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6C9" w:rsidRPr="00E10EF9" w:rsidRDefault="006C56C9" w:rsidP="00F130CD">
      <w:pPr>
        <w:snapToGrid w:val="0"/>
        <w:spacing w:line="300" w:lineRule="auto"/>
        <w:rPr>
          <w:rFonts w:ascii="宋体" w:hAnsi="宋体" w:hint="eastAsia"/>
          <w:b/>
          <w:szCs w:val="21"/>
        </w:rPr>
      </w:pPr>
      <w:r>
        <w:rPr>
          <w:rFonts w:ascii="宋体" w:hAnsi="宋体" w:hint="eastAsia"/>
          <w:b/>
          <w:szCs w:val="21"/>
        </w:rPr>
        <w:t>中</w:t>
      </w:r>
      <w:r>
        <w:rPr>
          <w:rFonts w:ascii="宋体" w:hAnsi="宋体"/>
          <w:b/>
          <w:szCs w:val="21"/>
        </w:rPr>
        <w:t>国近现代史专题复习</w:t>
      </w:r>
      <w:bookmarkStart w:id="0" w:name="_GoBack"/>
      <w:bookmarkEnd w:id="0"/>
    </w:p>
    <w:p w:rsidR="00426BBC" w:rsidRDefault="003D3151" w:rsidP="00426BBC">
      <w:pPr>
        <w:snapToGrid w:val="0"/>
        <w:spacing w:line="300" w:lineRule="auto"/>
        <w:jc w:val="center"/>
        <w:rPr>
          <w:rFonts w:ascii="宋体" w:hAnsi="宋体"/>
          <w:b/>
          <w:sz w:val="30"/>
          <w:szCs w:val="30"/>
        </w:rPr>
      </w:pPr>
      <w:r w:rsidRPr="00426BBC">
        <w:rPr>
          <w:rFonts w:ascii="宋体" w:hAnsi="宋体" w:hint="eastAsia"/>
          <w:b/>
          <w:sz w:val="30"/>
          <w:szCs w:val="30"/>
        </w:rPr>
        <w:t>中华民族的抗日战争</w:t>
      </w:r>
    </w:p>
    <w:p w:rsidR="00225C77" w:rsidRPr="00426BBC" w:rsidRDefault="003D3151" w:rsidP="00426BBC">
      <w:pPr>
        <w:snapToGrid w:val="0"/>
        <w:spacing w:line="300" w:lineRule="auto"/>
        <w:jc w:val="center"/>
        <w:rPr>
          <w:rFonts w:ascii="宋体" w:hAnsi="宋体"/>
          <w:b/>
          <w:sz w:val="30"/>
          <w:szCs w:val="30"/>
        </w:rPr>
      </w:pPr>
      <w:r w:rsidRPr="00426BBC">
        <w:rPr>
          <w:rFonts w:ascii="宋体" w:hAnsi="宋体" w:hint="eastAsia"/>
          <w:b/>
          <w:sz w:val="30"/>
          <w:szCs w:val="30"/>
        </w:rPr>
        <w:t>（1</w:t>
      </w:r>
      <w:r w:rsidRPr="00426BBC">
        <w:rPr>
          <w:rFonts w:ascii="宋体" w:hAnsi="宋体"/>
          <w:b/>
          <w:sz w:val="30"/>
          <w:szCs w:val="30"/>
        </w:rPr>
        <w:t>931</w:t>
      </w:r>
      <w:r w:rsidRPr="00426BBC">
        <w:rPr>
          <w:rFonts w:ascii="宋体" w:hAnsi="宋体" w:hint="eastAsia"/>
          <w:b/>
          <w:sz w:val="30"/>
          <w:szCs w:val="30"/>
        </w:rPr>
        <w:t>——</w:t>
      </w:r>
      <w:r w:rsidRPr="00426BBC">
        <w:rPr>
          <w:rFonts w:ascii="宋体" w:hAnsi="宋体"/>
          <w:b/>
          <w:sz w:val="30"/>
          <w:szCs w:val="30"/>
        </w:rPr>
        <w:t>1945</w:t>
      </w:r>
      <w:r w:rsidRPr="00426BBC">
        <w:rPr>
          <w:rFonts w:ascii="宋体" w:hAnsi="宋体" w:hint="eastAsia"/>
          <w:b/>
          <w:sz w:val="30"/>
          <w:szCs w:val="30"/>
        </w:rPr>
        <w:t>）</w:t>
      </w:r>
    </w:p>
    <w:p w:rsidR="002F0EFF" w:rsidRPr="00426BBC" w:rsidRDefault="000D1A4E" w:rsidP="00F130CD">
      <w:pPr>
        <w:snapToGrid w:val="0"/>
        <w:spacing w:line="300" w:lineRule="auto"/>
        <w:rPr>
          <w:rFonts w:ascii="宋体" w:hAnsi="宋体"/>
          <w:b/>
          <w:sz w:val="24"/>
        </w:rPr>
      </w:pPr>
      <w:r w:rsidRPr="00426BBC">
        <w:rPr>
          <w:rFonts w:ascii="宋体" w:hAnsi="宋体" w:hint="eastAsia"/>
          <w:b/>
          <w:sz w:val="24"/>
        </w:rPr>
        <w:t>【单元知识网络】</w:t>
      </w:r>
    </w:p>
    <w:p w:rsidR="00B530FC" w:rsidRDefault="00006F40" w:rsidP="00F130CD">
      <w:pPr>
        <w:snapToGrid w:val="0"/>
        <w:spacing w:line="300" w:lineRule="auto"/>
        <w:rPr>
          <w:rFonts w:ascii="宋体" w:hAnsi="宋体"/>
          <w:szCs w:val="21"/>
        </w:rPr>
      </w:pPr>
      <w:r>
        <w:rPr>
          <w:rFonts w:ascii="宋体" w:hAnsi="宋体"/>
          <w:noProof/>
          <w:szCs w:val="21"/>
        </w:rPr>
        <mc:AlternateContent>
          <mc:Choice Requires="wps">
            <w:drawing>
              <wp:anchor distT="0" distB="0" distL="114300" distR="114300" simplePos="0" relativeHeight="251660288" behindDoc="0" locked="0" layoutInCell="1" allowOverlap="1">
                <wp:simplePos x="0" y="0"/>
                <wp:positionH relativeFrom="column">
                  <wp:posOffset>304800</wp:posOffset>
                </wp:positionH>
                <wp:positionV relativeFrom="paragraph">
                  <wp:posOffset>142240</wp:posOffset>
                </wp:positionV>
                <wp:extent cx="561975" cy="495300"/>
                <wp:effectExtent l="0" t="0" r="0"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2C" w:rsidRDefault="00B8562C" w:rsidP="00B8562C">
                            <w:pPr>
                              <w:jc w:val="center"/>
                            </w:pPr>
                            <w:r>
                              <w:rPr>
                                <w:rFonts w:hint="eastAsia"/>
                              </w:rPr>
                              <w:t>日本侵略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3" o:spid="_x0000_s1026" type="#_x0000_t202" style="position:absolute;left:0;text-align:left;margin-left:24pt;margin-top:11.2pt;width:44.2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" filled="f" stroked="f">
                <v:textbox>
                  <w:txbxContent>
                    <w:p w:rsidR="00B8562C" w:rsidRDefault="00B8562C" w:rsidP="00B8562C">
                      <w:pPr>
                        <w:jc w:val="center"/>
                      </w:pPr>
                      <w:r>
                        <w:rPr>
                          <w:rFonts w:hint="eastAsia"/>
                        </w:rPr>
                        <w:t>日本侵略</w:t>
                      </w:r>
                    </w:p>
                  </w:txbxContent>
                </v:textbox>
              </v:shape>
            </w:pict>
          </mc:Fallback>
        </mc:AlternateContent>
      </w:r>
      <w:r w:rsidR="00426BBC">
        <w:rPr>
          <w:rFonts w:ascii="宋体" w:hAnsi="宋体"/>
          <w:noProof/>
          <w:szCs w:val="21"/>
        </w:rPr>
        <mc:AlternateContent>
          <mc:Choice Requires="wps">
            <w:drawing>
              <wp:anchor distT="0" distB="0" distL="114300" distR="114300" simplePos="0" relativeHeight="251662336" behindDoc="0" locked="0" layoutInCell="1" allowOverlap="1">
                <wp:simplePos x="0" y="0"/>
                <wp:positionH relativeFrom="column">
                  <wp:posOffset>733425</wp:posOffset>
                </wp:positionH>
                <wp:positionV relativeFrom="paragraph">
                  <wp:posOffset>128904</wp:posOffset>
                </wp:positionV>
                <wp:extent cx="123825" cy="561975"/>
                <wp:effectExtent l="0" t="0" r="28575" b="28575"/>
                <wp:wrapNone/>
                <wp:docPr id="5" name="左大括号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561975"/>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C53C57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5" o:spid="_x0000_s1026" type="#_x0000_t87" style="position:absolute;left:0;text-align:left;margin-left:57.75pt;margin-top:10.15pt;width:9.75pt;height:4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" adj="2406"/>
            </w:pict>
          </mc:Fallback>
        </mc:AlternateContent>
      </w:r>
      <w:r w:rsidR="00426BBC">
        <w:rPr>
          <w:rFonts w:ascii="宋体" w:hAnsi="宋体"/>
          <w:noProof/>
          <w:szCs w:val="21"/>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6350</wp:posOffset>
                </wp:positionV>
                <wp:extent cx="4457700" cy="847725"/>
                <wp:effectExtent l="0" t="0" r="0" b="9525"/>
                <wp:wrapNone/>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2C" w:rsidRDefault="00B8562C" w:rsidP="00426BBC">
                            <w:pPr>
                              <w:snapToGrid w:val="0"/>
                              <w:spacing w:line="360" w:lineRule="auto"/>
                            </w:pPr>
                            <w:r>
                              <w:rPr>
                                <w:rFonts w:hint="eastAsia"/>
                              </w:rPr>
                              <w:t>九一八事变：中国人民抗日战争的起点，揭开了世界反法西斯战争的序幕</w:t>
                            </w:r>
                          </w:p>
                          <w:p w:rsidR="00B8562C" w:rsidRDefault="00B8562C" w:rsidP="00426BBC">
                            <w:pPr>
                              <w:snapToGrid w:val="0"/>
                              <w:spacing w:line="360" w:lineRule="auto"/>
                            </w:pPr>
                            <w:r>
                              <w:rPr>
                                <w:rFonts w:hint="eastAsia"/>
                              </w:rPr>
                              <w:t>七七事变</w:t>
                            </w:r>
                            <w:r>
                              <w:t>：</w:t>
                            </w:r>
                            <w:r>
                              <w:rPr>
                                <w:rFonts w:hint="eastAsia"/>
                              </w:rPr>
                              <w:t>标志着</w:t>
                            </w:r>
                            <w:r>
                              <w:t>中国全民族抗战的开始</w:t>
                            </w:r>
                          </w:p>
                          <w:p w:rsidR="00B8562C" w:rsidRPr="00B8562C" w:rsidRDefault="00B8562C" w:rsidP="00426BBC">
                            <w:pPr>
                              <w:snapToGrid w:val="0"/>
                              <w:spacing w:line="360" w:lineRule="auto"/>
                            </w:pPr>
                            <w:r>
                              <w:rPr>
                                <w:rFonts w:hint="eastAsia"/>
                              </w:rPr>
                              <w:t>南京大屠杀</w:t>
                            </w:r>
                            <w:r>
                              <w:t>：揭示了日本军国主义凶恶残暴的侵略本质</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id="文本框 4" o:spid="_x0000_s1027" type="#_x0000_t202" style="position:absolute;left:0;text-align:left;margin-left:299.8pt;margin-top:.5pt;width:351pt;height:66.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" filled="f" stroked="f">
                <v:textbox>
                  <w:txbxContent>
                    <w:p w:rsidR="00B8562C" w:rsidRDefault="00B8562C" w:rsidP="00426BBC">
                      <w:pPr>
                        <w:snapToGrid w:val="0"/>
                        <w:spacing w:line="360" w:lineRule="auto"/>
                      </w:pPr>
                      <w:r>
                        <w:rPr>
                          <w:rFonts w:hint="eastAsia"/>
                        </w:rPr>
                        <w:t>九一八事变：中国人民抗日战争的起点，揭开了世界反法西斯战争的序幕</w:t>
                      </w:r>
                    </w:p>
                    <w:p w:rsidR="00B8562C" w:rsidRDefault="00B8562C" w:rsidP="00426BBC">
                      <w:pPr>
                        <w:snapToGrid w:val="0"/>
                        <w:spacing w:line="360" w:lineRule="auto"/>
                      </w:pPr>
                      <w:r>
                        <w:rPr>
                          <w:rFonts w:hint="eastAsia"/>
                        </w:rPr>
                        <w:t>七七事变</w:t>
                      </w:r>
                      <w:r>
                        <w:t>：</w:t>
                      </w:r>
                      <w:r>
                        <w:rPr>
                          <w:rFonts w:hint="eastAsia"/>
                        </w:rPr>
                        <w:t>标志着</w:t>
                      </w:r>
                      <w:r>
                        <w:t>中国全民族抗战的开始</w:t>
                      </w:r>
                    </w:p>
                    <w:p w:rsidR="00B8562C" w:rsidRPr="00B8562C" w:rsidRDefault="00B8562C" w:rsidP="00426BBC">
                      <w:pPr>
                        <w:snapToGrid w:val="0"/>
                        <w:spacing w:line="360" w:lineRule="auto"/>
                        <w:rPr>
                          <w:rFonts w:hint="eastAsia"/>
                        </w:rPr>
                      </w:pPr>
                      <w:r>
                        <w:rPr>
                          <w:rFonts w:hint="eastAsia"/>
                        </w:rPr>
                        <w:t>南京大屠杀</w:t>
                      </w:r>
                      <w:r>
                        <w:t>：揭示了日本军国主义凶恶残暴的侵略本质</w:t>
                      </w:r>
                    </w:p>
                  </w:txbxContent>
                </v:textbox>
                <w10:wrap anchorx="margin"/>
              </v:shape>
            </w:pict>
          </mc:Fallback>
        </mc:AlternateContent>
      </w:r>
    </w:p>
    <w:p w:rsidR="00B530FC" w:rsidRDefault="00006F40" w:rsidP="00F130CD">
      <w:pPr>
        <w:snapToGrid w:val="0"/>
        <w:spacing w:line="300" w:lineRule="auto"/>
        <w:rPr>
          <w:rFonts w:ascii="宋体" w:hAnsi="宋体"/>
          <w:szCs w:val="21"/>
        </w:rPr>
      </w:pPr>
      <w:r>
        <w:rPr>
          <w:rFonts w:ascii="宋体" w:hAnsi="宋体"/>
          <w:noProof/>
          <w:szCs w:val="21"/>
        </w:rPr>
        <mc:AlternateContent>
          <mc:Choice Requires="wps">
            <w:drawing>
              <wp:anchor distT="0" distB="0" distL="114300" distR="114300" simplePos="0" relativeHeight="251670528" behindDoc="0" locked="0" layoutInCell="1" allowOverlap="1" wp14:anchorId="4A6AB8F7" wp14:editId="7B46C1B4">
                <wp:simplePos x="0" y="0"/>
                <wp:positionH relativeFrom="column">
                  <wp:posOffset>304800</wp:posOffset>
                </wp:positionH>
                <wp:positionV relativeFrom="paragraph">
                  <wp:posOffset>17145</wp:posOffset>
                </wp:positionV>
                <wp:extent cx="104775" cy="2019300"/>
                <wp:effectExtent l="0" t="0" r="28575" b="19050"/>
                <wp:wrapNone/>
                <wp:docPr id="9" name="左大括号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775" cy="2019300"/>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0A831C52" id="左大括号 9" o:spid="_x0000_s1026" type="#_x0000_t87" style="position:absolute;left:0;text-align:left;margin-left:24pt;margin-top:1.35pt;width:8.25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" adj="567"/>
            </w:pict>
          </mc:Fallback>
        </mc:AlternateContent>
      </w:r>
      <w:r w:rsidR="00426BBC">
        <w:rPr>
          <w:rFonts w:ascii="宋体" w:hAnsi="宋体"/>
          <w:noProof/>
          <w:szCs w:val="21"/>
        </w:rPr>
        <mc:AlternateContent>
          <mc:Choice Requires="wps">
            <w:drawing>
              <wp:anchor distT="0" distB="0" distL="114300" distR="114300" simplePos="0" relativeHeight="251658239" behindDoc="0" locked="0" layoutInCell="1" allowOverlap="1" wp14:anchorId="5606A67C" wp14:editId="582DD084">
                <wp:simplePos x="0" y="0"/>
                <wp:positionH relativeFrom="margin">
                  <wp:posOffset>0</wp:posOffset>
                </wp:positionH>
                <wp:positionV relativeFrom="paragraph">
                  <wp:posOffset>154305</wp:posOffset>
                </wp:positionV>
                <wp:extent cx="361950" cy="2038350"/>
                <wp:effectExtent l="0" t="0" r="0" b="0"/>
                <wp:wrapNone/>
                <wp:docPr id="13" name="文本框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03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BBC" w:rsidRDefault="00426BBC" w:rsidP="00426BBC">
                            <w:pPr>
                              <w:jc w:val="center"/>
                            </w:pPr>
                            <w:r>
                              <w:rPr>
                                <w:rFonts w:hint="eastAsia"/>
                              </w:rPr>
                              <w:t>中华民族</w:t>
                            </w:r>
                            <w:r>
                              <w:t>的抗日战争</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606A67C" id="文本框 13" o:spid="_x0000_s1028" type="#_x0000_t202" style="position:absolute;left:0;text-align:left;margin-left:0;margin-top:12.15pt;width:28.5pt;height:160.5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" filled="f" stroked="f">
                <v:textbox>
                  <w:txbxContent>
                    <w:p w:rsidR="00426BBC" w:rsidRDefault="00426BBC" w:rsidP="00426BBC">
                      <w:pPr>
                        <w:jc w:val="center"/>
                      </w:pPr>
                      <w:r>
                        <w:rPr>
                          <w:rFonts w:hint="eastAsia"/>
                        </w:rPr>
                        <w:t>中华民族</w:t>
                      </w:r>
                      <w:r>
                        <w:t>的抗日战争</w:t>
                      </w:r>
                    </w:p>
                  </w:txbxContent>
                </v:textbox>
                <w10:wrap anchorx="margin"/>
              </v:shape>
            </w:pict>
          </mc:Fallback>
        </mc:AlternateContent>
      </w:r>
    </w:p>
    <w:p w:rsidR="00B530FC" w:rsidRDefault="00B530FC" w:rsidP="00F130CD">
      <w:pPr>
        <w:snapToGrid w:val="0"/>
        <w:spacing w:line="300" w:lineRule="auto"/>
        <w:rPr>
          <w:rFonts w:ascii="宋体" w:hAnsi="宋体"/>
          <w:szCs w:val="21"/>
        </w:rPr>
      </w:pPr>
    </w:p>
    <w:p w:rsidR="00B530FC" w:rsidRDefault="00426BBC" w:rsidP="00F130CD">
      <w:pPr>
        <w:snapToGrid w:val="0"/>
        <w:spacing w:line="300" w:lineRule="auto"/>
        <w:rPr>
          <w:rFonts w:ascii="宋体" w:hAnsi="宋体"/>
          <w:szCs w:val="21"/>
        </w:rPr>
      </w:pPr>
      <w:r>
        <w:rPr>
          <w:rFonts w:ascii="宋体" w:hAnsi="宋体"/>
          <w:noProof/>
          <w:szCs w:val="21"/>
        </w:rPr>
        <mc:AlternateContent>
          <mc:Choice Requires="wps">
            <w:drawing>
              <wp:anchor distT="0" distB="0" distL="114300" distR="114300" simplePos="0" relativeHeight="251672576" behindDoc="0" locked="0" layoutInCell="1" allowOverlap="1" wp14:anchorId="5EC3EAC4" wp14:editId="1D12387F">
                <wp:simplePos x="0" y="0"/>
                <wp:positionH relativeFrom="margin">
                  <wp:posOffset>790575</wp:posOffset>
                </wp:positionH>
                <wp:positionV relativeFrom="paragraph">
                  <wp:posOffset>166370</wp:posOffset>
                </wp:positionV>
                <wp:extent cx="4457700" cy="1200150"/>
                <wp:effectExtent l="0" t="0" r="0" b="0"/>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57700" cy="1200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2C" w:rsidRDefault="00B8562C" w:rsidP="00426BBC">
                            <w:pPr>
                              <w:snapToGrid w:val="0"/>
                              <w:spacing w:line="360" w:lineRule="auto"/>
                            </w:pPr>
                            <w:r>
                              <w:rPr>
                                <w:rFonts w:hint="eastAsia"/>
                              </w:rPr>
                              <w:t>西安事变和平解决：</w:t>
                            </w:r>
                            <w:r w:rsidRPr="00B8562C">
                              <w:rPr>
                                <w:rFonts w:hint="eastAsia"/>
                              </w:rPr>
                              <w:t>十年内战基本结束，抗日民族统一战线初步形成</w:t>
                            </w:r>
                          </w:p>
                          <w:p w:rsidR="00B8562C" w:rsidRDefault="00B8562C" w:rsidP="00426BBC">
                            <w:pPr>
                              <w:snapToGrid w:val="0"/>
                              <w:spacing w:line="360" w:lineRule="auto"/>
                            </w:pPr>
                            <w:r>
                              <w:rPr>
                                <w:rFonts w:hint="eastAsia"/>
                              </w:rPr>
                              <w:t>正面战场</w:t>
                            </w:r>
                            <w:r>
                              <w:t>：</w:t>
                            </w:r>
                            <w:r>
                              <w:rPr>
                                <w:rFonts w:hint="eastAsia"/>
                              </w:rPr>
                              <w:t>淞沪会战、</w:t>
                            </w:r>
                            <w:r>
                              <w:t>台儿庄战役、武汉会战、第三次长沙会战</w:t>
                            </w:r>
                          </w:p>
                          <w:p w:rsidR="00B8562C" w:rsidRDefault="00B8562C" w:rsidP="00426BBC">
                            <w:pPr>
                              <w:snapToGrid w:val="0"/>
                              <w:spacing w:line="360" w:lineRule="auto"/>
                            </w:pPr>
                            <w:r>
                              <w:rPr>
                                <w:rFonts w:hint="eastAsia"/>
                              </w:rPr>
                              <w:t>正面战场与</w:t>
                            </w:r>
                            <w:r>
                              <w:t>敌后战场配合的典型</w:t>
                            </w:r>
                            <w:r>
                              <w:rPr>
                                <w:rFonts w:hint="eastAsia"/>
                              </w:rPr>
                              <w:t>事例</w:t>
                            </w:r>
                            <w:r>
                              <w:t>：</w:t>
                            </w:r>
                            <w:r>
                              <w:rPr>
                                <w:rFonts w:hint="eastAsia"/>
                              </w:rPr>
                              <w:t>平型关大捷</w:t>
                            </w:r>
                          </w:p>
                          <w:p w:rsidR="00B8562C" w:rsidRPr="00B8562C" w:rsidRDefault="00B8562C" w:rsidP="00426BBC">
                            <w:pPr>
                              <w:snapToGrid w:val="0"/>
                              <w:spacing w:line="360" w:lineRule="auto"/>
                            </w:pPr>
                            <w:r>
                              <w:rPr>
                                <w:rFonts w:hint="eastAsia"/>
                              </w:rPr>
                              <w:t>敌后战场</w:t>
                            </w:r>
                            <w:r>
                              <w:t>：敌后抗日根据地</w:t>
                            </w:r>
                            <w:r>
                              <w:rPr>
                                <w:rFonts w:hint="eastAsia"/>
                              </w:rPr>
                              <w:t>、</w:t>
                            </w:r>
                            <w:r>
                              <w:t>百团大战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5EC3EAC4" id="_x0000_t202" coordsize="21600,21600" o:spt="202" path="m,l,21600r21600,l21600,xe">
                <v:stroke joinstyle="miter"/>
                <v:path gradientshapeok="t" o:connecttype="rect"/>
              </v:shapetype>
              <v:shape id="文本框 10" o:spid="_x0000_s1029" type="#_x0000_t202" style="position:absolute;left:0;text-align:left;margin-left:62.25pt;margin-top:13.1pt;width:351pt;height:9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" filled="f" stroked="f">
                <v:textbox>
                  <w:txbxContent>
                    <w:p w:rsidR="00B8562C" w:rsidRDefault="00B8562C" w:rsidP="00426BBC">
                      <w:pPr>
                        <w:snapToGrid w:val="0"/>
                        <w:spacing w:line="360" w:lineRule="auto"/>
                      </w:pPr>
                      <w:r>
                        <w:rPr>
                          <w:rFonts w:hint="eastAsia"/>
                        </w:rPr>
                        <w:t>西安事变和平解决：</w:t>
                      </w:r>
                      <w:r w:rsidRPr="00B8562C">
                        <w:rPr>
                          <w:rFonts w:hint="eastAsia"/>
                        </w:rPr>
                        <w:t>十年内战基本结束，抗日民族统一战线初步形成</w:t>
                      </w:r>
                    </w:p>
                    <w:p w:rsidR="00B8562C" w:rsidRDefault="00B8562C" w:rsidP="00426BBC">
                      <w:pPr>
                        <w:snapToGrid w:val="0"/>
                        <w:spacing w:line="360" w:lineRule="auto"/>
                      </w:pPr>
                      <w:r>
                        <w:rPr>
                          <w:rFonts w:hint="eastAsia"/>
                        </w:rPr>
                        <w:t>正面战场</w:t>
                      </w:r>
                      <w:r>
                        <w:t>：</w:t>
                      </w:r>
                      <w:r>
                        <w:rPr>
                          <w:rFonts w:hint="eastAsia"/>
                        </w:rPr>
                        <w:t>淞沪会战、</w:t>
                      </w:r>
                      <w:r>
                        <w:t>台儿庄战役、武汉会战、第三次长沙会战</w:t>
                      </w:r>
                    </w:p>
                    <w:p w:rsidR="00B8562C" w:rsidRDefault="00B8562C" w:rsidP="00426BBC">
                      <w:pPr>
                        <w:snapToGrid w:val="0"/>
                        <w:spacing w:line="360" w:lineRule="auto"/>
                      </w:pPr>
                      <w:r>
                        <w:rPr>
                          <w:rFonts w:hint="eastAsia"/>
                        </w:rPr>
                        <w:t>正面战场与</w:t>
                      </w:r>
                      <w:r>
                        <w:t>敌后战场配合的典型</w:t>
                      </w:r>
                      <w:r>
                        <w:rPr>
                          <w:rFonts w:hint="eastAsia"/>
                        </w:rPr>
                        <w:t>事例</w:t>
                      </w:r>
                      <w:r>
                        <w:t>：</w:t>
                      </w:r>
                      <w:r>
                        <w:rPr>
                          <w:rFonts w:hint="eastAsia"/>
                        </w:rPr>
                        <w:t>平型关大捷</w:t>
                      </w:r>
                    </w:p>
                    <w:p w:rsidR="00B8562C" w:rsidRPr="00B8562C" w:rsidRDefault="00B8562C" w:rsidP="00426BBC">
                      <w:pPr>
                        <w:snapToGrid w:val="0"/>
                        <w:spacing w:line="360" w:lineRule="auto"/>
                      </w:pPr>
                      <w:r>
                        <w:rPr>
                          <w:rFonts w:hint="eastAsia"/>
                        </w:rPr>
                        <w:t>敌后战场</w:t>
                      </w:r>
                      <w:r>
                        <w:t>：敌后抗日根据地</w:t>
                      </w:r>
                      <w:r>
                        <w:rPr>
                          <w:rFonts w:hint="eastAsia"/>
                        </w:rPr>
                        <w:t>、</w:t>
                      </w:r>
                      <w:r>
                        <w:t>百团大战</w:t>
                      </w:r>
                    </w:p>
                  </w:txbxContent>
                </v:textbox>
                <w10:wrap anchorx="margin"/>
              </v:shape>
            </w:pict>
          </mc:Fallback>
        </mc:AlternateContent>
      </w:r>
    </w:p>
    <w:p w:rsidR="00B530FC" w:rsidRDefault="00006F40" w:rsidP="00F130CD">
      <w:pPr>
        <w:snapToGrid w:val="0"/>
        <w:spacing w:line="300" w:lineRule="auto"/>
        <w:rPr>
          <w:rFonts w:ascii="宋体" w:hAnsi="宋体"/>
          <w:szCs w:val="21"/>
        </w:rPr>
      </w:pPr>
      <w:r>
        <w:rPr>
          <w:rFonts w:ascii="宋体" w:hAnsi="宋体"/>
          <w:noProof/>
          <w:szCs w:val="21"/>
        </w:rPr>
        <mc:AlternateContent>
          <mc:Choice Requires="wps">
            <w:drawing>
              <wp:anchor distT="0" distB="0" distL="114300" distR="114300" simplePos="0" relativeHeight="251668480" behindDoc="0" locked="0" layoutInCell="1" allowOverlap="1" wp14:anchorId="4A6AB8F7" wp14:editId="7B46C1B4">
                <wp:simplePos x="0" y="0"/>
                <wp:positionH relativeFrom="column">
                  <wp:posOffset>732790</wp:posOffset>
                </wp:positionH>
                <wp:positionV relativeFrom="paragraph">
                  <wp:posOffset>35560</wp:posOffset>
                </wp:positionV>
                <wp:extent cx="123825" cy="866775"/>
                <wp:effectExtent l="0" t="0" r="28575" b="28575"/>
                <wp:wrapNone/>
                <wp:docPr id="8" name="左大括号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3825" cy="866775"/>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66875458" id="左大括号 8" o:spid="_x0000_s1026" type="#_x0000_t87" style="position:absolute;left:0;text-align:left;margin-left:57.7pt;margin-top:2.8pt;width:9.75pt;height:6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" adj="1560"/>
            </w:pict>
          </mc:Fallback>
        </mc:AlternateContent>
      </w:r>
      <w:r w:rsidR="00C13CA5">
        <w:rPr>
          <w:rFonts w:ascii="宋体" w:hAnsi="宋体"/>
          <w:noProof/>
          <w:szCs w:val="21"/>
        </w:rPr>
        <mc:AlternateContent>
          <mc:Choice Requires="wps">
            <w:drawing>
              <wp:anchor distT="0" distB="0" distL="114300" distR="114300" simplePos="0" relativeHeight="251664384" behindDoc="0" locked="0" layoutInCell="1" allowOverlap="1" wp14:anchorId="33794C25" wp14:editId="4F6AFB49">
                <wp:simplePos x="0" y="0"/>
                <wp:positionH relativeFrom="margin">
                  <wp:posOffset>295275</wp:posOffset>
                </wp:positionH>
                <wp:positionV relativeFrom="paragraph">
                  <wp:posOffset>19050</wp:posOffset>
                </wp:positionV>
                <wp:extent cx="561975" cy="847725"/>
                <wp:effectExtent l="0" t="0" r="0" b="9525"/>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2C" w:rsidRDefault="00B8562C" w:rsidP="00B8562C">
                            <w:pPr>
                              <w:jc w:val="center"/>
                            </w:pPr>
                            <w:r>
                              <w:rPr>
                                <w:rFonts w:hint="eastAsia"/>
                              </w:rPr>
                              <w:t>中华民族</w:t>
                            </w:r>
                            <w:r>
                              <w:t>的抗战</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33794C25" id="文本框 6" o:spid="_x0000_s1030" type="#_x0000_t202" style="position:absolute;left:0;text-align:left;margin-left:23.25pt;margin-top:1.5pt;width:44.25pt;height:66.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" filled="f" stroked="f">
                <v:textbox>
                  <w:txbxContent>
                    <w:p w:rsidR="00B8562C" w:rsidRDefault="00B8562C" w:rsidP="00B8562C">
                      <w:pPr>
                        <w:jc w:val="center"/>
                      </w:pPr>
                      <w:r>
                        <w:rPr>
                          <w:rFonts w:hint="eastAsia"/>
                        </w:rPr>
                        <w:t>中华民族</w:t>
                      </w:r>
                      <w:r>
                        <w:t>的抗战</w:t>
                      </w:r>
                    </w:p>
                  </w:txbxContent>
                </v:textbox>
                <w10:wrap anchorx="margin"/>
              </v:shape>
            </w:pict>
          </mc:Fallback>
        </mc:AlternateContent>
      </w:r>
    </w:p>
    <w:p w:rsidR="00B530FC" w:rsidRDefault="00B530FC" w:rsidP="00F130CD">
      <w:pPr>
        <w:snapToGrid w:val="0"/>
        <w:spacing w:line="300" w:lineRule="auto"/>
        <w:rPr>
          <w:rFonts w:ascii="宋体" w:hAnsi="宋体"/>
          <w:szCs w:val="21"/>
        </w:rPr>
      </w:pPr>
    </w:p>
    <w:p w:rsidR="00B530FC" w:rsidRDefault="00B530FC" w:rsidP="00F130CD">
      <w:pPr>
        <w:snapToGrid w:val="0"/>
        <w:spacing w:line="300" w:lineRule="auto"/>
        <w:rPr>
          <w:rFonts w:ascii="宋体" w:hAnsi="宋体"/>
          <w:szCs w:val="21"/>
        </w:rPr>
      </w:pPr>
    </w:p>
    <w:p w:rsidR="00B530FC" w:rsidRDefault="00B530FC" w:rsidP="00F130CD">
      <w:pPr>
        <w:snapToGrid w:val="0"/>
        <w:spacing w:line="300" w:lineRule="auto"/>
        <w:rPr>
          <w:rFonts w:ascii="宋体" w:hAnsi="宋体"/>
          <w:szCs w:val="21"/>
        </w:rPr>
      </w:pPr>
    </w:p>
    <w:p w:rsidR="00B530FC" w:rsidRPr="00F130CD" w:rsidRDefault="00B530FC" w:rsidP="00F130CD">
      <w:pPr>
        <w:snapToGrid w:val="0"/>
        <w:spacing w:line="300" w:lineRule="auto"/>
        <w:rPr>
          <w:rFonts w:ascii="宋体" w:hAnsi="宋体"/>
          <w:szCs w:val="21"/>
        </w:rPr>
      </w:pPr>
    </w:p>
    <w:p w:rsidR="002F0EFF" w:rsidRPr="00F130CD" w:rsidRDefault="00006F40" w:rsidP="00F130CD">
      <w:pPr>
        <w:snapToGrid w:val="0"/>
        <w:spacing w:line="300" w:lineRule="auto"/>
        <w:rPr>
          <w:rFonts w:ascii="宋体" w:hAnsi="宋体"/>
          <w:szCs w:val="21"/>
        </w:rPr>
      </w:pPr>
      <w:r>
        <w:rPr>
          <w:rFonts w:ascii="宋体" w:hAnsi="宋体"/>
          <w:noProof/>
          <w:szCs w:val="21"/>
        </w:rPr>
        <mc:AlternateContent>
          <mc:Choice Requires="wps">
            <w:drawing>
              <wp:anchor distT="0" distB="0" distL="114300" distR="114300" simplePos="0" relativeHeight="251679744" behindDoc="0" locked="0" layoutInCell="1" allowOverlap="1" wp14:anchorId="4A6AB8F7" wp14:editId="7B46C1B4">
                <wp:simplePos x="0" y="0"/>
                <wp:positionH relativeFrom="column">
                  <wp:posOffset>752475</wp:posOffset>
                </wp:positionH>
                <wp:positionV relativeFrom="paragraph">
                  <wp:posOffset>88265</wp:posOffset>
                </wp:positionV>
                <wp:extent cx="114300" cy="371475"/>
                <wp:effectExtent l="0" t="0" r="19050" b="28575"/>
                <wp:wrapNone/>
                <wp:docPr id="7" name="左大括号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4300" cy="371475"/>
                        </a:xfrm>
                        <a:prstGeom prst="leftBrace">
                          <a:avLst>
                            <a:gd name="adj1" fmla="val 50556"/>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CF09A9C" id="左大括号 7" o:spid="_x0000_s1026" type="#_x0000_t87" style="position:absolute;left:0;text-align:left;margin-left:59.25pt;margin-top:6.95pt;width:9pt;height:29.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" adj="3360"/>
            </w:pict>
          </mc:Fallback>
        </mc:AlternateContent>
      </w:r>
      <w:r>
        <w:rPr>
          <w:rFonts w:ascii="宋体" w:hAnsi="宋体"/>
          <w:noProof/>
          <w:szCs w:val="21"/>
        </w:rPr>
        <mc:AlternateContent>
          <mc:Choice Requires="wps">
            <w:drawing>
              <wp:anchor distT="0" distB="0" distL="114300" distR="114300" simplePos="0" relativeHeight="251676672" behindDoc="0" locked="0" layoutInCell="1" allowOverlap="1" wp14:anchorId="5606A67C" wp14:editId="582DD084">
                <wp:simplePos x="0" y="0"/>
                <wp:positionH relativeFrom="column">
                  <wp:posOffset>295275</wp:posOffset>
                </wp:positionH>
                <wp:positionV relativeFrom="paragraph">
                  <wp:posOffset>9525</wp:posOffset>
                </wp:positionV>
                <wp:extent cx="561975" cy="495300"/>
                <wp:effectExtent l="0" t="0" r="0" b="0"/>
                <wp:wrapNone/>
                <wp:docPr id="12" name="文本框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495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6BBC" w:rsidRDefault="00426BBC" w:rsidP="00426BBC">
                            <w:pPr>
                              <w:jc w:val="center"/>
                            </w:pPr>
                            <w:r>
                              <w:rPr>
                                <w:rFonts w:hint="eastAsia"/>
                              </w:rPr>
                              <w:t>抗战胜利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5606A67C" id="文本框 12" o:spid="_x0000_s1031" type="#_x0000_t202" style="position:absolute;left:0;text-align:left;margin-left:23.25pt;margin-top:.75pt;width:44.25pt;height:3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" filled="f" stroked="f">
                <v:textbox>
                  <w:txbxContent>
                    <w:p w:rsidR="00426BBC" w:rsidRDefault="00426BBC" w:rsidP="00426BBC">
                      <w:pPr>
                        <w:jc w:val="center"/>
                      </w:pPr>
                      <w:r>
                        <w:rPr>
                          <w:rFonts w:hint="eastAsia"/>
                        </w:rPr>
                        <w:t>抗战胜利</w:t>
                      </w:r>
                    </w:p>
                  </w:txbxContent>
                </v:textbox>
              </v:shape>
            </w:pict>
          </mc:Fallback>
        </mc:AlternateContent>
      </w:r>
      <w:r w:rsidR="00426BBC">
        <w:rPr>
          <w:rFonts w:ascii="宋体" w:hAnsi="宋体"/>
          <w:noProof/>
          <w:szCs w:val="21"/>
        </w:rPr>
        <mc:AlternateContent>
          <mc:Choice Requires="wps">
            <w:drawing>
              <wp:anchor distT="0" distB="0" distL="114300" distR="114300" simplePos="0" relativeHeight="251674624" behindDoc="0" locked="0" layoutInCell="1" allowOverlap="1" wp14:anchorId="469E5F66" wp14:editId="44BEA6B8">
                <wp:simplePos x="0" y="0"/>
                <wp:positionH relativeFrom="margin">
                  <wp:align>right</wp:align>
                </wp:positionH>
                <wp:positionV relativeFrom="paragraph">
                  <wp:posOffset>12065</wp:posOffset>
                </wp:positionV>
                <wp:extent cx="4476750" cy="847725"/>
                <wp:effectExtent l="0" t="0" r="0" b="9525"/>
                <wp:wrapNone/>
                <wp:docPr id="11" name="文本框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562C" w:rsidRPr="00B8562C" w:rsidRDefault="00B8562C" w:rsidP="00426BBC">
                            <w:pPr>
                              <w:snapToGrid w:val="0"/>
                              <w:spacing w:line="360" w:lineRule="auto"/>
                              <w:rPr>
                                <w:rFonts w:ascii="宋体" w:hAnsi="宋体"/>
                              </w:rPr>
                            </w:pPr>
                            <w:r w:rsidRPr="00B8562C">
                              <w:rPr>
                                <w:rFonts w:ascii="宋体" w:hAnsi="宋体" w:hint="eastAsia"/>
                              </w:rPr>
                              <w:t>中共七大：为抗战的</w:t>
                            </w:r>
                            <w:r w:rsidRPr="00B8562C">
                              <w:rPr>
                                <w:rFonts w:ascii="宋体" w:hAnsi="宋体"/>
                              </w:rPr>
                              <w:t>胜利和实现中国的光明前途准备了条件</w:t>
                            </w:r>
                          </w:p>
                          <w:p w:rsidR="00B8562C" w:rsidRPr="00B8562C" w:rsidRDefault="00426BBC" w:rsidP="00426BBC">
                            <w:pPr>
                              <w:snapToGrid w:val="0"/>
                              <w:spacing w:line="360" w:lineRule="auto"/>
                              <w:ind w:left="1050" w:hangingChars="500" w:hanging="1050"/>
                              <w:rPr>
                                <w:rFonts w:ascii="宋体" w:hAnsi="宋体"/>
                              </w:rPr>
                            </w:pPr>
                            <w:r>
                              <w:rPr>
                                <w:rFonts w:ascii="宋体" w:hAnsi="宋体" w:hint="eastAsia"/>
                              </w:rPr>
                              <w:t>日本投降</w:t>
                            </w:r>
                            <w:r>
                              <w:rPr>
                                <w:rFonts w:ascii="宋体" w:hAnsi="宋体"/>
                              </w:rPr>
                              <w:t>：</w:t>
                            </w:r>
                            <w:r w:rsidR="00B8562C" w:rsidRPr="00B8562C">
                              <w:rPr>
                                <w:rFonts w:ascii="宋体" w:hAnsi="宋体" w:hint="eastAsia"/>
                              </w:rPr>
                              <w:t>1</w:t>
                            </w:r>
                            <w:r w:rsidR="00B8562C" w:rsidRPr="00B8562C">
                              <w:rPr>
                                <w:rFonts w:ascii="宋体" w:hAnsi="宋体"/>
                              </w:rPr>
                              <w:t>945</w:t>
                            </w:r>
                            <w:r w:rsidR="00B8562C" w:rsidRPr="00B8562C">
                              <w:rPr>
                                <w:rFonts w:ascii="宋体" w:hAnsi="宋体" w:hint="eastAsia"/>
                              </w:rPr>
                              <w:t>年8月15日</w:t>
                            </w:r>
                            <w:r w:rsidR="00B8562C" w:rsidRPr="00B8562C">
                              <w:rPr>
                                <w:rFonts w:ascii="宋体" w:hAnsi="宋体"/>
                              </w:rPr>
                              <w:t>，</w:t>
                            </w:r>
                            <w:r w:rsidR="00B8562C" w:rsidRPr="00B8562C">
                              <w:rPr>
                                <w:rFonts w:ascii="宋体" w:hAnsi="宋体" w:hint="eastAsia"/>
                              </w:rPr>
                              <w:t>日本</w:t>
                            </w:r>
                            <w:r w:rsidR="00B8562C" w:rsidRPr="00B8562C">
                              <w:rPr>
                                <w:rFonts w:ascii="宋体" w:hAnsi="宋体"/>
                              </w:rPr>
                              <w:t>无条件投降</w:t>
                            </w:r>
                            <w:r>
                              <w:rPr>
                                <w:rFonts w:ascii="宋体" w:hAnsi="宋体" w:hint="eastAsia"/>
                              </w:rPr>
                              <w:t>，9月2日，</w:t>
                            </w:r>
                            <w:r>
                              <w:rPr>
                                <w:rFonts w:ascii="宋体" w:hAnsi="宋体"/>
                              </w:rPr>
                              <w:t>日本政府正式签署投降书，中国人民取得抗战胜利。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469E5F66" id="文本框 11" o:spid="_x0000_s1032" type="#_x0000_t202" style="position:absolute;left:0;text-align:left;margin-left:301.3pt;margin-top:.95pt;width:352.5pt;height:66.7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" filled="f" stroked="f">
                <v:textbox>
                  <w:txbxContent>
                    <w:p w:rsidR="00B8562C" w:rsidRPr="00B8562C" w:rsidRDefault="00B8562C" w:rsidP="00426BBC">
                      <w:pPr>
                        <w:snapToGrid w:val="0"/>
                        <w:spacing w:line="360" w:lineRule="auto"/>
                        <w:rPr>
                          <w:rFonts w:ascii="宋体" w:hAnsi="宋体"/>
                        </w:rPr>
                      </w:pPr>
                      <w:r w:rsidRPr="00B8562C">
                        <w:rPr>
                          <w:rFonts w:ascii="宋体" w:hAnsi="宋体" w:hint="eastAsia"/>
                        </w:rPr>
                        <w:t>中共七大：为抗战的</w:t>
                      </w:r>
                      <w:r w:rsidRPr="00B8562C">
                        <w:rPr>
                          <w:rFonts w:ascii="宋体" w:hAnsi="宋体"/>
                        </w:rPr>
                        <w:t>胜利和实现中国的光明前途准备了条件</w:t>
                      </w:r>
                    </w:p>
                    <w:p w:rsidR="00B8562C" w:rsidRPr="00B8562C" w:rsidRDefault="00426BBC" w:rsidP="00426BBC">
                      <w:pPr>
                        <w:snapToGrid w:val="0"/>
                        <w:spacing w:line="360" w:lineRule="auto"/>
                        <w:ind w:left="1050" w:hangingChars="500" w:hanging="1050"/>
                        <w:rPr>
                          <w:rFonts w:ascii="宋体" w:hAnsi="宋体"/>
                        </w:rPr>
                      </w:pPr>
                      <w:r>
                        <w:rPr>
                          <w:rFonts w:ascii="宋体" w:hAnsi="宋体" w:hint="eastAsia"/>
                        </w:rPr>
                        <w:t>日本投降</w:t>
                      </w:r>
                      <w:r>
                        <w:rPr>
                          <w:rFonts w:ascii="宋体" w:hAnsi="宋体"/>
                        </w:rPr>
                        <w:t>：</w:t>
                      </w:r>
                      <w:r w:rsidR="00B8562C" w:rsidRPr="00B8562C">
                        <w:rPr>
                          <w:rFonts w:ascii="宋体" w:hAnsi="宋体" w:hint="eastAsia"/>
                        </w:rPr>
                        <w:t>1</w:t>
                      </w:r>
                      <w:r w:rsidR="00B8562C" w:rsidRPr="00B8562C">
                        <w:rPr>
                          <w:rFonts w:ascii="宋体" w:hAnsi="宋体"/>
                        </w:rPr>
                        <w:t>945</w:t>
                      </w:r>
                      <w:r w:rsidR="00B8562C" w:rsidRPr="00B8562C">
                        <w:rPr>
                          <w:rFonts w:ascii="宋体" w:hAnsi="宋体" w:hint="eastAsia"/>
                        </w:rPr>
                        <w:t>年8月15日</w:t>
                      </w:r>
                      <w:r w:rsidR="00B8562C" w:rsidRPr="00B8562C">
                        <w:rPr>
                          <w:rFonts w:ascii="宋体" w:hAnsi="宋体"/>
                        </w:rPr>
                        <w:t>，</w:t>
                      </w:r>
                      <w:r w:rsidR="00B8562C" w:rsidRPr="00B8562C">
                        <w:rPr>
                          <w:rFonts w:ascii="宋体" w:hAnsi="宋体" w:hint="eastAsia"/>
                        </w:rPr>
                        <w:t>日本</w:t>
                      </w:r>
                      <w:r w:rsidR="00B8562C" w:rsidRPr="00B8562C">
                        <w:rPr>
                          <w:rFonts w:ascii="宋体" w:hAnsi="宋体"/>
                        </w:rPr>
                        <w:t>无条件投降</w:t>
                      </w:r>
                      <w:r>
                        <w:rPr>
                          <w:rFonts w:ascii="宋体" w:hAnsi="宋体" w:hint="eastAsia"/>
                        </w:rPr>
                        <w:t>，9月2日，</w:t>
                      </w:r>
                      <w:r>
                        <w:rPr>
                          <w:rFonts w:ascii="宋体" w:hAnsi="宋体"/>
                        </w:rPr>
                        <w:t>日本政府正式签署投降书，中国人民取得抗战胜利。</w:t>
                      </w:r>
                    </w:p>
                  </w:txbxContent>
                </v:textbox>
                <w10:wrap anchorx="margin"/>
              </v:shape>
            </w:pict>
          </mc:Fallback>
        </mc:AlternateContent>
      </w:r>
    </w:p>
    <w:p w:rsidR="002F0EFF" w:rsidRDefault="002F0EFF" w:rsidP="00F130CD">
      <w:pPr>
        <w:snapToGrid w:val="0"/>
        <w:spacing w:line="300" w:lineRule="auto"/>
        <w:rPr>
          <w:rFonts w:ascii="宋体" w:hAnsi="宋体"/>
          <w:szCs w:val="21"/>
        </w:rPr>
      </w:pPr>
    </w:p>
    <w:p w:rsidR="00426BBC" w:rsidRDefault="00426BBC" w:rsidP="00F130CD">
      <w:pPr>
        <w:snapToGrid w:val="0"/>
        <w:spacing w:line="300" w:lineRule="auto"/>
        <w:rPr>
          <w:rFonts w:ascii="宋体" w:hAnsi="宋体"/>
          <w:szCs w:val="21"/>
        </w:rPr>
      </w:pPr>
    </w:p>
    <w:p w:rsidR="00426BBC" w:rsidRPr="00F130CD" w:rsidRDefault="00426BBC" w:rsidP="00426BBC">
      <w:pPr>
        <w:snapToGrid w:val="0"/>
        <w:spacing w:line="360" w:lineRule="auto"/>
        <w:rPr>
          <w:rFonts w:ascii="宋体" w:hAnsi="宋体"/>
          <w:szCs w:val="21"/>
        </w:rPr>
      </w:pPr>
    </w:p>
    <w:p w:rsidR="002F0EFF" w:rsidRPr="00426BBC" w:rsidRDefault="000D1A4E" w:rsidP="00426BBC">
      <w:pPr>
        <w:snapToGrid w:val="0"/>
        <w:spacing w:line="360" w:lineRule="auto"/>
        <w:rPr>
          <w:rFonts w:ascii="宋体" w:hAnsi="宋体"/>
          <w:b/>
          <w:sz w:val="24"/>
        </w:rPr>
      </w:pPr>
      <w:r w:rsidRPr="00426BBC">
        <w:rPr>
          <w:rFonts w:ascii="宋体" w:hAnsi="宋体" w:hint="eastAsia"/>
          <w:b/>
          <w:sz w:val="24"/>
        </w:rPr>
        <w:t>【知识清单】</w:t>
      </w:r>
    </w:p>
    <w:p w:rsidR="001D2FBD" w:rsidRPr="00F130CD" w:rsidRDefault="006905B3" w:rsidP="00426BBC">
      <w:pPr>
        <w:snapToGrid w:val="0"/>
        <w:spacing w:line="360" w:lineRule="auto"/>
        <w:rPr>
          <w:rFonts w:ascii="宋体" w:hAnsi="宋体"/>
          <w:szCs w:val="21"/>
        </w:rPr>
      </w:pPr>
      <w:r w:rsidRPr="00F130CD">
        <w:rPr>
          <w:rFonts w:ascii="宋体" w:hAnsi="宋体"/>
          <w:szCs w:val="21"/>
        </w:rPr>
        <w:t>1.</w:t>
      </w:r>
      <w:r w:rsidR="001D2FBD" w:rsidRPr="00F130CD">
        <w:rPr>
          <w:rFonts w:ascii="宋体" w:hAnsi="宋体" w:hint="eastAsia"/>
          <w:szCs w:val="21"/>
        </w:rPr>
        <w:t>中国人民14年抗日战争的起点</w:t>
      </w:r>
      <w:r w:rsidRPr="00F130CD">
        <w:rPr>
          <w:rFonts w:ascii="宋体" w:hAnsi="宋体" w:hint="eastAsia"/>
          <w:szCs w:val="21"/>
        </w:rPr>
        <w:t>：</w:t>
      </w:r>
      <w:r w:rsidR="001D2FBD" w:rsidRPr="00F130CD">
        <w:rPr>
          <w:rFonts w:ascii="宋体" w:hAnsi="宋体" w:hint="eastAsia"/>
          <w:b/>
          <w:szCs w:val="21"/>
          <w:u w:val="double"/>
        </w:rPr>
        <w:t>1931年，九</w:t>
      </w:r>
      <w:r w:rsidRPr="00F130CD">
        <w:rPr>
          <w:rFonts w:ascii="宋体" w:hAnsi="宋体" w:hint="eastAsia"/>
          <w:b/>
          <w:szCs w:val="21"/>
          <w:u w:val="double"/>
        </w:rPr>
        <w:t>一</w:t>
      </w:r>
      <w:r w:rsidR="001D2FBD" w:rsidRPr="00F130CD">
        <w:rPr>
          <w:rFonts w:ascii="宋体" w:hAnsi="宋体" w:hint="eastAsia"/>
          <w:b/>
          <w:szCs w:val="21"/>
          <w:u w:val="double"/>
        </w:rPr>
        <w:t>八事变</w:t>
      </w:r>
    </w:p>
    <w:p w:rsidR="001D2FBD" w:rsidRPr="00F130CD" w:rsidRDefault="006905B3" w:rsidP="00426BBC">
      <w:pPr>
        <w:snapToGrid w:val="0"/>
        <w:spacing w:line="360" w:lineRule="auto"/>
        <w:rPr>
          <w:rFonts w:ascii="宋体" w:hAnsi="宋体"/>
          <w:szCs w:val="21"/>
        </w:rPr>
      </w:pPr>
      <w:r w:rsidRPr="00F130CD">
        <w:rPr>
          <w:rFonts w:ascii="宋体" w:hAnsi="宋体"/>
          <w:szCs w:val="21"/>
        </w:rPr>
        <w:t>2.</w:t>
      </w:r>
      <w:r w:rsidR="001D2FBD" w:rsidRPr="00F130CD">
        <w:rPr>
          <w:rFonts w:ascii="宋体" w:hAnsi="宋体" w:hint="eastAsia"/>
          <w:szCs w:val="21"/>
        </w:rPr>
        <w:t>中国局部抗战的开始</w:t>
      </w:r>
      <w:r w:rsidRPr="00F130CD">
        <w:rPr>
          <w:rFonts w:ascii="宋体" w:hAnsi="宋体" w:hint="eastAsia"/>
          <w:szCs w:val="21"/>
        </w:rPr>
        <w:t>：</w:t>
      </w:r>
      <w:r w:rsidR="001D2FBD" w:rsidRPr="00F130CD">
        <w:rPr>
          <w:rFonts w:ascii="宋体" w:hAnsi="宋体" w:hint="eastAsia"/>
          <w:b/>
          <w:szCs w:val="21"/>
          <w:u w:val="double"/>
        </w:rPr>
        <w:t>中共领导的东北</w:t>
      </w:r>
      <w:r w:rsidRPr="00F130CD">
        <w:rPr>
          <w:rFonts w:ascii="宋体" w:hAnsi="宋体" w:hint="eastAsia"/>
          <w:b/>
          <w:szCs w:val="21"/>
          <w:u w:val="double"/>
        </w:rPr>
        <w:t>抗日游击战争</w:t>
      </w:r>
    </w:p>
    <w:p w:rsidR="001D2FBD" w:rsidRPr="00F130CD" w:rsidRDefault="006905B3" w:rsidP="00426BBC">
      <w:pPr>
        <w:snapToGrid w:val="0"/>
        <w:spacing w:line="360" w:lineRule="auto"/>
        <w:ind w:left="2730" w:hangingChars="1300" w:hanging="2730"/>
        <w:rPr>
          <w:rFonts w:ascii="宋体" w:hAnsi="宋体"/>
          <w:szCs w:val="21"/>
        </w:rPr>
      </w:pPr>
      <w:r w:rsidRPr="00F130CD">
        <w:rPr>
          <w:rFonts w:ascii="宋体" w:hAnsi="宋体"/>
          <w:szCs w:val="21"/>
        </w:rPr>
        <w:t>3.</w:t>
      </w:r>
      <w:r w:rsidR="001D2FBD" w:rsidRPr="00F130CD">
        <w:rPr>
          <w:rFonts w:ascii="宋体" w:hAnsi="宋体" w:hint="eastAsia"/>
          <w:szCs w:val="21"/>
        </w:rPr>
        <w:t>西安事变和平解决的意义</w:t>
      </w:r>
      <w:r w:rsidRPr="00F130CD">
        <w:rPr>
          <w:rFonts w:ascii="宋体" w:hAnsi="宋体" w:hint="eastAsia"/>
          <w:szCs w:val="21"/>
        </w:rPr>
        <w:t>：</w:t>
      </w:r>
      <w:r w:rsidR="001D2FBD" w:rsidRPr="00F130CD">
        <w:rPr>
          <w:rFonts w:ascii="宋体" w:hAnsi="宋体" w:hint="eastAsia"/>
          <w:szCs w:val="21"/>
        </w:rPr>
        <w:t>揭开了国共两党由内战到联合抗日的序幕，成为扭转时局的关键。从此，</w:t>
      </w:r>
      <w:r w:rsidR="001D2FBD" w:rsidRPr="00F130CD">
        <w:rPr>
          <w:rFonts w:ascii="宋体" w:hAnsi="宋体" w:hint="eastAsia"/>
          <w:b/>
          <w:szCs w:val="21"/>
          <w:u w:val="double"/>
        </w:rPr>
        <w:t>十年内战基本结束，抗</w:t>
      </w:r>
      <w:r w:rsidRPr="00F130CD">
        <w:rPr>
          <w:rFonts w:ascii="宋体" w:hAnsi="宋体" w:hint="eastAsia"/>
          <w:b/>
          <w:szCs w:val="21"/>
          <w:u w:val="double"/>
        </w:rPr>
        <w:t>日</w:t>
      </w:r>
      <w:r w:rsidR="001D2FBD" w:rsidRPr="00F130CD">
        <w:rPr>
          <w:rFonts w:ascii="宋体" w:hAnsi="宋体" w:hint="eastAsia"/>
          <w:b/>
          <w:szCs w:val="21"/>
          <w:u w:val="double"/>
        </w:rPr>
        <w:t>民族统</w:t>
      </w:r>
      <w:r w:rsidRPr="00F130CD">
        <w:rPr>
          <w:rFonts w:ascii="宋体" w:hAnsi="宋体" w:hint="eastAsia"/>
          <w:b/>
          <w:szCs w:val="21"/>
          <w:u w:val="double"/>
        </w:rPr>
        <w:t>一</w:t>
      </w:r>
      <w:r w:rsidR="001D2FBD" w:rsidRPr="00F130CD">
        <w:rPr>
          <w:rFonts w:ascii="宋体" w:hAnsi="宋体" w:hint="eastAsia"/>
          <w:b/>
          <w:szCs w:val="21"/>
          <w:u w:val="double"/>
        </w:rPr>
        <w:t>战线初步形成。</w:t>
      </w:r>
    </w:p>
    <w:p w:rsidR="001D2FBD" w:rsidRPr="00F130CD" w:rsidRDefault="006905B3" w:rsidP="00426BBC">
      <w:pPr>
        <w:snapToGrid w:val="0"/>
        <w:spacing w:line="360" w:lineRule="auto"/>
        <w:rPr>
          <w:rFonts w:ascii="宋体" w:hAnsi="宋体"/>
          <w:szCs w:val="21"/>
        </w:rPr>
      </w:pPr>
      <w:r w:rsidRPr="00F130CD">
        <w:rPr>
          <w:rFonts w:ascii="宋体" w:hAnsi="宋体"/>
          <w:szCs w:val="21"/>
        </w:rPr>
        <w:t>4.</w:t>
      </w:r>
      <w:r w:rsidR="001D2FBD" w:rsidRPr="00F130CD">
        <w:rPr>
          <w:rFonts w:ascii="宋体" w:hAnsi="宋体" w:hint="eastAsia"/>
          <w:szCs w:val="21"/>
        </w:rPr>
        <w:t>中国全民族抗战的开始</w:t>
      </w:r>
      <w:r w:rsidRPr="00F130CD">
        <w:rPr>
          <w:rFonts w:ascii="宋体" w:hAnsi="宋体" w:hint="eastAsia"/>
          <w:szCs w:val="21"/>
        </w:rPr>
        <w:t>：</w:t>
      </w:r>
      <w:r w:rsidRPr="00F130CD">
        <w:rPr>
          <w:rFonts w:ascii="宋体" w:hAnsi="宋体" w:hint="eastAsia"/>
          <w:b/>
          <w:szCs w:val="21"/>
          <w:u w:val="double"/>
        </w:rPr>
        <w:t>七七</w:t>
      </w:r>
      <w:r w:rsidR="001D2FBD" w:rsidRPr="00F130CD">
        <w:rPr>
          <w:rFonts w:ascii="宋体" w:hAnsi="宋体" w:hint="eastAsia"/>
          <w:b/>
          <w:szCs w:val="21"/>
          <w:u w:val="double"/>
        </w:rPr>
        <w:t>事变</w:t>
      </w:r>
    </w:p>
    <w:p w:rsidR="001D2FBD" w:rsidRPr="00F130CD" w:rsidRDefault="006905B3" w:rsidP="00426BBC">
      <w:pPr>
        <w:snapToGrid w:val="0"/>
        <w:spacing w:line="360" w:lineRule="auto"/>
        <w:ind w:left="2940" w:hangingChars="1400" w:hanging="2940"/>
        <w:rPr>
          <w:rFonts w:ascii="宋体" w:hAnsi="宋体"/>
          <w:b/>
          <w:szCs w:val="21"/>
          <w:u w:val="double"/>
        </w:rPr>
      </w:pPr>
      <w:r w:rsidRPr="00F130CD">
        <w:rPr>
          <w:rFonts w:ascii="宋体" w:hAnsi="宋体"/>
          <w:szCs w:val="21"/>
        </w:rPr>
        <w:t>5.</w:t>
      </w:r>
      <w:r w:rsidR="001D2FBD" w:rsidRPr="00F130CD">
        <w:rPr>
          <w:rFonts w:ascii="宋体" w:hAnsi="宋体" w:hint="eastAsia"/>
          <w:szCs w:val="21"/>
        </w:rPr>
        <w:t>第二次国共合作形成的标志</w:t>
      </w:r>
      <w:r w:rsidRPr="00F130CD">
        <w:rPr>
          <w:rFonts w:ascii="宋体" w:hAnsi="宋体" w:hint="eastAsia"/>
          <w:szCs w:val="21"/>
        </w:rPr>
        <w:t>：</w:t>
      </w:r>
      <w:r w:rsidR="001D2FBD" w:rsidRPr="00F130CD">
        <w:rPr>
          <w:rFonts w:ascii="宋体" w:hAnsi="宋体" w:hint="eastAsia"/>
          <w:b/>
          <w:szCs w:val="21"/>
          <w:u w:val="double"/>
        </w:rPr>
        <w:t>七</w:t>
      </w:r>
      <w:r w:rsidRPr="00F130CD">
        <w:rPr>
          <w:rFonts w:ascii="宋体" w:hAnsi="宋体" w:hint="eastAsia"/>
          <w:b/>
          <w:szCs w:val="21"/>
          <w:u w:val="double"/>
        </w:rPr>
        <w:t>七事</w:t>
      </w:r>
      <w:r w:rsidR="001D2FBD" w:rsidRPr="00F130CD">
        <w:rPr>
          <w:rFonts w:ascii="宋体" w:hAnsi="宋体" w:hint="eastAsia"/>
          <w:b/>
          <w:szCs w:val="21"/>
          <w:u w:val="double"/>
        </w:rPr>
        <w:t>变后，国民党公布了国共合作宣言，抗</w:t>
      </w:r>
      <w:r w:rsidR="004637E5" w:rsidRPr="00F130CD">
        <w:rPr>
          <w:rFonts w:ascii="宋体" w:hAnsi="宋体" w:hint="eastAsia"/>
          <w:b/>
          <w:szCs w:val="21"/>
          <w:u w:val="double"/>
        </w:rPr>
        <w:t>日</w:t>
      </w:r>
      <w:r w:rsidR="001D2FBD" w:rsidRPr="00F130CD">
        <w:rPr>
          <w:rFonts w:ascii="宋体" w:hAnsi="宋体" w:hint="eastAsia"/>
          <w:b/>
          <w:szCs w:val="21"/>
          <w:u w:val="double"/>
        </w:rPr>
        <w:t>民族统</w:t>
      </w:r>
      <w:r w:rsidR="009F2E4A" w:rsidRPr="00F130CD">
        <w:rPr>
          <w:rFonts w:ascii="宋体" w:hAnsi="宋体" w:hint="eastAsia"/>
          <w:b/>
          <w:szCs w:val="21"/>
          <w:u w:val="double"/>
        </w:rPr>
        <w:t>一</w:t>
      </w:r>
      <w:r w:rsidR="001D2FBD" w:rsidRPr="00F130CD">
        <w:rPr>
          <w:rFonts w:ascii="宋体" w:hAnsi="宋体" w:hint="eastAsia"/>
          <w:b/>
          <w:szCs w:val="21"/>
          <w:u w:val="double"/>
        </w:rPr>
        <w:t>战线正式建立。</w:t>
      </w:r>
    </w:p>
    <w:p w:rsidR="001D2FBD" w:rsidRPr="00F130CD" w:rsidRDefault="00FD19A3" w:rsidP="00426BBC">
      <w:pPr>
        <w:snapToGrid w:val="0"/>
        <w:spacing w:line="360" w:lineRule="auto"/>
        <w:rPr>
          <w:rFonts w:ascii="宋体" w:hAnsi="宋体"/>
          <w:szCs w:val="21"/>
        </w:rPr>
      </w:pPr>
      <w:r w:rsidRPr="00F130CD">
        <w:rPr>
          <w:rFonts w:ascii="宋体" w:hAnsi="宋体"/>
          <w:szCs w:val="21"/>
        </w:rPr>
        <w:t>6.</w:t>
      </w:r>
      <w:r w:rsidR="001D2FBD" w:rsidRPr="00F130CD">
        <w:rPr>
          <w:rFonts w:ascii="宋体" w:hAnsi="宋体" w:hint="eastAsia"/>
          <w:szCs w:val="21"/>
        </w:rPr>
        <w:t>1937年12月，日本制造的侵华罪行</w:t>
      </w:r>
      <w:r w:rsidRPr="00F130CD">
        <w:rPr>
          <w:rFonts w:ascii="宋体" w:hAnsi="宋体" w:hint="eastAsia"/>
          <w:szCs w:val="21"/>
        </w:rPr>
        <w:t>：</w:t>
      </w:r>
      <w:r w:rsidR="001D2FBD" w:rsidRPr="00F130CD">
        <w:rPr>
          <w:rFonts w:ascii="宋体" w:hAnsi="宋体" w:hint="eastAsia"/>
          <w:b/>
          <w:szCs w:val="21"/>
          <w:u w:val="double"/>
        </w:rPr>
        <w:t>南京大</w:t>
      </w:r>
      <w:r w:rsidRPr="00F130CD">
        <w:rPr>
          <w:rFonts w:ascii="宋体" w:hAnsi="宋体" w:hint="eastAsia"/>
          <w:b/>
          <w:szCs w:val="21"/>
          <w:u w:val="double"/>
        </w:rPr>
        <w:t>屠杀</w:t>
      </w:r>
    </w:p>
    <w:p w:rsidR="001D2FBD" w:rsidRPr="00F130CD" w:rsidRDefault="00FD19A3" w:rsidP="00426BBC">
      <w:pPr>
        <w:snapToGrid w:val="0"/>
        <w:spacing w:line="360" w:lineRule="auto"/>
        <w:rPr>
          <w:rFonts w:ascii="宋体" w:hAnsi="宋体"/>
          <w:szCs w:val="21"/>
        </w:rPr>
      </w:pPr>
      <w:r w:rsidRPr="00F130CD">
        <w:rPr>
          <w:rFonts w:ascii="宋体" w:hAnsi="宋体"/>
          <w:szCs w:val="21"/>
        </w:rPr>
        <w:t>7.</w:t>
      </w:r>
      <w:r w:rsidR="001D2FBD" w:rsidRPr="00F130CD">
        <w:rPr>
          <w:rFonts w:ascii="宋体" w:hAnsi="宋体" w:hint="eastAsia"/>
          <w:szCs w:val="21"/>
        </w:rPr>
        <w:t>国民党正面战场的抗战</w:t>
      </w:r>
      <w:r w:rsidRPr="00F130CD">
        <w:rPr>
          <w:rFonts w:ascii="宋体" w:hAnsi="宋体" w:hint="eastAsia"/>
          <w:szCs w:val="21"/>
        </w:rPr>
        <w:t>：</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①</w:t>
      </w:r>
      <w:r w:rsidRPr="00F130CD">
        <w:rPr>
          <w:rFonts w:ascii="宋体" w:hAnsi="宋体" w:hint="eastAsia"/>
          <w:b/>
          <w:szCs w:val="21"/>
          <w:u w:val="double"/>
        </w:rPr>
        <w:t>淞沪会战</w:t>
      </w:r>
      <w:r w:rsidRPr="00F130CD">
        <w:rPr>
          <w:rFonts w:ascii="宋体" w:hAnsi="宋体" w:hint="eastAsia"/>
          <w:szCs w:val="21"/>
        </w:rPr>
        <w:t>，打破了日本3个月灭亡中国的迷梦，激发了全国人民的斗志。</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②</w:t>
      </w:r>
      <w:r w:rsidRPr="00F130CD">
        <w:rPr>
          <w:rFonts w:ascii="宋体" w:hAnsi="宋体" w:hint="eastAsia"/>
          <w:b/>
          <w:szCs w:val="21"/>
          <w:u w:val="double"/>
        </w:rPr>
        <w:t>台儿</w:t>
      </w:r>
      <w:r w:rsidR="00FD19A3" w:rsidRPr="00F130CD">
        <w:rPr>
          <w:rFonts w:ascii="宋体" w:hAnsi="宋体" w:hint="eastAsia"/>
          <w:b/>
          <w:szCs w:val="21"/>
          <w:u w:val="double"/>
        </w:rPr>
        <w:t>庄</w:t>
      </w:r>
      <w:r w:rsidRPr="00F130CD">
        <w:rPr>
          <w:rFonts w:ascii="宋体" w:hAnsi="宋体" w:hint="eastAsia"/>
          <w:b/>
          <w:szCs w:val="21"/>
          <w:u w:val="double"/>
        </w:rPr>
        <w:t>战役</w:t>
      </w:r>
      <w:r w:rsidRPr="00F130CD">
        <w:rPr>
          <w:rFonts w:ascii="宋体" w:hAnsi="宋体" w:hint="eastAsia"/>
          <w:szCs w:val="21"/>
        </w:rPr>
        <w:t>，</w:t>
      </w:r>
      <w:r w:rsidRPr="00F130CD">
        <w:rPr>
          <w:rFonts w:ascii="宋体" w:hAnsi="宋体" w:hint="eastAsia"/>
          <w:b/>
          <w:szCs w:val="21"/>
          <w:u w:val="double"/>
        </w:rPr>
        <w:t>李宗仁</w:t>
      </w:r>
      <w:r w:rsidRPr="00F130CD">
        <w:rPr>
          <w:rFonts w:ascii="宋体" w:hAnsi="宋体" w:hint="eastAsia"/>
          <w:szCs w:val="21"/>
        </w:rPr>
        <w:t>指挥，</w:t>
      </w:r>
      <w:r w:rsidRPr="00F130CD">
        <w:rPr>
          <w:rFonts w:ascii="宋体" w:hAnsi="宋体" w:hint="eastAsia"/>
          <w:b/>
          <w:szCs w:val="21"/>
          <w:u w:val="double"/>
        </w:rPr>
        <w:t>抗战以来中国正面战场取得的最大的</w:t>
      </w:r>
      <w:r w:rsidR="00FD19A3" w:rsidRPr="00F130CD">
        <w:rPr>
          <w:rFonts w:ascii="宋体" w:hAnsi="宋体" w:hint="eastAsia"/>
          <w:b/>
          <w:szCs w:val="21"/>
          <w:u w:val="double"/>
        </w:rPr>
        <w:t>一</w:t>
      </w:r>
      <w:r w:rsidRPr="00F130CD">
        <w:rPr>
          <w:rFonts w:ascii="宋体" w:hAnsi="宋体" w:hint="eastAsia"/>
          <w:b/>
          <w:szCs w:val="21"/>
          <w:u w:val="double"/>
        </w:rPr>
        <w:t>场胜仗</w:t>
      </w:r>
      <w:r w:rsidR="00FD19A3" w:rsidRPr="00F130CD">
        <w:rPr>
          <w:rFonts w:ascii="宋体" w:hAnsi="宋体" w:hint="eastAsia"/>
          <w:szCs w:val="21"/>
        </w:rPr>
        <w:t>。</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③</w:t>
      </w:r>
      <w:r w:rsidR="00F130CD" w:rsidRPr="00F130CD">
        <w:rPr>
          <w:rFonts w:ascii="宋体" w:hAnsi="宋体" w:hint="eastAsia"/>
          <w:b/>
          <w:szCs w:val="21"/>
          <w:u w:val="double"/>
        </w:rPr>
        <w:t>武汉会战</w:t>
      </w:r>
      <w:r w:rsidRPr="00F130CD">
        <w:rPr>
          <w:rFonts w:ascii="宋体" w:hAnsi="宋体" w:hint="eastAsia"/>
          <w:szCs w:val="21"/>
        </w:rPr>
        <w:t>，日本企图迅速灭亡中国的既定战略彻底破灭。</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④</w:t>
      </w:r>
      <w:r w:rsidRPr="00F130CD">
        <w:rPr>
          <w:rFonts w:ascii="宋体" w:hAnsi="宋体" w:hint="eastAsia"/>
          <w:b/>
          <w:szCs w:val="21"/>
          <w:u w:val="double"/>
        </w:rPr>
        <w:t>第三次长沙会战</w:t>
      </w:r>
      <w:r w:rsidRPr="00F130CD">
        <w:rPr>
          <w:rFonts w:ascii="宋体" w:hAnsi="宋体" w:hint="eastAsia"/>
          <w:szCs w:val="21"/>
        </w:rPr>
        <w:t>，这次会战的胜利，在国内外产生了积极影响。</w:t>
      </w:r>
    </w:p>
    <w:p w:rsidR="001D2FBD" w:rsidRPr="00F130CD" w:rsidRDefault="00FD19A3" w:rsidP="00426BBC">
      <w:pPr>
        <w:snapToGrid w:val="0"/>
        <w:spacing w:line="360" w:lineRule="auto"/>
        <w:rPr>
          <w:rFonts w:ascii="宋体" w:hAnsi="宋体"/>
          <w:szCs w:val="21"/>
        </w:rPr>
      </w:pPr>
      <w:r w:rsidRPr="00F130CD">
        <w:rPr>
          <w:rFonts w:ascii="宋体" w:hAnsi="宋体"/>
          <w:szCs w:val="21"/>
        </w:rPr>
        <w:t>8.</w:t>
      </w:r>
      <w:r w:rsidR="00D3543B">
        <w:rPr>
          <w:rFonts w:ascii="宋体" w:hAnsi="宋体" w:hint="eastAsia"/>
          <w:szCs w:val="21"/>
        </w:rPr>
        <w:t>中共敌后战场的抗</w:t>
      </w:r>
      <w:r w:rsidR="001D2FBD" w:rsidRPr="00F130CD">
        <w:rPr>
          <w:rFonts w:ascii="宋体" w:hAnsi="宋体" w:hint="eastAsia"/>
          <w:szCs w:val="21"/>
        </w:rPr>
        <w:t>战</w:t>
      </w:r>
      <w:r w:rsidRPr="00F130CD">
        <w:rPr>
          <w:rFonts w:ascii="宋体" w:hAnsi="宋体" w:hint="eastAsia"/>
          <w:szCs w:val="21"/>
        </w:rPr>
        <w:t>：</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①</w:t>
      </w:r>
      <w:r w:rsidRPr="00F130CD">
        <w:rPr>
          <w:rFonts w:ascii="宋体" w:hAnsi="宋体" w:hint="eastAsia"/>
          <w:b/>
          <w:szCs w:val="21"/>
          <w:u w:val="double"/>
        </w:rPr>
        <w:t>平型关大捷</w:t>
      </w:r>
      <w:r w:rsidRPr="00F130CD">
        <w:rPr>
          <w:rFonts w:ascii="宋体" w:hAnsi="宋体" w:hint="eastAsia"/>
          <w:szCs w:val="21"/>
        </w:rPr>
        <w:t>，平型关大捷是</w:t>
      </w:r>
      <w:r w:rsidR="00BE3988">
        <w:rPr>
          <w:rFonts w:ascii="宋体" w:hAnsi="宋体" w:hint="eastAsia"/>
          <w:b/>
          <w:szCs w:val="21"/>
          <w:u w:val="double"/>
        </w:rPr>
        <w:t>全民族</w:t>
      </w:r>
      <w:r w:rsidRPr="00F130CD">
        <w:rPr>
          <w:rFonts w:ascii="宋体" w:hAnsi="宋体" w:hint="eastAsia"/>
          <w:b/>
          <w:szCs w:val="21"/>
          <w:u w:val="double"/>
        </w:rPr>
        <w:t>抗战以来中国军队取得的第一个胜利</w:t>
      </w:r>
      <w:r w:rsidRPr="00F130CD">
        <w:rPr>
          <w:rFonts w:ascii="宋体" w:hAnsi="宋体" w:hint="eastAsia"/>
          <w:szCs w:val="21"/>
        </w:rPr>
        <w:t>。</w:t>
      </w:r>
    </w:p>
    <w:p w:rsidR="001D2FBD" w:rsidRPr="00F130CD" w:rsidRDefault="001D2FBD" w:rsidP="00426BBC">
      <w:pPr>
        <w:snapToGrid w:val="0"/>
        <w:spacing w:line="360" w:lineRule="auto"/>
        <w:ind w:leftChars="100" w:left="2730" w:hangingChars="1200" w:hanging="2520"/>
        <w:rPr>
          <w:rFonts w:ascii="宋体" w:hAnsi="宋体"/>
          <w:szCs w:val="21"/>
        </w:rPr>
      </w:pPr>
      <w:r w:rsidRPr="00F130CD">
        <w:rPr>
          <w:rFonts w:ascii="宋体" w:hAnsi="宋体" w:hint="eastAsia"/>
          <w:szCs w:val="21"/>
        </w:rPr>
        <w:t>②</w:t>
      </w:r>
      <w:r w:rsidR="00FD19A3" w:rsidRPr="00F130CD">
        <w:rPr>
          <w:rFonts w:ascii="宋体" w:hAnsi="宋体" w:hint="eastAsia"/>
          <w:b/>
          <w:szCs w:val="21"/>
          <w:u w:val="double"/>
        </w:rPr>
        <w:t>百</w:t>
      </w:r>
      <w:r w:rsidRPr="00F130CD">
        <w:rPr>
          <w:rFonts w:ascii="宋体" w:hAnsi="宋体" w:hint="eastAsia"/>
          <w:b/>
          <w:szCs w:val="21"/>
          <w:u w:val="double"/>
        </w:rPr>
        <w:t>团大战</w:t>
      </w:r>
      <w:r w:rsidRPr="00F130CD">
        <w:rPr>
          <w:rFonts w:ascii="宋体" w:hAnsi="宋体" w:hint="eastAsia"/>
          <w:szCs w:val="21"/>
        </w:rPr>
        <w:t>，</w:t>
      </w:r>
      <w:r w:rsidRPr="00F130CD">
        <w:rPr>
          <w:rFonts w:ascii="宋体" w:hAnsi="宋体" w:hint="eastAsia"/>
          <w:b/>
          <w:szCs w:val="21"/>
          <w:u w:val="double"/>
        </w:rPr>
        <w:t>彭德</w:t>
      </w:r>
      <w:r w:rsidR="00FD19A3" w:rsidRPr="00F130CD">
        <w:rPr>
          <w:rFonts w:ascii="宋体" w:hAnsi="宋体" w:hint="eastAsia"/>
          <w:b/>
          <w:szCs w:val="21"/>
          <w:u w:val="double"/>
        </w:rPr>
        <w:t>怀</w:t>
      </w:r>
      <w:r w:rsidRPr="00F130CD">
        <w:rPr>
          <w:rFonts w:ascii="宋体" w:hAnsi="宋体" w:hint="eastAsia"/>
          <w:szCs w:val="21"/>
        </w:rPr>
        <w:t>指挥，有力打击了日军的侵略气焰，提高了共产党和八路军的威望，振奋了全国军民争取抗战胜利的信心。</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③</w:t>
      </w:r>
      <w:r w:rsidRPr="00F130CD">
        <w:rPr>
          <w:rFonts w:ascii="宋体" w:hAnsi="宋体" w:hint="eastAsia"/>
          <w:b/>
          <w:szCs w:val="21"/>
          <w:u w:val="double"/>
        </w:rPr>
        <w:t>敌后抗</w:t>
      </w:r>
      <w:r w:rsidR="00FD19A3" w:rsidRPr="00F130CD">
        <w:rPr>
          <w:rFonts w:ascii="宋体" w:hAnsi="宋体" w:hint="eastAsia"/>
          <w:b/>
          <w:szCs w:val="21"/>
          <w:u w:val="double"/>
        </w:rPr>
        <w:t>日</w:t>
      </w:r>
      <w:r w:rsidRPr="00F130CD">
        <w:rPr>
          <w:rFonts w:ascii="宋体" w:hAnsi="宋体" w:hint="eastAsia"/>
          <w:b/>
          <w:szCs w:val="21"/>
          <w:u w:val="double"/>
        </w:rPr>
        <w:t>根据地</w:t>
      </w:r>
      <w:r w:rsidRPr="00F130CD">
        <w:rPr>
          <w:rFonts w:ascii="宋体" w:hAnsi="宋体" w:hint="eastAsia"/>
          <w:szCs w:val="21"/>
        </w:rPr>
        <w:t>的建立与发展，地道战、地雷战、夜袭战、麻雀战</w:t>
      </w:r>
    </w:p>
    <w:p w:rsidR="001D2FBD" w:rsidRPr="00F130CD" w:rsidRDefault="00FD19A3" w:rsidP="00426BBC">
      <w:pPr>
        <w:snapToGrid w:val="0"/>
        <w:spacing w:line="360" w:lineRule="auto"/>
        <w:ind w:left="3570" w:hangingChars="1700" w:hanging="3570"/>
        <w:rPr>
          <w:rFonts w:ascii="宋体" w:hAnsi="宋体"/>
          <w:szCs w:val="21"/>
        </w:rPr>
      </w:pPr>
      <w:r w:rsidRPr="00F130CD">
        <w:rPr>
          <w:rFonts w:ascii="宋体" w:hAnsi="宋体"/>
          <w:szCs w:val="21"/>
        </w:rPr>
        <w:lastRenderedPageBreak/>
        <w:t>9.</w:t>
      </w:r>
      <w:r w:rsidR="001D2FBD" w:rsidRPr="00F130CD">
        <w:rPr>
          <w:rFonts w:ascii="宋体" w:hAnsi="宋体" w:hint="eastAsia"/>
          <w:szCs w:val="21"/>
        </w:rPr>
        <w:t>抗战胜利前夕，中共召开的重要会议</w:t>
      </w:r>
      <w:r w:rsidRPr="00F130CD">
        <w:rPr>
          <w:rFonts w:ascii="宋体" w:hAnsi="宋体" w:hint="eastAsia"/>
          <w:szCs w:val="21"/>
        </w:rPr>
        <w:t>：</w:t>
      </w:r>
      <w:r w:rsidRPr="00F130CD">
        <w:rPr>
          <w:rFonts w:ascii="宋体" w:hAnsi="宋体" w:hint="eastAsia"/>
          <w:b/>
          <w:szCs w:val="21"/>
          <w:u w:val="double"/>
        </w:rPr>
        <w:t>中共</w:t>
      </w:r>
      <w:r w:rsidR="001D2FBD" w:rsidRPr="00F130CD">
        <w:rPr>
          <w:rFonts w:ascii="宋体" w:hAnsi="宋体" w:hint="eastAsia"/>
          <w:b/>
          <w:szCs w:val="21"/>
          <w:u w:val="double"/>
        </w:rPr>
        <w:t>七大。毛泽东思想为中国共产党的指导思想写进党章。</w:t>
      </w:r>
    </w:p>
    <w:p w:rsidR="001D2FBD" w:rsidRPr="00F130CD" w:rsidRDefault="00FD19A3" w:rsidP="00426BBC">
      <w:pPr>
        <w:snapToGrid w:val="0"/>
        <w:spacing w:line="360" w:lineRule="auto"/>
        <w:ind w:left="1680" w:hangingChars="800" w:hanging="1680"/>
        <w:rPr>
          <w:rFonts w:ascii="宋体" w:hAnsi="宋体"/>
          <w:szCs w:val="21"/>
        </w:rPr>
      </w:pPr>
      <w:r w:rsidRPr="00F130CD">
        <w:rPr>
          <w:rFonts w:ascii="宋体" w:hAnsi="宋体"/>
          <w:szCs w:val="21"/>
        </w:rPr>
        <w:t>10.</w:t>
      </w:r>
      <w:r w:rsidR="001D2FBD" w:rsidRPr="00F130CD">
        <w:rPr>
          <w:rFonts w:ascii="宋体" w:hAnsi="宋体" w:hint="eastAsia"/>
          <w:szCs w:val="21"/>
        </w:rPr>
        <w:t>中共七大意义</w:t>
      </w:r>
      <w:r w:rsidRPr="00F130CD">
        <w:rPr>
          <w:rFonts w:ascii="宋体" w:hAnsi="宋体" w:hint="eastAsia"/>
          <w:szCs w:val="21"/>
        </w:rPr>
        <w:t>：</w:t>
      </w:r>
      <w:r w:rsidR="001D2FBD" w:rsidRPr="00F130CD">
        <w:rPr>
          <w:rFonts w:ascii="宋体" w:hAnsi="宋体" w:hint="eastAsia"/>
          <w:b/>
          <w:szCs w:val="21"/>
          <w:u w:val="double"/>
        </w:rPr>
        <w:t>为争取抗日战争的最后胜利准备了条件</w:t>
      </w:r>
      <w:r w:rsidRPr="00F130CD">
        <w:rPr>
          <w:rFonts w:ascii="宋体" w:hAnsi="宋体" w:hint="eastAsia"/>
          <w:b/>
          <w:szCs w:val="21"/>
          <w:u w:val="double"/>
        </w:rPr>
        <w:t>，</w:t>
      </w:r>
      <w:r w:rsidR="001D2FBD" w:rsidRPr="00F130CD">
        <w:rPr>
          <w:rFonts w:ascii="宋体" w:hAnsi="宋体" w:hint="eastAsia"/>
          <w:b/>
          <w:szCs w:val="21"/>
          <w:u w:val="double"/>
        </w:rPr>
        <w:t>并为中国共产党和中国人民指明了战后的奋斗方向。</w:t>
      </w:r>
    </w:p>
    <w:p w:rsidR="001D2FBD" w:rsidRPr="00F130CD" w:rsidRDefault="00FD19A3" w:rsidP="00426BBC">
      <w:pPr>
        <w:snapToGrid w:val="0"/>
        <w:spacing w:line="360" w:lineRule="auto"/>
        <w:rPr>
          <w:rFonts w:ascii="宋体" w:hAnsi="宋体"/>
          <w:szCs w:val="21"/>
        </w:rPr>
      </w:pPr>
      <w:r w:rsidRPr="00F130CD">
        <w:rPr>
          <w:rFonts w:ascii="宋体" w:hAnsi="宋体"/>
          <w:szCs w:val="21"/>
        </w:rPr>
        <w:t>11.</w:t>
      </w:r>
      <w:r w:rsidR="001D2FBD" w:rsidRPr="00F130CD">
        <w:rPr>
          <w:rFonts w:ascii="宋体" w:hAnsi="宋体" w:hint="eastAsia"/>
          <w:szCs w:val="21"/>
        </w:rPr>
        <w:t>抗日战争胜利的原因</w:t>
      </w:r>
      <w:r w:rsidRPr="00F130CD">
        <w:rPr>
          <w:rFonts w:ascii="宋体" w:hAnsi="宋体" w:hint="eastAsia"/>
          <w:szCs w:val="21"/>
        </w:rPr>
        <w:t>：</w:t>
      </w:r>
    </w:p>
    <w:p w:rsidR="001D2FBD" w:rsidRPr="00F130CD" w:rsidRDefault="001D2FBD" w:rsidP="00426BBC">
      <w:pPr>
        <w:snapToGrid w:val="0"/>
        <w:spacing w:line="360" w:lineRule="auto"/>
        <w:ind w:leftChars="100" w:left="420" w:hangingChars="100" w:hanging="210"/>
        <w:rPr>
          <w:rFonts w:ascii="宋体" w:hAnsi="宋体"/>
          <w:szCs w:val="21"/>
        </w:rPr>
      </w:pPr>
      <w:r w:rsidRPr="00F130CD">
        <w:rPr>
          <w:rFonts w:ascii="宋体" w:hAnsi="宋体" w:hint="eastAsia"/>
          <w:szCs w:val="21"/>
        </w:rPr>
        <w:t>①中国人民巨大的民族觉醒、空前的民族团结和英勇的民族抗争，是中国人民抗日战争胜利的决定性因素。</w:t>
      </w:r>
      <w:r w:rsidR="00FD19A3" w:rsidRPr="00F130CD">
        <w:rPr>
          <w:rFonts w:ascii="宋体" w:hAnsi="宋体" w:hint="eastAsia"/>
          <w:szCs w:val="21"/>
        </w:rPr>
        <w:t>（全民族抗战）</w:t>
      </w:r>
    </w:p>
    <w:p w:rsidR="001D2FBD" w:rsidRPr="00F130CD" w:rsidRDefault="007755FA" w:rsidP="00426BBC">
      <w:pPr>
        <w:snapToGrid w:val="0"/>
        <w:spacing w:line="360" w:lineRule="auto"/>
        <w:ind w:firstLineChars="100" w:firstLine="210"/>
        <w:rPr>
          <w:rFonts w:ascii="宋体" w:hAnsi="宋体"/>
          <w:szCs w:val="21"/>
        </w:rPr>
      </w:pPr>
      <w:r>
        <w:rPr>
          <w:rFonts w:ascii="宋体" w:hAnsi="宋体" w:hint="eastAsia"/>
          <w:szCs w:val="21"/>
        </w:rPr>
        <w:t>②中国共产党在全民族团结抗战中</w:t>
      </w:r>
      <w:r w:rsidR="001D2FBD" w:rsidRPr="00F130CD">
        <w:rPr>
          <w:rFonts w:ascii="宋体" w:hAnsi="宋体" w:hint="eastAsia"/>
          <w:szCs w:val="21"/>
        </w:rPr>
        <w:t>发挥了中流砥柱的作用。</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③得到世界上爱好和平与正义的国家和人民的支持。</w:t>
      </w:r>
    </w:p>
    <w:p w:rsidR="001D2FBD" w:rsidRPr="00F130CD" w:rsidRDefault="00FD19A3" w:rsidP="00426BBC">
      <w:pPr>
        <w:snapToGrid w:val="0"/>
        <w:spacing w:line="360" w:lineRule="auto"/>
        <w:rPr>
          <w:rFonts w:ascii="宋体" w:hAnsi="宋体"/>
          <w:szCs w:val="21"/>
        </w:rPr>
      </w:pPr>
      <w:r w:rsidRPr="00F130CD">
        <w:rPr>
          <w:rFonts w:ascii="宋体" w:hAnsi="宋体"/>
          <w:szCs w:val="21"/>
        </w:rPr>
        <w:t>12.</w:t>
      </w:r>
      <w:r w:rsidR="001D2FBD" w:rsidRPr="00F130CD">
        <w:rPr>
          <w:rFonts w:ascii="宋体" w:hAnsi="宋体" w:hint="eastAsia"/>
          <w:szCs w:val="21"/>
        </w:rPr>
        <w:t>抗日战争胜利的伟大意义</w:t>
      </w:r>
      <w:r w:rsidRPr="00F130CD">
        <w:rPr>
          <w:rFonts w:ascii="宋体" w:hAnsi="宋体" w:hint="eastAsia"/>
          <w:szCs w:val="21"/>
        </w:rPr>
        <w:t>：</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①</w:t>
      </w:r>
      <w:r w:rsidRPr="00F130CD">
        <w:rPr>
          <w:rFonts w:ascii="宋体" w:hAnsi="宋体" w:hint="eastAsia"/>
          <w:b/>
          <w:szCs w:val="21"/>
          <w:u w:val="double"/>
        </w:rPr>
        <w:t>中国抗</w:t>
      </w:r>
      <w:r w:rsidR="00FD19A3" w:rsidRPr="00F130CD">
        <w:rPr>
          <w:rFonts w:ascii="宋体" w:hAnsi="宋体" w:hint="eastAsia"/>
          <w:b/>
          <w:szCs w:val="21"/>
          <w:u w:val="double"/>
        </w:rPr>
        <w:t>日</w:t>
      </w:r>
      <w:r w:rsidRPr="00F130CD">
        <w:rPr>
          <w:rFonts w:ascii="宋体" w:hAnsi="宋体" w:hint="eastAsia"/>
          <w:b/>
          <w:szCs w:val="21"/>
          <w:u w:val="double"/>
        </w:rPr>
        <w:t>战争是中国近代以来反抗外敌入侵第</w:t>
      </w:r>
      <w:r w:rsidR="00F130CD">
        <w:rPr>
          <w:rFonts w:ascii="宋体" w:hAnsi="宋体" w:hint="eastAsia"/>
          <w:b/>
          <w:szCs w:val="21"/>
          <w:u w:val="double"/>
        </w:rPr>
        <w:t>一</w:t>
      </w:r>
      <w:r w:rsidRPr="00F130CD">
        <w:rPr>
          <w:rFonts w:ascii="宋体" w:hAnsi="宋体" w:hint="eastAsia"/>
          <w:b/>
          <w:szCs w:val="21"/>
          <w:u w:val="double"/>
        </w:rPr>
        <w:t>次取得完全胜利的民族解放战争。</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②它促进了中华民族的觉醒。</w:t>
      </w:r>
    </w:p>
    <w:p w:rsidR="001D2FBD"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③对世界反法西斯战争的胜利、维护世界和平</w:t>
      </w:r>
      <w:proofErr w:type="gramStart"/>
      <w:r w:rsidRPr="00F130CD">
        <w:rPr>
          <w:rFonts w:ascii="宋体" w:hAnsi="宋体" w:hint="eastAsia"/>
          <w:szCs w:val="21"/>
        </w:rPr>
        <w:t>作出</w:t>
      </w:r>
      <w:proofErr w:type="gramEnd"/>
      <w:r w:rsidRPr="00F130CD">
        <w:rPr>
          <w:rFonts w:ascii="宋体" w:hAnsi="宋体" w:hint="eastAsia"/>
          <w:szCs w:val="21"/>
        </w:rPr>
        <w:t>了巨大贡献。</w:t>
      </w:r>
    </w:p>
    <w:p w:rsidR="002F0EFF" w:rsidRPr="00F130CD" w:rsidRDefault="001D2FBD" w:rsidP="00426BBC">
      <w:pPr>
        <w:snapToGrid w:val="0"/>
        <w:spacing w:line="360" w:lineRule="auto"/>
        <w:ind w:firstLineChars="100" w:firstLine="210"/>
        <w:rPr>
          <w:rFonts w:ascii="宋体" w:hAnsi="宋体"/>
          <w:szCs w:val="21"/>
        </w:rPr>
      </w:pPr>
      <w:r w:rsidRPr="00F130CD">
        <w:rPr>
          <w:rFonts w:ascii="宋体" w:hAnsi="宋体" w:hint="eastAsia"/>
          <w:szCs w:val="21"/>
        </w:rPr>
        <w:t>④中国的国际地位得到提高。</w:t>
      </w:r>
    </w:p>
    <w:p w:rsidR="000D1A4E" w:rsidRPr="00F130CD" w:rsidRDefault="000D1A4E" w:rsidP="00426BBC">
      <w:pPr>
        <w:snapToGrid w:val="0"/>
        <w:spacing w:line="360" w:lineRule="auto"/>
        <w:rPr>
          <w:rFonts w:ascii="宋体" w:hAnsi="宋体"/>
          <w:szCs w:val="21"/>
        </w:rPr>
      </w:pPr>
    </w:p>
    <w:p w:rsidR="000D1A4E" w:rsidRPr="00426BBC" w:rsidRDefault="000D1A4E" w:rsidP="00426BBC">
      <w:pPr>
        <w:snapToGrid w:val="0"/>
        <w:spacing w:line="360" w:lineRule="auto"/>
        <w:rPr>
          <w:rFonts w:ascii="宋体" w:hAnsi="宋体"/>
          <w:b/>
          <w:sz w:val="24"/>
        </w:rPr>
      </w:pPr>
      <w:r w:rsidRPr="00426BBC">
        <w:rPr>
          <w:rFonts w:ascii="宋体" w:hAnsi="宋体" w:hint="eastAsia"/>
          <w:b/>
          <w:sz w:val="24"/>
        </w:rPr>
        <w:t>【拓展练习】</w:t>
      </w:r>
    </w:p>
    <w:p w:rsidR="002F0EFF" w:rsidRPr="00F130CD" w:rsidRDefault="002F0EFF" w:rsidP="00426BBC">
      <w:pPr>
        <w:snapToGrid w:val="0"/>
        <w:spacing w:line="360" w:lineRule="auto"/>
        <w:ind w:left="210" w:hangingChars="100" w:hanging="210"/>
        <w:rPr>
          <w:rFonts w:ascii="宋体" w:hAnsi="宋体"/>
          <w:color w:val="000000"/>
          <w:szCs w:val="21"/>
        </w:rPr>
      </w:pPr>
      <w:r w:rsidRPr="00F130CD">
        <w:rPr>
          <w:rFonts w:ascii="宋体" w:hAnsi="宋体"/>
          <w:szCs w:val="21"/>
        </w:rPr>
        <w:t>1.</w:t>
      </w:r>
      <w:r w:rsidRPr="00F130CD">
        <w:rPr>
          <w:rFonts w:ascii="宋体" w:hAnsi="宋体"/>
          <w:color w:val="000000"/>
          <w:szCs w:val="21"/>
        </w:rPr>
        <w:t>1929</w:t>
      </w:r>
      <w:r w:rsidRPr="00F130CD">
        <w:rPr>
          <w:rFonts w:ascii="宋体" w:hAnsi="宋体" w:hint="eastAsia"/>
          <w:color w:val="000000"/>
          <w:szCs w:val="21"/>
        </w:rPr>
        <w:t>年，日本军部《解决满洲问题方略大纲》提出，“组织亲日政权、建立独立国，必要时将中国东北并入日本版图。”</w:t>
      </w:r>
    </w:p>
    <w:p w:rsidR="002F0EFF" w:rsidRDefault="002F0EFF" w:rsidP="00426BBC">
      <w:pPr>
        <w:snapToGrid w:val="0"/>
        <w:spacing w:line="360" w:lineRule="auto"/>
        <w:ind w:firstLineChars="100" w:firstLine="210"/>
        <w:rPr>
          <w:rFonts w:ascii="宋体" w:hAnsi="宋体"/>
          <w:color w:val="000000"/>
          <w:szCs w:val="21"/>
        </w:rPr>
      </w:pPr>
      <w:r w:rsidRPr="00F130CD">
        <w:rPr>
          <w:rFonts w:ascii="宋体" w:hAnsi="宋体" w:hint="eastAsia"/>
          <w:color w:val="000000"/>
          <w:szCs w:val="21"/>
        </w:rPr>
        <w:t>问题：为实现这一阴谋，后来日本关东军制造了</w:t>
      </w:r>
      <w:r w:rsidRPr="00F130CD">
        <w:rPr>
          <w:rFonts w:ascii="宋体" w:hAnsi="宋体" w:hint="eastAsia"/>
          <w:szCs w:val="21"/>
        </w:rPr>
        <w:t>什么历史事件？</w:t>
      </w:r>
      <w:r w:rsidRPr="00F130CD">
        <w:rPr>
          <w:rFonts w:ascii="宋体" w:hAnsi="宋体"/>
          <w:color w:val="000000"/>
          <w:szCs w:val="21"/>
        </w:rPr>
        <w:t xml:space="preserve"> </w:t>
      </w:r>
    </w:p>
    <w:p w:rsidR="00426BBC" w:rsidRDefault="00426BBC" w:rsidP="00426BBC">
      <w:pPr>
        <w:snapToGrid w:val="0"/>
        <w:spacing w:line="360" w:lineRule="auto"/>
        <w:ind w:firstLineChars="100" w:firstLine="210"/>
        <w:rPr>
          <w:rFonts w:ascii="宋体" w:hAnsi="宋体"/>
          <w:szCs w:val="21"/>
        </w:rPr>
      </w:pPr>
    </w:p>
    <w:p w:rsidR="00426BBC" w:rsidRDefault="00426BBC" w:rsidP="00426BBC">
      <w:pPr>
        <w:snapToGrid w:val="0"/>
        <w:spacing w:line="360" w:lineRule="auto"/>
        <w:ind w:firstLineChars="100" w:firstLine="210"/>
        <w:rPr>
          <w:rFonts w:ascii="宋体" w:hAnsi="宋体"/>
          <w:szCs w:val="21"/>
        </w:rPr>
      </w:pPr>
    </w:p>
    <w:p w:rsidR="00426BBC" w:rsidRPr="00F130CD" w:rsidRDefault="00426BBC" w:rsidP="00426BBC">
      <w:pPr>
        <w:snapToGrid w:val="0"/>
        <w:spacing w:line="360" w:lineRule="auto"/>
        <w:ind w:firstLineChars="100" w:firstLine="210"/>
        <w:rPr>
          <w:rFonts w:ascii="宋体" w:hAnsi="宋体"/>
          <w:szCs w:val="21"/>
        </w:rPr>
      </w:pPr>
    </w:p>
    <w:p w:rsidR="002F0EFF" w:rsidRPr="00F130CD" w:rsidRDefault="002F0EFF" w:rsidP="00426BBC">
      <w:pPr>
        <w:snapToGrid w:val="0"/>
        <w:spacing w:line="360" w:lineRule="auto"/>
        <w:ind w:left="210" w:hangingChars="100" w:hanging="210"/>
        <w:rPr>
          <w:rFonts w:ascii="宋体" w:hAnsi="宋体"/>
          <w:szCs w:val="21"/>
        </w:rPr>
      </w:pPr>
      <w:r w:rsidRPr="00F130CD">
        <w:rPr>
          <w:rFonts w:ascii="宋体" w:hAnsi="宋体"/>
          <w:szCs w:val="21"/>
        </w:rPr>
        <w:t>2.1936</w:t>
      </w:r>
      <w:r w:rsidRPr="00F130CD">
        <w:rPr>
          <w:rFonts w:ascii="宋体" w:hAnsi="宋体" w:hint="eastAsia"/>
          <w:szCs w:val="21"/>
        </w:rPr>
        <w:t>年</w:t>
      </w:r>
      <w:r w:rsidRPr="00F130CD">
        <w:rPr>
          <w:rFonts w:ascii="宋体" w:hAnsi="宋体"/>
          <w:szCs w:val="21"/>
        </w:rPr>
        <w:t>12</w:t>
      </w:r>
      <w:r w:rsidRPr="00F130CD">
        <w:rPr>
          <w:rFonts w:ascii="宋体" w:hAnsi="宋体" w:hint="eastAsia"/>
          <w:szCs w:val="21"/>
        </w:rPr>
        <w:t>月《桂林日报》：李济深致国民政府电文“陕变事起，曾……通电主张一致对外……</w:t>
      </w:r>
      <w:proofErr w:type="gramStart"/>
      <w:r w:rsidRPr="00F130CD">
        <w:rPr>
          <w:rFonts w:ascii="宋体" w:hAnsi="宋体" w:hint="eastAsia"/>
          <w:szCs w:val="21"/>
        </w:rPr>
        <w:t>况</w:t>
      </w:r>
      <w:proofErr w:type="gramEnd"/>
      <w:r w:rsidRPr="00F130CD">
        <w:rPr>
          <w:rFonts w:ascii="宋体" w:hAnsi="宋体" w:hint="eastAsia"/>
          <w:szCs w:val="21"/>
        </w:rPr>
        <w:t>汉卿通电各项主张，多为国人所同情者，屡陈不纳，迫以兵谏，绝不宜以叛逆目之。”</w:t>
      </w:r>
    </w:p>
    <w:p w:rsidR="002F0EFF" w:rsidRDefault="002F0EFF" w:rsidP="00426BBC">
      <w:pPr>
        <w:snapToGrid w:val="0"/>
        <w:spacing w:line="360" w:lineRule="auto"/>
        <w:ind w:firstLineChars="100" w:firstLine="210"/>
        <w:rPr>
          <w:rFonts w:ascii="宋体" w:hAnsi="宋体"/>
          <w:szCs w:val="21"/>
        </w:rPr>
      </w:pPr>
      <w:r w:rsidRPr="00F130CD">
        <w:rPr>
          <w:rFonts w:ascii="宋体" w:hAnsi="宋体" w:hint="eastAsia"/>
          <w:szCs w:val="21"/>
        </w:rPr>
        <w:t>问题：材料中的“陕变”指哪一历史事件？这一事件有何重要意义？</w:t>
      </w:r>
    </w:p>
    <w:p w:rsidR="00426BBC" w:rsidRDefault="00426BBC" w:rsidP="00426BBC">
      <w:pPr>
        <w:snapToGrid w:val="0"/>
        <w:spacing w:line="360" w:lineRule="auto"/>
        <w:ind w:firstLineChars="100" w:firstLine="210"/>
        <w:rPr>
          <w:rFonts w:ascii="宋体" w:hAnsi="宋体"/>
          <w:szCs w:val="21"/>
        </w:rPr>
      </w:pPr>
    </w:p>
    <w:p w:rsidR="00426BBC" w:rsidRDefault="00426BBC" w:rsidP="00426BBC">
      <w:pPr>
        <w:snapToGrid w:val="0"/>
        <w:spacing w:line="360" w:lineRule="auto"/>
        <w:ind w:firstLineChars="100" w:firstLine="210"/>
        <w:rPr>
          <w:rFonts w:ascii="宋体" w:hAnsi="宋体"/>
          <w:szCs w:val="21"/>
        </w:rPr>
      </w:pPr>
    </w:p>
    <w:p w:rsidR="00426BBC" w:rsidRPr="00F130CD" w:rsidRDefault="00426BBC" w:rsidP="00426BBC">
      <w:pPr>
        <w:snapToGrid w:val="0"/>
        <w:spacing w:line="360" w:lineRule="auto"/>
        <w:ind w:firstLineChars="100" w:firstLine="210"/>
        <w:rPr>
          <w:rFonts w:ascii="宋体" w:hAnsi="宋体"/>
          <w:szCs w:val="21"/>
        </w:rPr>
      </w:pPr>
    </w:p>
    <w:p w:rsidR="002F0EFF" w:rsidRPr="00F130CD" w:rsidRDefault="002F0EFF" w:rsidP="00426BBC">
      <w:pPr>
        <w:snapToGrid w:val="0"/>
        <w:spacing w:line="360" w:lineRule="auto"/>
        <w:ind w:left="210" w:hangingChars="100" w:hanging="210"/>
        <w:rPr>
          <w:rFonts w:ascii="宋体" w:hAnsi="宋体"/>
          <w:szCs w:val="21"/>
        </w:rPr>
      </w:pPr>
      <w:r w:rsidRPr="00F130CD">
        <w:rPr>
          <w:rFonts w:ascii="宋体" w:hAnsi="宋体"/>
          <w:szCs w:val="21"/>
        </w:rPr>
        <w:t>3.</w:t>
      </w:r>
      <w:r w:rsidRPr="00F130CD">
        <w:rPr>
          <w:rFonts w:ascii="宋体" w:hAnsi="宋体" w:hint="eastAsia"/>
          <w:szCs w:val="21"/>
        </w:rPr>
        <w:t>电视剧《中国兄弟连》，介绍了一支八路军和一支国民党军队团结合作、共同抗击日本侵略者的英雄事迹。</w:t>
      </w:r>
    </w:p>
    <w:p w:rsidR="002F0EFF" w:rsidRDefault="002F0EFF" w:rsidP="00426BBC">
      <w:pPr>
        <w:snapToGrid w:val="0"/>
        <w:spacing w:line="360" w:lineRule="auto"/>
        <w:ind w:firstLineChars="50" w:firstLine="105"/>
        <w:rPr>
          <w:rFonts w:ascii="宋体" w:hAnsi="宋体"/>
          <w:szCs w:val="21"/>
        </w:rPr>
      </w:pPr>
      <w:r w:rsidRPr="00F130CD">
        <w:rPr>
          <w:rFonts w:ascii="宋体" w:hAnsi="宋体" w:hint="eastAsia"/>
          <w:szCs w:val="21"/>
        </w:rPr>
        <w:t>问题：这种情况应出现在哪一历史事件以后？</w:t>
      </w:r>
    </w:p>
    <w:p w:rsidR="00426BBC" w:rsidRDefault="00426BBC" w:rsidP="00426BBC">
      <w:pPr>
        <w:snapToGrid w:val="0"/>
        <w:spacing w:line="360" w:lineRule="auto"/>
        <w:ind w:firstLineChars="50" w:firstLine="105"/>
        <w:rPr>
          <w:rFonts w:ascii="宋体" w:hAnsi="宋体"/>
          <w:szCs w:val="21"/>
        </w:rPr>
      </w:pPr>
    </w:p>
    <w:p w:rsidR="00426BBC" w:rsidRPr="00F130CD" w:rsidRDefault="00426BBC" w:rsidP="00426BBC">
      <w:pPr>
        <w:snapToGrid w:val="0"/>
        <w:spacing w:line="360" w:lineRule="auto"/>
        <w:ind w:firstLineChars="50" w:firstLine="105"/>
        <w:rPr>
          <w:rFonts w:ascii="宋体" w:hAnsi="宋体"/>
          <w:szCs w:val="21"/>
        </w:rPr>
      </w:pPr>
    </w:p>
    <w:p w:rsidR="002F0EFF" w:rsidRPr="00F130CD" w:rsidRDefault="002F0EFF" w:rsidP="00426BBC">
      <w:pPr>
        <w:snapToGrid w:val="0"/>
        <w:spacing w:line="360" w:lineRule="auto"/>
        <w:ind w:left="210" w:hangingChars="100" w:hanging="210"/>
        <w:rPr>
          <w:rFonts w:ascii="宋体" w:hAnsi="宋体"/>
          <w:szCs w:val="21"/>
        </w:rPr>
      </w:pPr>
      <w:r w:rsidRPr="00F130CD">
        <w:rPr>
          <w:rFonts w:ascii="宋体" w:hAnsi="宋体"/>
          <w:szCs w:val="21"/>
        </w:rPr>
        <w:lastRenderedPageBreak/>
        <w:t>4.</w:t>
      </w:r>
      <w:r w:rsidRPr="00F130CD">
        <w:rPr>
          <w:rFonts w:ascii="宋体" w:hAnsi="宋体" w:hint="eastAsia"/>
          <w:szCs w:val="21"/>
        </w:rPr>
        <w:t>李宗仁在回忆录中写道：“捷报传出后，举国若狂。……抗战前途露出一线曙光……为抗战发动以来的第一快事。”</w:t>
      </w:r>
    </w:p>
    <w:p w:rsidR="00426BBC" w:rsidRDefault="002F0EFF" w:rsidP="00426BBC">
      <w:pPr>
        <w:snapToGrid w:val="0"/>
        <w:spacing w:line="360" w:lineRule="auto"/>
        <w:ind w:firstLineChars="100" w:firstLine="210"/>
        <w:rPr>
          <w:rFonts w:ascii="宋体" w:hAnsi="宋体"/>
          <w:szCs w:val="21"/>
        </w:rPr>
      </w:pPr>
      <w:r w:rsidRPr="00F130CD">
        <w:rPr>
          <w:rFonts w:ascii="宋体" w:hAnsi="宋体" w:hint="eastAsia"/>
          <w:szCs w:val="21"/>
        </w:rPr>
        <w:t>问题：被李宗仁誉为“抗战发动以来的第一快事”指的是什么？</w:t>
      </w:r>
    </w:p>
    <w:p w:rsidR="00426BBC" w:rsidRDefault="00426BBC" w:rsidP="00426BBC">
      <w:pPr>
        <w:snapToGrid w:val="0"/>
        <w:spacing w:line="360" w:lineRule="auto"/>
        <w:ind w:firstLineChars="100" w:firstLine="210"/>
        <w:rPr>
          <w:rFonts w:ascii="宋体" w:hAnsi="宋体"/>
          <w:szCs w:val="21"/>
        </w:rPr>
      </w:pPr>
    </w:p>
    <w:p w:rsidR="00426BBC" w:rsidRDefault="00426BBC" w:rsidP="00426BBC">
      <w:pPr>
        <w:snapToGrid w:val="0"/>
        <w:spacing w:line="360" w:lineRule="auto"/>
        <w:ind w:firstLineChars="100" w:firstLine="210"/>
        <w:rPr>
          <w:rFonts w:ascii="宋体" w:hAnsi="宋体"/>
          <w:szCs w:val="21"/>
        </w:rPr>
      </w:pPr>
    </w:p>
    <w:p w:rsidR="002F0EFF" w:rsidRPr="00F130CD" w:rsidRDefault="002F0EFF" w:rsidP="00426BBC">
      <w:pPr>
        <w:snapToGrid w:val="0"/>
        <w:spacing w:line="360" w:lineRule="auto"/>
        <w:ind w:firstLineChars="100" w:firstLine="210"/>
        <w:rPr>
          <w:rFonts w:ascii="宋体" w:hAnsi="宋体"/>
          <w:szCs w:val="21"/>
        </w:rPr>
      </w:pPr>
      <w:r w:rsidRPr="00F130CD">
        <w:rPr>
          <w:rFonts w:ascii="宋体" w:hAnsi="宋体"/>
          <w:szCs w:val="21"/>
        </w:rPr>
        <w:t xml:space="preserve"> </w:t>
      </w:r>
    </w:p>
    <w:p w:rsidR="002F0EFF" w:rsidRPr="00F130CD" w:rsidRDefault="002F0EFF" w:rsidP="00426BBC">
      <w:pPr>
        <w:snapToGrid w:val="0"/>
        <w:spacing w:line="360" w:lineRule="auto"/>
        <w:rPr>
          <w:rFonts w:ascii="宋体" w:hAnsi="宋体"/>
          <w:szCs w:val="21"/>
        </w:rPr>
      </w:pPr>
      <w:r w:rsidRPr="00F130CD">
        <w:rPr>
          <w:rFonts w:ascii="宋体" w:hAnsi="宋体"/>
          <w:szCs w:val="21"/>
        </w:rPr>
        <w:t>5.</w:t>
      </w:r>
    </w:p>
    <w:tbl>
      <w:tblPr>
        <w:tblpPr w:leftFromText="180" w:rightFromText="180" w:vertAnchor="text" w:horzAnchor="margin" w:tblpXSpec="center" w:tblpY="1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1056"/>
        <w:gridCol w:w="1686"/>
        <w:gridCol w:w="1319"/>
        <w:gridCol w:w="1161"/>
        <w:gridCol w:w="1109"/>
      </w:tblGrid>
      <w:tr w:rsidR="002F0EFF" w:rsidRPr="00F130CD" w:rsidTr="00EE1A82">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指挥者</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战役时间</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死伤俘日</w:t>
            </w:r>
            <w:proofErr w:type="gramStart"/>
            <w:r w:rsidRPr="00F130CD">
              <w:rPr>
                <w:rFonts w:ascii="宋体" w:hAnsi="宋体" w:hint="eastAsia"/>
                <w:szCs w:val="21"/>
              </w:rPr>
              <w:t>伪人数</w:t>
            </w:r>
            <w:proofErr w:type="gramEnd"/>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破坏交通线</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拔掉据点</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战斗次数</w:t>
            </w:r>
          </w:p>
        </w:tc>
      </w:tr>
      <w:tr w:rsidR="002F0EFF" w:rsidRPr="00F130CD" w:rsidTr="00EE1A82">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彭德怀</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szCs w:val="21"/>
              </w:rPr>
              <w:t>3</w:t>
            </w:r>
            <w:r w:rsidRPr="00F130CD">
              <w:rPr>
                <w:rFonts w:ascii="宋体" w:hAnsi="宋体" w:hint="eastAsia"/>
                <w:szCs w:val="21"/>
              </w:rPr>
              <w:t>个半月</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szCs w:val="21"/>
              </w:rPr>
              <w:t>40000</w:t>
            </w:r>
            <w:r w:rsidRPr="00F130CD">
              <w:rPr>
                <w:rFonts w:ascii="宋体" w:hAnsi="宋体" w:hint="eastAsia"/>
                <w:szCs w:val="21"/>
              </w:rPr>
              <w:t>多人</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szCs w:val="21"/>
              </w:rPr>
              <w:t>2000</w:t>
            </w:r>
            <w:r w:rsidRPr="00F130CD">
              <w:rPr>
                <w:rFonts w:ascii="宋体" w:hAnsi="宋体" w:hint="eastAsia"/>
                <w:szCs w:val="21"/>
              </w:rPr>
              <w:t>多千米</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hint="eastAsia"/>
                <w:szCs w:val="21"/>
              </w:rPr>
              <w:t>近</w:t>
            </w:r>
            <w:r w:rsidRPr="00F130CD">
              <w:rPr>
                <w:rFonts w:ascii="宋体" w:hAnsi="宋体"/>
                <w:szCs w:val="21"/>
              </w:rPr>
              <w:t>3000</w:t>
            </w:r>
            <w:r w:rsidRPr="00F130CD">
              <w:rPr>
                <w:rFonts w:ascii="宋体" w:hAnsi="宋体" w:hint="eastAsia"/>
                <w:szCs w:val="21"/>
              </w:rPr>
              <w:t>个</w:t>
            </w:r>
          </w:p>
        </w:tc>
        <w:tc>
          <w:tcPr>
            <w:tcW w:w="0" w:type="auto"/>
            <w:vAlign w:val="center"/>
          </w:tcPr>
          <w:p w:rsidR="002F0EFF" w:rsidRPr="00F130CD" w:rsidRDefault="002F0EFF" w:rsidP="00426BBC">
            <w:pPr>
              <w:adjustRightInd w:val="0"/>
              <w:snapToGrid w:val="0"/>
              <w:spacing w:line="360" w:lineRule="auto"/>
              <w:jc w:val="center"/>
              <w:rPr>
                <w:rFonts w:ascii="宋体" w:hAnsi="宋体"/>
                <w:szCs w:val="21"/>
              </w:rPr>
            </w:pPr>
            <w:r w:rsidRPr="00F130CD">
              <w:rPr>
                <w:rFonts w:ascii="宋体" w:hAnsi="宋体"/>
                <w:szCs w:val="21"/>
              </w:rPr>
              <w:t>1800</w:t>
            </w:r>
            <w:r w:rsidRPr="00F130CD">
              <w:rPr>
                <w:rFonts w:ascii="宋体" w:hAnsi="宋体" w:hint="eastAsia"/>
                <w:szCs w:val="21"/>
              </w:rPr>
              <w:t>多次</w:t>
            </w:r>
          </w:p>
        </w:tc>
      </w:tr>
    </w:tbl>
    <w:p w:rsidR="002F0EFF" w:rsidRPr="00F130CD" w:rsidRDefault="002F0EFF" w:rsidP="00426BBC">
      <w:pPr>
        <w:snapToGrid w:val="0"/>
        <w:spacing w:line="360" w:lineRule="auto"/>
        <w:rPr>
          <w:rFonts w:ascii="宋体" w:hAnsi="宋体"/>
          <w:szCs w:val="21"/>
        </w:rPr>
      </w:pPr>
    </w:p>
    <w:p w:rsidR="002F0EFF" w:rsidRPr="00F130CD" w:rsidRDefault="002F0EFF" w:rsidP="00426BBC">
      <w:pPr>
        <w:snapToGrid w:val="0"/>
        <w:spacing w:line="360" w:lineRule="auto"/>
        <w:rPr>
          <w:rFonts w:ascii="宋体" w:hAnsi="宋体"/>
          <w:szCs w:val="21"/>
        </w:rPr>
      </w:pPr>
    </w:p>
    <w:p w:rsidR="002F0EFF" w:rsidRPr="00F130CD" w:rsidRDefault="002F0EFF" w:rsidP="00426BBC">
      <w:pPr>
        <w:snapToGrid w:val="0"/>
        <w:spacing w:line="360" w:lineRule="auto"/>
        <w:rPr>
          <w:rFonts w:ascii="宋体" w:hAnsi="宋体"/>
          <w:szCs w:val="21"/>
        </w:rPr>
      </w:pPr>
    </w:p>
    <w:p w:rsidR="002F0EFF" w:rsidRDefault="002F0EFF" w:rsidP="00426BBC">
      <w:pPr>
        <w:snapToGrid w:val="0"/>
        <w:spacing w:line="360" w:lineRule="auto"/>
        <w:ind w:firstLineChars="100" w:firstLine="210"/>
        <w:rPr>
          <w:rFonts w:ascii="宋体" w:hAnsi="宋体"/>
          <w:szCs w:val="21"/>
        </w:rPr>
      </w:pPr>
      <w:r w:rsidRPr="00F130CD">
        <w:rPr>
          <w:rFonts w:ascii="宋体" w:hAnsi="宋体" w:hint="eastAsia"/>
          <w:szCs w:val="21"/>
        </w:rPr>
        <w:t>问题：上面的表格是哪场战役的战绩表？</w:t>
      </w:r>
    </w:p>
    <w:p w:rsidR="00426BBC" w:rsidRDefault="00426BBC" w:rsidP="00426BBC">
      <w:pPr>
        <w:snapToGrid w:val="0"/>
        <w:spacing w:line="360" w:lineRule="auto"/>
        <w:ind w:firstLineChars="100" w:firstLine="210"/>
        <w:rPr>
          <w:rFonts w:ascii="宋体" w:hAnsi="宋体"/>
          <w:szCs w:val="21"/>
        </w:rPr>
      </w:pPr>
    </w:p>
    <w:p w:rsidR="00426BBC" w:rsidRDefault="00426BBC" w:rsidP="00426BBC">
      <w:pPr>
        <w:snapToGrid w:val="0"/>
        <w:spacing w:line="360" w:lineRule="auto"/>
        <w:ind w:firstLineChars="100" w:firstLine="210"/>
        <w:rPr>
          <w:rFonts w:ascii="宋体" w:hAnsi="宋体"/>
          <w:szCs w:val="21"/>
        </w:rPr>
      </w:pPr>
    </w:p>
    <w:p w:rsidR="00426BBC" w:rsidRPr="00F130CD" w:rsidRDefault="00426BBC" w:rsidP="00426BBC">
      <w:pPr>
        <w:snapToGrid w:val="0"/>
        <w:spacing w:line="360" w:lineRule="auto"/>
        <w:ind w:firstLineChars="100" w:firstLine="210"/>
        <w:rPr>
          <w:rFonts w:ascii="宋体" w:hAnsi="宋体"/>
          <w:szCs w:val="21"/>
        </w:rPr>
      </w:pPr>
    </w:p>
    <w:p w:rsidR="002F0EFF" w:rsidRPr="00F130CD" w:rsidRDefault="002F0EFF" w:rsidP="00426BBC">
      <w:pPr>
        <w:snapToGrid w:val="0"/>
        <w:spacing w:line="360" w:lineRule="auto"/>
        <w:ind w:left="210" w:hangingChars="100" w:hanging="210"/>
        <w:rPr>
          <w:rFonts w:ascii="宋体" w:hAnsi="宋体"/>
          <w:szCs w:val="21"/>
        </w:rPr>
      </w:pPr>
      <w:r w:rsidRPr="00F130CD">
        <w:rPr>
          <w:rFonts w:ascii="宋体" w:hAnsi="宋体"/>
          <w:szCs w:val="21"/>
        </w:rPr>
        <w:t>6.</w:t>
      </w:r>
      <w:r w:rsidRPr="00F130CD">
        <w:rPr>
          <w:rFonts w:ascii="宋体" w:hAnsi="宋体" w:hint="eastAsia"/>
          <w:szCs w:val="21"/>
        </w:rPr>
        <w:t>金冲及在《二十世纪中国史纲》中写道：“它是一百多年来中国人反对外来侵略者第一次取得完全胜利的民族解放战争，从而成为中华民族从衰败走向复兴的重要枢纽。”</w:t>
      </w:r>
    </w:p>
    <w:p w:rsidR="00426BBC" w:rsidRDefault="002F0EFF" w:rsidP="00426BBC">
      <w:pPr>
        <w:snapToGrid w:val="0"/>
        <w:spacing w:line="360" w:lineRule="auto"/>
        <w:ind w:firstLineChars="100" w:firstLine="210"/>
        <w:rPr>
          <w:rFonts w:ascii="宋体" w:hAnsi="宋体"/>
          <w:szCs w:val="21"/>
        </w:rPr>
      </w:pPr>
      <w:r w:rsidRPr="00F130CD">
        <w:rPr>
          <w:rFonts w:ascii="宋体" w:hAnsi="宋体" w:hint="eastAsia"/>
          <w:szCs w:val="21"/>
        </w:rPr>
        <w:t>问题：材料中的“它”是指什么历史事件？</w:t>
      </w:r>
    </w:p>
    <w:p w:rsidR="00426BBC" w:rsidRDefault="00426BBC" w:rsidP="00426BBC">
      <w:pPr>
        <w:snapToGrid w:val="0"/>
        <w:spacing w:line="360" w:lineRule="auto"/>
        <w:ind w:firstLineChars="100" w:firstLine="210"/>
        <w:rPr>
          <w:rFonts w:ascii="宋体" w:hAnsi="宋体"/>
          <w:szCs w:val="21"/>
        </w:rPr>
      </w:pPr>
    </w:p>
    <w:p w:rsidR="002F0EFF" w:rsidRDefault="002F0EFF" w:rsidP="00426BBC">
      <w:pPr>
        <w:snapToGrid w:val="0"/>
        <w:spacing w:line="360" w:lineRule="auto"/>
        <w:ind w:firstLineChars="100" w:firstLine="210"/>
        <w:rPr>
          <w:rFonts w:ascii="宋体" w:hAnsi="宋体"/>
          <w:szCs w:val="21"/>
        </w:rPr>
      </w:pPr>
      <w:r w:rsidRPr="00F130CD">
        <w:rPr>
          <w:rFonts w:ascii="宋体" w:hAnsi="宋体"/>
          <w:szCs w:val="21"/>
        </w:rPr>
        <w:t xml:space="preserve"> </w:t>
      </w:r>
    </w:p>
    <w:p w:rsidR="00426BBC" w:rsidRPr="00F130CD" w:rsidRDefault="00426BBC" w:rsidP="00426BBC">
      <w:pPr>
        <w:snapToGrid w:val="0"/>
        <w:spacing w:line="360" w:lineRule="auto"/>
        <w:ind w:firstLineChars="100" w:firstLine="210"/>
        <w:rPr>
          <w:rFonts w:ascii="宋体" w:hAnsi="宋体"/>
          <w:color w:val="000000"/>
          <w:szCs w:val="21"/>
        </w:rPr>
      </w:pPr>
    </w:p>
    <w:p w:rsidR="002F0EFF" w:rsidRPr="00B70940" w:rsidRDefault="002F0EFF" w:rsidP="00426BBC">
      <w:pPr>
        <w:snapToGrid w:val="0"/>
        <w:spacing w:line="360" w:lineRule="auto"/>
        <w:rPr>
          <w:rFonts w:ascii="宋体"/>
          <w:bCs/>
          <w:szCs w:val="21"/>
        </w:rPr>
      </w:pPr>
      <w:r w:rsidRPr="00B70940">
        <w:rPr>
          <w:rFonts w:ascii="宋体" w:hAnsi="宋体"/>
          <w:bCs/>
          <w:szCs w:val="21"/>
        </w:rPr>
        <w:t>7.</w:t>
      </w:r>
      <w:r w:rsidRPr="00B70940">
        <w:rPr>
          <w:rFonts w:ascii="宋体" w:hAnsi="宋体" w:hint="eastAsia"/>
          <w:bCs/>
          <w:szCs w:val="21"/>
        </w:rPr>
        <w:t>阅读材料，完成下列要求。</w:t>
      </w:r>
    </w:p>
    <w:p w:rsidR="002F0EFF" w:rsidRPr="00F130CD" w:rsidRDefault="002F0EFF" w:rsidP="00426BBC">
      <w:pPr>
        <w:snapToGrid w:val="0"/>
        <w:spacing w:line="360" w:lineRule="auto"/>
        <w:ind w:firstLineChars="200" w:firstLine="420"/>
        <w:rPr>
          <w:rFonts w:ascii="黑体" w:eastAsia="黑体" w:hAnsi="宋体"/>
          <w:bCs/>
          <w:szCs w:val="21"/>
        </w:rPr>
      </w:pPr>
      <w:r w:rsidRPr="00F130CD">
        <w:rPr>
          <w:rFonts w:ascii="黑体" w:eastAsia="黑体" w:hAnsi="宋体" w:hint="eastAsia"/>
          <w:bCs/>
          <w:szCs w:val="21"/>
        </w:rPr>
        <w:t>材料一</w:t>
      </w:r>
    </w:p>
    <w:p w:rsidR="002F0EFF" w:rsidRPr="00F130CD" w:rsidRDefault="002F0EFF" w:rsidP="00426BBC">
      <w:pPr>
        <w:widowControl/>
        <w:snapToGrid w:val="0"/>
        <w:spacing w:line="360" w:lineRule="auto"/>
        <w:ind w:firstLineChars="200" w:firstLine="420"/>
        <w:jc w:val="left"/>
        <w:rPr>
          <w:rFonts w:ascii="宋体" w:cs="宋体"/>
          <w:kern w:val="0"/>
          <w:szCs w:val="21"/>
        </w:rPr>
      </w:pPr>
      <w:r w:rsidRPr="00F130CD">
        <w:rPr>
          <w:noProof/>
          <w:szCs w:val="21"/>
        </w:rPr>
        <mc:AlternateContent>
          <mc:Choice Requires="wps">
            <w:drawing>
              <wp:anchor distT="45720" distB="45720" distL="114300" distR="114300" simplePos="0" relativeHeight="251659264" behindDoc="0" locked="0" layoutInCell="1" allowOverlap="1">
                <wp:simplePos x="0" y="0"/>
                <wp:positionH relativeFrom="column">
                  <wp:posOffset>2695575</wp:posOffset>
                </wp:positionH>
                <wp:positionV relativeFrom="paragraph">
                  <wp:posOffset>57785</wp:posOffset>
                </wp:positionV>
                <wp:extent cx="2447925" cy="1386840"/>
                <wp:effectExtent l="9525" t="12700" r="9525" b="1016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386840"/>
                        </a:xfrm>
                        <a:prstGeom prst="rect">
                          <a:avLst/>
                        </a:prstGeom>
                        <a:solidFill>
                          <a:srgbClr val="FFFFFF"/>
                        </a:solidFill>
                        <a:ln w="9525">
                          <a:solidFill>
                            <a:srgbClr val="000000"/>
                          </a:solidFill>
                          <a:miter lim="800000"/>
                          <a:headEnd/>
                          <a:tailEnd/>
                        </a:ln>
                      </wps:spPr>
                      <wps:txbx>
                        <w:txbxContent>
                          <w:p w:rsidR="002F0EFF" w:rsidRPr="0000140B" w:rsidRDefault="002F0EFF" w:rsidP="002F0EFF">
                            <w:pPr>
                              <w:spacing w:line="300" w:lineRule="auto"/>
                              <w:ind w:firstLineChars="200" w:firstLine="420"/>
                              <w:rPr>
                                <w:rFonts w:ascii="楷体_GB2312" w:eastAsia="楷体_GB2312"/>
                              </w:rPr>
                            </w:pPr>
                            <w:r w:rsidRPr="0000140B">
                              <w:rPr>
                                <w:rFonts w:ascii="楷体_GB2312" w:eastAsia="楷体_GB2312" w:hint="eastAsia"/>
                              </w:rPr>
                              <w:t>“卢沟桥，卢沟桥，男儿坟墓在此桥！最后关头已临到，牺牲到底不屈</w:t>
                            </w:r>
                            <w:proofErr w:type="gramStart"/>
                            <w:r w:rsidRPr="0000140B">
                              <w:rPr>
                                <w:rFonts w:ascii="楷体_GB2312" w:eastAsia="楷体_GB2312" w:hint="eastAsia"/>
                              </w:rPr>
                              <w:t>挠</w:t>
                            </w:r>
                            <w:proofErr w:type="gramEnd"/>
                            <w:r w:rsidRPr="0000140B">
                              <w:rPr>
                                <w:rFonts w:ascii="楷体_GB2312" w:eastAsia="楷体_GB2312" w:hint="eastAsia"/>
                              </w:rPr>
                              <w:t>……卢沟桥，卢沟桥，国家存亡在此桥！”</w:t>
                            </w:r>
                          </w:p>
                          <w:p w:rsidR="002F0EFF" w:rsidRPr="0000140B" w:rsidRDefault="002F0EFF" w:rsidP="002F0EFF">
                            <w:pPr>
                              <w:spacing w:line="300" w:lineRule="auto"/>
                              <w:ind w:firstLineChars="850" w:firstLine="1785"/>
                              <w:rPr>
                                <w:rFonts w:ascii="楷体_GB2312" w:eastAsia="楷体_GB2312"/>
                              </w:rPr>
                            </w:pPr>
                            <w:r w:rsidRPr="0000140B">
                              <w:rPr>
                                <w:rFonts w:ascii="楷体_GB2312" w:eastAsia="楷体_GB2312"/>
                              </w:rPr>
                              <w:t>——</w:t>
                            </w:r>
                            <w:r w:rsidRPr="0000140B">
                              <w:rPr>
                                <w:rFonts w:ascii="楷体_GB2312" w:eastAsia="楷体_GB2312" w:hint="eastAsia"/>
                              </w:rPr>
                              <w:t>《卢沟桥歌》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文本框 2" o:spid="_x0000_s1026" type="#_x0000_t202" style="position:absolute;left:0;text-align:left;margin-left:212.25pt;margin-top:4.55pt;width:192.75pt;height:109.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">
                <v:textbox>
                  <w:txbxContent>
                    <w:p w:rsidR="002F0EFF" w:rsidRPr="0000140B" w:rsidRDefault="002F0EFF" w:rsidP="002F0EFF">
                      <w:pPr>
                        <w:spacing w:line="300" w:lineRule="auto"/>
                        <w:ind w:firstLineChars="200" w:firstLine="420"/>
                        <w:rPr>
                          <w:rFonts w:ascii="楷体_GB2312" w:eastAsia="楷体_GB2312"/>
                        </w:rPr>
                      </w:pPr>
                      <w:r w:rsidRPr="0000140B">
                        <w:rPr>
                          <w:rFonts w:ascii="楷体_GB2312" w:eastAsia="楷体_GB2312" w:hint="eastAsia"/>
                        </w:rPr>
                        <w:t>“卢沟桥，卢沟桥，男儿坟墓在此桥！最后关头已临到，牺牲到底不屈</w:t>
                      </w:r>
                      <w:proofErr w:type="gramStart"/>
                      <w:r w:rsidRPr="0000140B">
                        <w:rPr>
                          <w:rFonts w:ascii="楷体_GB2312" w:eastAsia="楷体_GB2312" w:hint="eastAsia"/>
                        </w:rPr>
                        <w:t>挠</w:t>
                      </w:r>
                      <w:proofErr w:type="gramEnd"/>
                      <w:r w:rsidRPr="0000140B">
                        <w:rPr>
                          <w:rFonts w:ascii="楷体_GB2312" w:eastAsia="楷体_GB2312" w:hint="eastAsia"/>
                        </w:rPr>
                        <w:t>……卢沟桥，卢沟桥，国家存亡在此桥！”</w:t>
                      </w:r>
                    </w:p>
                    <w:p w:rsidR="002F0EFF" w:rsidRPr="0000140B" w:rsidRDefault="002F0EFF" w:rsidP="002F0EFF">
                      <w:pPr>
                        <w:spacing w:line="300" w:lineRule="auto"/>
                        <w:ind w:firstLineChars="850" w:firstLine="1785"/>
                        <w:rPr>
                          <w:rFonts w:ascii="楷体_GB2312" w:eastAsia="楷体_GB2312"/>
                        </w:rPr>
                      </w:pPr>
                      <w:r w:rsidRPr="0000140B">
                        <w:rPr>
                          <w:rFonts w:ascii="楷体_GB2312" w:eastAsia="楷体_GB2312"/>
                        </w:rPr>
                        <w:t>——</w:t>
                      </w:r>
                      <w:r w:rsidRPr="0000140B">
                        <w:rPr>
                          <w:rFonts w:ascii="楷体_GB2312" w:eastAsia="楷体_GB2312" w:hint="eastAsia"/>
                        </w:rPr>
                        <w:t>《卢沟桥歌》</w:t>
                      </w:r>
                    </w:p>
                  </w:txbxContent>
                </v:textbox>
              </v:shape>
            </w:pict>
          </mc:Fallback>
        </mc:AlternateContent>
      </w:r>
      <w:r w:rsidRPr="00F130CD">
        <w:rPr>
          <w:rFonts w:ascii="宋体" w:cs="宋体"/>
          <w:noProof/>
          <w:kern w:val="0"/>
          <w:szCs w:val="21"/>
        </w:rPr>
        <w:drawing>
          <wp:inline distT="0" distB="0" distL="0" distR="0">
            <wp:extent cx="2114550" cy="14097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4550" cy="1409700"/>
                    </a:xfrm>
                    <a:prstGeom prst="rect">
                      <a:avLst/>
                    </a:prstGeom>
                    <a:noFill/>
                    <a:ln>
                      <a:noFill/>
                    </a:ln>
                  </pic:spPr>
                </pic:pic>
              </a:graphicData>
            </a:graphic>
          </wp:inline>
        </w:drawing>
      </w:r>
    </w:p>
    <w:p w:rsidR="002F0EFF" w:rsidRPr="0000140B" w:rsidRDefault="002F0EFF" w:rsidP="00426BBC">
      <w:pPr>
        <w:snapToGrid w:val="0"/>
        <w:spacing w:line="360" w:lineRule="auto"/>
        <w:rPr>
          <w:rFonts w:ascii="宋体"/>
          <w:bCs/>
          <w:szCs w:val="21"/>
        </w:rPr>
      </w:pPr>
      <w:r w:rsidRPr="0000140B">
        <w:rPr>
          <w:rFonts w:ascii="宋体" w:hAnsi="宋体" w:hint="eastAsia"/>
          <w:bCs/>
          <w:szCs w:val="21"/>
        </w:rPr>
        <w:t>（</w:t>
      </w:r>
      <w:r w:rsidRPr="0000140B">
        <w:rPr>
          <w:rFonts w:ascii="宋体" w:hAnsi="宋体"/>
          <w:bCs/>
          <w:szCs w:val="21"/>
        </w:rPr>
        <w:t>1</w:t>
      </w:r>
      <w:r>
        <w:rPr>
          <w:rFonts w:ascii="宋体" w:hAnsi="宋体" w:hint="eastAsia"/>
          <w:bCs/>
          <w:szCs w:val="21"/>
        </w:rPr>
        <w:t>）材料一中的图片资料和文字资料</w:t>
      </w:r>
      <w:r w:rsidRPr="0000140B">
        <w:rPr>
          <w:rFonts w:ascii="宋体" w:hAnsi="宋体" w:hint="eastAsia"/>
          <w:bCs/>
          <w:szCs w:val="21"/>
        </w:rPr>
        <w:t>反映</w:t>
      </w:r>
      <w:r>
        <w:rPr>
          <w:rFonts w:ascii="宋体" w:hAnsi="宋体" w:hint="eastAsia"/>
          <w:bCs/>
          <w:szCs w:val="21"/>
        </w:rPr>
        <w:t>了日本侵略中国</w:t>
      </w:r>
      <w:r w:rsidRPr="0000140B">
        <w:rPr>
          <w:rFonts w:ascii="宋体" w:hAnsi="宋体" w:hint="eastAsia"/>
          <w:bCs/>
          <w:szCs w:val="21"/>
        </w:rPr>
        <w:t>的</w:t>
      </w:r>
      <w:r>
        <w:rPr>
          <w:rFonts w:ascii="宋体" w:hAnsi="宋体" w:hint="eastAsia"/>
          <w:bCs/>
          <w:szCs w:val="21"/>
        </w:rPr>
        <w:t>史实，分别</w:t>
      </w:r>
      <w:r w:rsidRPr="0000140B">
        <w:rPr>
          <w:rFonts w:ascii="宋体" w:hAnsi="宋体" w:hint="eastAsia"/>
          <w:bCs/>
          <w:szCs w:val="21"/>
        </w:rPr>
        <w:t>是什么？</w:t>
      </w:r>
    </w:p>
    <w:p w:rsidR="002F0EFF" w:rsidRPr="0000140B" w:rsidRDefault="002F0EFF" w:rsidP="00426BBC">
      <w:pPr>
        <w:snapToGrid w:val="0"/>
        <w:spacing w:line="360" w:lineRule="auto"/>
        <w:rPr>
          <w:rFonts w:ascii="宋体"/>
          <w:b/>
          <w:bCs/>
          <w:szCs w:val="21"/>
        </w:rPr>
      </w:pPr>
    </w:p>
    <w:p w:rsidR="002F0EFF" w:rsidRPr="0000140B" w:rsidRDefault="002F0EFF" w:rsidP="00426BBC">
      <w:pPr>
        <w:snapToGrid w:val="0"/>
        <w:spacing w:line="360" w:lineRule="auto"/>
        <w:rPr>
          <w:rFonts w:ascii="宋体"/>
          <w:b/>
          <w:bCs/>
          <w:szCs w:val="21"/>
        </w:rPr>
      </w:pPr>
    </w:p>
    <w:p w:rsidR="002F0EFF" w:rsidRPr="0000140B" w:rsidRDefault="002F0EFF" w:rsidP="00426BBC">
      <w:pPr>
        <w:snapToGrid w:val="0"/>
        <w:spacing w:line="360" w:lineRule="auto"/>
        <w:rPr>
          <w:rFonts w:ascii="宋体"/>
          <w:b/>
          <w:bCs/>
          <w:szCs w:val="21"/>
        </w:rPr>
      </w:pPr>
    </w:p>
    <w:p w:rsidR="002F0EFF" w:rsidRPr="0000140B" w:rsidRDefault="002F0EFF" w:rsidP="00426BBC">
      <w:pPr>
        <w:snapToGrid w:val="0"/>
        <w:spacing w:line="360" w:lineRule="auto"/>
        <w:rPr>
          <w:rFonts w:ascii="宋体"/>
          <w:b/>
          <w:bCs/>
          <w:szCs w:val="21"/>
        </w:rPr>
      </w:pPr>
    </w:p>
    <w:p w:rsidR="002F0EFF" w:rsidRPr="009B2A71" w:rsidRDefault="002F0EFF" w:rsidP="00426BBC">
      <w:pPr>
        <w:widowControl/>
        <w:shd w:val="clear" w:color="auto" w:fill="FFFFFF"/>
        <w:snapToGrid w:val="0"/>
        <w:spacing w:line="360" w:lineRule="auto"/>
        <w:ind w:firstLineChars="200" w:firstLine="420"/>
        <w:jc w:val="left"/>
        <w:rPr>
          <w:rFonts w:ascii="楷体_GB2312" w:eastAsia="楷体_GB2312" w:hAnsi="宋体" w:cs="宋体"/>
          <w:color w:val="423B3B"/>
          <w:kern w:val="0"/>
          <w:szCs w:val="21"/>
        </w:rPr>
      </w:pPr>
      <w:r w:rsidRPr="009B2A71">
        <w:rPr>
          <w:rFonts w:ascii="黑体" w:eastAsia="黑体" w:hAnsi="宋体" w:cs="宋体" w:hint="eastAsia"/>
          <w:color w:val="423B3B"/>
          <w:kern w:val="0"/>
          <w:szCs w:val="21"/>
        </w:rPr>
        <w:lastRenderedPageBreak/>
        <w:t>材料二</w:t>
      </w:r>
      <w:r w:rsidRPr="0000140B">
        <w:rPr>
          <w:rFonts w:ascii="宋体" w:hAnsi="宋体" w:cs="宋体"/>
          <w:color w:val="423B3B"/>
          <w:kern w:val="0"/>
          <w:szCs w:val="21"/>
        </w:rPr>
        <w:t xml:space="preserve"> </w:t>
      </w:r>
      <w:r>
        <w:rPr>
          <w:rFonts w:ascii="宋体" w:hAnsi="宋体" w:cs="宋体"/>
          <w:color w:val="423B3B"/>
          <w:kern w:val="0"/>
          <w:szCs w:val="21"/>
        </w:rPr>
        <w:t xml:space="preserve"> </w:t>
      </w:r>
      <w:r w:rsidRPr="009B2A71">
        <w:rPr>
          <w:rFonts w:ascii="楷体_GB2312" w:eastAsia="楷体_GB2312" w:hAnsi="宋体" w:cs="宋体" w:hint="eastAsia"/>
          <w:color w:val="423B3B"/>
          <w:kern w:val="0"/>
          <w:szCs w:val="21"/>
        </w:rPr>
        <w:t>日本军国主义者发动对华全面侵略，最致命的错误是大大低估了中国民众内部深深蕴藏着的那种无穷无尽的力量，特别是当中华民族处于生死关头时那种万众一心的民族凝聚力。</w:t>
      </w:r>
      <w:r>
        <w:rPr>
          <w:rFonts w:ascii="楷体_GB2312" w:eastAsia="楷体_GB2312" w:hAnsi="宋体" w:cs="宋体"/>
          <w:color w:val="423B3B"/>
          <w:kern w:val="0"/>
          <w:szCs w:val="21"/>
        </w:rPr>
        <w:t xml:space="preserve">                         </w:t>
      </w:r>
      <w:r w:rsidRPr="009B2A71">
        <w:rPr>
          <w:rFonts w:ascii="楷体_GB2312" w:eastAsia="楷体_GB2312" w:hAnsi="宋体" w:cs="宋体"/>
          <w:color w:val="423B3B"/>
          <w:kern w:val="0"/>
          <w:szCs w:val="21"/>
        </w:rPr>
        <w:t>——</w:t>
      </w:r>
      <w:r w:rsidRPr="009B2A71">
        <w:rPr>
          <w:rFonts w:ascii="楷体_GB2312" w:eastAsia="楷体_GB2312" w:hAnsi="宋体" w:cs="宋体" w:hint="eastAsia"/>
          <w:color w:val="423B3B"/>
          <w:kern w:val="0"/>
          <w:szCs w:val="21"/>
        </w:rPr>
        <w:t>金冲及《二十世纪中国史纲》</w:t>
      </w:r>
    </w:p>
    <w:p w:rsidR="002F0EFF" w:rsidRPr="0000140B" w:rsidRDefault="002F0EFF" w:rsidP="00426BBC">
      <w:pPr>
        <w:snapToGrid w:val="0"/>
        <w:spacing w:line="360" w:lineRule="auto"/>
        <w:rPr>
          <w:rFonts w:ascii="宋体"/>
          <w:b/>
          <w:bCs/>
          <w:szCs w:val="21"/>
        </w:rPr>
      </w:pPr>
      <w:r w:rsidRPr="0000140B">
        <w:rPr>
          <w:rFonts w:ascii="宋体" w:hAnsi="宋体" w:hint="eastAsia"/>
          <w:color w:val="423B3B"/>
          <w:szCs w:val="21"/>
          <w:shd w:val="clear" w:color="auto" w:fill="FFFFFF"/>
        </w:rPr>
        <w:t>（</w:t>
      </w:r>
      <w:r w:rsidRPr="0000140B">
        <w:rPr>
          <w:rFonts w:ascii="宋体" w:hAnsi="宋体"/>
          <w:color w:val="423B3B"/>
          <w:szCs w:val="21"/>
          <w:shd w:val="clear" w:color="auto" w:fill="FFFFFF"/>
        </w:rPr>
        <w:t>2</w:t>
      </w:r>
      <w:r w:rsidRPr="0000140B">
        <w:rPr>
          <w:rFonts w:ascii="宋体" w:hAnsi="宋体" w:hint="eastAsia"/>
          <w:color w:val="423B3B"/>
          <w:szCs w:val="21"/>
          <w:shd w:val="clear" w:color="auto" w:fill="FFFFFF"/>
        </w:rPr>
        <w:t>）材料二提及“民族凝聚力”深刻影响了这场反侵略斗争，举例说明这种“凝聚力”在政治、军事上的主要表现。</w:t>
      </w:r>
    </w:p>
    <w:p w:rsidR="002F0EFF" w:rsidRPr="0000140B" w:rsidRDefault="002F0EFF" w:rsidP="00426BBC">
      <w:pPr>
        <w:snapToGrid w:val="0"/>
        <w:spacing w:line="360" w:lineRule="auto"/>
        <w:rPr>
          <w:rFonts w:ascii="宋体"/>
          <w:b/>
          <w:bCs/>
          <w:szCs w:val="21"/>
        </w:rPr>
      </w:pPr>
    </w:p>
    <w:p w:rsidR="002F0EFF" w:rsidRDefault="002F0EFF" w:rsidP="00426BBC">
      <w:pPr>
        <w:snapToGrid w:val="0"/>
        <w:spacing w:line="360" w:lineRule="auto"/>
        <w:rPr>
          <w:rFonts w:ascii="宋体"/>
          <w:b/>
          <w:bCs/>
          <w:szCs w:val="21"/>
        </w:rPr>
      </w:pPr>
    </w:p>
    <w:p w:rsidR="002F0EFF" w:rsidRDefault="002F0EFF" w:rsidP="00426BBC">
      <w:pPr>
        <w:snapToGrid w:val="0"/>
        <w:spacing w:line="360" w:lineRule="auto"/>
        <w:rPr>
          <w:rFonts w:ascii="宋体"/>
          <w:b/>
          <w:bCs/>
          <w:szCs w:val="21"/>
        </w:rPr>
      </w:pPr>
    </w:p>
    <w:p w:rsidR="002F0EFF" w:rsidRPr="0000140B" w:rsidRDefault="002F0EFF" w:rsidP="00426BBC">
      <w:pPr>
        <w:snapToGrid w:val="0"/>
        <w:spacing w:line="360" w:lineRule="auto"/>
        <w:rPr>
          <w:rFonts w:ascii="宋体"/>
          <w:b/>
          <w:bCs/>
          <w:szCs w:val="21"/>
        </w:rPr>
      </w:pPr>
    </w:p>
    <w:p w:rsidR="002F0EFF" w:rsidRPr="009B2A71" w:rsidRDefault="002F0EFF" w:rsidP="00426BBC">
      <w:pPr>
        <w:snapToGrid w:val="0"/>
        <w:spacing w:line="360" w:lineRule="auto"/>
        <w:ind w:firstLineChars="196" w:firstLine="412"/>
        <w:rPr>
          <w:rFonts w:ascii="楷体_GB2312" w:eastAsia="楷体_GB2312" w:hAnsi="宋体"/>
          <w:bCs/>
          <w:szCs w:val="21"/>
        </w:rPr>
      </w:pPr>
      <w:r w:rsidRPr="009B2A71">
        <w:rPr>
          <w:rFonts w:ascii="黑体" w:eastAsia="黑体" w:hAnsi="宋体" w:hint="eastAsia"/>
          <w:bCs/>
          <w:szCs w:val="21"/>
        </w:rPr>
        <w:t>材料三</w:t>
      </w:r>
      <w:r w:rsidRPr="009B2A71">
        <w:rPr>
          <w:rFonts w:ascii="宋体" w:hAnsi="宋体"/>
          <w:bCs/>
          <w:szCs w:val="21"/>
        </w:rPr>
        <w:t xml:space="preserve">  </w:t>
      </w:r>
      <w:r w:rsidRPr="009B2A71">
        <w:rPr>
          <w:rFonts w:ascii="楷体_GB2312" w:eastAsia="楷体_GB2312" w:hAnsi="宋体" w:hint="eastAsia"/>
          <w:bCs/>
          <w:szCs w:val="21"/>
        </w:rPr>
        <w:t>中国的抗日战争</w:t>
      </w:r>
      <w:r>
        <w:rPr>
          <w:rFonts w:ascii="楷体_GB2312" w:eastAsia="楷体_GB2312" w:hAnsi="宋体" w:hint="eastAsia"/>
          <w:bCs/>
          <w:szCs w:val="21"/>
        </w:rPr>
        <w:t>……</w:t>
      </w:r>
      <w:r w:rsidRPr="009B2A71">
        <w:rPr>
          <w:rFonts w:ascii="楷体_GB2312" w:eastAsia="楷体_GB2312" w:hAnsi="宋体" w:hint="eastAsia"/>
          <w:bCs/>
          <w:szCs w:val="21"/>
        </w:rPr>
        <w:t>揭开了第二次世界大战的序幕，中国战场是抗击法西斯侵略时间最长</w:t>
      </w:r>
      <w:r w:rsidRPr="009B2A71">
        <w:rPr>
          <w:rFonts w:ascii="楷体_GB2312" w:eastAsia="楷体_GB2312" w:hAnsi="宋体"/>
          <w:bCs/>
          <w:szCs w:val="21"/>
        </w:rPr>
        <w:t>(1931-1945</w:t>
      </w:r>
      <w:r w:rsidRPr="009B2A71">
        <w:rPr>
          <w:rFonts w:ascii="楷体_GB2312" w:eastAsia="楷体_GB2312" w:hAnsi="宋体" w:hint="eastAsia"/>
          <w:bCs/>
          <w:szCs w:val="21"/>
        </w:rPr>
        <w:t>年</w:t>
      </w:r>
      <w:r w:rsidRPr="009B2A71">
        <w:rPr>
          <w:rFonts w:ascii="楷体_GB2312" w:eastAsia="楷体_GB2312" w:hAnsi="宋体"/>
          <w:bCs/>
          <w:szCs w:val="21"/>
        </w:rPr>
        <w:t xml:space="preserve">) </w:t>
      </w:r>
      <w:r w:rsidRPr="009B2A71">
        <w:rPr>
          <w:rFonts w:ascii="楷体_GB2312" w:eastAsia="楷体_GB2312" w:hAnsi="宋体" w:hint="eastAsia"/>
          <w:bCs/>
          <w:szCs w:val="21"/>
        </w:rPr>
        <w:t>的战场。中国作为抵抗日本法西斯侵略的主战场，在长达</w:t>
      </w:r>
      <w:r w:rsidRPr="009B2A71">
        <w:rPr>
          <w:rFonts w:ascii="楷体_GB2312" w:eastAsia="楷体_GB2312" w:hAnsi="宋体"/>
          <w:bCs/>
          <w:szCs w:val="21"/>
        </w:rPr>
        <w:t>10</w:t>
      </w:r>
      <w:r w:rsidRPr="009B2A71">
        <w:rPr>
          <w:rFonts w:ascii="楷体_GB2312" w:eastAsia="楷体_GB2312" w:hAnsi="宋体" w:hint="eastAsia"/>
          <w:bCs/>
          <w:szCs w:val="21"/>
        </w:rPr>
        <w:t>年以上的时间里单独抵御了穷凶恶极的日本军国主义侵略，牵制了日军主力，扼制了日军北进，推迟了日军南下，有力地支援了欧洲、东南亚和太平洋战场。</w:t>
      </w:r>
    </w:p>
    <w:p w:rsidR="002F0EFF" w:rsidRPr="009B2A71" w:rsidRDefault="002F0EFF" w:rsidP="00426BBC">
      <w:pPr>
        <w:snapToGrid w:val="0"/>
        <w:spacing w:line="360" w:lineRule="auto"/>
        <w:ind w:firstLineChars="1500" w:firstLine="3150"/>
        <w:rPr>
          <w:rFonts w:ascii="楷体_GB2312" w:eastAsia="楷体_GB2312" w:hAnsi="宋体"/>
          <w:bCs/>
          <w:szCs w:val="21"/>
        </w:rPr>
      </w:pPr>
      <w:r w:rsidRPr="009B2A71">
        <w:rPr>
          <w:rFonts w:ascii="楷体_GB2312" w:eastAsia="楷体_GB2312" w:hAnsi="宋体"/>
          <w:bCs/>
          <w:szCs w:val="21"/>
        </w:rPr>
        <w:t>——</w:t>
      </w:r>
      <w:r w:rsidRPr="009B2A71">
        <w:rPr>
          <w:rFonts w:ascii="楷体_GB2312" w:eastAsia="楷体_GB2312" w:hAnsi="宋体" w:hint="eastAsia"/>
          <w:bCs/>
          <w:szCs w:val="21"/>
        </w:rPr>
        <w:t>刘宗绪、黄安年《世界近代现代历史专题</w:t>
      </w:r>
      <w:r w:rsidRPr="009B2A71">
        <w:rPr>
          <w:rFonts w:ascii="楷体_GB2312" w:eastAsia="楷体_GB2312" w:hAnsi="宋体"/>
          <w:bCs/>
          <w:szCs w:val="21"/>
        </w:rPr>
        <w:t>30</w:t>
      </w:r>
      <w:r w:rsidRPr="009B2A71">
        <w:rPr>
          <w:rFonts w:ascii="楷体_GB2312" w:eastAsia="楷体_GB2312" w:hAnsi="宋体" w:hint="eastAsia"/>
          <w:bCs/>
          <w:szCs w:val="21"/>
        </w:rPr>
        <w:t>讲》</w:t>
      </w:r>
    </w:p>
    <w:p w:rsidR="002F0EFF" w:rsidRPr="009B2A71" w:rsidRDefault="002F0EFF" w:rsidP="00426BBC">
      <w:pPr>
        <w:snapToGrid w:val="0"/>
        <w:spacing w:line="360" w:lineRule="auto"/>
        <w:rPr>
          <w:rFonts w:ascii="宋体"/>
          <w:bCs/>
          <w:szCs w:val="21"/>
        </w:rPr>
      </w:pPr>
      <w:r w:rsidRPr="009B2A71">
        <w:rPr>
          <w:rFonts w:ascii="宋体" w:hAnsi="宋体" w:hint="eastAsia"/>
          <w:bCs/>
          <w:szCs w:val="21"/>
        </w:rPr>
        <w:t>（</w:t>
      </w:r>
      <w:r w:rsidRPr="009B2A71">
        <w:rPr>
          <w:rFonts w:ascii="宋体" w:hAnsi="宋体"/>
          <w:bCs/>
          <w:szCs w:val="21"/>
        </w:rPr>
        <w:t>3</w:t>
      </w:r>
      <w:r w:rsidRPr="009B2A71">
        <w:rPr>
          <w:rFonts w:ascii="宋体" w:hAnsi="宋体" w:hint="eastAsia"/>
          <w:bCs/>
          <w:szCs w:val="21"/>
        </w:rPr>
        <w:t>）根据材料三，指出中国抗日战争的国际影响。</w:t>
      </w:r>
    </w:p>
    <w:p w:rsidR="002F0EFF" w:rsidRDefault="002F0EFF" w:rsidP="00426BBC">
      <w:pPr>
        <w:snapToGrid w:val="0"/>
        <w:spacing w:line="360" w:lineRule="auto"/>
      </w:pPr>
    </w:p>
    <w:p w:rsidR="00840A3A" w:rsidRDefault="00840A3A" w:rsidP="00426BBC">
      <w:pPr>
        <w:snapToGrid w:val="0"/>
        <w:spacing w:line="360" w:lineRule="auto"/>
      </w:pPr>
    </w:p>
    <w:p w:rsidR="00840A3A" w:rsidRDefault="00840A3A" w:rsidP="00426BBC">
      <w:pPr>
        <w:snapToGrid w:val="0"/>
        <w:spacing w:line="360" w:lineRule="auto"/>
      </w:pPr>
    </w:p>
    <w:p w:rsidR="003A643C" w:rsidRDefault="003A643C" w:rsidP="00426BBC">
      <w:pPr>
        <w:snapToGrid w:val="0"/>
        <w:spacing w:line="360" w:lineRule="auto"/>
      </w:pPr>
    </w:p>
    <w:p w:rsidR="003A643C" w:rsidRDefault="003A643C" w:rsidP="00426BBC">
      <w:pPr>
        <w:snapToGrid w:val="0"/>
        <w:spacing w:line="360" w:lineRule="auto"/>
      </w:pPr>
    </w:p>
    <w:p w:rsidR="003A643C" w:rsidRPr="00B70940" w:rsidRDefault="003A643C" w:rsidP="003A643C">
      <w:pPr>
        <w:snapToGrid w:val="0"/>
        <w:spacing w:line="360" w:lineRule="auto"/>
        <w:rPr>
          <w:rFonts w:ascii="宋体" w:hAnsi="宋体"/>
          <w:b/>
        </w:rPr>
      </w:pPr>
      <w:r w:rsidRPr="00B70940">
        <w:rPr>
          <w:rFonts w:ascii="宋体" w:hAnsi="宋体" w:hint="eastAsia"/>
          <w:b/>
        </w:rPr>
        <w:t>参考答案：</w:t>
      </w:r>
    </w:p>
    <w:p w:rsidR="003A643C" w:rsidRPr="003A643C" w:rsidRDefault="003A643C" w:rsidP="003A643C">
      <w:pPr>
        <w:snapToGrid w:val="0"/>
        <w:spacing w:line="360" w:lineRule="auto"/>
        <w:rPr>
          <w:rFonts w:ascii="宋体" w:hAnsi="宋体"/>
        </w:rPr>
      </w:pPr>
      <w:r w:rsidRPr="003A643C">
        <w:rPr>
          <w:rFonts w:ascii="宋体" w:hAnsi="宋体" w:hint="eastAsia"/>
        </w:rPr>
        <w:t>【拓展练习】</w:t>
      </w:r>
    </w:p>
    <w:p w:rsidR="003A643C" w:rsidRPr="003A643C" w:rsidRDefault="003A643C" w:rsidP="003A643C">
      <w:pPr>
        <w:snapToGrid w:val="0"/>
        <w:spacing w:line="360" w:lineRule="auto"/>
        <w:rPr>
          <w:rFonts w:ascii="宋体" w:hAnsi="宋体"/>
        </w:rPr>
      </w:pPr>
      <w:r w:rsidRPr="003A643C">
        <w:rPr>
          <w:rFonts w:ascii="宋体" w:hAnsi="宋体" w:hint="eastAsia"/>
        </w:rPr>
        <w:t>1.</w:t>
      </w:r>
      <w:r>
        <w:rPr>
          <w:rFonts w:ascii="宋体" w:hAnsi="宋体" w:hint="eastAsia"/>
        </w:rPr>
        <w:t>历史事件：</w:t>
      </w:r>
      <w:r w:rsidRPr="003A643C">
        <w:rPr>
          <w:rFonts w:ascii="宋体" w:hAnsi="宋体" w:hint="eastAsia"/>
        </w:rPr>
        <w:t xml:space="preserve">九一八事变   </w:t>
      </w:r>
    </w:p>
    <w:p w:rsidR="003A643C" w:rsidRPr="003A643C" w:rsidRDefault="003A643C" w:rsidP="003A643C">
      <w:pPr>
        <w:snapToGrid w:val="0"/>
        <w:spacing w:line="360" w:lineRule="auto"/>
        <w:rPr>
          <w:rFonts w:ascii="宋体" w:hAnsi="宋体"/>
        </w:rPr>
      </w:pPr>
      <w:r w:rsidRPr="003A643C">
        <w:rPr>
          <w:rFonts w:ascii="宋体" w:hAnsi="宋体" w:hint="eastAsia"/>
        </w:rPr>
        <w:t>2.</w:t>
      </w:r>
      <w:r>
        <w:rPr>
          <w:rFonts w:ascii="宋体" w:hAnsi="宋体" w:hint="eastAsia"/>
        </w:rPr>
        <w:t>历史事件：</w:t>
      </w:r>
      <w:r w:rsidRPr="003A643C">
        <w:rPr>
          <w:rFonts w:ascii="宋体" w:hAnsi="宋体" w:hint="eastAsia"/>
        </w:rPr>
        <w:t>西安事变</w:t>
      </w:r>
      <w:r>
        <w:rPr>
          <w:rFonts w:ascii="宋体" w:hAnsi="宋体" w:hint="eastAsia"/>
        </w:rPr>
        <w:t xml:space="preserve"> </w:t>
      </w:r>
      <w:r>
        <w:rPr>
          <w:rFonts w:ascii="宋体" w:hAnsi="宋体"/>
        </w:rPr>
        <w:t xml:space="preserve">    </w:t>
      </w:r>
      <w:r>
        <w:rPr>
          <w:rFonts w:ascii="宋体" w:hAnsi="宋体" w:hint="eastAsia"/>
        </w:rPr>
        <w:t>重要意义：</w:t>
      </w:r>
      <w:r w:rsidRPr="003A643C">
        <w:rPr>
          <w:rFonts w:ascii="宋体" w:hAnsi="宋体" w:hint="eastAsia"/>
        </w:rPr>
        <w:t xml:space="preserve">十年内战基本结束，抗日民族统一战线初步形成。    </w:t>
      </w:r>
    </w:p>
    <w:p w:rsidR="003A643C" w:rsidRPr="003A643C" w:rsidRDefault="003A643C" w:rsidP="003A643C">
      <w:pPr>
        <w:snapToGrid w:val="0"/>
        <w:spacing w:line="360" w:lineRule="auto"/>
        <w:rPr>
          <w:rFonts w:ascii="宋体" w:hAnsi="宋体"/>
        </w:rPr>
      </w:pPr>
      <w:r w:rsidRPr="003A643C">
        <w:rPr>
          <w:rFonts w:ascii="宋体" w:hAnsi="宋体" w:hint="eastAsia"/>
        </w:rPr>
        <w:t>3.</w:t>
      </w:r>
      <w:r>
        <w:rPr>
          <w:rFonts w:ascii="宋体" w:hAnsi="宋体" w:hint="eastAsia"/>
        </w:rPr>
        <w:t>历史事件：</w:t>
      </w:r>
      <w:r w:rsidRPr="003A643C">
        <w:rPr>
          <w:rFonts w:ascii="宋体" w:hAnsi="宋体" w:hint="eastAsia"/>
        </w:rPr>
        <w:t xml:space="preserve">七七事变      </w:t>
      </w:r>
    </w:p>
    <w:p w:rsidR="003A643C" w:rsidRPr="003A643C" w:rsidRDefault="003A643C" w:rsidP="003A643C">
      <w:pPr>
        <w:snapToGrid w:val="0"/>
        <w:spacing w:line="360" w:lineRule="auto"/>
        <w:rPr>
          <w:rFonts w:ascii="宋体" w:hAnsi="宋体"/>
        </w:rPr>
      </w:pPr>
      <w:r w:rsidRPr="003A643C">
        <w:rPr>
          <w:rFonts w:ascii="宋体" w:hAnsi="宋体" w:hint="eastAsia"/>
        </w:rPr>
        <w:t>4.</w:t>
      </w:r>
      <w:r>
        <w:rPr>
          <w:rFonts w:ascii="宋体" w:hAnsi="宋体" w:hint="eastAsia"/>
        </w:rPr>
        <w:t>历史事件：</w:t>
      </w:r>
      <w:r w:rsidRPr="003A643C">
        <w:rPr>
          <w:rFonts w:ascii="宋体" w:hAnsi="宋体" w:hint="eastAsia"/>
        </w:rPr>
        <w:t xml:space="preserve">台儿庄战役    </w:t>
      </w:r>
    </w:p>
    <w:p w:rsidR="003A643C" w:rsidRPr="003A643C" w:rsidRDefault="003A643C" w:rsidP="003A643C">
      <w:pPr>
        <w:snapToGrid w:val="0"/>
        <w:spacing w:line="360" w:lineRule="auto"/>
        <w:rPr>
          <w:rFonts w:ascii="宋体" w:hAnsi="宋体"/>
        </w:rPr>
      </w:pPr>
      <w:r w:rsidRPr="003A643C">
        <w:rPr>
          <w:rFonts w:ascii="宋体" w:hAnsi="宋体" w:hint="eastAsia"/>
        </w:rPr>
        <w:t>5.</w:t>
      </w:r>
      <w:r>
        <w:rPr>
          <w:rFonts w:ascii="宋体" w:hAnsi="宋体" w:hint="eastAsia"/>
        </w:rPr>
        <w:t>战役：</w:t>
      </w:r>
      <w:r w:rsidRPr="003A643C">
        <w:rPr>
          <w:rFonts w:ascii="宋体" w:hAnsi="宋体" w:hint="eastAsia"/>
        </w:rPr>
        <w:t xml:space="preserve">百团大战    </w:t>
      </w:r>
    </w:p>
    <w:p w:rsidR="003A643C" w:rsidRPr="003A643C" w:rsidRDefault="003A643C" w:rsidP="003A643C">
      <w:pPr>
        <w:snapToGrid w:val="0"/>
        <w:spacing w:line="360" w:lineRule="auto"/>
        <w:rPr>
          <w:rFonts w:ascii="宋体" w:hAnsi="宋体"/>
        </w:rPr>
      </w:pPr>
      <w:r w:rsidRPr="003A643C">
        <w:rPr>
          <w:rFonts w:ascii="宋体" w:hAnsi="宋体" w:hint="eastAsia"/>
        </w:rPr>
        <w:t>6.</w:t>
      </w:r>
      <w:r>
        <w:rPr>
          <w:rFonts w:ascii="宋体" w:hAnsi="宋体" w:hint="eastAsia"/>
        </w:rPr>
        <w:t>历史事件：</w:t>
      </w:r>
      <w:r w:rsidRPr="003A643C">
        <w:rPr>
          <w:rFonts w:ascii="宋体" w:hAnsi="宋体" w:hint="eastAsia"/>
        </w:rPr>
        <w:t>抗日战争</w:t>
      </w:r>
    </w:p>
    <w:p w:rsidR="003A643C" w:rsidRPr="003A643C" w:rsidRDefault="003A643C" w:rsidP="003A643C">
      <w:pPr>
        <w:snapToGrid w:val="0"/>
        <w:spacing w:line="360" w:lineRule="auto"/>
        <w:rPr>
          <w:rFonts w:ascii="宋体" w:hAnsi="宋体"/>
        </w:rPr>
      </w:pPr>
      <w:r w:rsidRPr="003A643C">
        <w:rPr>
          <w:rFonts w:ascii="宋体" w:hAnsi="宋体"/>
        </w:rPr>
        <w:t>7.</w:t>
      </w:r>
      <w:r w:rsidRPr="003A643C">
        <w:rPr>
          <w:rFonts w:ascii="宋体" w:hAnsi="宋体" w:hint="eastAsia"/>
        </w:rPr>
        <w:t>（1）图片：九一八事变</w:t>
      </w:r>
      <w:r>
        <w:rPr>
          <w:rFonts w:ascii="宋体" w:hAnsi="宋体" w:hint="eastAsia"/>
        </w:rPr>
        <w:t xml:space="preserve"> </w:t>
      </w:r>
      <w:r>
        <w:rPr>
          <w:rFonts w:ascii="宋体" w:hAnsi="宋体"/>
        </w:rPr>
        <w:t xml:space="preserve">    </w:t>
      </w:r>
      <w:r w:rsidRPr="003A643C">
        <w:rPr>
          <w:rFonts w:ascii="宋体" w:hAnsi="宋体" w:hint="eastAsia"/>
        </w:rPr>
        <w:t>文字：七七事变</w:t>
      </w:r>
    </w:p>
    <w:p w:rsidR="003A643C" w:rsidRDefault="003A643C" w:rsidP="003A643C">
      <w:pPr>
        <w:snapToGrid w:val="0"/>
        <w:spacing w:line="360" w:lineRule="auto"/>
        <w:rPr>
          <w:rFonts w:ascii="宋体" w:hAnsi="宋体"/>
        </w:rPr>
      </w:pPr>
      <w:r w:rsidRPr="003A643C">
        <w:rPr>
          <w:rFonts w:ascii="宋体" w:hAnsi="宋体" w:hint="eastAsia"/>
        </w:rPr>
        <w:t>（2）主要表现：</w:t>
      </w:r>
    </w:p>
    <w:p w:rsidR="003A643C" w:rsidRDefault="003A643C" w:rsidP="003A643C">
      <w:pPr>
        <w:snapToGrid w:val="0"/>
        <w:spacing w:line="360" w:lineRule="auto"/>
        <w:ind w:firstLineChars="400" w:firstLine="840"/>
        <w:rPr>
          <w:rFonts w:ascii="宋体" w:hAnsi="宋体"/>
        </w:rPr>
      </w:pPr>
      <w:r w:rsidRPr="003A643C">
        <w:rPr>
          <w:rFonts w:ascii="宋体" w:hAnsi="宋体" w:hint="eastAsia"/>
        </w:rPr>
        <w:t>政治上：国共两党合作，结成抗日民族统一战线；</w:t>
      </w:r>
    </w:p>
    <w:p w:rsidR="003A643C" w:rsidRPr="003A643C" w:rsidRDefault="003A643C" w:rsidP="003A643C">
      <w:pPr>
        <w:snapToGrid w:val="0"/>
        <w:spacing w:line="360" w:lineRule="auto"/>
        <w:ind w:firstLineChars="400" w:firstLine="840"/>
        <w:rPr>
          <w:rFonts w:ascii="宋体" w:hAnsi="宋体"/>
        </w:rPr>
      </w:pPr>
      <w:r w:rsidRPr="003A643C">
        <w:rPr>
          <w:rFonts w:ascii="宋体" w:hAnsi="宋体" w:hint="eastAsia"/>
        </w:rPr>
        <w:t>军事上：国民政府组织正面战场抗战，共产党领导敌后</w:t>
      </w:r>
      <w:r>
        <w:rPr>
          <w:rFonts w:ascii="宋体" w:hAnsi="宋体" w:hint="eastAsia"/>
        </w:rPr>
        <w:t>战场</w:t>
      </w:r>
      <w:r w:rsidRPr="003A643C">
        <w:rPr>
          <w:rFonts w:ascii="宋体" w:hAnsi="宋体" w:hint="eastAsia"/>
        </w:rPr>
        <w:t>抗日，战略上相互配合。</w:t>
      </w:r>
    </w:p>
    <w:p w:rsidR="003A643C" w:rsidRPr="003A643C" w:rsidRDefault="003A643C" w:rsidP="003A643C">
      <w:pPr>
        <w:snapToGrid w:val="0"/>
        <w:spacing w:line="360" w:lineRule="auto"/>
        <w:ind w:left="1680" w:hangingChars="800" w:hanging="1680"/>
        <w:rPr>
          <w:rFonts w:ascii="宋体" w:hAnsi="宋体"/>
        </w:rPr>
      </w:pPr>
      <w:r w:rsidRPr="003A643C">
        <w:rPr>
          <w:rFonts w:ascii="宋体" w:hAnsi="宋体" w:hint="eastAsia"/>
        </w:rPr>
        <w:t>（3）国际影响：抗日战争中，中国人民以巨大的民族牺牲支撑起了世界反法西斯战争的东方主战场，为世界反法西斯战争的胜利</w:t>
      </w:r>
      <w:proofErr w:type="gramStart"/>
      <w:r w:rsidRPr="003A643C">
        <w:rPr>
          <w:rFonts w:ascii="宋体" w:hAnsi="宋体" w:hint="eastAsia"/>
        </w:rPr>
        <w:t>作出</w:t>
      </w:r>
      <w:proofErr w:type="gramEnd"/>
      <w:r w:rsidRPr="003A643C">
        <w:rPr>
          <w:rFonts w:ascii="宋体" w:hAnsi="宋体" w:hint="eastAsia"/>
        </w:rPr>
        <w:t>了重大贡献。</w:t>
      </w:r>
    </w:p>
    <w:sectPr w:rsidR="003A643C" w:rsidRPr="003A64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BC8"/>
    <w:rsid w:val="00006F40"/>
    <w:rsid w:val="000B4525"/>
    <w:rsid w:val="000D1A4E"/>
    <w:rsid w:val="001D2FBD"/>
    <w:rsid w:val="002F0EFF"/>
    <w:rsid w:val="0035427E"/>
    <w:rsid w:val="0039386B"/>
    <w:rsid w:val="003A643C"/>
    <w:rsid w:val="003D3151"/>
    <w:rsid w:val="00426BBC"/>
    <w:rsid w:val="004637E5"/>
    <w:rsid w:val="005E60E0"/>
    <w:rsid w:val="0062668E"/>
    <w:rsid w:val="006905B3"/>
    <w:rsid w:val="006C56C9"/>
    <w:rsid w:val="006F5BC8"/>
    <w:rsid w:val="007755FA"/>
    <w:rsid w:val="00840A3A"/>
    <w:rsid w:val="008B0098"/>
    <w:rsid w:val="008C74D0"/>
    <w:rsid w:val="00903A0F"/>
    <w:rsid w:val="009F2E4A"/>
    <w:rsid w:val="00B43BE9"/>
    <w:rsid w:val="00B50647"/>
    <w:rsid w:val="00B530FC"/>
    <w:rsid w:val="00B70492"/>
    <w:rsid w:val="00B70940"/>
    <w:rsid w:val="00B8562C"/>
    <w:rsid w:val="00BE3988"/>
    <w:rsid w:val="00C13CA5"/>
    <w:rsid w:val="00D3543B"/>
    <w:rsid w:val="00D9513E"/>
    <w:rsid w:val="00E10EF9"/>
    <w:rsid w:val="00ED1C0E"/>
    <w:rsid w:val="00F130CD"/>
    <w:rsid w:val="00FD19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67EC4A-AA29-4845-B4E1-253785322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0EFF"/>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4</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吴冬梅</dc:creator>
  <cp:keywords/>
  <dc:description/>
  <cp:lastModifiedBy>dreamsummit</cp:lastModifiedBy>
  <cp:revision>28</cp:revision>
  <dcterms:created xsi:type="dcterms:W3CDTF">2020-03-04T15:05:00Z</dcterms:created>
  <dcterms:modified xsi:type="dcterms:W3CDTF">2020-03-10T12:04:00Z</dcterms:modified>
</cp:coreProperties>
</file>