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D1" w:rsidRDefault="00AA293E" w:rsidP="004C070D">
      <w:pPr>
        <w:spacing w:line="360" w:lineRule="auto"/>
        <w:ind w:firstLineChars="200" w:firstLine="420"/>
      </w:pPr>
      <w:r>
        <w:t>H</w:t>
      </w:r>
      <w:r>
        <w:rPr>
          <w:rFonts w:hint="eastAsia"/>
        </w:rPr>
        <w:t>i</w:t>
      </w:r>
      <w:r>
        <w:rPr>
          <w:rFonts w:hint="eastAsia"/>
        </w:rPr>
        <w:t>，这是</w:t>
      </w:r>
      <w:r>
        <w:t>湘教版七年级下册地理，第六章认识大洲，第一节亚洲与欧洲的第二课时</w:t>
      </w:r>
      <w:r>
        <w:rPr>
          <w:rFonts w:hint="eastAsia"/>
        </w:rPr>
        <w:t>，讲</w:t>
      </w:r>
      <w:r>
        <w:t>的</w:t>
      </w:r>
      <w:r>
        <w:rPr>
          <w:rFonts w:hint="eastAsia"/>
        </w:rPr>
        <w:t>是亚洲与</w:t>
      </w:r>
      <w:r>
        <w:t>欧洲的气候、河湖和人口的</w:t>
      </w:r>
      <w:r>
        <w:rPr>
          <w:rFonts w:hint="eastAsia"/>
        </w:rPr>
        <w:t>知识</w:t>
      </w:r>
      <w:r>
        <w:t>。</w:t>
      </w:r>
    </w:p>
    <w:p w:rsidR="009862C6" w:rsidRDefault="002126D1" w:rsidP="004C070D">
      <w:pPr>
        <w:spacing w:line="360" w:lineRule="auto"/>
        <w:ind w:firstLineChars="200" w:firstLine="420"/>
      </w:pPr>
      <w:r>
        <w:rPr>
          <w:rFonts w:hint="eastAsia"/>
        </w:rPr>
        <w:t>【文件包】：</w:t>
      </w:r>
    </w:p>
    <w:p w:rsidR="00AA293E" w:rsidRDefault="002126D1" w:rsidP="004C070D">
      <w:pPr>
        <w:spacing w:line="360" w:lineRule="auto"/>
        <w:ind w:firstLineChars="200" w:firstLine="420"/>
      </w:pPr>
      <w:r>
        <w:t>课件</w:t>
      </w:r>
      <w:r>
        <w:rPr>
          <w:rFonts w:hint="eastAsia"/>
        </w:rPr>
        <w:t>1</w:t>
      </w:r>
      <w:r>
        <w:rPr>
          <w:rFonts w:hint="eastAsia"/>
        </w:rPr>
        <w:t>份</w:t>
      </w:r>
      <w:r>
        <w:t>，导学案</w:t>
      </w:r>
      <w:r>
        <w:rPr>
          <w:rFonts w:hint="eastAsia"/>
        </w:rPr>
        <w:t>1</w:t>
      </w:r>
      <w:r>
        <w:rPr>
          <w:rFonts w:hint="eastAsia"/>
        </w:rPr>
        <w:t>份</w:t>
      </w:r>
      <w:r>
        <w:t>，</w:t>
      </w:r>
      <w:r>
        <w:rPr>
          <w:rFonts w:hint="eastAsia"/>
        </w:rPr>
        <w:t>微</w:t>
      </w:r>
      <w:r>
        <w:t>视频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（</w:t>
      </w:r>
      <w:r>
        <w:rPr>
          <w:rFonts w:hint="eastAsia"/>
        </w:rPr>
        <w:t>已经</w:t>
      </w:r>
      <w:r w:rsidR="004C070D">
        <w:rPr>
          <w:rFonts w:hint="eastAsia"/>
        </w:rPr>
        <w:t>放</w:t>
      </w:r>
      <w:r>
        <w:t>入课件</w:t>
      </w:r>
      <w:r w:rsidR="004C070D">
        <w:rPr>
          <w:rFonts w:hint="eastAsia"/>
        </w:rPr>
        <w:t>，</w:t>
      </w:r>
      <w:r w:rsidR="004C070D">
        <w:t>不</w:t>
      </w:r>
      <w:r w:rsidR="004C070D">
        <w:rPr>
          <w:rFonts w:hint="eastAsia"/>
        </w:rPr>
        <w:t>需</w:t>
      </w:r>
      <w:r w:rsidR="004C070D">
        <w:t>单独观看</w:t>
      </w:r>
      <w:r>
        <w:t>）</w:t>
      </w:r>
      <w:r>
        <w:rPr>
          <w:rFonts w:hint="eastAsia"/>
        </w:rPr>
        <w:t>。</w:t>
      </w:r>
    </w:p>
    <w:p w:rsidR="002126D1" w:rsidRDefault="002126D1" w:rsidP="004C070D">
      <w:pPr>
        <w:spacing w:line="360" w:lineRule="auto"/>
        <w:ind w:firstLine="420"/>
      </w:pPr>
      <w:r>
        <w:rPr>
          <w:rFonts w:hint="eastAsia"/>
        </w:rPr>
        <w:t>【准备</w:t>
      </w:r>
      <w:r>
        <w:t>工作</w:t>
      </w:r>
      <w:r>
        <w:rPr>
          <w:rFonts w:hint="eastAsia"/>
        </w:rPr>
        <w:t>】</w:t>
      </w:r>
      <w:r>
        <w:t>：</w:t>
      </w:r>
    </w:p>
    <w:p w:rsidR="004C070D" w:rsidRDefault="002126D1" w:rsidP="004C070D">
      <w:pPr>
        <w:pStyle w:val="a4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最好</w:t>
      </w:r>
      <w:r>
        <w:t>先</w:t>
      </w:r>
      <w:r>
        <w:rPr>
          <w:rFonts w:hint="eastAsia"/>
        </w:rPr>
        <w:t>把</w:t>
      </w:r>
      <w:r>
        <w:t>导学案打印出来，因为里边</w:t>
      </w:r>
      <w:r>
        <w:rPr>
          <w:rFonts w:hint="eastAsia"/>
        </w:rPr>
        <w:t>有</w:t>
      </w:r>
      <w:r>
        <w:t>不少题需要你动手做。</w:t>
      </w:r>
    </w:p>
    <w:p w:rsidR="002126D1" w:rsidRDefault="002126D1" w:rsidP="004C070D">
      <w:pPr>
        <w:pStyle w:val="a4"/>
        <w:numPr>
          <w:ilvl w:val="0"/>
          <w:numId w:val="31"/>
        </w:numPr>
        <w:spacing w:line="360" w:lineRule="auto"/>
        <w:ind w:firstLineChars="0"/>
      </w:pPr>
      <w:r>
        <w:t>湘教版七下地理课本</w:t>
      </w:r>
      <w:r w:rsidR="009862C6">
        <w:rPr>
          <w:rFonts w:hint="eastAsia"/>
        </w:rPr>
        <w:t>。</w:t>
      </w:r>
    </w:p>
    <w:p w:rsidR="009862C6" w:rsidRDefault="009862C6" w:rsidP="004C070D">
      <w:pPr>
        <w:pStyle w:val="a4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确保</w:t>
      </w:r>
      <w:r>
        <w:t>电脑安装了</w:t>
      </w:r>
      <w:r>
        <w:t>P</w:t>
      </w:r>
      <w:r>
        <w:rPr>
          <w:rFonts w:hint="eastAsia"/>
        </w:rPr>
        <w:t>ower</w:t>
      </w:r>
      <w:r>
        <w:t xml:space="preserve"> P</w:t>
      </w:r>
      <w:r>
        <w:rPr>
          <w:rFonts w:hint="eastAsia"/>
        </w:rPr>
        <w:t>oint</w:t>
      </w:r>
      <w:r>
        <w:rPr>
          <w:rFonts w:hint="eastAsia"/>
        </w:rPr>
        <w:t>，</w:t>
      </w:r>
      <w:r>
        <w:t>能正常播放课件。</w:t>
      </w:r>
    </w:p>
    <w:p w:rsidR="004C070D" w:rsidRDefault="004C070D" w:rsidP="004C070D">
      <w:pPr>
        <w:spacing w:line="360" w:lineRule="auto"/>
        <w:ind w:left="420"/>
      </w:pPr>
      <w:r>
        <w:rPr>
          <w:rFonts w:hint="eastAsia"/>
        </w:rPr>
        <w:t>【开始</w:t>
      </w:r>
      <w:r>
        <w:t>学习】</w:t>
      </w:r>
    </w:p>
    <w:p w:rsidR="004C070D" w:rsidRDefault="004C070D" w:rsidP="004C070D">
      <w:pPr>
        <w:pStyle w:val="a4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用</w:t>
      </w:r>
      <w:r>
        <w:t>电脑打开课件</w:t>
      </w:r>
      <w:r>
        <w:rPr>
          <w:rFonts w:hint="eastAsia"/>
        </w:rPr>
        <w:t>，</w:t>
      </w:r>
      <w:r>
        <w:t>找到</w:t>
      </w:r>
      <w:r>
        <w:rPr>
          <w:rFonts w:hint="eastAsia"/>
        </w:rPr>
        <w:t>“幻灯片</w:t>
      </w:r>
      <w:r>
        <w:t>放映</w:t>
      </w:r>
      <w:r>
        <w:t>”</w:t>
      </w:r>
      <w:r>
        <w:rPr>
          <w:rFonts w:hint="eastAsia"/>
        </w:rPr>
        <w:t>键</w:t>
      </w:r>
      <w:r>
        <w:t>，播放幻灯片，一页一页通过鼠标点击学习</w:t>
      </w:r>
      <w:r w:rsidR="006633BF">
        <w:rPr>
          <w:rFonts w:hint="eastAsia"/>
        </w:rPr>
        <w:t>，</w:t>
      </w:r>
      <w:r w:rsidR="006633BF">
        <w:t>注意其中第</w:t>
      </w:r>
      <w:r w:rsidR="006633BF">
        <w:rPr>
          <w:rFonts w:hint="eastAsia"/>
        </w:rPr>
        <w:t>13</w:t>
      </w:r>
      <w:r w:rsidR="006633BF">
        <w:rPr>
          <w:rFonts w:hint="eastAsia"/>
        </w:rPr>
        <w:t>、</w:t>
      </w:r>
      <w:r w:rsidR="006633BF">
        <w:rPr>
          <w:rFonts w:hint="eastAsia"/>
        </w:rPr>
        <w:t>19</w:t>
      </w:r>
      <w:r w:rsidR="006633BF">
        <w:rPr>
          <w:rFonts w:hint="eastAsia"/>
        </w:rPr>
        <w:t>、</w:t>
      </w:r>
      <w:r w:rsidR="006633BF">
        <w:rPr>
          <w:rFonts w:hint="eastAsia"/>
        </w:rPr>
        <w:t>25</w:t>
      </w:r>
      <w:r w:rsidR="006633BF">
        <w:rPr>
          <w:rFonts w:hint="eastAsia"/>
        </w:rPr>
        <w:t>和</w:t>
      </w:r>
      <w:r w:rsidR="006633BF">
        <w:rPr>
          <w:rFonts w:hint="eastAsia"/>
        </w:rPr>
        <w:t>29</w:t>
      </w:r>
      <w:r w:rsidR="006633BF">
        <w:rPr>
          <w:rFonts w:hint="eastAsia"/>
        </w:rPr>
        <w:t>页</w:t>
      </w:r>
      <w:r w:rsidR="006633BF">
        <w:t>为微视频，点击即可播放</w:t>
      </w:r>
      <w:bookmarkStart w:id="0" w:name="_GoBack"/>
      <w:bookmarkEnd w:id="0"/>
      <w:r>
        <w:rPr>
          <w:rFonts w:hint="eastAsia"/>
        </w:rPr>
        <w:t>。</w:t>
      </w:r>
    </w:p>
    <w:p w:rsidR="004C070D" w:rsidRDefault="004C070D" w:rsidP="004C070D">
      <w:pPr>
        <w:pStyle w:val="a4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七下地理</w:t>
      </w:r>
      <w:r>
        <w:t>课本翻到第</w:t>
      </w:r>
      <w:r>
        <w:rPr>
          <w:rFonts w:hint="eastAsia"/>
        </w:rPr>
        <w:t>7</w:t>
      </w:r>
      <w:r>
        <w:t>页，对照</w:t>
      </w:r>
      <w:r>
        <w:rPr>
          <w:rFonts w:hint="eastAsia"/>
        </w:rPr>
        <w:t>着</w:t>
      </w:r>
      <w:r>
        <w:t>课件学习，需要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在书上</w:t>
      </w:r>
      <w:r>
        <w:t>整理笔记。</w:t>
      </w:r>
    </w:p>
    <w:p w:rsidR="004C070D" w:rsidRDefault="004C070D" w:rsidP="004C070D">
      <w:pPr>
        <w:pStyle w:val="a4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同时</w:t>
      </w:r>
      <w:r>
        <w:t>结合课件完成</w:t>
      </w:r>
      <w:r>
        <w:rPr>
          <w:rFonts w:hint="eastAsia"/>
        </w:rPr>
        <w:t>打印好</w:t>
      </w:r>
      <w:r>
        <w:t>的学案。</w:t>
      </w:r>
    </w:p>
    <w:sectPr w:rsidR="004C0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D66" w:rsidRDefault="00AF2D66" w:rsidP="00E55AC2">
      <w:r>
        <w:separator/>
      </w:r>
    </w:p>
  </w:endnote>
  <w:endnote w:type="continuationSeparator" w:id="0">
    <w:p w:rsidR="00AF2D66" w:rsidRDefault="00AF2D66" w:rsidP="00E5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D66" w:rsidRDefault="00AF2D66" w:rsidP="00E55AC2">
      <w:r>
        <w:separator/>
      </w:r>
    </w:p>
  </w:footnote>
  <w:footnote w:type="continuationSeparator" w:id="0">
    <w:p w:rsidR="00AF2D66" w:rsidRDefault="00AF2D66" w:rsidP="00E55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3046C3E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2F0102EC"/>
    <w:multiLevelType w:val="hybridMultilevel"/>
    <w:tmpl w:val="264EC460"/>
    <w:lvl w:ilvl="0" w:tplc="E6F49F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056923"/>
    <w:multiLevelType w:val="multilevel"/>
    <w:tmpl w:val="84F2BB20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21"/>
        </w:tabs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黑体" w:eastAsia="黑体" w:hint="eastAsia"/>
        <w:b w:val="0"/>
        <w:i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">
    <w:nsid w:val="52CB6E51"/>
    <w:multiLevelType w:val="multilevel"/>
    <w:tmpl w:val="8304A1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A430DAA"/>
    <w:multiLevelType w:val="multilevel"/>
    <w:tmpl w:val="BB54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68E604D7"/>
    <w:multiLevelType w:val="hybridMultilevel"/>
    <w:tmpl w:val="8740106E"/>
    <w:lvl w:ilvl="0" w:tplc="EC8657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2"/>
  </w:num>
  <w:num w:numId="14">
    <w:abstractNumId w:val="0"/>
  </w:num>
  <w:num w:numId="15">
    <w:abstractNumId w:val="2"/>
  </w:num>
  <w:num w:numId="16">
    <w:abstractNumId w:val="2"/>
  </w:num>
  <w:num w:numId="17">
    <w:abstractNumId w:val="0"/>
  </w:num>
  <w:num w:numId="18">
    <w:abstractNumId w:val="2"/>
  </w:num>
  <w:num w:numId="19">
    <w:abstractNumId w:val="0"/>
  </w:num>
  <w:num w:numId="20">
    <w:abstractNumId w:val="2"/>
  </w:num>
  <w:num w:numId="21">
    <w:abstractNumId w:val="0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1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E4"/>
    <w:rsid w:val="000F208B"/>
    <w:rsid w:val="0016437A"/>
    <w:rsid w:val="002126D1"/>
    <w:rsid w:val="002B457A"/>
    <w:rsid w:val="003C63D6"/>
    <w:rsid w:val="004514DE"/>
    <w:rsid w:val="004C070D"/>
    <w:rsid w:val="005718FA"/>
    <w:rsid w:val="006633BF"/>
    <w:rsid w:val="008243D5"/>
    <w:rsid w:val="009862C6"/>
    <w:rsid w:val="00A82182"/>
    <w:rsid w:val="00AA293E"/>
    <w:rsid w:val="00AD4BE4"/>
    <w:rsid w:val="00AF2D66"/>
    <w:rsid w:val="00CB05CA"/>
    <w:rsid w:val="00E5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DCA1B-359C-426E-9423-3A64B6E4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08B"/>
  </w:style>
  <w:style w:type="paragraph" w:styleId="1">
    <w:name w:val="heading 1"/>
    <w:basedOn w:val="a"/>
    <w:next w:val="a"/>
    <w:link w:val="1Char"/>
    <w:uiPriority w:val="9"/>
    <w:qFormat/>
    <w:rsid w:val="000F208B"/>
    <w:pPr>
      <w:keepNext/>
      <w:keepLines/>
      <w:numPr>
        <w:numId w:val="30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08B"/>
    <w:pPr>
      <w:keepNext/>
      <w:keepLines/>
      <w:numPr>
        <w:ilvl w:val="1"/>
        <w:numId w:val="3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208B"/>
    <w:pPr>
      <w:keepNext/>
      <w:keepLines/>
      <w:numPr>
        <w:ilvl w:val="2"/>
        <w:numId w:val="3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208B"/>
    <w:pPr>
      <w:keepNext/>
      <w:keepLines/>
      <w:numPr>
        <w:ilvl w:val="3"/>
        <w:numId w:val="3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208B"/>
    <w:pPr>
      <w:keepNext/>
      <w:keepLines/>
      <w:numPr>
        <w:ilvl w:val="4"/>
        <w:numId w:val="3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F208B"/>
    <w:pPr>
      <w:keepNext/>
      <w:keepLines/>
      <w:numPr>
        <w:ilvl w:val="5"/>
        <w:numId w:val="3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F208B"/>
    <w:pPr>
      <w:keepNext/>
      <w:keepLines/>
      <w:numPr>
        <w:ilvl w:val="6"/>
        <w:numId w:val="3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F208B"/>
    <w:pPr>
      <w:keepNext/>
      <w:keepLines/>
      <w:numPr>
        <w:ilvl w:val="7"/>
        <w:numId w:val="3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F208B"/>
    <w:pPr>
      <w:keepNext/>
      <w:keepLines/>
      <w:numPr>
        <w:ilvl w:val="8"/>
        <w:numId w:val="3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20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F20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F20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208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F208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F20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批注框文本 Char"/>
    <w:basedOn w:val="a0"/>
    <w:link w:val="a5"/>
    <w:uiPriority w:val="99"/>
    <w:semiHidden/>
    <w:rsid w:val="000F208B"/>
    <w:rPr>
      <w:sz w:val="18"/>
      <w:szCs w:val="18"/>
    </w:rPr>
  </w:style>
  <w:style w:type="paragraph" w:styleId="a6">
    <w:name w:val="annotation text"/>
    <w:basedOn w:val="a"/>
    <w:link w:val="Char1"/>
    <w:uiPriority w:val="99"/>
    <w:semiHidden/>
    <w:unhideWhenUsed/>
    <w:rsid w:val="000F208B"/>
  </w:style>
  <w:style w:type="character" w:customStyle="1" w:styleId="1Char">
    <w:name w:val="标题 1 Char"/>
    <w:basedOn w:val="a0"/>
    <w:link w:val="1"/>
    <w:uiPriority w:val="9"/>
    <w:rsid w:val="000F208B"/>
    <w:rPr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0F208B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F208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F208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F208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F208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0F208B"/>
    <w:rPr>
      <w:rFonts w:asciiTheme="majorHAnsi" w:eastAsiaTheme="majorEastAsia" w:hAnsiTheme="majorHAnsi" w:cstheme="majorBidi"/>
      <w:szCs w:val="21"/>
    </w:rPr>
  </w:style>
  <w:style w:type="character" w:customStyle="1" w:styleId="Char1">
    <w:name w:val="批注文字 Char"/>
    <w:basedOn w:val="a0"/>
    <w:link w:val="a6"/>
    <w:uiPriority w:val="99"/>
    <w:semiHidden/>
    <w:rsid w:val="000F208B"/>
  </w:style>
  <w:style w:type="character" w:styleId="a7">
    <w:name w:val="annotation reference"/>
    <w:basedOn w:val="a0"/>
    <w:uiPriority w:val="99"/>
    <w:semiHidden/>
    <w:unhideWhenUsed/>
    <w:rsid w:val="000F208B"/>
    <w:rPr>
      <w:sz w:val="21"/>
      <w:szCs w:val="21"/>
    </w:rPr>
  </w:style>
  <w:style w:type="paragraph" w:styleId="a8">
    <w:name w:val="annotation subject"/>
    <w:basedOn w:val="a6"/>
    <w:next w:val="a6"/>
    <w:link w:val="Char2"/>
    <w:uiPriority w:val="99"/>
    <w:semiHidden/>
    <w:unhideWhenUsed/>
    <w:rsid w:val="000F208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0F208B"/>
    <w:rPr>
      <w:b/>
      <w:bCs/>
    </w:rPr>
  </w:style>
  <w:style w:type="table" w:styleId="a9">
    <w:name w:val="Table Grid"/>
    <w:basedOn w:val="a1"/>
    <w:uiPriority w:val="39"/>
    <w:rsid w:val="000F2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Char3"/>
    <w:rsid w:val="000F208B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Char3">
    <w:name w:val="正文文本缩进 Char"/>
    <w:basedOn w:val="a0"/>
    <w:link w:val="aa"/>
    <w:rsid w:val="000F208B"/>
    <w:rPr>
      <w:rFonts w:ascii="Times New Roman" w:eastAsia="宋体" w:hAnsi="Times New Roman" w:cs="Times New Roman"/>
      <w:szCs w:val="20"/>
    </w:rPr>
  </w:style>
  <w:style w:type="paragraph" w:styleId="ab">
    <w:name w:val="header"/>
    <w:basedOn w:val="a"/>
    <w:link w:val="Char4"/>
    <w:unhideWhenUsed/>
    <w:rsid w:val="00E55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b"/>
    <w:rsid w:val="00E55AC2"/>
    <w:rPr>
      <w:sz w:val="18"/>
      <w:szCs w:val="18"/>
    </w:rPr>
  </w:style>
  <w:style w:type="paragraph" w:styleId="ac">
    <w:name w:val="footer"/>
    <w:basedOn w:val="a"/>
    <w:link w:val="Char5"/>
    <w:unhideWhenUsed/>
    <w:rsid w:val="00E55A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c"/>
    <w:rsid w:val="00E55A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wangpu</dc:creator>
  <cp:keywords/>
  <dc:description/>
  <cp:lastModifiedBy>wangpu</cp:lastModifiedBy>
  <cp:revision>7</cp:revision>
  <dcterms:created xsi:type="dcterms:W3CDTF">2020-01-30T14:20:00Z</dcterms:created>
  <dcterms:modified xsi:type="dcterms:W3CDTF">2020-02-01T13:10:00Z</dcterms:modified>
</cp:coreProperties>
</file>