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8.7 澳大利亚  第1课时</w:t>
      </w:r>
    </w:p>
    <w:p>
      <w:pPr>
        <w:numPr>
          <w:ilvl w:val="0"/>
          <w:numId w:val="0"/>
        </w:numPr>
        <w:jc w:val="left"/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  <w:lang w:val="en-US" w:eastAsia="zh-CN"/>
        </w:rPr>
        <w:t>学习</w:t>
      </w:r>
      <w:r>
        <w:rPr>
          <w:b/>
          <w:bCs/>
        </w:rPr>
        <w:t>目标】</w:t>
      </w:r>
    </w:p>
    <w:p>
      <w:pPr>
        <w:adjustRightInd w:val="0"/>
        <w:snapToGrid w:val="0"/>
        <w:spacing w:line="320" w:lineRule="exact"/>
        <w:ind w:right="-4931" w:rightChars="-2348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1.能在图上找出并描述</w:t>
      </w:r>
      <w:r>
        <w:rPr>
          <w:rFonts w:hint="eastAsia" w:ascii="宋体" w:hAnsi="宋体"/>
          <w:b/>
          <w:szCs w:val="21"/>
          <w:lang w:val="en-US" w:eastAsia="zh-CN"/>
        </w:rPr>
        <w:t>澳大利亚</w:t>
      </w:r>
      <w:r>
        <w:rPr>
          <w:rFonts w:hint="eastAsia" w:ascii="宋体" w:hAnsi="宋体"/>
          <w:b/>
          <w:szCs w:val="21"/>
        </w:rPr>
        <w:t>的地理位置。</w:t>
      </w:r>
    </w:p>
    <w:p>
      <w:pPr>
        <w:adjustRightInd w:val="0"/>
        <w:snapToGrid w:val="0"/>
        <w:spacing w:line="320" w:lineRule="exact"/>
        <w:ind w:right="-4931" w:rightChars="-2348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2.会通过</w:t>
      </w:r>
      <w:r>
        <w:rPr>
          <w:rFonts w:hint="eastAsia" w:ascii="宋体" w:hAnsi="宋体"/>
          <w:b/>
          <w:szCs w:val="21"/>
          <w:lang w:val="en-US" w:eastAsia="zh-CN"/>
        </w:rPr>
        <w:t>澳大利亚</w:t>
      </w:r>
      <w:r>
        <w:rPr>
          <w:rFonts w:hint="eastAsia" w:ascii="宋体" w:hAnsi="宋体"/>
          <w:b/>
          <w:szCs w:val="21"/>
        </w:rPr>
        <w:t>地形图、地形剖面图，描述</w:t>
      </w:r>
      <w:r>
        <w:rPr>
          <w:rFonts w:hint="eastAsia" w:ascii="宋体" w:hAnsi="宋体"/>
          <w:b/>
          <w:szCs w:val="21"/>
          <w:lang w:val="en-US" w:eastAsia="zh-CN"/>
        </w:rPr>
        <w:t>澳大利亚</w:t>
      </w:r>
      <w:r>
        <w:rPr>
          <w:rFonts w:hint="eastAsia" w:ascii="宋体" w:hAnsi="宋体"/>
          <w:b/>
          <w:szCs w:val="21"/>
        </w:rPr>
        <w:t>的地形特点。</w:t>
      </w:r>
    </w:p>
    <w:p>
      <w:pPr>
        <w:numPr>
          <w:ilvl w:val="0"/>
          <w:numId w:val="0"/>
        </w:numPr>
        <w:jc w:val="left"/>
        <w:rPr>
          <w:b/>
          <w:bCs/>
        </w:rPr>
      </w:pPr>
      <w:r>
        <w:rPr>
          <w:rFonts w:hint="eastAsia" w:ascii="宋体" w:hAnsi="宋体"/>
          <w:b/>
          <w:szCs w:val="21"/>
          <w:lang w:val="en-US" w:eastAsia="zh-CN"/>
        </w:rPr>
        <w:t>3</w:t>
      </w:r>
      <w:r>
        <w:rPr>
          <w:rFonts w:hint="eastAsia" w:ascii="宋体" w:hAnsi="宋体"/>
          <w:b/>
          <w:szCs w:val="21"/>
        </w:rPr>
        <w:t>.</w:t>
      </w:r>
      <w:r>
        <w:rPr>
          <w:b/>
          <w:bCs/>
        </w:rPr>
        <w:t>会</w:t>
      </w:r>
      <w:r>
        <w:rPr>
          <w:rFonts w:hint="eastAsia"/>
          <w:b/>
          <w:bCs/>
        </w:rPr>
        <w:t>通过读</w:t>
      </w:r>
      <w:r>
        <w:rPr>
          <w:rFonts w:hint="eastAsia"/>
          <w:b/>
          <w:bCs/>
          <w:lang w:val="en-US" w:eastAsia="zh-CN"/>
        </w:rPr>
        <w:t>澳大利亚</w:t>
      </w:r>
      <w:r>
        <w:rPr>
          <w:b/>
          <w:bCs/>
        </w:rPr>
        <w:t>气候分布图，</w:t>
      </w:r>
      <w:r>
        <w:rPr>
          <w:rFonts w:hint="eastAsia"/>
          <w:b/>
          <w:bCs/>
          <w:lang w:val="en-US" w:eastAsia="zh-CN"/>
        </w:rPr>
        <w:t>分析人口分布与气候之间的关系</w:t>
      </w:r>
      <w:r>
        <w:rPr>
          <w:b/>
          <w:bCs/>
        </w:rPr>
        <w:t>。</w:t>
      </w:r>
    </w:p>
    <w:p>
      <w:pPr>
        <w:adjustRightInd w:val="0"/>
        <w:snapToGrid w:val="0"/>
        <w:spacing w:line="380" w:lineRule="exact"/>
        <w:ind w:right="-4931" w:rightChars="-2348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【自主学习】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位置与范围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842260" cy="2303145"/>
            <wp:effectExtent l="0" t="0" r="7620" b="133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大洋洲包括：_____________大陆、塔斯马尼亚岛，新西兰岛和波利尼西亚、密克罗尼西亚、美拉尼西亚三大群岛。</w:t>
      </w:r>
    </w:p>
    <w:p>
      <w:pPr>
        <w:numPr>
          <w:ilvl w:val="0"/>
          <w:numId w:val="2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澳大利亚领土组成：____________大陆和______________岛等岛屿，是世界上唯一独占_______________的国家。</w:t>
      </w:r>
    </w:p>
    <w:p>
      <w:pPr>
        <w:numPr>
          <w:ilvl w:val="0"/>
          <w:numId w:val="2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半球</w:t>
      </w:r>
      <w:r>
        <w:rPr>
          <w:rFonts w:hint="eastAsia"/>
          <w:b/>
          <w:bCs/>
          <w:lang w:val="en-US" w:eastAsia="zh-CN"/>
        </w:rPr>
        <w:t>位置</w:t>
      </w:r>
      <w:r>
        <w:rPr>
          <w:rFonts w:hint="default"/>
          <w:b/>
          <w:bCs/>
          <w:lang w:val="en-US" w:eastAsia="zh-CN"/>
        </w:rPr>
        <w:t>：位于__半球，__半球。纬度</w:t>
      </w:r>
      <w:r>
        <w:rPr>
          <w:rFonts w:hint="eastAsia"/>
          <w:b/>
          <w:bCs/>
          <w:lang w:val="en-US" w:eastAsia="zh-CN"/>
        </w:rPr>
        <w:t>位置</w:t>
      </w:r>
      <w:r>
        <w:rPr>
          <w:rFonts w:hint="default"/>
          <w:b/>
          <w:bCs/>
          <w:lang w:val="en-US" w:eastAsia="zh-CN"/>
        </w:rPr>
        <w:t>：__</w:t>
      </w:r>
      <w:r>
        <w:rPr>
          <w:rFonts w:hint="eastAsia"/>
          <w:b/>
          <w:bCs/>
          <w:lang w:val="en-US" w:eastAsia="zh-CN"/>
        </w:rPr>
        <w:t>____</w:t>
      </w:r>
      <w:r>
        <w:rPr>
          <w:rFonts w:hint="default"/>
          <w:b/>
          <w:bCs/>
          <w:lang w:val="en-US" w:eastAsia="zh-CN"/>
        </w:rPr>
        <w:t>_穿过中部，属于___带和___</w:t>
      </w:r>
      <w:r>
        <w:rPr>
          <w:rFonts w:hint="eastAsia"/>
          <w:b/>
          <w:bCs/>
          <w:lang w:val="en-US" w:eastAsia="zh-CN"/>
        </w:rPr>
        <w:t>_</w:t>
      </w:r>
      <w:r>
        <w:rPr>
          <w:rFonts w:hint="default"/>
          <w:b/>
          <w:bCs/>
          <w:lang w:val="en-US" w:eastAsia="zh-CN"/>
        </w:rPr>
        <w:t>__带。</w:t>
      </w:r>
    </w:p>
    <w:p>
      <w:pPr>
        <w:numPr>
          <w:ilvl w:val="0"/>
          <w:numId w:val="2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海陆位置：东临________洋，西临_________洋。东南与_________（国家）隔海相望。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地形特征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039110" cy="2547620"/>
            <wp:effectExtent l="0" t="0" r="8890" b="1270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地势_______，起伏_________，自西向东分为三大地形区。地势特点：_______________。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西部</w:t>
      </w:r>
      <w:r>
        <w:rPr>
          <w:rFonts w:hint="default"/>
          <w:b/>
          <w:bCs/>
          <w:lang w:val="en-US" w:eastAsia="zh-CN"/>
        </w:rPr>
        <w:t>______区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占大陆部面积（大）的60%，宽广低缓，海拔一般在200-500米，____广布（大沙沙漠和维多利亚沙漠），著名的</w:t>
      </w:r>
      <w:r>
        <w:rPr>
          <w:rFonts w:hint="eastAsia"/>
          <w:b/>
          <w:bCs/>
          <w:lang w:val="en-US" w:eastAsia="zh-CN"/>
        </w:rPr>
        <w:t>_________</w:t>
      </w:r>
      <w:r>
        <w:rPr>
          <w:rFonts w:hint="default"/>
          <w:b/>
          <w:bCs/>
          <w:lang w:val="en-US" w:eastAsia="zh-CN"/>
        </w:rPr>
        <w:t>巨石成为高原上一大奇观。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中部</w:t>
      </w:r>
      <w:r>
        <w:rPr>
          <w:rFonts w:hint="default"/>
          <w:b/>
          <w:bCs/>
          <w:lang w:val="en-US" w:eastAsia="zh-CN"/>
        </w:rPr>
        <w:t>____</w:t>
      </w:r>
      <w:r>
        <w:rPr>
          <w:rFonts w:hint="eastAsia"/>
          <w:b/>
          <w:bCs/>
          <w:lang w:val="en-US" w:eastAsia="zh-CN"/>
        </w:rPr>
        <w:t>_</w:t>
      </w:r>
      <w:r>
        <w:rPr>
          <w:rFonts w:hint="default"/>
          <w:b/>
          <w:bCs/>
          <w:lang w:val="en-US" w:eastAsia="zh-CN"/>
        </w:rPr>
        <w:t>_区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约占大陆部面积的25%，海拔多在200米以下，最低处的_____湖面低于海平面16米，以此为中心的广大平原，称为_______________ ，又称“____________”。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东部</w:t>
      </w:r>
      <w:r>
        <w:rPr>
          <w:rFonts w:hint="eastAsia"/>
          <w:b/>
          <w:bCs/>
          <w:lang w:val="en-US" w:eastAsia="zh-CN"/>
        </w:rPr>
        <w:t>______</w:t>
      </w:r>
      <w:r>
        <w:rPr>
          <w:rFonts w:hint="default"/>
          <w:b/>
          <w:bCs/>
          <w:lang w:val="en-US" w:eastAsia="zh-CN"/>
        </w:rPr>
        <w:t>区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约占大陆总面积（小）的15%，大部分海拔800～1000米，______（山脉）全长3000千米。西侧发育澳大利亚最大的河流——______</w:t>
      </w:r>
      <w:r>
        <w:rPr>
          <w:rFonts w:hint="eastAsia"/>
          <w:b/>
          <w:bCs/>
          <w:lang w:val="en-US" w:eastAsia="zh-CN"/>
        </w:rPr>
        <w:t>_____</w:t>
      </w:r>
      <w:r>
        <w:rPr>
          <w:rFonts w:hint="default"/>
          <w:b/>
          <w:bCs/>
          <w:lang w:val="en-US" w:eastAsia="zh-CN"/>
        </w:rPr>
        <w:t>。东北部海岸外有举世闻名的__</w:t>
      </w:r>
      <w:r>
        <w:rPr>
          <w:rFonts w:hint="eastAsia"/>
          <w:b/>
          <w:bCs/>
          <w:lang w:val="en-US" w:eastAsia="zh-CN"/>
        </w:rPr>
        <w:t>____</w:t>
      </w:r>
      <w:r>
        <w:rPr>
          <w:rFonts w:hint="default"/>
          <w:b/>
          <w:bCs/>
          <w:lang w:val="en-US" w:eastAsia="zh-CN"/>
        </w:rPr>
        <w:t>______。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气候特征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5285" cy="1760855"/>
            <wp:effectExtent l="0" t="0" r="635" b="6985"/>
            <wp:docPr id="2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澳大利亚气候以_____带气候为主，气候分布特点呈________状。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澳大利亚的</w:t>
      </w:r>
      <w:r>
        <w:rPr>
          <w:rFonts w:hint="default"/>
          <w:b/>
          <w:bCs/>
          <w:lang w:val="en-US" w:eastAsia="zh-CN"/>
        </w:rPr>
        <w:t>人口、城市分布与气候之间的关系？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spacing w:line="400" w:lineRule="exact"/>
        <w:rPr>
          <w:rFonts w:hint="eastAsia"/>
        </w:rPr>
      </w:pPr>
      <w:r>
        <w:rPr>
          <w:rFonts w:hint="eastAsia"/>
        </w:rPr>
        <w:t>【达标检测】</w:t>
      </w:r>
    </w:p>
    <w:p>
      <w:p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1、下列穿过澳大利亚的特殊的纬线是（      ）</w:t>
      </w:r>
    </w:p>
    <w:p>
      <w:p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A．北回归线    B．南回归线    C．赤道   D．南极圈</w:t>
      </w:r>
    </w:p>
    <w:p>
      <w:p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2、假如寒假你要去澳大利亚旅游，当地正值什么季节（    ）</w:t>
      </w:r>
    </w:p>
    <w:p>
      <w:p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冬季         B. 夏季        C. 秋季     D. 冬季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澳大利亚的地势特点是（  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东西高，中部低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中部高，东西低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南北高，中部低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中部高，南北低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4、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澳大利亚最大的河流注入（     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太平洋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大西洋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印度洋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北冰洋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澳大利亚海岸南北延伸2 000多千米的珊瑚礁——大堡礁位于（     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东南沿岸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西北沿岸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西南沿岸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东北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沿岸</w:t>
      </w:r>
    </w:p>
    <w:p>
      <w:p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6、下图是澳大利亚沿30°S地形剖面图，读图分析完成下列各题。 </w:t>
      </w:r>
    </w:p>
    <w:p>
      <w:pPr>
        <w:spacing w:line="400" w:lineRule="exac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2308860</wp:posOffset>
            </wp:positionH>
            <wp:positionV relativeFrom="paragraph">
              <wp:posOffset>162560</wp:posOffset>
            </wp:positionV>
            <wp:extent cx="3176270" cy="1033780"/>
            <wp:effectExtent l="0" t="0" r="8890" b="2540"/>
            <wp:wrapSquare wrapText="bothSides"/>
            <wp:docPr id="68611" name="Picture 29" descr="澳大利亚地形剖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Picture 29" descr="澳大利亚地形剖面图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（1）据图描述澳大利亚的地形特征。</w:t>
      </w:r>
    </w:p>
    <w:p>
      <w:pPr>
        <w:spacing w:line="400" w:lineRule="exact"/>
        <w:rPr>
          <w:rFonts w:hint="eastAsia"/>
          <w:lang w:val="en-US" w:eastAsia="zh-CN"/>
        </w:rPr>
      </w:pPr>
    </w:p>
    <w:p>
      <w:pPr>
        <w:spacing w:line="400" w:lineRule="exact"/>
        <w:rPr>
          <w:rFonts w:hint="eastAsia"/>
          <w:lang w:val="en-US" w:eastAsia="zh-CN"/>
        </w:rPr>
      </w:pPr>
    </w:p>
    <w:p>
      <w:pPr>
        <w:spacing w:line="400" w:lineRule="exact"/>
        <w:rPr>
          <w:rFonts w:hint="eastAsia"/>
          <w:lang w:val="en-US" w:eastAsia="zh-CN"/>
        </w:rPr>
      </w:pPr>
    </w:p>
    <w:p>
      <w:pPr>
        <w:spacing w:line="400" w:lineRule="exact"/>
        <w:rPr>
          <w:rFonts w:hint="eastAsia"/>
          <w:lang w:val="en-US" w:eastAsia="zh-CN"/>
        </w:rPr>
      </w:pPr>
    </w:p>
    <w:p>
      <w:p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（2）A处的大洋名称是_________，B处是_______洋。</w:t>
      </w:r>
    </w:p>
    <w:p>
      <w:pPr>
        <w:spacing w:line="400" w:lineRule="exac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（3）地形区名称：①____________，②____________，③____________。</w:t>
      </w:r>
    </w:p>
    <w:p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（4）从③到②降水量的变化特点是___________，其降水量变化的原因与地形区_______（字母代号）有密切的关系，该地形区起到的主要作用是_________________________________________________________________。</w:t>
      </w:r>
    </w:p>
    <w:p>
      <w:pPr>
        <w:spacing w:line="400" w:lineRule="exac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B8030"/>
    <w:multiLevelType w:val="singleLevel"/>
    <w:tmpl w:val="C34B803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E92062D"/>
    <w:multiLevelType w:val="singleLevel"/>
    <w:tmpl w:val="EE92062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2261681"/>
    <w:multiLevelType w:val="singleLevel"/>
    <w:tmpl w:val="0226168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F40EFDD"/>
    <w:multiLevelType w:val="singleLevel"/>
    <w:tmpl w:val="4F40EF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60D1F"/>
    <w:rsid w:val="00CF24C1"/>
    <w:rsid w:val="2A767411"/>
    <w:rsid w:val="389B46F8"/>
    <w:rsid w:val="47FA4972"/>
    <w:rsid w:val="48907613"/>
    <w:rsid w:val="6376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2020-03-24T01:24:00Z</dcterms:created>
  <dc:creator>小夏</dc:creator>
  <cp:lastModifiedBy>小夏</cp:lastModifiedBy>
  <dcterms:modified xsi:type="dcterms:W3CDTF">2020-03-27T02:12:40Z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