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FF" w:rsidRDefault="00BF4AA0">
      <w:pPr>
        <w:spacing w:line="440" w:lineRule="exact"/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七年级下册</w:t>
      </w:r>
    </w:p>
    <w:p w:rsidR="007D03FF" w:rsidRDefault="00963ECD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第八章 走近国家</w:t>
      </w:r>
      <w:r w:rsidR="00B2072B">
        <w:rPr>
          <w:rFonts w:ascii="宋体" w:hAnsi="宋体" w:cs="宋体" w:hint="eastAsia"/>
          <w:b/>
          <w:bCs/>
          <w:szCs w:val="21"/>
        </w:rPr>
        <w:t xml:space="preserve">                                         </w:t>
      </w:r>
    </w:p>
    <w:p w:rsidR="007D03FF" w:rsidRDefault="00BF4AA0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第一节  </w:t>
      </w:r>
      <w:r w:rsidR="00963ECD">
        <w:rPr>
          <w:rFonts w:ascii="宋体" w:hAnsi="宋体" w:cs="宋体" w:hint="eastAsia"/>
          <w:b/>
          <w:bCs/>
          <w:szCs w:val="21"/>
        </w:rPr>
        <w:t>日本和埃及复习</w:t>
      </w:r>
      <w:r>
        <w:rPr>
          <w:rFonts w:ascii="宋体" w:hAnsi="宋体" w:cs="宋体" w:hint="eastAsia"/>
          <w:b/>
          <w:bCs/>
          <w:szCs w:val="21"/>
        </w:rPr>
        <w:t xml:space="preserve">                                        课时： 约1课时  </w:t>
      </w:r>
    </w:p>
    <w:p w:rsidR="007D03FF" w:rsidRDefault="00BF4AA0">
      <w:pPr>
        <w:spacing w:line="4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 xml:space="preserve"> 教学目标：</w:t>
      </w:r>
    </w:p>
    <w:p w:rsidR="00963ECD" w:rsidRPr="005019D5" w:rsidRDefault="00603532" w:rsidP="005238F6">
      <w:pPr>
        <w:spacing w:line="320" w:lineRule="exact"/>
        <w:rPr>
          <w:rFonts w:asciiTheme="minorEastAsia" w:hAnsiTheme="minor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="00963ECD" w:rsidRPr="005019D5">
        <w:rPr>
          <w:rFonts w:asciiTheme="minorEastAsia" w:hAnsiTheme="minorEastAsia" w:hint="eastAsia"/>
          <w:szCs w:val="21"/>
        </w:rPr>
        <w:t>1.</w:t>
      </w:r>
      <w:r w:rsidR="00963ECD">
        <w:rPr>
          <w:rFonts w:asciiTheme="minorEastAsia" w:hAnsiTheme="minorEastAsia"/>
          <w:szCs w:val="21"/>
        </w:rPr>
        <w:t>运用地图指出</w:t>
      </w:r>
      <w:r w:rsidR="00963ECD">
        <w:rPr>
          <w:rFonts w:asciiTheme="minorEastAsia" w:hAnsiTheme="minorEastAsia" w:hint="eastAsia"/>
          <w:szCs w:val="21"/>
        </w:rPr>
        <w:t>日本和埃及</w:t>
      </w:r>
      <w:r w:rsidR="00963ECD" w:rsidRPr="005019D5">
        <w:rPr>
          <w:rFonts w:asciiTheme="minorEastAsia" w:hAnsiTheme="minorEastAsia"/>
          <w:szCs w:val="21"/>
        </w:rPr>
        <w:t>的地理位置、领土组成和首都。</w:t>
      </w:r>
    </w:p>
    <w:p w:rsidR="00963ECD" w:rsidRPr="005019D5" w:rsidRDefault="00963ECD" w:rsidP="005238F6">
      <w:pPr>
        <w:spacing w:line="320" w:lineRule="exact"/>
        <w:ind w:firstLineChars="50" w:firstLine="105"/>
        <w:rPr>
          <w:rFonts w:asciiTheme="minorEastAsia" w:hAnsiTheme="minorEastAsia"/>
          <w:szCs w:val="21"/>
        </w:rPr>
      </w:pPr>
      <w:r w:rsidRPr="005019D5">
        <w:rPr>
          <w:rFonts w:asciiTheme="minorEastAsia" w:hAnsiTheme="minorEastAsia" w:hint="eastAsia"/>
          <w:szCs w:val="21"/>
        </w:rPr>
        <w:t>2.</w:t>
      </w:r>
      <w:r>
        <w:rPr>
          <w:rFonts w:asciiTheme="minorEastAsia" w:hAnsiTheme="minorEastAsia"/>
          <w:szCs w:val="21"/>
        </w:rPr>
        <w:t>运用地图等资料概括</w:t>
      </w:r>
      <w:r>
        <w:rPr>
          <w:rFonts w:asciiTheme="minorEastAsia" w:hAnsiTheme="minorEastAsia" w:hint="eastAsia"/>
          <w:szCs w:val="21"/>
        </w:rPr>
        <w:t>日本和埃及</w:t>
      </w:r>
      <w:r w:rsidRPr="005019D5">
        <w:rPr>
          <w:rFonts w:asciiTheme="minorEastAsia" w:hAnsiTheme="minorEastAsia"/>
          <w:szCs w:val="21"/>
        </w:rPr>
        <w:t>自然环境的基本特点。</w:t>
      </w:r>
    </w:p>
    <w:p w:rsidR="00963ECD" w:rsidRPr="005019D5" w:rsidRDefault="00963ECD" w:rsidP="005238F6">
      <w:pPr>
        <w:spacing w:line="320" w:lineRule="exact"/>
        <w:ind w:firstLineChars="50" w:firstLine="105"/>
        <w:rPr>
          <w:rFonts w:asciiTheme="minorEastAsia" w:hAnsiTheme="minorEastAsia"/>
          <w:szCs w:val="21"/>
        </w:rPr>
      </w:pPr>
      <w:r w:rsidRPr="005019D5">
        <w:rPr>
          <w:rFonts w:asciiTheme="minorEastAsia" w:hAnsiTheme="minorEastAsia" w:hint="eastAsia"/>
          <w:szCs w:val="21"/>
        </w:rPr>
        <w:t>3.</w:t>
      </w:r>
      <w:r>
        <w:rPr>
          <w:rFonts w:asciiTheme="minorEastAsia" w:hAnsiTheme="minorEastAsia"/>
          <w:szCs w:val="21"/>
        </w:rPr>
        <w:t>运用资料，简要分析</w:t>
      </w:r>
      <w:r>
        <w:rPr>
          <w:rFonts w:asciiTheme="minorEastAsia" w:hAnsiTheme="minorEastAsia" w:hint="eastAsia"/>
          <w:szCs w:val="21"/>
        </w:rPr>
        <w:t>两</w:t>
      </w:r>
      <w:r w:rsidRPr="005019D5">
        <w:rPr>
          <w:rFonts w:asciiTheme="minorEastAsia" w:hAnsiTheme="minorEastAsia"/>
          <w:szCs w:val="21"/>
        </w:rPr>
        <w:t>国家因地制宜发展经济的实例。</w:t>
      </w:r>
    </w:p>
    <w:p w:rsidR="00963ECD" w:rsidRPr="005019D5" w:rsidRDefault="00963ECD" w:rsidP="005238F6">
      <w:pPr>
        <w:spacing w:line="320" w:lineRule="exact"/>
        <w:ind w:leftChars="50" w:left="105"/>
        <w:rPr>
          <w:rFonts w:asciiTheme="minorEastAsia" w:hAnsiTheme="minorEastAsia"/>
          <w:szCs w:val="21"/>
        </w:rPr>
      </w:pPr>
      <w:r w:rsidRPr="005019D5">
        <w:rPr>
          <w:rFonts w:asciiTheme="minorEastAsia" w:hAnsiTheme="minorEastAsia" w:hint="eastAsia"/>
          <w:szCs w:val="21"/>
        </w:rPr>
        <w:t>4.</w:t>
      </w:r>
      <w:r>
        <w:rPr>
          <w:rFonts w:asciiTheme="minorEastAsia" w:hAnsiTheme="minorEastAsia"/>
          <w:szCs w:val="21"/>
        </w:rPr>
        <w:t>运用地图等资料说出</w:t>
      </w:r>
      <w:r>
        <w:rPr>
          <w:rFonts w:asciiTheme="minorEastAsia" w:hAnsiTheme="minorEastAsia" w:hint="eastAsia"/>
          <w:szCs w:val="21"/>
        </w:rPr>
        <w:t>两</w:t>
      </w:r>
      <w:r w:rsidRPr="005019D5">
        <w:rPr>
          <w:rFonts w:asciiTheme="minorEastAsia" w:hAnsiTheme="minorEastAsia"/>
          <w:szCs w:val="21"/>
        </w:rPr>
        <w:t>国家的种族和人口(或民族、宗教、语言)等人文地理要素的特</w:t>
      </w:r>
      <w:r>
        <w:rPr>
          <w:rFonts w:asciiTheme="minorEastAsia" w:hAnsiTheme="minorEastAsia" w:hint="eastAsia"/>
          <w:szCs w:val="21"/>
        </w:rPr>
        <w:t>5.</w:t>
      </w:r>
      <w:r>
        <w:rPr>
          <w:rFonts w:asciiTheme="minorEastAsia" w:hAnsiTheme="minorEastAsia"/>
          <w:szCs w:val="21"/>
        </w:rPr>
        <w:t>运用资料说出</w:t>
      </w:r>
      <w:r>
        <w:rPr>
          <w:rFonts w:asciiTheme="minorEastAsia" w:hAnsiTheme="minorEastAsia" w:hint="eastAsia"/>
          <w:szCs w:val="21"/>
        </w:rPr>
        <w:t>日本</w:t>
      </w:r>
      <w:r w:rsidRPr="005019D5">
        <w:rPr>
          <w:rFonts w:asciiTheme="minorEastAsia" w:hAnsiTheme="minorEastAsia"/>
          <w:szCs w:val="21"/>
        </w:rPr>
        <w:t>与其他国家在经济、贸易、文化等方面的联系。</w:t>
      </w:r>
    </w:p>
    <w:p w:rsidR="00963ECD" w:rsidRDefault="00963ECD" w:rsidP="005238F6">
      <w:pPr>
        <w:spacing w:line="320" w:lineRule="exact"/>
        <w:rPr>
          <w:rFonts w:asciiTheme="minorEastAsia" w:hAnsiTheme="minorEastAsia"/>
          <w:b/>
          <w:szCs w:val="21"/>
          <w:shd w:val="pct10" w:color="auto" w:fill="FFFFFF"/>
        </w:rPr>
      </w:pPr>
    </w:p>
    <w:p w:rsidR="00963ECD" w:rsidRDefault="00963ECD" w:rsidP="00963ECD">
      <w:pPr>
        <w:spacing w:line="240" w:lineRule="exact"/>
        <w:rPr>
          <w:rFonts w:asciiTheme="minorEastAsia" w:hAnsiTheme="minorEastAsia"/>
          <w:b/>
          <w:szCs w:val="21"/>
          <w:shd w:val="pct10" w:color="auto" w:fill="FFFFFF"/>
        </w:rPr>
      </w:pPr>
      <w:r w:rsidRPr="005019D5">
        <w:rPr>
          <w:rFonts w:asciiTheme="minorEastAsia" w:hAnsiTheme="minorEastAsia" w:hint="eastAsia"/>
          <w:b/>
          <w:szCs w:val="21"/>
          <w:shd w:val="pct10" w:color="auto" w:fill="FFFFFF"/>
        </w:rPr>
        <w:t>知识梳理</w:t>
      </w:r>
    </w:p>
    <w:p w:rsidR="00963ECD" w:rsidRPr="00A906B7" w:rsidRDefault="00963ECD" w:rsidP="00963ECD">
      <w:pPr>
        <w:spacing w:line="240" w:lineRule="exact"/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noProof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2366010</wp:posOffset>
            </wp:positionH>
            <wp:positionV relativeFrom="paragraph">
              <wp:posOffset>243840</wp:posOffset>
            </wp:positionV>
            <wp:extent cx="2981325" cy="1809750"/>
            <wp:effectExtent l="19050" t="0" r="9525" b="0"/>
            <wp:wrapSquare wrapText="bothSides"/>
            <wp:docPr id="66" name="图片 1" descr="http://p1.so.qhimgs1.com/bdr/_240_/t01d7e4a37903876f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http://p1.so.qhimgs1.com/bdr/_240_/t01d7e4a37903876f0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b/>
          <w:noProof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189865</wp:posOffset>
            </wp:positionV>
            <wp:extent cx="2371725" cy="2228850"/>
            <wp:effectExtent l="19050" t="0" r="9525" b="0"/>
            <wp:wrapSquare wrapText="bothSides"/>
            <wp:docPr id="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38F6">
        <w:rPr>
          <w:rFonts w:ascii="微软雅黑" w:eastAsia="微软雅黑" w:hAnsi="微软雅黑" w:hint="eastAsia"/>
          <w:b/>
          <w:noProof/>
        </w:rPr>
        <w:t xml:space="preserve"> </w:t>
      </w:r>
      <w:r w:rsidRPr="00A906B7">
        <w:rPr>
          <w:rFonts w:ascii="微软雅黑" w:eastAsia="微软雅黑" w:hAnsi="微软雅黑" w:hint="eastAsia"/>
          <w:b/>
        </w:rPr>
        <w:t xml:space="preserve">第一节    </w:t>
      </w:r>
      <w:r w:rsidRPr="00A906B7">
        <w:rPr>
          <w:rFonts w:ascii="微软雅黑" w:eastAsia="微软雅黑" w:hAnsi="微软雅黑" w:hint="eastAsia"/>
          <w:b/>
          <w:szCs w:val="21"/>
        </w:rPr>
        <w:t>日本</w:t>
      </w:r>
    </w:p>
    <w:p w:rsidR="00963ECD" w:rsidRDefault="00593901" w:rsidP="00963ECD">
      <w:pPr>
        <w:ind w:firstLineChars="50" w:firstLine="120"/>
        <w:rPr>
          <w:rFonts w:ascii="微软雅黑" w:eastAsia="微软雅黑" w:hAnsi="微软雅黑"/>
          <w:szCs w:val="21"/>
        </w:rPr>
      </w:pPr>
      <w:r w:rsidRPr="00593901">
        <w:rPr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0;text-align:left;margin-left:36pt;margin-top:150.95pt;width:189.75pt;height:26.25pt;z-index:251848704" fillcolor="white [3212]" stroked="f">
            <v:textbox>
              <w:txbxContent>
                <w:p w:rsidR="00963ECD" w:rsidRDefault="00963ECD" w:rsidP="00963ECD">
                  <w:r>
                    <w:rPr>
                      <w:rFonts w:hint="eastAsia"/>
                    </w:rPr>
                    <w:t>图二：六大板块分布图</w:t>
                  </w:r>
                </w:p>
              </w:txbxContent>
            </v:textbox>
          </v:shape>
        </w:pict>
      </w:r>
      <w:r w:rsidRPr="00593901">
        <w:rPr>
          <w:b/>
          <w:noProof/>
          <w:sz w:val="24"/>
        </w:rPr>
        <w:pict>
          <v:shape id="_x0000_s2077" type="#_x0000_t202" style="position:absolute;left:0;text-align:left;margin-left:-92.55pt;margin-top:158.45pt;width:87pt;height:26.25pt;z-index:251847680" fillcolor="white [3212]" stroked="f">
            <v:textbox>
              <w:txbxContent>
                <w:p w:rsidR="00963ECD" w:rsidRDefault="00963ECD">
                  <w:r>
                    <w:rPr>
                      <w:rFonts w:hint="eastAsia"/>
                    </w:rPr>
                    <w:t>图一：日本简图</w:t>
                  </w:r>
                </w:p>
              </w:txbxContent>
            </v:textbox>
          </v:shape>
        </w:pict>
      </w:r>
    </w:p>
    <w:p w:rsidR="00963ECD" w:rsidRDefault="00963ECD" w:rsidP="00963ECD">
      <w:pPr>
        <w:ind w:firstLineChars="1450" w:firstLine="3494"/>
        <w:rPr>
          <w:b/>
          <w:sz w:val="24"/>
        </w:rPr>
      </w:pPr>
    </w:p>
    <w:p w:rsidR="00963ECD" w:rsidRPr="00963ECD" w:rsidRDefault="00963ECD" w:rsidP="00963ECD">
      <w:pPr>
        <w:snapToGrid w:val="0"/>
        <w:rPr>
          <w:rFonts w:ascii="微软雅黑" w:eastAsia="微软雅黑" w:hAnsi="微软雅黑"/>
          <w:b/>
        </w:rPr>
      </w:pPr>
      <w:r w:rsidRPr="00963ECD">
        <w:rPr>
          <w:rFonts w:ascii="微软雅黑" w:eastAsia="微软雅黑" w:hAnsi="微软雅黑" w:hint="eastAsia"/>
          <w:b/>
        </w:rPr>
        <w:t>（一）位置与组成</w:t>
      </w:r>
      <w:r>
        <w:rPr>
          <w:rFonts w:ascii="微软雅黑" w:eastAsia="微软雅黑" w:hAnsi="微软雅黑" w:hint="eastAsia"/>
          <w:b/>
        </w:rPr>
        <w:t xml:space="preserve">    </w:t>
      </w:r>
      <w:r>
        <w:rPr>
          <w:rFonts w:ascii="微软雅黑" w:eastAsia="微软雅黑" w:hAnsi="微软雅黑" w:hint="eastAsia"/>
        </w:rPr>
        <w:t>（结合图一，识记以下要点）</w:t>
      </w:r>
    </w:p>
    <w:p w:rsidR="00963ECD" w:rsidRPr="00A906B7" w:rsidRDefault="00963ECD" w:rsidP="00963ECD">
      <w:pPr>
        <w:snapToGrid w:val="0"/>
        <w:rPr>
          <w:rFonts w:ascii="微软雅黑" w:eastAsia="微软雅黑" w:hAnsi="微软雅黑" w:cs="黑体"/>
          <w:szCs w:val="21"/>
          <w:u w:val="single"/>
        </w:rPr>
      </w:pPr>
      <w:r>
        <w:rPr>
          <w:rFonts w:ascii="微软雅黑" w:eastAsia="微软雅黑" w:hAnsi="微软雅黑" w:hint="eastAsia"/>
        </w:rPr>
        <w:t>1.</w:t>
      </w:r>
      <w:r w:rsidRPr="00A906B7">
        <w:rPr>
          <w:rFonts w:ascii="微软雅黑" w:eastAsia="微软雅黑" w:hAnsi="微软雅黑" w:hint="eastAsia"/>
        </w:rPr>
        <w:t>组成：</w:t>
      </w:r>
      <w:r>
        <w:rPr>
          <w:rFonts w:ascii="微软雅黑" w:eastAsia="微软雅黑" w:hAnsi="微软雅黑" w:cs="黑体" w:hint="eastAsia"/>
          <w:szCs w:val="21"/>
        </w:rPr>
        <w:t>主要</w:t>
      </w:r>
      <w:r w:rsidRPr="00A906B7">
        <w:rPr>
          <w:rFonts w:ascii="微软雅黑" w:eastAsia="微软雅黑" w:hAnsi="微软雅黑" w:cs="黑体" w:hint="eastAsia"/>
          <w:szCs w:val="21"/>
        </w:rPr>
        <w:t>由①</w:t>
      </w:r>
      <w:r w:rsidRPr="00A906B7">
        <w:rPr>
          <w:rFonts w:ascii="微软雅黑" w:eastAsia="微软雅黑" w:hAnsi="微软雅黑" w:cs="黑体" w:hint="eastAsia"/>
          <w:szCs w:val="21"/>
          <w:u w:val="single"/>
        </w:rPr>
        <w:t>北海道</w:t>
      </w:r>
      <w:r w:rsidRPr="00A906B7">
        <w:rPr>
          <w:rFonts w:ascii="微软雅黑" w:eastAsia="微软雅黑" w:hAnsi="微软雅黑" w:cs="黑体" w:hint="eastAsia"/>
          <w:szCs w:val="21"/>
        </w:rPr>
        <w:t xml:space="preserve">  ②</w:t>
      </w:r>
      <w:r w:rsidRPr="00A906B7">
        <w:rPr>
          <w:rFonts w:ascii="微软雅黑" w:eastAsia="微软雅黑" w:hAnsi="微软雅黑" w:cs="黑体" w:hint="eastAsia"/>
          <w:szCs w:val="21"/>
          <w:u w:val="single"/>
        </w:rPr>
        <w:t>本州</w:t>
      </w:r>
      <w:r>
        <w:rPr>
          <w:rFonts w:ascii="微软雅黑" w:eastAsia="微软雅黑" w:hAnsi="微软雅黑" w:cs="黑体" w:hint="eastAsia"/>
          <w:szCs w:val="21"/>
          <w:u w:val="single"/>
        </w:rPr>
        <w:t>（最大</w:t>
      </w:r>
      <w:r w:rsidRPr="00A906B7">
        <w:rPr>
          <w:rFonts w:ascii="微软雅黑" w:eastAsia="微软雅黑" w:hAnsi="微软雅黑" w:cs="黑体" w:hint="eastAsia"/>
          <w:szCs w:val="21"/>
        </w:rPr>
        <w:t>，有首都:a</w:t>
      </w:r>
      <w:r w:rsidRPr="00A906B7">
        <w:rPr>
          <w:rFonts w:ascii="微软雅黑" w:eastAsia="微软雅黑" w:hAnsi="微软雅黑" w:cs="黑体" w:hint="eastAsia"/>
          <w:szCs w:val="21"/>
          <w:u w:val="single"/>
        </w:rPr>
        <w:t>东京）</w:t>
      </w:r>
      <w:r w:rsidRPr="00A906B7">
        <w:rPr>
          <w:rFonts w:ascii="微软雅黑" w:eastAsia="微软雅黑" w:hAnsi="微软雅黑" w:cs="黑体" w:hint="eastAsia"/>
          <w:szCs w:val="21"/>
        </w:rPr>
        <w:t>③</w:t>
      </w:r>
      <w:r w:rsidRPr="00A906B7">
        <w:rPr>
          <w:rFonts w:ascii="微软雅黑" w:eastAsia="微软雅黑" w:hAnsi="微软雅黑" w:cs="黑体" w:hint="eastAsia"/>
          <w:szCs w:val="21"/>
          <w:u w:val="single"/>
        </w:rPr>
        <w:t xml:space="preserve">四国  </w:t>
      </w:r>
      <w:r w:rsidRPr="00A906B7">
        <w:rPr>
          <w:rFonts w:ascii="微软雅黑" w:eastAsia="微软雅黑" w:hAnsi="微软雅黑" w:cs="黑体" w:hint="eastAsia"/>
          <w:szCs w:val="21"/>
        </w:rPr>
        <w:t>④</w:t>
      </w:r>
      <w:r w:rsidRPr="00A906B7">
        <w:rPr>
          <w:rFonts w:ascii="微软雅黑" w:eastAsia="微软雅黑" w:hAnsi="微软雅黑" w:cs="黑体" w:hint="eastAsia"/>
          <w:szCs w:val="21"/>
          <w:u w:val="single"/>
        </w:rPr>
        <w:t>九州</w:t>
      </w:r>
      <w:r w:rsidRPr="00A906B7">
        <w:rPr>
          <w:rFonts w:ascii="微软雅黑" w:eastAsia="微软雅黑" w:hAnsi="微软雅黑" w:cs="黑体" w:hint="eastAsia"/>
          <w:szCs w:val="21"/>
        </w:rPr>
        <w:t xml:space="preserve">  四</w:t>
      </w:r>
      <w:r>
        <w:rPr>
          <w:rFonts w:ascii="微软雅黑" w:eastAsia="微软雅黑" w:hAnsi="微软雅黑" w:cs="黑体" w:hint="eastAsia"/>
          <w:szCs w:val="21"/>
        </w:rPr>
        <w:t>大</w:t>
      </w:r>
      <w:r w:rsidRPr="00A906B7">
        <w:rPr>
          <w:rFonts w:ascii="微软雅黑" w:eastAsia="微软雅黑" w:hAnsi="微软雅黑" w:cs="黑体" w:hint="eastAsia"/>
          <w:szCs w:val="21"/>
        </w:rPr>
        <w:t>岛</w:t>
      </w:r>
      <w:r>
        <w:rPr>
          <w:rFonts w:ascii="微软雅黑" w:eastAsia="微软雅黑" w:hAnsi="微软雅黑" w:cs="黑体" w:hint="eastAsia"/>
          <w:szCs w:val="21"/>
        </w:rPr>
        <w:t>与许多小岛组成，</w:t>
      </w:r>
      <w:r>
        <w:rPr>
          <w:rFonts w:ascii="微软雅黑" w:eastAsia="微软雅黑" w:hAnsi="微软雅黑" w:hint="eastAsia"/>
        </w:rPr>
        <w:t>是</w:t>
      </w:r>
      <w:r w:rsidRPr="00A906B7">
        <w:rPr>
          <w:rFonts w:ascii="微软雅黑" w:eastAsia="微软雅黑" w:hAnsi="微软雅黑" w:hint="eastAsia"/>
          <w:u w:val="single"/>
        </w:rPr>
        <w:t>东亚岛国</w:t>
      </w:r>
      <w:r>
        <w:rPr>
          <w:rFonts w:ascii="微软雅黑" w:eastAsia="微软雅黑" w:hAnsi="微软雅黑" w:hint="eastAsia"/>
          <w:u w:val="single"/>
        </w:rPr>
        <w:t>。</w:t>
      </w:r>
    </w:p>
    <w:p w:rsidR="00963ECD" w:rsidRDefault="00963ECD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 w:rsidRPr="00A906B7">
        <w:rPr>
          <w:rFonts w:ascii="微软雅黑" w:eastAsia="微软雅黑" w:hAnsi="微软雅黑" w:hint="eastAsia"/>
        </w:rPr>
        <w:t>位置</w:t>
      </w:r>
      <w:r>
        <w:rPr>
          <w:rFonts w:ascii="微软雅黑" w:eastAsia="微软雅黑" w:hAnsi="微软雅黑" w:hint="eastAsia"/>
        </w:rPr>
        <w:t>：   纬度位置：主要位于30°-45°N之间（见图一），位于</w:t>
      </w:r>
      <w:r>
        <w:rPr>
          <w:rFonts w:ascii="微软雅黑" w:eastAsia="微软雅黑" w:hAnsi="微软雅黑" w:hint="eastAsia"/>
          <w:u w:val="single"/>
        </w:rPr>
        <w:t>北温带；</w:t>
      </w: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hint="eastAsia"/>
        </w:rPr>
        <w:t xml:space="preserve">      海陆位置：位于亚洲东部，东临太平洋，</w:t>
      </w:r>
      <w:r>
        <w:rPr>
          <w:rFonts w:ascii="微软雅黑" w:eastAsia="微软雅黑" w:hAnsi="微软雅黑" w:cs="黑体" w:hint="eastAsia"/>
          <w:szCs w:val="21"/>
        </w:rPr>
        <w:t xml:space="preserve">西隔日本海与A </w:t>
      </w:r>
      <w:r>
        <w:rPr>
          <w:rFonts w:ascii="微软雅黑" w:eastAsia="微软雅黑" w:hAnsi="微软雅黑" w:cs="黑体" w:hint="eastAsia"/>
          <w:szCs w:val="21"/>
          <w:u w:val="single"/>
        </w:rPr>
        <w:t>俄罗斯</w:t>
      </w:r>
      <w:r>
        <w:rPr>
          <w:rFonts w:ascii="微软雅黑" w:eastAsia="微软雅黑" w:hAnsi="微软雅黑" w:cs="黑体" w:hint="eastAsia"/>
          <w:szCs w:val="21"/>
        </w:rPr>
        <w:t xml:space="preserve">  B </w:t>
      </w:r>
      <w:r>
        <w:rPr>
          <w:rFonts w:ascii="微软雅黑" w:eastAsia="微软雅黑" w:hAnsi="微软雅黑" w:cs="黑体" w:hint="eastAsia"/>
          <w:szCs w:val="21"/>
          <w:u w:val="single"/>
        </w:rPr>
        <w:t xml:space="preserve">中国 </w:t>
      </w:r>
      <w:r>
        <w:rPr>
          <w:rFonts w:ascii="微软雅黑" w:eastAsia="微软雅黑" w:hAnsi="微软雅黑" w:cs="黑体" w:hint="eastAsia"/>
          <w:szCs w:val="21"/>
        </w:rPr>
        <w:t xml:space="preserve"> </w:t>
      </w: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650" w:firstLine="1365"/>
        <w:jc w:val="left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 xml:space="preserve"> C</w:t>
      </w:r>
      <w:r>
        <w:rPr>
          <w:rFonts w:ascii="微软雅黑" w:eastAsia="微软雅黑" w:hAnsi="微软雅黑" w:cs="黑体" w:hint="eastAsia"/>
          <w:szCs w:val="21"/>
          <w:u w:val="single"/>
        </w:rPr>
        <w:t xml:space="preserve"> 朝鲜 </w:t>
      </w:r>
      <w:r>
        <w:rPr>
          <w:rFonts w:ascii="微软雅黑" w:eastAsia="微软雅黑" w:hAnsi="微软雅黑" w:cs="黑体" w:hint="eastAsia"/>
          <w:szCs w:val="21"/>
        </w:rPr>
        <w:t xml:space="preserve">  D</w:t>
      </w:r>
      <w:r>
        <w:rPr>
          <w:rFonts w:ascii="微软雅黑" w:eastAsia="微软雅黑" w:hAnsi="微软雅黑" w:cs="黑体" w:hint="eastAsia"/>
          <w:szCs w:val="21"/>
          <w:u w:val="single"/>
        </w:rPr>
        <w:t xml:space="preserve"> 韩国 </w:t>
      </w:r>
      <w:r>
        <w:rPr>
          <w:rFonts w:ascii="微软雅黑" w:eastAsia="微软雅黑" w:hAnsi="微软雅黑" w:cs="黑体" w:hint="eastAsia"/>
          <w:szCs w:val="21"/>
        </w:rPr>
        <w:t xml:space="preserve"> 等国家隔海相望。</w:t>
      </w:r>
    </w:p>
    <w:p w:rsidR="005238F6" w:rsidRDefault="005238F6" w:rsidP="005238F6">
      <w:pPr>
        <w:spacing w:line="340" w:lineRule="exact"/>
        <w:rPr>
          <w:rFonts w:ascii="微软雅黑" w:eastAsia="微软雅黑" w:hAnsi="微软雅黑"/>
          <w:b/>
          <w:bCs/>
          <w:szCs w:val="21"/>
        </w:rPr>
      </w:pPr>
    </w:p>
    <w:p w:rsidR="005238F6" w:rsidRDefault="005238F6" w:rsidP="005238F6">
      <w:pPr>
        <w:spacing w:line="340" w:lineRule="exact"/>
        <w:rPr>
          <w:rFonts w:ascii="微软雅黑" w:eastAsia="微软雅黑" w:hAnsi="微软雅黑"/>
        </w:rPr>
      </w:pPr>
      <w:r w:rsidRPr="00E51085">
        <w:rPr>
          <w:rFonts w:ascii="微软雅黑" w:eastAsia="微软雅黑" w:hAnsi="微软雅黑" w:hint="eastAsia"/>
          <w:b/>
          <w:bCs/>
          <w:szCs w:val="21"/>
        </w:rPr>
        <w:t>练一练</w:t>
      </w:r>
      <w:r w:rsidRPr="00E51085">
        <w:rPr>
          <w:rFonts w:ascii="微软雅黑" w:eastAsia="微软雅黑" w:hAnsi="微软雅黑"/>
          <w:b/>
          <w:bCs/>
          <w:szCs w:val="21"/>
        </w:rPr>
        <w:t>:</w:t>
      </w:r>
      <w:r w:rsidRPr="005238F6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结合图二， 简要分析日本多火山地震的原因。（2分）</w:t>
      </w:r>
    </w:p>
    <w:p w:rsidR="005238F6" w:rsidRPr="00E51085" w:rsidRDefault="005238F6" w:rsidP="005238F6">
      <w:pPr>
        <w:spacing w:line="340" w:lineRule="exact"/>
        <w:rPr>
          <w:rFonts w:ascii="微软雅黑" w:eastAsia="微软雅黑" w:hAnsi="微软雅黑"/>
          <w:szCs w:val="21"/>
        </w:rPr>
      </w:pP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650" w:firstLine="1365"/>
        <w:jc w:val="left"/>
        <w:rPr>
          <w:rFonts w:ascii="微软雅黑" w:eastAsia="微软雅黑" w:hAnsi="微软雅黑" w:cs="黑体"/>
          <w:szCs w:val="21"/>
        </w:rPr>
      </w:pP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650" w:firstLine="1365"/>
        <w:jc w:val="left"/>
        <w:rPr>
          <w:rFonts w:ascii="微软雅黑" w:eastAsia="微软雅黑" w:hAnsi="微软雅黑" w:cs="黑体"/>
          <w:szCs w:val="21"/>
        </w:rPr>
      </w:pPr>
    </w:p>
    <w:p w:rsidR="00963ECD" w:rsidRPr="005238F6" w:rsidRDefault="005238F6" w:rsidP="005238F6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 w:cs="黑体"/>
          <w:b/>
          <w:szCs w:val="21"/>
        </w:rPr>
      </w:pPr>
      <w:r w:rsidRPr="005238F6">
        <w:rPr>
          <w:rFonts w:ascii="微软雅黑" w:eastAsia="微软雅黑" w:hAnsi="微软雅黑" w:cs="黑体" w:hint="eastAsia"/>
          <w:b/>
          <w:szCs w:val="21"/>
        </w:rPr>
        <w:lastRenderedPageBreak/>
        <w:t>（二）自然环境</w:t>
      </w:r>
    </w:p>
    <w:p w:rsidR="00963ECD" w:rsidRDefault="005238F6" w:rsidP="00963ECD">
      <w:pPr>
        <w:snapToGrid w:val="0"/>
        <w:rPr>
          <w:rFonts w:ascii="微软雅黑" w:eastAsia="微软雅黑" w:hAnsi="微软雅黑" w:cs="黑体"/>
          <w:szCs w:val="21"/>
          <w:u w:val="single"/>
        </w:rPr>
      </w:pPr>
      <w:r w:rsidRPr="005238F6">
        <w:rPr>
          <w:rFonts w:ascii="微软雅黑" w:eastAsia="微软雅黑" w:hAnsi="微软雅黑" w:cs="黑体"/>
          <w:szCs w:val="21"/>
        </w:rPr>
        <w:t>1</w:t>
      </w:r>
      <w:r w:rsidR="00963ECD">
        <w:rPr>
          <w:rFonts w:ascii="微软雅黑" w:eastAsia="微软雅黑" w:hAnsi="微软雅黑" w:cs="黑体" w:hint="eastAsia"/>
          <w:szCs w:val="21"/>
        </w:rPr>
        <w:t>．地形：主要地形为山地、丘陵，平原狭小（最大平原：关东平原； 最高峰：</w:t>
      </w:r>
      <w:r w:rsidR="00963ECD">
        <w:rPr>
          <w:rFonts w:ascii="微软雅黑" w:eastAsia="微软雅黑" w:hAnsi="微软雅黑" w:cs="黑体" w:hint="eastAsia"/>
          <w:szCs w:val="21"/>
          <w:u w:val="single"/>
        </w:rPr>
        <w:t>富士山</w:t>
      </w:r>
      <w:r w:rsidR="00963ECD">
        <w:rPr>
          <w:rFonts w:ascii="微软雅黑" w:eastAsia="微软雅黑" w:hAnsi="微软雅黑" w:cs="黑体" w:hint="eastAsia"/>
          <w:szCs w:val="21"/>
        </w:rPr>
        <w:t>）</w:t>
      </w:r>
    </w:p>
    <w:p w:rsidR="00963ECD" w:rsidRDefault="005238F6" w:rsidP="00963ECD">
      <w:pPr>
        <w:snapToGrid w:val="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2</w:t>
      </w:r>
      <w:r w:rsidR="00963ECD">
        <w:rPr>
          <w:rFonts w:ascii="微软雅黑" w:eastAsia="微软雅黑" w:hAnsi="微软雅黑" w:cs="黑体" w:hint="eastAsia"/>
          <w:szCs w:val="21"/>
        </w:rPr>
        <w:t>．气候：</w:t>
      </w:r>
    </w:p>
    <w:p w:rsidR="00EE6318" w:rsidRDefault="00593901" w:rsidP="00963ECD">
      <w:pPr>
        <w:snapToGrid w:val="0"/>
        <w:rPr>
          <w:rFonts w:ascii="微软雅黑" w:eastAsia="微软雅黑" w:hAnsi="微软雅黑" w:cs="黑体"/>
          <w:szCs w:val="21"/>
        </w:rPr>
      </w:pPr>
      <w:r w:rsidRPr="00593901">
        <w:rPr>
          <w:rFonts w:ascii="微软雅黑" w:eastAsia="微软雅黑" w:hAnsi="微软雅黑" w:cstheme="minorBidi"/>
          <w:szCs w:val="22"/>
        </w:rPr>
        <w:pict>
          <v:shape id="_x0000_s2069" type="#_x0000_t202" style="position:absolute;left:0;text-align:left;margin-left:8.25pt;margin-top:5.4pt;width:201pt;height:147pt;z-index:251839488;mso-width-relative:margin;mso-height-relative:margin">
            <v:textbox style="mso-next-textbox:#_x0000_s2069">
              <w:txbxContent>
                <w:p w:rsidR="00EE6318" w:rsidRPr="00EE6318" w:rsidRDefault="00EE6318" w:rsidP="00963ECD">
                  <w:pPr>
                    <w:pStyle w:val="a9"/>
                    <w:numPr>
                      <w:ilvl w:val="0"/>
                      <w:numId w:val="16"/>
                    </w:numPr>
                    <w:spacing w:line="340" w:lineRule="exact"/>
                    <w:ind w:firstLineChars="0"/>
                    <w:rPr>
                      <w:rFonts w:ascii="微软雅黑" w:eastAsia="微软雅黑" w:hAnsi="微软雅黑"/>
                      <w:u w:val="single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主要</w:t>
                  </w:r>
                  <w:r w:rsidR="00963ECD" w:rsidRPr="009B33B4">
                    <w:rPr>
                      <w:rFonts w:ascii="微软雅黑" w:eastAsia="微软雅黑" w:hAnsi="微软雅黑" w:hint="eastAsia"/>
                    </w:rPr>
                    <w:t>气候类型</w:t>
                  </w:r>
                  <w:r w:rsidR="00963ECD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  <w:p w:rsidR="00963ECD" w:rsidRPr="009B33B4" w:rsidRDefault="00963ECD" w:rsidP="00EE6318">
                  <w:pPr>
                    <w:pStyle w:val="a9"/>
                    <w:spacing w:line="340" w:lineRule="exact"/>
                    <w:ind w:left="360" w:firstLineChars="0" w:firstLine="0"/>
                    <w:rPr>
                      <w:rFonts w:ascii="微软雅黑" w:eastAsia="微软雅黑" w:hAnsi="微软雅黑"/>
                      <w:u w:val="single"/>
                    </w:rPr>
                  </w:pPr>
                  <w:r w:rsidRPr="009B33B4">
                    <w:rPr>
                      <w:rFonts w:ascii="微软雅黑" w:eastAsia="微软雅黑" w:hAnsi="微软雅黑" w:hint="eastAsia"/>
                    </w:rPr>
                    <w:t>d</w:t>
                  </w:r>
                  <w:r w:rsidRPr="009B33B4">
                    <w:rPr>
                      <w:rFonts w:ascii="微软雅黑" w:eastAsia="微软雅黑" w:hAnsi="微软雅黑" w:hint="eastAsia"/>
                      <w:u w:val="single"/>
                    </w:rPr>
                    <w:t>亚热带季风气候</w:t>
                  </w:r>
                </w:p>
                <w:p w:rsidR="00963ECD" w:rsidRDefault="00963ECD" w:rsidP="00EE6318">
                  <w:pPr>
                    <w:spacing w:line="340" w:lineRule="exact"/>
                    <w:ind w:firstLineChars="150" w:firstLine="315"/>
                    <w:rPr>
                      <w:rFonts w:ascii="微软雅黑" w:eastAsia="微软雅黑" w:hAnsi="微软雅黑"/>
                      <w:u w:val="single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温带季风气候</w:t>
                  </w:r>
                </w:p>
                <w:p w:rsidR="00963ECD" w:rsidRDefault="00963ECD" w:rsidP="00963ECD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由于四面临海，气候的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海洋性</w:t>
                  </w:r>
                  <w:r>
                    <w:rPr>
                      <w:rFonts w:ascii="微软雅黑" w:eastAsia="微软雅黑" w:hAnsi="微软雅黑" w:hint="eastAsia"/>
                    </w:rPr>
                    <w:t>显著。</w:t>
                  </w:r>
                </w:p>
                <w:p w:rsidR="00963ECD" w:rsidRDefault="00EE6318" w:rsidP="00963ECD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②日本樱花从南到北开花时间逐渐推迟，</w:t>
                  </w:r>
                </w:p>
                <w:p w:rsidR="00963ECD" w:rsidRDefault="00963ECD" w:rsidP="00963ECD">
                  <w:pPr>
                    <w:spacing w:line="340" w:lineRule="exact"/>
                    <w:rPr>
                      <w:rFonts w:ascii="微软雅黑" w:eastAsia="微软雅黑" w:hAnsi="微软雅黑"/>
                      <w:u w:val="single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原因：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日本领土南北跨纬度较大，</w:t>
                  </w:r>
                </w:p>
                <w:p w:rsidR="00963ECD" w:rsidRDefault="00963ECD" w:rsidP="00963ECD">
                  <w:pPr>
                    <w:spacing w:line="340" w:lineRule="exact"/>
                    <w:ind w:firstLineChars="300" w:firstLine="630"/>
                    <w:rPr>
                      <w:rFonts w:ascii="微软雅黑" w:eastAsia="微软雅黑" w:hAnsi="微软雅黑"/>
                      <w:u w:val="single"/>
                    </w:rPr>
                  </w:pPr>
                  <w:r>
                    <w:rPr>
                      <w:rFonts w:ascii="微软雅黑" w:eastAsia="微软雅黑" w:hAnsi="微软雅黑" w:hint="eastAsia"/>
                      <w:u w:val="single"/>
                    </w:rPr>
                    <w:t>春季南部升温早，北部升温晚。</w:t>
                  </w:r>
                </w:p>
                <w:p w:rsidR="00963ECD" w:rsidRDefault="00963ECD" w:rsidP="00963ECD">
                  <w:pPr>
                    <w:spacing w:line="340" w:lineRule="exact"/>
                    <w:rPr>
                      <w:rFonts w:ascii="微软雅黑" w:eastAsia="微软雅黑" w:hAnsi="微软雅黑"/>
                      <w:u w:val="single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主要的影响因素：</w:t>
                  </w:r>
                  <w:r>
                    <w:rPr>
                      <w:rFonts w:ascii="微软雅黑" w:eastAsia="微软雅黑" w:hAnsi="微软雅黑" w:hint="eastAsia"/>
                      <w:u w:val="single"/>
                    </w:rPr>
                    <w:t>纬度因素</w:t>
                  </w:r>
                </w:p>
                <w:p w:rsidR="00963ECD" w:rsidRDefault="00963ECD" w:rsidP="00963ECD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</w:p>
                <w:p w:rsidR="00963ECD" w:rsidRDefault="00963ECD" w:rsidP="00963ECD">
                  <w:pPr>
                    <w:spacing w:line="340" w:lineRule="exac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="00EE6318">
        <w:rPr>
          <w:rFonts w:ascii="微软雅黑" w:eastAsia="微软雅黑" w:hAnsi="微软雅黑" w:cs="黑体"/>
          <w:noProof/>
          <w:szCs w:val="21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30480</wp:posOffset>
            </wp:positionV>
            <wp:extent cx="2238375" cy="1752600"/>
            <wp:effectExtent l="19050" t="0" r="9525" b="0"/>
            <wp:wrapSquare wrapText="bothSides"/>
            <wp:docPr id="6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ECD" w:rsidRDefault="00963ECD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/>
        </w:rPr>
      </w:pP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/>
        </w:rPr>
      </w:pP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/>
        </w:rPr>
      </w:pP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/>
        </w:rPr>
      </w:pP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/>
        </w:rPr>
      </w:pPr>
    </w:p>
    <w:p w:rsidR="00963ECD" w:rsidRDefault="00593901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/>
        </w:rPr>
      </w:pPr>
      <w:r w:rsidRPr="00593901">
        <w:rPr>
          <w:rFonts w:ascii="微软雅黑" w:eastAsia="微软雅黑" w:hAnsi="微软雅黑" w:cs="黑体"/>
          <w:noProof/>
          <w:szCs w:val="21"/>
        </w:rPr>
        <w:pict>
          <v:shape id="_x0000_s2081" type="#_x0000_t202" style="position:absolute;left:0;text-align:left;margin-left:-182.45pt;margin-top:12.9pt;width:170.9pt;height:26.25pt;z-index:251849728" fillcolor="white [3212]" stroked="f">
            <v:textbox>
              <w:txbxContent>
                <w:p w:rsidR="00EE6318" w:rsidRDefault="00EE6318" w:rsidP="00EE6318">
                  <w:r>
                    <w:rPr>
                      <w:rFonts w:hint="eastAsia"/>
                    </w:rPr>
                    <w:t>图三：亚洲主要气候类型图</w:t>
                  </w:r>
                </w:p>
              </w:txbxContent>
            </v:textbox>
          </v:shape>
        </w:pict>
      </w: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465" w:firstLineChars="0" w:firstLine="0"/>
        <w:jc w:val="left"/>
        <w:rPr>
          <w:rFonts w:ascii="微软雅黑" w:eastAsia="微软雅黑" w:hAnsi="微软雅黑"/>
        </w:rPr>
      </w:pPr>
    </w:p>
    <w:p w:rsidR="007C3EEA" w:rsidRDefault="00EE6318" w:rsidP="005238F6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834368" behindDoc="1" locked="0" layoutInCell="1" allowOverlap="1">
            <wp:simplePos x="0" y="0"/>
            <wp:positionH relativeFrom="column">
              <wp:posOffset>2480310</wp:posOffset>
            </wp:positionH>
            <wp:positionV relativeFrom="paragraph">
              <wp:posOffset>17780</wp:posOffset>
            </wp:positionV>
            <wp:extent cx="2981325" cy="1590675"/>
            <wp:effectExtent l="19050" t="0" r="9525" b="0"/>
            <wp:wrapSquare wrapText="bothSides"/>
            <wp:docPr id="167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7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963ECD" w:rsidRDefault="005238F6" w:rsidP="005238F6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963ECD">
        <w:rPr>
          <w:rFonts w:ascii="微软雅黑" w:eastAsia="微软雅黑" w:hAnsi="微软雅黑" w:hint="eastAsia"/>
        </w:rPr>
        <w:t xml:space="preserve">. </w:t>
      </w:r>
      <w:r w:rsidR="00963ECD" w:rsidRPr="00E3385A">
        <w:rPr>
          <w:rFonts w:ascii="微软雅黑" w:eastAsia="微软雅黑" w:hAnsi="微软雅黑" w:hint="eastAsia"/>
        </w:rPr>
        <w:t xml:space="preserve">资源： </w:t>
      </w:r>
      <w:r>
        <w:rPr>
          <w:rFonts w:ascii="微软雅黑" w:eastAsia="微软雅黑" w:hAnsi="微软雅黑" w:hint="eastAsia"/>
        </w:rPr>
        <w:t>日本的矿产</w:t>
      </w:r>
      <w:r w:rsidR="00963ECD" w:rsidRPr="00E3385A">
        <w:rPr>
          <w:rFonts w:ascii="微软雅黑" w:eastAsia="微软雅黑" w:hAnsi="微软雅黑" w:hint="eastAsia"/>
        </w:rPr>
        <w:t>资源</w:t>
      </w:r>
      <w:r>
        <w:rPr>
          <w:rFonts w:ascii="微软雅黑" w:eastAsia="微软雅黑" w:hAnsi="微软雅黑" w:hint="eastAsia"/>
        </w:rPr>
        <w:t>贫乏，但</w:t>
      </w:r>
      <w:r w:rsidR="00963ECD" w:rsidRPr="00E334F3">
        <w:rPr>
          <w:rFonts w:ascii="微软雅黑" w:eastAsia="微软雅黑" w:hAnsi="微软雅黑" w:hint="eastAsia"/>
        </w:rPr>
        <w:t>森林资源</w:t>
      </w:r>
      <w:r>
        <w:rPr>
          <w:rFonts w:ascii="微软雅黑" w:eastAsia="微软雅黑" w:hAnsi="微软雅黑" w:hint="eastAsia"/>
        </w:rPr>
        <w:t>、</w:t>
      </w:r>
      <w:r w:rsidR="00963ECD">
        <w:rPr>
          <w:rFonts w:ascii="微软雅黑" w:eastAsia="微软雅黑" w:hAnsi="微软雅黑" w:hint="eastAsia"/>
        </w:rPr>
        <w:t>海洋资源</w:t>
      </w:r>
      <w:r>
        <w:rPr>
          <w:rFonts w:ascii="微软雅黑" w:eastAsia="微软雅黑" w:hAnsi="微软雅黑" w:hint="eastAsia"/>
        </w:rPr>
        <w:t>较为丰富。</w:t>
      </w:r>
    </w:p>
    <w:p w:rsidR="007C3EEA" w:rsidRDefault="007C3EEA" w:rsidP="00963ECD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  <w:r w:rsidRPr="00E51085">
        <w:rPr>
          <w:rFonts w:ascii="微软雅黑" w:eastAsia="微软雅黑" w:hAnsi="微软雅黑" w:hint="eastAsia"/>
          <w:b/>
          <w:bCs/>
          <w:szCs w:val="21"/>
        </w:rPr>
        <w:t>练一练</w:t>
      </w:r>
      <w:r w:rsidRPr="00E51085">
        <w:rPr>
          <w:rFonts w:ascii="微软雅黑" w:eastAsia="微软雅黑" w:hAnsi="微软雅黑"/>
          <w:b/>
          <w:bCs/>
          <w:szCs w:val="21"/>
        </w:rPr>
        <w:t>:</w:t>
      </w:r>
      <w:r w:rsidRPr="005238F6">
        <w:rPr>
          <w:rFonts w:ascii="微软雅黑" w:eastAsia="微软雅黑" w:hAnsi="微软雅黑" w:hint="eastAsia"/>
        </w:rPr>
        <w:t xml:space="preserve"> </w:t>
      </w:r>
    </w:p>
    <w:p w:rsidR="005238F6" w:rsidRDefault="007C3EEA" w:rsidP="00EE6318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 w:rsidRPr="007C3EEA">
        <w:rPr>
          <w:rFonts w:ascii="微软雅黑" w:eastAsia="微软雅黑" w:hAnsi="微软雅黑" w:hint="eastAsia"/>
        </w:rPr>
        <w:t>1.</w:t>
      </w:r>
      <w:r w:rsidR="00EE6318">
        <w:rPr>
          <w:rFonts w:ascii="微软雅黑" w:eastAsia="微软雅黑" w:hAnsi="微软雅黑" w:hint="eastAsia"/>
        </w:rPr>
        <w:t xml:space="preserve"> 日本</w:t>
      </w:r>
      <w:r w:rsidRPr="007C3EEA">
        <w:rPr>
          <w:rFonts w:ascii="微软雅黑" w:eastAsia="微软雅黑" w:hAnsi="微软雅黑" w:hint="eastAsia"/>
        </w:rPr>
        <w:t>河流</w:t>
      </w:r>
      <w:r w:rsidR="00EE6318">
        <w:rPr>
          <w:rFonts w:ascii="微软雅黑" w:eastAsia="微软雅黑" w:hAnsi="微软雅黑" w:hint="eastAsia"/>
        </w:rPr>
        <w:t>短小，但</w:t>
      </w:r>
      <w:r w:rsidR="00963ECD" w:rsidRPr="00E334F3">
        <w:rPr>
          <w:rFonts w:ascii="微软雅黑" w:eastAsia="微软雅黑" w:hAnsi="微软雅黑" w:hint="eastAsia"/>
        </w:rPr>
        <w:t>水能资源</w:t>
      </w:r>
      <w:r w:rsidR="00EE6318">
        <w:rPr>
          <w:rFonts w:ascii="微软雅黑" w:eastAsia="微软雅黑" w:hAnsi="微软雅黑" w:hint="eastAsia"/>
        </w:rPr>
        <w:t>较为丰富，结合图三、图四简要分析</w:t>
      </w:r>
      <w:r w:rsidR="00963ECD">
        <w:rPr>
          <w:rFonts w:ascii="微软雅黑" w:eastAsia="微软雅黑" w:hAnsi="微软雅黑" w:hint="eastAsia"/>
        </w:rPr>
        <w:t>原因</w:t>
      </w:r>
      <w:r w:rsidR="00EE6318">
        <w:rPr>
          <w:rFonts w:ascii="微软雅黑" w:eastAsia="微软雅黑" w:hAnsi="微软雅黑" w:hint="eastAsia"/>
        </w:rPr>
        <w:t>。</w:t>
      </w:r>
      <w:r w:rsidR="005238F6">
        <w:rPr>
          <w:rFonts w:ascii="微软雅黑" w:eastAsia="微软雅黑" w:hAnsi="微软雅黑" w:hint="eastAsia"/>
        </w:rPr>
        <w:t>（2分）</w:t>
      </w:r>
    </w:p>
    <w:p w:rsidR="005238F6" w:rsidRPr="00E51085" w:rsidRDefault="005238F6" w:rsidP="005238F6">
      <w:pPr>
        <w:spacing w:line="340" w:lineRule="exact"/>
        <w:rPr>
          <w:rFonts w:ascii="微软雅黑" w:eastAsia="微软雅黑" w:hAnsi="微软雅黑"/>
          <w:szCs w:val="21"/>
        </w:rPr>
      </w:pPr>
    </w:p>
    <w:p w:rsidR="005238F6" w:rsidRDefault="00593901" w:rsidP="005238F6">
      <w:pPr>
        <w:spacing w:line="340" w:lineRule="exact"/>
        <w:ind w:left="840" w:hangingChars="400" w:hanging="840"/>
        <w:jc w:val="left"/>
        <w:rPr>
          <w:rFonts w:ascii="微软雅黑" w:eastAsia="微软雅黑" w:hAnsi="微软雅黑" w:cs="楷体"/>
          <w:bCs/>
          <w:szCs w:val="21"/>
        </w:rPr>
      </w:pPr>
      <w:r w:rsidRPr="00593901">
        <w:rPr>
          <w:rFonts w:ascii="微软雅黑" w:eastAsia="微软雅黑" w:hAnsi="微软雅黑"/>
          <w:noProof/>
        </w:rPr>
        <w:pict>
          <v:shape id="_x0000_s2083" type="#_x0000_t202" style="position:absolute;left:0;text-align:left;margin-left:219.4pt;margin-top:6.9pt;width:205.4pt;height:26.25pt;z-index:251850752" fillcolor="white [3212]" stroked="f">
            <v:textbox>
              <w:txbxContent>
                <w:p w:rsidR="00EE6318" w:rsidRDefault="00EE6318" w:rsidP="00EE6318">
                  <w:r>
                    <w:rPr>
                      <w:rFonts w:hint="eastAsia"/>
                    </w:rPr>
                    <w:t>图四：日本主要山地分布及盛行风向图</w:t>
                  </w:r>
                </w:p>
              </w:txbxContent>
            </v:textbox>
          </v:shape>
        </w:pict>
      </w:r>
    </w:p>
    <w:p w:rsidR="00EE6318" w:rsidRDefault="00EE6318" w:rsidP="005238F6">
      <w:pPr>
        <w:spacing w:line="340" w:lineRule="exact"/>
        <w:ind w:left="840" w:hangingChars="400" w:hanging="840"/>
        <w:jc w:val="left"/>
        <w:rPr>
          <w:rFonts w:ascii="微软雅黑" w:eastAsia="微软雅黑" w:hAnsi="微软雅黑" w:cs="楷体"/>
          <w:bCs/>
          <w:szCs w:val="21"/>
        </w:rPr>
      </w:pPr>
    </w:p>
    <w:p w:rsidR="007C3EEA" w:rsidRDefault="007C3EEA" w:rsidP="00EE6318">
      <w:pPr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楷体" w:hint="eastAsia"/>
          <w:bCs/>
          <w:szCs w:val="21"/>
        </w:rPr>
        <w:t>2.</w:t>
      </w:r>
      <w:r w:rsidR="00EE6318">
        <w:rPr>
          <w:rFonts w:ascii="微软雅黑" w:eastAsia="微软雅黑" w:hAnsi="微软雅黑" w:cs="楷体" w:hint="eastAsia"/>
          <w:bCs/>
          <w:szCs w:val="21"/>
        </w:rPr>
        <w:t xml:space="preserve"> 日本</w:t>
      </w:r>
      <w:r w:rsidR="005238F6">
        <w:rPr>
          <w:rFonts w:ascii="微软雅黑" w:eastAsia="微软雅黑" w:hAnsi="微软雅黑" w:cs="楷体" w:hint="eastAsia"/>
          <w:bCs/>
          <w:szCs w:val="21"/>
        </w:rPr>
        <w:t>东京夏季多雨，</w:t>
      </w:r>
      <w:r w:rsidR="00EE6318">
        <w:rPr>
          <w:rFonts w:ascii="微软雅黑" w:eastAsia="微软雅黑" w:hAnsi="微软雅黑" w:cs="楷体" w:hint="eastAsia"/>
          <w:bCs/>
          <w:szCs w:val="21"/>
        </w:rPr>
        <w:t>而日本海沿岸的</w:t>
      </w:r>
      <w:r w:rsidR="005238F6">
        <w:rPr>
          <w:rFonts w:ascii="微软雅黑" w:eastAsia="微软雅黑" w:hAnsi="微软雅黑" w:cs="楷体" w:hint="eastAsia"/>
          <w:bCs/>
          <w:szCs w:val="21"/>
        </w:rPr>
        <w:t>新潟冬季多雪，</w:t>
      </w:r>
      <w:r w:rsidR="00EE6318">
        <w:rPr>
          <w:rFonts w:ascii="微软雅黑" w:eastAsia="微软雅黑" w:hAnsi="微软雅黑" w:cs="楷体" w:hint="eastAsia"/>
          <w:bCs/>
          <w:szCs w:val="21"/>
        </w:rPr>
        <w:t>试</w:t>
      </w:r>
      <w:r w:rsidR="00EE6318">
        <w:rPr>
          <w:rFonts w:ascii="微软雅黑" w:eastAsia="微软雅黑" w:hAnsi="微软雅黑" w:hint="eastAsia"/>
        </w:rPr>
        <w:t>结合图四简要分析</w:t>
      </w:r>
      <w:r>
        <w:rPr>
          <w:rFonts w:ascii="微软雅黑" w:eastAsia="微软雅黑" w:hAnsi="微软雅黑" w:hint="eastAsia"/>
        </w:rPr>
        <w:t>原因</w:t>
      </w:r>
      <w:r w:rsidR="00EE6318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（2分）</w:t>
      </w:r>
    </w:p>
    <w:p w:rsidR="005238F6" w:rsidRDefault="005238F6" w:rsidP="00EE6318">
      <w:pPr>
        <w:spacing w:line="340" w:lineRule="exact"/>
        <w:jc w:val="left"/>
        <w:rPr>
          <w:rFonts w:ascii="微软雅黑" w:eastAsia="微软雅黑" w:hAnsi="微软雅黑" w:cs="楷体"/>
          <w:bCs/>
          <w:szCs w:val="21"/>
        </w:rPr>
      </w:pPr>
    </w:p>
    <w:p w:rsidR="00EE6318" w:rsidRDefault="00EE6318" w:rsidP="00EE6318">
      <w:pPr>
        <w:spacing w:line="340" w:lineRule="exact"/>
        <w:jc w:val="left"/>
        <w:rPr>
          <w:rFonts w:ascii="微软雅黑" w:eastAsia="微软雅黑" w:hAnsi="微软雅黑" w:cs="楷体"/>
          <w:bCs/>
          <w:szCs w:val="21"/>
        </w:rPr>
      </w:pPr>
    </w:p>
    <w:p w:rsidR="00EE6318" w:rsidRPr="005238F6" w:rsidRDefault="00EE6318" w:rsidP="00EE6318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 w:cs="黑体"/>
          <w:b/>
          <w:szCs w:val="21"/>
        </w:rPr>
      </w:pPr>
      <w:r>
        <w:rPr>
          <w:rFonts w:ascii="微软雅黑" w:eastAsia="微软雅黑" w:hAnsi="微软雅黑" w:cs="黑体" w:hint="eastAsia"/>
          <w:b/>
          <w:noProof/>
          <w:szCs w:val="21"/>
        </w:rPr>
        <w:drawing>
          <wp:anchor distT="0" distB="0" distL="114300" distR="114300" simplePos="0" relativeHeight="251852800" behindDoc="1" locked="0" layoutInCell="1" allowOverlap="1">
            <wp:simplePos x="0" y="0"/>
            <wp:positionH relativeFrom="column">
              <wp:posOffset>3280410</wp:posOffset>
            </wp:positionH>
            <wp:positionV relativeFrom="paragraph">
              <wp:posOffset>65405</wp:posOffset>
            </wp:positionV>
            <wp:extent cx="1868170" cy="1924050"/>
            <wp:effectExtent l="19050" t="0" r="0" b="0"/>
            <wp:wrapTight wrapText="bothSides">
              <wp:wrapPolygon edited="0">
                <wp:start x="-220" y="0"/>
                <wp:lineTo x="-220" y="21386"/>
                <wp:lineTo x="21585" y="21386"/>
                <wp:lineTo x="21585" y="0"/>
                <wp:lineTo x="-220" y="0"/>
              </wp:wrapPolygon>
            </wp:wrapTight>
            <wp:docPr id="1" name="图片 10" descr="http://www.leleketang.com/res/question/pic/11411/gch00005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 descr="http://www.leleketang.com/res/question/pic/11411/gch0000559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817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黑体" w:hint="eastAsia"/>
          <w:b/>
          <w:szCs w:val="21"/>
        </w:rPr>
        <w:t>（三）人文</w:t>
      </w:r>
      <w:r w:rsidRPr="005238F6">
        <w:rPr>
          <w:rFonts w:ascii="微软雅黑" w:eastAsia="微软雅黑" w:hAnsi="微软雅黑" w:cs="黑体" w:hint="eastAsia"/>
          <w:b/>
          <w:szCs w:val="21"/>
        </w:rPr>
        <w:t>环境</w:t>
      </w:r>
    </w:p>
    <w:p w:rsidR="00963ECD" w:rsidRPr="00E3385A" w:rsidRDefault="00EE6318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963ECD" w:rsidRPr="00E3385A">
        <w:rPr>
          <w:rFonts w:ascii="微软雅黑" w:eastAsia="微软雅黑" w:hAnsi="微软雅黑" w:hint="eastAsia"/>
        </w:rPr>
        <w:t xml:space="preserve">.  </w:t>
      </w:r>
      <w:r>
        <w:rPr>
          <w:rFonts w:ascii="微软雅黑" w:eastAsia="微软雅黑" w:hAnsi="微软雅黑" w:hint="eastAsia"/>
        </w:rPr>
        <w:t>经济</w:t>
      </w:r>
      <w:r w:rsidR="00963ECD" w:rsidRPr="00E3385A">
        <w:rPr>
          <w:rFonts w:ascii="微软雅黑" w:eastAsia="微软雅黑" w:hAnsi="微软雅黑" w:hint="eastAsia"/>
        </w:rPr>
        <w:t>发达</w:t>
      </w:r>
      <w:r>
        <w:rPr>
          <w:rFonts w:ascii="微软雅黑" w:eastAsia="微软雅黑" w:hAnsi="微软雅黑" w:hint="eastAsia"/>
        </w:rPr>
        <w:t>，</w:t>
      </w:r>
      <w:r w:rsidR="003A4014">
        <w:rPr>
          <w:rFonts w:ascii="微软雅黑" w:eastAsia="微软雅黑" w:hAnsi="微软雅黑" w:hint="eastAsia"/>
        </w:rPr>
        <w:t>主要对外贸易</w:t>
      </w:r>
      <w:r w:rsidR="00963ECD">
        <w:rPr>
          <w:rFonts w:ascii="微软雅黑" w:eastAsia="微软雅黑" w:hAnsi="微软雅黑" w:hint="eastAsia"/>
        </w:rPr>
        <w:t>对象：</w:t>
      </w:r>
      <w:r w:rsidR="00963ECD" w:rsidRPr="00EE6318">
        <w:rPr>
          <w:rFonts w:ascii="微软雅黑" w:eastAsia="微软雅黑" w:hAnsi="微软雅黑" w:hint="eastAsia"/>
          <w:u w:val="single"/>
        </w:rPr>
        <w:t>中国、美国、欧洲各国</w:t>
      </w:r>
      <w:r>
        <w:rPr>
          <w:rFonts w:ascii="微软雅黑" w:eastAsia="微软雅黑" w:hAnsi="微软雅黑" w:hint="eastAsia"/>
        </w:rPr>
        <w:t>。</w:t>
      </w:r>
    </w:p>
    <w:p w:rsidR="00EE6318" w:rsidRDefault="00963ECD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（1）工业大国。</w:t>
      </w:r>
    </w:p>
    <w:p w:rsidR="00CB79E4" w:rsidRDefault="00963ECD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经济类型：进口---加工---出口型 （外向型）  </w:t>
      </w:r>
    </w:p>
    <w:p w:rsidR="00963ECD" w:rsidRPr="00CB79E4" w:rsidRDefault="00CB79E4" w:rsidP="00CB79E4">
      <w:pPr>
        <w:pStyle w:val="a9"/>
        <w:numPr>
          <w:ilvl w:val="0"/>
          <w:numId w:val="17"/>
        </w:numPr>
        <w:tabs>
          <w:tab w:val="left" w:pos="6820"/>
        </w:tabs>
        <w:spacing w:line="340" w:lineRule="exact"/>
        <w:ind w:firstLineChars="0"/>
        <w:jc w:val="left"/>
        <w:rPr>
          <w:rFonts w:ascii="微软雅黑" w:eastAsia="微软雅黑" w:hAnsi="微软雅黑"/>
        </w:rPr>
      </w:pPr>
      <w:r w:rsidRPr="00CB79E4">
        <w:rPr>
          <w:rFonts w:ascii="微软雅黑" w:eastAsia="微软雅黑" w:hAnsi="微软雅黑" w:hint="eastAsia"/>
        </w:rPr>
        <w:t>发展条件</w:t>
      </w:r>
      <w:r w:rsidR="00963ECD" w:rsidRPr="00CB79E4">
        <w:rPr>
          <w:rFonts w:ascii="微软雅黑" w:eastAsia="微软雅黑" w:hAnsi="微软雅黑" w:hint="eastAsia"/>
        </w:rPr>
        <w:t xml:space="preserve"> </w:t>
      </w:r>
      <w:r w:rsidRPr="00CB79E4">
        <w:rPr>
          <w:rFonts w:ascii="微软雅黑" w:eastAsia="微软雅黑" w:hAnsi="微软雅黑" w:hint="eastAsia"/>
        </w:rPr>
        <w:t>：</w:t>
      </w:r>
      <w:r w:rsidR="00963ECD" w:rsidRPr="00CB79E4">
        <w:rPr>
          <w:rFonts w:ascii="微软雅黑" w:eastAsia="微软雅黑" w:hAnsi="微软雅黑" w:hint="eastAsia"/>
        </w:rPr>
        <w:t xml:space="preserve">  </w:t>
      </w:r>
      <w:r w:rsidRPr="00CB79E4">
        <w:rPr>
          <w:rFonts w:ascii="微软雅黑" w:eastAsia="微软雅黑" w:hAnsi="微软雅黑" w:hint="eastAsia"/>
        </w:rPr>
        <w:t>优势——①</w:t>
      </w:r>
      <w:r w:rsidRPr="00CB79E4">
        <w:rPr>
          <w:rFonts w:ascii="微软雅黑" w:eastAsia="微软雅黑" w:hAnsi="微软雅黑" w:hint="eastAsia"/>
          <w:u w:val="single"/>
        </w:rPr>
        <w:t>海运便利</w:t>
      </w:r>
      <w:r w:rsidRPr="00CB79E4">
        <w:rPr>
          <w:rFonts w:ascii="微软雅黑" w:eastAsia="微软雅黑" w:hAnsi="微软雅黑" w:hint="eastAsia"/>
        </w:rPr>
        <w:t>；②</w:t>
      </w:r>
      <w:r w:rsidR="00963ECD" w:rsidRPr="00CB79E4">
        <w:rPr>
          <w:rFonts w:ascii="微软雅黑" w:eastAsia="微软雅黑" w:hAnsi="微软雅黑" w:hint="eastAsia"/>
          <w:u w:val="single"/>
        </w:rPr>
        <w:t>人力资源丰富</w:t>
      </w:r>
      <w:r w:rsidRPr="00CB79E4">
        <w:rPr>
          <w:rFonts w:ascii="微软雅黑" w:eastAsia="微软雅黑" w:hAnsi="微软雅黑" w:hint="eastAsia"/>
          <w:u w:val="single"/>
        </w:rPr>
        <w:t>；</w:t>
      </w:r>
      <w:r w:rsidRPr="00CB79E4">
        <w:rPr>
          <w:rFonts w:ascii="微软雅黑" w:eastAsia="微软雅黑" w:hAnsi="微软雅黑" w:hint="eastAsia"/>
        </w:rPr>
        <w:t xml:space="preserve"> </w:t>
      </w:r>
      <w:r w:rsidR="00963ECD" w:rsidRPr="00CB79E4">
        <w:rPr>
          <w:rFonts w:ascii="微软雅黑" w:eastAsia="微软雅黑" w:hAnsi="微软雅黑" w:hint="eastAsia"/>
        </w:rPr>
        <w:t>③</w:t>
      </w:r>
      <w:r w:rsidR="00963ECD" w:rsidRPr="00CB79E4">
        <w:rPr>
          <w:rFonts w:ascii="微软雅黑" w:eastAsia="微软雅黑" w:hAnsi="微软雅黑" w:hint="eastAsia"/>
          <w:u w:val="single"/>
        </w:rPr>
        <w:t>先进科技和管理经验</w:t>
      </w:r>
      <w:r w:rsidRPr="00CB79E4">
        <w:rPr>
          <w:rFonts w:ascii="微软雅黑" w:eastAsia="微软雅黑" w:hAnsi="微软雅黑" w:hint="eastAsia"/>
          <w:u w:val="single"/>
        </w:rPr>
        <w:t>；</w:t>
      </w:r>
      <w:r w:rsidR="00EE6318" w:rsidRPr="00CB79E4">
        <w:rPr>
          <w:rFonts w:ascii="微软雅黑" w:eastAsia="微软雅黑" w:hAnsi="微软雅黑" w:hint="eastAsia"/>
        </w:rPr>
        <w:t xml:space="preserve"> </w:t>
      </w:r>
      <w:r w:rsidR="00963ECD" w:rsidRPr="00CB79E4">
        <w:rPr>
          <w:rFonts w:ascii="微软雅黑" w:eastAsia="微软雅黑" w:hAnsi="微软雅黑" w:hint="eastAsia"/>
        </w:rPr>
        <w:t xml:space="preserve">④ </w:t>
      </w:r>
      <w:r w:rsidR="00963ECD" w:rsidRPr="00CB79E4">
        <w:rPr>
          <w:rFonts w:ascii="微软雅黑" w:eastAsia="微软雅黑" w:hAnsi="微软雅黑" w:hint="eastAsia"/>
          <w:u w:val="single"/>
        </w:rPr>
        <w:t>积极开拓国际市场</w:t>
      </w:r>
      <w:r w:rsidRPr="00CB79E4">
        <w:rPr>
          <w:rFonts w:ascii="微软雅黑" w:eastAsia="微软雅黑" w:hAnsi="微软雅黑" w:hint="eastAsia"/>
        </w:rPr>
        <w:t>。</w:t>
      </w:r>
    </w:p>
    <w:p w:rsidR="00CB79E4" w:rsidRDefault="00963ECD" w:rsidP="00CB79E4">
      <w:pPr>
        <w:tabs>
          <w:tab w:val="left" w:pos="6820"/>
        </w:tabs>
        <w:spacing w:line="340" w:lineRule="exact"/>
        <w:ind w:firstLineChars="500" w:firstLine="1050"/>
        <w:jc w:val="left"/>
      </w:pPr>
      <w:r w:rsidRPr="00E3385A">
        <w:rPr>
          <w:rFonts w:ascii="微软雅黑" w:eastAsia="微软雅黑" w:hAnsi="微软雅黑" w:hint="eastAsia"/>
        </w:rPr>
        <w:t>劣势</w:t>
      </w:r>
      <w:r w:rsidR="00CB79E4">
        <w:rPr>
          <w:rFonts w:ascii="微软雅黑" w:eastAsia="微软雅黑" w:hAnsi="微软雅黑" w:hint="eastAsia"/>
        </w:rPr>
        <w:t>——</w:t>
      </w:r>
      <w:r w:rsidRPr="00E3385A">
        <w:rPr>
          <w:rFonts w:ascii="微软雅黑" w:eastAsia="微软雅黑" w:hAnsi="微软雅黑" w:hint="eastAsia"/>
          <w:u w:val="single"/>
        </w:rPr>
        <w:t>煤、铁等矿产资源贫乏</w:t>
      </w:r>
      <w:r w:rsidR="00CB79E4">
        <w:rPr>
          <w:rFonts w:hint="eastAsia"/>
        </w:rPr>
        <w:t>。</w:t>
      </w:r>
    </w:p>
    <w:p w:rsidR="00CB79E4" w:rsidRPr="00CB79E4" w:rsidRDefault="00CB79E4" w:rsidP="00CB79E4">
      <w:pPr>
        <w:tabs>
          <w:tab w:val="left" w:pos="6820"/>
        </w:tabs>
        <w:spacing w:line="340" w:lineRule="exact"/>
        <w:jc w:val="left"/>
      </w:pPr>
      <w:r w:rsidRPr="00CB79E4">
        <w:rPr>
          <w:rFonts w:ascii="微软雅黑" w:eastAsia="微软雅黑" w:hAnsi="微软雅黑" w:hint="eastAsia"/>
        </w:rPr>
        <w:t>★</w:t>
      </w:r>
      <w:r>
        <w:rPr>
          <w:rFonts w:hint="eastAsia"/>
        </w:rPr>
        <w:t>工业布局的特点：集中在</w:t>
      </w:r>
      <w:r>
        <w:rPr>
          <w:rFonts w:hint="eastAsia"/>
          <w:u w:val="single"/>
        </w:rPr>
        <w:t>太平洋沿岸</w:t>
      </w:r>
    </w:p>
    <w:p w:rsidR="00CB79E4" w:rsidRDefault="00CB79E4" w:rsidP="00CB79E4">
      <w:pPr>
        <w:ind w:left="1680" w:hangingChars="800" w:hanging="1680"/>
        <w:rPr>
          <w:u w:val="single"/>
        </w:rPr>
      </w:pPr>
      <w:r>
        <w:rPr>
          <w:rFonts w:hint="eastAsia"/>
        </w:rPr>
        <w:t>原因：</w:t>
      </w:r>
      <w:r w:rsidRPr="00CB79E4">
        <w:rPr>
          <w:rFonts w:hint="eastAsia"/>
          <w:u w:val="single"/>
        </w:rPr>
        <w:t>太平洋沿岸多</w:t>
      </w:r>
      <w:r w:rsidR="003A4014">
        <w:rPr>
          <w:rFonts w:hint="eastAsia"/>
          <w:u w:val="single"/>
        </w:rPr>
        <w:t>优良港口，海运便利，便于进口</w:t>
      </w:r>
      <w:r>
        <w:rPr>
          <w:rFonts w:hint="eastAsia"/>
          <w:u w:val="single"/>
        </w:rPr>
        <w:t>原料、燃料，出口工业制成品。</w:t>
      </w:r>
    </w:p>
    <w:p w:rsidR="00963ECD" w:rsidRPr="00E3385A" w:rsidRDefault="00963ECD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3166110</wp:posOffset>
            </wp:positionH>
            <wp:positionV relativeFrom="paragraph">
              <wp:posOffset>46990</wp:posOffset>
            </wp:positionV>
            <wp:extent cx="1981200" cy="1981200"/>
            <wp:effectExtent l="19050" t="0" r="0" b="0"/>
            <wp:wrapSquare wrapText="bothSides"/>
            <wp:docPr id="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>（2）</w:t>
      </w:r>
      <w:r w:rsidRPr="00E3385A">
        <w:rPr>
          <w:rFonts w:ascii="微软雅黑" w:eastAsia="微软雅黑" w:hAnsi="微软雅黑" w:hint="eastAsia"/>
        </w:rPr>
        <w:t>农业：</w:t>
      </w:r>
    </w:p>
    <w:p w:rsidR="00963ECD" w:rsidRDefault="00963ECD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农业在经济中占比重较小。原因：</w:t>
      </w:r>
      <w:r>
        <w:rPr>
          <w:rFonts w:ascii="微软雅黑" w:eastAsia="微软雅黑" w:hAnsi="微软雅黑" w:hint="eastAsia"/>
          <w:u w:val="single"/>
        </w:rPr>
        <w:t>耕地面积狭小，农业劳动力不足</w:t>
      </w:r>
      <w:r w:rsidRPr="00044395">
        <w:rPr>
          <w:rFonts w:ascii="微软雅黑" w:eastAsia="微软雅黑" w:hAnsi="微软雅黑" w:hint="eastAsia"/>
        </w:rPr>
        <w:t>。</w:t>
      </w:r>
    </w:p>
    <w:p w:rsidR="00963ECD" w:rsidRDefault="00963ECD" w:rsidP="00963ECD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农业发展的优势：科技水平高，机械化程度高，利用小型机械精耕细作。</w:t>
      </w:r>
    </w:p>
    <w:p w:rsidR="00963ECD" w:rsidRDefault="00963ECD" w:rsidP="00963ECD">
      <w:pPr>
        <w:tabs>
          <w:tab w:val="left" w:pos="6820"/>
        </w:tabs>
        <w:spacing w:line="340" w:lineRule="exact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主要农产品：稻米、茶叶、蔬菜、水果</w:t>
      </w:r>
    </w:p>
    <w:p w:rsidR="00963ECD" w:rsidRDefault="00963ECD" w:rsidP="00963ECD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>渔业发达</w:t>
      </w:r>
      <w:r w:rsidR="00CB79E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著名渔场：</w:t>
      </w:r>
      <w:r>
        <w:rPr>
          <w:rFonts w:ascii="微软雅黑" w:eastAsia="微软雅黑" w:hAnsi="微软雅黑" w:hint="eastAsia"/>
          <w:u w:val="single"/>
        </w:rPr>
        <w:t>北海道渔场</w:t>
      </w:r>
    </w:p>
    <w:p w:rsidR="003A4014" w:rsidRDefault="003A4014" w:rsidP="00963ECD">
      <w:pPr>
        <w:tabs>
          <w:tab w:val="left" w:pos="6820"/>
        </w:tabs>
        <w:spacing w:line="340" w:lineRule="exact"/>
        <w:ind w:firstLineChars="50" w:firstLine="105"/>
        <w:jc w:val="left"/>
      </w:pPr>
    </w:p>
    <w:p w:rsidR="00CB79E4" w:rsidRPr="003A4014" w:rsidRDefault="003A4014" w:rsidP="00963ECD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  <w:r w:rsidRPr="003A4014">
        <w:rPr>
          <w:rFonts w:ascii="微软雅黑" w:eastAsia="微软雅黑" w:hAnsi="微软雅黑" w:hint="eastAsia"/>
        </w:rPr>
        <w:t>2.居民：</w:t>
      </w:r>
    </w:p>
    <w:p w:rsidR="003A4014" w:rsidRPr="003A4014" w:rsidRDefault="003A4014" w:rsidP="00963ECD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  <w:r w:rsidRPr="003A4014">
        <w:rPr>
          <w:rFonts w:ascii="微软雅黑" w:eastAsia="微软雅黑" w:hAnsi="微软雅黑" w:hint="eastAsia"/>
        </w:rPr>
        <w:t>（1）日本人口过亿，是亚洲的人口大国，地狭人稠。</w:t>
      </w:r>
    </w:p>
    <w:p w:rsidR="003A4014" w:rsidRPr="003A4014" w:rsidRDefault="003A4014" w:rsidP="00963ECD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  <w:r w:rsidRPr="003A4014">
        <w:rPr>
          <w:rFonts w:ascii="微软雅黑" w:eastAsia="微软雅黑" w:hAnsi="微软雅黑" w:hint="eastAsia"/>
        </w:rPr>
        <w:t>（2）主要民族：大和族，传统服装：和服。</w:t>
      </w:r>
    </w:p>
    <w:p w:rsidR="003A4014" w:rsidRPr="003A4014" w:rsidRDefault="003A4014" w:rsidP="00963ECD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  <w:r w:rsidRPr="003A4014">
        <w:rPr>
          <w:rFonts w:ascii="微软雅黑" w:eastAsia="微软雅黑" w:hAnsi="微软雅黑" w:hint="eastAsia"/>
        </w:rPr>
        <w:t>（3）文化兼有东西方融合的特点。</w:t>
      </w:r>
    </w:p>
    <w:p w:rsidR="00CB79E4" w:rsidRPr="003A4014" w:rsidRDefault="00CB79E4" w:rsidP="00CB79E4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  <w:r w:rsidRPr="003A4014">
        <w:rPr>
          <w:rFonts w:ascii="微软雅黑" w:eastAsia="微软雅黑" w:hAnsi="微软雅黑" w:hint="eastAsia"/>
          <w:b/>
          <w:bCs/>
          <w:szCs w:val="21"/>
        </w:rPr>
        <w:t>练一练</w:t>
      </w:r>
      <w:r w:rsidRPr="003A4014">
        <w:rPr>
          <w:rFonts w:ascii="微软雅黑" w:eastAsia="微软雅黑" w:hAnsi="微软雅黑"/>
          <w:b/>
          <w:bCs/>
          <w:szCs w:val="21"/>
        </w:rPr>
        <w:t>:</w:t>
      </w:r>
      <w:r w:rsidRPr="003A4014">
        <w:rPr>
          <w:rFonts w:ascii="微软雅黑" w:eastAsia="微软雅黑" w:hAnsi="微软雅黑" w:hint="eastAsia"/>
        </w:rPr>
        <w:t xml:space="preserve"> </w:t>
      </w:r>
    </w:p>
    <w:p w:rsidR="003A4014" w:rsidRDefault="00CB79E4" w:rsidP="003A4014">
      <w:pPr>
        <w:tabs>
          <w:tab w:val="left" w:pos="6820"/>
        </w:tabs>
        <w:spacing w:line="340" w:lineRule="exact"/>
        <w:ind w:firstLineChars="50" w:firstLine="105"/>
        <w:jc w:val="left"/>
      </w:pPr>
      <w:r>
        <w:rPr>
          <w:rFonts w:ascii="微软雅黑" w:eastAsia="微软雅黑" w:hAnsi="微软雅黑" w:hint="eastAsia"/>
        </w:rPr>
        <w:t>日本</w:t>
      </w:r>
      <w:r w:rsidR="003A4014" w:rsidRPr="003A4014">
        <w:rPr>
          <w:rFonts w:ascii="微软雅黑" w:eastAsia="微软雅黑" w:hAnsi="微软雅黑" w:hint="eastAsia"/>
        </w:rPr>
        <w:t>北海道渔场</w:t>
      </w:r>
      <w:r w:rsidR="003A4014">
        <w:rPr>
          <w:rFonts w:ascii="微软雅黑" w:eastAsia="微软雅黑" w:hAnsi="微软雅黑" w:hint="eastAsia"/>
        </w:rPr>
        <w:t>是世界著名的四大渔场之一，试结合日本的地理位置及上图信息简要分析其</w:t>
      </w:r>
      <w:r w:rsidR="003A4014">
        <w:rPr>
          <w:rFonts w:hint="eastAsia"/>
        </w:rPr>
        <w:t>有利的形成</w:t>
      </w:r>
      <w:r w:rsidR="00963ECD">
        <w:rPr>
          <w:rFonts w:hint="eastAsia"/>
        </w:rPr>
        <w:t>条件</w:t>
      </w:r>
      <w:r w:rsidR="003A4014">
        <w:rPr>
          <w:rFonts w:ascii="微软雅黑" w:eastAsia="微软雅黑" w:hAnsi="微软雅黑" w:hint="eastAsia"/>
        </w:rPr>
        <w:t>。（2分）</w:t>
      </w:r>
    </w:p>
    <w:p w:rsidR="00963ECD" w:rsidRDefault="00963ECD" w:rsidP="003A4014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</w:p>
    <w:p w:rsidR="003A4014" w:rsidRPr="00044395" w:rsidRDefault="003A4014" w:rsidP="003A4014">
      <w:pPr>
        <w:tabs>
          <w:tab w:val="left" w:pos="6820"/>
        </w:tabs>
        <w:spacing w:line="340" w:lineRule="exact"/>
        <w:ind w:firstLineChars="50" w:firstLine="105"/>
        <w:jc w:val="left"/>
        <w:rPr>
          <w:rFonts w:ascii="微软雅黑" w:eastAsia="微软雅黑" w:hAnsi="微软雅黑"/>
        </w:rPr>
      </w:pPr>
    </w:p>
    <w:p w:rsidR="00963ECD" w:rsidRPr="00044395" w:rsidRDefault="00963ECD" w:rsidP="00963ECD">
      <w:pPr>
        <w:tabs>
          <w:tab w:val="left" w:pos="6820"/>
        </w:tabs>
        <w:spacing w:line="340" w:lineRule="exact"/>
        <w:jc w:val="center"/>
        <w:rPr>
          <w:rFonts w:ascii="微软雅黑" w:eastAsia="微软雅黑" w:hAnsi="微软雅黑"/>
          <w:b/>
        </w:rPr>
      </w:pPr>
      <w:r w:rsidRPr="00044395">
        <w:rPr>
          <w:rFonts w:ascii="微软雅黑" w:eastAsia="微软雅黑" w:hAnsi="微软雅黑" w:hint="eastAsia"/>
          <w:b/>
        </w:rPr>
        <w:t xml:space="preserve">第二节    </w:t>
      </w:r>
      <w:r w:rsidRPr="00044395">
        <w:rPr>
          <w:rFonts w:ascii="微软雅黑" w:eastAsia="微软雅黑" w:hAnsi="微软雅黑" w:hint="eastAsia"/>
          <w:b/>
          <w:szCs w:val="21"/>
        </w:rPr>
        <w:t>埃及</w:t>
      </w: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339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31115</wp:posOffset>
            </wp:positionV>
            <wp:extent cx="2171700" cy="1914525"/>
            <wp:effectExtent l="19050" t="0" r="0" b="0"/>
            <wp:wrapSquare wrapText="bothSides"/>
            <wp:docPr id="7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3166110</wp:posOffset>
            </wp:positionH>
            <wp:positionV relativeFrom="paragraph">
              <wp:posOffset>31115</wp:posOffset>
            </wp:positionV>
            <wp:extent cx="2028825" cy="1990725"/>
            <wp:effectExtent l="19050" t="0" r="9525" b="0"/>
            <wp:wrapSquare wrapText="bothSides"/>
            <wp:docPr id="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ECD" w:rsidRDefault="00963ECD" w:rsidP="00963ECD">
      <w:pPr>
        <w:pStyle w:val="a9"/>
        <w:tabs>
          <w:tab w:val="left" w:pos="6820"/>
        </w:tabs>
        <w:spacing w:line="340" w:lineRule="exact"/>
        <w:ind w:left="3390" w:firstLineChars="0" w:firstLine="0"/>
        <w:jc w:val="left"/>
        <w:rPr>
          <w:rFonts w:ascii="微软雅黑" w:eastAsia="微软雅黑" w:hAnsi="微软雅黑"/>
        </w:rPr>
      </w:pPr>
    </w:p>
    <w:p w:rsidR="00963ECD" w:rsidRDefault="00963ECD" w:rsidP="00963ECD"/>
    <w:p w:rsidR="00963ECD" w:rsidRDefault="00963ECD" w:rsidP="00963ECD"/>
    <w:p w:rsidR="00963ECD" w:rsidRDefault="00963ECD" w:rsidP="00963ECD"/>
    <w:p w:rsidR="00963ECD" w:rsidRDefault="00963ECD" w:rsidP="00963ECD"/>
    <w:p w:rsidR="00963ECD" w:rsidRDefault="00963ECD" w:rsidP="00963ECD"/>
    <w:p w:rsidR="00963ECD" w:rsidRDefault="00963ECD" w:rsidP="00963ECD"/>
    <w:p w:rsidR="00963ECD" w:rsidRDefault="00963ECD" w:rsidP="00963ECD"/>
    <w:p w:rsidR="00963ECD" w:rsidRDefault="00963ECD" w:rsidP="00963ECD"/>
    <w:p w:rsidR="00963ECD" w:rsidRPr="00E736A9" w:rsidRDefault="00E736A9" w:rsidP="00963ECD">
      <w:pPr>
        <w:spacing w:line="340" w:lineRule="exact"/>
        <w:rPr>
          <w:rFonts w:ascii="微软雅黑" w:eastAsia="微软雅黑" w:hAnsi="微软雅黑"/>
          <w:b/>
        </w:rPr>
      </w:pPr>
      <w:r w:rsidRPr="00E736A9">
        <w:rPr>
          <w:rFonts w:ascii="微软雅黑" w:eastAsia="微软雅黑" w:hAnsi="微软雅黑" w:hint="eastAsia"/>
          <w:b/>
        </w:rPr>
        <w:t>（一）</w:t>
      </w:r>
      <w:r w:rsidR="00963ECD" w:rsidRPr="00E736A9">
        <w:rPr>
          <w:rFonts w:ascii="微软雅黑" w:eastAsia="微软雅黑" w:hAnsi="微软雅黑" w:hint="eastAsia"/>
          <w:b/>
        </w:rPr>
        <w:t>位置</w:t>
      </w:r>
      <w:r w:rsidRPr="00E736A9">
        <w:rPr>
          <w:rFonts w:ascii="微软雅黑" w:eastAsia="微软雅黑" w:hAnsi="微软雅黑" w:hint="eastAsia"/>
          <w:b/>
        </w:rPr>
        <w:t>、组成及主要城市</w:t>
      </w:r>
      <w:r w:rsidR="00963ECD" w:rsidRPr="00E736A9">
        <w:rPr>
          <w:rFonts w:ascii="微软雅黑" w:eastAsia="微软雅黑" w:hAnsi="微软雅黑" w:hint="eastAsia"/>
          <w:b/>
        </w:rPr>
        <w:t>：</w:t>
      </w:r>
    </w:p>
    <w:p w:rsidR="00963ECD" w:rsidRPr="00E736A9" w:rsidRDefault="00963ECD" w:rsidP="00963ECD">
      <w:pPr>
        <w:spacing w:line="340" w:lineRule="exact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 xml:space="preserve">  </w:t>
      </w:r>
      <w:r w:rsidR="00E736A9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纬度位置: 北回归线穿过埃及南部，主要位于</w:t>
      </w:r>
      <w:r w:rsidR="00E736A9">
        <w:rPr>
          <w:rFonts w:ascii="微软雅黑" w:eastAsia="微软雅黑" w:hAnsi="微软雅黑" w:hint="eastAsia"/>
          <w:u w:val="single"/>
        </w:rPr>
        <w:t xml:space="preserve">         </w:t>
      </w:r>
      <w:r>
        <w:rPr>
          <w:rFonts w:ascii="微软雅黑" w:eastAsia="微软雅黑" w:hAnsi="微软雅黑" w:hint="eastAsia"/>
        </w:rPr>
        <w:t>，小部分在</w:t>
      </w:r>
      <w:r w:rsidR="00E736A9">
        <w:rPr>
          <w:rFonts w:ascii="微软雅黑" w:eastAsia="微软雅黑" w:hAnsi="微软雅黑" w:hint="eastAsia"/>
          <w:u w:val="single"/>
        </w:rPr>
        <w:t xml:space="preserve">      </w:t>
      </w:r>
      <w:r w:rsidR="00E736A9" w:rsidRPr="00E736A9">
        <w:rPr>
          <w:rFonts w:ascii="微软雅黑" w:eastAsia="微软雅黑" w:hAnsi="微软雅黑" w:hint="eastAsia"/>
        </w:rPr>
        <w:t xml:space="preserve"> 。</w:t>
      </w:r>
    </w:p>
    <w:p w:rsidR="00963ECD" w:rsidRPr="00E736A9" w:rsidRDefault="00E736A9" w:rsidP="00E736A9">
      <w:pPr>
        <w:spacing w:line="340" w:lineRule="exact"/>
        <w:ind w:left="420" w:hangingChars="200" w:hanging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963ECD">
        <w:rPr>
          <w:rFonts w:ascii="微软雅黑" w:eastAsia="微软雅黑" w:hAnsi="微软雅黑" w:hint="eastAsia"/>
        </w:rPr>
        <w:t xml:space="preserve"> 海陆位置：地跨A</w:t>
      </w:r>
      <w:r>
        <w:rPr>
          <w:rFonts w:ascii="微软雅黑" w:eastAsia="微软雅黑" w:hAnsi="微软雅黑" w:hint="eastAsia"/>
          <w:u w:val="single"/>
        </w:rPr>
        <w:t xml:space="preserve">      </w:t>
      </w:r>
      <w:r w:rsidRPr="00E736A9">
        <w:rPr>
          <w:rFonts w:ascii="微软雅黑" w:eastAsia="微软雅黑" w:hAnsi="微软雅黑" w:hint="eastAsia"/>
        </w:rPr>
        <w:t xml:space="preserve"> </w:t>
      </w:r>
      <w:r w:rsidR="00963ECD" w:rsidRPr="00E736A9">
        <w:rPr>
          <w:rFonts w:ascii="微软雅黑" w:eastAsia="微软雅黑" w:hAnsi="微软雅黑" w:hint="eastAsia"/>
        </w:rPr>
        <w:t>洲</w:t>
      </w:r>
      <w:r w:rsidR="00963ECD">
        <w:rPr>
          <w:rFonts w:ascii="微软雅黑" w:eastAsia="微软雅黑" w:hAnsi="微软雅黑" w:hint="eastAsia"/>
        </w:rPr>
        <w:t>和B</w:t>
      </w:r>
      <w:r>
        <w:rPr>
          <w:rFonts w:ascii="微软雅黑" w:eastAsia="微软雅黑" w:hAnsi="微软雅黑" w:hint="eastAsia"/>
          <w:u w:val="single"/>
        </w:rPr>
        <w:t xml:space="preserve">      </w:t>
      </w:r>
      <w:r w:rsidR="00963ECD" w:rsidRPr="00E736A9">
        <w:rPr>
          <w:rFonts w:ascii="微软雅黑" w:eastAsia="微软雅黑" w:hAnsi="微软雅黑" w:hint="eastAsia"/>
        </w:rPr>
        <w:t>洲</w:t>
      </w:r>
      <w:r>
        <w:rPr>
          <w:rFonts w:ascii="微软雅黑" w:eastAsia="微软雅黑" w:hAnsi="微软雅黑" w:hint="eastAsia"/>
        </w:rPr>
        <w:t>，主要位于</w:t>
      </w:r>
      <w:r>
        <w:rPr>
          <w:rFonts w:ascii="微软雅黑" w:eastAsia="微软雅黑" w:hAnsi="微软雅黑" w:hint="eastAsia"/>
          <w:u w:val="single"/>
        </w:rPr>
        <w:t xml:space="preserve">    </w:t>
      </w:r>
      <w:r w:rsidR="00963ECD">
        <w:rPr>
          <w:rFonts w:ascii="微软雅黑" w:eastAsia="微软雅黑" w:hAnsi="微软雅黑" w:hint="eastAsia"/>
        </w:rPr>
        <w:t>洲东北部，北临</w:t>
      </w:r>
      <w:r>
        <w:rPr>
          <w:rFonts w:ascii="微软雅黑" w:eastAsia="微软雅黑" w:hAnsi="微软雅黑" w:hint="eastAsia"/>
        </w:rPr>
        <w:t xml:space="preserve">① </w:t>
      </w:r>
      <w:r>
        <w:rPr>
          <w:rFonts w:ascii="微软雅黑" w:eastAsia="微软雅黑" w:hAnsi="微软雅黑" w:hint="eastAsia"/>
          <w:u w:val="single"/>
        </w:rPr>
        <w:t xml:space="preserve">       </w:t>
      </w:r>
      <w:r w:rsidR="00963ECD">
        <w:rPr>
          <w:rFonts w:ascii="微软雅黑" w:eastAsia="微软雅黑" w:hAnsi="微软雅黑" w:hint="eastAsia"/>
        </w:rPr>
        <w:t>，东临</w:t>
      </w:r>
      <w:r>
        <w:rPr>
          <w:rFonts w:ascii="楷体" w:eastAsia="楷体" w:hAnsi="楷体" w:hint="eastAsia"/>
        </w:rPr>
        <w:t>②</w:t>
      </w:r>
      <w:r>
        <w:rPr>
          <w:rFonts w:ascii="楷体" w:eastAsia="楷体" w:hAnsi="楷体" w:hint="eastAsia"/>
          <w:u w:val="single"/>
        </w:rPr>
        <w:t xml:space="preserve">          </w:t>
      </w:r>
      <w:r>
        <w:rPr>
          <w:rFonts w:ascii="楷体" w:eastAsia="楷体" w:hAnsi="楷体" w:hint="eastAsia"/>
        </w:rPr>
        <w:t>。</w:t>
      </w:r>
    </w:p>
    <w:p w:rsidR="00963ECD" w:rsidRDefault="00E736A9" w:rsidP="00E736A9">
      <w:pPr>
        <w:pStyle w:val="Normal1"/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 w:rsidR="00963ECD">
        <w:rPr>
          <w:rFonts w:ascii="楷体" w:eastAsia="楷体" w:hAnsi="楷体" w:hint="eastAsia"/>
        </w:rPr>
        <w:t>亚洲部分</w:t>
      </w:r>
      <w:r w:rsidR="00963ECD" w:rsidRPr="002C3B58">
        <w:rPr>
          <w:rFonts w:hint="eastAsia"/>
          <w:b/>
        </w:rPr>
        <w:t>半岛</w:t>
      </w:r>
      <w:r w:rsidR="00963ECD" w:rsidRPr="002C3B58">
        <w:rPr>
          <w:rFonts w:hint="eastAsia"/>
          <w:b/>
        </w:rPr>
        <w:t>C</w:t>
      </w:r>
      <w:r w:rsidR="00963ECD">
        <w:rPr>
          <w:rFonts w:hint="eastAsia"/>
        </w:rPr>
        <w:t>：</w:t>
      </w:r>
      <w:r>
        <w:rPr>
          <w:rFonts w:hint="eastAsia"/>
          <w:u w:val="single"/>
        </w:rPr>
        <w:t xml:space="preserve">              </w:t>
      </w:r>
    </w:p>
    <w:p w:rsidR="00963ECD" w:rsidRDefault="00E736A9" w:rsidP="00E736A9">
      <w:pPr>
        <w:spacing w:line="340" w:lineRule="exact"/>
        <w:ind w:left="105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 xml:space="preserve">3. </w:t>
      </w:r>
      <w:r w:rsidR="00963ECD" w:rsidRPr="00E736A9">
        <w:rPr>
          <w:rFonts w:ascii="微软雅黑" w:eastAsia="微软雅黑" w:hAnsi="微软雅黑" w:hint="eastAsia"/>
        </w:rPr>
        <w:t>城市：首都及最大城市⑥</w:t>
      </w:r>
      <w:r>
        <w:rPr>
          <w:rFonts w:ascii="微软雅黑" w:eastAsia="微软雅黑" w:hAnsi="微软雅黑" w:hint="eastAsia"/>
          <w:u w:val="single"/>
        </w:rPr>
        <w:t xml:space="preserve">          </w:t>
      </w:r>
      <w:r w:rsidR="00963ECD" w:rsidRPr="00E736A9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 xml:space="preserve"> </w:t>
      </w:r>
      <w:r w:rsidR="00963ECD" w:rsidRPr="00E736A9">
        <w:rPr>
          <w:rFonts w:ascii="微软雅黑" w:eastAsia="微软雅黑" w:hAnsi="微软雅黑" w:hint="eastAsia"/>
        </w:rPr>
        <w:t>最大港口⑦</w:t>
      </w:r>
      <w:r>
        <w:rPr>
          <w:rFonts w:ascii="微软雅黑" w:eastAsia="微软雅黑" w:hAnsi="微软雅黑" w:hint="eastAsia"/>
          <w:u w:val="single"/>
        </w:rPr>
        <w:t xml:space="preserve">                 </w:t>
      </w:r>
    </w:p>
    <w:p w:rsidR="00E736A9" w:rsidRPr="005238F6" w:rsidRDefault="00E736A9" w:rsidP="00E736A9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 w:cs="黑体"/>
          <w:b/>
          <w:szCs w:val="21"/>
        </w:rPr>
      </w:pPr>
      <w:r w:rsidRPr="005238F6">
        <w:rPr>
          <w:rFonts w:ascii="微软雅黑" w:eastAsia="微软雅黑" w:hAnsi="微软雅黑" w:cs="黑体" w:hint="eastAsia"/>
          <w:b/>
          <w:szCs w:val="21"/>
        </w:rPr>
        <w:t>（二）自然环境</w:t>
      </w:r>
    </w:p>
    <w:p w:rsidR="00963ECD" w:rsidRPr="00E736A9" w:rsidRDefault="00E736A9" w:rsidP="00E736A9">
      <w:pPr>
        <w:spacing w:line="340" w:lineRule="exact"/>
        <w:rPr>
          <w:rFonts w:ascii="微软雅黑" w:eastAsia="微软雅黑" w:hAnsi="微软雅黑"/>
        </w:rPr>
      </w:pPr>
      <w:r w:rsidRPr="00E736A9">
        <w:rPr>
          <w:rFonts w:ascii="微软雅黑" w:eastAsia="微软雅黑" w:hAnsi="微软雅黑" w:hint="eastAsia"/>
        </w:rPr>
        <w:t>1.</w:t>
      </w:r>
      <w:r w:rsidR="00963ECD" w:rsidRPr="00E736A9">
        <w:rPr>
          <w:rFonts w:ascii="微软雅黑" w:eastAsia="微软雅黑" w:hAnsi="微软雅黑" w:hint="eastAsia"/>
        </w:rPr>
        <w:t>气候类型：a</w:t>
      </w:r>
      <w:r>
        <w:rPr>
          <w:rFonts w:ascii="微软雅黑" w:eastAsia="微软雅黑" w:hAnsi="微软雅黑" w:hint="eastAsia"/>
          <w:u w:val="single"/>
        </w:rPr>
        <w:t xml:space="preserve">          </w:t>
      </w:r>
      <w:r w:rsidR="00963ECD" w:rsidRPr="00E736A9">
        <w:rPr>
          <w:rFonts w:ascii="微软雅黑" w:eastAsia="微软雅黑" w:hAnsi="微软雅黑" w:hint="eastAsia"/>
        </w:rPr>
        <w:t>气候   b</w:t>
      </w:r>
      <w:r>
        <w:rPr>
          <w:rFonts w:ascii="微软雅黑" w:eastAsia="微软雅黑" w:hAnsi="微软雅黑" w:hint="eastAsia"/>
          <w:u w:val="single"/>
        </w:rPr>
        <w:t xml:space="preserve">            </w:t>
      </w:r>
      <w:r w:rsidR="00963ECD" w:rsidRPr="00E736A9">
        <w:rPr>
          <w:rFonts w:ascii="微软雅黑" w:eastAsia="微软雅黑" w:hAnsi="微软雅黑" w:hint="eastAsia"/>
        </w:rPr>
        <w:t>气候  （埃及90%以上为沙漠，被称为</w:t>
      </w:r>
      <w:r w:rsidR="00963ECD" w:rsidRPr="00E736A9">
        <w:rPr>
          <w:rFonts w:ascii="微软雅黑" w:eastAsia="微软雅黑" w:hAnsi="微软雅黑" w:hint="eastAsia"/>
        </w:rPr>
        <w:lastRenderedPageBreak/>
        <w:t>“</w:t>
      </w:r>
      <w:r>
        <w:rPr>
          <w:rFonts w:ascii="微软雅黑" w:eastAsia="微软雅黑" w:hAnsi="微软雅黑" w:hint="eastAsia"/>
          <w:u w:val="single"/>
        </w:rPr>
        <w:t xml:space="preserve">             </w:t>
      </w:r>
      <w:r w:rsidR="00963ECD" w:rsidRPr="00E736A9">
        <w:rPr>
          <w:rFonts w:ascii="微软雅黑" w:eastAsia="微软雅黑" w:hAnsi="微软雅黑" w:hint="eastAsia"/>
        </w:rPr>
        <w:t>”）</w:t>
      </w:r>
    </w:p>
    <w:p w:rsidR="00963ECD" w:rsidRDefault="00E736A9" w:rsidP="00963ECD">
      <w:pPr>
        <w:spacing w:line="340" w:lineRule="exact"/>
        <w:ind w:left="108"/>
        <w:rPr>
          <w:rFonts w:ascii="微软雅黑" w:eastAsia="微软雅黑" w:hAnsi="微软雅黑"/>
        </w:rPr>
      </w:pPr>
      <w:r>
        <w:rPr>
          <w:rFonts w:ascii="Arial" w:eastAsia="微软雅黑" w:hAnsi="Arial" w:cs="Arial" w:hint="eastAsia"/>
        </w:rPr>
        <w:t>2.</w:t>
      </w:r>
      <w:r w:rsidR="00963ECD">
        <w:rPr>
          <w:rFonts w:ascii="微软雅黑" w:eastAsia="微软雅黑" w:hAnsi="微软雅黑" w:hint="eastAsia"/>
        </w:rPr>
        <w:t>河流：④</w:t>
      </w:r>
      <w:r>
        <w:rPr>
          <w:rFonts w:ascii="微软雅黑" w:eastAsia="微软雅黑" w:hAnsi="微软雅黑" w:hint="eastAsia"/>
          <w:u w:val="single"/>
        </w:rPr>
        <w:t xml:space="preserve">       </w:t>
      </w:r>
      <w:r w:rsidR="00963ECD">
        <w:rPr>
          <w:rFonts w:ascii="微软雅黑" w:eastAsia="微软雅黑" w:hAnsi="微软雅黑" w:hint="eastAsia"/>
        </w:rPr>
        <w:t>河，世界最</w:t>
      </w:r>
      <w:r>
        <w:rPr>
          <w:rFonts w:ascii="微软雅黑" w:eastAsia="微软雅黑" w:hAnsi="微软雅黑" w:hint="eastAsia"/>
          <w:u w:val="single"/>
        </w:rPr>
        <w:t xml:space="preserve">    </w:t>
      </w:r>
      <w:r w:rsidR="00963ECD">
        <w:rPr>
          <w:rFonts w:ascii="微软雅黑" w:eastAsia="微软雅黑" w:hAnsi="微软雅黑" w:hint="eastAsia"/>
        </w:rPr>
        <w:t>的河流，埃及的“母亲河”</w:t>
      </w:r>
      <w:r>
        <w:rPr>
          <w:rFonts w:ascii="微软雅黑" w:eastAsia="微软雅黑" w:hAnsi="微软雅黑"/>
        </w:rPr>
        <w:t>’</w:t>
      </w:r>
    </w:p>
    <w:p w:rsidR="006F59C4" w:rsidRDefault="006F59C4" w:rsidP="00E736A9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 w:cs="黑体"/>
          <w:b/>
          <w:szCs w:val="21"/>
        </w:rPr>
      </w:pPr>
      <w:r>
        <w:rPr>
          <w:rFonts w:ascii="微软雅黑" w:eastAsia="微软雅黑" w:hAnsi="微软雅黑" w:cs="黑体" w:hint="eastAsia"/>
          <w:b/>
          <w:noProof/>
          <w:szCs w:val="21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3396615</wp:posOffset>
            </wp:positionH>
            <wp:positionV relativeFrom="paragraph">
              <wp:posOffset>177165</wp:posOffset>
            </wp:positionV>
            <wp:extent cx="1750060" cy="1600200"/>
            <wp:effectExtent l="19050" t="0" r="2540" b="0"/>
            <wp:wrapSquare wrapText="bothSides"/>
            <wp:docPr id="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36A9" w:rsidRPr="005238F6" w:rsidRDefault="00E736A9" w:rsidP="00E736A9">
      <w:pPr>
        <w:tabs>
          <w:tab w:val="left" w:pos="6820"/>
        </w:tabs>
        <w:spacing w:line="340" w:lineRule="exact"/>
        <w:jc w:val="left"/>
        <w:rPr>
          <w:rFonts w:ascii="微软雅黑" w:eastAsia="微软雅黑" w:hAnsi="微软雅黑" w:cs="黑体"/>
          <w:b/>
          <w:szCs w:val="21"/>
        </w:rPr>
      </w:pPr>
      <w:r>
        <w:rPr>
          <w:rFonts w:ascii="微软雅黑" w:eastAsia="微软雅黑" w:hAnsi="微软雅黑" w:cs="黑体" w:hint="eastAsia"/>
          <w:b/>
          <w:szCs w:val="21"/>
        </w:rPr>
        <w:t>（三）人文</w:t>
      </w:r>
      <w:r w:rsidRPr="005238F6">
        <w:rPr>
          <w:rFonts w:ascii="微软雅黑" w:eastAsia="微软雅黑" w:hAnsi="微软雅黑" w:cs="黑体" w:hint="eastAsia"/>
          <w:b/>
          <w:szCs w:val="21"/>
        </w:rPr>
        <w:t>环境</w:t>
      </w:r>
    </w:p>
    <w:p w:rsidR="00963ECD" w:rsidRDefault="006F59C4" w:rsidP="006F59C4">
      <w:pPr>
        <w:spacing w:line="340" w:lineRule="exact"/>
        <w:rPr>
          <w:rFonts w:ascii="微软雅黑" w:eastAsia="微软雅黑" w:hAnsi="微软雅黑" w:cs="Arial"/>
          <w:u w:val="single"/>
        </w:rPr>
      </w:pPr>
      <w:r>
        <w:rPr>
          <w:rFonts w:ascii="Arial" w:eastAsia="微软雅黑" w:hAnsi="Arial" w:cs="Arial" w:hint="eastAsia"/>
        </w:rPr>
        <w:t xml:space="preserve">1. </w:t>
      </w:r>
      <w:r w:rsidR="00963ECD">
        <w:rPr>
          <w:rFonts w:ascii="微软雅黑" w:eastAsia="微软雅黑" w:hAnsi="微软雅黑" w:cs="Arial" w:hint="eastAsia"/>
        </w:rPr>
        <w:t xml:space="preserve">农业：      </w:t>
      </w:r>
    </w:p>
    <w:p w:rsidR="00963ECD" w:rsidRPr="002C3B58" w:rsidRDefault="006F59C4" w:rsidP="006F59C4">
      <w:pPr>
        <w:spacing w:line="320" w:lineRule="exact"/>
        <w:ind w:left="108"/>
        <w:rPr>
          <w:rFonts w:ascii="微软雅黑" w:eastAsia="微软雅黑" w:hAnsi="微软雅黑" w:cs="Arial"/>
          <w:b/>
        </w:rPr>
      </w:pPr>
      <w:r>
        <w:rPr>
          <w:rFonts w:ascii="微软雅黑" w:eastAsia="微软雅黑" w:hAnsi="微软雅黑" w:cs="Arial" w:hint="eastAsia"/>
        </w:rPr>
        <w:t>(1)</w:t>
      </w:r>
      <w:r w:rsidR="00963ECD">
        <w:rPr>
          <w:rFonts w:ascii="微软雅黑" w:eastAsia="微软雅黑" w:hAnsi="微软雅黑" w:cs="Arial" w:hint="eastAsia"/>
        </w:rPr>
        <w:t>主要农产品：</w:t>
      </w:r>
      <w:r>
        <w:rPr>
          <w:rFonts w:ascii="微软雅黑" w:eastAsia="微软雅黑" w:hAnsi="微软雅黑" w:cs="Arial" w:hint="eastAsia"/>
          <w:u w:val="single"/>
        </w:rPr>
        <w:t xml:space="preserve">         </w:t>
      </w:r>
      <w:r w:rsidR="00963ECD" w:rsidRPr="002C3B58">
        <w:rPr>
          <w:rFonts w:ascii="微软雅黑" w:eastAsia="微软雅黑" w:hAnsi="微软雅黑" w:cs="Arial" w:hint="eastAsia"/>
          <w:b/>
        </w:rPr>
        <w:t>，</w:t>
      </w:r>
      <w:r w:rsidR="00963ECD" w:rsidRPr="002C3B58">
        <w:rPr>
          <w:rFonts w:ascii="微软雅黑" w:eastAsia="微软雅黑" w:hAnsi="微软雅黑" w:cs="Arial" w:hint="eastAsia"/>
        </w:rPr>
        <w:t>出口</w:t>
      </w:r>
      <w:r w:rsidR="00963ECD">
        <w:rPr>
          <w:rFonts w:ascii="微软雅黑" w:eastAsia="微软雅黑" w:hAnsi="微软雅黑" w:cs="Arial" w:hint="eastAsia"/>
        </w:rPr>
        <w:t>量居世界首位。</w:t>
      </w:r>
    </w:p>
    <w:p w:rsidR="00963ECD" w:rsidRPr="006F59C4" w:rsidRDefault="00963ECD" w:rsidP="006F59C4">
      <w:pPr>
        <w:spacing w:line="320" w:lineRule="exact"/>
        <w:ind w:left="108" w:firstLineChars="50" w:firstLine="105"/>
        <w:rPr>
          <w:rFonts w:ascii="微软雅黑" w:eastAsia="微软雅黑" w:hAnsi="微软雅黑" w:cs="Arial"/>
          <w:b/>
          <w:u w:val="single"/>
        </w:rPr>
      </w:pPr>
      <w:r>
        <w:rPr>
          <w:rFonts w:ascii="微软雅黑" w:eastAsia="微软雅黑" w:hAnsi="微软雅黑" w:cs="Arial" w:hint="eastAsia"/>
        </w:rPr>
        <w:t>主要农业分布区：</w:t>
      </w:r>
      <w:r w:rsidR="006F59C4">
        <w:rPr>
          <w:rFonts w:ascii="微软雅黑" w:eastAsia="微软雅黑" w:hAnsi="微软雅黑" w:cs="Arial" w:hint="eastAsia"/>
          <w:u w:val="single"/>
        </w:rPr>
        <w:t xml:space="preserve">                        </w:t>
      </w:r>
    </w:p>
    <w:p w:rsidR="00963ECD" w:rsidRDefault="006F59C4" w:rsidP="006F59C4">
      <w:pPr>
        <w:spacing w:line="320" w:lineRule="exac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(2)试结合农业常识，简要分析</w:t>
      </w:r>
      <w:r>
        <w:rPr>
          <w:rFonts w:hint="eastAsia"/>
        </w:rPr>
        <w:t>埃及发展长绒棉种植的有利自然条件</w:t>
      </w:r>
      <w:r w:rsidR="00963ECD">
        <w:rPr>
          <w:rFonts w:ascii="微软雅黑" w:eastAsia="微软雅黑" w:hAnsi="微软雅黑" w:cs="Arial" w:hint="eastAsia"/>
        </w:rPr>
        <w:t>。</w:t>
      </w:r>
      <w:r>
        <w:rPr>
          <w:rFonts w:ascii="微软雅黑" w:eastAsia="微软雅黑" w:hAnsi="微软雅黑" w:cs="Arial" w:hint="eastAsia"/>
        </w:rPr>
        <w:t>（4分）</w:t>
      </w:r>
    </w:p>
    <w:p w:rsidR="006F59C4" w:rsidRDefault="006F59C4" w:rsidP="006F59C4">
      <w:pPr>
        <w:spacing w:line="320" w:lineRule="exact"/>
        <w:rPr>
          <w:rFonts w:ascii="微软雅黑" w:eastAsia="微软雅黑" w:hAnsi="微软雅黑" w:cs="Arial"/>
        </w:rPr>
      </w:pPr>
    </w:p>
    <w:p w:rsidR="006F59C4" w:rsidRDefault="006F59C4" w:rsidP="006F59C4">
      <w:pPr>
        <w:spacing w:line="320" w:lineRule="exact"/>
        <w:rPr>
          <w:rFonts w:ascii="微软雅黑" w:eastAsia="微软雅黑" w:hAnsi="微软雅黑" w:cs="Arial"/>
        </w:rPr>
      </w:pPr>
    </w:p>
    <w:p w:rsidR="006F59C4" w:rsidRDefault="006F59C4" w:rsidP="006F59C4">
      <w:pPr>
        <w:spacing w:line="320" w:lineRule="exact"/>
        <w:rPr>
          <w:rFonts w:ascii="微软雅黑" w:eastAsia="微软雅黑" w:hAnsi="微软雅黑" w:cs="Arial"/>
        </w:rPr>
      </w:pPr>
    </w:p>
    <w:p w:rsidR="006F59C4" w:rsidRDefault="006F59C4" w:rsidP="006F59C4">
      <w:pPr>
        <w:spacing w:line="320" w:lineRule="exact"/>
        <w:rPr>
          <w:rFonts w:ascii="微软雅黑" w:eastAsia="微软雅黑" w:hAnsi="微软雅黑" w:cs="Arial"/>
        </w:rPr>
      </w:pPr>
    </w:p>
    <w:p w:rsidR="006F59C4" w:rsidRDefault="006F59C4" w:rsidP="006F59C4">
      <w:pPr>
        <w:spacing w:line="320" w:lineRule="exact"/>
        <w:rPr>
          <w:rFonts w:ascii="微软雅黑" w:eastAsia="微软雅黑" w:hAnsi="微软雅黑" w:cs="Arial"/>
        </w:rPr>
      </w:pPr>
    </w:p>
    <w:p w:rsidR="00963ECD" w:rsidRDefault="006F59C4" w:rsidP="00963ECD">
      <w:pPr>
        <w:spacing w:line="340" w:lineRule="exact"/>
        <w:rPr>
          <w:rFonts w:ascii="微软雅黑" w:eastAsia="微软雅黑" w:hAnsi="微软雅黑"/>
          <w:u w:val="single"/>
        </w:rPr>
      </w:pPr>
      <w:r>
        <w:rPr>
          <w:rFonts w:ascii="微软雅黑" w:eastAsia="微软雅黑" w:hAnsi="微软雅黑" w:hint="eastAsia"/>
        </w:rPr>
        <w:t xml:space="preserve">2. </w:t>
      </w:r>
      <w:r w:rsidR="00963ECD">
        <w:rPr>
          <w:rFonts w:ascii="微软雅黑" w:eastAsia="微软雅黑" w:hAnsi="微软雅黑" w:hint="eastAsia"/>
        </w:rPr>
        <w:t>工业：主要矿产为</w:t>
      </w:r>
      <w:r w:rsidR="00963ECD">
        <w:rPr>
          <w:rFonts w:ascii="微软雅黑" w:eastAsia="微软雅黑" w:hAnsi="微软雅黑" w:hint="eastAsia"/>
          <w:u w:val="single"/>
        </w:rPr>
        <w:t>石油</w:t>
      </w:r>
      <w:r>
        <w:rPr>
          <w:rFonts w:ascii="微软雅黑" w:eastAsia="微软雅黑" w:hAnsi="微软雅黑" w:hint="eastAsia"/>
          <w:u w:val="single"/>
        </w:rPr>
        <w:t>。</w:t>
      </w:r>
    </w:p>
    <w:p w:rsidR="006F59C4" w:rsidRDefault="006F59C4" w:rsidP="00963ECD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 </w:t>
      </w:r>
      <w:r w:rsidR="00963ECD">
        <w:rPr>
          <w:rFonts w:ascii="微软雅黑" w:eastAsia="微软雅黑" w:hAnsi="微软雅黑" w:hint="eastAsia"/>
        </w:rPr>
        <w:t>旅游业：</w:t>
      </w:r>
      <w:r>
        <w:rPr>
          <w:rFonts w:ascii="微软雅黑" w:eastAsia="微软雅黑" w:hAnsi="微软雅黑" w:hint="eastAsia"/>
        </w:rPr>
        <w:t>著名“文明古国”，</w:t>
      </w:r>
      <w:r w:rsidR="00963ECD">
        <w:rPr>
          <w:rFonts w:ascii="微软雅黑" w:eastAsia="微软雅黑" w:hAnsi="微软雅黑" w:hint="eastAsia"/>
        </w:rPr>
        <w:t>旅游资源丰富</w:t>
      </w:r>
      <w:r>
        <w:rPr>
          <w:rFonts w:ascii="微软雅黑" w:eastAsia="微软雅黑" w:hAnsi="微软雅黑" w:hint="eastAsia"/>
        </w:rPr>
        <w:t>。著名古迹有</w:t>
      </w:r>
      <w:r>
        <w:rPr>
          <w:rFonts w:ascii="微软雅黑" w:eastAsia="微软雅黑" w:hAnsi="微软雅黑" w:hint="eastAsia"/>
          <w:u w:val="single"/>
        </w:rPr>
        <w:t xml:space="preserve">         </w:t>
      </w:r>
      <w:r w:rsidR="00963ECD" w:rsidRPr="006F59C4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  <w:u w:val="single"/>
        </w:rPr>
        <w:t xml:space="preserve">             </w:t>
      </w:r>
      <w:r w:rsidR="00963ECD"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 w:hint="eastAsia"/>
        </w:rPr>
        <w:t>。</w:t>
      </w:r>
    </w:p>
    <w:p w:rsidR="00963ECD" w:rsidRDefault="006F59C4" w:rsidP="00963ECD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 </w:t>
      </w:r>
      <w:r w:rsidR="00963ECD">
        <w:rPr>
          <w:rFonts w:ascii="微软雅黑" w:eastAsia="微软雅黑" w:hAnsi="微软雅黑" w:hint="eastAsia"/>
        </w:rPr>
        <w:t>居民：</w:t>
      </w:r>
    </w:p>
    <w:p w:rsidR="00963ECD" w:rsidRPr="006F59C4" w:rsidRDefault="00963ECD" w:rsidP="00963ECD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</w:t>
      </w:r>
      <w:r w:rsidR="006F59C4">
        <w:rPr>
          <w:rFonts w:ascii="微软雅黑" w:eastAsia="微软雅黑" w:hAnsi="微软雅黑" w:hint="eastAsia"/>
        </w:rPr>
        <w:t>民族为</w:t>
      </w:r>
      <w:r w:rsidR="006F59C4">
        <w:rPr>
          <w:rFonts w:ascii="微软雅黑" w:eastAsia="微软雅黑" w:hAnsi="微软雅黑" w:hint="eastAsia"/>
          <w:u w:val="single"/>
        </w:rPr>
        <w:t xml:space="preserve">             </w:t>
      </w:r>
      <w:r>
        <w:rPr>
          <w:rFonts w:ascii="微软雅黑" w:eastAsia="微软雅黑" w:hAnsi="微软雅黑" w:hint="eastAsia"/>
        </w:rPr>
        <w:t>，</w:t>
      </w:r>
      <w:r w:rsidR="006F59C4">
        <w:rPr>
          <w:rFonts w:ascii="微软雅黑" w:eastAsia="微软雅黑" w:hAnsi="微软雅黑" w:hint="eastAsia"/>
          <w:u w:val="single"/>
        </w:rPr>
        <w:t xml:space="preserve">         </w:t>
      </w:r>
      <w:r>
        <w:rPr>
          <w:rFonts w:ascii="微软雅黑" w:eastAsia="微软雅黑" w:hAnsi="微软雅黑" w:hint="eastAsia"/>
        </w:rPr>
        <w:t>人种，语言为</w:t>
      </w:r>
      <w:r w:rsidR="006F59C4">
        <w:rPr>
          <w:rFonts w:ascii="微软雅黑" w:eastAsia="微软雅黑" w:hAnsi="微软雅黑" w:hint="eastAsia"/>
          <w:u w:val="single"/>
        </w:rPr>
        <w:t xml:space="preserve">           </w:t>
      </w:r>
      <w:r>
        <w:rPr>
          <w:rFonts w:ascii="微软雅黑" w:eastAsia="微软雅黑" w:hAnsi="微软雅黑" w:hint="eastAsia"/>
        </w:rPr>
        <w:t>，宗教为</w:t>
      </w:r>
      <w:r w:rsidR="006F59C4">
        <w:rPr>
          <w:rFonts w:ascii="微软雅黑" w:eastAsia="微软雅黑" w:hAnsi="微软雅黑" w:hint="eastAsia"/>
          <w:u w:val="single"/>
        </w:rPr>
        <w:t xml:space="preserve">            </w:t>
      </w:r>
      <w:r w:rsidR="0091033E">
        <w:rPr>
          <w:rFonts w:ascii="微软雅黑" w:eastAsia="微软雅黑" w:hAnsi="微软雅黑" w:hint="eastAsia"/>
        </w:rPr>
        <w:t>。</w:t>
      </w:r>
    </w:p>
    <w:p w:rsidR="00FA203C" w:rsidRDefault="00FA203C">
      <w:pPr>
        <w:spacing w:line="440" w:lineRule="exact"/>
        <w:rPr>
          <w:rFonts w:asciiTheme="majorEastAsia" w:eastAsiaTheme="majorEastAsia" w:hAnsiTheme="majorEastAsia" w:cstheme="majorEastAsia"/>
          <w:b/>
          <w:szCs w:val="21"/>
        </w:rPr>
      </w:pPr>
    </w:p>
    <w:p w:rsidR="007D03FF" w:rsidRDefault="00BF4AA0">
      <w:pPr>
        <w:spacing w:line="440" w:lineRule="exact"/>
        <w:rPr>
          <w:rFonts w:asciiTheme="majorEastAsia" w:eastAsiaTheme="majorEastAsia" w:hAnsiTheme="majorEastAsia" w:cstheme="majorEastAsia"/>
          <w:b/>
          <w:szCs w:val="21"/>
        </w:rPr>
      </w:pPr>
      <w:r>
        <w:rPr>
          <w:rFonts w:asciiTheme="majorEastAsia" w:eastAsiaTheme="majorEastAsia" w:hAnsiTheme="majorEastAsia" w:cstheme="majorEastAsia" w:hint="eastAsia"/>
          <w:b/>
          <w:szCs w:val="21"/>
        </w:rPr>
        <w:t>二、巩固练习：</w:t>
      </w:r>
    </w:p>
    <w:p w:rsidR="00F61012" w:rsidRDefault="00F61012" w:rsidP="00F61012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（一）单项选择题</w:t>
      </w:r>
    </w:p>
    <w:p w:rsidR="00963ECD" w:rsidRPr="00AF5356" w:rsidRDefault="00963ECD" w:rsidP="00963ECD">
      <w:pPr>
        <w:spacing w:line="360" w:lineRule="auto"/>
        <w:rPr>
          <w:szCs w:val="21"/>
        </w:rPr>
      </w:pPr>
      <w:r w:rsidRPr="00AF5356">
        <w:rPr>
          <w:rFonts w:hint="eastAsia"/>
          <w:szCs w:val="21"/>
        </w:rPr>
        <w:t>读日本樱花开放日期及主要工业地带分布图，完成第</w:t>
      </w:r>
      <w:r w:rsidRPr="00AF5356">
        <w:rPr>
          <w:rFonts w:asciiTheme="minorEastAsia" w:hAnsiTheme="minorEastAsia" w:hint="eastAsia"/>
          <w:szCs w:val="21"/>
        </w:rPr>
        <w:t>1～3题</w:t>
      </w:r>
    </w:p>
    <w:p w:rsidR="00963ECD" w:rsidRPr="00AF5356" w:rsidRDefault="00963ECD" w:rsidP="00963ECD">
      <w:pPr>
        <w:spacing w:line="360" w:lineRule="auto"/>
        <w:rPr>
          <w:szCs w:val="21"/>
        </w:rPr>
      </w:pPr>
      <w:r w:rsidRPr="00AF5356">
        <w:rPr>
          <w:noProof/>
          <w:szCs w:val="21"/>
        </w:rPr>
        <w:drawing>
          <wp:inline distT="0" distB="0" distL="0" distR="0">
            <wp:extent cx="4362450" cy="1943100"/>
            <wp:effectExtent l="19050" t="0" r="0" b="0"/>
            <wp:docPr id="5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图片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4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CD" w:rsidRPr="00AF5356" w:rsidRDefault="00963ECD" w:rsidP="00963ECD">
      <w:pPr>
        <w:spacing w:line="360" w:lineRule="auto"/>
        <w:rPr>
          <w:rFonts w:asciiTheme="minorEastAsia" w:hAnsiTheme="minorEastAsia"/>
          <w:szCs w:val="21"/>
        </w:rPr>
      </w:pPr>
      <w:r w:rsidRPr="00AF5356">
        <w:rPr>
          <w:rFonts w:asciiTheme="minorEastAsia" w:hAnsiTheme="minorEastAsia" w:hint="eastAsia"/>
          <w:szCs w:val="21"/>
        </w:rPr>
        <w:t>1.每年日本不同地区樱花开放的日期各不相同。3</w:t>
      </w:r>
      <w:r>
        <w:rPr>
          <w:rFonts w:asciiTheme="minorEastAsia" w:hAnsiTheme="minorEastAsia" w:hint="eastAsia"/>
          <w:szCs w:val="21"/>
        </w:rPr>
        <w:t>至</w:t>
      </w:r>
      <w:r w:rsidRPr="00AF5356"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月</w:t>
      </w:r>
      <w:r w:rsidRPr="00AF5356">
        <w:rPr>
          <w:rFonts w:asciiTheme="minorEastAsia" w:hAnsiTheme="minorEastAsia" w:hint="eastAsia"/>
          <w:szCs w:val="21"/>
        </w:rPr>
        <w:t>樱花依次盛开的地区是（    ）</w:t>
      </w:r>
    </w:p>
    <w:p w:rsidR="00963ECD" w:rsidRPr="00AF5356" w:rsidRDefault="00963ECD" w:rsidP="00963ECD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AF5356">
        <w:rPr>
          <w:rFonts w:asciiTheme="minorEastAsia" w:hAnsiTheme="minorEastAsia" w:hint="eastAsia"/>
          <w:szCs w:val="21"/>
        </w:rPr>
        <w:t>A.本州</w:t>
      </w:r>
      <w:r w:rsidRPr="00AF5356">
        <w:rPr>
          <w:rFonts w:ascii="宋体" w:hAnsi="宋体"/>
          <w:szCs w:val="21"/>
        </w:rPr>
        <w:t>一</w:t>
      </w:r>
      <w:r w:rsidRPr="00AF5356">
        <w:rPr>
          <w:rFonts w:asciiTheme="minorEastAsia" w:hAnsiTheme="minorEastAsia" w:hint="eastAsia"/>
          <w:szCs w:val="21"/>
        </w:rPr>
        <w:t>九州</w:t>
      </w:r>
      <w:r w:rsidRPr="00AF5356">
        <w:rPr>
          <w:rFonts w:asciiTheme="minorEastAsia" w:hAnsiTheme="minorEastAsia"/>
          <w:szCs w:val="21"/>
        </w:rPr>
        <w:t>一四国一</w:t>
      </w:r>
      <w:r w:rsidRPr="00AF5356">
        <w:rPr>
          <w:rFonts w:asciiTheme="minorEastAsia" w:hAnsiTheme="minorEastAsia" w:hint="eastAsia"/>
          <w:szCs w:val="21"/>
        </w:rPr>
        <w:t xml:space="preserve">北海道 </w:t>
      </w:r>
      <w:r>
        <w:rPr>
          <w:rFonts w:asciiTheme="minorEastAsia" w:hAnsiTheme="minorEastAsia" w:hint="eastAsia"/>
          <w:szCs w:val="21"/>
        </w:rPr>
        <w:t xml:space="preserve">   </w:t>
      </w:r>
      <w:r w:rsidRPr="00AF5356">
        <w:rPr>
          <w:rFonts w:asciiTheme="minorEastAsia" w:hAnsiTheme="minorEastAsia" w:hint="eastAsia"/>
          <w:szCs w:val="21"/>
        </w:rPr>
        <w:t xml:space="preserve"> B.北海道</w:t>
      </w:r>
      <w:r w:rsidRPr="00AF5356">
        <w:rPr>
          <w:rFonts w:ascii="宋体" w:hAnsi="宋体"/>
          <w:szCs w:val="21"/>
        </w:rPr>
        <w:t>一</w:t>
      </w:r>
      <w:r w:rsidRPr="00AF5356">
        <w:rPr>
          <w:rFonts w:asciiTheme="minorEastAsia" w:hAnsiTheme="minorEastAsia" w:hint="eastAsia"/>
          <w:szCs w:val="21"/>
        </w:rPr>
        <w:t>本州</w:t>
      </w:r>
      <w:r w:rsidRPr="00AF5356">
        <w:rPr>
          <w:rFonts w:ascii="宋体" w:hAnsi="宋体"/>
          <w:szCs w:val="21"/>
        </w:rPr>
        <w:t>一九州一四国</w:t>
      </w:r>
    </w:p>
    <w:p w:rsidR="00963ECD" w:rsidRPr="00AF5356" w:rsidRDefault="00963ECD" w:rsidP="00963ECD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AF5356">
        <w:rPr>
          <w:rFonts w:asciiTheme="minorEastAsia" w:hAnsiTheme="minorEastAsia" w:hint="eastAsia"/>
          <w:szCs w:val="21"/>
        </w:rPr>
        <w:t>C.九州</w:t>
      </w:r>
      <w:r w:rsidRPr="00AF5356">
        <w:rPr>
          <w:rFonts w:ascii="宋体" w:hAnsi="宋体"/>
          <w:szCs w:val="21"/>
        </w:rPr>
        <w:t>一四国一本州一</w:t>
      </w:r>
      <w:r w:rsidRPr="00AF5356">
        <w:rPr>
          <w:rFonts w:asciiTheme="minorEastAsia" w:hAnsiTheme="minorEastAsia" w:hint="eastAsia"/>
          <w:szCs w:val="21"/>
        </w:rPr>
        <w:t xml:space="preserve">北海道 </w:t>
      </w:r>
      <w:r>
        <w:rPr>
          <w:rFonts w:asciiTheme="minorEastAsia" w:hAnsiTheme="minorEastAsia" w:hint="eastAsia"/>
          <w:szCs w:val="21"/>
        </w:rPr>
        <w:t xml:space="preserve">   </w:t>
      </w:r>
      <w:r w:rsidRPr="00AF5356">
        <w:rPr>
          <w:rFonts w:asciiTheme="minorEastAsia" w:hAnsiTheme="minorEastAsia" w:hint="eastAsia"/>
          <w:szCs w:val="21"/>
        </w:rPr>
        <w:t xml:space="preserve"> D.北海道</w:t>
      </w:r>
      <w:r w:rsidRPr="00AF5356">
        <w:rPr>
          <w:rFonts w:ascii="宋体" w:hAnsi="宋体"/>
          <w:szCs w:val="21"/>
        </w:rPr>
        <w:t>一九州一四国一本州</w:t>
      </w:r>
    </w:p>
    <w:p w:rsidR="00963ECD" w:rsidRPr="00AF5356" w:rsidRDefault="00963ECD" w:rsidP="00963ECD">
      <w:pPr>
        <w:spacing w:line="360" w:lineRule="auto"/>
        <w:rPr>
          <w:rFonts w:ascii="宋体" w:hAnsi="宋体"/>
          <w:szCs w:val="21"/>
        </w:rPr>
      </w:pPr>
      <w:r w:rsidRPr="00AF5356">
        <w:rPr>
          <w:rFonts w:ascii="宋体" w:hAnsi="宋体"/>
          <w:szCs w:val="21"/>
        </w:rPr>
        <w:lastRenderedPageBreak/>
        <w:t>2</w:t>
      </w:r>
      <w:r>
        <w:rPr>
          <w:rFonts w:ascii="宋体" w:hAnsi="宋体" w:hint="eastAsia"/>
          <w:szCs w:val="21"/>
        </w:rPr>
        <w:t>.</w:t>
      </w:r>
      <w:r w:rsidRPr="00AF5356">
        <w:rPr>
          <w:rFonts w:ascii="宋体" w:hAnsi="宋体"/>
          <w:szCs w:val="21"/>
        </w:rPr>
        <w:t>导致日本花并放时润从南向</w:t>
      </w:r>
      <w:r>
        <w:rPr>
          <w:rFonts w:ascii="宋体" w:hAnsi="宋体"/>
          <w:szCs w:val="21"/>
        </w:rPr>
        <w:t>北推迟的主要原因是南</w:t>
      </w:r>
      <w:r>
        <w:rPr>
          <w:rFonts w:ascii="宋体" w:hAnsi="宋体" w:hint="eastAsia"/>
          <w:szCs w:val="21"/>
        </w:rPr>
        <w:t>北</w:t>
      </w:r>
      <w:r w:rsidRPr="00AF5356">
        <w:rPr>
          <w:rFonts w:ascii="宋体" w:hAnsi="宋体"/>
          <w:szCs w:val="21"/>
        </w:rPr>
        <w:t>的(</w:t>
      </w:r>
      <w:r w:rsidRPr="00AF5356">
        <w:rPr>
          <w:rFonts w:asciiTheme="minorEastAsia" w:hAnsiTheme="minorEastAsia" w:hint="eastAsia"/>
          <w:szCs w:val="21"/>
        </w:rPr>
        <w:t xml:space="preserve">      )</w:t>
      </w:r>
    </w:p>
    <w:p w:rsidR="00963ECD" w:rsidRPr="00AF5356" w:rsidRDefault="00963ECD" w:rsidP="00963ECD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AF5356">
        <w:rPr>
          <w:rFonts w:asciiTheme="minorEastAsia" w:hAnsiTheme="minorEastAsia" w:hint="eastAsia"/>
          <w:szCs w:val="21"/>
        </w:rPr>
        <w:t>A.气温差异   B.</w:t>
      </w:r>
      <w:r w:rsidRPr="00AF5356">
        <w:rPr>
          <w:rFonts w:asciiTheme="minorEastAsia" w:hAnsiTheme="minorEastAsia"/>
          <w:szCs w:val="21"/>
        </w:rPr>
        <w:t>地形</w:t>
      </w:r>
      <w:r w:rsidRPr="00AF5356">
        <w:rPr>
          <w:rFonts w:asciiTheme="minorEastAsia" w:hAnsiTheme="minorEastAsia" w:hint="eastAsia"/>
          <w:szCs w:val="21"/>
        </w:rPr>
        <w:t>差异   C.海陆差异   D.</w:t>
      </w:r>
      <w:r w:rsidRPr="00AF5356">
        <w:rPr>
          <w:rFonts w:ascii="宋体" w:hAnsi="宋体"/>
          <w:szCs w:val="21"/>
        </w:rPr>
        <w:t>光照差异</w:t>
      </w:r>
    </w:p>
    <w:p w:rsidR="00963ECD" w:rsidRPr="00AF5356" w:rsidRDefault="00963ECD" w:rsidP="00963ECD">
      <w:pPr>
        <w:spacing w:line="360" w:lineRule="auto"/>
        <w:rPr>
          <w:rFonts w:ascii="宋体" w:hAnsi="宋体"/>
          <w:szCs w:val="21"/>
        </w:rPr>
      </w:pPr>
      <w:r w:rsidRPr="00AF5356">
        <w:rPr>
          <w:rFonts w:ascii="宋体" w:hAnsi="宋体"/>
          <w:szCs w:val="21"/>
        </w:rPr>
        <w:t>3</w:t>
      </w:r>
      <w:r w:rsidRPr="00AF5356">
        <w:rPr>
          <w:rFonts w:asciiTheme="minorEastAsia" w:hAnsiTheme="minorEastAsia" w:hint="eastAsia"/>
          <w:szCs w:val="21"/>
        </w:rPr>
        <w:t>.</w:t>
      </w:r>
      <w:r>
        <w:rPr>
          <w:rFonts w:ascii="宋体" w:hAnsi="宋体" w:hint="eastAsia"/>
          <w:szCs w:val="21"/>
        </w:rPr>
        <w:t>日本</w:t>
      </w:r>
      <w:r w:rsidRPr="00AF5356">
        <w:rPr>
          <w:rFonts w:ascii="宋体" w:hAnsi="宋体"/>
          <w:szCs w:val="21"/>
        </w:rPr>
        <w:t>工业多集中分布在图中阴影地区的主要原因是(</w:t>
      </w:r>
      <w:r w:rsidRPr="00AF5356">
        <w:rPr>
          <w:rFonts w:ascii="宋体" w:hAnsi="宋体" w:hint="eastAsia"/>
          <w:szCs w:val="21"/>
        </w:rPr>
        <w:t xml:space="preserve">     </w:t>
      </w:r>
      <w:r w:rsidRPr="00AF5356">
        <w:rPr>
          <w:rFonts w:ascii="宋体" w:hAnsi="宋体"/>
          <w:szCs w:val="21"/>
        </w:rPr>
        <w:t>)</w:t>
      </w:r>
    </w:p>
    <w:p w:rsidR="00963ECD" w:rsidRDefault="00963ECD" w:rsidP="00963ECD">
      <w:pPr>
        <w:spacing w:line="360" w:lineRule="auto"/>
        <w:ind w:firstLineChars="100" w:firstLine="210"/>
        <w:rPr>
          <w:rFonts w:asciiTheme="minorEastAsia" w:hAnsiTheme="minorEastAsia"/>
          <w:szCs w:val="21"/>
        </w:rPr>
      </w:pPr>
      <w:r w:rsidRPr="00AF5356">
        <w:rPr>
          <w:rFonts w:asciiTheme="minorEastAsia" w:hAnsiTheme="minorEastAsia" w:hint="eastAsia"/>
          <w:szCs w:val="21"/>
        </w:rPr>
        <w:t>①</w:t>
      </w:r>
      <w:r w:rsidRPr="00AF5356">
        <w:rPr>
          <w:rFonts w:ascii="宋体" w:hAnsi="宋体"/>
          <w:szCs w:val="21"/>
        </w:rPr>
        <w:t>城市和人口集中，是国内最大的消费地</w:t>
      </w:r>
      <w:r>
        <w:rPr>
          <w:rFonts w:ascii="宋体" w:hAnsi="宋体" w:hint="eastAsia"/>
          <w:szCs w:val="21"/>
        </w:rPr>
        <w:t xml:space="preserve">     </w:t>
      </w:r>
      <w:r w:rsidRPr="00AF5356">
        <w:rPr>
          <w:rFonts w:asciiTheme="minorEastAsia" w:hAnsiTheme="minorEastAsia"/>
          <w:szCs w:val="21"/>
        </w:rPr>
        <w:t>②</w:t>
      </w:r>
      <w:r w:rsidRPr="00AF5356">
        <w:rPr>
          <w:rFonts w:ascii="宋体" w:hAnsi="宋体"/>
          <w:szCs w:val="21"/>
        </w:rPr>
        <w:t>环境无污染</w:t>
      </w:r>
      <w:r>
        <w:rPr>
          <w:rFonts w:ascii="宋体" w:hAnsi="宋体" w:hint="eastAsia"/>
          <w:szCs w:val="21"/>
        </w:rPr>
        <w:t xml:space="preserve">      </w:t>
      </w:r>
      <w:r w:rsidRPr="00AF5356">
        <w:rPr>
          <w:rFonts w:ascii="宋体" w:hAnsi="宋体"/>
          <w:szCs w:val="21"/>
        </w:rPr>
        <w:t>③多</w:t>
      </w:r>
      <w:r w:rsidRPr="00AF5356">
        <w:rPr>
          <w:rFonts w:asciiTheme="minorEastAsia" w:hAnsiTheme="minorEastAsia" w:hint="eastAsia"/>
          <w:szCs w:val="21"/>
        </w:rPr>
        <w:t>优良港湾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963ECD" w:rsidRPr="00AF5356" w:rsidRDefault="00963ECD" w:rsidP="00963ECD">
      <w:pPr>
        <w:spacing w:line="360" w:lineRule="auto"/>
        <w:ind w:firstLineChars="50" w:firstLine="105"/>
        <w:rPr>
          <w:rFonts w:ascii="宋体" w:hAnsi="宋体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 w:rsidRPr="00AF5356">
        <w:rPr>
          <w:rFonts w:ascii="宋体" w:hAnsi="宋体"/>
          <w:szCs w:val="21"/>
        </w:rPr>
        <w:t>④</w:t>
      </w:r>
      <w:r w:rsidRPr="00AF5356">
        <w:rPr>
          <w:rFonts w:asciiTheme="minorEastAsia" w:hAnsiTheme="minorEastAsia" w:hint="eastAsia"/>
          <w:szCs w:val="21"/>
        </w:rPr>
        <w:t>原料、燃料</w:t>
      </w:r>
      <w:r w:rsidRPr="00AF5356">
        <w:rPr>
          <w:rFonts w:ascii="宋体" w:hAnsi="宋体"/>
          <w:szCs w:val="21"/>
        </w:rPr>
        <w:t>主要依靠进口、产品主要出口</w:t>
      </w:r>
    </w:p>
    <w:p w:rsidR="00441C16" w:rsidRDefault="00963ECD" w:rsidP="00441C16">
      <w:pPr>
        <w:spacing w:line="360" w:lineRule="auto"/>
        <w:ind w:firstLineChars="100" w:firstLine="210"/>
        <w:rPr>
          <w:rFonts w:asciiTheme="minorEastAsia" w:hAnsiTheme="minorEastAsia"/>
          <w:szCs w:val="21"/>
        </w:rPr>
      </w:pPr>
      <w:r w:rsidRPr="00AF5356">
        <w:rPr>
          <w:rFonts w:asciiTheme="minorEastAsia" w:hAnsiTheme="minorEastAsia" w:hint="eastAsia"/>
          <w:szCs w:val="21"/>
        </w:rPr>
        <w:t>A.</w:t>
      </w:r>
      <w:r w:rsidRPr="00AF5356">
        <w:rPr>
          <w:rFonts w:ascii="宋体" w:hAnsi="宋体"/>
          <w:szCs w:val="21"/>
        </w:rPr>
        <w:t>①②</w:t>
      </w:r>
      <w:r w:rsidRPr="00AF5356">
        <w:rPr>
          <w:rFonts w:asciiTheme="minorEastAsia" w:hAnsiTheme="minorEastAsia" w:hint="eastAsia"/>
          <w:szCs w:val="21"/>
        </w:rPr>
        <w:t xml:space="preserve">③    </w:t>
      </w:r>
      <w:r w:rsidRPr="00AF5356">
        <w:rPr>
          <w:rFonts w:ascii="宋体" w:hAnsi="宋体"/>
          <w:szCs w:val="21"/>
        </w:rPr>
        <w:t>B.②</w:t>
      </w:r>
      <w:r w:rsidRPr="00AF5356">
        <w:rPr>
          <w:rFonts w:asciiTheme="minorEastAsia" w:hAnsiTheme="minorEastAsia" w:hint="eastAsia"/>
          <w:szCs w:val="21"/>
        </w:rPr>
        <w:t>③</w:t>
      </w:r>
      <w:r w:rsidRPr="00AF5356">
        <w:rPr>
          <w:rFonts w:ascii="宋体" w:hAnsi="宋体"/>
          <w:szCs w:val="21"/>
        </w:rPr>
        <w:t>④</w:t>
      </w:r>
      <w:r>
        <w:rPr>
          <w:rFonts w:ascii="宋体" w:hAnsi="宋体" w:hint="eastAsia"/>
          <w:szCs w:val="21"/>
        </w:rPr>
        <w:t xml:space="preserve">    </w:t>
      </w:r>
      <w:r w:rsidRPr="00AF5356">
        <w:rPr>
          <w:rFonts w:ascii="宋体" w:hAnsi="宋体"/>
          <w:szCs w:val="21"/>
        </w:rPr>
        <w:t>C.①②④</w:t>
      </w:r>
      <w:r>
        <w:rPr>
          <w:rFonts w:ascii="宋体" w:hAnsi="宋体" w:hint="eastAsia"/>
          <w:szCs w:val="21"/>
        </w:rPr>
        <w:t xml:space="preserve">   </w:t>
      </w:r>
      <w:r w:rsidRPr="00AF5356">
        <w:rPr>
          <w:rFonts w:ascii="宋体" w:hAnsi="宋体"/>
          <w:szCs w:val="21"/>
        </w:rPr>
        <w:t>D①</w:t>
      </w:r>
      <w:r w:rsidRPr="00AF5356">
        <w:rPr>
          <w:rFonts w:asciiTheme="minorEastAsia" w:hAnsiTheme="minorEastAsia" w:hint="eastAsia"/>
          <w:szCs w:val="21"/>
        </w:rPr>
        <w:t>③④</w:t>
      </w:r>
    </w:p>
    <w:p w:rsidR="00441C16" w:rsidRDefault="00441C16" w:rsidP="00441C16">
      <w:pPr>
        <w:spacing w:line="320" w:lineRule="exac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（二）综合题</w:t>
      </w:r>
    </w:p>
    <w:p w:rsidR="0091033E" w:rsidRPr="00441C16" w:rsidRDefault="00441C16" w:rsidP="00441C16">
      <w:pPr>
        <w:spacing w:line="360" w:lineRule="auto"/>
        <w:rPr>
          <w:rFonts w:ascii="宋体" w:hAnsi="宋体"/>
          <w:szCs w:val="21"/>
        </w:rPr>
      </w:pPr>
      <w:r>
        <w:rPr>
          <w:rFonts w:ascii="微软雅黑" w:eastAsia="微软雅黑" w:hAnsi="微软雅黑" w:hint="eastAsia"/>
          <w:noProof/>
          <w:color w:val="423B3B"/>
          <w:sz w:val="23"/>
          <w:szCs w:val="23"/>
        </w:rPr>
        <w:drawing>
          <wp:anchor distT="0" distB="0" distL="114300" distR="114300" simplePos="0" relativeHeight="251854848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723265</wp:posOffset>
            </wp:positionV>
            <wp:extent cx="2488565" cy="2305050"/>
            <wp:effectExtent l="19050" t="0" r="6985" b="0"/>
            <wp:wrapTight wrapText="bothSides">
              <wp:wrapPolygon edited="0">
                <wp:start x="-165" y="0"/>
                <wp:lineTo x="-165" y="21421"/>
                <wp:lineTo x="21661" y="21421"/>
                <wp:lineTo x="21661" y="0"/>
                <wp:lineTo x="-165" y="0"/>
              </wp:wrapPolygon>
            </wp:wrapTight>
            <wp:docPr id="5" name="图片 10" descr="http://thumb.1010pic.com/pic6/res/CZDL/web/STSource/2015093006032016219589/SYS201509300603227091614621_ST/SYS201509300603227091614621_ST.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.1010pic.com/pic6/res/CZDL/web/STSource/2015093006032016219589/SYS201509300603227091614621_ST/SYS201509300603227091614621_ST.00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Cs w:val="21"/>
        </w:rPr>
        <w:t>4.以下</w:t>
      </w:r>
      <w:r w:rsidR="0091033E"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  <w:t>是埃及</w:t>
      </w:r>
      <w:r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  <w:t>、日本主要城市分布图</w:t>
      </w:r>
      <w:r w:rsidR="0091033E"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  <w:t>，读图完成下列各题。</w:t>
      </w:r>
      <w:r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  <w:t>(6</w:t>
      </w:r>
      <w:r w:rsidR="0091033E">
        <w:rPr>
          <w:rFonts w:ascii="微软雅黑" w:eastAsia="微软雅黑" w:hAnsi="微软雅黑" w:hint="eastAsia"/>
          <w:color w:val="423B3B"/>
          <w:sz w:val="23"/>
          <w:szCs w:val="23"/>
          <w:shd w:val="clear" w:color="auto" w:fill="FFFFFF"/>
        </w:rPr>
        <w:t>分)</w:t>
      </w:r>
    </w:p>
    <w:p w:rsidR="0091033E" w:rsidRDefault="00441C16" w:rsidP="0091033E">
      <w:pPr>
        <w:spacing w:line="3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855872" behindDoc="1" locked="0" layoutInCell="1" allowOverlap="1">
            <wp:simplePos x="0" y="0"/>
            <wp:positionH relativeFrom="column">
              <wp:posOffset>2575560</wp:posOffset>
            </wp:positionH>
            <wp:positionV relativeFrom="paragraph">
              <wp:posOffset>139065</wp:posOffset>
            </wp:positionV>
            <wp:extent cx="2714625" cy="2457450"/>
            <wp:effectExtent l="19050" t="0" r="9525" b="0"/>
            <wp:wrapTight wrapText="bothSides">
              <wp:wrapPolygon edited="0">
                <wp:start x="-152" y="0"/>
                <wp:lineTo x="-152" y="21433"/>
                <wp:lineTo x="21676" y="21433"/>
                <wp:lineTo x="21676" y="0"/>
                <wp:lineTo x="-152" y="0"/>
              </wp:wrapPolygon>
            </wp:wrapTight>
            <wp:docPr id="8" name="图片 7" descr="http://thumb.1010pic.com/pic3/upload/images/201401/167/3f9385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.1010pic.com/pic3/upload/images/201401/167/3f93859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52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033E" w:rsidRDefault="0091033E" w:rsidP="0091033E">
      <w:pPr>
        <w:spacing w:line="340" w:lineRule="exact"/>
        <w:rPr>
          <w:rFonts w:ascii="微软雅黑" w:eastAsia="微软雅黑" w:hAnsi="微软雅黑"/>
        </w:rPr>
      </w:pPr>
    </w:p>
    <w:p w:rsidR="0091033E" w:rsidRPr="0091033E" w:rsidRDefault="0091033E" w:rsidP="0091033E">
      <w:pPr>
        <w:widowControl/>
        <w:jc w:val="left"/>
        <w:rPr>
          <w:rFonts w:ascii="微软雅黑" w:eastAsia="微软雅黑" w:hAnsi="微软雅黑" w:cs="宋体"/>
          <w:color w:val="423B3B"/>
          <w:kern w:val="0"/>
          <w:sz w:val="23"/>
          <w:szCs w:val="23"/>
        </w:rPr>
      </w:pPr>
      <w:r w:rsidRPr="0091033E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 xml:space="preserve">(1) </w:t>
      </w:r>
      <w:r w:rsidR="00441C16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试结合图中信息，列举</w:t>
      </w:r>
      <w:r w:rsidRPr="0091033E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苏伊士运河的</w:t>
      </w:r>
      <w:r w:rsidR="0014394A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重要地理意义</w:t>
      </w:r>
      <w:r w:rsidRPr="0091033E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。</w:t>
      </w:r>
      <w:r w:rsidR="00441C16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（2分）</w:t>
      </w:r>
    </w:p>
    <w:p w:rsidR="0014394A" w:rsidRDefault="0014394A" w:rsidP="00441C16">
      <w:pPr>
        <w:widowControl/>
        <w:jc w:val="left"/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</w:pPr>
    </w:p>
    <w:p w:rsidR="0014394A" w:rsidRDefault="0014394A" w:rsidP="00441C16">
      <w:pPr>
        <w:widowControl/>
        <w:jc w:val="left"/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</w:pPr>
    </w:p>
    <w:p w:rsidR="00441C16" w:rsidRDefault="0091033E" w:rsidP="00441C16">
      <w:pPr>
        <w:widowControl/>
        <w:jc w:val="left"/>
        <w:rPr>
          <w:rFonts w:ascii="微软雅黑" w:eastAsia="微软雅黑" w:hAnsi="微软雅黑"/>
        </w:rPr>
      </w:pPr>
      <w:r w:rsidRPr="0091033E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(2)</w:t>
      </w:r>
      <w:r w:rsidR="00441C16" w:rsidRPr="00441C16">
        <w:rPr>
          <w:rFonts w:ascii="微软雅黑" w:eastAsia="微软雅黑" w:hAnsi="微软雅黑" w:hint="eastAsia"/>
          <w:color w:val="423B3B"/>
          <w:sz w:val="23"/>
          <w:szCs w:val="23"/>
        </w:rPr>
        <w:t xml:space="preserve"> </w:t>
      </w:r>
      <w:r w:rsidR="00441C16"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试结合图中信息，分析两国主要</w:t>
      </w:r>
      <w:r w:rsidR="00441C16">
        <w:rPr>
          <w:rFonts w:ascii="微软雅黑" w:eastAsia="微软雅黑" w:hAnsi="微软雅黑" w:hint="eastAsia"/>
          <w:color w:val="423B3B"/>
          <w:sz w:val="23"/>
          <w:szCs w:val="23"/>
        </w:rPr>
        <w:t>城市的分布特点，并简要分析主要形成原因。</w:t>
      </w:r>
    </w:p>
    <w:p w:rsidR="00FA203C" w:rsidRPr="0091033E" w:rsidRDefault="00FA203C" w:rsidP="00FA203C">
      <w:pPr>
        <w:widowControl/>
        <w:jc w:val="left"/>
        <w:rPr>
          <w:rFonts w:ascii="微软雅黑" w:eastAsia="微软雅黑" w:hAnsi="微软雅黑" w:cs="宋体"/>
          <w:color w:val="423B3B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423B3B"/>
          <w:kern w:val="0"/>
          <w:sz w:val="23"/>
          <w:szCs w:val="23"/>
        </w:rPr>
        <w:t>（共4分）</w:t>
      </w:r>
    </w:p>
    <w:p w:rsidR="0091033E" w:rsidRDefault="0091033E" w:rsidP="0091033E">
      <w:pPr>
        <w:spacing w:line="340" w:lineRule="exact"/>
        <w:rPr>
          <w:rFonts w:asciiTheme="majorEastAsia" w:eastAsiaTheme="majorEastAsia" w:hAnsiTheme="majorEastAsia"/>
          <w:szCs w:val="21"/>
        </w:rPr>
      </w:pPr>
    </w:p>
    <w:sectPr w:rsidR="0091033E" w:rsidSect="007D03FF">
      <w:headerReference w:type="default" r:id="rId21"/>
      <w:footerReference w:type="default" r:id="rId22"/>
      <w:pgSz w:w="10433" w:h="14742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39D" w:rsidRDefault="0078539D" w:rsidP="007D03FF">
      <w:r>
        <w:separator/>
      </w:r>
    </w:p>
  </w:endnote>
  <w:endnote w:type="continuationSeparator" w:id="0">
    <w:p w:rsidR="0078539D" w:rsidRDefault="0078539D" w:rsidP="007D0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Times New Roman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FF" w:rsidRDefault="00593901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3073" type="#_x0000_t202" style="position:absolute;margin-left:832pt;margin-top:0;width:2in;height:2in;z-index:251658240;mso-wrap-style:none;mso-position-horizontal:right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Bus/ErzAEAAHoDAAAOAAAAAAAAAAEAIAAAAB4BAABkcnMvZTJv&#10;RG9jLnhtbFBLBQYAAAAABgAGAFkBAABcBQAAAAA=&#10;" filled="f" stroked="f">
          <v:textbox style="mso-fit-shape-to-text:t" inset="0,0,0,0">
            <w:txbxContent>
              <w:p w:rsidR="007D03FF" w:rsidRDefault="00593901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 w:rsidR="00BF4AA0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8555AA">
                  <w:rPr>
                    <w:noProof/>
                  </w:rPr>
                  <w:t>5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39D" w:rsidRDefault="0078539D" w:rsidP="007D03FF">
      <w:r>
        <w:separator/>
      </w:r>
    </w:p>
  </w:footnote>
  <w:footnote w:type="continuationSeparator" w:id="0">
    <w:p w:rsidR="0078539D" w:rsidRDefault="0078539D" w:rsidP="007D0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3FF" w:rsidRDefault="007D03FF" w:rsidP="00485405">
    <w:pPr>
      <w:pStyle w:val="a6"/>
      <w:jc w:val="both"/>
      <w:rPr>
        <w:rFonts w:ascii="仿宋_GB2312" w:eastAsia="仿宋_GB2312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F13"/>
    <w:multiLevelType w:val="multilevel"/>
    <w:tmpl w:val="2AA0C604"/>
    <w:lvl w:ilvl="0">
      <w:start w:val="3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16B127F6"/>
    <w:multiLevelType w:val="hybridMultilevel"/>
    <w:tmpl w:val="56A8F518"/>
    <w:lvl w:ilvl="0" w:tplc="7C36AE40">
      <w:start w:val="1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C02173"/>
    <w:multiLevelType w:val="multilevel"/>
    <w:tmpl w:val="18C02173"/>
    <w:lvl w:ilvl="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57CC7"/>
    <w:multiLevelType w:val="hybridMultilevel"/>
    <w:tmpl w:val="0116F64E"/>
    <w:lvl w:ilvl="0" w:tplc="B5B090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CAC373D"/>
    <w:multiLevelType w:val="multilevel"/>
    <w:tmpl w:val="1CAC373D"/>
    <w:lvl w:ilvl="0">
      <w:start w:val="1"/>
      <w:numFmt w:val="ideographTraditional"/>
      <w:lvlText w:val="%1、"/>
      <w:lvlJc w:val="left"/>
      <w:pPr>
        <w:ind w:left="63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350966EE"/>
    <w:multiLevelType w:val="multilevel"/>
    <w:tmpl w:val="350966EE"/>
    <w:lvl w:ilvl="0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0" w:hanging="420"/>
      </w:pPr>
    </w:lvl>
    <w:lvl w:ilvl="2">
      <w:start w:val="1"/>
      <w:numFmt w:val="lowerRoman"/>
      <w:lvlText w:val="%3."/>
      <w:lvlJc w:val="right"/>
      <w:pPr>
        <w:ind w:left="1830" w:hanging="420"/>
      </w:pPr>
    </w:lvl>
    <w:lvl w:ilvl="3">
      <w:start w:val="1"/>
      <w:numFmt w:val="decimal"/>
      <w:lvlText w:val="%4."/>
      <w:lvlJc w:val="left"/>
      <w:pPr>
        <w:ind w:left="2250" w:hanging="420"/>
      </w:pPr>
    </w:lvl>
    <w:lvl w:ilvl="4">
      <w:start w:val="1"/>
      <w:numFmt w:val="lowerLetter"/>
      <w:lvlText w:val="%5)"/>
      <w:lvlJc w:val="left"/>
      <w:pPr>
        <w:ind w:left="2670" w:hanging="420"/>
      </w:pPr>
    </w:lvl>
    <w:lvl w:ilvl="5">
      <w:start w:val="1"/>
      <w:numFmt w:val="lowerRoman"/>
      <w:lvlText w:val="%6."/>
      <w:lvlJc w:val="right"/>
      <w:pPr>
        <w:ind w:left="3090" w:hanging="420"/>
      </w:pPr>
    </w:lvl>
    <w:lvl w:ilvl="6">
      <w:start w:val="1"/>
      <w:numFmt w:val="decimal"/>
      <w:lvlText w:val="%7."/>
      <w:lvlJc w:val="left"/>
      <w:pPr>
        <w:ind w:left="3510" w:hanging="420"/>
      </w:pPr>
    </w:lvl>
    <w:lvl w:ilvl="7">
      <w:start w:val="1"/>
      <w:numFmt w:val="lowerLetter"/>
      <w:lvlText w:val="%8)"/>
      <w:lvlJc w:val="left"/>
      <w:pPr>
        <w:ind w:left="3930" w:hanging="420"/>
      </w:pPr>
    </w:lvl>
    <w:lvl w:ilvl="8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379E5A8E"/>
    <w:multiLevelType w:val="multilevel"/>
    <w:tmpl w:val="379E5A8E"/>
    <w:lvl w:ilvl="0">
      <w:start w:val="1"/>
      <w:numFmt w:val="decimalEnclosedCircle"/>
      <w:lvlText w:val="%1"/>
      <w:lvlJc w:val="left"/>
      <w:pPr>
        <w:ind w:left="23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35" w:hanging="420"/>
      </w:pPr>
    </w:lvl>
    <w:lvl w:ilvl="2">
      <w:start w:val="1"/>
      <w:numFmt w:val="lowerRoman"/>
      <w:lvlText w:val="%3."/>
      <w:lvlJc w:val="right"/>
      <w:pPr>
        <w:ind w:left="3255" w:hanging="420"/>
      </w:pPr>
    </w:lvl>
    <w:lvl w:ilvl="3">
      <w:start w:val="1"/>
      <w:numFmt w:val="decimal"/>
      <w:lvlText w:val="%4."/>
      <w:lvlJc w:val="left"/>
      <w:pPr>
        <w:ind w:left="3675" w:hanging="420"/>
      </w:pPr>
    </w:lvl>
    <w:lvl w:ilvl="4">
      <w:start w:val="1"/>
      <w:numFmt w:val="lowerLetter"/>
      <w:lvlText w:val="%5)"/>
      <w:lvlJc w:val="left"/>
      <w:pPr>
        <w:ind w:left="4095" w:hanging="420"/>
      </w:pPr>
    </w:lvl>
    <w:lvl w:ilvl="5">
      <w:start w:val="1"/>
      <w:numFmt w:val="lowerRoman"/>
      <w:lvlText w:val="%6."/>
      <w:lvlJc w:val="right"/>
      <w:pPr>
        <w:ind w:left="4515" w:hanging="420"/>
      </w:pPr>
    </w:lvl>
    <w:lvl w:ilvl="6">
      <w:start w:val="1"/>
      <w:numFmt w:val="decimal"/>
      <w:lvlText w:val="%7."/>
      <w:lvlJc w:val="left"/>
      <w:pPr>
        <w:ind w:left="4935" w:hanging="420"/>
      </w:pPr>
    </w:lvl>
    <w:lvl w:ilvl="7">
      <w:start w:val="1"/>
      <w:numFmt w:val="lowerLetter"/>
      <w:lvlText w:val="%8)"/>
      <w:lvlJc w:val="left"/>
      <w:pPr>
        <w:ind w:left="5355" w:hanging="420"/>
      </w:pPr>
    </w:lvl>
    <w:lvl w:ilvl="8">
      <w:start w:val="1"/>
      <w:numFmt w:val="lowerRoman"/>
      <w:lvlText w:val="%9."/>
      <w:lvlJc w:val="right"/>
      <w:pPr>
        <w:ind w:left="5775" w:hanging="420"/>
      </w:pPr>
    </w:lvl>
  </w:abstractNum>
  <w:abstractNum w:abstractNumId="7">
    <w:nsid w:val="37A7477C"/>
    <w:multiLevelType w:val="hybridMultilevel"/>
    <w:tmpl w:val="99A286C2"/>
    <w:lvl w:ilvl="0" w:tplc="7438F0EE">
      <w:start w:val="1"/>
      <w:numFmt w:val="decimalEnclosedCircle"/>
      <w:lvlText w:val="%1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782C17"/>
    <w:multiLevelType w:val="hybridMultilevel"/>
    <w:tmpl w:val="D8F008EA"/>
    <w:lvl w:ilvl="0" w:tplc="B1361674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CD57EAB"/>
    <w:multiLevelType w:val="multilevel"/>
    <w:tmpl w:val="3CD57EAB"/>
    <w:lvl w:ilvl="0">
      <w:start w:val="1"/>
      <w:numFmt w:val="decimalEnclosedCircle"/>
      <w:lvlText w:val="%1"/>
      <w:lvlJc w:val="left"/>
      <w:pPr>
        <w:ind w:left="33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10">
    <w:nsid w:val="435E3559"/>
    <w:multiLevelType w:val="multilevel"/>
    <w:tmpl w:val="435E3559"/>
    <w:lvl w:ilvl="0">
      <w:start w:val="2"/>
      <w:numFmt w:val="decimal"/>
      <w:lvlText w:val="%1、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4C5B09DC"/>
    <w:multiLevelType w:val="multilevel"/>
    <w:tmpl w:val="4C5B09D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19352D"/>
    <w:multiLevelType w:val="hybridMultilevel"/>
    <w:tmpl w:val="6E288FDC"/>
    <w:lvl w:ilvl="0" w:tplc="F8822A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9B3705"/>
    <w:multiLevelType w:val="multilevel"/>
    <w:tmpl w:val="659B3705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4">
    <w:nsid w:val="6D4D60F5"/>
    <w:multiLevelType w:val="hybridMultilevel"/>
    <w:tmpl w:val="7974FE5C"/>
    <w:lvl w:ilvl="0" w:tplc="47F87B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D85073"/>
    <w:multiLevelType w:val="multilevel"/>
    <w:tmpl w:val="74D85073"/>
    <w:lvl w:ilvl="0">
      <w:start w:val="6"/>
      <w:numFmt w:val="decimalEnclosedCircle"/>
      <w:lvlText w:val="%1"/>
      <w:lvlJc w:val="left"/>
      <w:pPr>
        <w:ind w:left="288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3360" w:hanging="420"/>
      </w:pPr>
    </w:lvl>
    <w:lvl w:ilvl="2">
      <w:start w:val="1"/>
      <w:numFmt w:val="lowerRoman"/>
      <w:lvlText w:val="%3."/>
      <w:lvlJc w:val="right"/>
      <w:pPr>
        <w:ind w:left="3780" w:hanging="420"/>
      </w:pPr>
    </w:lvl>
    <w:lvl w:ilvl="3">
      <w:start w:val="1"/>
      <w:numFmt w:val="decimal"/>
      <w:lvlText w:val="%4."/>
      <w:lvlJc w:val="left"/>
      <w:pPr>
        <w:ind w:left="4200" w:hanging="420"/>
      </w:pPr>
    </w:lvl>
    <w:lvl w:ilvl="4">
      <w:start w:val="1"/>
      <w:numFmt w:val="lowerLetter"/>
      <w:lvlText w:val="%5)"/>
      <w:lvlJc w:val="left"/>
      <w:pPr>
        <w:ind w:left="4620" w:hanging="420"/>
      </w:pPr>
    </w:lvl>
    <w:lvl w:ilvl="5">
      <w:start w:val="1"/>
      <w:numFmt w:val="lowerRoman"/>
      <w:lvlText w:val="%6."/>
      <w:lvlJc w:val="right"/>
      <w:pPr>
        <w:ind w:left="5040" w:hanging="420"/>
      </w:pPr>
    </w:lvl>
    <w:lvl w:ilvl="6">
      <w:start w:val="1"/>
      <w:numFmt w:val="decimal"/>
      <w:lvlText w:val="%7."/>
      <w:lvlJc w:val="left"/>
      <w:pPr>
        <w:ind w:left="5460" w:hanging="420"/>
      </w:pPr>
    </w:lvl>
    <w:lvl w:ilvl="7">
      <w:start w:val="1"/>
      <w:numFmt w:val="lowerLetter"/>
      <w:lvlText w:val="%8)"/>
      <w:lvlJc w:val="left"/>
      <w:pPr>
        <w:ind w:left="5880" w:hanging="420"/>
      </w:pPr>
    </w:lvl>
    <w:lvl w:ilvl="8">
      <w:start w:val="1"/>
      <w:numFmt w:val="lowerRoman"/>
      <w:lvlText w:val="%9."/>
      <w:lvlJc w:val="right"/>
      <w:pPr>
        <w:ind w:left="6300" w:hanging="420"/>
      </w:pPr>
    </w:lvl>
  </w:abstractNum>
  <w:abstractNum w:abstractNumId="16">
    <w:nsid w:val="77460567"/>
    <w:multiLevelType w:val="multilevel"/>
    <w:tmpl w:val="77460567"/>
    <w:lvl w:ilvl="0">
      <w:start w:val="1"/>
      <w:numFmt w:val="decimalEnclosedCircle"/>
      <w:lvlText w:val="%1"/>
      <w:lvlJc w:val="left"/>
      <w:pPr>
        <w:ind w:left="16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30" w:hanging="420"/>
      </w:pPr>
    </w:lvl>
    <w:lvl w:ilvl="2">
      <w:start w:val="1"/>
      <w:numFmt w:val="lowerRoman"/>
      <w:lvlText w:val="%3."/>
      <w:lvlJc w:val="right"/>
      <w:pPr>
        <w:ind w:left="2550" w:hanging="420"/>
      </w:pPr>
    </w:lvl>
    <w:lvl w:ilvl="3">
      <w:start w:val="1"/>
      <w:numFmt w:val="decimal"/>
      <w:lvlText w:val="%4."/>
      <w:lvlJc w:val="left"/>
      <w:pPr>
        <w:ind w:left="2970" w:hanging="420"/>
      </w:pPr>
    </w:lvl>
    <w:lvl w:ilvl="4">
      <w:start w:val="1"/>
      <w:numFmt w:val="lowerLetter"/>
      <w:lvlText w:val="%5)"/>
      <w:lvlJc w:val="left"/>
      <w:pPr>
        <w:ind w:left="3390" w:hanging="420"/>
      </w:pPr>
    </w:lvl>
    <w:lvl w:ilvl="5">
      <w:start w:val="1"/>
      <w:numFmt w:val="lowerRoman"/>
      <w:lvlText w:val="%6."/>
      <w:lvlJc w:val="right"/>
      <w:pPr>
        <w:ind w:left="3810" w:hanging="420"/>
      </w:pPr>
    </w:lvl>
    <w:lvl w:ilvl="6">
      <w:start w:val="1"/>
      <w:numFmt w:val="decimal"/>
      <w:lvlText w:val="%7."/>
      <w:lvlJc w:val="left"/>
      <w:pPr>
        <w:ind w:left="4230" w:hanging="420"/>
      </w:pPr>
    </w:lvl>
    <w:lvl w:ilvl="7">
      <w:start w:val="1"/>
      <w:numFmt w:val="lowerLetter"/>
      <w:lvlText w:val="%8)"/>
      <w:lvlJc w:val="left"/>
      <w:pPr>
        <w:ind w:left="4650" w:hanging="420"/>
      </w:pPr>
    </w:lvl>
    <w:lvl w:ilvl="8">
      <w:start w:val="1"/>
      <w:numFmt w:val="lowerRoman"/>
      <w:lvlText w:val="%9."/>
      <w:lvlJc w:val="right"/>
      <w:pPr>
        <w:ind w:left="5070" w:hanging="42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16"/>
  </w:num>
  <w:num w:numId="5">
    <w:abstractNumId w:val="2"/>
  </w:num>
  <w:num w:numId="6">
    <w:abstractNumId w:val="5"/>
  </w:num>
  <w:num w:numId="7">
    <w:abstractNumId w:val="13"/>
  </w:num>
  <w:num w:numId="8">
    <w:abstractNumId w:val="11"/>
  </w:num>
  <w:num w:numId="9">
    <w:abstractNumId w:val="6"/>
  </w:num>
  <w:num w:numId="10">
    <w:abstractNumId w:val="12"/>
  </w:num>
  <w:num w:numId="11">
    <w:abstractNumId w:val="3"/>
  </w:num>
  <w:num w:numId="12">
    <w:abstractNumId w:val="14"/>
  </w:num>
  <w:num w:numId="13">
    <w:abstractNumId w:val="8"/>
  </w:num>
  <w:num w:numId="14">
    <w:abstractNumId w:val="9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9458" fillcolor="white">
      <v:fill color="whit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00E"/>
    <w:rsid w:val="00011DC1"/>
    <w:rsid w:val="000179D9"/>
    <w:rsid w:val="00070759"/>
    <w:rsid w:val="000804F3"/>
    <w:rsid w:val="000C5A8B"/>
    <w:rsid w:val="000D06F8"/>
    <w:rsid w:val="000F0FCB"/>
    <w:rsid w:val="00110E35"/>
    <w:rsid w:val="00121391"/>
    <w:rsid w:val="0014394A"/>
    <w:rsid w:val="00177290"/>
    <w:rsid w:val="001C2C13"/>
    <w:rsid w:val="002140A0"/>
    <w:rsid w:val="0024393E"/>
    <w:rsid w:val="00247503"/>
    <w:rsid w:val="00297AA5"/>
    <w:rsid w:val="00303371"/>
    <w:rsid w:val="0033648C"/>
    <w:rsid w:val="00345C82"/>
    <w:rsid w:val="00362C9A"/>
    <w:rsid w:val="003645B2"/>
    <w:rsid w:val="003832FA"/>
    <w:rsid w:val="003A4014"/>
    <w:rsid w:val="003F4ED8"/>
    <w:rsid w:val="0040243E"/>
    <w:rsid w:val="00412852"/>
    <w:rsid w:val="00423D77"/>
    <w:rsid w:val="004378AD"/>
    <w:rsid w:val="00441C16"/>
    <w:rsid w:val="0046242B"/>
    <w:rsid w:val="004805EF"/>
    <w:rsid w:val="00483211"/>
    <w:rsid w:val="00484A08"/>
    <w:rsid w:val="00485405"/>
    <w:rsid w:val="00490EED"/>
    <w:rsid w:val="004A46DF"/>
    <w:rsid w:val="004E2E15"/>
    <w:rsid w:val="004F0283"/>
    <w:rsid w:val="004F1277"/>
    <w:rsid w:val="0051018F"/>
    <w:rsid w:val="005238F6"/>
    <w:rsid w:val="005827CD"/>
    <w:rsid w:val="00593901"/>
    <w:rsid w:val="00595011"/>
    <w:rsid w:val="005B7B4D"/>
    <w:rsid w:val="005C0027"/>
    <w:rsid w:val="005C142A"/>
    <w:rsid w:val="005E1C1E"/>
    <w:rsid w:val="005E2E6E"/>
    <w:rsid w:val="00603532"/>
    <w:rsid w:val="00647A5E"/>
    <w:rsid w:val="00651504"/>
    <w:rsid w:val="00653526"/>
    <w:rsid w:val="0066300E"/>
    <w:rsid w:val="00672F85"/>
    <w:rsid w:val="006C1B66"/>
    <w:rsid w:val="006C6D01"/>
    <w:rsid w:val="006F59C4"/>
    <w:rsid w:val="007032BA"/>
    <w:rsid w:val="00726541"/>
    <w:rsid w:val="0072674B"/>
    <w:rsid w:val="00736B16"/>
    <w:rsid w:val="00750C50"/>
    <w:rsid w:val="00780AB2"/>
    <w:rsid w:val="00780F2A"/>
    <w:rsid w:val="0078539D"/>
    <w:rsid w:val="007A0F85"/>
    <w:rsid w:val="007A4119"/>
    <w:rsid w:val="007A5208"/>
    <w:rsid w:val="007B772F"/>
    <w:rsid w:val="007C3EEA"/>
    <w:rsid w:val="007D03FF"/>
    <w:rsid w:val="007E23D2"/>
    <w:rsid w:val="007E6AA5"/>
    <w:rsid w:val="007F2810"/>
    <w:rsid w:val="008210FC"/>
    <w:rsid w:val="00852654"/>
    <w:rsid w:val="008555AA"/>
    <w:rsid w:val="00855FEE"/>
    <w:rsid w:val="00863241"/>
    <w:rsid w:val="0087134E"/>
    <w:rsid w:val="008715DB"/>
    <w:rsid w:val="00876716"/>
    <w:rsid w:val="008969F0"/>
    <w:rsid w:val="0091033E"/>
    <w:rsid w:val="00914F86"/>
    <w:rsid w:val="0092613B"/>
    <w:rsid w:val="00934902"/>
    <w:rsid w:val="0095606B"/>
    <w:rsid w:val="00963ECD"/>
    <w:rsid w:val="00967277"/>
    <w:rsid w:val="00991D87"/>
    <w:rsid w:val="0099664B"/>
    <w:rsid w:val="009C5BEF"/>
    <w:rsid w:val="009D3B1D"/>
    <w:rsid w:val="009D6679"/>
    <w:rsid w:val="009D757F"/>
    <w:rsid w:val="00A152ED"/>
    <w:rsid w:val="00A2653A"/>
    <w:rsid w:val="00A46D64"/>
    <w:rsid w:val="00A502FF"/>
    <w:rsid w:val="00A90128"/>
    <w:rsid w:val="00A96616"/>
    <w:rsid w:val="00AB131E"/>
    <w:rsid w:val="00AB1AB7"/>
    <w:rsid w:val="00AD0DDE"/>
    <w:rsid w:val="00B06F86"/>
    <w:rsid w:val="00B17610"/>
    <w:rsid w:val="00B2072B"/>
    <w:rsid w:val="00B20C31"/>
    <w:rsid w:val="00B33FBB"/>
    <w:rsid w:val="00B70158"/>
    <w:rsid w:val="00BB5493"/>
    <w:rsid w:val="00BF4AA0"/>
    <w:rsid w:val="00C12B0A"/>
    <w:rsid w:val="00C52FA5"/>
    <w:rsid w:val="00C76B75"/>
    <w:rsid w:val="00C83D1B"/>
    <w:rsid w:val="00CA501E"/>
    <w:rsid w:val="00CB4030"/>
    <w:rsid w:val="00CB79E4"/>
    <w:rsid w:val="00D1045F"/>
    <w:rsid w:val="00D10DD6"/>
    <w:rsid w:val="00D1349E"/>
    <w:rsid w:val="00D80BD7"/>
    <w:rsid w:val="00D96444"/>
    <w:rsid w:val="00DA6C5B"/>
    <w:rsid w:val="00DB2021"/>
    <w:rsid w:val="00DC0C79"/>
    <w:rsid w:val="00DC5413"/>
    <w:rsid w:val="00DF60BD"/>
    <w:rsid w:val="00E16E2C"/>
    <w:rsid w:val="00E50CA8"/>
    <w:rsid w:val="00E51085"/>
    <w:rsid w:val="00E63A43"/>
    <w:rsid w:val="00E736A9"/>
    <w:rsid w:val="00E97D18"/>
    <w:rsid w:val="00EB01F9"/>
    <w:rsid w:val="00EB371A"/>
    <w:rsid w:val="00ED44C8"/>
    <w:rsid w:val="00EE26C4"/>
    <w:rsid w:val="00EE6318"/>
    <w:rsid w:val="00EF7F60"/>
    <w:rsid w:val="00F01FCE"/>
    <w:rsid w:val="00F02976"/>
    <w:rsid w:val="00F11E0D"/>
    <w:rsid w:val="00F22814"/>
    <w:rsid w:val="00F30BD1"/>
    <w:rsid w:val="00F31BBC"/>
    <w:rsid w:val="00F547A5"/>
    <w:rsid w:val="00F61012"/>
    <w:rsid w:val="00FA203C"/>
    <w:rsid w:val="00FB71D3"/>
    <w:rsid w:val="00FD6A99"/>
    <w:rsid w:val="00FF576E"/>
    <w:rsid w:val="048B1745"/>
    <w:rsid w:val="06441F17"/>
    <w:rsid w:val="1A6E326D"/>
    <w:rsid w:val="2F5C11B2"/>
    <w:rsid w:val="32B91831"/>
    <w:rsid w:val="349A26A4"/>
    <w:rsid w:val="35E649FB"/>
    <w:rsid w:val="375F2D2D"/>
    <w:rsid w:val="41601E8D"/>
    <w:rsid w:val="42210DEF"/>
    <w:rsid w:val="462E2824"/>
    <w:rsid w:val="53767476"/>
    <w:rsid w:val="55EB5EC9"/>
    <w:rsid w:val="65DF6EA5"/>
    <w:rsid w:val="6604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03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sid w:val="007D03FF"/>
    <w:pPr>
      <w:adjustRightInd w:val="0"/>
      <w:spacing w:line="312" w:lineRule="atLeast"/>
      <w:textAlignment w:val="baseline"/>
    </w:pPr>
    <w:rPr>
      <w:rFonts w:ascii="宋体" w:hAnsi="Courier New" w:cs="Courier New"/>
      <w:kern w:val="0"/>
      <w:szCs w:val="21"/>
    </w:rPr>
  </w:style>
  <w:style w:type="paragraph" w:styleId="a4">
    <w:name w:val="Balloon Text"/>
    <w:basedOn w:val="a"/>
    <w:link w:val="Char0"/>
    <w:qFormat/>
    <w:rsid w:val="007D03FF"/>
    <w:rPr>
      <w:sz w:val="18"/>
      <w:szCs w:val="18"/>
    </w:rPr>
  </w:style>
  <w:style w:type="paragraph" w:styleId="a5">
    <w:name w:val="footer"/>
    <w:basedOn w:val="a"/>
    <w:qFormat/>
    <w:rsid w:val="007D0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7D0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7D03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rsid w:val="007D03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纯文本 Char"/>
    <w:link w:val="a3"/>
    <w:qFormat/>
    <w:rsid w:val="007D03F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0">
    <w:name w:val="批注框文本 Char"/>
    <w:link w:val="a4"/>
    <w:rsid w:val="007D03FF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7D03FF"/>
    <w:pPr>
      <w:ind w:firstLineChars="200" w:firstLine="420"/>
    </w:pPr>
  </w:style>
  <w:style w:type="paragraph" w:customStyle="1" w:styleId="Normal1">
    <w:name w:val="Normal_1"/>
    <w:qFormat/>
    <w:rsid w:val="007D03FF"/>
    <w:pPr>
      <w:widowControl w:val="0"/>
      <w:jc w:val="both"/>
    </w:pPr>
    <w:rPr>
      <w:rFonts w:cs="宋体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91033E"/>
  </w:style>
  <w:style w:type="character" w:styleId="aa">
    <w:name w:val="Hyperlink"/>
    <w:basedOn w:val="a0"/>
    <w:uiPriority w:val="99"/>
    <w:unhideWhenUsed/>
    <w:rsid w:val="009103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992">
          <w:marLeft w:val="45"/>
          <w:marRight w:val="45"/>
          <w:marTop w:val="0"/>
          <w:marBottom w:val="0"/>
          <w:divBdr>
            <w:top w:val="none" w:sz="0" w:space="2" w:color="auto"/>
            <w:left w:val="none" w:sz="0" w:space="8" w:color="auto"/>
            <w:bottom w:val="single" w:sz="6" w:space="1" w:color="0033FF"/>
            <w:right w:val="none" w:sz="0" w:space="8" w:color="auto"/>
          </w:divBdr>
        </w:div>
      </w:divsChild>
    </w:div>
    <w:div w:id="706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9053-0AE7-43B2-AC31-635194C7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5</Pages>
  <Words>335</Words>
  <Characters>1913</Characters>
  <Application>Microsoft Office Word</Application>
  <DocSecurity>0</DocSecurity>
  <Lines>15</Lines>
  <Paragraphs>4</Paragraphs>
  <ScaleCrop>false</ScaleCrop>
  <Company>WWW.YlmF.CoM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Administrator</cp:lastModifiedBy>
  <cp:revision>42</cp:revision>
  <cp:lastPrinted>2019-11-19T06:32:00Z</cp:lastPrinted>
  <dcterms:created xsi:type="dcterms:W3CDTF">2014-11-20T05:53:00Z</dcterms:created>
  <dcterms:modified xsi:type="dcterms:W3CDTF">2020-02-21T14:55:00Z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