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8BD3D" w14:textId="05F04D2E" w:rsidR="00AE5279" w:rsidRPr="00BB196C" w:rsidRDefault="00844F99" w:rsidP="00303450">
      <w:pPr>
        <w:snapToGrid w:val="0"/>
        <w:jc w:val="center"/>
        <w:rPr>
          <w:rFonts w:ascii="黑体" w:eastAsia="黑体" w:hAnsi="黑体"/>
          <w:b/>
          <w:bCs/>
          <w:sz w:val="48"/>
          <w:szCs w:val="52"/>
        </w:rPr>
      </w:pPr>
      <w:r>
        <w:rPr>
          <w:rFonts w:ascii="黑体" w:eastAsia="黑体" w:hAnsi="黑体" w:hint="eastAsia"/>
          <w:b/>
          <w:bCs/>
          <w:sz w:val="48"/>
          <w:szCs w:val="52"/>
        </w:rPr>
        <w:t>月考测试卷</w:t>
      </w:r>
      <w:r w:rsidR="0099366F">
        <w:rPr>
          <w:rFonts w:ascii="黑体" w:eastAsia="黑体" w:hAnsi="黑体" w:hint="eastAsia"/>
          <w:b/>
          <w:bCs/>
          <w:sz w:val="48"/>
          <w:szCs w:val="52"/>
        </w:rPr>
        <w:t>七</w:t>
      </w:r>
      <w:r w:rsidR="00AE5279" w:rsidRPr="00BB196C">
        <w:rPr>
          <w:rFonts w:ascii="黑体" w:eastAsia="黑体" w:hAnsi="黑体" w:hint="eastAsia"/>
          <w:b/>
          <w:bCs/>
          <w:sz w:val="48"/>
          <w:szCs w:val="52"/>
        </w:rPr>
        <w:t>年级</w:t>
      </w:r>
      <w:r w:rsidR="0099366F">
        <w:rPr>
          <w:rFonts w:ascii="黑体" w:eastAsia="黑体" w:hAnsi="黑体" w:hint="eastAsia"/>
          <w:b/>
          <w:bCs/>
          <w:sz w:val="48"/>
          <w:szCs w:val="52"/>
        </w:rPr>
        <w:t>地理</w:t>
      </w:r>
      <w:r w:rsidR="00AE5279" w:rsidRPr="00BB196C">
        <w:rPr>
          <w:rFonts w:ascii="黑体" w:eastAsia="黑体" w:hAnsi="黑体" w:hint="eastAsia"/>
          <w:b/>
          <w:bCs/>
          <w:sz w:val="48"/>
          <w:szCs w:val="52"/>
        </w:rPr>
        <w:t>试题</w:t>
      </w:r>
    </w:p>
    <w:p w14:paraId="0180A37B" w14:textId="55FFFE86" w:rsidR="00AE5279" w:rsidRPr="00AE5279" w:rsidRDefault="00AE5279" w:rsidP="00303450">
      <w:pPr>
        <w:snapToGrid w:val="0"/>
        <w:jc w:val="center"/>
        <w:rPr>
          <w:rFonts w:ascii="黑体" w:eastAsia="黑体" w:hAnsi="黑体"/>
          <w:sz w:val="28"/>
          <w:szCs w:val="32"/>
        </w:rPr>
      </w:pPr>
      <w:r w:rsidRPr="00AE5279">
        <w:rPr>
          <w:rFonts w:ascii="黑体" w:eastAsia="黑体" w:hAnsi="黑体" w:hint="eastAsia"/>
          <w:sz w:val="28"/>
          <w:szCs w:val="32"/>
        </w:rPr>
        <w:t>（考试时间</w:t>
      </w:r>
      <w:r w:rsidR="00C87B81">
        <w:rPr>
          <w:rFonts w:ascii="黑体" w:eastAsia="黑体" w:hAnsi="黑体"/>
          <w:sz w:val="28"/>
          <w:szCs w:val="32"/>
        </w:rPr>
        <w:t>45</w:t>
      </w:r>
      <w:r w:rsidRPr="00AE5279">
        <w:rPr>
          <w:rFonts w:ascii="黑体" w:eastAsia="黑体" w:hAnsi="黑体" w:hint="eastAsia"/>
          <w:sz w:val="28"/>
          <w:szCs w:val="32"/>
        </w:rPr>
        <w:t>分钟，满分8</w:t>
      </w:r>
      <w:r w:rsidRPr="00AE5279">
        <w:rPr>
          <w:rFonts w:ascii="黑体" w:eastAsia="黑体" w:hAnsi="黑体"/>
          <w:sz w:val="28"/>
          <w:szCs w:val="32"/>
        </w:rPr>
        <w:t>0</w:t>
      </w:r>
      <w:r w:rsidRPr="00AE5279">
        <w:rPr>
          <w:rFonts w:ascii="黑体" w:eastAsia="黑体" w:hAnsi="黑体" w:hint="eastAsia"/>
          <w:sz w:val="28"/>
          <w:szCs w:val="32"/>
        </w:rPr>
        <w:t>分）</w:t>
      </w:r>
    </w:p>
    <w:p w14:paraId="1764FF34" w14:textId="69506D93" w:rsidR="00AE5279" w:rsidRPr="00303450" w:rsidRDefault="00AE5279" w:rsidP="00AE5279">
      <w:pPr>
        <w:rPr>
          <w:rFonts w:ascii="宋体" w:eastAsia="宋体" w:hAnsi="宋体"/>
          <w:b/>
          <w:bCs/>
          <w:sz w:val="24"/>
          <w:szCs w:val="28"/>
        </w:rPr>
      </w:pPr>
      <w:r w:rsidRPr="00303450">
        <w:rPr>
          <w:rFonts w:ascii="宋体" w:eastAsia="宋体" w:hAnsi="宋体" w:hint="eastAsia"/>
          <w:b/>
          <w:bCs/>
          <w:sz w:val="24"/>
          <w:szCs w:val="28"/>
        </w:rPr>
        <w:t>说明：本试卷分第</w:t>
      </w:r>
      <w:r w:rsidRPr="00303450">
        <w:rPr>
          <w:rFonts w:ascii="宋体" w:eastAsia="宋体" w:hAnsi="宋体"/>
          <w:b/>
          <w:bCs/>
          <w:sz w:val="24"/>
          <w:szCs w:val="28"/>
        </w:rPr>
        <w:fldChar w:fldCharType="begin"/>
      </w:r>
      <w:r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303450">
        <w:rPr>
          <w:rFonts w:ascii="宋体" w:eastAsia="宋体" w:hAnsi="宋体" w:hint="eastAsia"/>
          <w:b/>
          <w:bCs/>
          <w:sz w:val="24"/>
          <w:szCs w:val="28"/>
        </w:rPr>
        <w:instrText>= 1 \* ROMAN</w:instrText>
      </w:r>
      <w:r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303450">
        <w:rPr>
          <w:rFonts w:ascii="宋体" w:eastAsia="宋体" w:hAnsi="宋体"/>
          <w:b/>
          <w:bCs/>
          <w:sz w:val="24"/>
          <w:szCs w:val="28"/>
        </w:rPr>
        <w:fldChar w:fldCharType="separate"/>
      </w:r>
      <w:r w:rsidRPr="00303450">
        <w:rPr>
          <w:rFonts w:ascii="宋体" w:eastAsia="宋体" w:hAnsi="宋体"/>
          <w:b/>
          <w:bCs/>
          <w:noProof/>
          <w:sz w:val="24"/>
          <w:szCs w:val="28"/>
        </w:rPr>
        <w:t>I</w:t>
      </w:r>
      <w:r w:rsidRPr="00303450">
        <w:rPr>
          <w:rFonts w:ascii="宋体" w:eastAsia="宋体" w:hAnsi="宋体"/>
          <w:b/>
          <w:bCs/>
          <w:sz w:val="24"/>
          <w:szCs w:val="28"/>
        </w:rPr>
        <w:fldChar w:fldCharType="end"/>
      </w:r>
      <w:r w:rsidRPr="00303450">
        <w:rPr>
          <w:rFonts w:ascii="宋体" w:eastAsia="宋体" w:hAnsi="宋体" w:hint="eastAsia"/>
          <w:b/>
          <w:bCs/>
          <w:sz w:val="24"/>
          <w:szCs w:val="28"/>
        </w:rPr>
        <w:t>卷和第</w:t>
      </w:r>
      <w:r w:rsidRPr="00303450">
        <w:rPr>
          <w:rFonts w:ascii="宋体" w:eastAsia="宋体" w:hAnsi="宋体"/>
          <w:b/>
          <w:bCs/>
          <w:sz w:val="24"/>
          <w:szCs w:val="28"/>
        </w:rPr>
        <w:fldChar w:fldCharType="begin"/>
      </w:r>
      <w:r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303450">
        <w:rPr>
          <w:rFonts w:ascii="宋体" w:eastAsia="宋体" w:hAnsi="宋体" w:hint="eastAsia"/>
          <w:b/>
          <w:bCs/>
          <w:sz w:val="24"/>
          <w:szCs w:val="28"/>
        </w:rPr>
        <w:instrText>= 2 \* ROMAN</w:instrText>
      </w:r>
      <w:r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303450">
        <w:rPr>
          <w:rFonts w:ascii="宋体" w:eastAsia="宋体" w:hAnsi="宋体"/>
          <w:b/>
          <w:bCs/>
          <w:sz w:val="24"/>
          <w:szCs w:val="28"/>
        </w:rPr>
        <w:fldChar w:fldCharType="separate"/>
      </w:r>
      <w:r w:rsidRPr="00303450">
        <w:rPr>
          <w:rFonts w:ascii="宋体" w:eastAsia="宋体" w:hAnsi="宋体"/>
          <w:b/>
          <w:bCs/>
          <w:noProof/>
          <w:sz w:val="24"/>
          <w:szCs w:val="28"/>
        </w:rPr>
        <w:t>II</w:t>
      </w:r>
      <w:r w:rsidRPr="00303450">
        <w:rPr>
          <w:rFonts w:ascii="宋体" w:eastAsia="宋体" w:hAnsi="宋体"/>
          <w:b/>
          <w:bCs/>
          <w:sz w:val="24"/>
          <w:szCs w:val="28"/>
        </w:rPr>
        <w:fldChar w:fldCharType="end"/>
      </w:r>
      <w:r w:rsidRPr="00303450">
        <w:rPr>
          <w:rFonts w:ascii="宋体" w:eastAsia="宋体" w:hAnsi="宋体" w:hint="eastAsia"/>
          <w:b/>
          <w:bCs/>
          <w:sz w:val="24"/>
          <w:szCs w:val="28"/>
        </w:rPr>
        <w:t>卷两部分</w:t>
      </w:r>
      <w:r w:rsidR="0099366F">
        <w:rPr>
          <w:rFonts w:ascii="宋体" w:eastAsia="宋体" w:hAnsi="宋体" w:hint="eastAsia"/>
          <w:b/>
          <w:bCs/>
          <w:sz w:val="24"/>
          <w:szCs w:val="28"/>
        </w:rPr>
        <w:t>。第</w: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fldChar w:fldCharType="begin"/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="0099366F" w:rsidRPr="00303450">
        <w:rPr>
          <w:rFonts w:ascii="宋体" w:eastAsia="宋体" w:hAnsi="宋体" w:hint="eastAsia"/>
          <w:b/>
          <w:bCs/>
          <w:sz w:val="24"/>
          <w:szCs w:val="28"/>
        </w:rPr>
        <w:instrText>= 1 \* ROMAN</w:instrTex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fldChar w:fldCharType="separate"/>
      </w:r>
      <w:r w:rsidR="0099366F" w:rsidRPr="00303450">
        <w:rPr>
          <w:rFonts w:ascii="宋体" w:eastAsia="宋体" w:hAnsi="宋体"/>
          <w:b/>
          <w:bCs/>
          <w:noProof/>
          <w:sz w:val="24"/>
          <w:szCs w:val="28"/>
        </w:rPr>
        <w:t>I</w: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fldChar w:fldCharType="end"/>
      </w:r>
      <w:r w:rsidR="0099366F">
        <w:rPr>
          <w:rFonts w:ascii="宋体" w:eastAsia="宋体" w:hAnsi="宋体" w:hint="eastAsia"/>
          <w:b/>
          <w:bCs/>
          <w:sz w:val="24"/>
          <w:szCs w:val="28"/>
        </w:rPr>
        <w:t>卷为单项选择题，共</w:t>
      </w:r>
      <w:r w:rsidR="00AB1BEC">
        <w:rPr>
          <w:rFonts w:ascii="宋体" w:eastAsia="宋体" w:hAnsi="宋体"/>
          <w:b/>
          <w:bCs/>
          <w:sz w:val="24"/>
          <w:szCs w:val="28"/>
        </w:rPr>
        <w:t>40</w:t>
      </w:r>
      <w:r w:rsidR="0099366F">
        <w:rPr>
          <w:rFonts w:ascii="宋体" w:eastAsia="宋体" w:hAnsi="宋体" w:hint="eastAsia"/>
          <w:b/>
          <w:bCs/>
          <w:sz w:val="24"/>
          <w:szCs w:val="28"/>
        </w:rPr>
        <w:t>个小题，每小题1分，共</w:t>
      </w:r>
      <w:r w:rsidR="00AB1BEC">
        <w:rPr>
          <w:rFonts w:ascii="宋体" w:eastAsia="宋体" w:hAnsi="宋体"/>
          <w:b/>
          <w:bCs/>
          <w:sz w:val="24"/>
          <w:szCs w:val="28"/>
        </w:rPr>
        <w:t>40</w:t>
      </w:r>
      <w:r w:rsidR="0099366F">
        <w:rPr>
          <w:rFonts w:ascii="宋体" w:eastAsia="宋体" w:hAnsi="宋体" w:hint="eastAsia"/>
          <w:b/>
          <w:bCs/>
          <w:sz w:val="24"/>
          <w:szCs w:val="28"/>
        </w:rPr>
        <w:t>分；第</w: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fldChar w:fldCharType="begin"/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="0099366F" w:rsidRPr="00303450">
        <w:rPr>
          <w:rFonts w:ascii="宋体" w:eastAsia="宋体" w:hAnsi="宋体" w:hint="eastAsia"/>
          <w:b/>
          <w:bCs/>
          <w:sz w:val="24"/>
          <w:szCs w:val="28"/>
        </w:rPr>
        <w:instrText>= 2 \* ROMAN</w:instrTex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fldChar w:fldCharType="separate"/>
      </w:r>
      <w:r w:rsidR="0099366F" w:rsidRPr="00303450">
        <w:rPr>
          <w:rFonts w:ascii="宋体" w:eastAsia="宋体" w:hAnsi="宋体"/>
          <w:b/>
          <w:bCs/>
          <w:noProof/>
          <w:sz w:val="24"/>
          <w:szCs w:val="28"/>
        </w:rPr>
        <w:t>II</w:t>
      </w:r>
      <w:r w:rsidR="0099366F" w:rsidRPr="00303450">
        <w:rPr>
          <w:rFonts w:ascii="宋体" w:eastAsia="宋体" w:hAnsi="宋体"/>
          <w:b/>
          <w:bCs/>
          <w:sz w:val="24"/>
          <w:szCs w:val="28"/>
        </w:rPr>
        <w:fldChar w:fldCharType="end"/>
      </w:r>
      <w:r w:rsidR="0099366F" w:rsidRPr="00303450">
        <w:rPr>
          <w:rFonts w:ascii="宋体" w:eastAsia="宋体" w:hAnsi="宋体" w:hint="eastAsia"/>
          <w:b/>
          <w:bCs/>
          <w:sz w:val="24"/>
          <w:szCs w:val="28"/>
        </w:rPr>
        <w:t>卷</w:t>
      </w:r>
      <w:r w:rsidR="0099366F">
        <w:rPr>
          <w:rFonts w:ascii="宋体" w:eastAsia="宋体" w:hAnsi="宋体" w:hint="eastAsia"/>
          <w:b/>
          <w:bCs/>
          <w:sz w:val="24"/>
          <w:szCs w:val="28"/>
        </w:rPr>
        <w:t>为非选择题，共</w:t>
      </w:r>
      <w:r w:rsidR="00AB1BEC">
        <w:rPr>
          <w:rFonts w:ascii="宋体" w:eastAsia="宋体" w:hAnsi="宋体"/>
          <w:b/>
          <w:bCs/>
          <w:sz w:val="24"/>
          <w:szCs w:val="28"/>
        </w:rPr>
        <w:t>40</w:t>
      </w:r>
      <w:r w:rsidR="0099366F">
        <w:rPr>
          <w:rFonts w:ascii="宋体" w:eastAsia="宋体" w:hAnsi="宋体" w:hint="eastAsia"/>
          <w:b/>
          <w:bCs/>
          <w:sz w:val="24"/>
          <w:szCs w:val="28"/>
        </w:rPr>
        <w:t>分。</w:t>
      </w:r>
      <w:bookmarkStart w:id="0" w:name="_GoBack"/>
      <w:bookmarkEnd w:id="0"/>
    </w:p>
    <w:p w14:paraId="623B237F" w14:textId="3B02EC46" w:rsidR="00AE5279" w:rsidRDefault="00AE5279" w:rsidP="00303450">
      <w:pPr>
        <w:jc w:val="center"/>
        <w:rPr>
          <w:rFonts w:ascii="Times New Roman" w:eastAsia="黑体" w:hAnsi="Times New Roman" w:cs="Times New Roman"/>
          <w:sz w:val="32"/>
          <w:szCs w:val="36"/>
        </w:rPr>
      </w:pPr>
      <w:r w:rsidRPr="00303450">
        <w:rPr>
          <w:rFonts w:ascii="Times New Roman" w:eastAsia="黑体" w:hAnsi="Times New Roman" w:cs="Times New Roman"/>
          <w:sz w:val="32"/>
          <w:szCs w:val="36"/>
        </w:rPr>
        <w:t>第</w:t>
      </w:r>
      <w:r w:rsidRPr="00303450">
        <w:rPr>
          <w:rFonts w:ascii="Times New Roman" w:eastAsia="黑体" w:hAnsi="Times New Roman" w:cs="Times New Roman"/>
          <w:sz w:val="32"/>
          <w:szCs w:val="36"/>
        </w:rPr>
        <w:fldChar w:fldCharType="begin"/>
      </w:r>
      <w:r w:rsidRPr="00303450">
        <w:rPr>
          <w:rFonts w:ascii="Times New Roman" w:eastAsia="黑体" w:hAnsi="Times New Roman" w:cs="Times New Roman"/>
          <w:sz w:val="32"/>
          <w:szCs w:val="36"/>
        </w:rPr>
        <w:instrText xml:space="preserve"> = 1 \* ROMAN </w:instrText>
      </w:r>
      <w:r w:rsidRPr="00303450">
        <w:rPr>
          <w:rFonts w:ascii="Times New Roman" w:eastAsia="黑体" w:hAnsi="Times New Roman" w:cs="Times New Roman"/>
          <w:sz w:val="32"/>
          <w:szCs w:val="36"/>
        </w:rPr>
        <w:fldChar w:fldCharType="separate"/>
      </w:r>
      <w:r w:rsidRPr="00303450">
        <w:rPr>
          <w:rFonts w:ascii="Times New Roman" w:eastAsia="黑体" w:hAnsi="Times New Roman" w:cs="Times New Roman"/>
          <w:noProof/>
          <w:sz w:val="32"/>
          <w:szCs w:val="36"/>
        </w:rPr>
        <w:t>I</w:t>
      </w:r>
      <w:r w:rsidRPr="00303450">
        <w:rPr>
          <w:rFonts w:ascii="Times New Roman" w:eastAsia="黑体" w:hAnsi="Times New Roman" w:cs="Times New Roman"/>
          <w:sz w:val="32"/>
          <w:szCs w:val="36"/>
        </w:rPr>
        <w:fldChar w:fldCharType="end"/>
      </w:r>
      <w:r w:rsidRPr="00303450">
        <w:rPr>
          <w:rFonts w:ascii="Times New Roman" w:eastAsia="黑体" w:hAnsi="Times New Roman" w:cs="Times New Roman"/>
          <w:sz w:val="32"/>
          <w:szCs w:val="36"/>
        </w:rPr>
        <w:t>卷（共</w:t>
      </w:r>
      <w:r w:rsidR="00C87B81">
        <w:rPr>
          <w:rFonts w:ascii="Times New Roman" w:eastAsia="黑体" w:hAnsi="Times New Roman" w:cs="Times New Roman"/>
          <w:sz w:val="32"/>
          <w:szCs w:val="36"/>
        </w:rPr>
        <w:t>40</w:t>
      </w:r>
      <w:r w:rsidRPr="00303450">
        <w:rPr>
          <w:rFonts w:ascii="Times New Roman" w:eastAsia="黑体" w:hAnsi="Times New Roman" w:cs="Times New Roman"/>
          <w:sz w:val="32"/>
          <w:szCs w:val="36"/>
        </w:rPr>
        <w:t>分）</w:t>
      </w:r>
    </w:p>
    <w:tbl>
      <w:tblPr>
        <w:tblStyle w:val="a8"/>
        <w:tblW w:w="0" w:type="auto"/>
        <w:tblInd w:w="-289" w:type="dxa"/>
        <w:tblLook w:val="04A0" w:firstRow="1" w:lastRow="0" w:firstColumn="1" w:lastColumn="0" w:noHBand="0" w:noVBand="1"/>
      </w:tblPr>
      <w:tblGrid>
        <w:gridCol w:w="782"/>
        <w:gridCol w:w="458"/>
        <w:gridCol w:w="458"/>
        <w:gridCol w:w="458"/>
        <w:gridCol w:w="458"/>
        <w:gridCol w:w="458"/>
        <w:gridCol w:w="458"/>
        <w:gridCol w:w="458"/>
        <w:gridCol w:w="458"/>
        <w:gridCol w:w="458"/>
        <w:gridCol w:w="499"/>
        <w:gridCol w:w="499"/>
        <w:gridCol w:w="499"/>
        <w:gridCol w:w="638"/>
        <w:gridCol w:w="499"/>
        <w:gridCol w:w="499"/>
        <w:gridCol w:w="499"/>
        <w:gridCol w:w="499"/>
        <w:gridCol w:w="499"/>
        <w:gridCol w:w="499"/>
        <w:gridCol w:w="499"/>
      </w:tblGrid>
      <w:tr w:rsidR="00C87B81" w14:paraId="491BE184" w14:textId="77777777" w:rsidTr="00C97F0E">
        <w:tc>
          <w:tcPr>
            <w:tcW w:w="787" w:type="dxa"/>
            <w:vAlign w:val="center"/>
          </w:tcPr>
          <w:p w14:paraId="72CF4B45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题号</w:t>
            </w:r>
          </w:p>
        </w:tc>
        <w:tc>
          <w:tcPr>
            <w:tcW w:w="456" w:type="dxa"/>
            <w:vAlign w:val="center"/>
          </w:tcPr>
          <w:p w14:paraId="15879C6A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56" w:type="dxa"/>
            <w:vAlign w:val="center"/>
          </w:tcPr>
          <w:p w14:paraId="0E885C36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456" w:type="dxa"/>
            <w:vAlign w:val="center"/>
          </w:tcPr>
          <w:p w14:paraId="204644F5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57" w:type="dxa"/>
            <w:vAlign w:val="center"/>
          </w:tcPr>
          <w:p w14:paraId="42D02D77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58" w:type="dxa"/>
            <w:vAlign w:val="center"/>
          </w:tcPr>
          <w:p w14:paraId="476D0C7D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58" w:type="dxa"/>
            <w:vAlign w:val="center"/>
          </w:tcPr>
          <w:p w14:paraId="3D850495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458" w:type="dxa"/>
            <w:vAlign w:val="center"/>
          </w:tcPr>
          <w:p w14:paraId="330D948F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458" w:type="dxa"/>
            <w:vAlign w:val="center"/>
          </w:tcPr>
          <w:p w14:paraId="2B08EFEB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458" w:type="dxa"/>
            <w:vAlign w:val="center"/>
          </w:tcPr>
          <w:p w14:paraId="10E8C62B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499" w:type="dxa"/>
            <w:vAlign w:val="center"/>
          </w:tcPr>
          <w:p w14:paraId="4D071126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499" w:type="dxa"/>
            <w:vAlign w:val="center"/>
          </w:tcPr>
          <w:p w14:paraId="2329BB1E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99" w:type="dxa"/>
            <w:vAlign w:val="center"/>
          </w:tcPr>
          <w:p w14:paraId="12FC3F59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40" w:type="dxa"/>
            <w:vAlign w:val="center"/>
          </w:tcPr>
          <w:p w14:paraId="7216FDD0" w14:textId="491A62E9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499" w:type="dxa"/>
            <w:vAlign w:val="center"/>
          </w:tcPr>
          <w:p w14:paraId="77141583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499" w:type="dxa"/>
            <w:vAlign w:val="center"/>
          </w:tcPr>
          <w:p w14:paraId="588A33A8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499" w:type="dxa"/>
            <w:vAlign w:val="center"/>
          </w:tcPr>
          <w:p w14:paraId="48EC919E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499" w:type="dxa"/>
            <w:vAlign w:val="center"/>
          </w:tcPr>
          <w:p w14:paraId="369B2F38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499" w:type="dxa"/>
            <w:vAlign w:val="center"/>
          </w:tcPr>
          <w:p w14:paraId="7A6F427E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499" w:type="dxa"/>
            <w:vAlign w:val="center"/>
          </w:tcPr>
          <w:p w14:paraId="1956E319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499" w:type="dxa"/>
            <w:vAlign w:val="center"/>
          </w:tcPr>
          <w:p w14:paraId="3552EB5B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C87B81" w14:paraId="1D004184" w14:textId="77777777" w:rsidTr="00C97F0E">
        <w:tc>
          <w:tcPr>
            <w:tcW w:w="787" w:type="dxa"/>
            <w:vAlign w:val="center"/>
          </w:tcPr>
          <w:p w14:paraId="4DA76E87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答案</w:t>
            </w:r>
          </w:p>
        </w:tc>
        <w:tc>
          <w:tcPr>
            <w:tcW w:w="456" w:type="dxa"/>
            <w:vAlign w:val="center"/>
          </w:tcPr>
          <w:p w14:paraId="2B480843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6" w:type="dxa"/>
            <w:vAlign w:val="center"/>
          </w:tcPr>
          <w:p w14:paraId="0571B64E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6" w:type="dxa"/>
            <w:vAlign w:val="center"/>
          </w:tcPr>
          <w:p w14:paraId="766B7825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7" w:type="dxa"/>
            <w:vAlign w:val="center"/>
          </w:tcPr>
          <w:p w14:paraId="13ED0AEC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07C8AD5F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38AFBA61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488DDCCD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055C7BD8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4807B900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6B51234B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22C3DC79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4EEDDAE8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40" w:type="dxa"/>
            <w:vAlign w:val="center"/>
          </w:tcPr>
          <w:p w14:paraId="15F3E507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48A602DA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23C83FB6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5440ECC7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59C868F4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786F5099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6173F65D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38BF467F" w14:textId="77777777" w:rsidR="00C87B81" w:rsidRDefault="00C87B81" w:rsidP="00C97F0E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</w:tr>
      <w:tr w:rsidR="00C87B81" w14:paraId="70A2713F" w14:textId="77777777" w:rsidTr="00C97F0E">
        <w:tc>
          <w:tcPr>
            <w:tcW w:w="787" w:type="dxa"/>
            <w:vAlign w:val="center"/>
          </w:tcPr>
          <w:p w14:paraId="22738E1A" w14:textId="5305F8CB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题号</w:t>
            </w:r>
          </w:p>
        </w:tc>
        <w:tc>
          <w:tcPr>
            <w:tcW w:w="456" w:type="dxa"/>
            <w:vAlign w:val="center"/>
          </w:tcPr>
          <w:p w14:paraId="461F4BB2" w14:textId="5E950633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 w:rsidRPr="00C87B81"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 w:rsidRPr="00C87B81"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56" w:type="dxa"/>
            <w:vAlign w:val="center"/>
          </w:tcPr>
          <w:p w14:paraId="39A7B3BF" w14:textId="71D64079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56" w:type="dxa"/>
            <w:vAlign w:val="center"/>
          </w:tcPr>
          <w:p w14:paraId="71A7762F" w14:textId="63D805C7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57" w:type="dxa"/>
            <w:vAlign w:val="center"/>
          </w:tcPr>
          <w:p w14:paraId="406DD412" w14:textId="00131990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58" w:type="dxa"/>
            <w:vAlign w:val="center"/>
          </w:tcPr>
          <w:p w14:paraId="506D9F10" w14:textId="5B40B2B4" w:rsidR="00C87B81" w:rsidRPr="00C87B81" w:rsidRDefault="00C87B81" w:rsidP="00C87B81">
            <w:pPr>
              <w:snapToGrid w:val="0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58" w:type="dxa"/>
            <w:vAlign w:val="center"/>
          </w:tcPr>
          <w:p w14:paraId="187C1191" w14:textId="1B0EFB59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58" w:type="dxa"/>
            <w:vAlign w:val="center"/>
          </w:tcPr>
          <w:p w14:paraId="6ABA989A" w14:textId="6481E970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58" w:type="dxa"/>
            <w:vAlign w:val="center"/>
          </w:tcPr>
          <w:p w14:paraId="137D3D3D" w14:textId="07B3382A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58" w:type="dxa"/>
            <w:vAlign w:val="center"/>
          </w:tcPr>
          <w:p w14:paraId="46A31936" w14:textId="658A8AB6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99" w:type="dxa"/>
            <w:vAlign w:val="center"/>
          </w:tcPr>
          <w:p w14:paraId="7A0B1477" w14:textId="6660219E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499" w:type="dxa"/>
            <w:vAlign w:val="center"/>
          </w:tcPr>
          <w:p w14:paraId="161D0FFF" w14:textId="6157CEFD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99" w:type="dxa"/>
            <w:vAlign w:val="center"/>
          </w:tcPr>
          <w:p w14:paraId="73FB595D" w14:textId="7937050C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40" w:type="dxa"/>
            <w:vAlign w:val="center"/>
          </w:tcPr>
          <w:p w14:paraId="0CA039AD" w14:textId="26E82373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99" w:type="dxa"/>
            <w:vAlign w:val="center"/>
          </w:tcPr>
          <w:p w14:paraId="79D1631B" w14:textId="73AFE495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99" w:type="dxa"/>
            <w:vAlign w:val="center"/>
          </w:tcPr>
          <w:p w14:paraId="70D40B07" w14:textId="7ECA1998" w:rsidR="00C87B81" w:rsidRP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4"/>
                <w:szCs w:val="24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99" w:type="dxa"/>
            <w:vAlign w:val="center"/>
          </w:tcPr>
          <w:p w14:paraId="11B7EE14" w14:textId="2F5B8676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499" w:type="dxa"/>
            <w:vAlign w:val="center"/>
          </w:tcPr>
          <w:p w14:paraId="58352358" w14:textId="377EB7D5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499" w:type="dxa"/>
            <w:vAlign w:val="center"/>
          </w:tcPr>
          <w:p w14:paraId="0999DC03" w14:textId="480457F5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499" w:type="dxa"/>
            <w:vAlign w:val="center"/>
          </w:tcPr>
          <w:p w14:paraId="6E9A07EC" w14:textId="7DE489A6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3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499" w:type="dxa"/>
            <w:vAlign w:val="center"/>
          </w:tcPr>
          <w:p w14:paraId="262EE8B7" w14:textId="5FC59D40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4</w:t>
            </w:r>
            <w:r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  <w:t>0</w:t>
            </w:r>
          </w:p>
        </w:tc>
      </w:tr>
      <w:tr w:rsidR="00C87B81" w14:paraId="4C742B06" w14:textId="77777777" w:rsidTr="00C97F0E">
        <w:tc>
          <w:tcPr>
            <w:tcW w:w="787" w:type="dxa"/>
            <w:vAlign w:val="center"/>
          </w:tcPr>
          <w:p w14:paraId="37D584C0" w14:textId="27266FDF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28"/>
                <w:szCs w:val="28"/>
              </w:rPr>
              <w:t>答案</w:t>
            </w:r>
          </w:p>
        </w:tc>
        <w:tc>
          <w:tcPr>
            <w:tcW w:w="456" w:type="dxa"/>
            <w:vAlign w:val="center"/>
          </w:tcPr>
          <w:p w14:paraId="155278B1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6" w:type="dxa"/>
            <w:vAlign w:val="center"/>
          </w:tcPr>
          <w:p w14:paraId="17ECE7F5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6" w:type="dxa"/>
            <w:vAlign w:val="center"/>
          </w:tcPr>
          <w:p w14:paraId="768B6AAE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7" w:type="dxa"/>
            <w:vAlign w:val="center"/>
          </w:tcPr>
          <w:p w14:paraId="5D889CC1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5CF28894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5F6E8841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2E6E146F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5012B29A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58" w:type="dxa"/>
            <w:vAlign w:val="center"/>
          </w:tcPr>
          <w:p w14:paraId="785A9456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45F991A4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125517B9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657BD132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40" w:type="dxa"/>
            <w:vAlign w:val="center"/>
          </w:tcPr>
          <w:p w14:paraId="5A1565D2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01F01065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71B1A3C4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46E4956F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4A459E36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6BD3641E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27B4BF52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99" w:type="dxa"/>
            <w:vAlign w:val="center"/>
          </w:tcPr>
          <w:p w14:paraId="5C1C8055" w14:textId="77777777" w:rsidR="00C87B81" w:rsidRDefault="00C87B81" w:rsidP="00C87B81">
            <w:pPr>
              <w:snapToGrid w:val="0"/>
              <w:jc w:val="center"/>
              <w:rPr>
                <w:rFonts w:ascii="宋体" w:eastAsia="宋体" w:hAnsi="宋体" w:cs="Times New Roman"/>
                <w:b/>
                <w:bCs/>
                <w:sz w:val="28"/>
                <w:szCs w:val="28"/>
              </w:rPr>
            </w:pPr>
          </w:p>
        </w:tc>
      </w:tr>
    </w:tbl>
    <w:p w14:paraId="5F34A1C3" w14:textId="15B7F19A" w:rsidR="00303450" w:rsidRPr="009E26BB" w:rsidRDefault="0099366F" w:rsidP="009E26BB">
      <w:pPr>
        <w:pStyle w:val="a7"/>
        <w:numPr>
          <w:ilvl w:val="0"/>
          <w:numId w:val="1"/>
        </w:numPr>
        <w:snapToGrid w:val="0"/>
        <w:ind w:firstLineChars="0"/>
        <w:rPr>
          <w:rFonts w:ascii="宋体" w:eastAsia="宋体" w:hAnsi="宋体" w:cs="Times New Roman"/>
          <w:b/>
          <w:bCs/>
          <w:sz w:val="28"/>
          <w:szCs w:val="28"/>
        </w:rPr>
      </w:pPr>
      <w:r>
        <w:rPr>
          <w:rFonts w:ascii="宋体" w:eastAsia="宋体" w:hAnsi="宋体" w:cs="Times New Roman" w:hint="eastAsia"/>
          <w:b/>
          <w:bCs/>
          <w:sz w:val="28"/>
          <w:szCs w:val="28"/>
        </w:rPr>
        <w:t>单项选择题</w:t>
      </w:r>
      <w:r w:rsidR="00303450" w:rsidRPr="009E26BB">
        <w:rPr>
          <w:rFonts w:ascii="宋体" w:eastAsia="宋体" w:hAnsi="宋体" w:cs="Times New Roman" w:hint="eastAsia"/>
          <w:b/>
          <w:bCs/>
          <w:sz w:val="28"/>
          <w:szCs w:val="28"/>
        </w:rPr>
        <w:t>（</w:t>
      </w:r>
      <w:r>
        <w:rPr>
          <w:rFonts w:ascii="宋体" w:eastAsia="宋体" w:hAnsi="宋体" w:cs="Times New Roman" w:hint="eastAsia"/>
          <w:b/>
          <w:bCs/>
          <w:sz w:val="28"/>
          <w:szCs w:val="28"/>
        </w:rPr>
        <w:t>下列各题的四个选项中，只有一个是最符合题意要求的。</w:t>
      </w:r>
      <w:r w:rsidR="00303450" w:rsidRPr="009E26BB">
        <w:rPr>
          <w:rFonts w:ascii="宋体" w:eastAsia="宋体" w:hAnsi="宋体" w:cs="Times New Roman" w:hint="eastAsia"/>
          <w:b/>
          <w:bCs/>
          <w:sz w:val="28"/>
          <w:szCs w:val="28"/>
        </w:rPr>
        <w:t>）</w:t>
      </w:r>
    </w:p>
    <w:p w14:paraId="37696753" w14:textId="620BB008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最寒冷和最炎热的大洲分别是（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618E2196" w14:textId="38D03C67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A.亚洲、大洋洲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B.非洲、亚洲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C.南极洲、非洲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D.亚洲、南美洲</w:t>
      </w:r>
    </w:p>
    <w:p w14:paraId="24AB5F6B" w14:textId="510EF514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下列关于世界年平均气温分布规律的描述，不正确的是（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7D93ECCC" w14:textId="287D03F1" w:rsid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A.由赤道向两极气温逐渐降低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B.同一纬度，海洋与陆地气温不相同</w:t>
      </w:r>
    </w:p>
    <w:p w14:paraId="74AF12FB" w14:textId="12CBDDB2" w:rsid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C.同一纬度的陆地上，海拔越低，气温越低</w:t>
      </w:r>
    </w:p>
    <w:p w14:paraId="49F0C521" w14:textId="05163187" w:rsid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D.同一纬度的陆地上，海拔越高，气温越低</w:t>
      </w:r>
    </w:p>
    <w:p w14:paraId="6E83ED0E" w14:textId="76CF8E9E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3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下列地区中，降水量最少的是（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278FCF1C" w14:textId="35E6FBE4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A.亚马孙平原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B.刚果盆地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C.非洲北部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D.亚欧大陆的沿海地区</w:t>
      </w:r>
    </w:p>
    <w:p w14:paraId="53092695" w14:textId="7F7ABF86" w:rsidR="00A60AA4" w:rsidRDefault="00A60AA4" w:rsidP="00A60AA4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FF057A1" wp14:editId="5687A347">
            <wp:simplePos x="0" y="0"/>
            <wp:positionH relativeFrom="margin">
              <wp:posOffset>4022574</wp:posOffset>
            </wp:positionH>
            <wp:positionV relativeFrom="margin">
              <wp:posOffset>4709265</wp:posOffset>
            </wp:positionV>
            <wp:extent cx="2380615" cy="1532890"/>
            <wp:effectExtent l="0" t="0" r="63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4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．下图反映的是（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。</w:t>
      </w:r>
    </w:p>
    <w:p w14:paraId="0ACFC595" w14:textId="0BBC1B88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A.距海越近，降水就越多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B.山地迎风坡降水较多</w:t>
      </w:r>
    </w:p>
    <w:p w14:paraId="3FA727B8" w14:textId="1AE4C00C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C.山越高，降水越多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D.大陆西岸降水多</w:t>
      </w:r>
    </w:p>
    <w:p w14:paraId="58186A38" w14:textId="77777777" w:rsid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5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湿热空气受热膨胀上升，变冷而凝结形成的降水类型是（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63B3F6FB" w14:textId="77777777" w:rsid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A.台风雨 B.地形雨 C.锋面雨 D.对流雨</w:t>
      </w:r>
    </w:p>
    <w:p w14:paraId="7317EF8E" w14:textId="380AAFCF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6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被称为“世界雨极”的是（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5B145E83" w14:textId="4FCE558D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A.火烧察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B.雅鲁藏布江大拐弯处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C.乞拉朋齐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D.阿齐济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耶</w:t>
      </w:r>
    </w:p>
    <w:p w14:paraId="377AB74F" w14:textId="2AE86C82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7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每年的3月21日（或20日）和9月22日（或23日），太阳直射（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069DE320" w14:textId="4C6A02FD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A.北回归线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B.南回归线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C.极圈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D.赤道</w:t>
      </w:r>
    </w:p>
    <w:p w14:paraId="721EEA69" w14:textId="0A779D42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8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由于人类生产、生活大量排放二氧化碳而产生的现象是（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53694624" w14:textId="40ADC602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A.大气臭氧层破坏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B.温室效应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C.赤潮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D.地形雨</w:t>
      </w:r>
    </w:p>
    <w:p w14:paraId="08B4BE14" w14:textId="6E54BBE3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9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下列关于地球公转的叙述，错误的是（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4D92B2A5" w14:textId="7646A5A5" w:rsidR="00A60AA4" w:rsidRDefault="00A60AA4" w:rsidP="00A60AA4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A.围绕着太阳公转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B.公转周期为1年</w:t>
      </w:r>
    </w:p>
    <w:p w14:paraId="4EAB8959" w14:textId="6ECD8EB6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C.产生了昼夜长短的变化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D.产生了日月星辰的东升西落</w:t>
      </w:r>
    </w:p>
    <w:p w14:paraId="7628AF0D" w14:textId="4782F1C8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10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.下列气候中，“雨热同期”特征非常明显的是（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327220E8" w14:textId="25E39F09" w:rsid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A.温带海洋性气候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               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B.地中海气候</w:t>
      </w:r>
    </w:p>
    <w:p w14:paraId="25A4C5D0" w14:textId="41B6F442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C.亚热带季风气候和亚热带季风性湿润气候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D.热带沙漠气候</w:t>
      </w:r>
    </w:p>
    <w:p w14:paraId="3D45847F" w14:textId="7F3D6017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11.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“人间四月芳菲尽，山寺桃花始盛开。”这一现象的最主要影响因素是（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3A4E5025" w14:textId="501DE21B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A.海陆分布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B.地球形状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C.地球运动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D.地形地势</w:t>
      </w:r>
    </w:p>
    <w:p w14:paraId="179DD2E1" w14:textId="6777C330" w:rsidR="00A60AA4" w:rsidRPr="00A60AA4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12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.地形雨形成的条件是（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7AC55FB8" w14:textId="33D02A10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A.赤道地区空气强烈对流区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  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B.冷暖空气相遇时</w:t>
      </w:r>
    </w:p>
    <w:p w14:paraId="7F6BE6AA" w14:textId="27F0D3DF" w:rsidR="00A60AA4" w:rsidRPr="00A60AA4" w:rsidRDefault="00A60AA4" w:rsidP="00A60AA4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C.水平运动的暖湿气流遇到山地阻挡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D.任何地区、任何条件下均可以形成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3.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热带草原气候分布最广的大洲是（）。A.南美洲 B.北美洲 C.非洲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D.亚洲</w:t>
      </w:r>
    </w:p>
    <w:p w14:paraId="1A908937" w14:textId="411B5896" w:rsidR="00C8784F" w:rsidRDefault="00A60AA4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4.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有“地球之肺"之称的是（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）</w:t>
      </w:r>
    </w:p>
    <w:p w14:paraId="535D62BE" w14:textId="77C6AE96" w:rsidR="00A60AA4" w:rsidRPr="00A60AA4" w:rsidRDefault="00A60AA4" w:rsidP="00C8784F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A.热带草</w:t>
      </w:r>
      <w:r w:rsidR="00C8784F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原 </w:t>
      </w:r>
      <w:r w:rsid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B．亚热带常绿阔叶林</w:t>
      </w:r>
      <w:r w:rsidR="00C8784F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C.热带雨林</w:t>
      </w:r>
      <w:r w:rsidR="00C8784F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</w:t>
      </w:r>
      <w:r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D.亚热带常绿硬叶林</w:t>
      </w:r>
    </w:p>
    <w:p w14:paraId="4ECB4116" w14:textId="0969B018" w:rsidR="00A60AA4" w:rsidRDefault="00C8784F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EFD0053" wp14:editId="110A91A9">
            <wp:simplePos x="0" y="0"/>
            <wp:positionH relativeFrom="column">
              <wp:posOffset>970624</wp:posOffset>
            </wp:positionH>
            <wp:positionV relativeFrom="paragraph">
              <wp:posOffset>328930</wp:posOffset>
            </wp:positionV>
            <wp:extent cx="4523809" cy="1495238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5.</w:t>
      </w:r>
      <w:r w:rsidR="00A60AA4" w:rsidRPr="00A60AA4">
        <w:rPr>
          <w:rFonts w:ascii="宋体" w:eastAsia="宋体" w:hAnsi="宋体" w:cs="Times New Roman"/>
          <w:kern w:val="0"/>
          <w:sz w:val="28"/>
          <w:szCs w:val="28"/>
          <w:lang w:val="zh-CN"/>
        </w:rPr>
        <w:t>下列4种气候资料统计图所示气候中，具有“终年高温多雨"特征的是（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）</w:t>
      </w:r>
    </w:p>
    <w:p w14:paraId="0E5EB6D1" w14:textId="29D890DE" w:rsidR="00C8784F" w:rsidRPr="00C8784F" w:rsidRDefault="00C8784F" w:rsidP="00A60AA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32AFB203" wp14:editId="5F7AA863">
            <wp:simplePos x="0" y="0"/>
            <wp:positionH relativeFrom="column">
              <wp:posOffset>1453515</wp:posOffset>
            </wp:positionH>
            <wp:positionV relativeFrom="paragraph">
              <wp:posOffset>1854200</wp:posOffset>
            </wp:positionV>
            <wp:extent cx="2847340" cy="1828165"/>
            <wp:effectExtent l="0" t="0" r="0" b="6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下图是A.B两地月平均气温曲线和降水量柱状示意图。读图，完成第1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6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-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17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题</w:t>
      </w:r>
    </w:p>
    <w:p w14:paraId="3891DC86" w14:textId="77777777" w:rsidR="00C8784F" w:rsidRPr="00C8784F" w:rsidRDefault="00C8784F" w:rsidP="00C8784F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6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.A地气温特点是（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）。A.终年高温 B.夏季高温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C.四季如春 D.终年严寒</w:t>
      </w:r>
    </w:p>
    <w:p w14:paraId="69759558" w14:textId="562EE5AB" w:rsidR="00C8784F" w:rsidRPr="00C8784F" w:rsidRDefault="00C8784F" w:rsidP="00C8784F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17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.B地降水最多的季节是（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）。A.冬季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B.春季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C.夏季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D.秋季</w:t>
      </w:r>
    </w:p>
    <w:p w14:paraId="5EEF4B4A" w14:textId="530144C0" w:rsidR="00C8784F" w:rsidRPr="00C8784F" w:rsidRDefault="00C8784F" w:rsidP="00C8784F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8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下列诗句中，可以描述天气的是（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21371D1D" w14:textId="77777777" w:rsidR="00C8784F" w:rsidRDefault="00C8784F" w:rsidP="00C8784F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A.东边日出西边雨，道是无晴却有晴 B.二月江南花满枝，他乡寒食远堪悲</w:t>
      </w:r>
    </w:p>
    <w:p w14:paraId="7D622149" w14:textId="397A3B06" w:rsidR="00C8784F" w:rsidRDefault="00C8784F" w:rsidP="00C8784F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C.三月东风吹雪消，湖南山色翠如浇 D.五月春色归来迟，二月垂杨未挂丝</w:t>
      </w:r>
    </w:p>
    <w:p w14:paraId="00326542" w14:textId="31954170" w:rsidR="00C8784F" w:rsidRPr="00C8784F" w:rsidRDefault="00C8784F" w:rsidP="00C8784F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1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9.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赤道地区终年高温多雨，两极地区终年寒冷干燥。形成这种气候差异的主要因素是（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）。A.纬度位置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В.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海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陆分布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C.地形地势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D．人类活动</w:t>
      </w:r>
    </w:p>
    <w:p w14:paraId="3C8A375E" w14:textId="22448AFA" w:rsidR="00C8784F" w:rsidRPr="00C8784F" w:rsidRDefault="00C8784F" w:rsidP="00C8784F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读我国东部某日穿衣指数分布图，完成第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20-21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题。</w:t>
      </w:r>
    </w:p>
    <w:p w14:paraId="0CDFFBD3" w14:textId="6E281AF1" w:rsidR="00C8784F" w:rsidRPr="00C8784F" w:rsidRDefault="00C8784F" w:rsidP="00C8784F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0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．该图所示的日期，最不可能是（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）A.4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月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20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日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B.5月1日C.7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月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20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日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D.10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月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31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日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="00A01734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D688F75" wp14:editId="68FBE6FA">
            <wp:simplePos x="0" y="0"/>
            <wp:positionH relativeFrom="column">
              <wp:posOffset>4681156</wp:posOffset>
            </wp:positionH>
            <wp:positionV relativeFrom="margin">
              <wp:posOffset>-39539</wp:posOffset>
            </wp:positionV>
            <wp:extent cx="1904365" cy="2723515"/>
            <wp:effectExtent l="0" t="0" r="635" b="63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734">
        <w:rPr>
          <w:rFonts w:ascii="宋体" w:eastAsia="宋体" w:hAnsi="宋体" w:cs="Times New Roman"/>
          <w:kern w:val="0"/>
          <w:sz w:val="28"/>
          <w:szCs w:val="28"/>
        </w:rPr>
        <w:t>21.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造成全国穿衣指数如图分布的主要原因是（</w:t>
      </w:r>
      <w:r w:rsidR="00A01734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4BF87B5B" w14:textId="249719E3" w:rsidR="00C8784F" w:rsidRPr="00C8784F" w:rsidRDefault="00C8784F" w:rsidP="00A01734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A.度差异 </w:t>
      </w:r>
      <w:r w:rsid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B.地势高低</w:t>
      </w:r>
      <w:r w:rsidR="00A01734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C．海陆位置 </w:t>
      </w:r>
      <w:r w:rsid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C8784F">
        <w:rPr>
          <w:rFonts w:ascii="宋体" w:eastAsia="宋体" w:hAnsi="宋体" w:cs="Times New Roman"/>
          <w:kern w:val="0"/>
          <w:sz w:val="28"/>
          <w:szCs w:val="28"/>
          <w:lang w:val="zh-CN"/>
        </w:rPr>
        <w:t>D.风俗习惯</w:t>
      </w:r>
    </w:p>
    <w:p w14:paraId="3E999911" w14:textId="7BE40656" w:rsidR="00A01734" w:rsidRDefault="00A01734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读城市热岛效应示意图，完成第2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2-23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题。</w:t>
      </w:r>
    </w:p>
    <w:p w14:paraId="1F9EDFE6" w14:textId="4B6DFFCF" w:rsidR="00A01734" w:rsidRPr="00A01734" w:rsidRDefault="00A01734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2.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形成城市热岛效应的主要因素是（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）</w:t>
      </w:r>
    </w:p>
    <w:p w14:paraId="2D00500D" w14:textId="2B714A92" w:rsidR="00A01734" w:rsidRPr="00A01734" w:rsidRDefault="00A01734" w:rsidP="00A01734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A.纬度位置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B.海陆分布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C.地形地势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D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.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人类活动</w:t>
      </w:r>
    </w:p>
    <w:p w14:paraId="612A4265" w14:textId="34996770" w:rsidR="00A01734" w:rsidRPr="00A01734" w:rsidRDefault="00A01734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216B7F9" wp14:editId="3F17E09D">
            <wp:simplePos x="0" y="0"/>
            <wp:positionH relativeFrom="column">
              <wp:posOffset>394282</wp:posOffset>
            </wp:positionH>
            <wp:positionV relativeFrom="paragraph">
              <wp:posOffset>549811</wp:posOffset>
            </wp:positionV>
            <wp:extent cx="3009524" cy="1104762"/>
            <wp:effectExtent l="0" t="0" r="635" b="63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23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.为了净化城市空气，在</w:t>
      </w:r>
      <w:r w:rsidRPr="00EA7CEE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①②③④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4地中，最适宜修建绿色生态屏障的是（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）。А.</w:t>
      </w:r>
      <w:r w:rsidRPr="00A01734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B.</w:t>
      </w:r>
      <w:r w:rsidRPr="00A01734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②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C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A01734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7CEE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③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D.</w:t>
      </w:r>
      <w:r w:rsidRPr="00A01734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④</w:t>
      </w:r>
    </w:p>
    <w:p w14:paraId="785BE43A" w14:textId="5CE1B0A7" w:rsidR="00A01734" w:rsidRDefault="00A01734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</w:p>
    <w:p w14:paraId="2D421541" w14:textId="3A423259" w:rsidR="00A01734" w:rsidRPr="00A01734" w:rsidRDefault="00A01734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4.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位于赤道附近的乞力马扎罗山终年积雪，形成这种现象的最主要原因是（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）</w:t>
      </w:r>
    </w:p>
    <w:p w14:paraId="5B361C0E" w14:textId="1E871337" w:rsidR="00A01734" w:rsidRPr="00A01734" w:rsidRDefault="00A01734" w:rsidP="00A01734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A.纬度位置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B.海陆位置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C.人类活动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D.地形地势</w:t>
      </w:r>
    </w:p>
    <w:p w14:paraId="45DF1CD4" w14:textId="00C443F6" w:rsidR="00A01734" w:rsidRPr="00A01734" w:rsidRDefault="00A01734" w:rsidP="00A01734">
      <w:pPr>
        <w:autoSpaceDE w:val="0"/>
        <w:autoSpaceDN w:val="0"/>
        <w:adjustRightInd w:val="0"/>
        <w:spacing w:line="400" w:lineRule="exact"/>
        <w:ind w:firstLineChars="100" w:firstLine="21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0876DFB" wp14:editId="55AAC94B">
            <wp:simplePos x="0" y="0"/>
            <wp:positionH relativeFrom="column">
              <wp:posOffset>461395</wp:posOffset>
            </wp:positionH>
            <wp:positionV relativeFrom="paragraph">
              <wp:posOffset>550714</wp:posOffset>
            </wp:positionV>
            <wp:extent cx="4238095" cy="2038095"/>
            <wp:effectExtent l="0" t="0" r="0" b="63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甲图中</w:t>
      </w:r>
      <w:r w:rsidRPr="00EA7CEE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①②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两城市地处中纬度沿海地区，乙图是</w:t>
      </w:r>
      <w:r w:rsidRPr="00EA7CEE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①②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两城市的气温曲线和降水柱状图。读图，完成第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25-26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题。</w:t>
      </w:r>
    </w:p>
    <w:p w14:paraId="0CDA0094" w14:textId="09215A56" w:rsidR="00D0594A" w:rsidRDefault="00D0594A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25</w:t>
      </w:r>
      <w:r w:rsidR="00A01734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7CEE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①②</w:t>
      </w:r>
      <w:r w:rsidR="00A01734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两城市所在的国家共同濒临的大洋是（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A01734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69CBD338" w14:textId="09ED1DCA" w:rsidR="00D0594A" w:rsidRPr="00A01734" w:rsidRDefault="00A01734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A.印度洋</w:t>
      </w:r>
      <w:r w:rsid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B.大西洋</w:t>
      </w:r>
      <w:r w:rsid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C.太平洋</w:t>
      </w:r>
      <w:r w:rsid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="00D0594A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D.北冰洋</w:t>
      </w:r>
    </w:p>
    <w:p w14:paraId="7B1FA426" w14:textId="1F22EDDE" w:rsidR="00A01734" w:rsidRPr="00A01734" w:rsidRDefault="00D0594A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26</w:t>
      </w:r>
      <w:r w:rsidR="00A01734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EA7CEE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①②</w:t>
      </w:r>
      <w:r w:rsidR="00A01734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两城市的气候相比（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="00A01734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2B15B7F7" w14:textId="4299CDBB" w:rsidR="00D0594A" w:rsidRPr="00A01734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863976A" wp14:editId="045A7A9F">
            <wp:simplePos x="0" y="0"/>
            <wp:positionH relativeFrom="column">
              <wp:posOffset>4380201</wp:posOffset>
            </wp:positionH>
            <wp:positionV relativeFrom="margin">
              <wp:posOffset>7046823</wp:posOffset>
            </wp:positionV>
            <wp:extent cx="2247265" cy="1351915"/>
            <wp:effectExtent l="0" t="0" r="635" b="635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734"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A.高温同期，多雨也同期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B.高温不同期，多雨同期</w:t>
      </w:r>
    </w:p>
    <w:p w14:paraId="49C411D5" w14:textId="0EF26AD3" w:rsidR="00A01734" w:rsidRPr="00A01734" w:rsidRDefault="00A01734" w:rsidP="00A01734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A01734">
        <w:rPr>
          <w:rFonts w:ascii="宋体" w:eastAsia="宋体" w:hAnsi="宋体" w:cs="Times New Roman"/>
          <w:kern w:val="0"/>
          <w:sz w:val="28"/>
          <w:szCs w:val="28"/>
          <w:lang w:val="zh-CN"/>
        </w:rPr>
        <w:t>C.高温同期，多雨不同期D.高温不同期，多雨也不同期</w:t>
      </w:r>
    </w:p>
    <w:p w14:paraId="1B4BB16A" w14:textId="50A4A648" w:rsid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读图，完成第2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7-28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题。</w:t>
      </w:r>
    </w:p>
    <w:p w14:paraId="2D91C386" w14:textId="597C0456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7.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根据图中信息判断，此时M地为（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）。A.北半球冬季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B.北半球夏季 C.南半球冬季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D.南半球夏季</w:t>
      </w:r>
    </w:p>
    <w:p w14:paraId="1CBF64EF" w14:textId="2B0A1B49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28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.M地的气候类型为（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）</w:t>
      </w:r>
    </w:p>
    <w:p w14:paraId="61B3BB7E" w14:textId="58707635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A.温带季风气候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B.亚热带季风气候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C.温带海洋性气候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D.地中海气候</w:t>
      </w:r>
    </w:p>
    <w:p w14:paraId="472CCA02" w14:textId="36E59D20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29.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利用手机下单，随时归还的“共享单车”已成为城市的一种新兴的绿色交通出行方式。下列关于这种绿色出行的叙述，不正确的是（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0B3EBB56" w14:textId="7E8519C7" w:rsidR="00D0594A" w:rsidRPr="00D0594A" w:rsidRDefault="00D0594A" w:rsidP="00D0594A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A.低碳出行，有利于改善城市空气质量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B.缓解城市公共交通压力</w:t>
      </w:r>
    </w:p>
    <w:p w14:paraId="162EA08B" w14:textId="15D1B8FC" w:rsidR="00D0594A" w:rsidRDefault="00D0594A" w:rsidP="00D0594A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C.为居民提供一种新的出行方式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 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D.侵占城市大量交通主干道</w:t>
      </w:r>
    </w:p>
    <w:p w14:paraId="67D1437B" w14:textId="29B24FC6" w:rsidR="00D0594A" w:rsidRPr="00D0594A" w:rsidRDefault="00D0594A" w:rsidP="00D0594A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小实验：在两只烧瓶里分别充满CO，和空气，塞紧带有温度计和胶头滴管的橡皮塞。再把两只烧瓶放在红外线下照射，观察温度升高的情况（下图所示）。结论：两瓶在相同光线照射下，装Co2的温度较邻瓶高，最大可达4℃。据此完成第15-16题。</w:t>
      </w:r>
    </w:p>
    <w:p w14:paraId="5AB4DFF5" w14:textId="667122AD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3DED161" wp14:editId="429C3101">
            <wp:simplePos x="0" y="0"/>
            <wp:positionH relativeFrom="margin">
              <wp:posOffset>11253336</wp:posOffset>
            </wp:positionH>
            <wp:positionV relativeFrom="margin">
              <wp:posOffset>1790834</wp:posOffset>
            </wp:positionV>
            <wp:extent cx="2104762" cy="1228571"/>
            <wp:effectExtent l="0" t="0" r="0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30.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该实验模拟的是（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2467F14A" w14:textId="77777777" w:rsidR="00D0594A" w:rsidRPr="00D0594A" w:rsidRDefault="00D0594A" w:rsidP="00D0594A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A.全球变暖 B.酸雨污染 C.大气污染D.臭氧层破坏</w:t>
      </w:r>
    </w:p>
    <w:p w14:paraId="6800AD3E" w14:textId="409E036B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3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1.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大气中CO，增多的主要原因是（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78D55266" w14:textId="777AE301" w:rsidR="00D0594A" w:rsidRPr="00D0594A" w:rsidRDefault="00D0594A" w:rsidP="00D0594A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大量燃烧矿物能源 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②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火山喷发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③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过度发展核电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④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过度砍伐森林A.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①②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B.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①③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C.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②③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D.</w:t>
      </w:r>
      <w:r w:rsidRPr="00D0594A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①④</w:t>
      </w:r>
    </w:p>
    <w:p w14:paraId="60A7A85C" w14:textId="65FB73D7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3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2.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低碳生活，从我做起。下列“小事”不符合低碳生活原则的是（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2F61C277" w14:textId="294C67B5" w:rsidR="00D0594A" w:rsidRDefault="00D0594A" w:rsidP="00D0594A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A.提倡步行，骑自行车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    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B.随手关灯，节约用电</w:t>
      </w:r>
    </w:p>
    <w:p w14:paraId="1AF2B5D4" w14:textId="70843678" w:rsidR="00D0594A" w:rsidRPr="00D0594A" w:rsidRDefault="00D0594A" w:rsidP="00D0594A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C．赠送礼物时豪华包装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   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D.拒绝使用一次性筷子</w:t>
      </w:r>
    </w:p>
    <w:p w14:paraId="6C3648C6" w14:textId="03520A54" w:rsidR="00D0594A" w:rsidRPr="00D0594A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33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.下列关于世界气候地区差异的叙述，正确的是（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56A7F1E1" w14:textId="4596B066" w:rsidR="00EA0F03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A.亚热带大陆西岸是亚热带季风气候，亚热带大陆东岸为地中海气候</w:t>
      </w:r>
    </w:p>
    <w:p w14:paraId="3E311956" w14:textId="196D3F28" w:rsidR="00EA0F03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B.热带范围既有全年高温多雨地区，也有终年炎热干燥地区</w:t>
      </w:r>
    </w:p>
    <w:p w14:paraId="028749A3" w14:textId="71773EF5" w:rsidR="00EA0F03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C.40°S~60</w:t>
      </w:r>
      <w:r w:rsidR="00EA0F03"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N大陆西岸为温和多雨的温带海洋性气候</w:t>
      </w:r>
    </w:p>
    <w:p w14:paraId="5069F2FD" w14:textId="2D55741E" w:rsidR="00EA0F03" w:rsidRDefault="00D0594A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D.温带大陆性气候分布最广的大陆是南美洲大陆</w:t>
      </w:r>
    </w:p>
    <w:p w14:paraId="7992CE0F" w14:textId="2318A9C6" w:rsidR="00D0594A" w:rsidRPr="00D0594A" w:rsidRDefault="00EA0F03" w:rsidP="00D0594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D97B4BA" wp14:editId="2211DBD2">
            <wp:simplePos x="0" y="0"/>
            <wp:positionH relativeFrom="column">
              <wp:posOffset>190406</wp:posOffset>
            </wp:positionH>
            <wp:positionV relativeFrom="paragraph">
              <wp:posOffset>372128</wp:posOffset>
            </wp:positionV>
            <wp:extent cx="4895238" cy="1476190"/>
            <wp:effectExtent l="0" t="0" r="635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3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4.</w:t>
      </w:r>
      <w:r w:rsidR="00D0594A"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下列关于4地气候特征的叙述，正确的是（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="00D0594A"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6CBEFC66" w14:textId="052CF0D7" w:rsidR="00EA0F03" w:rsidRDefault="00EA0F03" w:rsidP="00EA0F03">
      <w:pPr>
        <w:autoSpaceDE w:val="0"/>
        <w:autoSpaceDN w:val="0"/>
        <w:adjustRightInd w:val="0"/>
        <w:spacing w:line="400" w:lineRule="exact"/>
        <w:ind w:firstLineChars="200" w:firstLine="56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A.甲地年降水总量不足2000mm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B.乙地分布在北纬30</w:t>
      </w:r>
      <w:r w:rsidR="00FC16A0"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-40</w:t>
      </w:r>
      <w:r w:rsidR="00FC16A0"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的大陆西岸</w:t>
      </w:r>
    </w:p>
    <w:p w14:paraId="001EB1B1" w14:textId="26066B08" w:rsidR="00C8784F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DAE3666" wp14:editId="14AF752E">
            <wp:simplePos x="0" y="0"/>
            <wp:positionH relativeFrom="margin">
              <wp:posOffset>10288101</wp:posOffset>
            </wp:positionH>
            <wp:positionV relativeFrom="margin">
              <wp:posOffset>7491473</wp:posOffset>
            </wp:positionV>
            <wp:extent cx="2952115" cy="1637665"/>
            <wp:effectExtent l="0" t="0" r="635" b="63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C.丙地气候特点是夏季高温多雨，冬季寒冷干燥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D.丁地位于南半球，全年温和多雨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35.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读图，判断下列叙述正确的是（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7461E75E" w14:textId="77777777" w:rsidR="00EA0F03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A.气温年较差较大的是伦敦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</w:t>
      </w:r>
    </w:p>
    <w:p w14:paraId="2803AF06" w14:textId="55713DEF" w:rsidR="00EA0F03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B.两地降水都集中在夏季</w:t>
      </w:r>
    </w:p>
    <w:p w14:paraId="781508AB" w14:textId="77777777" w:rsidR="00EA0F03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C.北京的气候类型是亚热带季风气候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</w:p>
    <w:p w14:paraId="7716EF60" w14:textId="59FA7331" w:rsidR="00EA0F03" w:rsidRPr="00A60AA4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D.伦敦夏季凉爽冬季温和，各月降水较均匀</w:t>
      </w:r>
    </w:p>
    <w:p w14:paraId="613D3D69" w14:textId="7DD8446F" w:rsidR="00EA0F03" w:rsidRPr="00EA0F03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lastRenderedPageBreak/>
        <w:t>36.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地中海气候的特点是（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1E2FD007" w14:textId="2B4C67B3" w:rsidR="00EA0F03" w:rsidRDefault="00EA0F03" w:rsidP="00EA0F0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A.夏季高温多雨，冬季寒冷干燥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B.冬无严寒，夏无酷暑</w:t>
      </w:r>
    </w:p>
    <w:p w14:paraId="100F0980" w14:textId="2D32F89F" w:rsidR="00EA0F03" w:rsidRDefault="00EA0F03" w:rsidP="00EA0F0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C.夏季炎热干燥，冬季温和多雨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D.全年温和湿润</w:t>
      </w:r>
    </w:p>
    <w:p w14:paraId="0569E2BA" w14:textId="61B4DE60" w:rsidR="00EA0F03" w:rsidRPr="00EA0F03" w:rsidRDefault="00EA0F03" w:rsidP="00EA0F0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读安第斯山脉南段图及A、B两地的气候资料图，完成第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37-38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题</w:t>
      </w:r>
    </w:p>
    <w:p w14:paraId="16565AE0" w14:textId="67BDC9D0" w:rsidR="00EA0F03" w:rsidRDefault="00EA0F03" w:rsidP="00EA0F03">
      <w:pPr>
        <w:rPr>
          <w:rFonts w:ascii="Times New Roman" w:eastAsia="黑体" w:hAnsi="Times New Roman" w:cs="Times New Roman"/>
          <w:sz w:val="32"/>
          <w:szCs w:val="36"/>
        </w:rPr>
      </w:pPr>
      <w:r>
        <w:rPr>
          <w:noProof/>
        </w:rPr>
        <w:drawing>
          <wp:inline distT="0" distB="0" distL="0" distR="0" wp14:anchorId="0D3E1922" wp14:editId="0D9B87EF">
            <wp:extent cx="5019048" cy="17428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3BD" w14:textId="4A2A3500" w:rsidR="00EA0F03" w:rsidRPr="00EA0F03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37.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图中A地的气候类型是（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0D3AACC8" w14:textId="4A64D925" w:rsidR="00EA0F03" w:rsidRPr="00EA0F03" w:rsidRDefault="00EA0F03" w:rsidP="00EA0F0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A.地中海气候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B．亚热带季风气候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C.温带季风气候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D.温带海洋性气候</w:t>
      </w:r>
    </w:p>
    <w:p w14:paraId="160C51B1" w14:textId="19ED55E1" w:rsidR="00EA0F03" w:rsidRPr="00EA0F03" w:rsidRDefault="00EA0F03" w:rsidP="00EA0F0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3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8.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造成A、B两地降水不同的主要因素是（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28D18291" w14:textId="731120A7" w:rsidR="00EA0F03" w:rsidRPr="00EA0F03" w:rsidRDefault="00EA0F03" w:rsidP="00EA0F0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A.纬度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B.地形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C．海陆分布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D.太阳辐射</w:t>
      </w:r>
    </w:p>
    <w:p w14:paraId="088ABC50" w14:textId="731EAB70" w:rsidR="00EA0F03" w:rsidRPr="00EA0F03" w:rsidRDefault="00FC16A0" w:rsidP="00FC16A0">
      <w:pPr>
        <w:autoSpaceDE w:val="0"/>
        <w:autoSpaceDN w:val="0"/>
        <w:adjustRightInd w:val="0"/>
        <w:spacing w:line="400" w:lineRule="exact"/>
        <w:ind w:firstLineChars="100" w:firstLine="21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50E3AF8" wp14:editId="3A470A52">
            <wp:simplePos x="0" y="0"/>
            <wp:positionH relativeFrom="margin">
              <wp:posOffset>4839335</wp:posOffset>
            </wp:positionH>
            <wp:positionV relativeFrom="margin">
              <wp:posOffset>3965348</wp:posOffset>
            </wp:positionV>
            <wp:extent cx="1723810" cy="1828571"/>
            <wp:effectExtent l="57150" t="57150" r="48260" b="57785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16510">
                      <a:off x="0" y="0"/>
                      <a:ext cx="1723810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0F03"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读某城市气温年变化曲线和逐月降水量图，完成第</w:t>
      </w:r>
      <w:r w:rsid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>39-40</w:t>
      </w:r>
      <w:r w:rsidR="00EA0F03" w:rsidRPr="00EA0F03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题 </w:t>
      </w:r>
    </w:p>
    <w:p w14:paraId="056143FC" w14:textId="39BF8C5E" w:rsidR="00FC16A0" w:rsidRP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39.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该城市位于（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71833FD5" w14:textId="6DE09417" w:rsidR="00FC16A0" w:rsidRP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A.热带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B．北温带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C.南温带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D.北寒带</w:t>
      </w:r>
    </w:p>
    <w:p w14:paraId="77556EA9" w14:textId="3F4E0720" w:rsidR="00FC16A0" w:rsidRP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4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0.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下列关于该城市气候特征的描述，最恰当的是（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1BE7CA5E" w14:textId="6D4B2DED" w:rsid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A.夏季高温，冬季寒冷，四季分明</w:t>
      </w:r>
    </w:p>
    <w:p w14:paraId="2CBB8BF6" w14:textId="77777777" w:rsid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B.夏季高温多雨，冬季寒冷干燥</w:t>
      </w:r>
    </w:p>
    <w:p w14:paraId="26EB43E7" w14:textId="4F2501BD" w:rsid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C.夏季多雨，冬季少雨，降水季节变化大</w:t>
      </w:r>
    </w:p>
    <w:p w14:paraId="7DB9CF30" w14:textId="28F27F58" w:rsidR="00FC16A0" w:rsidRP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D.夏季凉爽，冬季温和，降水集中于夏季</w:t>
      </w:r>
    </w:p>
    <w:p w14:paraId="21F0D06D" w14:textId="1DC36D6F" w:rsidR="00FC16A0" w:rsidRDefault="00FC16A0" w:rsidP="00FC16A0">
      <w:pPr>
        <w:spacing w:beforeLines="50" w:before="156" w:afterLines="50" w:after="156"/>
        <w:jc w:val="center"/>
        <w:rPr>
          <w:rFonts w:ascii="Times New Roman" w:eastAsia="黑体" w:hAnsi="Times New Roman" w:cs="Times New Roman"/>
          <w:sz w:val="32"/>
          <w:szCs w:val="36"/>
        </w:rPr>
      </w:pPr>
      <w:r w:rsidRPr="00303450">
        <w:rPr>
          <w:rFonts w:ascii="Times New Roman" w:eastAsia="黑体" w:hAnsi="Times New Roman" w:cs="Times New Roman"/>
          <w:sz w:val="32"/>
          <w:szCs w:val="36"/>
        </w:rPr>
        <w:t>第</w:t>
      </w:r>
      <w:r w:rsidRPr="00BF76FB">
        <w:rPr>
          <w:rFonts w:ascii="宋体" w:eastAsia="宋体" w:hAnsi="宋体"/>
          <w:b/>
          <w:bCs/>
          <w:sz w:val="32"/>
          <w:szCs w:val="36"/>
        </w:rPr>
        <w:fldChar w:fldCharType="begin"/>
      </w:r>
      <w:r w:rsidRPr="00BF76FB">
        <w:rPr>
          <w:rFonts w:ascii="宋体" w:eastAsia="宋体" w:hAnsi="宋体"/>
          <w:b/>
          <w:bCs/>
          <w:sz w:val="32"/>
          <w:szCs w:val="36"/>
        </w:rPr>
        <w:instrText xml:space="preserve"> </w:instrText>
      </w:r>
      <w:r w:rsidRPr="00BF76FB">
        <w:rPr>
          <w:rFonts w:ascii="宋体" w:eastAsia="宋体" w:hAnsi="宋体" w:hint="eastAsia"/>
          <w:b/>
          <w:bCs/>
          <w:sz w:val="32"/>
          <w:szCs w:val="36"/>
        </w:rPr>
        <w:instrText>= 2 \* ROMAN</w:instrText>
      </w:r>
      <w:r w:rsidRPr="00BF76FB">
        <w:rPr>
          <w:rFonts w:ascii="宋体" w:eastAsia="宋体" w:hAnsi="宋体"/>
          <w:b/>
          <w:bCs/>
          <w:sz w:val="32"/>
          <w:szCs w:val="36"/>
        </w:rPr>
        <w:instrText xml:space="preserve"> </w:instrText>
      </w:r>
      <w:r w:rsidRPr="00BF76FB">
        <w:rPr>
          <w:rFonts w:ascii="宋体" w:eastAsia="宋体" w:hAnsi="宋体"/>
          <w:b/>
          <w:bCs/>
          <w:sz w:val="32"/>
          <w:szCs w:val="36"/>
        </w:rPr>
        <w:fldChar w:fldCharType="separate"/>
      </w:r>
      <w:r w:rsidRPr="00BF76FB">
        <w:rPr>
          <w:rFonts w:ascii="宋体" w:eastAsia="宋体" w:hAnsi="宋体"/>
          <w:b/>
          <w:bCs/>
          <w:noProof/>
          <w:sz w:val="32"/>
          <w:szCs w:val="36"/>
        </w:rPr>
        <w:t>II</w:t>
      </w:r>
      <w:r w:rsidRPr="00BF76FB">
        <w:rPr>
          <w:rFonts w:ascii="宋体" w:eastAsia="宋体" w:hAnsi="宋体"/>
          <w:b/>
          <w:bCs/>
          <w:sz w:val="32"/>
          <w:szCs w:val="36"/>
        </w:rPr>
        <w:fldChar w:fldCharType="end"/>
      </w:r>
      <w:r w:rsidRPr="00303450">
        <w:rPr>
          <w:rFonts w:ascii="Times New Roman" w:eastAsia="黑体" w:hAnsi="Times New Roman" w:cs="Times New Roman"/>
          <w:sz w:val="32"/>
          <w:szCs w:val="36"/>
        </w:rPr>
        <w:t>卷</w:t>
      </w:r>
      <w:r>
        <w:rPr>
          <w:rFonts w:ascii="Times New Roman" w:eastAsia="黑体" w:hAnsi="Times New Roman" w:cs="Times New Roman" w:hint="eastAsia"/>
          <w:sz w:val="32"/>
          <w:szCs w:val="36"/>
        </w:rPr>
        <w:t>综合题</w:t>
      </w:r>
      <w:r w:rsidRPr="00303450">
        <w:rPr>
          <w:rFonts w:ascii="Times New Roman" w:eastAsia="黑体" w:hAnsi="Times New Roman" w:cs="Times New Roman"/>
          <w:sz w:val="32"/>
          <w:szCs w:val="36"/>
        </w:rPr>
        <w:t>（共</w:t>
      </w:r>
      <w:r>
        <w:rPr>
          <w:rFonts w:ascii="Times New Roman" w:eastAsia="黑体" w:hAnsi="Times New Roman" w:cs="Times New Roman"/>
          <w:sz w:val="32"/>
          <w:szCs w:val="36"/>
        </w:rPr>
        <w:t>40</w:t>
      </w:r>
      <w:r w:rsidRPr="00303450">
        <w:rPr>
          <w:rFonts w:ascii="Times New Roman" w:eastAsia="黑体" w:hAnsi="Times New Roman" w:cs="Times New Roman"/>
          <w:sz w:val="32"/>
          <w:szCs w:val="36"/>
        </w:rPr>
        <w:t>分）</w:t>
      </w:r>
    </w:p>
    <w:p w14:paraId="5A78BA36" w14:textId="234BF575" w:rsidR="00FC16A0" w:rsidRPr="00FC16A0" w:rsidRDefault="00FC16A0" w:rsidP="00FC16A0">
      <w:pPr>
        <w:autoSpaceDE w:val="0"/>
        <w:autoSpaceDN w:val="0"/>
        <w:adjustRightInd w:val="0"/>
        <w:spacing w:line="400" w:lineRule="exact"/>
        <w:ind w:firstLineChars="100" w:firstLine="21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5F7B787" wp14:editId="5B6D9025">
            <wp:simplePos x="0" y="0"/>
            <wp:positionH relativeFrom="column">
              <wp:posOffset>612396</wp:posOffset>
            </wp:positionH>
            <wp:positionV relativeFrom="paragraph">
              <wp:posOffset>302761</wp:posOffset>
            </wp:positionV>
            <wp:extent cx="3409524" cy="1314286"/>
            <wp:effectExtent l="0" t="0" r="635" b="63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读世界局部气候类型分布图，完成第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41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题。</w:t>
      </w:r>
    </w:p>
    <w:p w14:paraId="2AE9A08C" w14:textId="302DD98A" w:rsidR="00FC16A0" w:rsidRDefault="003C688D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41</w:t>
      </w:r>
      <w:r w:rsid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(1)</w:t>
      </w:r>
      <w:r w:rsidR="00FC16A0"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下列关于图中气候类型的判断，正确的是（</w:t>
      </w:r>
      <w:r w:rsid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="00FC16A0"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07FF8E22" w14:textId="65DA0299" w:rsidR="00FC16A0" w:rsidRP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A.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是地中海气候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B.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②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是热带草原气候</w:t>
      </w:r>
    </w:p>
    <w:p w14:paraId="7D21B294" w14:textId="4E0F4FF6" w:rsidR="00FC16A0" w:rsidRP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C.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③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是热带雨林气候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D.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④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是温带海洋性气候</w:t>
      </w:r>
    </w:p>
    <w:p w14:paraId="10CCC47D" w14:textId="01185A69" w:rsidR="00FC16A0" w:rsidRPr="00FC16A0" w:rsidRDefault="003C688D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(</w:t>
      </w:r>
      <w:r w:rsid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)</w:t>
      </w:r>
      <w:r w:rsid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="00FC16A0"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下列关于</w:t>
      </w:r>
      <w:r w:rsidR="00FC16A0" w:rsidRPr="00EA7CEE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①②③④</w:t>
      </w:r>
      <w:r w:rsid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FC16A0"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4地气候类型分布地区的叙述，正确的是（</w:t>
      </w:r>
      <w:r w:rsid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FC16A0"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5794D73D" w14:textId="70886206" w:rsid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A.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气候主要分布在赤道附近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   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B.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②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气候分布在南北纬30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-40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的大陆西岸</w:t>
      </w:r>
    </w:p>
    <w:p w14:paraId="3CA38AE4" w14:textId="4D242D8D" w:rsidR="00FC16A0" w:rsidRPr="00FC16A0" w:rsidRDefault="00FC16A0" w:rsidP="00FC16A0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C.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③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气候分布在中纬度地区的大陆东岸D.</w:t>
      </w:r>
      <w:r w:rsidRPr="00FC16A0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④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气候分布在南北纬40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-60</w:t>
      </w:r>
      <w:r w:rsidRPr="00D0594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FC16A0">
        <w:rPr>
          <w:rFonts w:ascii="宋体" w:eastAsia="宋体" w:hAnsi="宋体" w:cs="Times New Roman"/>
          <w:kern w:val="0"/>
          <w:sz w:val="28"/>
          <w:szCs w:val="28"/>
          <w:lang w:val="zh-CN"/>
        </w:rPr>
        <w:t>的大陆西岸</w:t>
      </w:r>
    </w:p>
    <w:p w14:paraId="00D7EA07" w14:textId="2AF0B203" w:rsidR="00BF76FB" w:rsidRDefault="003E193A" w:rsidP="00BF76FB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886D765" wp14:editId="3576E7C8">
            <wp:simplePos x="0" y="0"/>
            <wp:positionH relativeFrom="column">
              <wp:posOffset>660825</wp:posOffset>
            </wp:positionH>
            <wp:positionV relativeFrom="paragraph">
              <wp:posOffset>522151</wp:posOffset>
            </wp:positionV>
            <wp:extent cx="4580952" cy="1952381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4</w:t>
      </w:r>
      <w:r w:rsid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2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降水主要有地形雨、对流雨、锋面雨3种类型。根据下面两种降水示意图，判别它们属于哪种降水类型。</w:t>
      </w:r>
    </w:p>
    <w:p w14:paraId="5240876C" w14:textId="1EA9219C" w:rsidR="003E193A" w:rsidRDefault="003E193A" w:rsidP="00BF76FB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FC7BC08" wp14:editId="04829764">
            <wp:simplePos x="11870055" y="4437380"/>
            <wp:positionH relativeFrom="margin">
              <wp:align>right</wp:align>
            </wp:positionH>
            <wp:positionV relativeFrom="margin">
              <wp:align>center</wp:align>
            </wp:positionV>
            <wp:extent cx="2828290" cy="1809115"/>
            <wp:effectExtent l="0" t="0" r="0" b="635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4</w:t>
      </w:r>
      <w:r w:rsid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3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读气温曲线和降水柱状图，完成相关问题</w:t>
      </w:r>
      <w:r>
        <w:rPr>
          <w:rFonts w:ascii="Times New Roman" w:hAnsi="Times New Roman" w:cs="Times New Roman"/>
          <w:kern w:val="0"/>
          <w:sz w:val="24"/>
          <w:szCs w:val="24"/>
          <w:lang w:val="zh-CN"/>
        </w:rPr>
        <w:t>。</w:t>
      </w:r>
    </w:p>
    <w:p w14:paraId="312A19D6" w14:textId="106CD311" w:rsidR="003E193A" w:rsidRPr="003E193A" w:rsidRDefault="003E193A" w:rsidP="003E193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（1）A，B两地气温年较差大的是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。据图可判断A地位于五带中的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带，B地位于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带。</w:t>
      </w:r>
    </w:p>
    <w:p w14:paraId="620F3D80" w14:textId="7BFD3975" w:rsidR="003E193A" w:rsidRPr="003E193A" w:rsidRDefault="003E193A" w:rsidP="003E193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（2）A、B两地中终年多雨的是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>,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终年湿润的是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    </w:t>
      </w:r>
    </w:p>
    <w:p w14:paraId="791E79B7" w14:textId="14AA1EAF" w:rsidR="003E193A" w:rsidRPr="003E193A" w:rsidRDefault="003E193A" w:rsidP="003E193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（3）据图可判断A地气候类型是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   </w:t>
      </w:r>
    </w:p>
    <w:p w14:paraId="556E675C" w14:textId="08C597C4" w:rsidR="003E193A" w:rsidRPr="003E193A" w:rsidRDefault="003E193A" w:rsidP="003E193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B地气候类型是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          </w:t>
      </w:r>
    </w:p>
    <w:p w14:paraId="07800C64" w14:textId="06164D92" w:rsidR="003E193A" w:rsidRPr="003E193A" w:rsidRDefault="003E193A" w:rsidP="003E193A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（4）B地可能位于（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）。</w:t>
      </w:r>
    </w:p>
    <w:p w14:paraId="03957EE0" w14:textId="328C8141" w:rsidR="003C688D" w:rsidRDefault="003E193A" w:rsidP="003C688D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A.南北纬30</w:t>
      </w:r>
      <w:r w:rsidR="00EF1433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-40</w:t>
      </w:r>
      <w:r w:rsidR="00EF1433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大陆东岸</w:t>
      </w:r>
      <w:r w:rsidR="003C688D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 w:rsid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B.南北纬30°-40</w:t>
      </w:r>
      <w:r w:rsidR="00EF1433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大陆西岸</w:t>
      </w:r>
    </w:p>
    <w:p w14:paraId="7BDCA405" w14:textId="7315684F" w:rsidR="003E193A" w:rsidRPr="003E193A" w:rsidRDefault="003C688D" w:rsidP="003E193A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C.中纬度40</w:t>
      </w:r>
      <w:r w:rsidR="00EF1433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-60</w:t>
      </w:r>
      <w:r w:rsidR="00EF1433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大陆东岸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 xml:space="preserve">    </w:t>
      </w:r>
      <w:r w:rsidR="003E193A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D.中纬度40</w:t>
      </w:r>
      <w:r w:rsidR="00EF1433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="003E193A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~60</w:t>
      </w:r>
      <w:r w:rsidR="00EF1433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="003E193A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大陆西岸</w:t>
      </w:r>
    </w:p>
    <w:p w14:paraId="199705D8" w14:textId="613C7140" w:rsidR="003E193A" w:rsidRPr="003E193A" w:rsidRDefault="003C688D" w:rsidP="003C688D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69501DE7" wp14:editId="08DC6623">
            <wp:simplePos x="0" y="0"/>
            <wp:positionH relativeFrom="column">
              <wp:posOffset>1088664</wp:posOffset>
            </wp:positionH>
            <wp:positionV relativeFrom="paragraph">
              <wp:posOffset>345964</wp:posOffset>
            </wp:positionV>
            <wp:extent cx="2666667" cy="1657143"/>
            <wp:effectExtent l="0" t="0" r="635" b="635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93A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4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4.</w:t>
      </w:r>
      <w:r w:rsidR="003E193A"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读下图，完成相关问题。</w:t>
      </w:r>
    </w:p>
    <w:p w14:paraId="6D18CC94" w14:textId="78A32E54" w:rsidR="003C688D" w:rsidRDefault="003C688D" w:rsidP="003C688D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（1）在图中标注公转、自转方向。</w:t>
      </w:r>
    </w:p>
    <w:p w14:paraId="7C7B7675" w14:textId="26C889EE" w:rsidR="003C688D" w:rsidRPr="003C688D" w:rsidRDefault="003C688D" w:rsidP="003C688D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（2）阳光直射赤道时，北半球节气为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</w:t>
      </w: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或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</w:t>
      </w:r>
    </w:p>
    <w:p w14:paraId="277C5F84" w14:textId="0E27C499" w:rsidR="003C688D" w:rsidRPr="003C688D" w:rsidRDefault="003C688D" w:rsidP="003C688D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（3）北极圈以北地区全部出现极昼现象时，地球位于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</w:t>
      </w: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点的位置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.</w:t>
      </w:r>
    </w:p>
    <w:p w14:paraId="69690BEA" w14:textId="2B6DF3D6" w:rsidR="003C688D" w:rsidRPr="003C688D" w:rsidRDefault="00EF1433" w:rsidP="003C688D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113C2BC1" wp14:editId="735D7A35">
            <wp:simplePos x="0" y="0"/>
            <wp:positionH relativeFrom="column">
              <wp:posOffset>7910195</wp:posOffset>
            </wp:positionH>
            <wp:positionV relativeFrom="paragraph">
              <wp:posOffset>0</wp:posOffset>
            </wp:positionV>
            <wp:extent cx="3707765" cy="2712085"/>
            <wp:effectExtent l="0" t="0" r="6985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88D"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（4）当地球按A-B-C公转时，太阳直射点的位置从赤道移到</w:t>
      </w:r>
      <w:r w:rsidR="003C688D"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 w:rsidR="003C688D"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</w:t>
      </w:r>
      <w:r w:rsidR="003C688D"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_，再从</w:t>
      </w:r>
      <w:r w:rsidR="003C688D"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 w:rsidR="003C688D"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</w:t>
      </w:r>
    </w:p>
    <w:p w14:paraId="7DFAFC5A" w14:textId="45977E09" w:rsidR="003C688D" w:rsidRDefault="003C688D" w:rsidP="003C688D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kern w:val="0"/>
          <w:sz w:val="24"/>
          <w:szCs w:val="24"/>
          <w:lang w:val="zh-CN"/>
        </w:rPr>
      </w:pP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移到赤道，一直直射在北半球，经历了从春分到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</w:t>
      </w: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再到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</w:t>
      </w: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的节气变化。</w:t>
      </w:r>
    </w:p>
    <w:p w14:paraId="30512BBF" w14:textId="3AB36DA5" w:rsidR="003C688D" w:rsidRPr="003C688D" w:rsidRDefault="00EF1433" w:rsidP="003C688D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552022C" wp14:editId="01E929A4">
            <wp:simplePos x="0" y="0"/>
            <wp:positionH relativeFrom="column">
              <wp:posOffset>309886</wp:posOffset>
            </wp:positionH>
            <wp:positionV relativeFrom="paragraph">
              <wp:posOffset>321741</wp:posOffset>
            </wp:positionV>
            <wp:extent cx="5400000" cy="6133333"/>
            <wp:effectExtent l="0" t="0" r="0" b="127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688D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4</w:t>
      </w:r>
      <w:r w:rsid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5.</w:t>
      </w:r>
      <w:r w:rsidR="00597CD6">
        <w:rPr>
          <w:rFonts w:ascii="宋体" w:eastAsia="宋体" w:hAnsi="宋体" w:cs="Times New Roman"/>
          <w:kern w:val="0"/>
          <w:sz w:val="28"/>
          <w:szCs w:val="28"/>
          <w:lang w:val="zh-CN"/>
        </w:rPr>
        <w:t>(</w:t>
      </w:r>
      <w:r w:rsidR="00597CD6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附加)</w:t>
      </w:r>
      <w:r w:rsidR="003C688D" w:rsidRPr="003C688D">
        <w:rPr>
          <w:rFonts w:ascii="Times New Roman" w:hAnsi="Times New Roman" w:cs="Times New Roman"/>
          <w:kern w:val="0"/>
          <w:sz w:val="24"/>
          <w:szCs w:val="24"/>
          <w:lang w:val="zh-CN"/>
        </w:rPr>
        <w:t xml:space="preserve"> </w:t>
      </w:r>
      <w:r w:rsidR="003C688D"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读亚欧大陆示意图，完成相关问题。</w:t>
      </w:r>
    </w:p>
    <w:p w14:paraId="78FBE3B6" w14:textId="004AE5B6" w:rsidR="003C688D" w:rsidRDefault="003C688D" w:rsidP="003C688D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（1）A、B两地气温差异的主要影响因素是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</w:t>
      </w: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；C、D两地降水差异的主要影响因素是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</w:t>
      </w: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。E、F两地中，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</w:t>
      </w: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地植被类型更为丰富，原因是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</w:t>
      </w:r>
    </w:p>
    <w:p w14:paraId="37406745" w14:textId="79239E56" w:rsidR="003C688D" w:rsidRPr="003C688D" w:rsidRDefault="003C688D" w:rsidP="003C688D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                                                         </w:t>
      </w:r>
    </w:p>
    <w:p w14:paraId="3CC69F5A" w14:textId="500AC640" w:rsidR="003C688D" w:rsidRPr="00EF1433" w:rsidRDefault="003C688D" w:rsidP="003C688D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（2）最能体现“早穿棉袄午穿纱，围着火炉吃西瓜”这句话的地点是</w:t>
      </w:r>
      <w:r w:rsidR="00EF1433"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 w:rsidR="00EF1433"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</w:t>
      </w:r>
    </w:p>
    <w:p w14:paraId="599E4500" w14:textId="04918B15" w:rsidR="003C688D" w:rsidRPr="00EF1433" w:rsidRDefault="003C688D" w:rsidP="00EF143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3C688D">
        <w:rPr>
          <w:rFonts w:ascii="宋体" w:eastAsia="宋体" w:hAnsi="宋体" w:cs="Times New Roman"/>
          <w:kern w:val="0"/>
          <w:sz w:val="28"/>
          <w:szCs w:val="28"/>
          <w:lang w:val="zh-CN"/>
        </w:rPr>
        <w:t>（填字母），原因是</w:t>
      </w:r>
      <w:r w:rsidR="00EF1433"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 w:rsidR="00EF1433"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                                     </w:t>
      </w:r>
    </w:p>
    <w:p w14:paraId="27C9F076" w14:textId="14F615B3" w:rsidR="003C688D" w:rsidRDefault="00EF1433" w:rsidP="00EF143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4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6</w:t>
      </w:r>
      <w:r w:rsidR="00202CCF">
        <w:rPr>
          <w:rFonts w:ascii="宋体" w:eastAsia="宋体" w:hAnsi="宋体" w:cs="Times New Roman"/>
          <w:kern w:val="0"/>
          <w:sz w:val="28"/>
          <w:szCs w:val="28"/>
          <w:lang w:val="zh-CN"/>
        </w:rPr>
        <w:t>(</w:t>
      </w:r>
      <w:r w:rsidR="00202CCF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附加</w:t>
      </w:r>
      <w:r w:rsidR="00202CCF">
        <w:rPr>
          <w:rFonts w:ascii="宋体" w:eastAsia="宋体" w:hAnsi="宋体" w:cs="Times New Roman"/>
          <w:kern w:val="0"/>
          <w:sz w:val="28"/>
          <w:szCs w:val="28"/>
          <w:lang w:val="zh-CN"/>
        </w:rPr>
        <w:t>)</w:t>
      </w: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.</w:t>
      </w:r>
      <w:r w:rsidR="003C688D"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探究亚欧大陆气候类型分布特点，归纳影响气候空间分布的主要因素。</w:t>
      </w:r>
    </w:p>
    <w:p w14:paraId="4678722C" w14:textId="179D3962" w:rsidR="00EF1433" w:rsidRDefault="00EF1433" w:rsidP="00EF143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</w:p>
    <w:p w14:paraId="7F9B6B7E" w14:textId="00E66C18" w:rsidR="00EF1433" w:rsidRPr="00EF1433" w:rsidRDefault="00597CD6" w:rsidP="00597CD6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&lt;</w:t>
      </w:r>
      <w:r w:rsidR="00EF1433"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案例一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&gt;</w:t>
      </w:r>
      <w:r w:rsidR="00EF1433"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亚洲东部和南部季风气候分布</w:t>
      </w:r>
    </w:p>
    <w:p w14:paraId="0877B5D1" w14:textId="1319BEC7" w:rsidR="00EF1433" w:rsidRPr="00EF1433" w:rsidRDefault="00EF1433" w:rsidP="00EF143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现象：023为亚洲的季风气候区，其中</w:t>
      </w:r>
      <w:r w:rsidRPr="00EF1433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①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季风气候；</w:t>
      </w:r>
      <w:r w:rsidRPr="00EF1433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②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</w:t>
      </w:r>
    </w:p>
    <w:p w14:paraId="12E3C133" w14:textId="50241E55" w:rsidR="00EF1433" w:rsidRPr="00EF1433" w:rsidRDefault="00EF1433" w:rsidP="00EF143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季风气候；</w:t>
      </w:r>
      <w:r w:rsidRPr="00EF1433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③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季风气候。</w:t>
      </w:r>
    </w:p>
    <w:p w14:paraId="22DCE59E" w14:textId="509C0DEF" w:rsidR="00EF1433" w:rsidRPr="00EF1433" w:rsidRDefault="00EF1433" w:rsidP="00EF143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小结：影响亚洲东部和南部季风气候分布差异的主要因素是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 </w:t>
      </w:r>
    </w:p>
    <w:p w14:paraId="4D5BAE5F" w14:textId="5B9BD2D3" w:rsidR="00EF1433" w:rsidRDefault="00597CD6" w:rsidP="00597CD6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>
        <w:rPr>
          <w:rFonts w:ascii="宋体" w:eastAsia="宋体" w:hAnsi="宋体" w:cs="Times New Roman"/>
          <w:kern w:val="0"/>
          <w:sz w:val="28"/>
          <w:szCs w:val="28"/>
          <w:lang w:val="zh-CN"/>
        </w:rPr>
        <w:t>&lt;</w:t>
      </w:r>
      <w:r w:rsidR="00EF1433"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案例二</w:t>
      </w:r>
      <w:r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&gt;</w:t>
      </w:r>
      <w:r w:rsidR="00EF1433"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亚欧大陆中纬度地区气候的分布</w:t>
      </w:r>
    </w:p>
    <w:p w14:paraId="3A834FF1" w14:textId="66B8B13F" w:rsidR="00EF1433" w:rsidRPr="00EF1433" w:rsidRDefault="00EF1433" w:rsidP="00EF143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现象：北纬30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~60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的大陆西岸为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气候和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气候；而北纬30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~60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的大陆东岸为两种季风气候；北纬30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~60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的大陆内部为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气候。</w:t>
      </w:r>
    </w:p>
    <w:p w14:paraId="5A9E914A" w14:textId="0751BD48" w:rsidR="00EF1433" w:rsidRPr="00EF1433" w:rsidRDefault="00EF1433" w:rsidP="00EF143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小结：影响亚欧大陆中纬度地区气候分布差异的主要是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因素。</w:t>
      </w:r>
    </w:p>
    <w:p w14:paraId="10389B54" w14:textId="52B73BF0" w:rsidR="00EF1433" w:rsidRPr="00EF1433" w:rsidRDefault="00EF1433" w:rsidP="00597CD6">
      <w:pPr>
        <w:autoSpaceDE w:val="0"/>
        <w:autoSpaceDN w:val="0"/>
        <w:adjustRightInd w:val="0"/>
        <w:spacing w:line="400" w:lineRule="exact"/>
        <w:ind w:firstLineChars="100" w:firstLine="280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&lt;案例三〉高原山地气候的分布</w:t>
      </w:r>
    </w:p>
    <w:p w14:paraId="66AB9804" w14:textId="14CB58C7" w:rsidR="00EF1433" w:rsidRDefault="00EF1433" w:rsidP="00EF143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00CDD9A" wp14:editId="4DF8A6D2">
            <wp:simplePos x="0" y="0"/>
            <wp:positionH relativeFrom="column">
              <wp:posOffset>1507601</wp:posOffset>
            </wp:positionH>
            <wp:positionV relativeFrom="paragraph">
              <wp:posOffset>782128</wp:posOffset>
            </wp:positionV>
            <wp:extent cx="2780952" cy="2238095"/>
            <wp:effectExtent l="0" t="0" r="635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433">
        <w:rPr>
          <w:rFonts w:ascii="宋体" w:eastAsia="宋体" w:hAnsi="宋体" w:cs="Times New Roman" w:hint="eastAsia"/>
          <w:kern w:val="0"/>
          <w:sz w:val="28"/>
          <w:szCs w:val="28"/>
          <w:lang w:val="zh-CN"/>
        </w:rPr>
        <w:t>⑦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地是青藏高原地区，夏季气温比东部同纬度的长江中下游平原低很多。气象工作者在下图B处（海拔200米）测得的气温是14.8℃，则C处的气温约是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</w:t>
      </w:r>
      <w:r w:rsidRPr="003E193A">
        <w:rPr>
          <w:rFonts w:ascii="宋体" w:eastAsia="宋体" w:hAnsi="宋体" w:cs="Times New Roman"/>
          <w:kern w:val="0"/>
          <w:sz w:val="28"/>
          <w:szCs w:val="28"/>
          <w:lang w:val="zh-CN"/>
        </w:rPr>
        <w:t>°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C；降水也有很大差异，迎风坡降水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  .</w:t>
      </w:r>
    </w:p>
    <w:p w14:paraId="53485FF8" w14:textId="1A2EE9C8" w:rsidR="00EF1433" w:rsidRPr="00EF1433" w:rsidRDefault="00EF1433" w:rsidP="00EF1433">
      <w:pPr>
        <w:autoSpaceDE w:val="0"/>
        <w:autoSpaceDN w:val="0"/>
        <w:adjustRightInd w:val="0"/>
        <w:spacing w:line="400" w:lineRule="exact"/>
        <w:ind w:firstLine="480"/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</w:pPr>
    </w:p>
    <w:p w14:paraId="05AF1F80" w14:textId="4986B998" w:rsidR="00EF1433" w:rsidRPr="00EF1433" w:rsidRDefault="00EF1433" w:rsidP="00EF1433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归纳总结：影响世界气候分布的主要因素有纬度位置、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和</w:t>
      </w:r>
      <w:r>
        <w:rPr>
          <w:rFonts w:ascii="宋体" w:eastAsia="宋体" w:hAnsi="宋体" w:cs="Times New Roman" w:hint="eastAsia"/>
          <w:kern w:val="0"/>
          <w:sz w:val="28"/>
          <w:szCs w:val="28"/>
          <w:u w:val="single"/>
          <w:lang w:val="zh-CN"/>
        </w:rPr>
        <w:t xml:space="preserve"> </w:t>
      </w:r>
      <w:r>
        <w:rPr>
          <w:rFonts w:ascii="宋体" w:eastAsia="宋体" w:hAnsi="宋体" w:cs="Times New Roman"/>
          <w:kern w:val="0"/>
          <w:sz w:val="28"/>
          <w:szCs w:val="28"/>
          <w:u w:val="single"/>
          <w:lang w:val="zh-CN"/>
        </w:rPr>
        <w:t xml:space="preserve">          </w:t>
      </w:r>
      <w:r w:rsidRPr="00EF1433">
        <w:rPr>
          <w:rFonts w:ascii="宋体" w:eastAsia="宋体" w:hAnsi="宋体" w:cs="Times New Roman"/>
          <w:kern w:val="0"/>
          <w:sz w:val="28"/>
          <w:szCs w:val="28"/>
          <w:lang w:val="zh-CN"/>
        </w:rPr>
        <w:t>等。</w:t>
      </w:r>
    </w:p>
    <w:p w14:paraId="559296D7" w14:textId="4CDA47F1" w:rsidR="003E193A" w:rsidRPr="00BF76FB" w:rsidRDefault="003E193A" w:rsidP="00BF76FB">
      <w:pPr>
        <w:autoSpaceDE w:val="0"/>
        <w:autoSpaceDN w:val="0"/>
        <w:adjustRightInd w:val="0"/>
        <w:spacing w:line="400" w:lineRule="exact"/>
        <w:rPr>
          <w:rFonts w:ascii="宋体" w:eastAsia="宋体" w:hAnsi="宋体" w:cs="Times New Roman"/>
          <w:kern w:val="0"/>
          <w:sz w:val="28"/>
          <w:szCs w:val="28"/>
          <w:lang w:val="zh-CN"/>
        </w:rPr>
      </w:pPr>
    </w:p>
    <w:sectPr w:rsidR="003E193A" w:rsidRPr="00BF76FB" w:rsidSect="004D12E6">
      <w:headerReference w:type="default" r:id="rId27"/>
      <w:footerReference w:type="default" r:id="rId28"/>
      <w:pgSz w:w="23811" w:h="16838" w:orient="landscape" w:code="8"/>
      <w:pgMar w:top="1361" w:right="1440" w:bottom="1361" w:left="144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1CEC6" w14:textId="77777777" w:rsidR="008E71CB" w:rsidRDefault="008E71CB" w:rsidP="00303450">
      <w:r>
        <w:separator/>
      </w:r>
    </w:p>
  </w:endnote>
  <w:endnote w:type="continuationSeparator" w:id="0">
    <w:p w14:paraId="3BE704EE" w14:textId="77777777" w:rsidR="008E71CB" w:rsidRDefault="008E71CB" w:rsidP="00303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4099612"/>
      <w:docPartObj>
        <w:docPartGallery w:val="Page Numbers (Bottom of Page)"/>
        <w:docPartUnique/>
      </w:docPartObj>
    </w:sdtPr>
    <w:sdtEndPr/>
    <w:sdtContent>
      <w:p w14:paraId="71E71FCB" w14:textId="18D26477" w:rsidR="003C688D" w:rsidRDefault="003C68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1DB4413" w14:textId="77777777" w:rsidR="00E202F0" w:rsidRDefault="00E202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C3DE2B" w14:textId="77777777" w:rsidR="008E71CB" w:rsidRDefault="008E71CB" w:rsidP="00303450">
      <w:r>
        <w:separator/>
      </w:r>
    </w:p>
  </w:footnote>
  <w:footnote w:type="continuationSeparator" w:id="0">
    <w:p w14:paraId="775EF19A" w14:textId="77777777" w:rsidR="008E71CB" w:rsidRDefault="008E71CB" w:rsidP="003034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2C3F3E" w14:textId="4DBE6F55" w:rsidR="00E202F0" w:rsidRPr="00303450" w:rsidRDefault="00E202F0" w:rsidP="00303450">
    <w:pPr>
      <w:pStyle w:val="a3"/>
      <w:jc w:val="both"/>
      <w:rPr>
        <w:sz w:val="28"/>
        <w:szCs w:val="28"/>
        <w:u w:val="single"/>
      </w:rPr>
    </w:pPr>
    <w:r w:rsidRPr="00303450">
      <w:rPr>
        <w:rFonts w:hint="eastAsia"/>
        <w:sz w:val="28"/>
        <w:szCs w:val="28"/>
      </w:rPr>
      <w:t>姓名：</w:t>
    </w:r>
    <w:r w:rsidRPr="00303450">
      <w:rPr>
        <w:rFonts w:hint="eastAsia"/>
        <w:sz w:val="28"/>
        <w:szCs w:val="28"/>
        <w:u w:val="single"/>
      </w:rPr>
      <w:t xml:space="preserve"> </w:t>
    </w:r>
    <w:r w:rsidRPr="00303450">
      <w:rPr>
        <w:sz w:val="28"/>
        <w:szCs w:val="28"/>
        <w:u w:val="single"/>
      </w:rPr>
      <w:t xml:space="preserve">             </w:t>
    </w:r>
    <w:r w:rsidRPr="00303450">
      <w:rPr>
        <w:sz w:val="28"/>
        <w:szCs w:val="28"/>
      </w:rPr>
      <w:t xml:space="preserve">                             </w:t>
    </w:r>
    <w:r w:rsidRPr="00303450">
      <w:rPr>
        <w:rFonts w:hint="eastAsia"/>
        <w:sz w:val="28"/>
        <w:szCs w:val="28"/>
      </w:rPr>
      <w:t>年级：</w:t>
    </w:r>
    <w:r w:rsidRPr="00303450">
      <w:rPr>
        <w:rFonts w:hint="eastAsia"/>
        <w:sz w:val="28"/>
        <w:szCs w:val="28"/>
        <w:u w:val="single"/>
      </w:rPr>
      <w:t xml:space="preserve"> </w:t>
    </w:r>
    <w:r w:rsidRPr="00303450">
      <w:rPr>
        <w:sz w:val="28"/>
        <w:szCs w:val="28"/>
        <w:u w:val="single"/>
      </w:rPr>
      <w:t xml:space="preserve">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01587"/>
    <w:multiLevelType w:val="hybridMultilevel"/>
    <w:tmpl w:val="4BB60090"/>
    <w:lvl w:ilvl="0" w:tplc="E4DED0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200F3B"/>
    <w:multiLevelType w:val="hybridMultilevel"/>
    <w:tmpl w:val="B7B2DB90"/>
    <w:lvl w:ilvl="0" w:tplc="D1E843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ED5531"/>
    <w:multiLevelType w:val="hybridMultilevel"/>
    <w:tmpl w:val="B816D282"/>
    <w:lvl w:ilvl="0" w:tplc="CB4A5F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E3"/>
    <w:rsid w:val="00005662"/>
    <w:rsid w:val="000434E5"/>
    <w:rsid w:val="00074DB6"/>
    <w:rsid w:val="000C2522"/>
    <w:rsid w:val="000D01F4"/>
    <w:rsid w:val="000E3A82"/>
    <w:rsid w:val="00165047"/>
    <w:rsid w:val="00176B17"/>
    <w:rsid w:val="00181200"/>
    <w:rsid w:val="00202CCF"/>
    <w:rsid w:val="002064C6"/>
    <w:rsid w:val="00222A47"/>
    <w:rsid w:val="002B7CC2"/>
    <w:rsid w:val="002E1269"/>
    <w:rsid w:val="002E6788"/>
    <w:rsid w:val="00303450"/>
    <w:rsid w:val="00327D8B"/>
    <w:rsid w:val="00345CC1"/>
    <w:rsid w:val="003779A0"/>
    <w:rsid w:val="003C688D"/>
    <w:rsid w:val="003E193A"/>
    <w:rsid w:val="00427629"/>
    <w:rsid w:val="004834A1"/>
    <w:rsid w:val="00484086"/>
    <w:rsid w:val="004911EE"/>
    <w:rsid w:val="004D12E6"/>
    <w:rsid w:val="004E6ABC"/>
    <w:rsid w:val="0050519C"/>
    <w:rsid w:val="00597CD6"/>
    <w:rsid w:val="005C6A58"/>
    <w:rsid w:val="00674926"/>
    <w:rsid w:val="006A3BC0"/>
    <w:rsid w:val="006D59F9"/>
    <w:rsid w:val="007123FB"/>
    <w:rsid w:val="00731ACB"/>
    <w:rsid w:val="00844F99"/>
    <w:rsid w:val="008A59FC"/>
    <w:rsid w:val="008E71CB"/>
    <w:rsid w:val="008F360C"/>
    <w:rsid w:val="009037E0"/>
    <w:rsid w:val="00930C2D"/>
    <w:rsid w:val="00941430"/>
    <w:rsid w:val="009816F7"/>
    <w:rsid w:val="0099366F"/>
    <w:rsid w:val="009937E3"/>
    <w:rsid w:val="009B72AB"/>
    <w:rsid w:val="009E26BB"/>
    <w:rsid w:val="00A01734"/>
    <w:rsid w:val="00A60AA4"/>
    <w:rsid w:val="00AB1BEC"/>
    <w:rsid w:val="00AD4E70"/>
    <w:rsid w:val="00AE5279"/>
    <w:rsid w:val="00AF2748"/>
    <w:rsid w:val="00B31A47"/>
    <w:rsid w:val="00BB08B9"/>
    <w:rsid w:val="00BB196C"/>
    <w:rsid w:val="00BE2918"/>
    <w:rsid w:val="00BF1D22"/>
    <w:rsid w:val="00BF76FB"/>
    <w:rsid w:val="00C119E6"/>
    <w:rsid w:val="00C8784F"/>
    <w:rsid w:val="00C87B81"/>
    <w:rsid w:val="00C94104"/>
    <w:rsid w:val="00CB25A0"/>
    <w:rsid w:val="00D02C26"/>
    <w:rsid w:val="00D0594A"/>
    <w:rsid w:val="00D12259"/>
    <w:rsid w:val="00D66EF6"/>
    <w:rsid w:val="00D76330"/>
    <w:rsid w:val="00DE21FA"/>
    <w:rsid w:val="00DE7C49"/>
    <w:rsid w:val="00DF71ED"/>
    <w:rsid w:val="00E202F0"/>
    <w:rsid w:val="00EA0F03"/>
    <w:rsid w:val="00EB353F"/>
    <w:rsid w:val="00EE65E0"/>
    <w:rsid w:val="00EF1433"/>
    <w:rsid w:val="00F01744"/>
    <w:rsid w:val="00F26C6B"/>
    <w:rsid w:val="00FA0613"/>
    <w:rsid w:val="00FC16A0"/>
    <w:rsid w:val="00FD2EF0"/>
    <w:rsid w:val="00FE1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5FF943"/>
  <w15:chartTrackingRefBased/>
  <w15:docId w15:val="{BAB87138-D454-4E24-B25D-7B73E7D96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34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34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34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3450"/>
    <w:rPr>
      <w:sz w:val="18"/>
      <w:szCs w:val="18"/>
    </w:rPr>
  </w:style>
  <w:style w:type="paragraph" w:styleId="a7">
    <w:name w:val="List Paragraph"/>
    <w:basedOn w:val="a"/>
    <w:uiPriority w:val="34"/>
    <w:qFormat/>
    <w:rsid w:val="009E26BB"/>
    <w:pPr>
      <w:ind w:firstLineChars="200" w:firstLine="420"/>
    </w:pPr>
  </w:style>
  <w:style w:type="table" w:styleId="a8">
    <w:name w:val="Table Grid"/>
    <w:basedOn w:val="a1"/>
    <w:uiPriority w:val="39"/>
    <w:rsid w:val="00C87B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E3055-8300-4206-9EA7-05ADE7D8A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4</Pages>
  <Words>772</Words>
  <Characters>4404</Characters>
  <Application>Microsoft Office Word</Application>
  <DocSecurity>0</DocSecurity>
  <Lines>36</Lines>
  <Paragraphs>10</Paragraphs>
  <ScaleCrop>false</ScaleCrop>
  <Company/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31</cp:revision>
  <dcterms:created xsi:type="dcterms:W3CDTF">2019-09-25T07:51:00Z</dcterms:created>
  <dcterms:modified xsi:type="dcterms:W3CDTF">2019-12-10T05:31:00Z</dcterms:modified>
</cp:coreProperties>
</file>