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865" w:rsidRPr="00225029" w:rsidRDefault="0042766F" w:rsidP="00225029">
      <w:pPr>
        <w:jc w:val="center"/>
        <w:rPr>
          <w:b/>
          <w:sz w:val="32"/>
        </w:rPr>
      </w:pPr>
      <w:r w:rsidRPr="00225029">
        <w:rPr>
          <w:b/>
          <w:sz w:val="32"/>
        </w:rPr>
        <w:t>Demo Web API</w:t>
      </w:r>
      <w:r w:rsidR="00225029">
        <w:rPr>
          <w:b/>
          <w:sz w:val="32"/>
        </w:rPr>
        <w:t xml:space="preserve"> .NET CORE 6</w:t>
      </w:r>
    </w:p>
    <w:p w:rsidR="00606865" w:rsidRDefault="00606865" w:rsidP="00606865">
      <w:r w:rsidRPr="0042766F">
        <w:rPr>
          <w:b/>
        </w:rPr>
        <w:t>1.</w:t>
      </w:r>
      <w:r w:rsidRPr="00277C72">
        <w:rPr>
          <w:b/>
        </w:rPr>
        <w:t xml:space="preserve"> Basic </w:t>
      </w:r>
      <w:proofErr w:type="spellStart"/>
      <w:r w:rsidRPr="00277C72">
        <w:rPr>
          <w:b/>
        </w:rPr>
        <w:t>Terms</w:t>
      </w:r>
      <w:proofErr w:type="spellEnd"/>
    </w:p>
    <w:p w:rsidR="00606865" w:rsidRDefault="00606865" w:rsidP="003502DC">
      <w:pPr>
        <w:ind w:left="708"/>
      </w:pPr>
      <w:r w:rsidRPr="0042766F">
        <w:rPr>
          <w:b/>
        </w:rPr>
        <w:t>1.1.</w:t>
      </w:r>
      <w:r>
        <w:t xml:space="preserve"> Web API</w:t>
      </w:r>
    </w:p>
    <w:p w:rsidR="00606865" w:rsidRDefault="00606865" w:rsidP="003502DC">
      <w:pPr>
        <w:ind w:left="708"/>
      </w:pPr>
      <w:r>
        <w:t xml:space="preserve">A Web API </w:t>
      </w:r>
      <w:proofErr w:type="spellStart"/>
      <w:r>
        <w:t>comprises</w:t>
      </w:r>
      <w:proofErr w:type="spellEnd"/>
      <w:r>
        <w:t xml:space="preserve"> a </w:t>
      </w:r>
      <w:proofErr w:type="spellStart"/>
      <w:r>
        <w:t>collection</w:t>
      </w:r>
      <w:proofErr w:type="spellEnd"/>
      <w:r>
        <w:t xml:space="preserve"> of </w:t>
      </w:r>
      <w:proofErr w:type="spellStart"/>
      <w:r>
        <w:t>publicly</w:t>
      </w:r>
      <w:proofErr w:type="spellEnd"/>
      <w:r>
        <w:t xml:space="preserve"> </w:t>
      </w:r>
      <w:proofErr w:type="spellStart"/>
      <w:r>
        <w:t>accessible</w:t>
      </w:r>
      <w:proofErr w:type="spellEnd"/>
      <w:r>
        <w:t xml:space="preserve"> </w:t>
      </w:r>
      <w:proofErr w:type="spellStart"/>
      <w:r>
        <w:t>endpoints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with the HTTP </w:t>
      </w:r>
      <w:proofErr w:type="spellStart"/>
      <w:r>
        <w:t>protocol</w:t>
      </w:r>
      <w:proofErr w:type="spellEnd"/>
      <w:r>
        <w:t xml:space="preserve">. In the </w:t>
      </w:r>
      <w:proofErr w:type="spellStart"/>
      <w:r>
        <w:t>context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the API </w:t>
      </w:r>
      <w:proofErr w:type="spellStart"/>
      <w:r>
        <w:t>facilitates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adding</w:t>
      </w:r>
      <w:proofErr w:type="spellEnd"/>
      <w:r>
        <w:t xml:space="preserve">, </w:t>
      </w:r>
      <w:proofErr w:type="spellStart"/>
      <w:r>
        <w:t>editing</w:t>
      </w:r>
      <w:proofErr w:type="spellEnd"/>
      <w:r>
        <w:t xml:space="preserve">, </w:t>
      </w:r>
      <w:proofErr w:type="spellStart"/>
      <w:r>
        <w:t>ret</w:t>
      </w:r>
      <w:r>
        <w:t>rieving</w:t>
      </w:r>
      <w:proofErr w:type="spellEnd"/>
      <w:r>
        <w:t xml:space="preserve">, and </w:t>
      </w:r>
      <w:proofErr w:type="spellStart"/>
      <w:r>
        <w:t>deleting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>.</w:t>
      </w:r>
    </w:p>
    <w:p w:rsidR="00606865" w:rsidRDefault="00606865" w:rsidP="003502DC">
      <w:pPr>
        <w:ind w:left="708"/>
      </w:pPr>
      <w:r w:rsidRPr="0042766F">
        <w:rPr>
          <w:b/>
        </w:rPr>
        <w:t>1.2.</w:t>
      </w:r>
      <w:r>
        <w:t xml:space="preserve"> HTTP </w:t>
      </w:r>
      <w:proofErr w:type="spellStart"/>
      <w:r>
        <w:t>Protocol</w:t>
      </w:r>
      <w:proofErr w:type="spellEnd"/>
    </w:p>
    <w:p w:rsidR="00606865" w:rsidRDefault="00606865" w:rsidP="003502DC">
      <w:pPr>
        <w:ind w:left="708"/>
      </w:pPr>
      <w:r>
        <w:t xml:space="preserve">The HTTP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governs</w:t>
      </w:r>
      <w:proofErr w:type="spellEnd"/>
      <w:r>
        <w:t xml:space="preserve"> the </w:t>
      </w:r>
      <w:proofErr w:type="spellStart"/>
      <w:r>
        <w:t>fundamental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 of data exchange </w:t>
      </w:r>
      <w:proofErr w:type="spellStart"/>
      <w:r>
        <w:t>over</w:t>
      </w:r>
      <w:proofErr w:type="spellEnd"/>
      <w:r>
        <w:t xml:space="preserve"> the Internet, </w:t>
      </w:r>
      <w:proofErr w:type="spellStart"/>
      <w:r>
        <w:t>dictating</w:t>
      </w:r>
      <w:proofErr w:type="spellEnd"/>
      <w:r>
        <w:t xml:space="preserve"> the </w:t>
      </w:r>
      <w:proofErr w:type="spellStart"/>
      <w:r>
        <w:t>structure</w:t>
      </w:r>
      <w:proofErr w:type="spellEnd"/>
      <w:r>
        <w:t xml:space="preserve"> of </w:t>
      </w:r>
      <w:proofErr w:type="spellStart"/>
      <w:r>
        <w:t>requests</w:t>
      </w:r>
      <w:proofErr w:type="spellEnd"/>
      <w:r>
        <w:t xml:space="preserve"> and </w:t>
      </w:r>
      <w:proofErr w:type="spellStart"/>
      <w:r>
        <w:t>responses</w:t>
      </w:r>
      <w:proofErr w:type="spellEnd"/>
      <w:r>
        <w:t xml:space="preserve">. 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utilizes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HTTP </w:t>
      </w:r>
      <w:proofErr w:type="spellStart"/>
      <w:r>
        <w:t>verbs</w:t>
      </w:r>
      <w:proofErr w:type="spellEnd"/>
      <w:r>
        <w:t>:</w:t>
      </w:r>
    </w:p>
    <w:p w:rsidR="00606865" w:rsidRDefault="00606865" w:rsidP="003502DC">
      <w:pPr>
        <w:ind w:left="708"/>
      </w:pPr>
      <w:r>
        <w:t xml:space="preserve">- GET: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from the </w:t>
      </w:r>
      <w:proofErr w:type="spellStart"/>
      <w:r>
        <w:t>server</w:t>
      </w:r>
      <w:proofErr w:type="spellEnd"/>
    </w:p>
    <w:p w:rsidR="00606865" w:rsidRDefault="00606865" w:rsidP="003502DC">
      <w:pPr>
        <w:ind w:left="708"/>
      </w:pPr>
      <w:r>
        <w:t xml:space="preserve">- POST: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resources</w:t>
      </w:r>
      <w:proofErr w:type="spellEnd"/>
    </w:p>
    <w:p w:rsidR="00606865" w:rsidRDefault="007C00F5" w:rsidP="007C00F5">
      <w:pPr>
        <w:ind w:left="708"/>
      </w:pPr>
      <w:r>
        <w:t xml:space="preserve">- PUT: Update </w:t>
      </w:r>
      <w:proofErr w:type="spellStart"/>
      <w:r>
        <w:t>resources</w:t>
      </w:r>
      <w:proofErr w:type="spellEnd"/>
    </w:p>
    <w:p w:rsidR="00606865" w:rsidRDefault="00606865" w:rsidP="003502DC">
      <w:pPr>
        <w:ind w:left="708"/>
      </w:pPr>
      <w:r>
        <w:t xml:space="preserve">- DELETE: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resources</w:t>
      </w:r>
      <w:proofErr w:type="spellEnd"/>
    </w:p>
    <w:p w:rsidR="00606865" w:rsidRDefault="00606865" w:rsidP="003502DC">
      <w:pPr>
        <w:ind w:left="708"/>
      </w:pPr>
      <w:r w:rsidRPr="0042766F">
        <w:rPr>
          <w:b/>
        </w:rPr>
        <w:t>1.3.</w:t>
      </w:r>
      <w:r>
        <w:t xml:space="preserve"> REST</w:t>
      </w:r>
    </w:p>
    <w:p w:rsidR="00606865" w:rsidRDefault="00606865" w:rsidP="003502DC">
      <w:pPr>
        <w:ind w:left="708"/>
      </w:pP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Transfer (REST) </w:t>
      </w:r>
      <w:proofErr w:type="spellStart"/>
      <w:r>
        <w:t>is</w:t>
      </w:r>
      <w:proofErr w:type="spellEnd"/>
      <w:r>
        <w:t xml:space="preserve"> a design style and standard for </w:t>
      </w:r>
      <w:proofErr w:type="spellStart"/>
      <w:r>
        <w:t>building</w:t>
      </w:r>
      <w:proofErr w:type="spellEnd"/>
      <w:r>
        <w:t xml:space="preserve"> web </w:t>
      </w:r>
      <w:proofErr w:type="spellStart"/>
      <w:r>
        <w:t>applications</w:t>
      </w:r>
      <w:proofErr w:type="spellEnd"/>
      <w:r>
        <w:t xml:space="preserve">, </w:t>
      </w:r>
      <w:proofErr w:type="spellStart"/>
      <w:r>
        <w:t>emphasizing</w:t>
      </w:r>
      <w:proofErr w:type="spellEnd"/>
      <w:r>
        <w:t xml:space="preserve"> </w:t>
      </w:r>
      <w:proofErr w:type="spellStart"/>
      <w:r>
        <w:t>simplicity</w:t>
      </w:r>
      <w:proofErr w:type="spellEnd"/>
      <w:r>
        <w:t xml:space="preserve"> and </w:t>
      </w:r>
      <w:proofErr w:type="spellStart"/>
      <w:r>
        <w:t>readability</w:t>
      </w:r>
      <w:proofErr w:type="spellEnd"/>
      <w:r>
        <w:t xml:space="preserve">. It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with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/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self-explanatory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and </w:t>
      </w:r>
      <w:proofErr w:type="spellStart"/>
      <w:r>
        <w:t>corresponding</w:t>
      </w:r>
      <w:proofErr w:type="spellEnd"/>
      <w:r>
        <w:t xml:space="preserve"> HTTP </w:t>
      </w:r>
      <w:proofErr w:type="spellStart"/>
      <w:r>
        <w:t>verb</w:t>
      </w:r>
      <w:proofErr w:type="spellEnd"/>
      <w:r>
        <w:t xml:space="preserve">.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pract</w:t>
      </w:r>
      <w:r>
        <w:t>ices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: </w:t>
      </w:r>
      <w:hyperlink r:id="rId4" w:history="1">
        <w:r w:rsidR="007A22E4" w:rsidRPr="008E5F3B">
          <w:rPr>
            <w:rStyle w:val="Hipercze"/>
          </w:rPr>
          <w:t>https://www.partech.nl/nl/publicaties/2020/07/9-trending-best-practices-for-rest-api-development#</w:t>
        </w:r>
      </w:hyperlink>
    </w:p>
    <w:p w:rsidR="00606865" w:rsidRDefault="00606865" w:rsidP="003502DC">
      <w:pPr>
        <w:ind w:left="708"/>
      </w:pPr>
      <w:r w:rsidRPr="0042766F">
        <w:rPr>
          <w:b/>
        </w:rPr>
        <w:t>1.4.</w:t>
      </w:r>
      <w:r>
        <w:t xml:space="preserve"> CORS</w:t>
      </w:r>
    </w:p>
    <w:p w:rsidR="00606865" w:rsidRDefault="00606865" w:rsidP="003502DC">
      <w:pPr>
        <w:ind w:left="708"/>
      </w:pPr>
      <w:r>
        <w:t>Cross-</w:t>
      </w:r>
      <w:proofErr w:type="spellStart"/>
      <w:r>
        <w:t>Origin</w:t>
      </w:r>
      <w:proofErr w:type="spellEnd"/>
      <w:r>
        <w:t xml:space="preserve"> Resource </w:t>
      </w:r>
      <w:proofErr w:type="spellStart"/>
      <w:r>
        <w:t>Sharing</w:t>
      </w:r>
      <w:proofErr w:type="spellEnd"/>
      <w:r>
        <w:t xml:space="preserve"> (CORS)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enforced</w:t>
      </w:r>
      <w:proofErr w:type="spellEnd"/>
      <w:r>
        <w:t xml:space="preserve"> by web </w:t>
      </w:r>
      <w:proofErr w:type="spellStart"/>
      <w:r>
        <w:t>browsers</w:t>
      </w:r>
      <w:proofErr w:type="spellEnd"/>
      <w:r>
        <w:t xml:space="preserve">. It </w:t>
      </w:r>
      <w:proofErr w:type="spellStart"/>
      <w:r>
        <w:t>governs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web </w:t>
      </w:r>
      <w:proofErr w:type="spellStart"/>
      <w:r>
        <w:t>pages</w:t>
      </w:r>
      <w:proofErr w:type="spellEnd"/>
      <w:r>
        <w:t xml:space="preserve"> from one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and </w:t>
      </w:r>
      <w:proofErr w:type="spellStart"/>
      <w:r>
        <w:t>interact</w:t>
      </w:r>
      <w:proofErr w:type="spellEnd"/>
      <w:r>
        <w:t xml:space="preserve"> with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hosted</w:t>
      </w:r>
      <w:proofErr w:type="spellEnd"/>
      <w:r>
        <w:t xml:space="preserve"> on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. CORS </w:t>
      </w:r>
      <w:proofErr w:type="spellStart"/>
      <w:r>
        <w:t>establishes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a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(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APIs</w:t>
      </w:r>
      <w:proofErr w:type="spellEnd"/>
      <w:r>
        <w:t xml:space="preserve">, </w:t>
      </w:r>
      <w:proofErr w:type="spellStart"/>
      <w:r>
        <w:t>fonts</w:t>
      </w:r>
      <w:proofErr w:type="spellEnd"/>
      <w:r>
        <w:t xml:space="preserve">, </w:t>
      </w:r>
      <w:proofErr w:type="spellStart"/>
      <w:r>
        <w:t>i</w:t>
      </w:r>
      <w:r>
        <w:t>mages</w:t>
      </w:r>
      <w:proofErr w:type="spellEnd"/>
      <w:r>
        <w:t xml:space="preserve">) from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domain</w:t>
      </w:r>
      <w:proofErr w:type="spellEnd"/>
      <w:r>
        <w:t>.</w:t>
      </w:r>
    </w:p>
    <w:p w:rsidR="00606865" w:rsidRDefault="00606865" w:rsidP="00606865">
      <w:r w:rsidRPr="0042766F">
        <w:rPr>
          <w:b/>
        </w:rPr>
        <w:t>2.</w:t>
      </w:r>
      <w:r>
        <w:t xml:space="preserve"> </w:t>
      </w:r>
      <w:r w:rsidRPr="00277C72">
        <w:rPr>
          <w:b/>
        </w:rPr>
        <w:t xml:space="preserve">Web API Project </w:t>
      </w:r>
      <w:proofErr w:type="spellStart"/>
      <w:r w:rsidRPr="00277C72">
        <w:rPr>
          <w:b/>
        </w:rPr>
        <w:t>Files</w:t>
      </w:r>
      <w:proofErr w:type="spellEnd"/>
      <w:r w:rsidRPr="00277C72">
        <w:rPr>
          <w:b/>
        </w:rPr>
        <w:t xml:space="preserve"> for .NET </w:t>
      </w:r>
      <w:proofErr w:type="spellStart"/>
      <w:r w:rsidRPr="00277C72">
        <w:rPr>
          <w:b/>
        </w:rPr>
        <w:t>Core</w:t>
      </w:r>
      <w:proofErr w:type="spellEnd"/>
      <w:r w:rsidRPr="00277C72">
        <w:rPr>
          <w:b/>
        </w:rPr>
        <w:t xml:space="preserve"> 5 and .NET </w:t>
      </w:r>
      <w:proofErr w:type="spellStart"/>
      <w:r w:rsidRPr="00277C72">
        <w:rPr>
          <w:b/>
        </w:rPr>
        <w:t>Core</w:t>
      </w:r>
      <w:proofErr w:type="spellEnd"/>
      <w:r w:rsidRPr="00277C72">
        <w:rPr>
          <w:b/>
        </w:rPr>
        <w:t xml:space="preserve"> 6</w:t>
      </w:r>
    </w:p>
    <w:p w:rsidR="00606865" w:rsidRDefault="00606865" w:rsidP="003502DC">
      <w:pPr>
        <w:ind w:left="708"/>
      </w:pPr>
      <w:r w:rsidRPr="0042766F">
        <w:rPr>
          <w:b/>
        </w:rPr>
        <w:t>2.1.</w:t>
      </w:r>
      <w:r>
        <w:t xml:space="preserve"> .NET </w:t>
      </w:r>
      <w:proofErr w:type="spellStart"/>
      <w:r>
        <w:t>Core</w:t>
      </w:r>
      <w:proofErr w:type="spellEnd"/>
      <w:r>
        <w:t xml:space="preserve"> 5:</w:t>
      </w:r>
    </w:p>
    <w:p w:rsidR="00606865" w:rsidRDefault="00606865" w:rsidP="003502DC">
      <w:pPr>
        <w:ind w:left="708"/>
      </w:pPr>
      <w:r>
        <w:t xml:space="preserve">- </w:t>
      </w:r>
      <w:proofErr w:type="spellStart"/>
      <w:r>
        <w:t>Properties</w:t>
      </w:r>
      <w:proofErr w:type="spellEnd"/>
      <w:r>
        <w:t>: The `</w:t>
      </w:r>
      <w:proofErr w:type="spellStart"/>
      <w:r>
        <w:t>LaunchSettings.json</w:t>
      </w:r>
      <w:proofErr w:type="spellEnd"/>
      <w:r>
        <w:t xml:space="preserve">` file </w:t>
      </w:r>
      <w:proofErr w:type="spellStart"/>
      <w:r>
        <w:t>configures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startup </w:t>
      </w:r>
      <w:proofErr w:type="spellStart"/>
      <w:r>
        <w:t>settings</w:t>
      </w:r>
      <w:proofErr w:type="spellEnd"/>
      <w:r>
        <w:t xml:space="preserve">, </w:t>
      </w:r>
      <w:proofErr w:type="spellStart"/>
      <w:r>
        <w:t>categorized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 xml:space="preserve"> for IIS </w:t>
      </w:r>
      <w:proofErr w:type="spellStart"/>
      <w:r>
        <w:t>or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. For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controls </w:t>
      </w:r>
      <w:proofErr w:type="spellStart"/>
      <w:r>
        <w:t>whether</w:t>
      </w:r>
      <w:proofErr w:type="spellEnd"/>
      <w:r>
        <w:t xml:space="preserve"> the </w:t>
      </w:r>
      <w:proofErr w:type="spellStart"/>
      <w:r>
        <w:t>browser</w:t>
      </w:r>
      <w:proofErr w:type="spellEnd"/>
      <w:r>
        <w:t xml:space="preserve"> </w:t>
      </w:r>
      <w:proofErr w:type="spellStart"/>
      <w:r>
        <w:t>opens</w:t>
      </w:r>
      <w:proofErr w:type="spellEnd"/>
      <w:r>
        <w:t xml:space="preserve"> on startup.</w:t>
      </w:r>
    </w:p>
    <w:p w:rsidR="00606865" w:rsidRDefault="00606865" w:rsidP="003502DC">
      <w:pPr>
        <w:ind w:left="708"/>
      </w:pPr>
      <w:r>
        <w:t xml:space="preserve">- </w:t>
      </w:r>
      <w:proofErr w:type="spellStart"/>
      <w:r>
        <w:t>appsettings.json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file </w:t>
      </w:r>
      <w:proofErr w:type="spellStart"/>
      <w:r>
        <w:t>centralizes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, </w:t>
      </w:r>
      <w:proofErr w:type="spellStart"/>
      <w:r>
        <w:t>eliminating</w:t>
      </w:r>
      <w:proofErr w:type="spellEnd"/>
      <w:r>
        <w:t xml:space="preserve"> </w:t>
      </w:r>
      <w:proofErr w:type="spellStart"/>
      <w:r>
        <w:t>scattered</w:t>
      </w:r>
      <w:proofErr w:type="spellEnd"/>
      <w:r>
        <w:t xml:space="preserve"> </w:t>
      </w:r>
      <w:proofErr w:type="spellStart"/>
      <w:r>
        <w:t>configurations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the </w:t>
      </w:r>
      <w:proofErr w:type="spellStart"/>
      <w:r>
        <w:t>project</w:t>
      </w:r>
      <w:proofErr w:type="spellEnd"/>
      <w:r>
        <w:t xml:space="preserve">.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appsettings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`</w:t>
      </w:r>
      <w:proofErr w:type="spellStart"/>
      <w:r>
        <w:t>appsettings.Development.json</w:t>
      </w:r>
      <w:proofErr w:type="spellEnd"/>
      <w:r>
        <w:t xml:space="preserve">` </w:t>
      </w:r>
      <w:proofErr w:type="spellStart"/>
      <w:r>
        <w:t>store</w:t>
      </w:r>
      <w:proofErr w:type="spellEnd"/>
      <w:r>
        <w:t xml:space="preserve"> version-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, </w:t>
      </w:r>
      <w:proofErr w:type="spellStart"/>
      <w:r>
        <w:t>determined</w:t>
      </w:r>
      <w:proofErr w:type="spellEnd"/>
      <w:r>
        <w:t xml:space="preserve"> by </w:t>
      </w:r>
      <w:proofErr w:type="spellStart"/>
      <w:r>
        <w:t>profiles</w:t>
      </w:r>
      <w:proofErr w:type="spellEnd"/>
      <w:r>
        <w:t xml:space="preserve"> in `</w:t>
      </w:r>
      <w:proofErr w:type="spellStart"/>
      <w:r>
        <w:t>LaunchSettings.json</w:t>
      </w:r>
      <w:proofErr w:type="spellEnd"/>
      <w:r>
        <w:t>`.</w:t>
      </w:r>
    </w:p>
    <w:p w:rsidR="00606865" w:rsidRDefault="00606865" w:rsidP="003502DC">
      <w:pPr>
        <w:ind w:left="708"/>
      </w:pPr>
      <w:r>
        <w:t xml:space="preserve">- </w:t>
      </w:r>
      <w:proofErr w:type="spellStart"/>
      <w:r>
        <w:t>Program.cs</w:t>
      </w:r>
      <w:proofErr w:type="spellEnd"/>
      <w:r>
        <w:t>: The `</w:t>
      </w:r>
      <w:proofErr w:type="spellStart"/>
      <w:r>
        <w:t>Main</w:t>
      </w:r>
      <w:proofErr w:type="spellEnd"/>
      <w:r>
        <w:t xml:space="preserve">`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initializes</w:t>
      </w:r>
      <w:proofErr w:type="spellEnd"/>
      <w:r>
        <w:t xml:space="preserve"> and </w:t>
      </w:r>
      <w:proofErr w:type="spellStart"/>
      <w:r>
        <w:t>runs</w:t>
      </w:r>
      <w:proofErr w:type="spellEnd"/>
      <w:r>
        <w:t xml:space="preserve"> the web host,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the `</w:t>
      </w:r>
      <w:proofErr w:type="spellStart"/>
      <w:r>
        <w:t>Startup.cs</w:t>
      </w:r>
      <w:proofErr w:type="spellEnd"/>
      <w:r>
        <w:t>` file.</w:t>
      </w:r>
    </w:p>
    <w:p w:rsidR="00606865" w:rsidRDefault="00606865" w:rsidP="002A0D26">
      <w:pPr>
        <w:ind w:left="708"/>
      </w:pPr>
      <w:r>
        <w:lastRenderedPageBreak/>
        <w:t xml:space="preserve">- </w:t>
      </w:r>
      <w:proofErr w:type="spellStart"/>
      <w:r>
        <w:t>Startup.cs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file </w:t>
      </w:r>
      <w:proofErr w:type="spellStart"/>
      <w:r>
        <w:t>hosts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: `</w:t>
      </w:r>
      <w:proofErr w:type="spellStart"/>
      <w:r>
        <w:t>ConfigureServices</w:t>
      </w:r>
      <w:proofErr w:type="spellEnd"/>
      <w:r>
        <w:t xml:space="preserve">` </w:t>
      </w:r>
      <w:proofErr w:type="spellStart"/>
      <w:r>
        <w:t>configures</w:t>
      </w:r>
      <w:proofErr w:type="spellEnd"/>
      <w:r>
        <w:t xml:space="preserve"> services and </w:t>
      </w:r>
      <w:proofErr w:type="spellStart"/>
      <w:r>
        <w:t>injects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`</w:t>
      </w:r>
      <w:proofErr w:type="spellStart"/>
      <w:r>
        <w:t>Configure</w:t>
      </w:r>
      <w:proofErr w:type="spellEnd"/>
      <w:r>
        <w:t xml:space="preserve">` </w:t>
      </w:r>
      <w:proofErr w:type="spellStart"/>
      <w:r>
        <w:t>arranges</w:t>
      </w:r>
      <w:proofErr w:type="spellEnd"/>
      <w:r>
        <w:t xml:space="preserve"> the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API </w:t>
      </w:r>
      <w:proofErr w:type="spellStart"/>
      <w:r>
        <w:t>responds</w:t>
      </w:r>
      <w:proofErr w:type="spellEnd"/>
      <w:r>
        <w:t xml:space="preserve">. It </w:t>
      </w:r>
      <w:proofErr w:type="spellStart"/>
      <w:r>
        <w:t>constructs</w:t>
      </w:r>
      <w:proofErr w:type="spellEnd"/>
      <w:r>
        <w:t xml:space="preserve"> the 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pipeline</w:t>
      </w:r>
      <w:proofErr w:type="spellEnd"/>
      <w:r>
        <w:t xml:space="preserve">, with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middleware</w:t>
      </w:r>
      <w:proofErr w:type="spellEnd"/>
      <w:r>
        <w:t xml:space="preserve"> </w:t>
      </w:r>
      <w:proofErr w:type="spellStart"/>
      <w:r>
        <w:t>invoked</w:t>
      </w:r>
      <w:proofErr w:type="spellEnd"/>
      <w:r>
        <w:t xml:space="preserve"> on the </w:t>
      </w:r>
      <w:proofErr w:type="spellStart"/>
      <w:r>
        <w:t>app</w:t>
      </w:r>
      <w:proofErr w:type="spellEnd"/>
      <w:r w:rsidR="002A0D26">
        <w:t xml:space="preserve"> </w:t>
      </w:r>
      <w:proofErr w:type="spellStart"/>
      <w:r w:rsidR="002A0D26">
        <w:t>builder</w:t>
      </w:r>
      <w:proofErr w:type="spellEnd"/>
      <w:r w:rsidR="002A0D26">
        <w:t xml:space="preserve"> (</w:t>
      </w:r>
      <w:proofErr w:type="spellStart"/>
      <w:r w:rsidR="002A0D26">
        <w:t>IApplicationBuilder</w:t>
      </w:r>
      <w:proofErr w:type="spellEnd"/>
      <w:r w:rsidR="002A0D26">
        <w:t>).</w:t>
      </w:r>
    </w:p>
    <w:p w:rsidR="00606865" w:rsidRDefault="00606865" w:rsidP="002A0D26">
      <w:pPr>
        <w:ind w:firstLine="708"/>
      </w:pPr>
      <w:r w:rsidRPr="0042766F">
        <w:rPr>
          <w:b/>
        </w:rPr>
        <w:t>2.2.</w:t>
      </w:r>
      <w:r>
        <w:t xml:space="preserve"> .NET </w:t>
      </w:r>
      <w:proofErr w:type="spellStart"/>
      <w:r>
        <w:t>Core</w:t>
      </w:r>
      <w:proofErr w:type="spellEnd"/>
      <w:r>
        <w:t xml:space="preserve"> 6:</w:t>
      </w:r>
    </w:p>
    <w:p w:rsidR="00606865" w:rsidRDefault="00606865" w:rsidP="003502DC">
      <w:pPr>
        <w:ind w:left="708"/>
      </w:pPr>
      <w:r>
        <w:t xml:space="preserve">- </w:t>
      </w:r>
      <w:proofErr w:type="spellStart"/>
      <w:r>
        <w:t>Program.cs</w:t>
      </w:r>
      <w:proofErr w:type="spellEnd"/>
      <w:r>
        <w:t xml:space="preserve">: </w:t>
      </w:r>
      <w:proofErr w:type="spellStart"/>
      <w:r>
        <w:t>Similar</w:t>
      </w:r>
      <w:proofErr w:type="spellEnd"/>
      <w:r>
        <w:t xml:space="preserve"> to the </w:t>
      </w:r>
      <w:proofErr w:type="spellStart"/>
      <w:r>
        <w:t>previous</w:t>
      </w:r>
      <w:proofErr w:type="spellEnd"/>
      <w:r>
        <w:t xml:space="preserve"> version,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to </w:t>
      </w:r>
      <w:proofErr w:type="spellStart"/>
      <w:r>
        <w:t>both</w:t>
      </w:r>
      <w:proofErr w:type="spellEnd"/>
      <w:r>
        <w:t xml:space="preserve"> `</w:t>
      </w:r>
      <w:proofErr w:type="spellStart"/>
      <w:r>
        <w:t>Startup.cs</w:t>
      </w:r>
      <w:proofErr w:type="spellEnd"/>
      <w:r>
        <w:t>` and `</w:t>
      </w:r>
      <w:proofErr w:type="spellStart"/>
      <w:r>
        <w:t>Program.cs</w:t>
      </w:r>
      <w:proofErr w:type="spellEnd"/>
      <w:r>
        <w:t xml:space="preserve">`.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the </w:t>
      </w:r>
      <w:proofErr w:type="spellStart"/>
      <w:r>
        <w:t>builder</w:t>
      </w:r>
      <w:proofErr w:type="spellEnd"/>
      <w:r>
        <w:t xml:space="preserve">, </w:t>
      </w:r>
      <w:proofErr w:type="spellStart"/>
      <w:r>
        <w:t>registering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, and </w:t>
      </w:r>
      <w:proofErr w:type="spellStart"/>
      <w:r>
        <w:t>housing</w:t>
      </w:r>
      <w:proofErr w:type="spellEnd"/>
      <w:r>
        <w:t xml:space="preserve"> </w:t>
      </w:r>
      <w:proofErr w:type="spellStart"/>
      <w:r>
        <w:t>middleware</w:t>
      </w:r>
      <w:proofErr w:type="spellEnd"/>
      <w:r>
        <w:t>.</w:t>
      </w:r>
    </w:p>
    <w:p w:rsidR="00606865" w:rsidRDefault="00606865" w:rsidP="003502DC">
      <w:pPr>
        <w:ind w:left="708"/>
      </w:pPr>
      <w:r>
        <w:t xml:space="preserve">- </w:t>
      </w:r>
      <w:proofErr w:type="spellStart"/>
      <w:r>
        <w:t>appsettings.json</w:t>
      </w:r>
      <w:proofErr w:type="spellEnd"/>
      <w:r>
        <w:t xml:space="preserve">: </w:t>
      </w:r>
      <w:proofErr w:type="spellStart"/>
      <w:r>
        <w:t>Continues</w:t>
      </w:r>
      <w:proofErr w:type="spellEnd"/>
      <w:r>
        <w:t xml:space="preserve"> to </w:t>
      </w:r>
      <w:proofErr w:type="spellStart"/>
      <w:r>
        <w:t>serve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role.</w:t>
      </w:r>
    </w:p>
    <w:p w:rsidR="00606865" w:rsidRDefault="00606865" w:rsidP="003502DC">
      <w:pPr>
        <w:ind w:left="708"/>
      </w:pPr>
      <w:r>
        <w:t xml:space="preserve">- Project file: </w:t>
      </w:r>
      <w:proofErr w:type="spellStart"/>
      <w:r>
        <w:t>Introduces</w:t>
      </w:r>
      <w:proofErr w:type="spellEnd"/>
      <w:r>
        <w:t xml:space="preserve"> the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`&lt;</w:t>
      </w:r>
      <w:proofErr w:type="spellStart"/>
      <w:r>
        <w:t>implicitusings</w:t>
      </w:r>
      <w:proofErr w:type="spellEnd"/>
      <w:r>
        <w:t>&gt;</w:t>
      </w:r>
      <w:proofErr w:type="spellStart"/>
      <w:r>
        <w:t>enable</w:t>
      </w:r>
      <w:proofErr w:type="spellEnd"/>
      <w:r>
        <w:t>&lt;</w:t>
      </w:r>
      <w:proofErr w:type="spellStart"/>
      <w:r>
        <w:t>implicitusings</w:t>
      </w:r>
      <w:proofErr w:type="spellEnd"/>
      <w:r>
        <w:t xml:space="preserve">&gt;`, </w:t>
      </w:r>
      <w:proofErr w:type="spellStart"/>
      <w:r>
        <w:t>permitting</w:t>
      </w:r>
      <w:proofErr w:type="spellEnd"/>
      <w:r>
        <w:t xml:space="preserve">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usings</w:t>
      </w:r>
      <w:proofErr w:type="spellEnd"/>
      <w:r>
        <w:t xml:space="preserve"> to </w:t>
      </w:r>
      <w:proofErr w:type="spellStart"/>
      <w:r>
        <w:t>declutter</w:t>
      </w:r>
      <w:proofErr w:type="spellEnd"/>
      <w:r>
        <w:t xml:space="preserve"> </w:t>
      </w:r>
      <w:proofErr w:type="spellStart"/>
      <w:r>
        <w:t>files</w:t>
      </w:r>
      <w:proofErr w:type="spellEnd"/>
      <w:r>
        <w:t>.</w:t>
      </w:r>
    </w:p>
    <w:p w:rsidR="00606865" w:rsidRDefault="00606865" w:rsidP="003502DC">
      <w:pPr>
        <w:ind w:left="708"/>
      </w:pPr>
      <w:r>
        <w:t xml:space="preserve">- </w:t>
      </w:r>
      <w:proofErr w:type="spellStart"/>
      <w:r>
        <w:t>Program.cs</w:t>
      </w:r>
      <w:proofErr w:type="spellEnd"/>
      <w:r>
        <w:t xml:space="preserve">: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creating</w:t>
      </w:r>
      <w:proofErr w:type="spellEnd"/>
      <w:r>
        <w:t xml:space="preserve"> the </w:t>
      </w:r>
      <w:proofErr w:type="spellStart"/>
      <w:r>
        <w:t>builder</w:t>
      </w:r>
      <w:proofErr w:type="spellEnd"/>
      <w:r>
        <w:t xml:space="preserve"> and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NLog</w:t>
      </w:r>
      <w:proofErr w:type="spellEnd"/>
      <w:r>
        <w:t>.</w:t>
      </w:r>
    </w:p>
    <w:p w:rsidR="00606865" w:rsidRDefault="00606865" w:rsidP="003502DC">
      <w:pPr>
        <w:ind w:left="708"/>
      </w:pPr>
      <w:r>
        <w:t xml:space="preserve">- Migration from .NET </w:t>
      </w:r>
      <w:proofErr w:type="spellStart"/>
      <w:r>
        <w:t>Core</w:t>
      </w:r>
      <w:proofErr w:type="spellEnd"/>
      <w:r>
        <w:t xml:space="preserve"> 5 to .NET </w:t>
      </w:r>
      <w:proofErr w:type="spellStart"/>
      <w:r>
        <w:t>Core</w:t>
      </w:r>
      <w:proofErr w:type="spellEnd"/>
      <w:r>
        <w:t xml:space="preserve"> 6: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from the </w:t>
      </w:r>
      <w:proofErr w:type="spellStart"/>
      <w:r>
        <w:t>old</w:t>
      </w:r>
      <w:proofErr w:type="spellEnd"/>
      <w:r>
        <w:t xml:space="preserve"> `</w:t>
      </w:r>
      <w:proofErr w:type="spellStart"/>
      <w:r>
        <w:t>Startup.cs</w:t>
      </w:r>
      <w:proofErr w:type="spellEnd"/>
      <w:r>
        <w:t>` to `</w:t>
      </w:r>
      <w:proofErr w:type="spellStart"/>
      <w:r>
        <w:t>Program.cs</w:t>
      </w:r>
      <w:proofErr w:type="spellEnd"/>
      <w:r>
        <w:t>` (`</w:t>
      </w:r>
      <w:proofErr w:type="spellStart"/>
      <w:r>
        <w:t>Configure</w:t>
      </w:r>
      <w:proofErr w:type="spellEnd"/>
      <w:r>
        <w:t>` and `</w:t>
      </w:r>
      <w:proofErr w:type="spellStart"/>
      <w:r>
        <w:t>ConfigureServices</w:t>
      </w:r>
      <w:proofErr w:type="spellEnd"/>
      <w:r>
        <w:t xml:space="preserve">`), and </w:t>
      </w:r>
      <w:proofErr w:type="spellStart"/>
      <w:r>
        <w:t>adjust</w:t>
      </w:r>
      <w:proofErr w:type="spellEnd"/>
      <w:r>
        <w:t xml:space="preserve"> by </w:t>
      </w:r>
      <w:proofErr w:type="spellStart"/>
      <w:r>
        <w:t>placing</w:t>
      </w:r>
      <w:proofErr w:type="spellEnd"/>
      <w:r>
        <w:t xml:space="preserve"> `</w:t>
      </w:r>
      <w:proofErr w:type="spellStart"/>
      <w:r>
        <w:t>builder</w:t>
      </w:r>
      <w:proofErr w:type="spellEnd"/>
      <w:r>
        <w:t xml:space="preserve">.`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and service </w:t>
      </w:r>
      <w:proofErr w:type="spellStart"/>
      <w:r>
        <w:t>additions</w:t>
      </w:r>
      <w:proofErr w:type="spellEnd"/>
      <w:r>
        <w:t>.</w:t>
      </w:r>
    </w:p>
    <w:p w:rsidR="00606865" w:rsidRDefault="00606865" w:rsidP="003502DC">
      <w:pPr>
        <w:ind w:left="708"/>
      </w:pPr>
      <w:r>
        <w:t xml:space="preserve">- </w:t>
      </w:r>
      <w:proofErr w:type="spellStart"/>
      <w:r>
        <w:t>Remove</w:t>
      </w:r>
      <w:proofErr w:type="spellEnd"/>
      <w:r>
        <w:t xml:space="preserve"> '</w:t>
      </w:r>
      <w:proofErr w:type="spellStart"/>
      <w:r>
        <w:t>this</w:t>
      </w:r>
      <w:proofErr w:type="spellEnd"/>
      <w:r>
        <w:t xml:space="preserve">' </w:t>
      </w:r>
      <w:proofErr w:type="spellStart"/>
      <w:r>
        <w:t>references</w:t>
      </w:r>
      <w:proofErr w:type="spellEnd"/>
      <w:r>
        <w:t>.</w:t>
      </w:r>
    </w:p>
    <w:p w:rsidR="00606865" w:rsidRDefault="00606865" w:rsidP="00606865">
      <w:r w:rsidRPr="0042766F">
        <w:rPr>
          <w:b/>
        </w:rPr>
        <w:t>3.</w:t>
      </w:r>
      <w:r>
        <w:t xml:space="preserve"> </w:t>
      </w:r>
      <w:proofErr w:type="spellStart"/>
      <w:r w:rsidRPr="00277C72">
        <w:rPr>
          <w:b/>
        </w:rPr>
        <w:t>Middleware</w:t>
      </w:r>
      <w:proofErr w:type="spellEnd"/>
    </w:p>
    <w:p w:rsidR="00606865" w:rsidRDefault="00606865" w:rsidP="003502DC">
      <w:pPr>
        <w:ind w:left="708"/>
      </w:pPr>
      <w:proofErr w:type="spellStart"/>
      <w:r>
        <w:t>Middleware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a </w:t>
      </w:r>
      <w:proofErr w:type="spellStart"/>
      <w:r>
        <w:t>layer</w:t>
      </w:r>
      <w:proofErr w:type="spellEnd"/>
      <w:r>
        <w:t xml:space="preserve"> of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 xml:space="preserve"> with the 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and HTTP </w:t>
      </w:r>
      <w:proofErr w:type="spellStart"/>
      <w:r>
        <w:t>verbs</w:t>
      </w:r>
      <w:proofErr w:type="spellEnd"/>
      <w:r>
        <w:t xml:space="preserve">. </w:t>
      </w:r>
      <w:proofErr w:type="spellStart"/>
      <w:r>
        <w:t>Organized</w:t>
      </w:r>
      <w:proofErr w:type="spellEnd"/>
      <w:r>
        <w:t xml:space="preserve"> </w:t>
      </w:r>
      <w:proofErr w:type="spellStart"/>
      <w:r>
        <w:t>optimally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influences</w:t>
      </w:r>
      <w:proofErr w:type="spellEnd"/>
      <w:r>
        <w:t xml:space="preserve"> the </w:t>
      </w:r>
      <w:proofErr w:type="spellStart"/>
      <w:r>
        <w:t>sequence</w:t>
      </w:r>
      <w:proofErr w:type="spellEnd"/>
      <w:r>
        <w:t xml:space="preserve"> of </w:t>
      </w:r>
      <w:proofErr w:type="spellStart"/>
      <w:r>
        <w:t>execution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authentication</w:t>
      </w:r>
      <w:proofErr w:type="spellEnd"/>
      <w:r>
        <w:t xml:space="preserve"> &gt;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controllers</w:t>
      </w:r>
      <w:proofErr w:type="spellEnd"/>
      <w:r>
        <w:t xml:space="preserve">). </w:t>
      </w:r>
      <w:proofErr w:type="spellStart"/>
      <w:r>
        <w:t>Middleware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as</w:t>
      </w:r>
      <w:r>
        <w:t>certain</w:t>
      </w:r>
      <w:proofErr w:type="spellEnd"/>
      <w:r>
        <w:t xml:space="preserve"> the </w:t>
      </w:r>
      <w:proofErr w:type="spellStart"/>
      <w:r>
        <w:t>active</w:t>
      </w:r>
      <w:proofErr w:type="spellEnd"/>
      <w:r>
        <w:t xml:space="preserve"> environment.</w:t>
      </w:r>
    </w:p>
    <w:p w:rsidR="00606865" w:rsidRDefault="00606865" w:rsidP="00606865">
      <w:r w:rsidRPr="0042766F">
        <w:rPr>
          <w:b/>
        </w:rPr>
        <w:t>4.</w:t>
      </w:r>
      <w:r>
        <w:t xml:space="preserve"> </w:t>
      </w:r>
      <w:proofErr w:type="spellStart"/>
      <w:r w:rsidRPr="00277C72">
        <w:rPr>
          <w:b/>
        </w:rPr>
        <w:t>Dependency</w:t>
      </w:r>
      <w:proofErr w:type="spellEnd"/>
      <w:r w:rsidRPr="00277C72">
        <w:rPr>
          <w:b/>
        </w:rPr>
        <w:t xml:space="preserve"> </w:t>
      </w:r>
      <w:proofErr w:type="spellStart"/>
      <w:r w:rsidRPr="00277C72">
        <w:rPr>
          <w:b/>
        </w:rPr>
        <w:t>Injection</w:t>
      </w:r>
      <w:proofErr w:type="spellEnd"/>
    </w:p>
    <w:p w:rsidR="00606865" w:rsidRDefault="00606865" w:rsidP="003502DC">
      <w:pPr>
        <w:ind w:left="708"/>
      </w:pP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software design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facilitating</w:t>
      </w:r>
      <w:proofErr w:type="spellEnd"/>
      <w:r>
        <w:t xml:space="preserve"> </w:t>
      </w:r>
      <w:proofErr w:type="spellStart"/>
      <w:r>
        <w:t>Inversion</w:t>
      </w:r>
      <w:proofErr w:type="spellEnd"/>
      <w:r>
        <w:t xml:space="preserve"> of Control. By </w:t>
      </w:r>
      <w:proofErr w:type="spellStart"/>
      <w:r>
        <w:t>registering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in the service </w:t>
      </w:r>
      <w:proofErr w:type="spellStart"/>
      <w:r>
        <w:t>container</w:t>
      </w:r>
      <w:proofErr w:type="spellEnd"/>
      <w:r>
        <w:t xml:space="preserve">, the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assumes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for </w:t>
      </w:r>
      <w:proofErr w:type="spellStart"/>
      <w:r>
        <w:t>creating</w:t>
      </w:r>
      <w:proofErr w:type="spellEnd"/>
      <w:r>
        <w:t xml:space="preserve"> and </w:t>
      </w:r>
      <w:proofErr w:type="spellStart"/>
      <w:r>
        <w:t>disposing</w:t>
      </w:r>
      <w:proofErr w:type="spellEnd"/>
      <w:r>
        <w:t xml:space="preserve"> of service </w:t>
      </w:r>
      <w:proofErr w:type="spellStart"/>
      <w:r>
        <w:t>instances</w:t>
      </w:r>
      <w:proofErr w:type="spellEnd"/>
      <w:r>
        <w:t xml:space="preserve">. To </w:t>
      </w:r>
      <w:proofErr w:type="spellStart"/>
      <w:r>
        <w:t>refactor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services:</w:t>
      </w:r>
    </w:p>
    <w:p w:rsidR="00606865" w:rsidRDefault="00606865" w:rsidP="003502DC">
      <w:pPr>
        <w:ind w:left="708"/>
      </w:pPr>
      <w:r>
        <w:t xml:space="preserve">-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class</w:t>
      </w:r>
      <w:proofErr w:type="spellEnd"/>
      <w:r>
        <w:t xml:space="preserve"> with the </w:t>
      </w:r>
      <w:proofErr w:type="spellStart"/>
      <w:r>
        <w:t>methods</w:t>
      </w:r>
      <w:proofErr w:type="spellEnd"/>
      <w:r>
        <w:t xml:space="preserve"> to </w:t>
      </w:r>
      <w:proofErr w:type="spellStart"/>
      <w:r>
        <w:t>migrate</w:t>
      </w:r>
      <w:proofErr w:type="spellEnd"/>
      <w:r>
        <w:t xml:space="preserve"> from the </w:t>
      </w:r>
      <w:proofErr w:type="spellStart"/>
      <w:r>
        <w:t>controller</w:t>
      </w:r>
      <w:proofErr w:type="spellEnd"/>
      <w:r>
        <w:t>.</w:t>
      </w:r>
    </w:p>
    <w:p w:rsidR="00606865" w:rsidRDefault="00606865" w:rsidP="003502DC">
      <w:pPr>
        <w:ind w:left="708"/>
      </w:pPr>
      <w:r>
        <w:t xml:space="preserve">- </w:t>
      </w:r>
      <w:proofErr w:type="spellStart"/>
      <w:r>
        <w:t>Develop</w:t>
      </w:r>
      <w:proofErr w:type="spellEnd"/>
      <w:r>
        <w:t xml:space="preserve"> a service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class</w:t>
      </w:r>
      <w:proofErr w:type="spellEnd"/>
      <w:r>
        <w:t>.</w:t>
      </w:r>
    </w:p>
    <w:p w:rsidR="00606865" w:rsidRDefault="00606865" w:rsidP="003502DC">
      <w:pPr>
        <w:ind w:left="708"/>
      </w:pPr>
      <w:r>
        <w:t xml:space="preserve">- Register </w:t>
      </w:r>
      <w:r>
        <w:t>the service in `Startup`.</w:t>
      </w:r>
    </w:p>
    <w:p w:rsidR="00606865" w:rsidRDefault="00606865" w:rsidP="00606865">
      <w:r w:rsidRPr="0042766F">
        <w:rPr>
          <w:b/>
        </w:rPr>
        <w:t>5.</w:t>
      </w:r>
      <w:r>
        <w:t xml:space="preserve"> </w:t>
      </w:r>
      <w:proofErr w:type="spellStart"/>
      <w:r w:rsidRPr="00277C72">
        <w:rPr>
          <w:b/>
        </w:rPr>
        <w:t>Attributes</w:t>
      </w:r>
      <w:proofErr w:type="spellEnd"/>
    </w:p>
    <w:p w:rsidR="00606865" w:rsidRDefault="00606865" w:rsidP="003502DC">
      <w:pPr>
        <w:ind w:left="708"/>
      </w:pPr>
      <w:r>
        <w:t>The `[</w:t>
      </w:r>
      <w:proofErr w:type="spellStart"/>
      <w:r>
        <w:t>ApiController</w:t>
      </w:r>
      <w:proofErr w:type="spellEnd"/>
      <w:r>
        <w:t xml:space="preserve">]`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enforces</w:t>
      </w:r>
      <w:proofErr w:type="spellEnd"/>
      <w:r>
        <w:t xml:space="preserve"> model </w:t>
      </w:r>
      <w:proofErr w:type="spellStart"/>
      <w:r>
        <w:t>validation</w:t>
      </w:r>
      <w:proofErr w:type="spellEnd"/>
      <w:r>
        <w:t xml:space="preserve"> on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, rendering manua</w:t>
      </w:r>
      <w:r>
        <w:t>l `</w:t>
      </w:r>
      <w:proofErr w:type="spellStart"/>
      <w:r>
        <w:t>ModelState</w:t>
      </w:r>
      <w:proofErr w:type="spellEnd"/>
      <w:r>
        <w:t xml:space="preserve">`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obsolete</w:t>
      </w:r>
      <w:proofErr w:type="spellEnd"/>
      <w:r>
        <w:t>.</w:t>
      </w:r>
    </w:p>
    <w:p w:rsidR="00606865" w:rsidRDefault="00606865" w:rsidP="00606865">
      <w:r w:rsidRPr="0042766F">
        <w:rPr>
          <w:b/>
        </w:rPr>
        <w:t>6.</w:t>
      </w:r>
      <w:r w:rsidRPr="00277C72">
        <w:rPr>
          <w:b/>
        </w:rPr>
        <w:t xml:space="preserve"> </w:t>
      </w:r>
      <w:proofErr w:type="spellStart"/>
      <w:r w:rsidRPr="00277C72">
        <w:rPr>
          <w:b/>
        </w:rPr>
        <w:t>Entity</w:t>
      </w:r>
      <w:proofErr w:type="spellEnd"/>
      <w:r w:rsidRPr="00277C72">
        <w:rPr>
          <w:b/>
        </w:rPr>
        <w:t xml:space="preserve"> Framework</w:t>
      </w:r>
    </w:p>
    <w:p w:rsidR="00606865" w:rsidRDefault="00606865" w:rsidP="003502DC">
      <w:pPr>
        <w:ind w:left="708"/>
      </w:pPr>
      <w:r>
        <w:t xml:space="preserve">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leverages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Framework (EF) for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, </w:t>
      </w:r>
      <w:proofErr w:type="spellStart"/>
      <w:r>
        <w:t>seeding</w:t>
      </w:r>
      <w:proofErr w:type="spellEnd"/>
      <w:r>
        <w:t xml:space="preserve">, and data </w:t>
      </w:r>
      <w:proofErr w:type="spellStart"/>
      <w:r>
        <w:t>operations</w:t>
      </w:r>
      <w:proofErr w:type="spellEnd"/>
      <w:r>
        <w:t xml:space="preserve">. To </w:t>
      </w:r>
      <w:proofErr w:type="spellStart"/>
      <w:r>
        <w:t>use</w:t>
      </w:r>
      <w:proofErr w:type="spellEnd"/>
      <w:r>
        <w:t xml:space="preserve"> SQL Server, the </w:t>
      </w:r>
      <w:proofErr w:type="spellStart"/>
      <w:r>
        <w:t>package</w:t>
      </w:r>
      <w:proofErr w:type="spellEnd"/>
      <w:r>
        <w:t xml:space="preserve"> `</w:t>
      </w:r>
      <w:proofErr w:type="spellStart"/>
      <w:r>
        <w:t>Microsoft.EntityFrameworkCore.SqlServer</w:t>
      </w:r>
      <w:proofErr w:type="spellEnd"/>
      <w:r>
        <w:t xml:space="preserve">`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, </w:t>
      </w:r>
      <w:proofErr w:type="spellStart"/>
      <w:r>
        <w:t>along</w:t>
      </w:r>
      <w:proofErr w:type="spellEnd"/>
      <w:r>
        <w:t xml:space="preserve"> with `</w:t>
      </w:r>
      <w:proofErr w:type="spellStart"/>
      <w:r>
        <w:t>Microsoft.EntityFrameworkCore.Tools</w:t>
      </w:r>
      <w:proofErr w:type="spellEnd"/>
      <w:r>
        <w:t xml:space="preserve">` for </w:t>
      </w:r>
      <w:proofErr w:type="spellStart"/>
      <w:r>
        <w:t>migrations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migrations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 to the </w:t>
      </w:r>
      <w:proofErr w:type="spellStart"/>
      <w:r>
        <w:t>DbContext</w:t>
      </w:r>
      <w:proofErr w:type="spellEnd"/>
      <w:r>
        <w:t xml:space="preserve"> </w:t>
      </w:r>
      <w:proofErr w:type="spellStart"/>
      <w:r>
        <w:t>c</w:t>
      </w:r>
      <w:r>
        <w:t>lass</w:t>
      </w:r>
      <w:proofErr w:type="spellEnd"/>
      <w:r>
        <w:t>.</w:t>
      </w:r>
    </w:p>
    <w:p w:rsidR="00606865" w:rsidRDefault="00606865" w:rsidP="00606865">
      <w:r w:rsidRPr="0042766F">
        <w:rPr>
          <w:b/>
        </w:rPr>
        <w:lastRenderedPageBreak/>
        <w:t>7.</w:t>
      </w:r>
      <w:r>
        <w:t xml:space="preserve"> </w:t>
      </w:r>
      <w:r w:rsidRPr="00277C72">
        <w:rPr>
          <w:b/>
        </w:rPr>
        <w:t>Bogus</w:t>
      </w:r>
    </w:p>
    <w:p w:rsidR="00606865" w:rsidRDefault="00606865" w:rsidP="003502DC">
      <w:pPr>
        <w:ind w:left="708"/>
      </w:pPr>
      <w:r>
        <w:t xml:space="preserve">To </w:t>
      </w:r>
      <w:proofErr w:type="spellStart"/>
      <w:r>
        <w:t>initially</w:t>
      </w:r>
      <w:proofErr w:type="spellEnd"/>
      <w:r>
        <w:t xml:space="preserve"> </w:t>
      </w:r>
      <w:proofErr w:type="spellStart"/>
      <w:r>
        <w:t>populate</w:t>
      </w:r>
      <w:proofErr w:type="spellEnd"/>
      <w:r>
        <w:t xml:space="preserve"> the </w:t>
      </w:r>
      <w:proofErr w:type="spellStart"/>
      <w:r>
        <w:t>database</w:t>
      </w:r>
      <w:proofErr w:type="spellEnd"/>
      <w:r>
        <w:t xml:space="preserve">, a </w:t>
      </w:r>
      <w:proofErr w:type="spellStart"/>
      <w:r>
        <w:t>seeder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employed</w:t>
      </w:r>
      <w:proofErr w:type="spellEnd"/>
      <w:r>
        <w:t xml:space="preserve">, </w:t>
      </w:r>
      <w:proofErr w:type="spellStart"/>
      <w:r>
        <w:t>utilizing</w:t>
      </w:r>
      <w:proofErr w:type="spellEnd"/>
      <w:r>
        <w:t xml:space="preserve"> the Bogus </w:t>
      </w:r>
      <w:proofErr w:type="spellStart"/>
      <w:r>
        <w:t>package</w:t>
      </w:r>
      <w:proofErr w:type="spellEnd"/>
      <w:r>
        <w:t xml:space="preserve"> for </w:t>
      </w:r>
      <w:proofErr w:type="spellStart"/>
      <w:r>
        <w:t>rapid</w:t>
      </w:r>
      <w:proofErr w:type="spellEnd"/>
      <w:r>
        <w:t xml:space="preserve"> and </w:t>
      </w:r>
      <w:proofErr w:type="spellStart"/>
      <w:r>
        <w:t>easy</w:t>
      </w:r>
      <w:proofErr w:type="spellEnd"/>
      <w:r>
        <w:t xml:space="preserve"> data </w:t>
      </w:r>
      <w:proofErr w:type="spellStart"/>
      <w:r>
        <w:t>generation</w:t>
      </w:r>
      <w:proofErr w:type="spellEnd"/>
      <w:r>
        <w:t>.</w:t>
      </w:r>
    </w:p>
    <w:p w:rsidR="00606865" w:rsidRDefault="00606865" w:rsidP="00606865">
      <w:r w:rsidRPr="0042766F">
        <w:rPr>
          <w:b/>
        </w:rPr>
        <w:t>8</w:t>
      </w:r>
      <w:r w:rsidR="0042766F" w:rsidRPr="0042766F">
        <w:rPr>
          <w:b/>
        </w:rPr>
        <w:t>.</w:t>
      </w:r>
      <w:r>
        <w:t xml:space="preserve"> </w:t>
      </w:r>
      <w:proofErr w:type="spellStart"/>
      <w:r w:rsidRPr="00277C72">
        <w:rPr>
          <w:b/>
        </w:rPr>
        <w:t>AutoMapper</w:t>
      </w:r>
      <w:proofErr w:type="spellEnd"/>
    </w:p>
    <w:p w:rsidR="00606865" w:rsidRDefault="00606865" w:rsidP="003502DC">
      <w:pPr>
        <w:ind w:left="708"/>
      </w:pPr>
      <w:r>
        <w:t xml:space="preserve">The </w:t>
      </w:r>
      <w:proofErr w:type="spellStart"/>
      <w:r>
        <w:t>AutoMapper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facilitates</w:t>
      </w:r>
      <w:proofErr w:type="spellEnd"/>
      <w:r>
        <w:t xml:space="preserve"> the automatic </w:t>
      </w:r>
      <w:proofErr w:type="spellStart"/>
      <w:r>
        <w:t>mapping</w:t>
      </w:r>
      <w:proofErr w:type="spellEnd"/>
      <w:r>
        <w:t xml:space="preserve"> of </w:t>
      </w:r>
      <w:proofErr w:type="spellStart"/>
      <w:r>
        <w:t>ent</w:t>
      </w:r>
      <w:r>
        <w:t>ities</w:t>
      </w:r>
      <w:proofErr w:type="spellEnd"/>
      <w:r>
        <w:t xml:space="preserve"> to data transfer </w:t>
      </w:r>
      <w:proofErr w:type="spellStart"/>
      <w:r>
        <w:t>objects</w:t>
      </w:r>
      <w:proofErr w:type="spellEnd"/>
      <w:r>
        <w:t>.</w:t>
      </w:r>
    </w:p>
    <w:p w:rsidR="00606865" w:rsidRDefault="00606865" w:rsidP="00606865">
      <w:r w:rsidRPr="0042766F">
        <w:rPr>
          <w:b/>
        </w:rPr>
        <w:t>9.</w:t>
      </w:r>
      <w:r>
        <w:t xml:space="preserve"> </w:t>
      </w:r>
      <w:r w:rsidRPr="00277C72">
        <w:rPr>
          <w:b/>
        </w:rPr>
        <w:t>NLOG</w:t>
      </w:r>
    </w:p>
    <w:p w:rsidR="00606865" w:rsidRDefault="00606865" w:rsidP="003502DC">
      <w:pPr>
        <w:ind w:left="708"/>
      </w:pPr>
      <w:r>
        <w:t xml:space="preserve">NLOG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tracks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and </w:t>
      </w:r>
      <w:proofErr w:type="spellStart"/>
      <w:r>
        <w:t>events</w:t>
      </w:r>
      <w:proofErr w:type="spellEnd"/>
      <w:r>
        <w:t xml:space="preserve">. The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 from the `</w:t>
      </w:r>
      <w:proofErr w:type="spellStart"/>
      <w:r>
        <w:t>nlog.config</w:t>
      </w:r>
      <w:proofErr w:type="spellEnd"/>
      <w:r>
        <w:t xml:space="preserve">` file, and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 in `log.txt` </w:t>
      </w:r>
      <w:proofErr w:type="spellStart"/>
      <w:r>
        <w:t>w</w:t>
      </w:r>
      <w:r>
        <w:t>ithin</w:t>
      </w:r>
      <w:proofErr w:type="spellEnd"/>
      <w:r>
        <w:t xml:space="preserve"> the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.</w:t>
      </w:r>
    </w:p>
    <w:p w:rsidR="00606865" w:rsidRDefault="00606865" w:rsidP="00606865">
      <w:r w:rsidRPr="0042766F">
        <w:rPr>
          <w:b/>
        </w:rPr>
        <w:t>10.</w:t>
      </w:r>
      <w:r>
        <w:t xml:space="preserve"> </w:t>
      </w:r>
      <w:r w:rsidRPr="00277C72">
        <w:rPr>
          <w:b/>
        </w:rPr>
        <w:t>Error Handling</w:t>
      </w:r>
    </w:p>
    <w:p w:rsidR="00606865" w:rsidRDefault="00606865" w:rsidP="003502DC">
      <w:pPr>
        <w:ind w:firstLine="708"/>
      </w:pPr>
      <w:r>
        <w:t xml:space="preserve">Error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middleware</w:t>
      </w:r>
      <w:proofErr w:type="spellEnd"/>
      <w:r>
        <w:t xml:space="preserve"> to ha</w:t>
      </w:r>
      <w:r>
        <w:t xml:space="preserve">ndle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request's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>.</w:t>
      </w:r>
    </w:p>
    <w:p w:rsidR="00606865" w:rsidRDefault="00606865" w:rsidP="00606865">
      <w:r w:rsidRPr="0042766F">
        <w:rPr>
          <w:b/>
        </w:rPr>
        <w:t>11.</w:t>
      </w:r>
      <w:r>
        <w:t xml:space="preserve"> </w:t>
      </w:r>
      <w:proofErr w:type="spellStart"/>
      <w:r w:rsidRPr="00277C72">
        <w:rPr>
          <w:b/>
        </w:rPr>
        <w:t>Swagger</w:t>
      </w:r>
      <w:proofErr w:type="spellEnd"/>
    </w:p>
    <w:p w:rsidR="00606865" w:rsidRDefault="00606865" w:rsidP="003502DC">
      <w:pPr>
        <w:ind w:left="708"/>
      </w:pPr>
      <w:r>
        <w:t xml:space="preserve">Using </w:t>
      </w:r>
      <w:proofErr w:type="spellStart"/>
      <w:r>
        <w:t>Swashbuckle.AspNetCore</w:t>
      </w:r>
      <w:proofErr w:type="spellEnd"/>
      <w:r>
        <w:t xml:space="preserve"> </w:t>
      </w:r>
      <w:proofErr w:type="spellStart"/>
      <w:r>
        <w:t>middleware</w:t>
      </w:r>
      <w:proofErr w:type="spellEnd"/>
      <w:r>
        <w:t xml:space="preserve">, </w:t>
      </w:r>
      <w:proofErr w:type="spellStart"/>
      <w:r>
        <w:t>Swagger</w:t>
      </w:r>
      <w:proofErr w:type="spellEnd"/>
      <w:r>
        <w:t xml:space="preserve"> </w:t>
      </w:r>
      <w:proofErr w:type="spellStart"/>
      <w:r>
        <w:t>generates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.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Swagger</w:t>
      </w:r>
      <w:proofErr w:type="spellEnd"/>
      <w:r>
        <w:t xml:space="preserve"> UI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</w:t>
      </w:r>
      <w:proofErr w:type="spellStart"/>
      <w:r>
        <w:t>endpoints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"</w:t>
      </w:r>
      <w:proofErr w:type="spellStart"/>
      <w:r>
        <w:t>swagger</w:t>
      </w:r>
      <w:proofErr w:type="spellEnd"/>
      <w:r>
        <w:t xml:space="preserve">/index.html," </w:t>
      </w:r>
      <w:proofErr w:type="spellStart"/>
      <w:r>
        <w:t>where</w:t>
      </w:r>
      <w:proofErr w:type="spellEnd"/>
      <w:r>
        <w:t xml:space="preserve"> </w:t>
      </w:r>
      <w:r>
        <w:t xml:space="preserve">the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>.</w:t>
      </w:r>
    </w:p>
    <w:p w:rsidR="00606865" w:rsidRDefault="00606865" w:rsidP="00606865">
      <w:r w:rsidRPr="005D1BAE">
        <w:rPr>
          <w:b/>
        </w:rPr>
        <w:t>12</w:t>
      </w:r>
      <w:r w:rsidRPr="00277C72">
        <w:rPr>
          <w:b/>
        </w:rPr>
        <w:t xml:space="preserve">. </w:t>
      </w:r>
      <w:proofErr w:type="spellStart"/>
      <w:r w:rsidRPr="00277C72">
        <w:rPr>
          <w:b/>
        </w:rPr>
        <w:t>Microsoft.AspNetCore.Identity</w:t>
      </w:r>
      <w:proofErr w:type="spellEnd"/>
    </w:p>
    <w:p w:rsidR="00606865" w:rsidRDefault="00606865" w:rsidP="003502DC">
      <w:pPr>
        <w:ind w:left="708"/>
      </w:pPr>
      <w:r>
        <w:t>The `</w:t>
      </w:r>
      <w:proofErr w:type="spellStart"/>
      <w:r>
        <w:t>IPasswordHasher</w:t>
      </w:r>
      <w:proofErr w:type="spellEnd"/>
      <w:r>
        <w:t xml:space="preserve">` from </w:t>
      </w:r>
      <w:proofErr w:type="spellStart"/>
      <w:r>
        <w:t>Microsoft.AspNetCore.Identity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</w:t>
      </w:r>
      <w:r>
        <w:t>sed</w:t>
      </w:r>
      <w:proofErr w:type="spellEnd"/>
      <w:r>
        <w:t xml:space="preserve"> for </w:t>
      </w:r>
      <w:proofErr w:type="spellStart"/>
      <w:r>
        <w:t>hashing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passwords</w:t>
      </w:r>
      <w:proofErr w:type="spellEnd"/>
      <w:r>
        <w:t>.</w:t>
      </w:r>
    </w:p>
    <w:p w:rsidR="00606865" w:rsidRDefault="00606865" w:rsidP="00606865">
      <w:r w:rsidRPr="009B2B64">
        <w:rPr>
          <w:b/>
        </w:rPr>
        <w:t>13</w:t>
      </w:r>
      <w:r w:rsidR="009B2B64" w:rsidRPr="009B2B64">
        <w:rPr>
          <w:b/>
        </w:rPr>
        <w:t>.</w:t>
      </w:r>
      <w:r>
        <w:t xml:space="preserve"> </w:t>
      </w:r>
      <w:proofErr w:type="spellStart"/>
      <w:r w:rsidRPr="00277C72">
        <w:rPr>
          <w:b/>
        </w:rPr>
        <w:t>FluentValidation</w:t>
      </w:r>
      <w:proofErr w:type="spellEnd"/>
    </w:p>
    <w:p w:rsidR="00606865" w:rsidRDefault="00606865" w:rsidP="003502DC">
      <w:pPr>
        <w:ind w:firstLine="708"/>
      </w:pPr>
      <w:proofErr w:type="spellStart"/>
      <w:r>
        <w:t>FluentValidation</w:t>
      </w:r>
      <w:proofErr w:type="spellEnd"/>
      <w:r>
        <w:t xml:space="preserve"> </w:t>
      </w:r>
      <w:proofErr w:type="spellStart"/>
      <w:r>
        <w:t>validates</w:t>
      </w:r>
      <w:proofErr w:type="spellEnd"/>
      <w:r>
        <w:t xml:space="preserve"> </w:t>
      </w:r>
      <w:proofErr w:type="spellStart"/>
      <w:r>
        <w:t>mo</w:t>
      </w:r>
      <w:r>
        <w:t>dels</w:t>
      </w:r>
      <w:proofErr w:type="spellEnd"/>
      <w:r>
        <w:t xml:space="preserve">, </w:t>
      </w:r>
      <w:proofErr w:type="spellStart"/>
      <w:r>
        <w:t>enhancing</w:t>
      </w:r>
      <w:proofErr w:type="spellEnd"/>
      <w:r>
        <w:t xml:space="preserve"> data </w:t>
      </w:r>
      <w:proofErr w:type="spellStart"/>
      <w:r>
        <w:t>integrity</w:t>
      </w:r>
      <w:proofErr w:type="spellEnd"/>
      <w:r>
        <w:t>.</w:t>
      </w:r>
    </w:p>
    <w:p w:rsidR="00606865" w:rsidRDefault="00606865" w:rsidP="00606865">
      <w:r w:rsidRPr="009B2B64">
        <w:rPr>
          <w:b/>
        </w:rPr>
        <w:t>14.</w:t>
      </w:r>
      <w:r w:rsidRPr="00277C72">
        <w:rPr>
          <w:b/>
        </w:rPr>
        <w:t xml:space="preserve"> </w:t>
      </w:r>
      <w:proofErr w:type="spellStart"/>
      <w:r w:rsidRPr="00277C72">
        <w:rPr>
          <w:b/>
        </w:rPr>
        <w:t>Microsoft.AspNetCore.Authentication.JwtBearer</w:t>
      </w:r>
      <w:proofErr w:type="spellEnd"/>
    </w:p>
    <w:p w:rsidR="00606865" w:rsidRDefault="00606865" w:rsidP="003502DC">
      <w:pPr>
        <w:ind w:left="708"/>
      </w:pPr>
      <w:proofErr w:type="spellStart"/>
      <w:r>
        <w:t>JwtBearer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for </w:t>
      </w:r>
      <w:proofErr w:type="spellStart"/>
      <w:r>
        <w:t>employing</w:t>
      </w:r>
      <w:proofErr w:type="spellEnd"/>
      <w:r>
        <w:t xml:space="preserve"> JSON Web </w:t>
      </w:r>
      <w:proofErr w:type="spellStart"/>
      <w:r>
        <w:t>Tokens</w:t>
      </w:r>
      <w:proofErr w:type="spellEnd"/>
      <w:r>
        <w:t xml:space="preserve"> (JWT) for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claims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parties</w:t>
      </w:r>
      <w:proofErr w:type="spellEnd"/>
      <w:r>
        <w:t xml:space="preserve">.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to `</w:t>
      </w:r>
      <w:proofErr w:type="spellStart"/>
      <w:r>
        <w:t>appsettings.json</w:t>
      </w:r>
      <w:proofErr w:type="spellEnd"/>
      <w:r>
        <w:t xml:space="preserve">`, and the service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in `</w:t>
      </w:r>
      <w:proofErr w:type="spellStart"/>
      <w:r>
        <w:t>Program.cs</w:t>
      </w:r>
      <w:proofErr w:type="spellEnd"/>
      <w:r>
        <w:t>` (</w:t>
      </w:r>
      <w:proofErr w:type="spellStart"/>
      <w:r>
        <w:t>o</w:t>
      </w:r>
      <w:r>
        <w:t>r</w:t>
      </w:r>
      <w:proofErr w:type="spellEnd"/>
      <w:r>
        <w:t xml:space="preserve"> `</w:t>
      </w:r>
      <w:proofErr w:type="spellStart"/>
      <w:r>
        <w:t>Startup.cs</w:t>
      </w:r>
      <w:proofErr w:type="spellEnd"/>
      <w:r>
        <w:t xml:space="preserve">` in .NET </w:t>
      </w:r>
      <w:proofErr w:type="spellStart"/>
      <w:r>
        <w:t>Core</w:t>
      </w:r>
      <w:proofErr w:type="spellEnd"/>
      <w:r>
        <w:t xml:space="preserve"> 5).</w:t>
      </w:r>
    </w:p>
    <w:p w:rsidR="00606865" w:rsidRDefault="00606865" w:rsidP="00606865">
      <w:r w:rsidRPr="00A50D7D">
        <w:rPr>
          <w:b/>
        </w:rPr>
        <w:t>15.</w:t>
      </w:r>
      <w:r>
        <w:t xml:space="preserve"> </w:t>
      </w:r>
      <w:proofErr w:type="spellStart"/>
      <w:r w:rsidRPr="00277C72">
        <w:rPr>
          <w:b/>
        </w:rPr>
        <w:t>LINQPad</w:t>
      </w:r>
      <w:proofErr w:type="spellEnd"/>
    </w:p>
    <w:p w:rsidR="00606865" w:rsidRDefault="00606865" w:rsidP="003502DC">
      <w:pPr>
        <w:ind w:firstLine="708"/>
      </w:pPr>
      <w:proofErr w:type="spellStart"/>
      <w:r>
        <w:t>LINQPad</w:t>
      </w:r>
      <w:proofErr w:type="spellEnd"/>
      <w:r>
        <w:t xml:space="preserve"> </w:t>
      </w:r>
      <w:proofErr w:type="spellStart"/>
      <w:r>
        <w:t>serves</w:t>
      </w:r>
      <w:proofErr w:type="spellEnd"/>
      <w:r>
        <w:t xml:space="preserve"> as</w:t>
      </w:r>
      <w:r>
        <w:t xml:space="preserve"> a </w:t>
      </w:r>
      <w:proofErr w:type="spellStart"/>
      <w:r>
        <w:t>scratchpad</w:t>
      </w:r>
      <w:proofErr w:type="spellEnd"/>
      <w:r>
        <w:t xml:space="preserve"> for LINQ </w:t>
      </w:r>
      <w:proofErr w:type="spellStart"/>
      <w:r>
        <w:t>queries</w:t>
      </w:r>
      <w:proofErr w:type="spellEnd"/>
      <w:r>
        <w:t>.</w:t>
      </w:r>
    </w:p>
    <w:p w:rsidR="00606865" w:rsidRDefault="00606865" w:rsidP="00606865">
      <w:r w:rsidRPr="00A50D7D">
        <w:rPr>
          <w:b/>
        </w:rPr>
        <w:t>16.</w:t>
      </w:r>
      <w:r>
        <w:t xml:space="preserve"> </w:t>
      </w:r>
      <w:proofErr w:type="spellStart"/>
      <w:r w:rsidRPr="00277C72">
        <w:rPr>
          <w:b/>
        </w:rPr>
        <w:t>Microsoft.AspNetCore.StaticFiles</w:t>
      </w:r>
      <w:proofErr w:type="spellEnd"/>
    </w:p>
    <w:p w:rsidR="00606865" w:rsidRDefault="00606865" w:rsidP="003502DC">
      <w:pPr>
        <w:ind w:left="708"/>
      </w:pPr>
      <w:r>
        <w:t xml:space="preserve">The </w:t>
      </w:r>
      <w:proofErr w:type="spellStart"/>
      <w:r>
        <w:t>Microsoft.AspNetCore.StaticFiles</w:t>
      </w:r>
      <w:proofErr w:type="spellEnd"/>
      <w:r>
        <w:t xml:space="preserve"> </w:t>
      </w:r>
      <w:proofErr w:type="spellStart"/>
      <w:r>
        <w:t>middleware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Microsoft.AspNetCore.All</w:t>
      </w:r>
      <w:proofErr w:type="spellEnd"/>
      <w:r>
        <w:t xml:space="preserve">, </w:t>
      </w:r>
      <w:proofErr w:type="spellStart"/>
      <w:r>
        <w:t>eliminating</w:t>
      </w:r>
      <w:proofErr w:type="spellEnd"/>
      <w:r>
        <w:t xml:space="preserve"> the </w:t>
      </w:r>
      <w:proofErr w:type="spellStart"/>
      <w:r>
        <w:t>need</w:t>
      </w:r>
      <w:proofErr w:type="spellEnd"/>
      <w:r>
        <w:t xml:space="preserve"> for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 in</w:t>
      </w:r>
      <w:r>
        <w:t xml:space="preserve"> ASP.NET </w:t>
      </w:r>
      <w:proofErr w:type="spellStart"/>
      <w:r>
        <w:t>Core</w:t>
      </w:r>
      <w:proofErr w:type="spellEnd"/>
      <w:r>
        <w:t xml:space="preserve"> 2.x </w:t>
      </w:r>
      <w:proofErr w:type="spellStart"/>
      <w:r>
        <w:t>applications</w:t>
      </w:r>
      <w:proofErr w:type="spellEnd"/>
      <w:r>
        <w:t>.</w:t>
      </w:r>
    </w:p>
    <w:p w:rsidR="00606865" w:rsidRDefault="00606865" w:rsidP="00606865">
      <w:r w:rsidRPr="00A50D7D">
        <w:rPr>
          <w:b/>
        </w:rPr>
        <w:t>17.</w:t>
      </w:r>
      <w:r>
        <w:t xml:space="preserve"> </w:t>
      </w:r>
      <w:proofErr w:type="spellStart"/>
      <w:r w:rsidRPr="00277C72">
        <w:rPr>
          <w:b/>
        </w:rPr>
        <w:t>Sources</w:t>
      </w:r>
      <w:proofErr w:type="spellEnd"/>
    </w:p>
    <w:p w:rsidR="00606865" w:rsidRDefault="00606865" w:rsidP="003502DC">
      <w:pPr>
        <w:ind w:left="708"/>
      </w:pPr>
      <w:proofErr w:type="spellStart"/>
      <w:r>
        <w:t>This</w:t>
      </w:r>
      <w:proofErr w:type="spellEnd"/>
      <w:r>
        <w:t xml:space="preserve"> demo </w:t>
      </w:r>
      <w:proofErr w:type="spellStart"/>
      <w:r>
        <w:t>draws</w:t>
      </w:r>
      <w:proofErr w:type="spellEnd"/>
      <w:r>
        <w:t xml:space="preserve"> </w:t>
      </w:r>
      <w:proofErr w:type="spellStart"/>
      <w:r>
        <w:t>inspiration</w:t>
      </w:r>
      <w:proofErr w:type="spellEnd"/>
      <w:r>
        <w:t xml:space="preserve"> from a </w:t>
      </w:r>
      <w:proofErr w:type="spellStart"/>
      <w:r>
        <w:t>Udemy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, </w:t>
      </w:r>
      <w:proofErr w:type="spellStart"/>
      <w:r>
        <w:t>recommended</w:t>
      </w:r>
      <w:proofErr w:type="spellEnd"/>
      <w:r>
        <w:t xml:space="preserve"> for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venturing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web API development: </w:t>
      </w:r>
      <w:hyperlink r:id="rId5" w:history="1">
        <w:r w:rsidR="00B107B6" w:rsidRPr="00B107B6">
          <w:rPr>
            <w:rStyle w:val="Hipercze"/>
          </w:rPr>
          <w:t>https://www.udemy.com/course/praktyczny-kurs-aspnet-core-rest-web-api-od-podstaw/</w:t>
        </w:r>
      </w:hyperlink>
    </w:p>
    <w:p w:rsidR="00606865" w:rsidRDefault="00606865" w:rsidP="003502DC">
      <w:pPr>
        <w:ind w:left="708"/>
      </w:pPr>
      <w:r>
        <w:t xml:space="preserve">The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WeatherForecast</w:t>
      </w:r>
      <w:proofErr w:type="spellEnd"/>
      <w:r>
        <w:t xml:space="preserve">,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, </w:t>
      </w:r>
      <w:proofErr w:type="spellStart"/>
      <w:r>
        <w:t>serves</w:t>
      </w:r>
      <w:proofErr w:type="spellEnd"/>
      <w:r>
        <w:t xml:space="preserve"> as 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the </w:t>
      </w:r>
      <w:proofErr w:type="spellStart"/>
      <w:r>
        <w:t>project</w:t>
      </w:r>
      <w:proofErr w:type="spellEnd"/>
      <w:r>
        <w:t>.</w:t>
      </w:r>
      <w:bookmarkStart w:id="0" w:name="_GoBack"/>
      <w:bookmarkEnd w:id="0"/>
    </w:p>
    <w:p w:rsidR="00EE36C2" w:rsidRDefault="00606865" w:rsidP="003502DC">
      <w:pPr>
        <w:ind w:left="708"/>
      </w:pPr>
      <w:r>
        <w:lastRenderedPageBreak/>
        <w:t xml:space="preserve">For </w:t>
      </w:r>
      <w:proofErr w:type="spellStart"/>
      <w:r>
        <w:t>information</w:t>
      </w:r>
      <w:proofErr w:type="spellEnd"/>
      <w:r>
        <w:t xml:space="preserve"> on JWT in .NET </w:t>
      </w:r>
      <w:proofErr w:type="spellStart"/>
      <w:r>
        <w:t>Core</w:t>
      </w:r>
      <w:proofErr w:type="spellEnd"/>
      <w:r>
        <w:t xml:space="preserve"> 6, </w:t>
      </w:r>
      <w:proofErr w:type="spellStart"/>
      <w:r>
        <w:t>refer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: </w:t>
      </w:r>
      <w:hyperlink r:id="rId6" w:history="1">
        <w:r w:rsidR="007A22E4" w:rsidRPr="00003E4F">
          <w:rPr>
            <w:rStyle w:val="Hipercze"/>
          </w:rPr>
          <w:t>https://www.infoworld.com/article/3669188/how-to-implement-jwt-authentication-in-aspnet-core-6.html</w:t>
        </w:r>
      </w:hyperlink>
    </w:p>
    <w:sectPr w:rsidR="00EE3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865"/>
    <w:rsid w:val="00003E4F"/>
    <w:rsid w:val="00062C88"/>
    <w:rsid w:val="00225029"/>
    <w:rsid w:val="00255425"/>
    <w:rsid w:val="00277C72"/>
    <w:rsid w:val="002A0D26"/>
    <w:rsid w:val="003502DC"/>
    <w:rsid w:val="0042766F"/>
    <w:rsid w:val="005D1BAE"/>
    <w:rsid w:val="00606865"/>
    <w:rsid w:val="007509C6"/>
    <w:rsid w:val="007A22E4"/>
    <w:rsid w:val="007C00F5"/>
    <w:rsid w:val="007D6F75"/>
    <w:rsid w:val="009401A9"/>
    <w:rsid w:val="009772D7"/>
    <w:rsid w:val="009B2B64"/>
    <w:rsid w:val="009E000C"/>
    <w:rsid w:val="00A04BA2"/>
    <w:rsid w:val="00A157E3"/>
    <w:rsid w:val="00A50D7D"/>
    <w:rsid w:val="00A51AD1"/>
    <w:rsid w:val="00B107B6"/>
    <w:rsid w:val="00BA2A1A"/>
    <w:rsid w:val="00D9001E"/>
    <w:rsid w:val="00D95237"/>
    <w:rsid w:val="00E32809"/>
    <w:rsid w:val="00E77E7C"/>
    <w:rsid w:val="00EB1EBF"/>
    <w:rsid w:val="00EE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49944"/>
  <w15:chartTrackingRefBased/>
  <w15:docId w15:val="{C9D83973-1476-474B-85FD-6F835661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952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foworld.com/article/3669188/how-to-implement-jwt-authentication-in-aspnet-core-6.html" TargetMode="External"/><Relationship Id="rId5" Type="http://schemas.openxmlformats.org/officeDocument/2006/relationships/hyperlink" Target="https://www.udemy.com/course/praktyczny-kurs-aspnet-core-rest-web-api-od-podstaw/" TargetMode="External"/><Relationship Id="rId4" Type="http://schemas.openxmlformats.org/officeDocument/2006/relationships/hyperlink" Target="https://www.partech.nl/nl/publicaties/2020/07/9-trending-best-practices-for-rest-api-development#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941</Words>
  <Characters>5651</Characters>
  <Application>Microsoft Office Word</Application>
  <DocSecurity>0</DocSecurity>
  <Lines>47</Lines>
  <Paragraphs>13</Paragraphs>
  <ScaleCrop>false</ScaleCrop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A</dc:creator>
  <cp:keywords/>
  <dc:description/>
  <cp:lastModifiedBy>Marek A</cp:lastModifiedBy>
  <cp:revision>35</cp:revision>
  <dcterms:created xsi:type="dcterms:W3CDTF">2023-08-16T14:39:00Z</dcterms:created>
  <dcterms:modified xsi:type="dcterms:W3CDTF">2023-08-16T15:10:00Z</dcterms:modified>
</cp:coreProperties>
</file>