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918F4" w:rsidRDefault="00D945F7" w:rsidP="00F75647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ru-RU" w:eastAsia="ru-RU"/>
        </w:rPr>
        <w:drawing>
          <wp:inline distT="0" distB="0" distL="0" distR="0">
            <wp:extent cx="5486400" cy="211645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1use.drawio (1)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1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5647" w:rsidRPr="00F75647" w:rsidRDefault="00F75647" w:rsidP="00F75647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Рисунок 1 – Диаграмма сценария «Регистрация и первичная настройка профиля»</w:t>
      </w:r>
    </w:p>
    <w:p w:rsidR="00F75647" w:rsidRPr="00F75647" w:rsidRDefault="00F75647" w:rsidP="00F75647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:rsidR="00963F88" w:rsidRPr="00750D12" w:rsidRDefault="00750D12" w:rsidP="00750D1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750D12">
        <w:rPr>
          <w:rFonts w:ascii="Times New Roman" w:hAnsi="Times New Roman" w:cs="Times New Roman"/>
          <w:sz w:val="24"/>
          <w:szCs w:val="24"/>
        </w:rPr>
        <w:t>Таблица</w:t>
      </w:r>
      <w:proofErr w:type="spellEnd"/>
      <w:r w:rsidRPr="00750D12">
        <w:rPr>
          <w:rFonts w:ascii="Times New Roman" w:hAnsi="Times New Roman" w:cs="Times New Roman"/>
          <w:sz w:val="24"/>
          <w:szCs w:val="24"/>
        </w:rPr>
        <w:t xml:space="preserve"> 1 – </w:t>
      </w:r>
      <w:proofErr w:type="spellStart"/>
      <w:r w:rsidRPr="00750D12">
        <w:rPr>
          <w:rFonts w:ascii="Times New Roman" w:hAnsi="Times New Roman" w:cs="Times New Roman"/>
          <w:sz w:val="24"/>
          <w:szCs w:val="24"/>
        </w:rPr>
        <w:t>Сценарий</w:t>
      </w:r>
      <w:proofErr w:type="spellEnd"/>
      <w:r w:rsidRPr="00750D12">
        <w:rPr>
          <w:rFonts w:ascii="Times New Roman" w:hAnsi="Times New Roman" w:cs="Times New Roman"/>
          <w:sz w:val="24"/>
          <w:szCs w:val="24"/>
        </w:rPr>
        <w:t xml:space="preserve"> использования системы 1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63F88" w:rsidRPr="00C918F4"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</w:t>
            </w:r>
          </w:p>
        </w:tc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Регистрация и первичная настройка профиля</w:t>
            </w:r>
          </w:p>
        </w:tc>
      </w:tr>
      <w:tr w:rsidR="00963F88" w:rsidRPr="00750D12"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Идентификатор</w:t>
            </w:r>
            <w:proofErr w:type="spellEnd"/>
          </w:p>
        </w:tc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0D12">
              <w:rPr>
                <w:rFonts w:ascii="Times New Roman" w:hAnsi="Times New Roman" w:cs="Times New Roman"/>
                <w:sz w:val="24"/>
                <w:szCs w:val="24"/>
              </w:rPr>
              <w:t>UC1</w:t>
            </w:r>
          </w:p>
        </w:tc>
      </w:tr>
      <w:tr w:rsidR="00963F88" w:rsidRPr="00750D12"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Актор</w:t>
            </w:r>
          </w:p>
        </w:tc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0D12">
              <w:rPr>
                <w:rFonts w:ascii="Times New Roman" w:hAnsi="Times New Roman" w:cs="Times New Roman"/>
                <w:sz w:val="24"/>
                <w:szCs w:val="24"/>
              </w:rPr>
              <w:t>Пользователь (спортсмен)</w:t>
            </w:r>
          </w:p>
        </w:tc>
      </w:tr>
      <w:tr w:rsidR="00963F88" w:rsidRPr="00C918F4"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Предусловие</w:t>
            </w:r>
          </w:p>
        </w:tc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Приложение установлено на устройстве пользователя; учётная запись не создана.</w:t>
            </w:r>
          </w:p>
        </w:tc>
      </w:tr>
      <w:tr w:rsidR="00963F88" w:rsidRPr="00C918F4"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Основной</w:t>
            </w:r>
            <w:proofErr w:type="spellEnd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поток</w:t>
            </w:r>
            <w:proofErr w:type="spellEnd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событий</w:t>
            </w:r>
            <w:proofErr w:type="spellEnd"/>
          </w:p>
        </w:tc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1. Пользователь открывает экран регистрации и вводит </w:t>
            </w:r>
            <w:r w:rsidRPr="00750D12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и пароль.</w:t>
            </w: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br/>
              <w:t>2. Система создаёт учётную запись и авторизует пользователя.</w:t>
            </w: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br/>
              <w:t>3. Пользователь заполняет профиль: пол, возраст, вес, рост, уровень подготовки, цель тренировок и доступный инвентарь.</w:t>
            </w: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br/>
              <w:t>4. Пользователь при необходимости просматривает каталог упражнений для предварительного ознакомления.</w:t>
            </w: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br/>
              <w:t>5. Пользователь нажимает «Сохранить профиль».</w:t>
            </w: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br/>
              <w:t>6. Система формирует стартовую индивидуальную программу тренировок.</w:t>
            </w: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br/>
              <w:t>7. Система отображает сформированную программу на главном экране.</w:t>
            </w:r>
          </w:p>
        </w:tc>
      </w:tr>
      <w:tr w:rsidR="00963F88" w:rsidRPr="00C918F4"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Альтернативный</w:t>
            </w:r>
            <w:proofErr w:type="spellEnd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поток</w:t>
            </w:r>
            <w:proofErr w:type="spellEnd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событий</w:t>
            </w:r>
            <w:proofErr w:type="spellEnd"/>
          </w:p>
        </w:tc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1. Если на шаге 1 указанный </w:t>
            </w:r>
            <w:r w:rsidRPr="00750D12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уже зарегистрирован в системе, система выводит сообщение об ошибке и предлагает перейти к восстановлению пароля.</w:t>
            </w: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br/>
            </w: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lastRenderedPageBreak/>
              <w:t>2. Если на шаге 3 пользователь не указывает доступный инвентарь, система применяет значение «без инвентаря» по умолчанию и формирует программу из упражнений с собственным весом.</w:t>
            </w:r>
          </w:p>
        </w:tc>
      </w:tr>
      <w:tr w:rsidR="00963F88" w:rsidRPr="00C918F4"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Постусловие</w:t>
            </w:r>
            <w:proofErr w:type="spellEnd"/>
          </w:p>
        </w:tc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Учётная запись пользователя создана, профиль заполнен, стартовая программа тренировок сформирована и доступна пользователю.</w:t>
            </w:r>
          </w:p>
        </w:tc>
      </w:tr>
      <w:tr w:rsidR="00963F88" w:rsidRPr="00C918F4"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Специальные</w:t>
            </w:r>
            <w:proofErr w:type="spellEnd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требования</w:t>
            </w:r>
            <w:proofErr w:type="spellEnd"/>
          </w:p>
        </w:tc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Физиологические данные пользователя должны обрабатываться в соответствии с требованиями ФЗ-152 «О персональных данных».</w:t>
            </w:r>
          </w:p>
        </w:tc>
      </w:tr>
    </w:tbl>
    <w:p w:rsidR="00F75647" w:rsidRDefault="00F75647" w:rsidP="00750D1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F75647" w:rsidRDefault="00D945F7" w:rsidP="00F75647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ru-RU" w:eastAsia="ru-RU"/>
        </w:rPr>
        <w:drawing>
          <wp:inline distT="0" distB="0" distL="0" distR="0">
            <wp:extent cx="5486400" cy="320484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2.drawio (1)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5647" w:rsidRPr="00F75647" w:rsidRDefault="00F75647" w:rsidP="00F75647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Рисунок 2 – Диаграмм сценария «Выполнение тренировки с автоматической корректировкой нагрузки»</w:t>
      </w:r>
    </w:p>
    <w:p w:rsidR="00F75647" w:rsidRPr="00F75647" w:rsidRDefault="00F75647" w:rsidP="00F75647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:rsidR="00963F88" w:rsidRPr="00750D12" w:rsidRDefault="00750D12" w:rsidP="00750D1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750D12">
        <w:rPr>
          <w:rFonts w:ascii="Times New Roman" w:hAnsi="Times New Roman" w:cs="Times New Roman"/>
          <w:sz w:val="24"/>
          <w:szCs w:val="24"/>
        </w:rPr>
        <w:t>Таблица</w:t>
      </w:r>
      <w:proofErr w:type="spellEnd"/>
      <w:r w:rsidRPr="00750D12">
        <w:rPr>
          <w:rFonts w:ascii="Times New Roman" w:hAnsi="Times New Roman" w:cs="Times New Roman"/>
          <w:sz w:val="24"/>
          <w:szCs w:val="24"/>
        </w:rPr>
        <w:t xml:space="preserve"> 2 – </w:t>
      </w:r>
      <w:proofErr w:type="spellStart"/>
      <w:r w:rsidRPr="00750D12">
        <w:rPr>
          <w:rFonts w:ascii="Times New Roman" w:hAnsi="Times New Roman" w:cs="Times New Roman"/>
          <w:sz w:val="24"/>
          <w:szCs w:val="24"/>
        </w:rPr>
        <w:t>Сценарий</w:t>
      </w:r>
      <w:proofErr w:type="spellEnd"/>
      <w:r w:rsidRPr="00750D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0D12">
        <w:rPr>
          <w:rFonts w:ascii="Times New Roman" w:hAnsi="Times New Roman" w:cs="Times New Roman"/>
          <w:sz w:val="24"/>
          <w:szCs w:val="24"/>
        </w:rPr>
        <w:t>использования</w:t>
      </w:r>
      <w:proofErr w:type="spellEnd"/>
      <w:r w:rsidRPr="00750D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0D12">
        <w:rPr>
          <w:rFonts w:ascii="Times New Roman" w:hAnsi="Times New Roman" w:cs="Times New Roman"/>
          <w:sz w:val="24"/>
          <w:szCs w:val="24"/>
        </w:rPr>
        <w:t>системы</w:t>
      </w:r>
      <w:proofErr w:type="spellEnd"/>
      <w:r w:rsidRPr="00750D12">
        <w:rPr>
          <w:rFonts w:ascii="Times New Roman" w:hAnsi="Times New Roman" w:cs="Times New Roman"/>
          <w:sz w:val="24"/>
          <w:szCs w:val="24"/>
        </w:rPr>
        <w:t xml:space="preserve"> 2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63F88" w:rsidRPr="00C918F4"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</w:t>
            </w:r>
          </w:p>
        </w:tc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Выполнение тренировки с автоматической корректировкой нагрузки</w:t>
            </w:r>
          </w:p>
        </w:tc>
      </w:tr>
      <w:tr w:rsidR="00963F88" w:rsidRPr="00750D12"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Идентификатор</w:t>
            </w:r>
            <w:proofErr w:type="spellEnd"/>
          </w:p>
        </w:tc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0D12">
              <w:rPr>
                <w:rFonts w:ascii="Times New Roman" w:hAnsi="Times New Roman" w:cs="Times New Roman"/>
                <w:sz w:val="24"/>
                <w:szCs w:val="24"/>
              </w:rPr>
              <w:t>UC2</w:t>
            </w:r>
          </w:p>
        </w:tc>
      </w:tr>
      <w:tr w:rsidR="00963F88" w:rsidRPr="00750D12"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Актор</w:t>
            </w:r>
          </w:p>
        </w:tc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0D12">
              <w:rPr>
                <w:rFonts w:ascii="Times New Roman" w:hAnsi="Times New Roman" w:cs="Times New Roman"/>
                <w:sz w:val="24"/>
                <w:szCs w:val="24"/>
              </w:rPr>
              <w:t>Пользователь (спортсмен)</w:t>
            </w:r>
          </w:p>
        </w:tc>
      </w:tr>
      <w:tr w:rsidR="00963F88" w:rsidRPr="00C918F4"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Предусловие</w:t>
            </w:r>
          </w:p>
        </w:tc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авторизован в системе; на текущий день сформирована тренировка.</w:t>
            </w:r>
          </w:p>
        </w:tc>
      </w:tr>
      <w:tr w:rsidR="00963F88" w:rsidRPr="00750D12"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Основной</w:t>
            </w:r>
            <w:proofErr w:type="spellEnd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поток</w:t>
            </w:r>
            <w:proofErr w:type="spellEnd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событий</w:t>
            </w:r>
            <w:proofErr w:type="spellEnd"/>
          </w:p>
        </w:tc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1. За 1 час до запланированного </w:t>
            </w: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lastRenderedPageBreak/>
              <w:t xml:space="preserve">времени тренировки пользователь получает </w:t>
            </w:r>
            <w:r w:rsidRPr="00750D12">
              <w:rPr>
                <w:rFonts w:ascii="Times New Roman" w:hAnsi="Times New Roman" w:cs="Times New Roman"/>
                <w:sz w:val="24"/>
                <w:szCs w:val="24"/>
              </w:rPr>
              <w:t>push</w:t>
            </w: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-напоминание.</w:t>
            </w: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br/>
              <w:t>2. Пользователь открывает главный экран и нажимает кнопку «Начать» на тренировке текущего дня.</w:t>
            </w: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br/>
              <w:t>3. Система отображает первое упражнение программы с плановыми параметрами подхода (вес, количество повторений).</w:t>
            </w: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br/>
              <w:t>4. Пользователь выполняет подход и вводит фактическое количество выполненных повторений.</w:t>
            </w: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br/>
              <w:t>5. Система запускает таймер отдыха и по его завершении переходит к следующему подходу или упражнению.</w:t>
            </w: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br/>
              <w:t>6. После выполнения последнего упражнения пользователь нажимает «Завершить тренировку» и указывает оценку сложности, самочувствия и комментарий.</w:t>
            </w: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br/>
              <w:t>7. Система рассчитывает и отображает корректировку параметров следующей тренировки с указанием причины.</w:t>
            </w: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br/>
              <w:t>8. Пользователь принимает предложенную корректировку либо вручную изменяет её значения перед сохранением.</w:t>
            </w: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br/>
            </w:r>
            <w:r w:rsidRPr="00750D12">
              <w:rPr>
                <w:rFonts w:ascii="Times New Roman" w:hAnsi="Times New Roman" w:cs="Times New Roman"/>
                <w:sz w:val="24"/>
                <w:szCs w:val="24"/>
              </w:rPr>
              <w:t>9. Пользователь открывает историю тренировок и просматривает обновлённый график прогресса.</w:t>
            </w:r>
          </w:p>
        </w:tc>
      </w:tr>
      <w:tr w:rsidR="00963F88" w:rsidRPr="00C918F4"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Альтернативный поток событий</w:t>
            </w:r>
          </w:p>
        </w:tc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1. На шаге 4 пользователь просматривает карточку упражнения в каталоге и нажимает «Заменить упражнение»: система предлагает альтернативное упражнение с той же целевой группой мышц, основной поток продолжается с шага 4 для нового упражнения.</w:t>
            </w: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br/>
              <w:t xml:space="preserve">2. Если пользователь не может выполнить подход в полном объёме (например, при отсутствии инвентаря), система фиксирует невыполненный подход как частично выполненный и на шаге 7 дополнительно снижает стартовую нагрузку данного упражнения для следующей </w:t>
            </w: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lastRenderedPageBreak/>
              <w:t>тренировки.</w:t>
            </w:r>
          </w:p>
        </w:tc>
      </w:tr>
      <w:tr w:rsidR="00963F88" w:rsidRPr="00C918F4"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Постусловие</w:t>
            </w:r>
            <w:proofErr w:type="spellEnd"/>
          </w:p>
        </w:tc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Результаты тренировки сохранены в истории; параметры следующей тренировки скорректированы и подтверждены пользователем; прогресс пользователя обновлён.</w:t>
            </w:r>
          </w:p>
        </w:tc>
      </w:tr>
      <w:tr w:rsidR="00963F88" w:rsidRPr="00C918F4"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Специальные</w:t>
            </w:r>
            <w:proofErr w:type="spellEnd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требования</w:t>
            </w:r>
            <w:proofErr w:type="spellEnd"/>
          </w:p>
        </w:tc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Расчёт и отображение предложенной корректировки нагрузки должны выполняться не позднее 5 секунд после сохранения обратной связи пользователем.</w:t>
            </w:r>
          </w:p>
        </w:tc>
      </w:tr>
    </w:tbl>
    <w:p w:rsidR="00963F88" w:rsidRDefault="00963F88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F75647" w:rsidRDefault="00D945F7" w:rsidP="00F75647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 w:eastAsia="ru-RU"/>
        </w:rPr>
        <w:drawing>
          <wp:inline distT="0" distB="0" distL="0" distR="0">
            <wp:extent cx="5486400" cy="2646680"/>
            <wp:effectExtent l="0" t="0" r="0" b="127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3use.drawio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5647" w:rsidRDefault="00F75647" w:rsidP="00F75647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Рисунок 3 – Диаграмма сценария «Назначение программы и контроль учеников тренером»</w:t>
      </w:r>
    </w:p>
    <w:p w:rsidR="00F75647" w:rsidRPr="00750D12" w:rsidRDefault="00F75647" w:rsidP="00F75647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:rsidR="00963F88" w:rsidRPr="00750D12" w:rsidRDefault="00750D12" w:rsidP="00750D1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750D12">
        <w:rPr>
          <w:rFonts w:ascii="Times New Roman" w:hAnsi="Times New Roman" w:cs="Times New Roman"/>
          <w:sz w:val="24"/>
          <w:szCs w:val="24"/>
        </w:rPr>
        <w:t>Таблица</w:t>
      </w:r>
      <w:proofErr w:type="spellEnd"/>
      <w:r w:rsidRPr="00750D12">
        <w:rPr>
          <w:rFonts w:ascii="Times New Roman" w:hAnsi="Times New Roman" w:cs="Times New Roman"/>
          <w:sz w:val="24"/>
          <w:szCs w:val="24"/>
        </w:rPr>
        <w:t xml:space="preserve"> 3 – </w:t>
      </w:r>
      <w:proofErr w:type="spellStart"/>
      <w:r w:rsidRPr="00750D12">
        <w:rPr>
          <w:rFonts w:ascii="Times New Roman" w:hAnsi="Times New Roman" w:cs="Times New Roman"/>
          <w:sz w:val="24"/>
          <w:szCs w:val="24"/>
        </w:rPr>
        <w:t>Сценарий</w:t>
      </w:r>
      <w:proofErr w:type="spellEnd"/>
      <w:r w:rsidRPr="00750D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0D12">
        <w:rPr>
          <w:rFonts w:ascii="Times New Roman" w:hAnsi="Times New Roman" w:cs="Times New Roman"/>
          <w:sz w:val="24"/>
          <w:szCs w:val="24"/>
        </w:rPr>
        <w:t>использования</w:t>
      </w:r>
      <w:proofErr w:type="spellEnd"/>
      <w:r w:rsidRPr="00750D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0D12">
        <w:rPr>
          <w:rFonts w:ascii="Times New Roman" w:hAnsi="Times New Roman" w:cs="Times New Roman"/>
          <w:sz w:val="24"/>
          <w:szCs w:val="24"/>
        </w:rPr>
        <w:t>системы</w:t>
      </w:r>
      <w:proofErr w:type="spellEnd"/>
      <w:r w:rsidRPr="00750D12">
        <w:rPr>
          <w:rFonts w:ascii="Times New Roman" w:hAnsi="Times New Roman" w:cs="Times New Roman"/>
          <w:sz w:val="24"/>
          <w:szCs w:val="24"/>
        </w:rPr>
        <w:t xml:space="preserve"> 3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63F88" w:rsidRPr="00C918F4"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</w:t>
            </w:r>
          </w:p>
        </w:tc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Назначение программы и контроль учеников тренером</w:t>
            </w:r>
          </w:p>
        </w:tc>
      </w:tr>
      <w:tr w:rsidR="00963F88" w:rsidRPr="00750D12"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Идентификатор</w:t>
            </w:r>
            <w:proofErr w:type="spellEnd"/>
          </w:p>
        </w:tc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0D12">
              <w:rPr>
                <w:rFonts w:ascii="Times New Roman" w:hAnsi="Times New Roman" w:cs="Times New Roman"/>
                <w:sz w:val="24"/>
                <w:szCs w:val="24"/>
              </w:rPr>
              <w:t>UC3</w:t>
            </w:r>
          </w:p>
        </w:tc>
      </w:tr>
      <w:tr w:rsidR="00963F88" w:rsidRPr="00750D12"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Актор</w:t>
            </w:r>
          </w:p>
        </w:tc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0D12">
              <w:rPr>
                <w:rFonts w:ascii="Times New Roman" w:hAnsi="Times New Roman" w:cs="Times New Roman"/>
                <w:sz w:val="24"/>
                <w:szCs w:val="24"/>
              </w:rPr>
              <w:t>Тренер</w:t>
            </w:r>
          </w:p>
        </w:tc>
      </w:tr>
      <w:tr w:rsidR="00963F88" w:rsidRPr="00750D12"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Предусловие</w:t>
            </w:r>
          </w:p>
        </w:tc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0D12">
              <w:rPr>
                <w:rFonts w:ascii="Times New Roman" w:hAnsi="Times New Roman" w:cs="Times New Roman"/>
                <w:sz w:val="24"/>
                <w:szCs w:val="24"/>
              </w:rPr>
              <w:t>Тренер авторизован в системе.</w:t>
            </w:r>
          </w:p>
        </w:tc>
      </w:tr>
      <w:tr w:rsidR="00963F88" w:rsidRPr="00C918F4"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Основной поток событий</w:t>
            </w:r>
          </w:p>
        </w:tc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1. Тренер создаёт группу учеников и добавляет в неё пользователей.</w:t>
            </w: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br/>
              <w:t>2. Тренер открывает профиль ученика и просматривает его уровень подготовки, цель и историю тренировок.</w:t>
            </w: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br/>
              <w:t>3. Тренер выбирает готовый шаблон программы либо формирует индивидуальный план вручную и назначает его ученику.</w:t>
            </w: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br/>
            </w: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lastRenderedPageBreak/>
              <w:t xml:space="preserve">4. Ученик получает </w:t>
            </w:r>
            <w:r w:rsidRPr="00750D12">
              <w:rPr>
                <w:rFonts w:ascii="Times New Roman" w:hAnsi="Times New Roman" w:cs="Times New Roman"/>
                <w:sz w:val="24"/>
                <w:szCs w:val="24"/>
              </w:rPr>
              <w:t>push</w:t>
            </w: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-уведомление о назначении новой программы тренировок.</w:t>
            </w: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br/>
              <w:t>5. Тренер просматривает сводную статистику выполнения плана по каждому ученику группы.</w:t>
            </w: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br/>
              <w:t>6. Система уведомляет тренера, если ученик пропустил тренировку более чем на 24 часа.</w:t>
            </w: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br/>
              <w:t>7. Система уведомляет тренера, если ученик получил подряд две автоматические корректировки нагрузки в сторону снижения.</w:t>
            </w:r>
          </w:p>
        </w:tc>
      </w:tr>
      <w:tr w:rsidR="00963F88" w:rsidRPr="00C918F4"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Альтернативный</w:t>
            </w:r>
            <w:proofErr w:type="spellEnd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поток</w:t>
            </w:r>
            <w:proofErr w:type="spellEnd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событий</w:t>
            </w:r>
            <w:proofErr w:type="spellEnd"/>
          </w:p>
        </w:tc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1. Если на шаге 3 у ученика уже есть активная программа, система запрашивает у тренера подтверждение замены текущего плана.</w:t>
            </w: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br/>
              <w:t>2. Если тренер не заполнил обязательные параметры программы (например, не указал упражнения на один из дней), система блокирует сохранение и подсвечивает незаполненные поля.</w:t>
            </w:r>
          </w:p>
        </w:tc>
      </w:tr>
      <w:tr w:rsidR="00963F88" w:rsidRPr="00C918F4"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Постусловие</w:t>
            </w:r>
            <w:proofErr w:type="spellEnd"/>
          </w:p>
        </w:tc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Группа и программы учеников сформированы; тренер своевременно получает сведения о пропусках тренировок и признаках переутомления учеников.</w:t>
            </w:r>
          </w:p>
        </w:tc>
      </w:tr>
      <w:tr w:rsidR="00963F88" w:rsidRPr="00C918F4"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Специальные</w:t>
            </w:r>
            <w:proofErr w:type="spellEnd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требования</w:t>
            </w:r>
            <w:proofErr w:type="spellEnd"/>
          </w:p>
        </w:tc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Изменение активной программы должно происходить без потери накопленной истории уже выполненных тренировок ученика.</w:t>
            </w:r>
          </w:p>
        </w:tc>
      </w:tr>
    </w:tbl>
    <w:p w:rsidR="00963F88" w:rsidRDefault="00963F88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F75647" w:rsidRDefault="00F32987" w:rsidP="00F75647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bookmarkStart w:id="0" w:name="_GoBack"/>
      <w:r>
        <w:rPr>
          <w:rFonts w:ascii="Times New Roman" w:hAnsi="Times New Roman" w:cs="Times New Roman"/>
          <w:noProof/>
          <w:sz w:val="24"/>
          <w:szCs w:val="24"/>
          <w:lang w:val="ru-RU" w:eastAsia="ru-RU"/>
        </w:rPr>
        <w:drawing>
          <wp:inline distT="0" distB="0" distL="0" distR="0">
            <wp:extent cx="5486400" cy="20383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4use.drawio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F75647" w:rsidRDefault="00F75647" w:rsidP="00F75647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Рисунок 4 – Диаграмма сценария «Добавление нового упражнения в каталог»</w:t>
      </w:r>
    </w:p>
    <w:p w:rsidR="00F75647" w:rsidRPr="00750D12" w:rsidRDefault="00F75647" w:rsidP="00F75647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:rsidR="00963F88" w:rsidRPr="00750D12" w:rsidRDefault="00750D12" w:rsidP="00750D1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750D12">
        <w:rPr>
          <w:rFonts w:ascii="Times New Roman" w:hAnsi="Times New Roman" w:cs="Times New Roman"/>
          <w:sz w:val="24"/>
          <w:szCs w:val="24"/>
        </w:rPr>
        <w:t>Таблица</w:t>
      </w:r>
      <w:proofErr w:type="spellEnd"/>
      <w:r w:rsidRPr="00750D12">
        <w:rPr>
          <w:rFonts w:ascii="Times New Roman" w:hAnsi="Times New Roman" w:cs="Times New Roman"/>
          <w:sz w:val="24"/>
          <w:szCs w:val="24"/>
        </w:rPr>
        <w:t xml:space="preserve"> 4 – </w:t>
      </w:r>
      <w:proofErr w:type="spellStart"/>
      <w:r w:rsidRPr="00750D12">
        <w:rPr>
          <w:rFonts w:ascii="Times New Roman" w:hAnsi="Times New Roman" w:cs="Times New Roman"/>
          <w:sz w:val="24"/>
          <w:szCs w:val="24"/>
        </w:rPr>
        <w:t>Сценарий</w:t>
      </w:r>
      <w:proofErr w:type="spellEnd"/>
      <w:r w:rsidRPr="00750D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0D12">
        <w:rPr>
          <w:rFonts w:ascii="Times New Roman" w:hAnsi="Times New Roman" w:cs="Times New Roman"/>
          <w:sz w:val="24"/>
          <w:szCs w:val="24"/>
        </w:rPr>
        <w:t>использования</w:t>
      </w:r>
      <w:proofErr w:type="spellEnd"/>
      <w:r w:rsidRPr="00750D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0D12">
        <w:rPr>
          <w:rFonts w:ascii="Times New Roman" w:hAnsi="Times New Roman" w:cs="Times New Roman"/>
          <w:sz w:val="24"/>
          <w:szCs w:val="24"/>
        </w:rPr>
        <w:t>системы</w:t>
      </w:r>
      <w:proofErr w:type="spellEnd"/>
      <w:r w:rsidRPr="00750D12">
        <w:rPr>
          <w:rFonts w:ascii="Times New Roman" w:hAnsi="Times New Roman" w:cs="Times New Roman"/>
          <w:sz w:val="24"/>
          <w:szCs w:val="24"/>
        </w:rPr>
        <w:t xml:space="preserve"> 4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63F88" w:rsidRPr="00C918F4"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</w:t>
            </w:r>
          </w:p>
        </w:tc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Добавление нового упражнения в каталог</w:t>
            </w:r>
          </w:p>
        </w:tc>
      </w:tr>
      <w:tr w:rsidR="00963F88" w:rsidRPr="00750D12"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Идентификатор</w:t>
            </w:r>
            <w:proofErr w:type="spellEnd"/>
          </w:p>
        </w:tc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0D12">
              <w:rPr>
                <w:rFonts w:ascii="Times New Roman" w:hAnsi="Times New Roman" w:cs="Times New Roman"/>
                <w:sz w:val="24"/>
                <w:szCs w:val="24"/>
              </w:rPr>
              <w:t>UC4</w:t>
            </w:r>
          </w:p>
        </w:tc>
      </w:tr>
      <w:tr w:rsidR="00963F88" w:rsidRPr="00750D12"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Актор</w:t>
            </w:r>
          </w:p>
        </w:tc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0D12">
              <w:rPr>
                <w:rFonts w:ascii="Times New Roman" w:hAnsi="Times New Roman" w:cs="Times New Roman"/>
                <w:sz w:val="24"/>
                <w:szCs w:val="24"/>
              </w:rPr>
              <w:t>Администратор</w:t>
            </w:r>
          </w:p>
        </w:tc>
      </w:tr>
      <w:tr w:rsidR="00963F88" w:rsidRPr="00C918F4"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Предусловие</w:t>
            </w:r>
          </w:p>
        </w:tc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Администратор авторизован в системе и находится в разделе «Каталог упражнений».</w:t>
            </w:r>
          </w:p>
        </w:tc>
      </w:tr>
      <w:tr w:rsidR="00963F88" w:rsidRPr="00C918F4"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Основной</w:t>
            </w:r>
            <w:proofErr w:type="spellEnd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поток</w:t>
            </w:r>
            <w:proofErr w:type="spellEnd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событий</w:t>
            </w:r>
            <w:proofErr w:type="spellEnd"/>
          </w:p>
        </w:tc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1. Администратор нажимает кнопку «+ Упражнение».</w:t>
            </w: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br/>
              <w:t>2. Система открывает форму создания упражнения.</w:t>
            </w: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br/>
              <w:t>3. Администратор указывает название, задействованные группы мышц, уровень сложности, необходимый инвентарь и диапазоны повторений и подходов.</w:t>
            </w: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br/>
              <w:t>4. Администратор прикрепляет схему или видео выполнения упражнения.</w:t>
            </w: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br/>
              <w:t>5. Администратор нажимает «Сохранить».</w:t>
            </w: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br/>
              <w:t>6. Система проверяет заполнение обязательных полей и добавляет упражнение в каталог.</w:t>
            </w:r>
          </w:p>
        </w:tc>
      </w:tr>
      <w:tr w:rsidR="00963F88" w:rsidRPr="00C918F4"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Альтернативный</w:t>
            </w:r>
            <w:proofErr w:type="spellEnd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поток</w:t>
            </w:r>
            <w:proofErr w:type="spellEnd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событий</w:t>
            </w:r>
            <w:proofErr w:type="spellEnd"/>
          </w:p>
        </w:tc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1. Если обязательные поля не заполнены, система блокирует сохранение формы и подсвечивает поля с ошибками.</w:t>
            </w: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br/>
              <w:t>2. Если упражнение с указанным названием уже существует в каталоге, система предлагает администратору отредактировать существующую запись вместо создания дублирующей.</w:t>
            </w:r>
          </w:p>
        </w:tc>
      </w:tr>
      <w:tr w:rsidR="00963F88" w:rsidRPr="00C918F4"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Постусловие</w:t>
            </w:r>
            <w:proofErr w:type="spellEnd"/>
          </w:p>
        </w:tc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Новое упражнение сохранено в каталоге и доступно алгоритму автоматической генерации программ тренировок.</w:t>
            </w:r>
          </w:p>
        </w:tc>
      </w:tr>
      <w:tr w:rsidR="00963F88" w:rsidRPr="00750D12"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Специальные</w:t>
            </w:r>
            <w:proofErr w:type="spellEnd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требования</w:t>
            </w:r>
            <w:proofErr w:type="spellEnd"/>
          </w:p>
        </w:tc>
        <w:tc>
          <w:tcPr>
            <w:tcW w:w="4320" w:type="dxa"/>
          </w:tcPr>
          <w:p w:rsidR="00963F88" w:rsidRPr="00750D12" w:rsidRDefault="00963F8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3F88" w:rsidRDefault="00963F88">
      <w:pPr>
        <w:rPr>
          <w:rFonts w:ascii="Times New Roman" w:hAnsi="Times New Roman" w:cs="Times New Roman"/>
          <w:sz w:val="24"/>
          <w:szCs w:val="24"/>
        </w:rPr>
      </w:pPr>
    </w:p>
    <w:p w:rsidR="00F75647" w:rsidRDefault="00D945F7" w:rsidP="00D945F7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ru-RU" w:eastAsia="ru-RU"/>
        </w:rPr>
        <w:lastRenderedPageBreak/>
        <w:drawing>
          <wp:inline distT="0" distB="0" distL="0" distR="0">
            <wp:extent cx="5486400" cy="16954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5use.drawio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5647" w:rsidRPr="00F75647" w:rsidRDefault="00F75647" w:rsidP="00F75647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Рисунок 5 – Диаграмма сценария «Управление пользователями и формирование отчетов»</w:t>
      </w:r>
    </w:p>
    <w:p w:rsidR="00F75647" w:rsidRPr="00F75647" w:rsidRDefault="00F75647" w:rsidP="00F75647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:rsidR="00963F88" w:rsidRPr="00750D12" w:rsidRDefault="00750D12" w:rsidP="00750D1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50D12">
        <w:rPr>
          <w:rFonts w:ascii="Times New Roman" w:hAnsi="Times New Roman" w:cs="Times New Roman"/>
          <w:sz w:val="24"/>
          <w:szCs w:val="24"/>
        </w:rPr>
        <w:t>Таблица 5 – Сценарий использования системы 5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63F88" w:rsidRPr="00C918F4"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</w:t>
            </w:r>
          </w:p>
        </w:tc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Управление пользователями и формирование отчётов</w:t>
            </w:r>
          </w:p>
        </w:tc>
      </w:tr>
      <w:tr w:rsidR="00963F88" w:rsidRPr="00750D12"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Идентификатор</w:t>
            </w:r>
            <w:proofErr w:type="spellEnd"/>
          </w:p>
        </w:tc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0D12">
              <w:rPr>
                <w:rFonts w:ascii="Times New Roman" w:hAnsi="Times New Roman" w:cs="Times New Roman"/>
                <w:sz w:val="24"/>
                <w:szCs w:val="24"/>
              </w:rPr>
              <w:t>UC5</w:t>
            </w:r>
          </w:p>
        </w:tc>
      </w:tr>
      <w:tr w:rsidR="00963F88" w:rsidRPr="00750D12"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Актор</w:t>
            </w:r>
          </w:p>
        </w:tc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0D12">
              <w:rPr>
                <w:rFonts w:ascii="Times New Roman" w:hAnsi="Times New Roman" w:cs="Times New Roman"/>
                <w:sz w:val="24"/>
                <w:szCs w:val="24"/>
              </w:rPr>
              <w:t>Администратор</w:t>
            </w:r>
          </w:p>
        </w:tc>
      </w:tr>
      <w:tr w:rsidR="00963F88" w:rsidRPr="00750D12"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Предусловие</w:t>
            </w:r>
          </w:p>
        </w:tc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0D12">
              <w:rPr>
                <w:rFonts w:ascii="Times New Roman" w:hAnsi="Times New Roman" w:cs="Times New Roman"/>
                <w:sz w:val="24"/>
                <w:szCs w:val="24"/>
              </w:rPr>
              <w:t>Администратор авторизован в системе.</w:t>
            </w:r>
          </w:p>
        </w:tc>
      </w:tr>
      <w:tr w:rsidR="00963F88" w:rsidRPr="00C918F4"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Основной поток событий</w:t>
            </w:r>
          </w:p>
        </w:tc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1. Администратор открывает раздел управления пользователями.</w:t>
            </w: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br/>
              <w:t>2. Администратор создаёт учётную запись сотрудника либо изменяет роль или блокирует существующего пользователя.</w:t>
            </w: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br/>
              <w:t>3. Администратор переходит в раздел «Отчёты».</w:t>
            </w: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br/>
              <w:t>4. Администратор выбирает период и вид отчёта.</w:t>
            </w: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br/>
              <w:t>5. Администратор нажимает «Сформировать отчёт».</w:t>
            </w: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br/>
              <w:t xml:space="preserve">6. Система формирует отчёт и предоставляет его для скачивания в формате </w:t>
            </w:r>
            <w:r w:rsidRPr="00750D12">
              <w:rPr>
                <w:rFonts w:ascii="Times New Roman" w:hAnsi="Times New Roman" w:cs="Times New Roman"/>
                <w:sz w:val="24"/>
                <w:szCs w:val="24"/>
              </w:rPr>
              <w:t>PDF</w:t>
            </w: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или </w:t>
            </w:r>
            <w:r w:rsidRPr="00750D12">
              <w:rPr>
                <w:rFonts w:ascii="Times New Roman" w:hAnsi="Times New Roman" w:cs="Times New Roman"/>
                <w:sz w:val="24"/>
                <w:szCs w:val="24"/>
              </w:rPr>
              <w:t>Excel</w:t>
            </w: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(.</w:t>
            </w:r>
            <w:r w:rsidRPr="00750D12">
              <w:rPr>
                <w:rFonts w:ascii="Times New Roman" w:hAnsi="Times New Roman" w:cs="Times New Roman"/>
                <w:sz w:val="24"/>
                <w:szCs w:val="24"/>
              </w:rPr>
              <w:t>xlsx</w:t>
            </w: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).</w:t>
            </w:r>
          </w:p>
        </w:tc>
      </w:tr>
      <w:tr w:rsidR="00963F88" w:rsidRPr="00C918F4"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Альтернативный</w:t>
            </w:r>
            <w:proofErr w:type="spellEnd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поток</w:t>
            </w:r>
            <w:proofErr w:type="spellEnd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событий</w:t>
            </w:r>
            <w:proofErr w:type="spellEnd"/>
          </w:p>
        </w:tc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1. Если на шаге 2 администратор пытается заблокировать собственную учётную запись, система блокирует действие и выводит предупреждение.</w:t>
            </w: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br/>
              <w:t>2. Если на выбранный период данные отсутствуют, система вместо пустого файла выводит сообщение «Нет данных для формирования отчёта».</w:t>
            </w:r>
          </w:p>
        </w:tc>
      </w:tr>
      <w:tr w:rsidR="00963F88" w:rsidRPr="00C918F4"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Постусловие</w:t>
            </w:r>
            <w:proofErr w:type="spellEnd"/>
          </w:p>
        </w:tc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50D1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Учётная запись пользователя создана или изменена; отчёт сформирован и доступен администратору для скачивания.</w:t>
            </w:r>
          </w:p>
        </w:tc>
      </w:tr>
      <w:tr w:rsidR="00963F88" w:rsidRPr="00750D12">
        <w:tc>
          <w:tcPr>
            <w:tcW w:w="4320" w:type="dxa"/>
          </w:tcPr>
          <w:p w:rsidR="00963F88" w:rsidRPr="00750D12" w:rsidRDefault="00750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Специальные</w:t>
            </w:r>
            <w:proofErr w:type="spellEnd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750D12">
              <w:rPr>
                <w:rFonts w:ascii="Times New Roman" w:hAnsi="Times New Roman" w:cs="Times New Roman"/>
                <w:b/>
                <w:sz w:val="24"/>
                <w:szCs w:val="24"/>
              </w:rPr>
              <w:t>требования</w:t>
            </w:r>
            <w:proofErr w:type="spellEnd"/>
          </w:p>
        </w:tc>
        <w:tc>
          <w:tcPr>
            <w:tcW w:w="4320" w:type="dxa"/>
          </w:tcPr>
          <w:p w:rsidR="00963F88" w:rsidRPr="00750D12" w:rsidRDefault="00963F8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3F88" w:rsidRDefault="00963F88"/>
    <w:sectPr w:rsidR="00963F8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064C6"/>
    <w:rsid w:val="00750D12"/>
    <w:rsid w:val="00963F88"/>
    <w:rsid w:val="00AA1D8D"/>
    <w:rsid w:val="00B47730"/>
    <w:rsid w:val="00C918F4"/>
    <w:rsid w:val="00CB0664"/>
    <w:rsid w:val="00D945F7"/>
    <w:rsid w:val="00F32987"/>
    <w:rsid w:val="00F7564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5C9C14F"/>
  <w14:defaultImageDpi w14:val="300"/>
  <w15:docId w15:val="{DEAC88FE-8B8E-452E-AA8C-6A3F095F33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2C5F73A-FFED-4C88-9D52-7F5F3AA38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8</Pages>
  <Words>1140</Words>
  <Characters>6500</Characters>
  <Application>Microsoft Office Word</Application>
  <DocSecurity>0</DocSecurity>
  <Lines>54</Lines>
  <Paragraphs>15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7625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cp:lastModifiedBy>Григорий Вершинин</cp:lastModifiedBy>
  <cp:revision>2</cp:revision>
  <dcterms:created xsi:type="dcterms:W3CDTF">2013-12-23T23:15:00Z</dcterms:created>
  <dcterms:modified xsi:type="dcterms:W3CDTF">2026-10-05T22:42:00Z</dcterms:modified>
  <cp:category/>
</cp:coreProperties>
</file>