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4C8D1278" w:rsidR="00C50FDB" w:rsidRPr="00074692" w:rsidRDefault="00CA2827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CA2827">
        <w:rPr>
          <w:rFonts w:ascii="Times New Roman" w:hAnsi="Times New Roman"/>
          <w:b/>
          <w:i w:val="0"/>
          <w:color w:val="202124"/>
          <w:sz w:val="32"/>
          <w:szCs w:val="32"/>
        </w:rPr>
        <w:t>18 Работа с базами данных. Технологии доступа к данным</w:t>
      </w:r>
    </w:p>
    <w:p w14:paraId="332CD4C6" w14:textId="51EED4CA" w:rsidR="00E10B8F" w:rsidRPr="00B06FE7" w:rsidRDefault="00CE0324" w:rsidP="00B06FE7">
      <w:pPr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Задание</w:t>
      </w:r>
      <w:r w:rsidRPr="00756D0D">
        <w:rPr>
          <w:color w:val="000000"/>
          <w:sz w:val="28"/>
          <w:szCs w:val="28"/>
          <w:lang w:val="en-US"/>
        </w:rPr>
        <w:t xml:space="preserve"> 1. </w:t>
      </w:r>
      <w:r w:rsidR="00756D0D">
        <w:rPr>
          <w:color w:val="000000"/>
          <w:sz w:val="28"/>
          <w:szCs w:val="28"/>
          <w:lang w:val="en-US"/>
        </w:rPr>
        <w:t>CRUD–</w:t>
      </w:r>
      <w:r w:rsidR="00B06FE7" w:rsidRPr="00B06FE7">
        <w:rPr>
          <w:color w:val="000000"/>
          <w:sz w:val="28"/>
          <w:szCs w:val="28"/>
        </w:rPr>
        <w:t>операции</w:t>
      </w:r>
      <w:r w:rsidR="00B06FE7" w:rsidRPr="00B06FE7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="00B06FE7" w:rsidRPr="00B06FE7">
        <w:rPr>
          <w:color w:val="000000"/>
          <w:sz w:val="28"/>
          <w:szCs w:val="28"/>
          <w:lang w:val="en-US"/>
        </w:rPr>
        <w:t>ClientRepository</w:t>
      </w:r>
      <w:proofErr w:type="spellEnd"/>
      <w:r w:rsidR="00B06FE7" w:rsidRPr="00B06FE7">
        <w:rPr>
          <w:color w:val="000000"/>
          <w:sz w:val="28"/>
          <w:szCs w:val="28"/>
          <w:lang w:val="en-US"/>
        </w:rPr>
        <w:t xml:space="preserve"> </w:t>
      </w:r>
      <w:r w:rsidR="00B06FE7" w:rsidRPr="00B06FE7">
        <w:rPr>
          <w:color w:val="000000"/>
          <w:sz w:val="28"/>
          <w:szCs w:val="28"/>
        </w:rPr>
        <w:t>с</w:t>
      </w:r>
      <w:r w:rsidR="00B06FE7" w:rsidRPr="00B06FE7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B06FE7" w:rsidRPr="00B06FE7">
        <w:rPr>
          <w:color w:val="000000"/>
          <w:sz w:val="28"/>
          <w:szCs w:val="28"/>
          <w:lang w:val="en-US"/>
        </w:rPr>
        <w:t>GetAllClientsAsync</w:t>
      </w:r>
      <w:proofErr w:type="spellEnd"/>
      <w:r w:rsidR="00B06FE7" w:rsidRPr="00B06FE7">
        <w:rPr>
          <w:color w:val="000000"/>
          <w:sz w:val="28"/>
          <w:szCs w:val="28"/>
          <w:lang w:val="en-US"/>
        </w:rPr>
        <w:t>(</w:t>
      </w:r>
      <w:proofErr w:type="gramEnd"/>
      <w:r w:rsidR="00B06FE7" w:rsidRPr="00B06FE7">
        <w:rPr>
          <w:color w:val="000000"/>
          <w:sz w:val="28"/>
          <w:szCs w:val="28"/>
          <w:lang w:val="en-US"/>
        </w:rPr>
        <w:t>),</w:t>
      </w:r>
      <w:r w:rsidR="00B06FE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06FE7" w:rsidRPr="00B06FE7">
        <w:rPr>
          <w:color w:val="000000"/>
          <w:sz w:val="28"/>
          <w:szCs w:val="28"/>
          <w:lang w:val="en-US"/>
        </w:rPr>
        <w:t>AddClientAsync</w:t>
      </w:r>
      <w:proofErr w:type="spellEnd"/>
      <w:r w:rsidR="00B06FE7" w:rsidRPr="00B06FE7">
        <w:rPr>
          <w:color w:val="000000"/>
          <w:sz w:val="28"/>
          <w:szCs w:val="28"/>
          <w:lang w:val="en-US"/>
        </w:rPr>
        <w:t xml:space="preserve">(Client), </w:t>
      </w:r>
      <w:proofErr w:type="spellStart"/>
      <w:r w:rsidR="00B06FE7" w:rsidRPr="00B06FE7">
        <w:rPr>
          <w:color w:val="000000"/>
          <w:sz w:val="28"/>
          <w:szCs w:val="28"/>
          <w:lang w:val="en-US"/>
        </w:rPr>
        <w:t>UpdateClientAsync</w:t>
      </w:r>
      <w:proofErr w:type="spellEnd"/>
      <w:r w:rsidR="00B06FE7" w:rsidRPr="00B06FE7">
        <w:rPr>
          <w:color w:val="000000"/>
          <w:sz w:val="28"/>
          <w:szCs w:val="28"/>
          <w:lang w:val="en-US"/>
        </w:rPr>
        <w:t xml:space="preserve">(Client), </w:t>
      </w:r>
      <w:proofErr w:type="spellStart"/>
      <w:r w:rsidR="00B06FE7" w:rsidRPr="00B06FE7">
        <w:rPr>
          <w:color w:val="000000"/>
          <w:sz w:val="28"/>
          <w:szCs w:val="28"/>
          <w:lang w:val="en-US"/>
        </w:rPr>
        <w:t>DeleteClientAsync</w:t>
      </w:r>
      <w:proofErr w:type="spellEnd"/>
      <w:r w:rsidR="00B06FE7" w:rsidRPr="00B06FE7">
        <w:rPr>
          <w:color w:val="000000"/>
          <w:sz w:val="28"/>
          <w:szCs w:val="28"/>
          <w:lang w:val="en-US"/>
        </w:rPr>
        <w:t xml:space="preserve">(Client). </w:t>
      </w:r>
      <w:r w:rsidR="00B06FE7" w:rsidRPr="00B06FE7">
        <w:rPr>
          <w:color w:val="000000"/>
          <w:sz w:val="28"/>
          <w:szCs w:val="28"/>
        </w:rPr>
        <w:t>Привязка</w:t>
      </w:r>
      <w:r w:rsidR="00B06FE7" w:rsidRPr="00B06FE7">
        <w:rPr>
          <w:color w:val="000000"/>
          <w:sz w:val="28"/>
          <w:szCs w:val="28"/>
          <w:lang w:val="en-US"/>
        </w:rPr>
        <w:t xml:space="preserve">: Clients </w:t>
      </w:r>
      <w:r w:rsidR="00B06FE7" w:rsidRPr="00B06FE7">
        <w:rPr>
          <w:color w:val="000000"/>
          <w:sz w:val="28"/>
          <w:szCs w:val="28"/>
        </w:rPr>
        <w:t>в</w:t>
      </w:r>
      <w:r w:rsidR="00B06FE7" w:rsidRPr="00B06FE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06FE7" w:rsidRPr="00B06FE7">
        <w:rPr>
          <w:color w:val="000000"/>
          <w:sz w:val="28"/>
          <w:szCs w:val="28"/>
          <w:lang w:val="en-US"/>
        </w:rPr>
        <w:t>CRMViewModel</w:t>
      </w:r>
      <w:proofErr w:type="spellEnd"/>
      <w:r w:rsidR="00B06FE7" w:rsidRPr="00B06FE7">
        <w:rPr>
          <w:color w:val="000000"/>
          <w:sz w:val="28"/>
          <w:szCs w:val="28"/>
          <w:lang w:val="en-US"/>
        </w:rPr>
        <w:t xml:space="preserve"> </w:t>
      </w:r>
      <w:r w:rsidR="00B06FE7" w:rsidRPr="00B06FE7">
        <w:rPr>
          <w:color w:val="000000"/>
          <w:sz w:val="28"/>
          <w:szCs w:val="28"/>
        </w:rPr>
        <w:t>как</w:t>
      </w:r>
      <w:r w:rsidR="00B06FE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06FE7">
        <w:rPr>
          <w:color w:val="000000"/>
          <w:sz w:val="28"/>
          <w:szCs w:val="28"/>
          <w:lang w:val="en-US"/>
        </w:rPr>
        <w:t>ObservableCollection</w:t>
      </w:r>
      <w:proofErr w:type="spellEnd"/>
      <w:r w:rsidR="00B06FE7">
        <w:rPr>
          <w:color w:val="000000"/>
          <w:sz w:val="28"/>
          <w:szCs w:val="28"/>
          <w:lang w:val="en-US"/>
        </w:rPr>
        <w:t xml:space="preserve">&lt;Client&gt;, </w:t>
      </w:r>
      <w:r w:rsidR="00B06FE7" w:rsidRPr="00B06FE7">
        <w:rPr>
          <w:color w:val="000000"/>
          <w:sz w:val="28"/>
          <w:szCs w:val="28"/>
        </w:rPr>
        <w:t>в</w:t>
      </w:r>
      <w:r w:rsidR="00B06FE7">
        <w:rPr>
          <w:color w:val="000000"/>
          <w:sz w:val="28"/>
          <w:szCs w:val="28"/>
          <w:lang w:val="en-US"/>
        </w:rPr>
        <w:t xml:space="preserve"> XAML &lt;</w:t>
      </w:r>
      <w:proofErr w:type="spellStart"/>
      <w:r w:rsidR="00B06FE7">
        <w:rPr>
          <w:color w:val="000000"/>
          <w:sz w:val="28"/>
          <w:szCs w:val="28"/>
          <w:lang w:val="en-US"/>
        </w:rPr>
        <w:t>ListView</w:t>
      </w:r>
      <w:proofErr w:type="spellEnd"/>
      <w:r w:rsidR="00B06FE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06FE7">
        <w:rPr>
          <w:color w:val="000000"/>
          <w:sz w:val="28"/>
          <w:szCs w:val="28"/>
          <w:lang w:val="en-US"/>
        </w:rPr>
        <w:t>ItemsSource</w:t>
      </w:r>
      <w:proofErr w:type="spellEnd"/>
      <w:r w:rsidR="00B06FE7">
        <w:rPr>
          <w:color w:val="000000"/>
          <w:sz w:val="28"/>
          <w:szCs w:val="28"/>
          <w:lang w:val="en-US"/>
        </w:rPr>
        <w:t xml:space="preserve">=“{Binding Clients}” /&gt;. </w:t>
      </w:r>
      <w:r w:rsidR="00B06FE7" w:rsidRPr="00B06FE7">
        <w:rPr>
          <w:color w:val="000000"/>
          <w:sz w:val="28"/>
          <w:szCs w:val="28"/>
        </w:rPr>
        <w:t>Сохранение</w:t>
      </w:r>
      <w:r w:rsidR="00B06FE7" w:rsidRPr="00B06FE7">
        <w:rPr>
          <w:color w:val="000000"/>
          <w:sz w:val="28"/>
          <w:szCs w:val="28"/>
          <w:lang w:val="en-US"/>
        </w:rPr>
        <w:t xml:space="preserve">: </w:t>
      </w:r>
      <w:r w:rsidR="00B06FE7" w:rsidRPr="00B06FE7">
        <w:rPr>
          <w:color w:val="000000"/>
          <w:sz w:val="28"/>
          <w:szCs w:val="28"/>
        </w:rPr>
        <w:t>в</w:t>
      </w:r>
      <w:r w:rsidR="00B06FE7" w:rsidRPr="00B06FE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06FE7" w:rsidRPr="00B06FE7">
        <w:rPr>
          <w:color w:val="000000"/>
          <w:sz w:val="28"/>
          <w:szCs w:val="28"/>
          <w:lang w:val="en-US"/>
        </w:rPr>
        <w:t>SaveClientsCommand</w:t>
      </w:r>
      <w:proofErr w:type="spellEnd"/>
      <w:r w:rsidR="00B06FE7" w:rsidRPr="00B06FE7">
        <w:rPr>
          <w:color w:val="000000"/>
          <w:sz w:val="28"/>
          <w:szCs w:val="28"/>
          <w:lang w:val="en-US"/>
        </w:rPr>
        <w:t xml:space="preserve"> </w:t>
      </w:r>
      <w:r w:rsidR="00B06FE7" w:rsidRPr="00B06FE7">
        <w:rPr>
          <w:color w:val="000000"/>
          <w:sz w:val="28"/>
          <w:szCs w:val="28"/>
        </w:rPr>
        <w:t>выполнять</w:t>
      </w:r>
      <w:r w:rsidR="00B06FE7" w:rsidRPr="00B06FE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06FE7" w:rsidRPr="00B06FE7">
        <w:rPr>
          <w:color w:val="000000"/>
          <w:sz w:val="28"/>
          <w:szCs w:val="28"/>
          <w:lang w:val="en-US"/>
        </w:rPr>
        <w:t>await_context.SaveChangesAsync</w:t>
      </w:r>
      <w:proofErr w:type="spellEnd"/>
      <w:r w:rsidR="00B06FE7" w:rsidRPr="00B06FE7">
        <w:rPr>
          <w:color w:val="000000"/>
          <w:sz w:val="28"/>
          <w:szCs w:val="28"/>
          <w:lang w:val="en-US"/>
        </w:rPr>
        <w:t>()</w:t>
      </w:r>
      <w:r w:rsidR="004C20A9">
        <w:rPr>
          <w:color w:val="000000"/>
          <w:sz w:val="28"/>
          <w:szCs w:val="28"/>
          <w:lang w:val="en-US"/>
        </w:rPr>
        <w:t>.</w:t>
      </w:r>
    </w:p>
    <w:p w14:paraId="7ED55002" w14:textId="77777777" w:rsidR="00B521A9" w:rsidRPr="00B06FE7" w:rsidRDefault="00B521A9" w:rsidP="00B521A9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7A503F51" w14:textId="02F915A3" w:rsidR="00545139" w:rsidRPr="00B06FE7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B06FE7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B06FE7">
        <w:rPr>
          <w:color w:val="000000"/>
          <w:sz w:val="28"/>
          <w:szCs w:val="28"/>
          <w:lang w:val="en-US"/>
        </w:rPr>
        <w:t>:</w:t>
      </w:r>
      <w:r w:rsidRPr="00B06FE7">
        <w:rPr>
          <w:b/>
          <w:sz w:val="28"/>
          <w:szCs w:val="28"/>
          <w:lang w:val="en-US"/>
        </w:rPr>
        <w:t xml:space="preserve"> </w:t>
      </w:r>
    </w:p>
    <w:p w14:paraId="6062A182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>using System;</w:t>
      </w:r>
    </w:p>
    <w:p w14:paraId="42DAF1C3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using </w:t>
      </w:r>
      <w:proofErr w:type="spellStart"/>
      <w:r w:rsidRPr="0095262C">
        <w:rPr>
          <w:sz w:val="28"/>
          <w:szCs w:val="28"/>
          <w:lang w:val="en-US"/>
        </w:rPr>
        <w:t>System.Windows</w:t>
      </w:r>
      <w:proofErr w:type="spellEnd"/>
      <w:r w:rsidRPr="0095262C">
        <w:rPr>
          <w:sz w:val="28"/>
          <w:szCs w:val="28"/>
          <w:lang w:val="en-US"/>
        </w:rPr>
        <w:t>;</w:t>
      </w:r>
    </w:p>
    <w:p w14:paraId="64799124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using </w:t>
      </w:r>
      <w:proofErr w:type="spellStart"/>
      <w:r w:rsidRPr="0095262C">
        <w:rPr>
          <w:sz w:val="28"/>
          <w:szCs w:val="28"/>
          <w:lang w:val="en-US"/>
        </w:rPr>
        <w:t>X.Views</w:t>
      </w:r>
      <w:proofErr w:type="spellEnd"/>
      <w:r w:rsidRPr="0095262C">
        <w:rPr>
          <w:sz w:val="28"/>
          <w:szCs w:val="28"/>
          <w:lang w:val="en-US"/>
        </w:rPr>
        <w:t>;</w:t>
      </w:r>
    </w:p>
    <w:p w14:paraId="26C200F9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using </w:t>
      </w:r>
      <w:proofErr w:type="spellStart"/>
      <w:r w:rsidRPr="0095262C">
        <w:rPr>
          <w:sz w:val="28"/>
          <w:szCs w:val="28"/>
          <w:lang w:val="en-US"/>
        </w:rPr>
        <w:t>X.Services</w:t>
      </w:r>
      <w:proofErr w:type="spellEnd"/>
      <w:r w:rsidRPr="0095262C">
        <w:rPr>
          <w:sz w:val="28"/>
          <w:szCs w:val="28"/>
          <w:lang w:val="en-US"/>
        </w:rPr>
        <w:t>;</w:t>
      </w:r>
    </w:p>
    <w:p w14:paraId="7BAC23B3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using </w:t>
      </w:r>
      <w:proofErr w:type="spellStart"/>
      <w:r w:rsidRPr="0095262C">
        <w:rPr>
          <w:sz w:val="28"/>
          <w:szCs w:val="28"/>
          <w:lang w:val="en-US"/>
        </w:rPr>
        <w:t>Microsoft.EntityFrameworkCore</w:t>
      </w:r>
      <w:proofErr w:type="spellEnd"/>
      <w:r w:rsidRPr="0095262C">
        <w:rPr>
          <w:sz w:val="28"/>
          <w:szCs w:val="28"/>
          <w:lang w:val="en-US"/>
        </w:rPr>
        <w:t>;</w:t>
      </w:r>
    </w:p>
    <w:p w14:paraId="2DBB7852" w14:textId="4A8027A4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using </w:t>
      </w:r>
      <w:proofErr w:type="spellStart"/>
      <w:r w:rsidRPr="0095262C">
        <w:rPr>
          <w:sz w:val="28"/>
          <w:szCs w:val="28"/>
          <w:lang w:val="en-US"/>
        </w:rPr>
        <w:t>X.ViewModels</w:t>
      </w:r>
      <w:proofErr w:type="spellEnd"/>
      <w:r w:rsidRPr="0095262C">
        <w:rPr>
          <w:sz w:val="28"/>
          <w:szCs w:val="28"/>
          <w:lang w:val="en-US"/>
        </w:rPr>
        <w:t>;</w:t>
      </w:r>
    </w:p>
    <w:p w14:paraId="0C039CFC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>namespace _1</w:t>
      </w:r>
    </w:p>
    <w:p w14:paraId="79E88E00" w14:textId="317DADC6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>{    public partial class App : Application</w:t>
      </w:r>
    </w:p>
    <w:p w14:paraId="79658C46" w14:textId="7E311AB9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{        private </w:t>
      </w:r>
      <w:proofErr w:type="spellStart"/>
      <w:r w:rsidRPr="0095262C">
        <w:rPr>
          <w:sz w:val="28"/>
          <w:szCs w:val="28"/>
          <w:lang w:val="en-US"/>
        </w:rPr>
        <w:t>readonly</w:t>
      </w:r>
      <w:proofErr w:type="spell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UserManager</w:t>
      </w:r>
      <w:proofErr w:type="spell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userManager</w:t>
      </w:r>
      <w:proofErr w:type="spellEnd"/>
      <w:r w:rsidRPr="0095262C">
        <w:rPr>
          <w:sz w:val="28"/>
          <w:szCs w:val="28"/>
          <w:lang w:val="en-US"/>
        </w:rPr>
        <w:t>;</w:t>
      </w:r>
    </w:p>
    <w:p w14:paraId="47C348D9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public App()</w:t>
      </w:r>
      <w:bookmarkStart w:id="0" w:name="_GoBack"/>
      <w:bookmarkEnd w:id="0"/>
    </w:p>
    <w:p w14:paraId="3BB08794" w14:textId="48260045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userManager</w:t>
      </w:r>
      <w:proofErr w:type="spellEnd"/>
      <w:proofErr w:type="gramEnd"/>
      <w:r w:rsidRPr="0095262C">
        <w:rPr>
          <w:sz w:val="28"/>
          <w:szCs w:val="28"/>
          <w:lang w:val="en-US"/>
        </w:rPr>
        <w:t xml:space="preserve"> = new </w:t>
      </w:r>
      <w:proofErr w:type="spellStart"/>
      <w:r w:rsidRPr="0095262C">
        <w:rPr>
          <w:sz w:val="28"/>
          <w:szCs w:val="28"/>
          <w:lang w:val="en-US"/>
        </w:rPr>
        <w:t>UserManager</w:t>
      </w:r>
      <w:proofErr w:type="spellEnd"/>
      <w:r w:rsidRPr="0095262C">
        <w:rPr>
          <w:sz w:val="28"/>
          <w:szCs w:val="28"/>
          <w:lang w:val="en-US"/>
        </w:rPr>
        <w:t>();        }</w:t>
      </w:r>
    </w:p>
    <w:p w14:paraId="7E4E142D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[</w:t>
      </w:r>
      <w:proofErr w:type="spellStart"/>
      <w:r w:rsidRPr="0095262C">
        <w:rPr>
          <w:sz w:val="28"/>
          <w:szCs w:val="28"/>
          <w:lang w:val="en-US"/>
        </w:rPr>
        <w:t>STAThread</w:t>
      </w:r>
      <w:proofErr w:type="spellEnd"/>
      <w:r w:rsidRPr="0095262C">
        <w:rPr>
          <w:sz w:val="28"/>
          <w:szCs w:val="28"/>
          <w:lang w:val="en-US"/>
        </w:rPr>
        <w:t>]</w:t>
      </w:r>
    </w:p>
    <w:p w14:paraId="1468F345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</w:t>
      </w:r>
      <w:proofErr w:type="gramStart"/>
      <w:r w:rsidRPr="0095262C">
        <w:rPr>
          <w:sz w:val="28"/>
          <w:szCs w:val="28"/>
          <w:lang w:val="en-US"/>
        </w:rPr>
        <w:t>public</w:t>
      </w:r>
      <w:proofErr w:type="gramEnd"/>
      <w:r w:rsidRPr="0095262C">
        <w:rPr>
          <w:sz w:val="28"/>
          <w:szCs w:val="28"/>
          <w:lang w:val="en-US"/>
        </w:rPr>
        <w:t xml:space="preserve"> static void Main()</w:t>
      </w:r>
    </w:p>
    <w:p w14:paraId="2B4324C2" w14:textId="74E5309A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var</w:t>
      </w:r>
      <w:proofErr w:type="spellEnd"/>
      <w:proofErr w:type="gramEnd"/>
      <w:r w:rsidRPr="0095262C">
        <w:rPr>
          <w:sz w:val="28"/>
          <w:szCs w:val="28"/>
          <w:lang w:val="en-US"/>
        </w:rPr>
        <w:t xml:space="preserve"> app = new App();</w:t>
      </w:r>
    </w:p>
    <w:p w14:paraId="49E5F0E1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app.InitializeComponent</w:t>
      </w:r>
      <w:proofErr w:type="spellEnd"/>
      <w:r w:rsidRPr="0095262C">
        <w:rPr>
          <w:sz w:val="28"/>
          <w:szCs w:val="28"/>
          <w:lang w:val="en-US"/>
        </w:rPr>
        <w:t>(</w:t>
      </w:r>
      <w:proofErr w:type="gramEnd"/>
      <w:r w:rsidRPr="0095262C">
        <w:rPr>
          <w:sz w:val="28"/>
          <w:szCs w:val="28"/>
          <w:lang w:val="en-US"/>
        </w:rPr>
        <w:t>);</w:t>
      </w:r>
    </w:p>
    <w:p w14:paraId="5F44FB69" w14:textId="1EE1939F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app.Run</w:t>
      </w:r>
      <w:proofErr w:type="spellEnd"/>
      <w:r w:rsidRPr="0095262C">
        <w:rPr>
          <w:sz w:val="28"/>
          <w:szCs w:val="28"/>
          <w:lang w:val="en-US"/>
        </w:rPr>
        <w:t>(</w:t>
      </w:r>
      <w:proofErr w:type="gramEnd"/>
      <w:r w:rsidRPr="0095262C">
        <w:rPr>
          <w:sz w:val="28"/>
          <w:szCs w:val="28"/>
          <w:lang w:val="en-US"/>
        </w:rPr>
        <w:t>);        }</w:t>
      </w:r>
    </w:p>
    <w:p w14:paraId="746DD9D0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</w:t>
      </w:r>
      <w:proofErr w:type="gramStart"/>
      <w:r w:rsidRPr="0095262C">
        <w:rPr>
          <w:sz w:val="28"/>
          <w:szCs w:val="28"/>
          <w:lang w:val="en-US"/>
        </w:rPr>
        <w:t>protected</w:t>
      </w:r>
      <w:proofErr w:type="gramEnd"/>
      <w:r w:rsidRPr="0095262C">
        <w:rPr>
          <w:sz w:val="28"/>
          <w:szCs w:val="28"/>
          <w:lang w:val="en-US"/>
        </w:rPr>
        <w:t xml:space="preserve"> override void </w:t>
      </w:r>
      <w:proofErr w:type="spellStart"/>
      <w:r w:rsidRPr="0095262C">
        <w:rPr>
          <w:sz w:val="28"/>
          <w:szCs w:val="28"/>
          <w:lang w:val="en-US"/>
        </w:rPr>
        <w:t>OnStartup</w:t>
      </w:r>
      <w:proofErr w:type="spellEnd"/>
      <w:r w:rsidRPr="0095262C">
        <w:rPr>
          <w:sz w:val="28"/>
          <w:szCs w:val="28"/>
          <w:lang w:val="en-US"/>
        </w:rPr>
        <w:t>(</w:t>
      </w:r>
      <w:proofErr w:type="spellStart"/>
      <w:r w:rsidRPr="0095262C">
        <w:rPr>
          <w:sz w:val="28"/>
          <w:szCs w:val="28"/>
          <w:lang w:val="en-US"/>
        </w:rPr>
        <w:t>StartupEventArgs</w:t>
      </w:r>
      <w:proofErr w:type="spellEnd"/>
      <w:r w:rsidRPr="0095262C">
        <w:rPr>
          <w:sz w:val="28"/>
          <w:szCs w:val="28"/>
          <w:lang w:val="en-US"/>
        </w:rPr>
        <w:t xml:space="preserve"> e)</w:t>
      </w:r>
    </w:p>
    <w:p w14:paraId="6EED4056" w14:textId="4EE8EF10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base.OnStartup</w:t>
      </w:r>
      <w:proofErr w:type="spellEnd"/>
      <w:r w:rsidRPr="0095262C">
        <w:rPr>
          <w:sz w:val="28"/>
          <w:szCs w:val="28"/>
          <w:lang w:val="en-US"/>
        </w:rPr>
        <w:t>(</w:t>
      </w:r>
      <w:proofErr w:type="gramEnd"/>
      <w:r w:rsidRPr="0095262C">
        <w:rPr>
          <w:sz w:val="28"/>
          <w:szCs w:val="28"/>
          <w:lang w:val="en-US"/>
        </w:rPr>
        <w:t>e);</w:t>
      </w:r>
    </w:p>
    <w:p w14:paraId="1ECA0CE5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</w:t>
      </w:r>
      <w:proofErr w:type="gramStart"/>
      <w:r w:rsidRPr="0095262C">
        <w:rPr>
          <w:sz w:val="28"/>
          <w:szCs w:val="28"/>
          <w:lang w:val="en-US"/>
        </w:rPr>
        <w:t>try</w:t>
      </w:r>
      <w:proofErr w:type="gramEnd"/>
    </w:p>
    <w:p w14:paraId="41FECA09" w14:textId="59280A68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var</w:t>
      </w:r>
      <w:proofErr w:type="spellEnd"/>
      <w:proofErr w:type="gram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loginWindow</w:t>
      </w:r>
      <w:proofErr w:type="spellEnd"/>
      <w:r w:rsidRPr="0095262C">
        <w:rPr>
          <w:sz w:val="28"/>
          <w:szCs w:val="28"/>
          <w:lang w:val="en-US"/>
        </w:rPr>
        <w:t xml:space="preserve"> = new </w:t>
      </w:r>
      <w:proofErr w:type="spellStart"/>
      <w:r w:rsidRPr="0095262C">
        <w:rPr>
          <w:sz w:val="28"/>
          <w:szCs w:val="28"/>
          <w:lang w:val="en-US"/>
        </w:rPr>
        <w:t>LoginWindow</w:t>
      </w:r>
      <w:proofErr w:type="spellEnd"/>
      <w:r w:rsidRPr="0095262C">
        <w:rPr>
          <w:sz w:val="28"/>
          <w:szCs w:val="28"/>
          <w:lang w:val="en-US"/>
        </w:rPr>
        <w:t>(</w:t>
      </w:r>
      <w:proofErr w:type="spellStart"/>
      <w:r w:rsidRPr="0095262C">
        <w:rPr>
          <w:sz w:val="28"/>
          <w:szCs w:val="28"/>
          <w:lang w:val="en-US"/>
        </w:rPr>
        <w:t>userManager</w:t>
      </w:r>
      <w:proofErr w:type="spellEnd"/>
      <w:r w:rsidRPr="0095262C">
        <w:rPr>
          <w:sz w:val="28"/>
          <w:szCs w:val="28"/>
          <w:lang w:val="en-US"/>
        </w:rPr>
        <w:t>);</w:t>
      </w:r>
    </w:p>
    <w:p w14:paraId="2A59831C" w14:textId="3767FD06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loginWindow.ShowDialog</w:t>
      </w:r>
      <w:proofErr w:type="spellEnd"/>
      <w:r w:rsidRPr="0095262C">
        <w:rPr>
          <w:sz w:val="28"/>
          <w:szCs w:val="28"/>
          <w:lang w:val="en-US"/>
        </w:rPr>
        <w:t>(</w:t>
      </w:r>
      <w:proofErr w:type="gramEnd"/>
      <w:r w:rsidRPr="0095262C">
        <w:rPr>
          <w:sz w:val="28"/>
          <w:szCs w:val="28"/>
          <w:lang w:val="en-US"/>
        </w:rPr>
        <w:t>);</w:t>
      </w:r>
    </w:p>
    <w:p w14:paraId="47078171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</w:t>
      </w:r>
      <w:proofErr w:type="gramStart"/>
      <w:r w:rsidRPr="0095262C">
        <w:rPr>
          <w:sz w:val="28"/>
          <w:szCs w:val="28"/>
          <w:lang w:val="en-US"/>
        </w:rPr>
        <w:t>if</w:t>
      </w:r>
      <w:proofErr w:type="gramEnd"/>
      <w:r w:rsidRPr="0095262C">
        <w:rPr>
          <w:sz w:val="28"/>
          <w:szCs w:val="28"/>
          <w:lang w:val="en-US"/>
        </w:rPr>
        <w:t xml:space="preserve"> (</w:t>
      </w:r>
      <w:proofErr w:type="spellStart"/>
      <w:r w:rsidRPr="0095262C">
        <w:rPr>
          <w:sz w:val="28"/>
          <w:szCs w:val="28"/>
          <w:lang w:val="en-US"/>
        </w:rPr>
        <w:t>loginWindow.IsAuthenticated</w:t>
      </w:r>
      <w:proofErr w:type="spellEnd"/>
      <w:r w:rsidRPr="0095262C">
        <w:rPr>
          <w:sz w:val="28"/>
          <w:szCs w:val="28"/>
          <w:lang w:val="en-US"/>
        </w:rPr>
        <w:t>)</w:t>
      </w:r>
    </w:p>
    <w:p w14:paraId="71307236" w14:textId="70243090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{        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var</w:t>
      </w:r>
      <w:proofErr w:type="spellEnd"/>
      <w:proofErr w:type="gram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clientRepository</w:t>
      </w:r>
      <w:proofErr w:type="spellEnd"/>
      <w:r w:rsidRPr="0095262C">
        <w:rPr>
          <w:sz w:val="28"/>
          <w:szCs w:val="28"/>
          <w:lang w:val="en-US"/>
        </w:rPr>
        <w:t xml:space="preserve"> = new </w:t>
      </w:r>
      <w:proofErr w:type="spellStart"/>
      <w:r w:rsidRPr="0095262C">
        <w:rPr>
          <w:sz w:val="28"/>
          <w:szCs w:val="28"/>
          <w:lang w:val="en-US"/>
        </w:rPr>
        <w:t>ClientRepository</w:t>
      </w:r>
      <w:proofErr w:type="spellEnd"/>
      <w:r w:rsidRPr="0095262C">
        <w:rPr>
          <w:sz w:val="28"/>
          <w:szCs w:val="28"/>
          <w:lang w:val="en-US"/>
        </w:rPr>
        <w:t xml:space="preserve">(new </w:t>
      </w:r>
      <w:proofErr w:type="spellStart"/>
      <w:r w:rsidRPr="0095262C">
        <w:rPr>
          <w:sz w:val="28"/>
          <w:szCs w:val="28"/>
          <w:lang w:val="en-US"/>
        </w:rPr>
        <w:t>CRMContext</w:t>
      </w:r>
      <w:proofErr w:type="spellEnd"/>
      <w:r w:rsidRPr="0095262C">
        <w:rPr>
          <w:sz w:val="28"/>
          <w:szCs w:val="28"/>
          <w:lang w:val="en-US"/>
        </w:rPr>
        <w:t xml:space="preserve">(new </w:t>
      </w:r>
      <w:proofErr w:type="spellStart"/>
      <w:r w:rsidRPr="0095262C">
        <w:rPr>
          <w:sz w:val="28"/>
          <w:szCs w:val="28"/>
          <w:lang w:val="en-US"/>
        </w:rPr>
        <w:t>DbContextOptions</w:t>
      </w:r>
      <w:proofErr w:type="spellEnd"/>
      <w:r w:rsidRPr="0095262C">
        <w:rPr>
          <w:sz w:val="28"/>
          <w:szCs w:val="28"/>
          <w:lang w:val="en-US"/>
        </w:rPr>
        <w:t>&lt;</w:t>
      </w:r>
      <w:proofErr w:type="spellStart"/>
      <w:r w:rsidRPr="0095262C">
        <w:rPr>
          <w:sz w:val="28"/>
          <w:szCs w:val="28"/>
          <w:lang w:val="en-US"/>
        </w:rPr>
        <w:t>CRMContext</w:t>
      </w:r>
      <w:proofErr w:type="spellEnd"/>
      <w:r w:rsidRPr="0095262C">
        <w:rPr>
          <w:sz w:val="28"/>
          <w:szCs w:val="28"/>
          <w:lang w:val="en-US"/>
        </w:rPr>
        <w:t>&gt;()));</w:t>
      </w:r>
    </w:p>
    <w:p w14:paraId="550949C4" w14:textId="77777777" w:rsid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08DB3D6" w14:textId="3BFF87CB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var</w:t>
      </w:r>
      <w:proofErr w:type="spellEnd"/>
      <w:proofErr w:type="gram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crmViewModel</w:t>
      </w:r>
      <w:proofErr w:type="spellEnd"/>
      <w:r w:rsidRPr="0095262C">
        <w:rPr>
          <w:sz w:val="28"/>
          <w:szCs w:val="28"/>
          <w:lang w:val="en-US"/>
        </w:rPr>
        <w:t xml:space="preserve"> = new </w:t>
      </w:r>
      <w:proofErr w:type="spellStart"/>
      <w:r w:rsidRPr="0095262C">
        <w:rPr>
          <w:sz w:val="28"/>
          <w:szCs w:val="28"/>
          <w:lang w:val="en-US"/>
        </w:rPr>
        <w:t>CRMViewModel</w:t>
      </w:r>
      <w:proofErr w:type="spellEnd"/>
      <w:r w:rsidRPr="0095262C">
        <w:rPr>
          <w:sz w:val="28"/>
          <w:szCs w:val="28"/>
          <w:lang w:val="en-US"/>
        </w:rPr>
        <w:t>(</w:t>
      </w:r>
      <w:proofErr w:type="spellStart"/>
      <w:r w:rsidRPr="0095262C">
        <w:rPr>
          <w:sz w:val="28"/>
          <w:szCs w:val="28"/>
          <w:lang w:val="en-US"/>
        </w:rPr>
        <w:t>clientRepository</w:t>
      </w:r>
      <w:proofErr w:type="spellEnd"/>
      <w:r w:rsidRPr="0095262C">
        <w:rPr>
          <w:sz w:val="28"/>
          <w:szCs w:val="28"/>
          <w:lang w:val="en-US"/>
        </w:rPr>
        <w:t>);</w:t>
      </w:r>
    </w:p>
    <w:p w14:paraId="1738FCB3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var</w:t>
      </w:r>
      <w:proofErr w:type="spellEnd"/>
      <w:proofErr w:type="gram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mainWindow</w:t>
      </w:r>
      <w:proofErr w:type="spellEnd"/>
      <w:r w:rsidRPr="0095262C">
        <w:rPr>
          <w:sz w:val="28"/>
          <w:szCs w:val="28"/>
          <w:lang w:val="en-US"/>
        </w:rPr>
        <w:t xml:space="preserve"> = new </w:t>
      </w:r>
      <w:proofErr w:type="spellStart"/>
      <w:r w:rsidRPr="0095262C">
        <w:rPr>
          <w:sz w:val="28"/>
          <w:szCs w:val="28"/>
          <w:lang w:val="en-US"/>
        </w:rPr>
        <w:t>MainWindow</w:t>
      </w:r>
      <w:proofErr w:type="spellEnd"/>
      <w:r w:rsidRPr="0095262C">
        <w:rPr>
          <w:sz w:val="28"/>
          <w:szCs w:val="28"/>
          <w:lang w:val="en-US"/>
        </w:rPr>
        <w:t>(</w:t>
      </w:r>
      <w:proofErr w:type="spellStart"/>
      <w:r w:rsidRPr="0095262C">
        <w:rPr>
          <w:sz w:val="28"/>
          <w:szCs w:val="28"/>
          <w:lang w:val="en-US"/>
        </w:rPr>
        <w:t>crmViewModel</w:t>
      </w:r>
      <w:proofErr w:type="spellEnd"/>
      <w:r w:rsidRPr="0095262C">
        <w:rPr>
          <w:sz w:val="28"/>
          <w:szCs w:val="28"/>
          <w:lang w:val="en-US"/>
        </w:rPr>
        <w:t>);</w:t>
      </w:r>
    </w:p>
    <w:p w14:paraId="00431E59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    </w:t>
      </w:r>
      <w:proofErr w:type="spellStart"/>
      <w:r w:rsidRPr="0095262C">
        <w:rPr>
          <w:sz w:val="28"/>
          <w:szCs w:val="28"/>
          <w:lang w:val="en-US"/>
        </w:rPr>
        <w:t>Current.MainWindow</w:t>
      </w:r>
      <w:proofErr w:type="spellEnd"/>
      <w:r w:rsidRPr="0095262C">
        <w:rPr>
          <w:sz w:val="28"/>
          <w:szCs w:val="28"/>
          <w:lang w:val="en-US"/>
        </w:rPr>
        <w:t xml:space="preserve"> = </w:t>
      </w:r>
      <w:proofErr w:type="spellStart"/>
      <w:r w:rsidRPr="0095262C">
        <w:rPr>
          <w:sz w:val="28"/>
          <w:szCs w:val="28"/>
          <w:lang w:val="en-US"/>
        </w:rPr>
        <w:t>mainWindow</w:t>
      </w:r>
      <w:proofErr w:type="spellEnd"/>
      <w:r w:rsidRPr="0095262C">
        <w:rPr>
          <w:sz w:val="28"/>
          <w:szCs w:val="28"/>
          <w:lang w:val="en-US"/>
        </w:rPr>
        <w:t>;</w:t>
      </w:r>
    </w:p>
    <w:p w14:paraId="29EFDC1A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mainWindow.Show</w:t>
      </w:r>
      <w:proofErr w:type="spellEnd"/>
      <w:r w:rsidRPr="0095262C">
        <w:rPr>
          <w:sz w:val="28"/>
          <w:szCs w:val="28"/>
          <w:lang w:val="en-US"/>
        </w:rPr>
        <w:t>(</w:t>
      </w:r>
      <w:proofErr w:type="gramEnd"/>
      <w:r w:rsidRPr="0095262C">
        <w:rPr>
          <w:sz w:val="28"/>
          <w:szCs w:val="28"/>
          <w:lang w:val="en-US"/>
        </w:rPr>
        <w:t>);</w:t>
      </w:r>
    </w:p>
    <w:p w14:paraId="135DEE8C" w14:textId="605FD365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loginWindow.Close</w:t>
      </w:r>
      <w:proofErr w:type="spellEnd"/>
      <w:r w:rsidRPr="0095262C">
        <w:rPr>
          <w:sz w:val="28"/>
          <w:szCs w:val="28"/>
          <w:lang w:val="en-US"/>
        </w:rPr>
        <w:t>(</w:t>
      </w:r>
      <w:proofErr w:type="gramEnd"/>
      <w:r w:rsidRPr="0095262C">
        <w:rPr>
          <w:sz w:val="28"/>
          <w:szCs w:val="28"/>
          <w:lang w:val="en-US"/>
        </w:rPr>
        <w:t>);                }</w:t>
      </w:r>
    </w:p>
    <w:p w14:paraId="159524A3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</w:t>
      </w:r>
      <w:proofErr w:type="gramStart"/>
      <w:r w:rsidRPr="0095262C">
        <w:rPr>
          <w:sz w:val="28"/>
          <w:szCs w:val="28"/>
          <w:lang w:val="en-US"/>
        </w:rPr>
        <w:t>else</w:t>
      </w:r>
      <w:proofErr w:type="gramEnd"/>
    </w:p>
    <w:p w14:paraId="20F8F063" w14:textId="578AD39A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{                    Shutdown();                }            }</w:t>
      </w:r>
    </w:p>
    <w:p w14:paraId="092ACC40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</w:t>
      </w:r>
      <w:proofErr w:type="gramStart"/>
      <w:r w:rsidRPr="0095262C">
        <w:rPr>
          <w:sz w:val="28"/>
          <w:szCs w:val="28"/>
          <w:lang w:val="en-US"/>
        </w:rPr>
        <w:t>catch</w:t>
      </w:r>
      <w:proofErr w:type="gramEnd"/>
      <w:r w:rsidRPr="0095262C">
        <w:rPr>
          <w:sz w:val="28"/>
          <w:szCs w:val="28"/>
          <w:lang w:val="en-US"/>
        </w:rPr>
        <w:t xml:space="preserve"> (Exception ex)</w:t>
      </w:r>
    </w:p>
    <w:p w14:paraId="49EA7543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{</w:t>
      </w:r>
    </w:p>
    <w:p w14:paraId="42A16627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MessageBox.Show</w:t>
      </w:r>
      <w:proofErr w:type="spellEnd"/>
      <w:r w:rsidRPr="0095262C">
        <w:rPr>
          <w:sz w:val="28"/>
          <w:szCs w:val="28"/>
          <w:lang w:val="en-US"/>
        </w:rPr>
        <w:t>(</w:t>
      </w:r>
      <w:proofErr w:type="gramEnd"/>
      <w:r w:rsidRPr="0095262C">
        <w:rPr>
          <w:sz w:val="28"/>
          <w:szCs w:val="28"/>
          <w:lang w:val="en-US"/>
        </w:rPr>
        <w:t>$"</w:t>
      </w:r>
      <w:proofErr w:type="spellStart"/>
      <w:r w:rsidRPr="0095262C">
        <w:rPr>
          <w:sz w:val="28"/>
          <w:szCs w:val="28"/>
          <w:lang w:val="en-US"/>
        </w:rPr>
        <w:t>Ошибка</w:t>
      </w:r>
      <w:proofErr w:type="spell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запуска</w:t>
      </w:r>
      <w:proofErr w:type="spellEnd"/>
      <w:r w:rsidRPr="0095262C">
        <w:rPr>
          <w:sz w:val="28"/>
          <w:szCs w:val="28"/>
          <w:lang w:val="en-US"/>
        </w:rPr>
        <w:t>: {</w:t>
      </w:r>
      <w:proofErr w:type="spellStart"/>
      <w:r w:rsidRPr="0095262C">
        <w:rPr>
          <w:sz w:val="28"/>
          <w:szCs w:val="28"/>
          <w:lang w:val="en-US"/>
        </w:rPr>
        <w:t>ex.Message</w:t>
      </w:r>
      <w:proofErr w:type="spellEnd"/>
      <w:r w:rsidRPr="0095262C">
        <w:rPr>
          <w:sz w:val="28"/>
          <w:szCs w:val="28"/>
          <w:lang w:val="en-US"/>
        </w:rPr>
        <w:t>}", "</w:t>
      </w:r>
      <w:proofErr w:type="spellStart"/>
      <w:r w:rsidRPr="0095262C">
        <w:rPr>
          <w:sz w:val="28"/>
          <w:szCs w:val="28"/>
          <w:lang w:val="en-US"/>
        </w:rPr>
        <w:t>Ошибка</w:t>
      </w:r>
      <w:proofErr w:type="spellEnd"/>
      <w:r w:rsidRPr="0095262C">
        <w:rPr>
          <w:sz w:val="28"/>
          <w:szCs w:val="28"/>
          <w:lang w:val="en-US"/>
        </w:rPr>
        <w:t xml:space="preserve">", </w:t>
      </w:r>
      <w:proofErr w:type="spellStart"/>
      <w:r w:rsidRPr="0095262C">
        <w:rPr>
          <w:sz w:val="28"/>
          <w:szCs w:val="28"/>
          <w:lang w:val="en-US"/>
        </w:rPr>
        <w:t>MessageBoxButton.OK</w:t>
      </w:r>
      <w:proofErr w:type="spellEnd"/>
      <w:r w:rsidRPr="0095262C">
        <w:rPr>
          <w:sz w:val="28"/>
          <w:szCs w:val="28"/>
          <w:lang w:val="en-US"/>
        </w:rPr>
        <w:t xml:space="preserve">, </w:t>
      </w:r>
      <w:proofErr w:type="spellStart"/>
      <w:r w:rsidRPr="0095262C">
        <w:rPr>
          <w:sz w:val="28"/>
          <w:szCs w:val="28"/>
          <w:lang w:val="en-US"/>
        </w:rPr>
        <w:t>MessageBoxImage.Error</w:t>
      </w:r>
      <w:proofErr w:type="spellEnd"/>
      <w:r w:rsidRPr="0095262C">
        <w:rPr>
          <w:sz w:val="28"/>
          <w:szCs w:val="28"/>
          <w:lang w:val="en-US"/>
        </w:rPr>
        <w:t>);</w:t>
      </w:r>
    </w:p>
    <w:p w14:paraId="44D8C5B4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</w:t>
      </w:r>
      <w:proofErr w:type="gramStart"/>
      <w:r w:rsidRPr="0095262C">
        <w:rPr>
          <w:sz w:val="28"/>
          <w:szCs w:val="28"/>
          <w:lang w:val="en-US"/>
        </w:rPr>
        <w:t>Shutdown(</w:t>
      </w:r>
      <w:proofErr w:type="gramEnd"/>
      <w:r w:rsidRPr="0095262C">
        <w:rPr>
          <w:sz w:val="28"/>
          <w:szCs w:val="28"/>
          <w:lang w:val="en-US"/>
        </w:rPr>
        <w:t>);</w:t>
      </w:r>
    </w:p>
    <w:p w14:paraId="4B255492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}</w:t>
      </w:r>
    </w:p>
    <w:p w14:paraId="722A3822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}</w:t>
      </w:r>
    </w:p>
    <w:p w14:paraId="58B85B0C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}</w:t>
      </w:r>
    </w:p>
    <w:p w14:paraId="56CBF9DC" w14:textId="77777777" w:rsid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>}</w:t>
      </w:r>
    </w:p>
    <w:p w14:paraId="469212EE" w14:textId="6A3D3DFE" w:rsidR="008B7CBD" w:rsidRDefault="008B7CBD" w:rsidP="0095262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4AD9804A" w:rsidR="008B7CBD" w:rsidRPr="0046609B" w:rsidRDefault="0046609B" w:rsidP="00536E2E">
      <w:pPr>
        <w:ind w:firstLine="709"/>
        <w:jc w:val="center"/>
        <w:rPr>
          <w:rFonts w:eastAsia="Times New Roman"/>
          <w:sz w:val="24"/>
          <w:szCs w:val="24"/>
          <w:lang w:val="en-US"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02CD6D32" wp14:editId="10AE39BF">
            <wp:extent cx="3961824" cy="2974911"/>
            <wp:effectExtent l="0" t="0" r="0" b="0"/>
            <wp:docPr id="1" name="Рисунок 1" descr="C:\Users\игрок\Downloads\2025-04-08_18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8_18-53-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292" cy="297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2826" w14:textId="36EDC327" w:rsidR="001E70DA" w:rsidRPr="00E10B8F" w:rsidRDefault="00573AE3" w:rsidP="00E10B8F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1AD">
        <w:rPr>
          <w:sz w:val="28"/>
          <w:szCs w:val="28"/>
        </w:rPr>
        <w:t>1</w:t>
      </w:r>
      <w:r w:rsidR="00CA2827">
        <w:rPr>
          <w:sz w:val="28"/>
          <w:szCs w:val="28"/>
        </w:rPr>
        <w:t>8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332AA" w14:textId="77777777" w:rsidR="00A33B45" w:rsidRDefault="00A33B45">
      <w:r>
        <w:separator/>
      </w:r>
    </w:p>
  </w:endnote>
  <w:endnote w:type="continuationSeparator" w:id="0">
    <w:p w14:paraId="647B8ED9" w14:textId="77777777" w:rsidR="00A33B45" w:rsidRDefault="00A33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A33B4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A33B45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73FBC3BD" w:rsidR="00C4502E" w:rsidRPr="008504C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CA2827">
                  <w:rPr>
                    <w:bCs/>
                    <w:sz w:val="32"/>
                    <w:szCs w:val="28"/>
                  </w:rPr>
                  <w:t>8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898D4A0" w:rsidR="00EC45D2" w:rsidRDefault="00761C0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05308D9A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7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A33B45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A33B45"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1B07B4B7" w:rsidR="00EC45D2" w:rsidRDefault="00761C01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548FEE7">
        <v:shape id="_x0000_s2098" type="#_x0000_t202" style="position:absolute;margin-left:-14.65pt;margin-top:-40.1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A33B45">
      <w:rPr>
        <w:noProof/>
      </w:rPr>
      <w:pict w14:anchorId="6385106C">
        <v:shape id="_x0000_s2150" type="#_x0000_t202" style="position:absolute;margin-left:178.45pt;margin-top:-46.15pt;width:182pt;height:78.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1AE18449" w:rsidR="00EC45D2" w:rsidRPr="004139C0" w:rsidRDefault="00CA2827" w:rsidP="00CA2827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CA2827">
                  <w:rPr>
                    <w:bCs/>
                    <w:sz w:val="28"/>
                    <w:szCs w:val="28"/>
                  </w:rPr>
                  <w:t>Работа с базами данных. Технологии доступа к данным</w:t>
                </w:r>
              </w:p>
            </w:txbxContent>
          </v:textbox>
        </v:shape>
      </w:pict>
    </w:r>
    <w:r w:rsidR="00A33B45"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A33B45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A33B45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A33B45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A33B45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A33B45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A33B45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A33B45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A33B45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A33B45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A33B45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A33B45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A33B45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A33B45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A33B45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A33B45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A33B45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A33B45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AF14190" w:rsidR="00EC45D2" w:rsidRPr="008504C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CA2827">
                  <w:rPr>
                    <w:bCs/>
                    <w:sz w:val="32"/>
                    <w:szCs w:val="28"/>
                  </w:rPr>
                  <w:t>8</w:t>
                </w:r>
              </w:p>
            </w:txbxContent>
          </v:textbox>
        </v:shape>
      </w:pict>
    </w:r>
    <w:r w:rsidR="00A33B45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A33B45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A33B45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A33B45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A33B45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A33B45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A33B45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A33B45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A33B45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A33B45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A33B45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A33B45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A33B45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A33B45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A33B45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A33B45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A33B45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A33B45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A33B45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A33B45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A33B45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1F92F" w14:textId="77777777" w:rsidR="00A33B45" w:rsidRDefault="00A33B45">
      <w:r>
        <w:separator/>
      </w:r>
    </w:p>
  </w:footnote>
  <w:footnote w:type="continuationSeparator" w:id="0">
    <w:p w14:paraId="6EEE1B93" w14:textId="77777777" w:rsidR="00A33B45" w:rsidRDefault="00A33B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A33B45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A33B45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1AD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6946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D00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AB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3AB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7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609B"/>
    <w:rsid w:val="00467A1A"/>
    <w:rsid w:val="004709DB"/>
    <w:rsid w:val="00470AA7"/>
    <w:rsid w:val="00471196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7CD0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20A9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161F"/>
    <w:rsid w:val="005323D8"/>
    <w:rsid w:val="005333E6"/>
    <w:rsid w:val="00534551"/>
    <w:rsid w:val="005369E4"/>
    <w:rsid w:val="00536E2E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770E7"/>
    <w:rsid w:val="0058198E"/>
    <w:rsid w:val="00582815"/>
    <w:rsid w:val="00582F32"/>
    <w:rsid w:val="00582F5F"/>
    <w:rsid w:val="0058381A"/>
    <w:rsid w:val="0058464A"/>
    <w:rsid w:val="00584924"/>
    <w:rsid w:val="00585B6B"/>
    <w:rsid w:val="00585C16"/>
    <w:rsid w:val="00585D8C"/>
    <w:rsid w:val="00586A53"/>
    <w:rsid w:val="00587057"/>
    <w:rsid w:val="00591972"/>
    <w:rsid w:val="005928D3"/>
    <w:rsid w:val="00592B21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821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B90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23F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C1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6D0D"/>
    <w:rsid w:val="00757117"/>
    <w:rsid w:val="0075733C"/>
    <w:rsid w:val="00760C84"/>
    <w:rsid w:val="00761C01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5DCC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4C2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A99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31B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262C"/>
    <w:rsid w:val="009538AF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5D8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033"/>
    <w:rsid w:val="00A27797"/>
    <w:rsid w:val="00A31BEA"/>
    <w:rsid w:val="00A3342D"/>
    <w:rsid w:val="00A338B4"/>
    <w:rsid w:val="00A33B45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3AC1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F58BB"/>
    <w:rsid w:val="00B00C3F"/>
    <w:rsid w:val="00B01C52"/>
    <w:rsid w:val="00B02898"/>
    <w:rsid w:val="00B029C4"/>
    <w:rsid w:val="00B0483B"/>
    <w:rsid w:val="00B04840"/>
    <w:rsid w:val="00B04C01"/>
    <w:rsid w:val="00B0532F"/>
    <w:rsid w:val="00B056BB"/>
    <w:rsid w:val="00B05C99"/>
    <w:rsid w:val="00B06FE7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1A9"/>
    <w:rsid w:val="00B5234A"/>
    <w:rsid w:val="00B52388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A69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37E6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282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0324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51F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1B45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CCF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4BC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F2D6E-CCBB-4409-B5CF-F4D10FF5E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14 Технологии создания графического пользовательского интерфейса</vt:lpstr>
    </vt:vector>
  </TitlesOfParts>
  <Company>ТРИО-ЛИВНЫ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180</cp:revision>
  <cp:lastPrinted>2018-04-06T11:32:00Z</cp:lastPrinted>
  <dcterms:created xsi:type="dcterms:W3CDTF">2018-04-06T11:01:00Z</dcterms:created>
  <dcterms:modified xsi:type="dcterms:W3CDTF">2025-04-11T18:05:00Z</dcterms:modified>
</cp:coreProperties>
</file>