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0CB8E" w14:textId="77777777" w:rsidR="005B48E7" w:rsidRPr="00D92577" w:rsidRDefault="00F65B86">
      <w:pPr>
        <w:spacing w:after="79" w:line="259" w:lineRule="auto"/>
        <w:ind w:left="192" w:firstLine="0"/>
        <w:rPr>
          <w:rFonts w:ascii="Times New Roman" w:hAnsi="Times New Roman" w:cs="Times New Roman"/>
        </w:rPr>
      </w:pPr>
      <w:r w:rsidRPr="00D92577">
        <w:rPr>
          <w:rFonts w:ascii="Times New Roman" w:eastAsia="Times New Roman" w:hAnsi="Times New Roman" w:cs="Times New Roman"/>
          <w:sz w:val="40"/>
        </w:rPr>
        <w:t xml:space="preserve">UNIVERSIDAD INTERNACIONAL DEL ECUADOR </w:t>
      </w:r>
    </w:p>
    <w:p w14:paraId="7F3DD422" w14:textId="77777777" w:rsidR="005B48E7" w:rsidRPr="00D92577" w:rsidRDefault="00F65B86">
      <w:pPr>
        <w:tabs>
          <w:tab w:val="center" w:pos="4797"/>
        </w:tabs>
        <w:spacing w:after="324" w:line="259" w:lineRule="auto"/>
        <w:ind w:left="0" w:firstLine="0"/>
        <w:rPr>
          <w:rFonts w:ascii="Times New Roman" w:hAnsi="Times New Roman" w:cs="Times New Roman"/>
        </w:rPr>
      </w:pPr>
      <w:r w:rsidRPr="00D92577">
        <w:rPr>
          <w:rFonts w:ascii="Times New Roman" w:eastAsia="Times New Roman" w:hAnsi="Times New Roman" w:cs="Times New Roman"/>
        </w:rPr>
        <w:t xml:space="preserve"> </w:t>
      </w:r>
      <w:r w:rsidRPr="00D92577">
        <w:rPr>
          <w:rFonts w:ascii="Times New Roman" w:eastAsia="Times New Roman" w:hAnsi="Times New Roman" w:cs="Times New Roman"/>
        </w:rPr>
        <w:tab/>
      </w:r>
      <w:r w:rsidRPr="00D92577">
        <w:rPr>
          <w:rFonts w:ascii="Times New Roman" w:eastAsia="Calibri" w:hAnsi="Times New Roman" w:cs="Times New Roman"/>
          <w:noProof/>
          <w:sz w:val="22"/>
        </w:rPr>
        <mc:AlternateContent>
          <mc:Choice Requires="wpg">
            <w:drawing>
              <wp:inline distT="0" distB="0" distL="0" distR="0" wp14:anchorId="6F9B2241" wp14:editId="2D7E1A71">
                <wp:extent cx="4312158" cy="113538"/>
                <wp:effectExtent l="0" t="0" r="0" b="0"/>
                <wp:docPr id="2841" name="Group 2841"/>
                <wp:cNvGraphicFramePr/>
                <a:graphic xmlns:a="http://schemas.openxmlformats.org/drawingml/2006/main">
                  <a:graphicData uri="http://schemas.microsoft.com/office/word/2010/wordprocessingGroup">
                    <wpg:wgp>
                      <wpg:cNvGrpSpPr/>
                      <wpg:grpSpPr>
                        <a:xfrm>
                          <a:off x="0" y="0"/>
                          <a:ext cx="4312158" cy="113538"/>
                          <a:chOff x="0" y="0"/>
                          <a:chExt cx="4312158" cy="113538"/>
                        </a:xfrm>
                      </wpg:grpSpPr>
                      <wps:wsp>
                        <wps:cNvPr id="80" name="Shape 80"/>
                        <wps:cNvSpPr/>
                        <wps:spPr>
                          <a:xfrm>
                            <a:off x="0" y="0"/>
                            <a:ext cx="4282440" cy="7620"/>
                          </a:xfrm>
                          <a:custGeom>
                            <a:avLst/>
                            <a:gdLst/>
                            <a:ahLst/>
                            <a:cxnLst/>
                            <a:rect l="0" t="0" r="0" b="0"/>
                            <a:pathLst>
                              <a:path w="4282440" h="7620">
                                <a:moveTo>
                                  <a:pt x="0" y="0"/>
                                </a:moveTo>
                                <a:lnTo>
                                  <a:pt x="4282440" y="7620"/>
                                </a:lnTo>
                              </a:path>
                            </a:pathLst>
                          </a:custGeom>
                          <a:ln w="85344" cap="flat">
                            <a:round/>
                          </a:ln>
                        </wps:spPr>
                        <wps:style>
                          <a:lnRef idx="1">
                            <a:srgbClr val="92124B"/>
                          </a:lnRef>
                          <a:fillRef idx="0">
                            <a:srgbClr val="000000">
                              <a:alpha val="0"/>
                            </a:srgbClr>
                          </a:fillRef>
                          <a:effectRef idx="0">
                            <a:scrgbClr r="0" g="0" b="0"/>
                          </a:effectRef>
                          <a:fontRef idx="none"/>
                        </wps:style>
                        <wps:bodyPr/>
                      </wps:wsp>
                      <wps:wsp>
                        <wps:cNvPr id="81" name="Shape 81"/>
                        <wps:cNvSpPr/>
                        <wps:spPr>
                          <a:xfrm>
                            <a:off x="29718" y="105918"/>
                            <a:ext cx="4282440" cy="7620"/>
                          </a:xfrm>
                          <a:custGeom>
                            <a:avLst/>
                            <a:gdLst/>
                            <a:ahLst/>
                            <a:cxnLst/>
                            <a:rect l="0" t="0" r="0" b="0"/>
                            <a:pathLst>
                              <a:path w="4282440" h="7620">
                                <a:moveTo>
                                  <a:pt x="0" y="0"/>
                                </a:moveTo>
                                <a:lnTo>
                                  <a:pt x="4282440" y="7620"/>
                                </a:lnTo>
                              </a:path>
                            </a:pathLst>
                          </a:custGeom>
                          <a:ln w="32004" cap="flat">
                            <a:round/>
                          </a:ln>
                        </wps:spPr>
                        <wps:style>
                          <a:lnRef idx="1">
                            <a:srgbClr val="E9A9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1" style="width:339.54pt;height:8.94pt;mso-position-horizontal-relative:char;mso-position-vertical-relative:line" coordsize="43121,1135">
                <v:shape id="Shape 80" style="position:absolute;width:42824;height:76;left:0;top:0;" coordsize="4282440,7620" path="m0,0l4282440,7620">
                  <v:stroke weight="6.72pt" endcap="flat" joinstyle="round" on="true" color="#92124b"/>
                  <v:fill on="false" color="#000000" opacity="0"/>
                </v:shape>
                <v:shape id="Shape 81" style="position:absolute;width:42824;height:76;left:297;top:1059;" coordsize="4282440,7620" path="m0,0l4282440,7620">
                  <v:stroke weight="2.52pt" endcap="flat" joinstyle="round" on="true" color="#e9a900"/>
                  <v:fill on="false" color="#000000" opacity="0"/>
                </v:shape>
              </v:group>
            </w:pict>
          </mc:Fallback>
        </mc:AlternateContent>
      </w:r>
    </w:p>
    <w:p w14:paraId="02001C7C" w14:textId="058EAA18" w:rsidR="005B48E7" w:rsidRPr="00D92577" w:rsidRDefault="00D92577">
      <w:pPr>
        <w:spacing w:after="116" w:line="259" w:lineRule="auto"/>
        <w:ind w:left="192" w:firstLine="0"/>
        <w:jc w:val="center"/>
        <w:rPr>
          <w:rFonts w:ascii="Times New Roman" w:eastAsia="Times New Roman" w:hAnsi="Times New Roman" w:cs="Times New Roman"/>
          <w:b/>
          <w:sz w:val="36"/>
        </w:rPr>
      </w:pPr>
      <w:r w:rsidRPr="00D92577">
        <w:rPr>
          <w:rFonts w:ascii="Times New Roman" w:eastAsia="Times New Roman" w:hAnsi="Times New Roman" w:cs="Times New Roman"/>
          <w:b/>
          <w:sz w:val="36"/>
        </w:rPr>
        <w:t xml:space="preserve">INGENIERIA EN </w:t>
      </w:r>
      <w:r w:rsidR="00F65B86" w:rsidRPr="00D92577">
        <w:rPr>
          <w:rFonts w:ascii="Times New Roman" w:eastAsia="Times New Roman" w:hAnsi="Times New Roman" w:cs="Times New Roman"/>
          <w:b/>
          <w:sz w:val="36"/>
        </w:rPr>
        <w:t xml:space="preserve">GESTIÓN DE RIESGOS </w:t>
      </w:r>
    </w:p>
    <w:p w14:paraId="46520F36" w14:textId="77777777" w:rsidR="003B0B0B" w:rsidRPr="00D92577" w:rsidRDefault="003B0B0B">
      <w:pPr>
        <w:spacing w:after="116" w:line="259" w:lineRule="auto"/>
        <w:ind w:left="192" w:firstLine="0"/>
        <w:jc w:val="center"/>
        <w:rPr>
          <w:rFonts w:ascii="Times New Roman" w:hAnsi="Times New Roman" w:cs="Times New Roman"/>
        </w:rPr>
      </w:pPr>
    </w:p>
    <w:p w14:paraId="1275EE86" w14:textId="09ED85C7" w:rsidR="003B0B0B" w:rsidRPr="00D92577" w:rsidRDefault="00D92577" w:rsidP="003B0B0B">
      <w:pPr>
        <w:jc w:val="center"/>
        <w:rPr>
          <w:rFonts w:ascii="Times New Roman" w:hAnsi="Times New Roman" w:cs="Times New Roman"/>
          <w:b/>
        </w:rPr>
      </w:pPr>
      <w:r w:rsidRPr="00D92577">
        <w:rPr>
          <w:rFonts w:ascii="Times New Roman" w:hAnsi="Times New Roman" w:cs="Times New Roman"/>
          <w:b/>
        </w:rPr>
        <w:t xml:space="preserve">EVALUACIÓN DE DAÑOS Y ANALISIS DE NECESIDADES </w:t>
      </w:r>
    </w:p>
    <w:p w14:paraId="098AD37B" w14:textId="77777777" w:rsidR="003B0B0B" w:rsidRPr="00D92577" w:rsidRDefault="003B0B0B" w:rsidP="003B0B0B">
      <w:pPr>
        <w:jc w:val="center"/>
        <w:rPr>
          <w:rFonts w:ascii="Times New Roman" w:hAnsi="Times New Roman" w:cs="Times New Roman"/>
          <w:b/>
        </w:rPr>
      </w:pPr>
    </w:p>
    <w:p w14:paraId="7CD887AC" w14:textId="4E949733" w:rsidR="003B0B0B" w:rsidRPr="00D92577" w:rsidRDefault="003B0B0B" w:rsidP="003B0B0B">
      <w:pPr>
        <w:jc w:val="center"/>
        <w:rPr>
          <w:rFonts w:ascii="Times New Roman" w:hAnsi="Times New Roman" w:cs="Times New Roman"/>
          <w:b/>
          <w:szCs w:val="24"/>
        </w:rPr>
      </w:pPr>
      <w:r w:rsidRPr="00D92577">
        <w:rPr>
          <w:rFonts w:ascii="Times New Roman" w:hAnsi="Times New Roman" w:cs="Times New Roman"/>
          <w:b/>
          <w:szCs w:val="24"/>
        </w:rPr>
        <w:t xml:space="preserve">Aprendizaje autónomo </w:t>
      </w:r>
      <w:r w:rsidR="00EF7615" w:rsidRPr="00D92577">
        <w:rPr>
          <w:rFonts w:ascii="Times New Roman" w:hAnsi="Times New Roman" w:cs="Times New Roman"/>
          <w:b/>
          <w:szCs w:val="24"/>
        </w:rPr>
        <w:t>2</w:t>
      </w:r>
    </w:p>
    <w:p w14:paraId="068ACB6C" w14:textId="77777777" w:rsidR="00D92577" w:rsidRPr="00D92577" w:rsidRDefault="00D92577" w:rsidP="003B0B0B">
      <w:pPr>
        <w:jc w:val="center"/>
        <w:rPr>
          <w:rFonts w:ascii="Times New Roman" w:hAnsi="Times New Roman" w:cs="Times New Roman"/>
          <w:b/>
          <w:szCs w:val="24"/>
        </w:rPr>
      </w:pPr>
    </w:p>
    <w:p w14:paraId="4F918333" w14:textId="77777777" w:rsidR="00D92577" w:rsidRPr="00D92577" w:rsidRDefault="00D92577" w:rsidP="003B0B0B">
      <w:pPr>
        <w:jc w:val="center"/>
        <w:rPr>
          <w:rFonts w:ascii="Times New Roman" w:hAnsi="Times New Roman" w:cs="Times New Roman"/>
          <w:b/>
          <w:szCs w:val="24"/>
        </w:rPr>
      </w:pPr>
    </w:p>
    <w:p w14:paraId="4DD27F3B" w14:textId="79843907" w:rsidR="00D92577" w:rsidRPr="00D92577" w:rsidRDefault="00D92577" w:rsidP="003B0B0B">
      <w:pPr>
        <w:jc w:val="center"/>
        <w:rPr>
          <w:rFonts w:ascii="Times New Roman" w:hAnsi="Times New Roman" w:cs="Times New Roman"/>
          <w:b/>
          <w:szCs w:val="24"/>
        </w:rPr>
      </w:pPr>
      <w:r w:rsidRPr="00D92577">
        <w:rPr>
          <w:rFonts w:ascii="Times New Roman" w:hAnsi="Times New Roman" w:cs="Times New Roman"/>
          <w:b/>
          <w:szCs w:val="24"/>
        </w:rPr>
        <w:t>Docente: Bolívar Santiago Carpio Salazar</w:t>
      </w:r>
    </w:p>
    <w:p w14:paraId="00C754F6" w14:textId="22652FBC" w:rsidR="005B48E7" w:rsidRPr="00D92577" w:rsidRDefault="00F65B86" w:rsidP="00D92577">
      <w:pPr>
        <w:spacing w:after="1523" w:line="259" w:lineRule="auto"/>
        <w:ind w:left="-1656" w:right="2700" w:firstLine="0"/>
        <w:rPr>
          <w:rFonts w:ascii="Times New Roman" w:hAnsi="Times New Roman" w:cs="Times New Roman"/>
        </w:rPr>
      </w:pPr>
      <w:r w:rsidRPr="00D92577">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9C91A38" wp14:editId="12FFC6E4">
                <wp:simplePos x="0" y="0"/>
                <wp:positionH relativeFrom="page">
                  <wp:posOffset>833628</wp:posOffset>
                </wp:positionH>
                <wp:positionV relativeFrom="page">
                  <wp:posOffset>1952244</wp:posOffset>
                </wp:positionV>
                <wp:extent cx="85344" cy="6426200"/>
                <wp:effectExtent l="0" t="0" r="0" b="0"/>
                <wp:wrapSquare wrapText="bothSides"/>
                <wp:docPr id="2842" name="Group 2842"/>
                <wp:cNvGraphicFramePr/>
                <a:graphic xmlns:a="http://schemas.openxmlformats.org/drawingml/2006/main">
                  <a:graphicData uri="http://schemas.microsoft.com/office/word/2010/wordprocessingGroup">
                    <wpg:wgp>
                      <wpg:cNvGrpSpPr/>
                      <wpg:grpSpPr>
                        <a:xfrm>
                          <a:off x="0" y="0"/>
                          <a:ext cx="85344" cy="6426200"/>
                          <a:chOff x="0" y="0"/>
                          <a:chExt cx="85344" cy="6426200"/>
                        </a:xfrm>
                      </wpg:grpSpPr>
                      <wps:wsp>
                        <wps:cNvPr id="82" name="Shape 82"/>
                        <wps:cNvSpPr/>
                        <wps:spPr>
                          <a:xfrm>
                            <a:off x="0" y="0"/>
                            <a:ext cx="0" cy="6426200"/>
                          </a:xfrm>
                          <a:custGeom>
                            <a:avLst/>
                            <a:gdLst/>
                            <a:ahLst/>
                            <a:cxnLst/>
                            <a:rect l="0" t="0" r="0" b="0"/>
                            <a:pathLst>
                              <a:path h="6426200">
                                <a:moveTo>
                                  <a:pt x="0" y="0"/>
                                </a:moveTo>
                                <a:lnTo>
                                  <a:pt x="0" y="6426200"/>
                                </a:lnTo>
                              </a:path>
                            </a:pathLst>
                          </a:custGeom>
                          <a:ln w="85344" cap="flat">
                            <a:round/>
                          </a:ln>
                        </wps:spPr>
                        <wps:style>
                          <a:lnRef idx="1">
                            <a:srgbClr val="92124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2" style="width:6.72pt;height:506pt;position:absolute;mso-position-horizontal-relative:page;mso-position-horizontal:absolute;margin-left:65.64pt;mso-position-vertical-relative:page;margin-top:153.72pt;" coordsize="853,64262">
                <v:shape id="Shape 82" style="position:absolute;width:0;height:64262;left:0;top:0;" coordsize="0,6426200" path="m0,0l0,6426200">
                  <v:stroke weight="6.72pt" endcap="flat" joinstyle="round" on="true" color="#92124b"/>
                  <v:fill on="false" color="#000000" opacity="0"/>
                </v:shape>
                <w10:wrap type="square"/>
              </v:group>
            </w:pict>
          </mc:Fallback>
        </mc:AlternateContent>
      </w:r>
      <w:r w:rsidRPr="00D92577">
        <w:rPr>
          <w:rFonts w:ascii="Times New Roman" w:eastAsia="Calibri" w:hAnsi="Times New Roman" w:cs="Times New Roman"/>
          <w:noProof/>
          <w:sz w:val="22"/>
        </w:rPr>
        <mc:AlternateContent>
          <mc:Choice Requires="wpg">
            <w:drawing>
              <wp:anchor distT="0" distB="0" distL="114300" distR="114300" simplePos="0" relativeHeight="251659264" behindDoc="0" locked="0" layoutInCell="1" allowOverlap="1" wp14:anchorId="797DC58F" wp14:editId="6910E9A5">
                <wp:simplePos x="0" y="0"/>
                <wp:positionH relativeFrom="page">
                  <wp:posOffset>640842</wp:posOffset>
                </wp:positionH>
                <wp:positionV relativeFrom="page">
                  <wp:posOffset>1995678</wp:posOffset>
                </wp:positionV>
                <wp:extent cx="32004" cy="5746750"/>
                <wp:effectExtent l="0" t="0" r="0" b="0"/>
                <wp:wrapSquare wrapText="bothSides"/>
                <wp:docPr id="2843" name="Group 2843"/>
                <wp:cNvGraphicFramePr/>
                <a:graphic xmlns:a="http://schemas.openxmlformats.org/drawingml/2006/main">
                  <a:graphicData uri="http://schemas.microsoft.com/office/word/2010/wordprocessingGroup">
                    <wpg:wgp>
                      <wpg:cNvGrpSpPr/>
                      <wpg:grpSpPr>
                        <a:xfrm>
                          <a:off x="0" y="0"/>
                          <a:ext cx="32004" cy="5746750"/>
                          <a:chOff x="0" y="0"/>
                          <a:chExt cx="32004" cy="5746750"/>
                        </a:xfrm>
                      </wpg:grpSpPr>
                      <wps:wsp>
                        <wps:cNvPr id="83" name="Shape 83"/>
                        <wps:cNvSpPr/>
                        <wps:spPr>
                          <a:xfrm>
                            <a:off x="0" y="0"/>
                            <a:ext cx="0" cy="5746750"/>
                          </a:xfrm>
                          <a:custGeom>
                            <a:avLst/>
                            <a:gdLst/>
                            <a:ahLst/>
                            <a:cxnLst/>
                            <a:rect l="0" t="0" r="0" b="0"/>
                            <a:pathLst>
                              <a:path h="5746750">
                                <a:moveTo>
                                  <a:pt x="0" y="0"/>
                                </a:moveTo>
                                <a:lnTo>
                                  <a:pt x="0" y="5746750"/>
                                </a:lnTo>
                              </a:path>
                            </a:pathLst>
                          </a:custGeom>
                          <a:ln w="32004" cap="flat">
                            <a:round/>
                          </a:ln>
                        </wps:spPr>
                        <wps:style>
                          <a:lnRef idx="1">
                            <a:srgbClr val="E9A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3" style="width:2.52pt;height:452.5pt;position:absolute;mso-position-horizontal-relative:page;mso-position-horizontal:absolute;margin-left:50.46pt;mso-position-vertical-relative:page;margin-top:157.14pt;" coordsize="320,57467">
                <v:shape id="Shape 83" style="position:absolute;width:0;height:57467;left:0;top:0;" coordsize="0,5746750" path="m0,0l0,5746750">
                  <v:stroke weight="2.52pt" endcap="flat" joinstyle="round" on="true" color="#e9a900"/>
                  <v:fill on="false" color="#000000" opacity="0"/>
                </v:shape>
                <w10:wrap type="square"/>
              </v:group>
            </w:pict>
          </mc:Fallback>
        </mc:AlternateContent>
      </w:r>
      <w:r w:rsidRPr="00D92577">
        <w:rPr>
          <w:rFonts w:ascii="Times New Roman" w:eastAsia="Calibri" w:hAnsi="Times New Roman" w:cs="Times New Roman"/>
          <w:noProof/>
          <w:sz w:val="22"/>
        </w:rPr>
        <mc:AlternateContent>
          <mc:Choice Requires="wpg">
            <w:drawing>
              <wp:anchor distT="0" distB="0" distL="114300" distR="114300" simplePos="0" relativeHeight="251660288" behindDoc="0" locked="0" layoutInCell="1" allowOverlap="1" wp14:anchorId="48E051F5" wp14:editId="60B4F6DF">
                <wp:simplePos x="0" y="0"/>
                <wp:positionH relativeFrom="page">
                  <wp:posOffset>1035558</wp:posOffset>
                </wp:positionH>
                <wp:positionV relativeFrom="page">
                  <wp:posOffset>2026158</wp:posOffset>
                </wp:positionV>
                <wp:extent cx="32004" cy="5746750"/>
                <wp:effectExtent l="0" t="0" r="0" b="0"/>
                <wp:wrapSquare wrapText="bothSides"/>
                <wp:docPr id="2844" name="Group 2844"/>
                <wp:cNvGraphicFramePr/>
                <a:graphic xmlns:a="http://schemas.openxmlformats.org/drawingml/2006/main">
                  <a:graphicData uri="http://schemas.microsoft.com/office/word/2010/wordprocessingGroup">
                    <wpg:wgp>
                      <wpg:cNvGrpSpPr/>
                      <wpg:grpSpPr>
                        <a:xfrm>
                          <a:off x="0" y="0"/>
                          <a:ext cx="32004" cy="5746750"/>
                          <a:chOff x="0" y="0"/>
                          <a:chExt cx="32004" cy="5746750"/>
                        </a:xfrm>
                      </wpg:grpSpPr>
                      <wps:wsp>
                        <wps:cNvPr id="84" name="Shape 84"/>
                        <wps:cNvSpPr/>
                        <wps:spPr>
                          <a:xfrm>
                            <a:off x="0" y="0"/>
                            <a:ext cx="0" cy="5746750"/>
                          </a:xfrm>
                          <a:custGeom>
                            <a:avLst/>
                            <a:gdLst/>
                            <a:ahLst/>
                            <a:cxnLst/>
                            <a:rect l="0" t="0" r="0" b="0"/>
                            <a:pathLst>
                              <a:path h="5746750">
                                <a:moveTo>
                                  <a:pt x="0" y="0"/>
                                </a:moveTo>
                                <a:lnTo>
                                  <a:pt x="0" y="5746750"/>
                                </a:lnTo>
                              </a:path>
                            </a:pathLst>
                          </a:custGeom>
                          <a:ln w="32004" cap="flat">
                            <a:round/>
                          </a:ln>
                        </wps:spPr>
                        <wps:style>
                          <a:lnRef idx="1">
                            <a:srgbClr val="E9A9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4" style="width:2.52pt;height:452.5pt;position:absolute;mso-position-horizontal-relative:page;mso-position-horizontal:absolute;margin-left:81.54pt;mso-position-vertical-relative:page;margin-top:159.54pt;" coordsize="320,57467">
                <v:shape id="Shape 84" style="position:absolute;width:0;height:57467;left:0;top:0;" coordsize="0,5746750" path="m0,0l0,5746750">
                  <v:stroke weight="2.52pt" endcap="flat" joinstyle="round" on="true" color="#e9a900"/>
                  <v:fill on="false" color="#000000" opacity="0"/>
                </v:shape>
                <w10:wrap type="square"/>
              </v:group>
            </w:pict>
          </mc:Fallback>
        </mc:AlternateContent>
      </w:r>
    </w:p>
    <w:p w14:paraId="463F14BB" w14:textId="77777777" w:rsidR="005B48E7" w:rsidRPr="00D92577" w:rsidRDefault="00F65B86">
      <w:pPr>
        <w:spacing w:after="218" w:line="259" w:lineRule="auto"/>
        <w:ind w:left="142" w:firstLine="0"/>
        <w:rPr>
          <w:rFonts w:ascii="Times New Roman" w:hAnsi="Times New Roman" w:cs="Times New Roman"/>
        </w:rPr>
      </w:pPr>
      <w:r w:rsidRPr="00D92577">
        <w:rPr>
          <w:rFonts w:ascii="Times New Roman" w:eastAsia="Times New Roman" w:hAnsi="Times New Roman" w:cs="Times New Roman"/>
          <w:b/>
          <w:i/>
        </w:rPr>
        <w:t>Autor:</w:t>
      </w:r>
      <w:r w:rsidRPr="00D92577">
        <w:rPr>
          <w:rFonts w:ascii="Times New Roman" w:eastAsia="Times New Roman" w:hAnsi="Times New Roman" w:cs="Times New Roman"/>
          <w:i/>
        </w:rPr>
        <w:t xml:space="preserve"> Luis Nelson Guamán D.  </w:t>
      </w:r>
    </w:p>
    <w:p w14:paraId="7D0B318E" w14:textId="77777777" w:rsidR="005B48E7" w:rsidRPr="00D92577" w:rsidRDefault="00F65B86">
      <w:pPr>
        <w:spacing w:after="221" w:line="259" w:lineRule="auto"/>
        <w:ind w:left="142" w:firstLine="0"/>
        <w:rPr>
          <w:rFonts w:ascii="Times New Roman" w:hAnsi="Times New Roman" w:cs="Times New Roman"/>
        </w:rPr>
      </w:pPr>
      <w:r w:rsidRPr="00D92577">
        <w:rPr>
          <w:rFonts w:ascii="Times New Roman" w:eastAsia="Times New Roman" w:hAnsi="Times New Roman" w:cs="Times New Roman"/>
          <w:b/>
          <w:i/>
        </w:rPr>
        <w:t>Correo:</w:t>
      </w:r>
      <w:r w:rsidRPr="00D92577">
        <w:rPr>
          <w:rFonts w:ascii="Times New Roman" w:eastAsia="Times New Roman" w:hAnsi="Times New Roman" w:cs="Times New Roman"/>
          <w:i/>
        </w:rPr>
        <w:t xml:space="preserve"> </w:t>
      </w:r>
      <w:r w:rsidRPr="00D92577">
        <w:rPr>
          <w:rFonts w:ascii="Times New Roman" w:eastAsia="Times New Roman" w:hAnsi="Times New Roman" w:cs="Times New Roman"/>
          <w:i/>
          <w:u w:val="single" w:color="000000"/>
        </w:rPr>
        <w:t>luguamandu@uide.edu.ec</w:t>
      </w:r>
      <w:r w:rsidRPr="00D92577">
        <w:rPr>
          <w:rFonts w:ascii="Times New Roman" w:eastAsia="Times New Roman" w:hAnsi="Times New Roman" w:cs="Times New Roman"/>
          <w:i/>
        </w:rPr>
        <w:t xml:space="preserve"> </w:t>
      </w:r>
    </w:p>
    <w:p w14:paraId="31791CCF" w14:textId="77777777" w:rsidR="005B48E7" w:rsidRPr="00D92577" w:rsidRDefault="00F65B86">
      <w:pPr>
        <w:spacing w:after="220" w:line="259" w:lineRule="auto"/>
        <w:ind w:left="142" w:firstLine="0"/>
        <w:rPr>
          <w:rFonts w:ascii="Times New Roman" w:eastAsia="Times New Roman" w:hAnsi="Times New Roman" w:cs="Times New Roman"/>
          <w:b/>
          <w:i/>
        </w:rPr>
      </w:pPr>
      <w:r w:rsidRPr="00D92577">
        <w:rPr>
          <w:rFonts w:ascii="Times New Roman" w:eastAsia="Times New Roman" w:hAnsi="Times New Roman" w:cs="Times New Roman"/>
          <w:b/>
          <w:i/>
        </w:rPr>
        <w:t xml:space="preserve">Universidad Internacional del Ecuador, Ecuador </w:t>
      </w:r>
    </w:p>
    <w:p w14:paraId="2548BB96" w14:textId="77777777" w:rsidR="00D92577" w:rsidRPr="00D92577" w:rsidRDefault="00D92577">
      <w:pPr>
        <w:spacing w:after="220" w:line="259" w:lineRule="auto"/>
        <w:ind w:left="142" w:firstLine="0"/>
        <w:rPr>
          <w:rFonts w:ascii="Times New Roman" w:eastAsia="Times New Roman" w:hAnsi="Times New Roman" w:cs="Times New Roman"/>
          <w:b/>
          <w:i/>
        </w:rPr>
      </w:pPr>
    </w:p>
    <w:p w14:paraId="2DCE1C63" w14:textId="77777777" w:rsidR="00D92577" w:rsidRPr="00D92577" w:rsidRDefault="00D92577">
      <w:pPr>
        <w:spacing w:after="220" w:line="259" w:lineRule="auto"/>
        <w:ind w:left="142" w:firstLine="0"/>
        <w:rPr>
          <w:rFonts w:ascii="Times New Roman" w:hAnsi="Times New Roman" w:cs="Times New Roman"/>
        </w:rPr>
      </w:pPr>
    </w:p>
    <w:p w14:paraId="0E52ED5F" w14:textId="2876A952" w:rsidR="005B48E7" w:rsidRPr="00D92577" w:rsidRDefault="00D92577" w:rsidP="00D92577">
      <w:pPr>
        <w:spacing w:after="218" w:line="259" w:lineRule="auto"/>
        <w:ind w:left="142" w:firstLine="0"/>
        <w:jc w:val="center"/>
        <w:rPr>
          <w:rFonts w:ascii="Times New Roman" w:hAnsi="Times New Roman" w:cs="Times New Roman"/>
        </w:rPr>
      </w:pPr>
      <w:r w:rsidRPr="00D92577">
        <w:rPr>
          <w:rFonts w:ascii="Times New Roman" w:eastAsia="Times New Roman" w:hAnsi="Times New Roman" w:cs="Times New Roman"/>
          <w:b/>
        </w:rPr>
        <w:t>PERIODO MAYO – SEPTIEMBRE 2026</w:t>
      </w:r>
    </w:p>
    <w:p w14:paraId="1E690385" w14:textId="77777777" w:rsidR="005B48E7" w:rsidRPr="00D92577" w:rsidRDefault="00F65B86">
      <w:pPr>
        <w:spacing w:after="216" w:line="259" w:lineRule="auto"/>
        <w:ind w:left="142" w:firstLine="0"/>
        <w:rPr>
          <w:rFonts w:ascii="Times New Roman" w:hAnsi="Times New Roman" w:cs="Times New Roman"/>
        </w:rPr>
      </w:pPr>
      <w:r w:rsidRPr="00D92577">
        <w:rPr>
          <w:rFonts w:ascii="Times New Roman" w:eastAsia="Times New Roman" w:hAnsi="Times New Roman" w:cs="Times New Roman"/>
          <w:b/>
        </w:rPr>
        <w:t xml:space="preserve"> </w:t>
      </w:r>
    </w:p>
    <w:p w14:paraId="759E327F" w14:textId="31CBE4E0" w:rsidR="005B48E7" w:rsidRPr="00D92577" w:rsidRDefault="005B48E7" w:rsidP="00E354BC">
      <w:pPr>
        <w:spacing w:after="218" w:line="259" w:lineRule="auto"/>
        <w:ind w:left="142" w:firstLine="0"/>
        <w:rPr>
          <w:rFonts w:ascii="Times New Roman" w:eastAsia="Times New Roman" w:hAnsi="Times New Roman" w:cs="Times New Roman"/>
          <w:b/>
        </w:rPr>
      </w:pPr>
    </w:p>
    <w:p w14:paraId="07F11544" w14:textId="77777777" w:rsidR="00ED3978" w:rsidRPr="00D92577" w:rsidRDefault="00ED3978" w:rsidP="00E354BC">
      <w:pPr>
        <w:spacing w:after="218" w:line="259" w:lineRule="auto"/>
        <w:ind w:left="142" w:firstLine="0"/>
        <w:rPr>
          <w:rFonts w:ascii="Times New Roman" w:eastAsia="Times New Roman" w:hAnsi="Times New Roman" w:cs="Times New Roman"/>
          <w:b/>
        </w:rPr>
        <w:sectPr w:rsidR="00ED3978" w:rsidRPr="00D92577" w:rsidSect="00BF101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153" w:footer="6" w:gutter="0"/>
          <w:cols w:space="720"/>
        </w:sectPr>
      </w:pPr>
    </w:p>
    <w:p w14:paraId="1B43B265" w14:textId="53BB9B78" w:rsidR="00E354BC" w:rsidRPr="00D92577" w:rsidRDefault="00E354BC" w:rsidP="00120C76">
      <w:pPr>
        <w:pStyle w:val="Ttulo1"/>
      </w:pPr>
      <w:r w:rsidRPr="00D92577">
        <w:lastRenderedPageBreak/>
        <w:t>INTRODUCCION</w:t>
      </w:r>
    </w:p>
    <w:p w14:paraId="3D0CCA17" w14:textId="0D2D5D57" w:rsidR="00ED3978" w:rsidRDefault="00400B45" w:rsidP="004E077A">
      <w:pPr>
        <w:pStyle w:val="APA7MAEDICIN"/>
        <w:rPr>
          <w:color w:val="FF0000"/>
        </w:rPr>
      </w:pPr>
      <w:r>
        <w:t xml:space="preserve">La Evaluación de Daños y Análisis de Necesidades (EDAN) y la Evaluación Inicial de Necesidades por Eventos Peligrosos (EVIN), </w:t>
      </w:r>
      <w:r w:rsidRPr="00400B45">
        <w:t xml:space="preserve">son herramientas diseñadas para convertir los datos del terreno en decisiones basadas en la implementación. Principalmente sirven para establecer de manera sistemática y oportuna la magnitud de los daños, qué población fue afectada, qué servicios se interrumpieron y qué necesidades deben priorizarse. Los materiales del curso señalan que la evaluación no es un proceso único ni estático; involucra equipos capacitados, herramientas validadas, información preexistente y la capacidad de adaptarse a las condiciones cambiantes en el terreno </w:t>
      </w:r>
      <w:sdt>
        <w:sdtPr>
          <w:id w:val="-641346108"/>
          <w:citation/>
        </w:sdtPr>
        <w:sdtContent>
          <w:r w:rsidR="00C57B11">
            <w:fldChar w:fldCharType="begin"/>
          </w:r>
          <w:r w:rsidR="00C57B11">
            <w:rPr>
              <w:lang w:val="es-MX"/>
            </w:rPr>
            <w:instrText xml:space="preserve">CITATION UIDE2026 \l 2058 </w:instrText>
          </w:r>
          <w:r w:rsidR="00C57B11">
            <w:fldChar w:fldCharType="separate"/>
          </w:r>
          <w:r w:rsidR="00C57B11">
            <w:rPr>
              <w:noProof/>
              <w:lang w:val="es-MX"/>
            </w:rPr>
            <w:t>(UIDE, 2026)</w:t>
          </w:r>
          <w:r w:rsidR="00C57B11">
            <w:fldChar w:fldCharType="end"/>
          </w:r>
        </w:sdtContent>
      </w:sdt>
      <w:r w:rsidR="00CE4AC4">
        <w:t xml:space="preserve">, </w:t>
      </w:r>
      <w:sdt>
        <w:sdtPr>
          <w:id w:val="598138917"/>
          <w:citation/>
        </w:sdtPr>
        <w:sdtContent>
          <w:r w:rsidR="00CE4AC4">
            <w:fldChar w:fldCharType="begin"/>
          </w:r>
          <w:r w:rsidR="00CE4AC4">
            <w:rPr>
              <w:lang w:val="es-MX"/>
            </w:rPr>
            <w:instrText xml:space="preserve"> CITATION Org04 \l 2058 </w:instrText>
          </w:r>
          <w:r w:rsidR="00CE4AC4">
            <w:fldChar w:fldCharType="separate"/>
          </w:r>
          <w:r w:rsidR="00CE4AC4">
            <w:rPr>
              <w:noProof/>
              <w:lang w:val="es-MX"/>
            </w:rPr>
            <w:t>(Salud, 2004)</w:t>
          </w:r>
          <w:r w:rsidR="00CE4AC4">
            <w:fldChar w:fldCharType="end"/>
          </w:r>
        </w:sdtContent>
      </w:sdt>
    </w:p>
    <w:p w14:paraId="46882564" w14:textId="354B468F" w:rsidR="00400B45" w:rsidRPr="00400B45" w:rsidRDefault="00400B45" w:rsidP="00400B45">
      <w:pPr>
        <w:pStyle w:val="APA7MAEDICIN"/>
        <w:rPr>
          <w:color w:val="FF0000"/>
        </w:rPr>
      </w:pPr>
      <w:r w:rsidRPr="00400B45">
        <w:t>Cuando se trata de la gestión de emergencias, la calidad de los formularios es determinante; podría resultar en esfuerzos duplicados, desinversiones innecesarias o retrasos en las ayudas humanitarias debido a registros incompletos. Por tanto, los formatos EDAN y EVIN deben registrar información mínima, verificable y comparable: ubicación, accesibilidad, características del evento, afectaciones en salud, líneas vitales, vivienda, infraestructura productiva, acciones realizadas, necesidades prioritarias y datos del equipo evaluador. La metodología EDAN ofrece formatos</w:t>
      </w:r>
      <w:r>
        <w:t xml:space="preserve"> </w:t>
      </w:r>
      <w:r w:rsidRPr="00400B45">
        <w:t>pr</w:t>
      </w:r>
      <w:r>
        <w:t xml:space="preserve">eliminares </w:t>
      </w:r>
      <w:r w:rsidRPr="00400B45">
        <w:t xml:space="preserve">y complementarios, así como datos a nivel de hogar; en cambio, el EVIN organiza la información sobre las necesidades reportadas inmediatamente después de una crisis para permitir equipos de respuesta </w:t>
      </w:r>
      <w:r>
        <w:t>rápida</w:t>
      </w:r>
      <w:r w:rsidRPr="00400B45">
        <w:t>, segur</w:t>
      </w:r>
      <w:r>
        <w:t>a</w:t>
      </w:r>
      <w:r w:rsidRPr="00400B45">
        <w:t xml:space="preserve"> y </w:t>
      </w:r>
      <w:r>
        <w:t>coordinada.</w:t>
      </w:r>
      <w:r w:rsidRPr="00400B45">
        <w:t xml:space="preserve"> </w:t>
      </w:r>
      <w:sdt>
        <w:sdtPr>
          <w:id w:val="-1844160773"/>
          <w:citation/>
        </w:sdtPr>
        <w:sdtContent>
          <w:r w:rsidR="00CE4AC4">
            <w:fldChar w:fldCharType="begin"/>
          </w:r>
          <w:r w:rsidR="00CE4AC4">
            <w:rPr>
              <w:lang w:val="es-MX"/>
            </w:rPr>
            <w:instrText xml:space="preserve"> CITATION Lóp18 \l 2058 </w:instrText>
          </w:r>
          <w:r w:rsidR="00CE4AC4">
            <w:fldChar w:fldCharType="separate"/>
          </w:r>
          <w:r w:rsidR="00CE4AC4">
            <w:rPr>
              <w:noProof/>
              <w:lang w:val="es-MX"/>
            </w:rPr>
            <w:t>(López, 2018)</w:t>
          </w:r>
          <w:r w:rsidR="00CE4AC4">
            <w:fldChar w:fldCharType="end"/>
          </w:r>
        </w:sdtContent>
      </w:sdt>
      <w:r w:rsidR="00F63BD1">
        <w:t xml:space="preserve">, </w:t>
      </w:r>
      <w:sdt>
        <w:sdtPr>
          <w:id w:val="-778943499"/>
          <w:citation/>
        </w:sdtPr>
        <w:sdtContent>
          <w:r w:rsidR="00F63BD1">
            <w:fldChar w:fldCharType="begin"/>
          </w:r>
          <w:r w:rsidR="00F63BD1">
            <w:rPr>
              <w:lang w:val="es-MX"/>
            </w:rPr>
            <w:instrText xml:space="preserve">CITATION USA08 \l 2058 </w:instrText>
          </w:r>
          <w:r w:rsidR="00F63BD1">
            <w:fldChar w:fldCharType="separate"/>
          </w:r>
          <w:r w:rsidR="00F63BD1">
            <w:rPr>
              <w:noProof/>
              <w:lang w:val="es-MX"/>
            </w:rPr>
            <w:t>(USAID/OFDA., 2008)</w:t>
          </w:r>
          <w:r w:rsidR="00F63BD1">
            <w:fldChar w:fldCharType="end"/>
          </w:r>
        </w:sdtContent>
      </w:sdt>
    </w:p>
    <w:p w14:paraId="56CFC200" w14:textId="695C240D" w:rsidR="00400B45" w:rsidRDefault="00400B45" w:rsidP="004E077A">
      <w:pPr>
        <w:pStyle w:val="APA7MAEDICIN"/>
      </w:pPr>
      <w:r>
        <w:t>Para aplicar formularios se selecciona como caso</w:t>
      </w:r>
      <w:r w:rsidR="00601806">
        <w:t xml:space="preserve"> d</w:t>
      </w:r>
      <w:r>
        <w:t xml:space="preserve">e estudio </w:t>
      </w:r>
      <w:r w:rsidRPr="00400B45">
        <w:t xml:space="preserve">el terremoto de 7,8 grados </w:t>
      </w:r>
      <w:r w:rsidR="00601806">
        <w:t xml:space="preserve">en la escala de </w:t>
      </w:r>
      <w:r w:rsidRPr="00400B45">
        <w:t xml:space="preserve">Ritcher ocurrido el 16 de abril de 2016 en la costa norte de Ecuador. </w:t>
      </w:r>
      <w:r w:rsidR="00601806">
        <w:t>Que a</w:t>
      </w:r>
      <w:r w:rsidRPr="00400B45">
        <w:t xml:space="preserve">fectó principalmente a Manabí y Esmeraldas, y finalmente provocó impactos humanos, materiales, de </w:t>
      </w:r>
      <w:r w:rsidRPr="00400B45">
        <w:lastRenderedPageBreak/>
        <w:t xml:space="preserve">salud, productivos y logísticos, lo que llevó a realizar evaluaciones rápidas de daños en viviendas, infraestructura de salud, servicios básicos y medios de subsistencia. </w:t>
      </w:r>
    </w:p>
    <w:p w14:paraId="19FB5EF6" w14:textId="2FFFBF1C" w:rsidR="00601806" w:rsidRPr="00601806" w:rsidRDefault="00601806" w:rsidP="00601806"/>
    <w:p w14:paraId="35B73070" w14:textId="32E71506" w:rsidR="004E077A" w:rsidRPr="00D92577" w:rsidRDefault="004E077A" w:rsidP="004E077A">
      <w:pPr>
        <w:pStyle w:val="APA7MAEDICIN"/>
      </w:pPr>
      <w:r w:rsidRPr="00D92577">
        <w:t>Este informe forma parte del Aprendizaje Autónomo 1, en el que se seleccionó el cantón Quito y se verificó que la variable de riesgo determina el PMDOT 2024–2033. En esta nueva etapa se elabora el diagnóstico y se asocian las amenazas con los componentes socioculturales y de asentamientos humanos. Luego, se enmarca el modelo territorial actual según su estimación de riesgo y se plantean proyectos complementarios que difieren de las intervenciones integradas explícitamente en el PMDOT vigente.</w:t>
      </w:r>
    </w:p>
    <w:p w14:paraId="4D85288B" w14:textId="499495EA" w:rsidR="00494A30" w:rsidRPr="00D92577" w:rsidRDefault="00601806" w:rsidP="00120C76">
      <w:pPr>
        <w:pStyle w:val="Ttulo1"/>
      </w:pPr>
      <w:r>
        <w:t>Evento adverso seleccionado</w:t>
      </w:r>
      <w:r w:rsidR="00494A30" w:rsidRPr="00D92577">
        <w:t>.</w:t>
      </w:r>
    </w:p>
    <w:p w14:paraId="3667AE4F" w14:textId="0D074614" w:rsidR="00B30ACC" w:rsidRPr="00B30ACC" w:rsidRDefault="000A4331" w:rsidP="000A4331">
      <w:pPr>
        <w:pStyle w:val="APA7MAEDICIN"/>
      </w:pPr>
      <w:r w:rsidRPr="00B30ACC">
        <w:rPr>
          <w:noProof/>
        </w:rPr>
        <w:drawing>
          <wp:anchor distT="0" distB="0" distL="114300" distR="114300" simplePos="0" relativeHeight="251661312" behindDoc="0" locked="0" layoutInCell="1" allowOverlap="1" wp14:anchorId="5CB6B194" wp14:editId="0E34540F">
            <wp:simplePos x="0" y="0"/>
            <wp:positionH relativeFrom="column">
              <wp:posOffset>3422650</wp:posOffset>
            </wp:positionH>
            <wp:positionV relativeFrom="paragraph">
              <wp:posOffset>1733550</wp:posOffset>
            </wp:positionV>
            <wp:extent cx="3121244" cy="1930400"/>
            <wp:effectExtent l="76200" t="0" r="212725" b="2984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1244" cy="19304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page">
              <wp14:pctWidth>0</wp14:pctWidth>
            </wp14:sizeRelH>
            <wp14:sizeRelV relativeFrom="page">
              <wp14:pctHeight>0</wp14:pctHeight>
            </wp14:sizeRelV>
          </wp:anchor>
        </w:drawing>
      </w:r>
      <w:r w:rsidR="00601806" w:rsidRPr="00601806">
        <w:t>Caso de aplicación: El terremoto de magnitud 7.8 del 16 de abril de 2016, con mayor impacto en las provincias de Manabí y Esmeraldas. Para efectos de los formularios, se toma como zona de evaluación de referencia el cantón de Pedernales, provincia de Manabí, por ser una de las áreas más afectadas.</w:t>
      </w:r>
    </w:p>
    <w:tbl>
      <w:tblPr>
        <w:tblStyle w:val="Tablaconcuadrcula1clara-nfasis1"/>
        <w:tblW w:w="0" w:type="auto"/>
        <w:tblLook w:val="04A0" w:firstRow="1" w:lastRow="0" w:firstColumn="1" w:lastColumn="0" w:noHBand="0" w:noVBand="1"/>
      </w:tblPr>
      <w:tblGrid>
        <w:gridCol w:w="1413"/>
        <w:gridCol w:w="3827"/>
      </w:tblGrid>
      <w:tr w:rsidR="00601806" w:rsidRPr="00D92577" w14:paraId="443F37CE" w14:textId="77777777" w:rsidTr="000A4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F7CAAC" w:themeFill="accent2" w:themeFillTint="66"/>
          </w:tcPr>
          <w:p w14:paraId="69292750" w14:textId="58F640AD" w:rsidR="00601806" w:rsidRPr="00D92577" w:rsidRDefault="00601806" w:rsidP="00A71AC8">
            <w:pPr>
              <w:pStyle w:val="Sinespaciado"/>
              <w:rPr>
                <w:rFonts w:ascii="Times New Roman" w:hAnsi="Times New Roman" w:cs="Times New Roman"/>
                <w:sz w:val="18"/>
                <w:szCs w:val="18"/>
              </w:rPr>
            </w:pPr>
            <w:bookmarkStart w:id="0" w:name="_Hlk237087339"/>
            <w:r>
              <w:rPr>
                <w:rFonts w:ascii="Times New Roman" w:hAnsi="Times New Roman" w:cs="Times New Roman"/>
                <w:sz w:val="18"/>
                <w:szCs w:val="18"/>
              </w:rPr>
              <w:t>Campo del formulario</w:t>
            </w:r>
          </w:p>
        </w:tc>
        <w:tc>
          <w:tcPr>
            <w:tcW w:w="3827" w:type="dxa"/>
            <w:shd w:val="clear" w:color="auto" w:fill="F7CAAC" w:themeFill="accent2" w:themeFillTint="66"/>
          </w:tcPr>
          <w:p w14:paraId="6AD61D8C" w14:textId="4CB532B6" w:rsidR="00601806" w:rsidRPr="00D92577" w:rsidRDefault="00601806" w:rsidP="00A71AC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Información registrada</w:t>
            </w:r>
          </w:p>
        </w:tc>
      </w:tr>
      <w:tr w:rsidR="00601806" w:rsidRPr="00D92577" w14:paraId="6B87DA67" w14:textId="77777777" w:rsidTr="000A4331">
        <w:tc>
          <w:tcPr>
            <w:cnfStyle w:val="001000000000" w:firstRow="0" w:lastRow="0" w:firstColumn="1" w:lastColumn="0" w:oddVBand="0" w:evenVBand="0" w:oddHBand="0" w:evenHBand="0" w:firstRowFirstColumn="0" w:firstRowLastColumn="0" w:lastRowFirstColumn="0" w:lastRowLastColumn="0"/>
            <w:tcW w:w="1413" w:type="dxa"/>
            <w:vAlign w:val="center"/>
          </w:tcPr>
          <w:p w14:paraId="484CA656" w14:textId="09348701" w:rsidR="00601806" w:rsidRPr="00D92577" w:rsidRDefault="00601806" w:rsidP="00120C76">
            <w:pPr>
              <w:pStyle w:val="Sinespaciado"/>
              <w:rPr>
                <w:rFonts w:ascii="Times New Roman" w:hAnsi="Times New Roman" w:cs="Times New Roman"/>
                <w:sz w:val="16"/>
                <w:szCs w:val="16"/>
              </w:rPr>
            </w:pPr>
            <w:r>
              <w:rPr>
                <w:rFonts w:ascii="Times New Roman" w:hAnsi="Times New Roman" w:cs="Times New Roman"/>
                <w:sz w:val="16"/>
                <w:szCs w:val="16"/>
              </w:rPr>
              <w:t>Tipo de evento</w:t>
            </w:r>
          </w:p>
        </w:tc>
        <w:tc>
          <w:tcPr>
            <w:tcW w:w="3827" w:type="dxa"/>
            <w:vAlign w:val="center"/>
          </w:tcPr>
          <w:p w14:paraId="73B8E914" w14:textId="1C386936" w:rsidR="00601806" w:rsidRDefault="00120C76" w:rsidP="00120C76">
            <w:pPr>
              <w:pStyle w:val="Sinespaciado"/>
              <w:ind w:left="-44" w:right="-104"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120C76">
              <w:rPr>
                <w:rFonts w:ascii="Times New Roman" w:hAnsi="Times New Roman" w:cs="Times New Roman"/>
                <w:sz w:val="16"/>
                <w:szCs w:val="16"/>
              </w:rPr>
              <w:t>Sismo de subducción de magnitud 7,8.</w:t>
            </w:r>
          </w:p>
          <w:p w14:paraId="3F961C8A" w14:textId="31794F95" w:rsidR="00120C76" w:rsidRPr="00120C76" w:rsidRDefault="00120C76" w:rsidP="00120C76">
            <w:pPr>
              <w:pStyle w:val="Sinespaciado"/>
              <w:ind w:left="-44" w:right="-104"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601806" w:rsidRPr="00D92577" w14:paraId="2E00C1BF" w14:textId="77777777" w:rsidTr="000A4331">
        <w:tc>
          <w:tcPr>
            <w:cnfStyle w:val="001000000000" w:firstRow="0" w:lastRow="0" w:firstColumn="1" w:lastColumn="0" w:oddVBand="0" w:evenVBand="0" w:oddHBand="0" w:evenHBand="0" w:firstRowFirstColumn="0" w:firstRowLastColumn="0" w:lastRowFirstColumn="0" w:lastRowLastColumn="0"/>
            <w:tcW w:w="1413" w:type="dxa"/>
            <w:vAlign w:val="center"/>
          </w:tcPr>
          <w:p w14:paraId="55D2928F" w14:textId="0E1329E6" w:rsidR="00601806" w:rsidRPr="00D92577" w:rsidRDefault="00601806" w:rsidP="00120C76">
            <w:pPr>
              <w:pStyle w:val="Sinespaciado"/>
              <w:rPr>
                <w:rFonts w:ascii="Times New Roman" w:hAnsi="Times New Roman" w:cs="Times New Roman"/>
                <w:sz w:val="16"/>
                <w:szCs w:val="16"/>
              </w:rPr>
            </w:pPr>
            <w:r>
              <w:rPr>
                <w:rFonts w:ascii="Times New Roman" w:hAnsi="Times New Roman" w:cs="Times New Roman"/>
                <w:sz w:val="16"/>
                <w:szCs w:val="16"/>
              </w:rPr>
              <w:t>Fecha y hora</w:t>
            </w:r>
          </w:p>
        </w:tc>
        <w:tc>
          <w:tcPr>
            <w:tcW w:w="3827" w:type="dxa"/>
            <w:vAlign w:val="center"/>
          </w:tcPr>
          <w:p w14:paraId="049AFCC3" w14:textId="59F727A7" w:rsidR="00601806" w:rsidRDefault="00120C76" w:rsidP="00120C76">
            <w:pPr>
              <w:pStyle w:val="Sinespaciado"/>
              <w:ind w:left="-44" w:right="-1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120C76">
              <w:rPr>
                <w:rFonts w:ascii="Times New Roman" w:hAnsi="Times New Roman" w:cs="Times New Roman"/>
                <w:sz w:val="16"/>
                <w:szCs w:val="16"/>
              </w:rPr>
              <w:t>16 de abril de 2016, aproximadamente 18h58 hora local.</w:t>
            </w:r>
          </w:p>
          <w:p w14:paraId="0A4D5C95" w14:textId="076E0332" w:rsidR="00120C76" w:rsidRPr="00120C76" w:rsidRDefault="00120C76" w:rsidP="00120C76">
            <w:pPr>
              <w:pStyle w:val="Sinespaciado"/>
              <w:ind w:left="-44" w:right="-1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601806" w:rsidRPr="00D92577" w14:paraId="308E336C" w14:textId="77777777" w:rsidTr="000A4331">
        <w:tc>
          <w:tcPr>
            <w:cnfStyle w:val="001000000000" w:firstRow="0" w:lastRow="0" w:firstColumn="1" w:lastColumn="0" w:oddVBand="0" w:evenVBand="0" w:oddHBand="0" w:evenHBand="0" w:firstRowFirstColumn="0" w:firstRowLastColumn="0" w:lastRowFirstColumn="0" w:lastRowLastColumn="0"/>
            <w:tcW w:w="1413" w:type="dxa"/>
            <w:vAlign w:val="center"/>
          </w:tcPr>
          <w:p w14:paraId="6E157FBF" w14:textId="004C9AFD" w:rsidR="00601806" w:rsidRPr="00D92577" w:rsidRDefault="00120C76" w:rsidP="00120C76">
            <w:pPr>
              <w:pStyle w:val="Sinespaciado"/>
              <w:rPr>
                <w:rFonts w:ascii="Times New Roman" w:hAnsi="Times New Roman" w:cs="Times New Roman"/>
                <w:sz w:val="16"/>
                <w:szCs w:val="16"/>
              </w:rPr>
            </w:pPr>
            <w:r>
              <w:rPr>
                <w:rFonts w:ascii="Times New Roman" w:hAnsi="Times New Roman" w:cs="Times New Roman"/>
                <w:sz w:val="16"/>
                <w:szCs w:val="16"/>
              </w:rPr>
              <w:t>Área afectada principal</w:t>
            </w:r>
          </w:p>
        </w:tc>
        <w:tc>
          <w:tcPr>
            <w:tcW w:w="3827" w:type="dxa"/>
            <w:vAlign w:val="center"/>
          </w:tcPr>
          <w:p w14:paraId="095746E8" w14:textId="3E65CA02" w:rsidR="00601806" w:rsidRDefault="00120C76" w:rsidP="00120C76">
            <w:pPr>
              <w:pStyle w:val="Sinespaciado"/>
              <w:ind w:left="-44" w:right="-1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120C76">
              <w:rPr>
                <w:rFonts w:ascii="Times New Roman" w:hAnsi="Times New Roman" w:cs="Times New Roman"/>
                <w:sz w:val="16"/>
                <w:szCs w:val="16"/>
              </w:rPr>
              <w:t>Costa norte del Ecuador, especialmente Manabí y Esmeraldas.</w:t>
            </w:r>
          </w:p>
          <w:p w14:paraId="49D2B30B" w14:textId="34283C66" w:rsidR="00120C76" w:rsidRPr="00120C76" w:rsidRDefault="00120C76" w:rsidP="00120C76">
            <w:pPr>
              <w:pStyle w:val="Sinespaciado"/>
              <w:ind w:left="-44" w:right="-1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601806" w:rsidRPr="00D92577" w14:paraId="458120E0" w14:textId="77777777" w:rsidTr="000A4331">
        <w:tc>
          <w:tcPr>
            <w:cnfStyle w:val="001000000000" w:firstRow="0" w:lastRow="0" w:firstColumn="1" w:lastColumn="0" w:oddVBand="0" w:evenVBand="0" w:oddHBand="0" w:evenHBand="0" w:firstRowFirstColumn="0" w:firstRowLastColumn="0" w:lastRowFirstColumn="0" w:lastRowLastColumn="0"/>
            <w:tcW w:w="1413" w:type="dxa"/>
            <w:vAlign w:val="center"/>
          </w:tcPr>
          <w:p w14:paraId="5A578402" w14:textId="103B0B9D" w:rsidR="00601806" w:rsidRPr="00D92577" w:rsidRDefault="00120C76" w:rsidP="00120C76">
            <w:pPr>
              <w:pStyle w:val="Sinespaciado"/>
              <w:rPr>
                <w:rFonts w:ascii="Times New Roman" w:hAnsi="Times New Roman" w:cs="Times New Roman"/>
                <w:sz w:val="16"/>
                <w:szCs w:val="16"/>
              </w:rPr>
            </w:pPr>
            <w:r>
              <w:rPr>
                <w:rFonts w:ascii="Times New Roman" w:hAnsi="Times New Roman" w:cs="Times New Roman"/>
                <w:sz w:val="16"/>
                <w:szCs w:val="16"/>
              </w:rPr>
              <w:t>Efectos generales reportados</w:t>
            </w:r>
          </w:p>
        </w:tc>
        <w:tc>
          <w:tcPr>
            <w:tcW w:w="3827" w:type="dxa"/>
            <w:vAlign w:val="center"/>
          </w:tcPr>
          <w:p w14:paraId="4ACD492E" w14:textId="211105EE" w:rsidR="00601806" w:rsidRDefault="00120C76" w:rsidP="00120C76">
            <w:pPr>
              <w:pStyle w:val="Sinespaciado"/>
              <w:ind w:left="-44" w:right="-1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120C76">
              <w:rPr>
                <w:rFonts w:ascii="Times New Roman" w:hAnsi="Times New Roman" w:cs="Times New Roman"/>
                <w:sz w:val="16"/>
                <w:szCs w:val="16"/>
              </w:rPr>
              <w:t>Pérdidas humanas, personas afectadas, danos en viviendas, interrupción de servicios, afectación sanitaria, danos viales, escombros y afectación a actividades económicas locales.</w:t>
            </w:r>
          </w:p>
          <w:p w14:paraId="6A702F65" w14:textId="43274051" w:rsidR="00120C76" w:rsidRPr="00120C76" w:rsidRDefault="00120C76" w:rsidP="00120C76">
            <w:pPr>
              <w:pStyle w:val="Sinespaciado"/>
              <w:ind w:left="-44" w:right="-1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601806" w:rsidRPr="00D92577" w14:paraId="7DA6A051" w14:textId="77777777" w:rsidTr="000A4331">
        <w:tc>
          <w:tcPr>
            <w:cnfStyle w:val="001000000000" w:firstRow="0" w:lastRow="0" w:firstColumn="1" w:lastColumn="0" w:oddVBand="0" w:evenVBand="0" w:oddHBand="0" w:evenHBand="0" w:firstRowFirstColumn="0" w:firstRowLastColumn="0" w:lastRowFirstColumn="0" w:lastRowLastColumn="0"/>
            <w:tcW w:w="1413" w:type="dxa"/>
            <w:vAlign w:val="center"/>
          </w:tcPr>
          <w:p w14:paraId="05D71688" w14:textId="44393C35" w:rsidR="00601806" w:rsidRPr="00D92577" w:rsidRDefault="00120C76" w:rsidP="00120C76">
            <w:pPr>
              <w:pStyle w:val="Sinespaciado"/>
              <w:rPr>
                <w:rFonts w:ascii="Times New Roman" w:hAnsi="Times New Roman" w:cs="Times New Roman"/>
                <w:sz w:val="16"/>
                <w:szCs w:val="16"/>
              </w:rPr>
            </w:pPr>
            <w:r>
              <w:rPr>
                <w:rFonts w:ascii="Times New Roman" w:hAnsi="Times New Roman" w:cs="Times New Roman"/>
                <w:sz w:val="16"/>
                <w:szCs w:val="16"/>
              </w:rPr>
              <w:t>Fuente base para datos consolidados</w:t>
            </w:r>
          </w:p>
        </w:tc>
        <w:tc>
          <w:tcPr>
            <w:tcW w:w="3827" w:type="dxa"/>
            <w:vAlign w:val="center"/>
          </w:tcPr>
          <w:p w14:paraId="27881B20" w14:textId="32F91090" w:rsidR="00120C76" w:rsidRPr="00120C76" w:rsidRDefault="00120C76" w:rsidP="00943891">
            <w:pPr>
              <w:pStyle w:val="Sinespaciado"/>
              <w:ind w:left="-44" w:right="-1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120C76">
              <w:rPr>
                <w:rFonts w:ascii="Times New Roman" w:hAnsi="Times New Roman" w:cs="Times New Roman"/>
                <w:sz w:val="16"/>
                <w:szCs w:val="16"/>
              </w:rPr>
              <w:t>Programa de las Naciones Unidas para el Desarrollo (PNUD) reporto 671 fallecidos, 9 desaparecidos, alrededor de 218.000 personas afectadas y aproximadamente 16.185 viviendas destruidas o afectadas evaluadas; OPS/OMS reporto apoyo en evaluación de infraestructura sanitaria, equipos médicos, agua, saneamiento, control de vectores y logística.</w:t>
            </w:r>
          </w:p>
        </w:tc>
      </w:tr>
    </w:tbl>
    <w:bookmarkEnd w:id="0"/>
    <w:p w14:paraId="4E468963" w14:textId="77777777" w:rsidR="00120C76" w:rsidRDefault="00120C76" w:rsidP="00120C76">
      <w:pPr>
        <w:pStyle w:val="Ttulo1"/>
      </w:pPr>
      <w:r w:rsidRPr="00120C76">
        <w:lastRenderedPageBreak/>
        <w:t>PASO 1. Creación del formulario para evaluación preliminar (EP) EDAN.</w:t>
      </w:r>
    </w:p>
    <w:p w14:paraId="2944D77E" w14:textId="6F6A641B" w:rsidR="00120C76" w:rsidRDefault="00120C76" w:rsidP="00120C76">
      <w:pPr>
        <w:pStyle w:val="APA7MAEDICIN"/>
      </w:pPr>
      <w:r w:rsidRPr="00120C76">
        <w:t>La evaluación preliminar EDAN se aplica entonces para obtener una visión rápida y preliminar del evento. No pretende cerrar el diagnóstico, sino informar las decisiones de los primeros intervinientes y priorizar la intervención inmediata, determinando qué información necesita una elaboración adicional más adelante.</w:t>
      </w:r>
    </w:p>
    <w:p w14:paraId="0609D54C" w14:textId="77777777" w:rsidR="00120C76" w:rsidRDefault="00120C76" w:rsidP="00120C76">
      <w:pPr>
        <w:rPr>
          <w:b/>
          <w:bCs/>
        </w:rPr>
      </w:pPr>
      <w:r w:rsidRPr="00120C76">
        <w:rPr>
          <w:b/>
          <w:bCs/>
        </w:rPr>
        <w:t>Formulario EP EDAN aplicado al terremoto 2016</w:t>
      </w:r>
    </w:p>
    <w:tbl>
      <w:tblPr>
        <w:tblStyle w:val="Tablaconcuadrcula1clara-nfasis1"/>
        <w:tblW w:w="9072" w:type="dxa"/>
        <w:tblInd w:w="562" w:type="dxa"/>
        <w:tblLook w:val="04A0" w:firstRow="1" w:lastRow="0" w:firstColumn="1" w:lastColumn="0" w:noHBand="0" w:noVBand="1"/>
      </w:tblPr>
      <w:tblGrid>
        <w:gridCol w:w="1843"/>
        <w:gridCol w:w="7229"/>
      </w:tblGrid>
      <w:tr w:rsidR="00D337A4" w:rsidRPr="005534DE" w14:paraId="0BDEA5DE" w14:textId="77777777" w:rsidTr="009F5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50277946" w14:textId="1CB2575C" w:rsidR="00D337A4" w:rsidRPr="009F5524" w:rsidRDefault="00D337A4" w:rsidP="00C0768E">
            <w:pPr>
              <w:pStyle w:val="Sinespaciado"/>
              <w:jc w:val="center"/>
              <w:rPr>
                <w:rFonts w:ascii="Times New Roman" w:hAnsi="Times New Roman" w:cs="Times New Roman"/>
                <w:color w:val="FFFFFF" w:themeColor="background1"/>
                <w:sz w:val="18"/>
                <w:szCs w:val="18"/>
              </w:rPr>
            </w:pPr>
            <w:r w:rsidRPr="009F5524">
              <w:rPr>
                <w:rFonts w:ascii="Times New Roman" w:hAnsi="Times New Roman" w:cs="Times New Roman"/>
                <w:color w:val="FFFFFF" w:themeColor="background1"/>
                <w:sz w:val="18"/>
                <w:szCs w:val="18"/>
              </w:rPr>
              <w:t xml:space="preserve">Campo del formulario </w:t>
            </w:r>
          </w:p>
        </w:tc>
        <w:tc>
          <w:tcPr>
            <w:tcW w:w="7229" w:type="dxa"/>
            <w:shd w:val="clear" w:color="auto" w:fill="2F5496" w:themeFill="accent1" w:themeFillShade="BF"/>
            <w:vAlign w:val="center"/>
          </w:tcPr>
          <w:p w14:paraId="15644DC5" w14:textId="6620F3D4" w:rsidR="00D337A4" w:rsidRPr="009F5524" w:rsidRDefault="00D337A4" w:rsidP="00C0768E">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9F5524">
              <w:rPr>
                <w:rFonts w:ascii="Times New Roman" w:hAnsi="Times New Roman" w:cs="Times New Roman"/>
                <w:color w:val="FFFFFF" w:themeColor="background1"/>
                <w:sz w:val="18"/>
                <w:szCs w:val="18"/>
              </w:rPr>
              <w:t xml:space="preserve">Información registrada </w:t>
            </w:r>
          </w:p>
        </w:tc>
      </w:tr>
      <w:tr w:rsidR="00316773" w:rsidRPr="005534DE" w14:paraId="58E73B1D"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571C7716" w14:textId="69DD166F" w:rsidR="00D337A4" w:rsidRPr="009F5524" w:rsidRDefault="00D337A4" w:rsidP="00D337A4">
            <w:pPr>
              <w:pStyle w:val="Sinespaciado"/>
              <w:numPr>
                <w:ilvl w:val="0"/>
                <w:numId w:val="9"/>
              </w:numPr>
              <w:ind w:left="169" w:hanging="284"/>
              <w:rPr>
                <w:rFonts w:ascii="Times New Roman" w:hAnsi="Times New Roman" w:cs="Times New Roman"/>
                <w:color w:val="FFFFFF" w:themeColor="background1"/>
                <w:sz w:val="16"/>
                <w:szCs w:val="16"/>
              </w:rPr>
            </w:pPr>
            <w:r w:rsidRPr="009F5524">
              <w:rPr>
                <w:rFonts w:ascii="Times New Roman" w:hAnsi="Times New Roman" w:cs="Times New Roman"/>
                <w:color w:val="FFFFFF" w:themeColor="background1"/>
                <w:sz w:val="16"/>
                <w:szCs w:val="16"/>
              </w:rPr>
              <w:t xml:space="preserve">Ubicación espacial </w:t>
            </w:r>
          </w:p>
        </w:tc>
        <w:tc>
          <w:tcPr>
            <w:tcW w:w="7229" w:type="dxa"/>
            <w:vAlign w:val="center"/>
          </w:tcPr>
          <w:p w14:paraId="58213F22" w14:textId="77777777" w:rsidR="004D33A7" w:rsidRDefault="005534DE" w:rsidP="00316773">
            <w:pPr>
              <w:pStyle w:val="Sinespaciad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16773">
              <w:rPr>
                <w:rFonts w:ascii="Times New Roman" w:hAnsi="Times New Roman" w:cs="Times New Roman"/>
                <w:b/>
                <w:bCs/>
                <w:sz w:val="16"/>
                <w:szCs w:val="16"/>
              </w:rPr>
              <w:t>País:</w:t>
            </w:r>
            <w:r w:rsidRPr="005534DE">
              <w:rPr>
                <w:rFonts w:ascii="Times New Roman" w:hAnsi="Times New Roman" w:cs="Times New Roman"/>
                <w:sz w:val="16"/>
                <w:szCs w:val="16"/>
              </w:rPr>
              <w:t xml:space="preserve"> Ecuador. </w:t>
            </w:r>
          </w:p>
          <w:p w14:paraId="5936A991" w14:textId="77777777" w:rsidR="004D33A7" w:rsidRDefault="005534DE" w:rsidP="00316773">
            <w:pPr>
              <w:pStyle w:val="Sinespaciad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16773">
              <w:rPr>
                <w:rFonts w:ascii="Times New Roman" w:hAnsi="Times New Roman" w:cs="Times New Roman"/>
                <w:b/>
                <w:bCs/>
                <w:sz w:val="16"/>
                <w:szCs w:val="16"/>
              </w:rPr>
              <w:t>Provincia:</w:t>
            </w:r>
            <w:r w:rsidRPr="005534DE">
              <w:rPr>
                <w:rFonts w:ascii="Times New Roman" w:hAnsi="Times New Roman" w:cs="Times New Roman"/>
                <w:sz w:val="16"/>
                <w:szCs w:val="16"/>
              </w:rPr>
              <w:t xml:space="preserve"> Manabí. </w:t>
            </w:r>
          </w:p>
          <w:p w14:paraId="17B3DEFB" w14:textId="77777777" w:rsidR="004D33A7" w:rsidRDefault="005534DE" w:rsidP="00316773">
            <w:pPr>
              <w:pStyle w:val="Sinespaciad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16773">
              <w:rPr>
                <w:rFonts w:ascii="Times New Roman" w:hAnsi="Times New Roman" w:cs="Times New Roman"/>
                <w:b/>
                <w:bCs/>
                <w:sz w:val="16"/>
                <w:szCs w:val="16"/>
              </w:rPr>
              <w:t>Cantón</w:t>
            </w:r>
            <w:r w:rsidRPr="005534DE">
              <w:rPr>
                <w:rFonts w:ascii="Times New Roman" w:hAnsi="Times New Roman" w:cs="Times New Roman"/>
                <w:sz w:val="16"/>
                <w:szCs w:val="16"/>
              </w:rPr>
              <w:t xml:space="preserve">: Pedernales. </w:t>
            </w:r>
          </w:p>
          <w:p w14:paraId="1AFC1D15" w14:textId="77777777" w:rsidR="004D33A7" w:rsidRDefault="005534DE" w:rsidP="00316773">
            <w:pPr>
              <w:pStyle w:val="Sinespaciad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16773">
              <w:rPr>
                <w:rFonts w:ascii="Times New Roman" w:hAnsi="Times New Roman" w:cs="Times New Roman"/>
                <w:b/>
                <w:bCs/>
                <w:sz w:val="16"/>
                <w:szCs w:val="16"/>
              </w:rPr>
              <w:t>Zona de afectación</w:t>
            </w:r>
            <w:r w:rsidRPr="005534DE">
              <w:rPr>
                <w:rFonts w:ascii="Times New Roman" w:hAnsi="Times New Roman" w:cs="Times New Roman"/>
                <w:sz w:val="16"/>
                <w:szCs w:val="16"/>
              </w:rPr>
              <w:t xml:space="preserve">: </w:t>
            </w:r>
            <w:r w:rsidR="004D33A7" w:rsidRPr="005534DE">
              <w:rPr>
                <w:rFonts w:ascii="Times New Roman" w:hAnsi="Times New Roman" w:cs="Times New Roman"/>
                <w:sz w:val="16"/>
                <w:szCs w:val="16"/>
              </w:rPr>
              <w:t xml:space="preserve">Área </w:t>
            </w:r>
            <w:r w:rsidRPr="005534DE">
              <w:rPr>
                <w:rFonts w:ascii="Times New Roman" w:hAnsi="Times New Roman" w:cs="Times New Roman"/>
                <w:sz w:val="16"/>
                <w:szCs w:val="16"/>
              </w:rPr>
              <w:t xml:space="preserve">urbana, comunidades rurales cercanas y corredor costero norte. </w:t>
            </w:r>
          </w:p>
          <w:p w14:paraId="43A5B2E5" w14:textId="4022036F" w:rsidR="00D337A4" w:rsidRDefault="005534DE" w:rsidP="00316773">
            <w:pPr>
              <w:pStyle w:val="Sinespaciad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16773">
              <w:rPr>
                <w:rFonts w:ascii="Times New Roman" w:hAnsi="Times New Roman" w:cs="Times New Roman"/>
                <w:b/>
                <w:bCs/>
                <w:sz w:val="16"/>
                <w:szCs w:val="16"/>
              </w:rPr>
              <w:t>Coordenadas referenciales del cantón</w:t>
            </w:r>
            <w:r w:rsidRPr="005534DE">
              <w:rPr>
                <w:rFonts w:ascii="Times New Roman" w:hAnsi="Times New Roman" w:cs="Times New Roman"/>
                <w:sz w:val="16"/>
                <w:szCs w:val="16"/>
              </w:rPr>
              <w:t xml:space="preserve">: </w:t>
            </w:r>
            <w:r w:rsidR="004D33A7" w:rsidRPr="005534DE">
              <w:rPr>
                <w:rFonts w:ascii="Times New Roman" w:hAnsi="Times New Roman" w:cs="Times New Roman"/>
                <w:sz w:val="16"/>
                <w:szCs w:val="16"/>
              </w:rPr>
              <w:t>Aprox</w:t>
            </w:r>
            <w:r w:rsidR="00316773">
              <w:rPr>
                <w:rFonts w:ascii="Times New Roman" w:hAnsi="Times New Roman" w:cs="Times New Roman"/>
                <w:sz w:val="16"/>
                <w:szCs w:val="16"/>
              </w:rPr>
              <w:t>.</w:t>
            </w:r>
            <w:r w:rsidRPr="005534DE">
              <w:rPr>
                <w:rFonts w:ascii="Times New Roman" w:hAnsi="Times New Roman" w:cs="Times New Roman"/>
                <w:sz w:val="16"/>
                <w:szCs w:val="16"/>
              </w:rPr>
              <w:t>0,07 N y 80,05 O.</w:t>
            </w:r>
          </w:p>
          <w:p w14:paraId="09B3A66C" w14:textId="22D3D60E" w:rsidR="00316773" w:rsidRPr="005534DE" w:rsidRDefault="00316773" w:rsidP="00316773">
            <w:pPr>
              <w:pStyle w:val="Sinespaciad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744F3927"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39D3B30F" w14:textId="0FCC3FA2" w:rsidR="00D337A4" w:rsidRPr="009F5524" w:rsidRDefault="00D337A4" w:rsidP="00D337A4">
            <w:pPr>
              <w:pStyle w:val="Sinespaciado"/>
              <w:numPr>
                <w:ilvl w:val="0"/>
                <w:numId w:val="9"/>
              </w:numPr>
              <w:ind w:left="169" w:hanging="284"/>
              <w:rPr>
                <w:rFonts w:ascii="Times New Roman" w:hAnsi="Times New Roman" w:cs="Times New Roman"/>
                <w:b w:val="0"/>
                <w:bCs w:val="0"/>
                <w:color w:val="FFFFFF" w:themeColor="background1"/>
                <w:sz w:val="16"/>
                <w:szCs w:val="16"/>
              </w:rPr>
            </w:pPr>
            <w:r w:rsidRPr="009F5524">
              <w:rPr>
                <w:rFonts w:ascii="Times New Roman" w:hAnsi="Times New Roman" w:cs="Times New Roman"/>
                <w:color w:val="FFFFFF" w:themeColor="background1"/>
                <w:sz w:val="16"/>
                <w:szCs w:val="16"/>
              </w:rPr>
              <w:t>Accesibilidad</w:t>
            </w:r>
          </w:p>
        </w:tc>
        <w:tc>
          <w:tcPr>
            <w:tcW w:w="7229" w:type="dxa"/>
            <w:vAlign w:val="center"/>
          </w:tcPr>
          <w:p w14:paraId="3A466EE4" w14:textId="569D9523" w:rsidR="00D337A4" w:rsidRDefault="005534DE"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Acceso terrestre limitado por escombros, da</w:t>
            </w:r>
            <w:r w:rsidR="00316773">
              <w:rPr>
                <w:rFonts w:ascii="Times New Roman" w:hAnsi="Times New Roman" w:cs="Times New Roman"/>
                <w:sz w:val="16"/>
                <w:szCs w:val="16"/>
              </w:rPr>
              <w:t>ñ</w:t>
            </w:r>
            <w:r w:rsidRPr="005534DE">
              <w:rPr>
                <w:rFonts w:ascii="Times New Roman" w:hAnsi="Times New Roman" w:cs="Times New Roman"/>
                <w:sz w:val="16"/>
                <w:szCs w:val="16"/>
              </w:rPr>
              <w:t xml:space="preserve">os en vías, afectación de puentes, </w:t>
            </w:r>
            <w:r w:rsidR="00316773" w:rsidRPr="005534DE">
              <w:rPr>
                <w:rFonts w:ascii="Times New Roman" w:hAnsi="Times New Roman" w:cs="Times New Roman"/>
                <w:sz w:val="16"/>
                <w:szCs w:val="16"/>
              </w:rPr>
              <w:t>congestión</w:t>
            </w:r>
            <w:r w:rsidRPr="005534DE">
              <w:rPr>
                <w:rFonts w:ascii="Times New Roman" w:hAnsi="Times New Roman" w:cs="Times New Roman"/>
                <w:sz w:val="16"/>
                <w:szCs w:val="16"/>
              </w:rPr>
              <w:t xml:space="preserve"> por </w:t>
            </w:r>
            <w:r w:rsidR="00316773" w:rsidRPr="005534DE">
              <w:rPr>
                <w:rFonts w:ascii="Times New Roman" w:hAnsi="Times New Roman" w:cs="Times New Roman"/>
                <w:sz w:val="16"/>
                <w:szCs w:val="16"/>
              </w:rPr>
              <w:t>evacuación</w:t>
            </w:r>
            <w:r w:rsidRPr="005534DE">
              <w:rPr>
                <w:rFonts w:ascii="Times New Roman" w:hAnsi="Times New Roman" w:cs="Times New Roman"/>
                <w:sz w:val="16"/>
                <w:szCs w:val="16"/>
              </w:rPr>
              <w:t xml:space="preserve"> y presencia de replicas. Se recomienda ingresar con </w:t>
            </w:r>
            <w:r w:rsidR="00316773" w:rsidRPr="005534DE">
              <w:rPr>
                <w:rFonts w:ascii="Times New Roman" w:hAnsi="Times New Roman" w:cs="Times New Roman"/>
                <w:sz w:val="16"/>
                <w:szCs w:val="16"/>
              </w:rPr>
              <w:t>coordinación</w:t>
            </w:r>
            <w:r w:rsidRPr="005534DE">
              <w:rPr>
                <w:rFonts w:ascii="Times New Roman" w:hAnsi="Times New Roman" w:cs="Times New Roman"/>
                <w:sz w:val="16"/>
                <w:szCs w:val="16"/>
              </w:rPr>
              <w:t xml:space="preserve"> del COE, ECU 911, </w:t>
            </w:r>
            <w:r w:rsidR="00316773" w:rsidRPr="005534DE">
              <w:rPr>
                <w:rFonts w:ascii="Times New Roman" w:hAnsi="Times New Roman" w:cs="Times New Roman"/>
                <w:sz w:val="16"/>
                <w:szCs w:val="16"/>
              </w:rPr>
              <w:t>Policía</w:t>
            </w:r>
            <w:r w:rsidRPr="005534DE">
              <w:rPr>
                <w:rFonts w:ascii="Times New Roman" w:hAnsi="Times New Roman" w:cs="Times New Roman"/>
                <w:sz w:val="16"/>
                <w:szCs w:val="16"/>
              </w:rPr>
              <w:t xml:space="preserve"> Nacional, Fuerzas Armadas, Bomberos y GAD local. Priorizar rutas seguras hacia centros de salud, albergues y zonas de mayor </w:t>
            </w:r>
            <w:r w:rsidR="00316773" w:rsidRPr="005534DE">
              <w:rPr>
                <w:rFonts w:ascii="Times New Roman" w:hAnsi="Times New Roman" w:cs="Times New Roman"/>
                <w:sz w:val="16"/>
                <w:szCs w:val="16"/>
              </w:rPr>
              <w:t>daño</w:t>
            </w:r>
            <w:r w:rsidRPr="005534DE">
              <w:rPr>
                <w:rFonts w:ascii="Times New Roman" w:hAnsi="Times New Roman" w:cs="Times New Roman"/>
                <w:sz w:val="16"/>
                <w:szCs w:val="16"/>
              </w:rPr>
              <w:t>.</w:t>
            </w:r>
          </w:p>
          <w:p w14:paraId="6AABBF71" w14:textId="01EFBCAE" w:rsidR="00316773" w:rsidRPr="005534DE"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18365767"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1E5088CD" w14:textId="4CB6489E" w:rsidR="00D337A4" w:rsidRPr="009F5524" w:rsidRDefault="00D337A4" w:rsidP="00D337A4">
            <w:pPr>
              <w:pStyle w:val="Sinespaciado"/>
              <w:numPr>
                <w:ilvl w:val="0"/>
                <w:numId w:val="9"/>
              </w:numPr>
              <w:ind w:left="169" w:hanging="284"/>
              <w:rPr>
                <w:rFonts w:ascii="Times New Roman" w:hAnsi="Times New Roman" w:cs="Times New Roman"/>
                <w:b w:val="0"/>
                <w:bCs w:val="0"/>
                <w:color w:val="FFFFFF" w:themeColor="background1"/>
                <w:sz w:val="16"/>
                <w:szCs w:val="16"/>
              </w:rPr>
            </w:pPr>
            <w:r w:rsidRPr="009F5524">
              <w:rPr>
                <w:rFonts w:ascii="Times New Roman" w:hAnsi="Times New Roman" w:cs="Times New Roman"/>
                <w:color w:val="FFFFFF" w:themeColor="background1"/>
                <w:sz w:val="16"/>
                <w:szCs w:val="16"/>
              </w:rPr>
              <w:t>Características del evento</w:t>
            </w:r>
          </w:p>
        </w:tc>
        <w:tc>
          <w:tcPr>
            <w:tcW w:w="7229" w:type="dxa"/>
            <w:vAlign w:val="center"/>
          </w:tcPr>
          <w:p w14:paraId="299233E0" w14:textId="77B08254" w:rsidR="00D337A4" w:rsidRPr="005534DE" w:rsidRDefault="005534DE"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 xml:space="preserve">Sismo de magnitud 7,8, de comienzo </w:t>
            </w:r>
            <w:r w:rsidR="00316773" w:rsidRPr="005534DE">
              <w:rPr>
                <w:rFonts w:ascii="Times New Roman" w:hAnsi="Times New Roman" w:cs="Times New Roman"/>
                <w:sz w:val="16"/>
                <w:szCs w:val="16"/>
              </w:rPr>
              <w:t>súbito</w:t>
            </w:r>
            <w:r w:rsidRPr="005534DE">
              <w:rPr>
                <w:rFonts w:ascii="Times New Roman" w:hAnsi="Times New Roman" w:cs="Times New Roman"/>
                <w:sz w:val="16"/>
                <w:szCs w:val="16"/>
              </w:rPr>
              <w:t xml:space="preserve">, asociado a la </w:t>
            </w:r>
            <w:r w:rsidR="00316773" w:rsidRPr="005534DE">
              <w:rPr>
                <w:rFonts w:ascii="Times New Roman" w:hAnsi="Times New Roman" w:cs="Times New Roman"/>
                <w:sz w:val="16"/>
                <w:szCs w:val="16"/>
              </w:rPr>
              <w:t>dinámica</w:t>
            </w:r>
            <w:r w:rsidRPr="005534DE">
              <w:rPr>
                <w:rFonts w:ascii="Times New Roman" w:hAnsi="Times New Roman" w:cs="Times New Roman"/>
                <w:sz w:val="16"/>
                <w:szCs w:val="16"/>
              </w:rPr>
              <w:t xml:space="preserve"> </w:t>
            </w:r>
            <w:r w:rsidR="00316773" w:rsidRPr="005534DE">
              <w:rPr>
                <w:rFonts w:ascii="Times New Roman" w:hAnsi="Times New Roman" w:cs="Times New Roman"/>
                <w:sz w:val="16"/>
                <w:szCs w:val="16"/>
              </w:rPr>
              <w:t>tectónica</w:t>
            </w:r>
            <w:r w:rsidRPr="005534DE">
              <w:rPr>
                <w:rFonts w:ascii="Times New Roman" w:hAnsi="Times New Roman" w:cs="Times New Roman"/>
                <w:sz w:val="16"/>
                <w:szCs w:val="16"/>
              </w:rPr>
              <w:t xml:space="preserve"> de la zona de </w:t>
            </w:r>
            <w:r w:rsidR="00316773" w:rsidRPr="005534DE">
              <w:rPr>
                <w:rFonts w:ascii="Times New Roman" w:hAnsi="Times New Roman" w:cs="Times New Roman"/>
                <w:sz w:val="16"/>
                <w:szCs w:val="16"/>
              </w:rPr>
              <w:t>subducción</w:t>
            </w:r>
            <w:r w:rsidRPr="005534DE">
              <w:rPr>
                <w:rFonts w:ascii="Times New Roman" w:hAnsi="Times New Roman" w:cs="Times New Roman"/>
                <w:sz w:val="16"/>
                <w:szCs w:val="16"/>
              </w:rPr>
              <w:t xml:space="preserve">. Genero colapso estructural, </w:t>
            </w:r>
            <w:r w:rsidR="00316773" w:rsidRPr="005534DE">
              <w:rPr>
                <w:rFonts w:ascii="Times New Roman" w:hAnsi="Times New Roman" w:cs="Times New Roman"/>
                <w:sz w:val="16"/>
                <w:szCs w:val="16"/>
              </w:rPr>
              <w:t>interrupción</w:t>
            </w:r>
            <w:r w:rsidRPr="005534DE">
              <w:rPr>
                <w:rFonts w:ascii="Times New Roman" w:hAnsi="Times New Roman" w:cs="Times New Roman"/>
                <w:sz w:val="16"/>
                <w:szCs w:val="16"/>
              </w:rPr>
              <w:t xml:space="preserve"> de servicios, </w:t>
            </w:r>
            <w:r w:rsidR="00316773" w:rsidRPr="005534DE">
              <w:rPr>
                <w:rFonts w:ascii="Times New Roman" w:hAnsi="Times New Roman" w:cs="Times New Roman"/>
                <w:sz w:val="16"/>
                <w:szCs w:val="16"/>
              </w:rPr>
              <w:t>réplicas</w:t>
            </w:r>
            <w:r w:rsidRPr="005534DE">
              <w:rPr>
                <w:rFonts w:ascii="Times New Roman" w:hAnsi="Times New Roman" w:cs="Times New Roman"/>
                <w:sz w:val="16"/>
                <w:szCs w:val="16"/>
              </w:rPr>
              <w:t xml:space="preserve"> y necesidad inmediata de </w:t>
            </w:r>
            <w:r w:rsidR="00316773" w:rsidRPr="005534DE">
              <w:rPr>
                <w:rFonts w:ascii="Times New Roman" w:hAnsi="Times New Roman" w:cs="Times New Roman"/>
                <w:sz w:val="16"/>
                <w:szCs w:val="16"/>
              </w:rPr>
              <w:t>búsqueda</w:t>
            </w:r>
            <w:r w:rsidRPr="005534DE">
              <w:rPr>
                <w:rFonts w:ascii="Times New Roman" w:hAnsi="Times New Roman" w:cs="Times New Roman"/>
                <w:sz w:val="16"/>
                <w:szCs w:val="16"/>
              </w:rPr>
              <w:t xml:space="preserve">, rescate, </w:t>
            </w:r>
            <w:r w:rsidR="00316773" w:rsidRPr="005534DE">
              <w:rPr>
                <w:rFonts w:ascii="Times New Roman" w:hAnsi="Times New Roman" w:cs="Times New Roman"/>
                <w:sz w:val="16"/>
                <w:szCs w:val="16"/>
              </w:rPr>
              <w:t>atención</w:t>
            </w:r>
            <w:r w:rsidRPr="005534DE">
              <w:rPr>
                <w:rFonts w:ascii="Times New Roman" w:hAnsi="Times New Roman" w:cs="Times New Roman"/>
                <w:sz w:val="16"/>
                <w:szCs w:val="16"/>
              </w:rPr>
              <w:t xml:space="preserve"> prehospitalaria, </w:t>
            </w:r>
            <w:r w:rsidR="00316773" w:rsidRPr="005534DE">
              <w:rPr>
                <w:rFonts w:ascii="Times New Roman" w:hAnsi="Times New Roman" w:cs="Times New Roman"/>
                <w:sz w:val="16"/>
                <w:szCs w:val="16"/>
              </w:rPr>
              <w:t>evaluación</w:t>
            </w:r>
            <w:r w:rsidRPr="005534DE">
              <w:rPr>
                <w:rFonts w:ascii="Times New Roman" w:hAnsi="Times New Roman" w:cs="Times New Roman"/>
                <w:sz w:val="16"/>
                <w:szCs w:val="16"/>
              </w:rPr>
              <w:t xml:space="preserve"> de habitabilidad y asistencia humanitaria.</w:t>
            </w:r>
          </w:p>
          <w:p w14:paraId="68DCEDDE" w14:textId="77777777" w:rsidR="00D337A4" w:rsidRPr="005534DE" w:rsidRDefault="00D337A4"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6EEF8286"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77C3C2FC" w14:textId="1C98FDFD" w:rsidR="00D337A4" w:rsidRPr="009F5524" w:rsidRDefault="00D337A4" w:rsidP="00D337A4">
            <w:pPr>
              <w:pStyle w:val="Sinespaciado"/>
              <w:numPr>
                <w:ilvl w:val="0"/>
                <w:numId w:val="9"/>
              </w:numPr>
              <w:ind w:left="169" w:hanging="284"/>
              <w:rPr>
                <w:rFonts w:ascii="Times New Roman" w:hAnsi="Times New Roman" w:cs="Times New Roman"/>
                <w:b w:val="0"/>
                <w:bCs w:val="0"/>
                <w:color w:val="FFFFFF" w:themeColor="background1"/>
                <w:sz w:val="16"/>
                <w:szCs w:val="16"/>
              </w:rPr>
            </w:pPr>
            <w:r w:rsidRPr="009F5524">
              <w:rPr>
                <w:rFonts w:ascii="Times New Roman" w:hAnsi="Times New Roman" w:cs="Times New Roman"/>
                <w:color w:val="FFFFFF" w:themeColor="background1"/>
                <w:sz w:val="16"/>
                <w:szCs w:val="16"/>
              </w:rPr>
              <w:t>Efectos adversos: salud</w:t>
            </w:r>
          </w:p>
        </w:tc>
        <w:tc>
          <w:tcPr>
            <w:tcW w:w="7229" w:type="dxa"/>
            <w:vAlign w:val="center"/>
          </w:tcPr>
          <w:p w14:paraId="46BD1628" w14:textId="77777777" w:rsidR="00D337A4" w:rsidRDefault="005534DE"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 xml:space="preserve">Fallecidos, heridos, </w:t>
            </w:r>
            <w:r w:rsidR="00316773" w:rsidRPr="005534DE">
              <w:rPr>
                <w:rFonts w:ascii="Times New Roman" w:hAnsi="Times New Roman" w:cs="Times New Roman"/>
                <w:sz w:val="16"/>
                <w:szCs w:val="16"/>
              </w:rPr>
              <w:t>afectación</w:t>
            </w:r>
            <w:r w:rsidRPr="005534DE">
              <w:rPr>
                <w:rFonts w:ascii="Times New Roman" w:hAnsi="Times New Roman" w:cs="Times New Roman"/>
                <w:sz w:val="16"/>
                <w:szCs w:val="16"/>
              </w:rPr>
              <w:t xml:space="preserve"> emocional, crisis de ansiedad, demanda de </w:t>
            </w:r>
            <w:r w:rsidR="00316773" w:rsidRPr="005534DE">
              <w:rPr>
                <w:rFonts w:ascii="Times New Roman" w:hAnsi="Times New Roman" w:cs="Times New Roman"/>
                <w:sz w:val="16"/>
                <w:szCs w:val="16"/>
              </w:rPr>
              <w:t>atención</w:t>
            </w:r>
            <w:r w:rsidRPr="005534DE">
              <w:rPr>
                <w:rFonts w:ascii="Times New Roman" w:hAnsi="Times New Roman" w:cs="Times New Roman"/>
                <w:sz w:val="16"/>
                <w:szCs w:val="16"/>
              </w:rPr>
              <w:t xml:space="preserve"> prehospitalaria y hospitalaria, riesgo sanitario por hacinamiento, dificultades de agua segura, residuos y posibles brotes si no se mantiene vigilancia </w:t>
            </w:r>
            <w:r w:rsidR="00316773" w:rsidRPr="005534DE">
              <w:rPr>
                <w:rFonts w:ascii="Times New Roman" w:hAnsi="Times New Roman" w:cs="Times New Roman"/>
                <w:sz w:val="16"/>
                <w:szCs w:val="16"/>
              </w:rPr>
              <w:t>epidemiológica</w:t>
            </w:r>
            <w:r w:rsidRPr="005534DE">
              <w:rPr>
                <w:rFonts w:ascii="Times New Roman" w:hAnsi="Times New Roman" w:cs="Times New Roman"/>
                <w:sz w:val="16"/>
                <w:szCs w:val="16"/>
              </w:rPr>
              <w:t>.</w:t>
            </w:r>
          </w:p>
          <w:p w14:paraId="5345D764" w14:textId="2F2226F4" w:rsidR="00316773" w:rsidRPr="005534DE"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7DD1198E"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756F540D" w14:textId="4CA46E70" w:rsidR="00D337A4" w:rsidRPr="009F5524" w:rsidRDefault="00316773" w:rsidP="00316773">
            <w:pPr>
              <w:pStyle w:val="Sinespaciado"/>
              <w:numPr>
                <w:ilvl w:val="0"/>
                <w:numId w:val="10"/>
              </w:numPr>
              <w:ind w:left="457" w:hanging="283"/>
              <w:rPr>
                <w:rFonts w:ascii="Times New Roman" w:hAnsi="Times New Roman" w:cs="Times New Roman"/>
                <w:b w:val="0"/>
                <w:bCs w:val="0"/>
                <w:color w:val="FFFFFF" w:themeColor="background1"/>
                <w:sz w:val="16"/>
                <w:szCs w:val="16"/>
              </w:rPr>
            </w:pPr>
            <w:r w:rsidRPr="009F5524">
              <w:rPr>
                <w:rFonts w:ascii="Times New Roman" w:hAnsi="Times New Roman" w:cs="Times New Roman"/>
                <w:color w:val="FFFFFF" w:themeColor="background1"/>
                <w:sz w:val="16"/>
                <w:szCs w:val="16"/>
              </w:rPr>
              <w:t>L</w:t>
            </w:r>
            <w:r w:rsidR="00D337A4" w:rsidRPr="009F5524">
              <w:rPr>
                <w:rFonts w:ascii="Times New Roman" w:hAnsi="Times New Roman" w:cs="Times New Roman"/>
                <w:color w:val="FFFFFF" w:themeColor="background1"/>
                <w:sz w:val="16"/>
                <w:szCs w:val="16"/>
              </w:rPr>
              <w:t xml:space="preserve">íneas vitales </w:t>
            </w:r>
          </w:p>
        </w:tc>
        <w:tc>
          <w:tcPr>
            <w:tcW w:w="7229" w:type="dxa"/>
            <w:vAlign w:val="center"/>
          </w:tcPr>
          <w:p w14:paraId="4C1C3C26" w14:textId="77777777" w:rsidR="00D337A4"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Afectación</w:t>
            </w:r>
            <w:r w:rsidR="005534DE" w:rsidRPr="005534DE">
              <w:rPr>
                <w:rFonts w:ascii="Times New Roman" w:hAnsi="Times New Roman" w:cs="Times New Roman"/>
                <w:sz w:val="16"/>
                <w:szCs w:val="16"/>
              </w:rPr>
              <w:t xml:space="preserve"> en agua potable, alcantarillado, </w:t>
            </w:r>
            <w:r w:rsidRPr="005534DE">
              <w:rPr>
                <w:rFonts w:ascii="Times New Roman" w:hAnsi="Times New Roman" w:cs="Times New Roman"/>
                <w:sz w:val="16"/>
                <w:szCs w:val="16"/>
              </w:rPr>
              <w:t>energía</w:t>
            </w:r>
            <w:r w:rsidR="005534DE" w:rsidRPr="005534DE">
              <w:rPr>
                <w:rFonts w:ascii="Times New Roman" w:hAnsi="Times New Roman" w:cs="Times New Roman"/>
                <w:sz w:val="16"/>
                <w:szCs w:val="16"/>
              </w:rPr>
              <w:t xml:space="preserve"> </w:t>
            </w:r>
            <w:r w:rsidRPr="005534DE">
              <w:rPr>
                <w:rFonts w:ascii="Times New Roman" w:hAnsi="Times New Roman" w:cs="Times New Roman"/>
                <w:sz w:val="16"/>
                <w:szCs w:val="16"/>
              </w:rPr>
              <w:t>eléctrica</w:t>
            </w:r>
            <w:r w:rsidR="005534DE" w:rsidRPr="005534DE">
              <w:rPr>
                <w:rFonts w:ascii="Times New Roman" w:hAnsi="Times New Roman" w:cs="Times New Roman"/>
                <w:sz w:val="16"/>
                <w:szCs w:val="16"/>
              </w:rPr>
              <w:t xml:space="preserve">, telecomunicaciones y transporte. Se requiere verificar captaciones, </w:t>
            </w:r>
            <w:r w:rsidRPr="005534DE">
              <w:rPr>
                <w:rFonts w:ascii="Times New Roman" w:hAnsi="Times New Roman" w:cs="Times New Roman"/>
                <w:sz w:val="16"/>
                <w:szCs w:val="16"/>
              </w:rPr>
              <w:t>tuberías</w:t>
            </w:r>
            <w:r w:rsidR="005534DE" w:rsidRPr="005534DE">
              <w:rPr>
                <w:rFonts w:ascii="Times New Roman" w:hAnsi="Times New Roman" w:cs="Times New Roman"/>
                <w:sz w:val="16"/>
                <w:szCs w:val="16"/>
              </w:rPr>
              <w:t xml:space="preserve">, </w:t>
            </w:r>
            <w:r w:rsidRPr="005534DE">
              <w:rPr>
                <w:rFonts w:ascii="Times New Roman" w:hAnsi="Times New Roman" w:cs="Times New Roman"/>
                <w:sz w:val="16"/>
                <w:szCs w:val="16"/>
              </w:rPr>
              <w:t>cloración</w:t>
            </w:r>
            <w:r w:rsidR="005534DE" w:rsidRPr="005534DE">
              <w:rPr>
                <w:rFonts w:ascii="Times New Roman" w:hAnsi="Times New Roman" w:cs="Times New Roman"/>
                <w:sz w:val="16"/>
                <w:szCs w:val="16"/>
              </w:rPr>
              <w:t xml:space="preserve">, redes </w:t>
            </w:r>
            <w:r w:rsidRPr="005534DE">
              <w:rPr>
                <w:rFonts w:ascii="Times New Roman" w:hAnsi="Times New Roman" w:cs="Times New Roman"/>
                <w:sz w:val="16"/>
                <w:szCs w:val="16"/>
              </w:rPr>
              <w:t>eléctricas</w:t>
            </w:r>
            <w:r w:rsidR="005534DE" w:rsidRPr="005534DE">
              <w:rPr>
                <w:rFonts w:ascii="Times New Roman" w:hAnsi="Times New Roman" w:cs="Times New Roman"/>
                <w:sz w:val="16"/>
                <w:szCs w:val="16"/>
              </w:rPr>
              <w:t xml:space="preserve">, repetidoras, </w:t>
            </w:r>
            <w:r w:rsidRPr="005534DE">
              <w:rPr>
                <w:rFonts w:ascii="Times New Roman" w:hAnsi="Times New Roman" w:cs="Times New Roman"/>
                <w:sz w:val="16"/>
                <w:szCs w:val="16"/>
              </w:rPr>
              <w:t>vías</w:t>
            </w:r>
            <w:r w:rsidR="005534DE" w:rsidRPr="005534DE">
              <w:rPr>
                <w:rFonts w:ascii="Times New Roman" w:hAnsi="Times New Roman" w:cs="Times New Roman"/>
                <w:sz w:val="16"/>
                <w:szCs w:val="16"/>
              </w:rPr>
              <w:t>, puentes y puntos de abastecimiento.</w:t>
            </w:r>
          </w:p>
          <w:p w14:paraId="350EE0DA" w14:textId="23B6098D" w:rsidR="00316773" w:rsidRPr="005534DE"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0A4AC0C4"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59CE4CFA" w14:textId="1393910B" w:rsidR="00D337A4" w:rsidRPr="009F5524" w:rsidRDefault="00316773" w:rsidP="00316773">
            <w:pPr>
              <w:pStyle w:val="Sinespaciado"/>
              <w:numPr>
                <w:ilvl w:val="0"/>
                <w:numId w:val="10"/>
              </w:numPr>
              <w:ind w:left="457" w:hanging="283"/>
              <w:rPr>
                <w:rFonts w:ascii="Times New Roman" w:hAnsi="Times New Roman" w:cs="Times New Roman"/>
                <w:b w:val="0"/>
                <w:bCs w:val="0"/>
                <w:color w:val="FFFFFF" w:themeColor="background1"/>
                <w:sz w:val="16"/>
                <w:szCs w:val="16"/>
              </w:rPr>
            </w:pPr>
            <w:r w:rsidRPr="009F5524">
              <w:rPr>
                <w:rFonts w:ascii="Times New Roman" w:hAnsi="Times New Roman" w:cs="Times New Roman"/>
                <w:color w:val="FFFFFF" w:themeColor="background1"/>
                <w:sz w:val="16"/>
                <w:szCs w:val="16"/>
              </w:rPr>
              <w:t>V</w:t>
            </w:r>
            <w:r w:rsidR="00D337A4" w:rsidRPr="009F5524">
              <w:rPr>
                <w:rFonts w:ascii="Times New Roman" w:hAnsi="Times New Roman" w:cs="Times New Roman"/>
                <w:color w:val="FFFFFF" w:themeColor="background1"/>
                <w:sz w:val="16"/>
                <w:szCs w:val="16"/>
              </w:rPr>
              <w:t xml:space="preserve">iviendas y edificios públicos </w:t>
            </w:r>
          </w:p>
        </w:tc>
        <w:tc>
          <w:tcPr>
            <w:tcW w:w="7229" w:type="dxa"/>
            <w:vAlign w:val="center"/>
          </w:tcPr>
          <w:p w14:paraId="0E127C9A" w14:textId="77777777" w:rsidR="00D337A4" w:rsidRDefault="005534DE"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 xml:space="preserve">Viviendas destruidas o con danos graves y moderados; edificaciones </w:t>
            </w:r>
            <w:r w:rsidR="00316773" w:rsidRPr="005534DE">
              <w:rPr>
                <w:rFonts w:ascii="Times New Roman" w:hAnsi="Times New Roman" w:cs="Times New Roman"/>
                <w:sz w:val="16"/>
                <w:szCs w:val="16"/>
              </w:rPr>
              <w:t>públicas</w:t>
            </w:r>
            <w:r w:rsidRPr="005534DE">
              <w:rPr>
                <w:rFonts w:ascii="Times New Roman" w:hAnsi="Times New Roman" w:cs="Times New Roman"/>
                <w:sz w:val="16"/>
                <w:szCs w:val="16"/>
              </w:rPr>
              <w:t xml:space="preserve">, unidades educativas, centros de salud y espacios comunitarios con necesidad de </w:t>
            </w:r>
            <w:r w:rsidR="00316773" w:rsidRPr="005534DE">
              <w:rPr>
                <w:rFonts w:ascii="Times New Roman" w:hAnsi="Times New Roman" w:cs="Times New Roman"/>
                <w:sz w:val="16"/>
                <w:szCs w:val="16"/>
              </w:rPr>
              <w:t>evaluación</w:t>
            </w:r>
            <w:r w:rsidRPr="005534DE">
              <w:rPr>
                <w:rFonts w:ascii="Times New Roman" w:hAnsi="Times New Roman" w:cs="Times New Roman"/>
                <w:sz w:val="16"/>
                <w:szCs w:val="16"/>
              </w:rPr>
              <w:t xml:space="preserve"> </w:t>
            </w:r>
            <w:r w:rsidR="00316773" w:rsidRPr="005534DE">
              <w:rPr>
                <w:rFonts w:ascii="Times New Roman" w:hAnsi="Times New Roman" w:cs="Times New Roman"/>
                <w:sz w:val="16"/>
                <w:szCs w:val="16"/>
              </w:rPr>
              <w:t>rápida</w:t>
            </w:r>
            <w:r w:rsidRPr="005534DE">
              <w:rPr>
                <w:rFonts w:ascii="Times New Roman" w:hAnsi="Times New Roman" w:cs="Times New Roman"/>
                <w:sz w:val="16"/>
                <w:szCs w:val="16"/>
              </w:rPr>
              <w:t xml:space="preserve"> de seguridad y habitabilidad.</w:t>
            </w:r>
          </w:p>
          <w:p w14:paraId="5A6BFE57" w14:textId="502CDE17" w:rsidR="00316773" w:rsidRPr="005534DE"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07B74573"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04158AA2" w14:textId="06E41BF3" w:rsidR="00D337A4" w:rsidRPr="009F5524" w:rsidRDefault="00316773" w:rsidP="00316773">
            <w:pPr>
              <w:pStyle w:val="Sinespaciado"/>
              <w:numPr>
                <w:ilvl w:val="0"/>
                <w:numId w:val="10"/>
              </w:numPr>
              <w:ind w:left="457" w:hanging="283"/>
              <w:rPr>
                <w:rFonts w:ascii="Times New Roman" w:hAnsi="Times New Roman" w:cs="Times New Roman"/>
                <w:color w:val="FFFFFF" w:themeColor="background1"/>
                <w:sz w:val="16"/>
                <w:szCs w:val="16"/>
              </w:rPr>
            </w:pPr>
            <w:r w:rsidRPr="009F5524">
              <w:rPr>
                <w:rFonts w:ascii="Times New Roman" w:hAnsi="Times New Roman" w:cs="Times New Roman"/>
                <w:color w:val="FFFFFF" w:themeColor="background1"/>
                <w:sz w:val="16"/>
                <w:szCs w:val="16"/>
              </w:rPr>
              <w:t>I</w:t>
            </w:r>
            <w:r w:rsidR="00D337A4" w:rsidRPr="009F5524">
              <w:rPr>
                <w:rFonts w:ascii="Times New Roman" w:hAnsi="Times New Roman" w:cs="Times New Roman"/>
                <w:color w:val="FFFFFF" w:themeColor="background1"/>
                <w:sz w:val="16"/>
                <w:szCs w:val="16"/>
              </w:rPr>
              <w:t>nfraestructura productiva</w:t>
            </w:r>
          </w:p>
        </w:tc>
        <w:tc>
          <w:tcPr>
            <w:tcW w:w="7229" w:type="dxa"/>
            <w:vAlign w:val="center"/>
          </w:tcPr>
          <w:p w14:paraId="7E259759" w14:textId="77777777" w:rsidR="00D337A4"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Afectación</w:t>
            </w:r>
            <w:r w:rsidR="005534DE" w:rsidRPr="005534DE">
              <w:rPr>
                <w:rFonts w:ascii="Times New Roman" w:hAnsi="Times New Roman" w:cs="Times New Roman"/>
                <w:sz w:val="16"/>
                <w:szCs w:val="16"/>
              </w:rPr>
              <w:t xml:space="preserve"> a comercio local, turismo costero, pesca, restaurantes, </w:t>
            </w:r>
            <w:r w:rsidRPr="005534DE">
              <w:rPr>
                <w:rFonts w:ascii="Times New Roman" w:hAnsi="Times New Roman" w:cs="Times New Roman"/>
                <w:sz w:val="16"/>
                <w:szCs w:val="16"/>
              </w:rPr>
              <w:t>cabañas</w:t>
            </w:r>
            <w:r w:rsidR="005534DE" w:rsidRPr="005534DE">
              <w:rPr>
                <w:rFonts w:ascii="Times New Roman" w:hAnsi="Times New Roman" w:cs="Times New Roman"/>
                <w:sz w:val="16"/>
                <w:szCs w:val="16"/>
              </w:rPr>
              <w:t>, bodegas, mercados, transporte de productos y medios de vida de familias dedicadas a actividades productivas locales.</w:t>
            </w:r>
          </w:p>
          <w:p w14:paraId="497424DE" w14:textId="219F27DA" w:rsidR="00316773" w:rsidRPr="005534DE"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53893D95"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3EE7D517" w14:textId="4445595F" w:rsidR="00D337A4" w:rsidRPr="009F5524" w:rsidRDefault="00D337A4" w:rsidP="00D337A4">
            <w:pPr>
              <w:pStyle w:val="Sinespaciado"/>
              <w:numPr>
                <w:ilvl w:val="0"/>
                <w:numId w:val="9"/>
              </w:numPr>
              <w:ind w:left="169" w:hanging="284"/>
              <w:rPr>
                <w:rFonts w:ascii="Times New Roman" w:hAnsi="Times New Roman" w:cs="Times New Roman"/>
                <w:color w:val="FFFFFF" w:themeColor="background1"/>
                <w:sz w:val="16"/>
                <w:szCs w:val="16"/>
              </w:rPr>
            </w:pPr>
            <w:r w:rsidRPr="009F5524">
              <w:rPr>
                <w:rFonts w:ascii="Times New Roman" w:hAnsi="Times New Roman" w:cs="Times New Roman"/>
                <w:color w:val="FFFFFF" w:themeColor="background1"/>
                <w:sz w:val="16"/>
                <w:szCs w:val="16"/>
              </w:rPr>
              <w:t xml:space="preserve">Recursos disponibles </w:t>
            </w:r>
          </w:p>
        </w:tc>
        <w:tc>
          <w:tcPr>
            <w:tcW w:w="7229" w:type="dxa"/>
            <w:vAlign w:val="center"/>
          </w:tcPr>
          <w:p w14:paraId="52D9967B" w14:textId="77777777" w:rsidR="00D337A4" w:rsidRDefault="005534DE"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 xml:space="preserve">Recursos institucionales: COE, ECU 911, MSP, Bomberos, </w:t>
            </w:r>
            <w:r w:rsidR="00316773" w:rsidRPr="005534DE">
              <w:rPr>
                <w:rFonts w:ascii="Times New Roman" w:hAnsi="Times New Roman" w:cs="Times New Roman"/>
                <w:sz w:val="16"/>
                <w:szCs w:val="16"/>
              </w:rPr>
              <w:t>Policía</w:t>
            </w:r>
            <w:r w:rsidRPr="005534DE">
              <w:rPr>
                <w:rFonts w:ascii="Times New Roman" w:hAnsi="Times New Roman" w:cs="Times New Roman"/>
                <w:sz w:val="16"/>
                <w:szCs w:val="16"/>
              </w:rPr>
              <w:t xml:space="preserve"> Nacional, Fuerzas Armadas, GAD, equipos de </w:t>
            </w:r>
            <w:r w:rsidR="00316773" w:rsidRPr="005534DE">
              <w:rPr>
                <w:rFonts w:ascii="Times New Roman" w:hAnsi="Times New Roman" w:cs="Times New Roman"/>
                <w:sz w:val="16"/>
                <w:szCs w:val="16"/>
              </w:rPr>
              <w:t>búsqueda</w:t>
            </w:r>
            <w:r w:rsidRPr="005534DE">
              <w:rPr>
                <w:rFonts w:ascii="Times New Roman" w:hAnsi="Times New Roman" w:cs="Times New Roman"/>
                <w:sz w:val="16"/>
                <w:szCs w:val="16"/>
              </w:rPr>
              <w:t xml:space="preserve"> y rescate, albergues temporales, ambulancias, kits de asistencia, agua segura, maquinaria, apoyo de OPS/OMS, PNUD y </w:t>
            </w:r>
            <w:r w:rsidR="00316773" w:rsidRPr="005534DE">
              <w:rPr>
                <w:rFonts w:ascii="Times New Roman" w:hAnsi="Times New Roman" w:cs="Times New Roman"/>
                <w:sz w:val="16"/>
                <w:szCs w:val="16"/>
              </w:rPr>
              <w:t>cooperación</w:t>
            </w:r>
            <w:r w:rsidRPr="005534DE">
              <w:rPr>
                <w:rFonts w:ascii="Times New Roman" w:hAnsi="Times New Roman" w:cs="Times New Roman"/>
                <w:sz w:val="16"/>
                <w:szCs w:val="16"/>
              </w:rPr>
              <w:t xml:space="preserve"> internacional.</w:t>
            </w:r>
          </w:p>
          <w:p w14:paraId="5EE6B3B6" w14:textId="7607AED0" w:rsidR="00316773" w:rsidRPr="005534DE"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16773" w:rsidRPr="005534DE" w14:paraId="38D19B56" w14:textId="77777777" w:rsidTr="009F5524">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2196D1D3" w14:textId="05CA02DD" w:rsidR="00D337A4" w:rsidRPr="009F5524" w:rsidRDefault="00D337A4" w:rsidP="00D337A4">
            <w:pPr>
              <w:pStyle w:val="Sinespaciado"/>
              <w:numPr>
                <w:ilvl w:val="0"/>
                <w:numId w:val="9"/>
              </w:numPr>
              <w:ind w:left="169" w:hanging="284"/>
              <w:rPr>
                <w:rFonts w:ascii="Times New Roman" w:hAnsi="Times New Roman" w:cs="Times New Roman"/>
                <w:color w:val="FFFFFF" w:themeColor="background1"/>
                <w:sz w:val="16"/>
                <w:szCs w:val="16"/>
              </w:rPr>
            </w:pPr>
            <w:r w:rsidRPr="009F5524">
              <w:rPr>
                <w:rFonts w:ascii="Times New Roman" w:hAnsi="Times New Roman" w:cs="Times New Roman"/>
                <w:color w:val="FFFFFF" w:themeColor="background1"/>
                <w:sz w:val="16"/>
                <w:szCs w:val="16"/>
              </w:rPr>
              <w:t xml:space="preserve">Comentarios adicionales </w:t>
            </w:r>
          </w:p>
        </w:tc>
        <w:tc>
          <w:tcPr>
            <w:tcW w:w="7229" w:type="dxa"/>
            <w:vAlign w:val="center"/>
          </w:tcPr>
          <w:p w14:paraId="33E59550" w14:textId="77777777" w:rsidR="00D337A4" w:rsidRDefault="005534DE"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534DE">
              <w:rPr>
                <w:rFonts w:ascii="Times New Roman" w:hAnsi="Times New Roman" w:cs="Times New Roman"/>
                <w:sz w:val="16"/>
                <w:szCs w:val="16"/>
              </w:rPr>
              <w:t xml:space="preserve">La </w:t>
            </w:r>
            <w:r w:rsidR="00316773" w:rsidRPr="005534DE">
              <w:rPr>
                <w:rFonts w:ascii="Times New Roman" w:hAnsi="Times New Roman" w:cs="Times New Roman"/>
                <w:sz w:val="16"/>
                <w:szCs w:val="16"/>
              </w:rPr>
              <w:t>información</w:t>
            </w:r>
            <w:r w:rsidRPr="005534DE">
              <w:rPr>
                <w:rFonts w:ascii="Times New Roman" w:hAnsi="Times New Roman" w:cs="Times New Roman"/>
                <w:sz w:val="16"/>
                <w:szCs w:val="16"/>
              </w:rPr>
              <w:t xml:space="preserve"> es preliminar y debe validarse con </w:t>
            </w:r>
            <w:r w:rsidR="00316773" w:rsidRPr="005534DE">
              <w:rPr>
                <w:rFonts w:ascii="Times New Roman" w:hAnsi="Times New Roman" w:cs="Times New Roman"/>
                <w:sz w:val="16"/>
                <w:szCs w:val="16"/>
              </w:rPr>
              <w:t>observación</w:t>
            </w:r>
            <w:r w:rsidRPr="005534DE">
              <w:rPr>
                <w:rFonts w:ascii="Times New Roman" w:hAnsi="Times New Roman" w:cs="Times New Roman"/>
                <w:sz w:val="16"/>
                <w:szCs w:val="16"/>
              </w:rPr>
              <w:t xml:space="preserve"> directa, entrevistas, registros oficiales y reportes de instituciones. Prioridades iniciales: salvar vidas, </w:t>
            </w:r>
            <w:r w:rsidR="00316773" w:rsidRPr="005534DE">
              <w:rPr>
                <w:rFonts w:ascii="Times New Roman" w:hAnsi="Times New Roman" w:cs="Times New Roman"/>
                <w:sz w:val="16"/>
                <w:szCs w:val="16"/>
              </w:rPr>
              <w:t>atención</w:t>
            </w:r>
            <w:r w:rsidRPr="005534DE">
              <w:rPr>
                <w:rFonts w:ascii="Times New Roman" w:hAnsi="Times New Roman" w:cs="Times New Roman"/>
                <w:sz w:val="16"/>
                <w:szCs w:val="16"/>
              </w:rPr>
              <w:t xml:space="preserve"> sanitaria, agua segura, alojamiento temporal, </w:t>
            </w:r>
            <w:r w:rsidR="00316773" w:rsidRPr="005534DE">
              <w:rPr>
                <w:rFonts w:ascii="Times New Roman" w:hAnsi="Times New Roman" w:cs="Times New Roman"/>
                <w:sz w:val="16"/>
                <w:szCs w:val="16"/>
              </w:rPr>
              <w:t>evaluación</w:t>
            </w:r>
            <w:r w:rsidRPr="005534DE">
              <w:rPr>
                <w:rFonts w:ascii="Times New Roman" w:hAnsi="Times New Roman" w:cs="Times New Roman"/>
                <w:sz w:val="16"/>
                <w:szCs w:val="16"/>
              </w:rPr>
              <w:t xml:space="preserve"> de viviendas, restablecimiento de comunicaciones y control de seguridad operativa.</w:t>
            </w:r>
          </w:p>
          <w:p w14:paraId="31FC583B" w14:textId="1C818AF4" w:rsidR="00316773" w:rsidRPr="005534DE" w:rsidRDefault="00316773" w:rsidP="00316773">
            <w:pPr>
              <w:pStyle w:val="Sinespaciado"/>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bl>
    <w:p w14:paraId="614D0639" w14:textId="77777777" w:rsidR="00316773" w:rsidRDefault="00316773" w:rsidP="00316773">
      <w:pPr>
        <w:ind w:left="0" w:firstLine="0"/>
        <w:rPr>
          <w:b/>
          <w:bCs/>
        </w:rPr>
      </w:pPr>
    </w:p>
    <w:p w14:paraId="5C1F9119" w14:textId="77777777" w:rsidR="00316773" w:rsidRDefault="00316773" w:rsidP="00316773">
      <w:pPr>
        <w:ind w:left="0" w:firstLine="0"/>
        <w:rPr>
          <w:b/>
          <w:bCs/>
        </w:rPr>
      </w:pPr>
    </w:p>
    <w:p w14:paraId="167B652B" w14:textId="77777777" w:rsidR="00316773" w:rsidRDefault="00316773" w:rsidP="00D8678A">
      <w:pPr>
        <w:pStyle w:val="Ttulo1"/>
      </w:pPr>
      <w:r>
        <w:br w:type="page"/>
      </w:r>
      <w:r>
        <w:lastRenderedPageBreak/>
        <w:t>Paso 2. Creación del Formulario para Evaluación Complementaria (EC) EDAN</w:t>
      </w:r>
    </w:p>
    <w:p w14:paraId="03DE2E96" w14:textId="77777777" w:rsidR="009F5524" w:rsidRDefault="009F5524" w:rsidP="009F5524">
      <w:pPr>
        <w:pStyle w:val="APA7MAEDICIN"/>
      </w:pPr>
      <w:r w:rsidRPr="009F5524">
        <w:t>La Evaluación Complementaria (EDAN) amplía la información inicial. Permite identificar necesidades sectoriales específicas, definir puntos críticos para la rehabilitación temprana y asignar recursos a la población más afectada.</w:t>
      </w:r>
    </w:p>
    <w:p w14:paraId="620F6F88" w14:textId="27E1DF27" w:rsidR="003C2150" w:rsidRPr="003C2150" w:rsidRDefault="003C2150" w:rsidP="003C2150">
      <w:pPr>
        <w:rPr>
          <w:b/>
          <w:bCs/>
        </w:rPr>
      </w:pPr>
      <w:r w:rsidRPr="003C2150">
        <w:rPr>
          <w:b/>
          <w:bCs/>
        </w:rPr>
        <w:t>Formulario EC EDAN aplicado al terremoto del 2106</w:t>
      </w:r>
    </w:p>
    <w:tbl>
      <w:tblPr>
        <w:tblStyle w:val="Tablaconcuadrcula1clara-nfasis1"/>
        <w:tblW w:w="9072" w:type="dxa"/>
        <w:tblInd w:w="562" w:type="dxa"/>
        <w:tblLook w:val="04A0" w:firstRow="1" w:lastRow="0" w:firstColumn="1" w:lastColumn="0" w:noHBand="0" w:noVBand="1"/>
      </w:tblPr>
      <w:tblGrid>
        <w:gridCol w:w="1843"/>
        <w:gridCol w:w="7229"/>
      </w:tblGrid>
      <w:tr w:rsidR="003C2150" w:rsidRPr="003C2150" w14:paraId="13333CAC" w14:textId="77777777" w:rsidTr="00C07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099771CD" w14:textId="77777777" w:rsidR="003C2150" w:rsidRPr="003C2150" w:rsidRDefault="003C2150" w:rsidP="00C0768E">
            <w:pPr>
              <w:pStyle w:val="Sinespaciado"/>
              <w:jc w:val="center"/>
              <w:rPr>
                <w:rFonts w:ascii="Times New Roman" w:hAnsi="Times New Roman" w:cs="Times New Roman"/>
                <w:color w:val="FFFFFF" w:themeColor="background1"/>
                <w:sz w:val="18"/>
                <w:szCs w:val="18"/>
              </w:rPr>
            </w:pPr>
            <w:r w:rsidRPr="003C2150">
              <w:rPr>
                <w:rFonts w:ascii="Times New Roman" w:hAnsi="Times New Roman" w:cs="Times New Roman"/>
                <w:color w:val="FFFFFF" w:themeColor="background1"/>
                <w:sz w:val="18"/>
                <w:szCs w:val="18"/>
              </w:rPr>
              <w:t xml:space="preserve">Campo del formulario </w:t>
            </w:r>
          </w:p>
        </w:tc>
        <w:tc>
          <w:tcPr>
            <w:tcW w:w="7229" w:type="dxa"/>
            <w:shd w:val="clear" w:color="auto" w:fill="2F5496" w:themeFill="accent1" w:themeFillShade="BF"/>
            <w:vAlign w:val="center"/>
          </w:tcPr>
          <w:p w14:paraId="11F58670" w14:textId="77777777" w:rsidR="003C2150" w:rsidRPr="003C2150" w:rsidRDefault="003C2150" w:rsidP="00C0768E">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3C2150">
              <w:rPr>
                <w:rFonts w:ascii="Times New Roman" w:hAnsi="Times New Roman" w:cs="Times New Roman"/>
                <w:color w:val="FFFFFF" w:themeColor="background1"/>
                <w:sz w:val="18"/>
                <w:szCs w:val="18"/>
              </w:rPr>
              <w:t xml:space="preserve">Información registrada </w:t>
            </w:r>
          </w:p>
        </w:tc>
      </w:tr>
      <w:tr w:rsidR="003C2150" w:rsidRPr="003C2150" w14:paraId="12806D22"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2FAB5EFD" w14:textId="190FBA9C" w:rsidR="003C2150" w:rsidRPr="003C2150" w:rsidRDefault="003C2150" w:rsidP="00C0768E">
            <w:pPr>
              <w:pStyle w:val="Sinespaciado"/>
              <w:numPr>
                <w:ilvl w:val="0"/>
                <w:numId w:val="9"/>
              </w:numPr>
              <w:ind w:left="169" w:hanging="284"/>
              <w:rPr>
                <w:rFonts w:ascii="Times New Roman" w:hAnsi="Times New Roman" w:cs="Times New Roman"/>
                <w:color w:val="FFFFFF" w:themeColor="background1"/>
                <w:sz w:val="16"/>
                <w:szCs w:val="16"/>
              </w:rPr>
            </w:pPr>
            <w:r w:rsidRPr="003C2150">
              <w:rPr>
                <w:rFonts w:ascii="Times New Roman" w:hAnsi="Times New Roman" w:cs="Times New Roman"/>
                <w:color w:val="FFFFFF" w:themeColor="background1"/>
                <w:sz w:val="16"/>
                <w:szCs w:val="16"/>
              </w:rPr>
              <w:t xml:space="preserve">Ubicación geográfica del lugar a evaluar  </w:t>
            </w:r>
          </w:p>
        </w:tc>
        <w:tc>
          <w:tcPr>
            <w:tcW w:w="7229" w:type="dxa"/>
            <w:vAlign w:val="center"/>
          </w:tcPr>
          <w:p w14:paraId="0B0DCD8F" w14:textId="77777777" w:rsidR="004D33A7" w:rsidRDefault="003C2150" w:rsidP="003C2150">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Provincia de Manabí</w:t>
            </w:r>
            <w:r w:rsidRPr="003C2150">
              <w:rPr>
                <w:rFonts w:ascii="Times New Roman" w:hAnsi="Times New Roman" w:cs="Times New Roman"/>
                <w:sz w:val="16"/>
                <w:szCs w:val="16"/>
              </w:rPr>
              <w:t xml:space="preserve">, cantón Pedernales, parroquias urbanas y rurales afectadas. </w:t>
            </w:r>
          </w:p>
          <w:p w14:paraId="3FA76AB7" w14:textId="73EAA01F" w:rsidR="003C2150" w:rsidRDefault="003C2150" w:rsidP="003C2150">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Área de evaluación:</w:t>
            </w:r>
            <w:r w:rsidRPr="003C2150">
              <w:rPr>
                <w:rFonts w:ascii="Times New Roman" w:hAnsi="Times New Roman" w:cs="Times New Roman"/>
                <w:sz w:val="16"/>
                <w:szCs w:val="16"/>
              </w:rPr>
              <w:t xml:space="preserve"> sectores residenciales, unidades de salud, escuelas, vías principales, mercados, alojamientos temporales y zonas productivas costeras.</w:t>
            </w:r>
          </w:p>
          <w:p w14:paraId="165D4082" w14:textId="509E9DC5" w:rsidR="003C2150" w:rsidRPr="003C2150" w:rsidRDefault="003C2150" w:rsidP="003C2150">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6D0770E6"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63E763C7" w14:textId="77777777" w:rsidR="003C2150" w:rsidRPr="003C2150" w:rsidRDefault="003C2150" w:rsidP="00C0768E">
            <w:pPr>
              <w:pStyle w:val="Sinespaciado"/>
              <w:numPr>
                <w:ilvl w:val="0"/>
                <w:numId w:val="9"/>
              </w:numPr>
              <w:ind w:left="169" w:hanging="284"/>
              <w:rPr>
                <w:rFonts w:ascii="Times New Roman" w:hAnsi="Times New Roman" w:cs="Times New Roman"/>
                <w:b w:val="0"/>
                <w:bCs w:val="0"/>
                <w:color w:val="FFFFFF" w:themeColor="background1"/>
                <w:sz w:val="16"/>
                <w:szCs w:val="16"/>
              </w:rPr>
            </w:pPr>
            <w:r w:rsidRPr="003C2150">
              <w:rPr>
                <w:rFonts w:ascii="Times New Roman" w:hAnsi="Times New Roman" w:cs="Times New Roman"/>
                <w:color w:val="FFFFFF" w:themeColor="background1"/>
                <w:sz w:val="16"/>
                <w:szCs w:val="16"/>
              </w:rPr>
              <w:t>Accesibilidad</w:t>
            </w:r>
          </w:p>
        </w:tc>
        <w:tc>
          <w:tcPr>
            <w:tcW w:w="7229" w:type="dxa"/>
            <w:vAlign w:val="center"/>
          </w:tcPr>
          <w:p w14:paraId="1F28A890" w14:textId="77777777"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Rutas parcialmente operativas con restricciones. Se requiere verificar estado de vías, puentes, disponibilidad de combustible, rutas alternas, seguridad por replicas y presencia de estructuras inestables. La evaluación complementaria debe coordinarse con equipos de respuesta y autoridades locales.</w:t>
            </w:r>
          </w:p>
          <w:p w14:paraId="724570DB" w14:textId="2C052C03"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2C0C742C"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518324C2" w14:textId="77777777" w:rsidR="003C2150" w:rsidRPr="003C2150" w:rsidRDefault="003C2150" w:rsidP="00C0768E">
            <w:pPr>
              <w:pStyle w:val="Sinespaciado"/>
              <w:numPr>
                <w:ilvl w:val="0"/>
                <w:numId w:val="9"/>
              </w:numPr>
              <w:ind w:left="169" w:hanging="284"/>
              <w:rPr>
                <w:rFonts w:ascii="Times New Roman" w:hAnsi="Times New Roman" w:cs="Times New Roman"/>
                <w:b w:val="0"/>
                <w:bCs w:val="0"/>
                <w:color w:val="FFFFFF" w:themeColor="background1"/>
                <w:sz w:val="16"/>
                <w:szCs w:val="16"/>
              </w:rPr>
            </w:pPr>
            <w:r w:rsidRPr="003C2150">
              <w:rPr>
                <w:rFonts w:ascii="Times New Roman" w:hAnsi="Times New Roman" w:cs="Times New Roman"/>
                <w:color w:val="FFFFFF" w:themeColor="background1"/>
                <w:sz w:val="16"/>
                <w:szCs w:val="16"/>
              </w:rPr>
              <w:t>Características del evento</w:t>
            </w:r>
          </w:p>
        </w:tc>
        <w:tc>
          <w:tcPr>
            <w:tcW w:w="7229" w:type="dxa"/>
            <w:vAlign w:val="center"/>
          </w:tcPr>
          <w:p w14:paraId="63D15F60" w14:textId="77777777"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Evento sísmico de gran magnitud, con danos estructurales extensos, replicas posteriores, incremento de demanda sanitaria, interrupción de servicios básicos y necesidad de alojamiento temporal. Por su inicio súbito, exige evaluación rápida, registro estandarizado y monitoreo constante.</w:t>
            </w:r>
          </w:p>
          <w:p w14:paraId="62E95270" w14:textId="1606383D"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369BE96C"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74D17B85" w14:textId="77777777" w:rsidR="003C2150" w:rsidRPr="003C2150" w:rsidRDefault="003C2150" w:rsidP="00C0768E">
            <w:pPr>
              <w:pStyle w:val="Sinespaciado"/>
              <w:numPr>
                <w:ilvl w:val="0"/>
                <w:numId w:val="9"/>
              </w:numPr>
              <w:ind w:left="169" w:hanging="284"/>
              <w:rPr>
                <w:rFonts w:ascii="Times New Roman" w:hAnsi="Times New Roman" w:cs="Times New Roman"/>
                <w:b w:val="0"/>
                <w:bCs w:val="0"/>
                <w:color w:val="FFFFFF" w:themeColor="background1"/>
                <w:sz w:val="16"/>
                <w:szCs w:val="16"/>
              </w:rPr>
            </w:pPr>
            <w:r w:rsidRPr="003C2150">
              <w:rPr>
                <w:rFonts w:ascii="Times New Roman" w:hAnsi="Times New Roman" w:cs="Times New Roman"/>
                <w:color w:val="FFFFFF" w:themeColor="background1"/>
                <w:sz w:val="16"/>
                <w:szCs w:val="16"/>
              </w:rPr>
              <w:t>Efectos adversos: salud</w:t>
            </w:r>
          </w:p>
        </w:tc>
        <w:tc>
          <w:tcPr>
            <w:tcW w:w="7229" w:type="dxa"/>
            <w:vAlign w:val="center"/>
          </w:tcPr>
          <w:p w14:paraId="5594FD75" w14:textId="5AEDFE5E"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Continuidad de atención en salud comprometida por demanda de lesionados y posibles da</w:t>
            </w:r>
            <w:r w:rsidR="004D33A7">
              <w:rPr>
                <w:rFonts w:ascii="Times New Roman" w:hAnsi="Times New Roman" w:cs="Times New Roman"/>
                <w:sz w:val="16"/>
                <w:szCs w:val="16"/>
              </w:rPr>
              <w:t>ñ</w:t>
            </w:r>
            <w:r w:rsidRPr="003C2150">
              <w:rPr>
                <w:rFonts w:ascii="Times New Roman" w:hAnsi="Times New Roman" w:cs="Times New Roman"/>
                <w:sz w:val="16"/>
                <w:szCs w:val="16"/>
              </w:rPr>
              <w:t>os en establecimientos. Necesidades: atención médica, salud mental, vigilancia epidemiológica, saneamiento ambiental, medicamentos, transporte de pacientes y control de vectores.</w:t>
            </w:r>
          </w:p>
          <w:p w14:paraId="7EE1C6FE" w14:textId="4BF74B70"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355E6005"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1656A47C" w14:textId="77777777" w:rsidR="003C2150" w:rsidRPr="003C2150" w:rsidRDefault="003C2150" w:rsidP="00C0768E">
            <w:pPr>
              <w:pStyle w:val="Sinespaciado"/>
              <w:numPr>
                <w:ilvl w:val="0"/>
                <w:numId w:val="10"/>
              </w:numPr>
              <w:ind w:left="457" w:hanging="283"/>
              <w:rPr>
                <w:rFonts w:ascii="Times New Roman" w:hAnsi="Times New Roman" w:cs="Times New Roman"/>
                <w:b w:val="0"/>
                <w:bCs w:val="0"/>
                <w:color w:val="FFFFFF" w:themeColor="background1"/>
                <w:sz w:val="16"/>
                <w:szCs w:val="16"/>
              </w:rPr>
            </w:pPr>
            <w:r w:rsidRPr="003C2150">
              <w:rPr>
                <w:rFonts w:ascii="Times New Roman" w:hAnsi="Times New Roman" w:cs="Times New Roman"/>
                <w:color w:val="FFFFFF" w:themeColor="background1"/>
                <w:sz w:val="16"/>
                <w:szCs w:val="16"/>
              </w:rPr>
              <w:t xml:space="preserve">Líneas vitales </w:t>
            </w:r>
          </w:p>
        </w:tc>
        <w:tc>
          <w:tcPr>
            <w:tcW w:w="7229" w:type="dxa"/>
            <w:vAlign w:val="center"/>
          </w:tcPr>
          <w:p w14:paraId="6D6D29E0" w14:textId="77777777"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Agua potable: verificar captación, tanques, redes y cloración. Alcantarillado: identificar fugas, colapsos y aguas residuales. Energía: revisar redes y transformadores. Telecomunicaciones: verificar telefonía, radio, internet. Transporte: estado de carreteras, puentes y maquinaria.</w:t>
            </w:r>
          </w:p>
          <w:p w14:paraId="7A5F4EC9" w14:textId="033AF349"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7B6DE74E"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009661FB" w14:textId="77777777" w:rsidR="003C2150" w:rsidRPr="003C2150" w:rsidRDefault="003C2150" w:rsidP="00C0768E">
            <w:pPr>
              <w:pStyle w:val="Sinespaciado"/>
              <w:numPr>
                <w:ilvl w:val="0"/>
                <w:numId w:val="10"/>
              </w:numPr>
              <w:ind w:left="457" w:hanging="283"/>
              <w:rPr>
                <w:rFonts w:ascii="Times New Roman" w:hAnsi="Times New Roman" w:cs="Times New Roman"/>
                <w:b w:val="0"/>
                <w:bCs w:val="0"/>
                <w:color w:val="FFFFFF" w:themeColor="background1"/>
                <w:sz w:val="16"/>
                <w:szCs w:val="16"/>
              </w:rPr>
            </w:pPr>
            <w:r w:rsidRPr="003C2150">
              <w:rPr>
                <w:rFonts w:ascii="Times New Roman" w:hAnsi="Times New Roman" w:cs="Times New Roman"/>
                <w:color w:val="FFFFFF" w:themeColor="background1"/>
                <w:sz w:val="16"/>
                <w:szCs w:val="16"/>
              </w:rPr>
              <w:t xml:space="preserve">Viviendas y edificios públicos </w:t>
            </w:r>
          </w:p>
        </w:tc>
        <w:tc>
          <w:tcPr>
            <w:tcW w:w="7229" w:type="dxa"/>
            <w:vAlign w:val="center"/>
          </w:tcPr>
          <w:p w14:paraId="7E069814" w14:textId="77777777"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Identificar viviendas habitables, no habitables y destruidas; registrar familias que requieren alojamiento temporal. Evaluar escuelas, centros de salud, edificios municipales, espacios de concentración masiva y centros comunitarios.</w:t>
            </w:r>
          </w:p>
          <w:p w14:paraId="51386455" w14:textId="4ED39F85"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7ED15B4E"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424F9C5D" w14:textId="77777777" w:rsidR="003C2150" w:rsidRPr="003C2150" w:rsidRDefault="003C2150" w:rsidP="00C0768E">
            <w:pPr>
              <w:pStyle w:val="Sinespaciado"/>
              <w:numPr>
                <w:ilvl w:val="0"/>
                <w:numId w:val="10"/>
              </w:numPr>
              <w:ind w:left="457" w:hanging="283"/>
              <w:rPr>
                <w:rFonts w:ascii="Times New Roman" w:hAnsi="Times New Roman" w:cs="Times New Roman"/>
                <w:color w:val="FFFFFF" w:themeColor="background1"/>
                <w:sz w:val="16"/>
                <w:szCs w:val="16"/>
              </w:rPr>
            </w:pPr>
            <w:r w:rsidRPr="003C2150">
              <w:rPr>
                <w:rFonts w:ascii="Times New Roman" w:hAnsi="Times New Roman" w:cs="Times New Roman"/>
                <w:color w:val="FFFFFF" w:themeColor="background1"/>
                <w:sz w:val="16"/>
                <w:szCs w:val="16"/>
              </w:rPr>
              <w:t>Infraestructura productiva</w:t>
            </w:r>
          </w:p>
        </w:tc>
        <w:tc>
          <w:tcPr>
            <w:tcW w:w="7229" w:type="dxa"/>
            <w:vAlign w:val="center"/>
          </w:tcPr>
          <w:p w14:paraId="0736BEE7" w14:textId="77777777"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Registrar afectación a pesca, comercio, turismo, pequeñas unidades productivas, restaurantes, talleres, mercados, almacenamiento, transporte y cadenas de abastecimiento. Estimar perdidas económicas iniciales y necesidades de reactivación.</w:t>
            </w:r>
          </w:p>
          <w:p w14:paraId="272CDAC4" w14:textId="77881EF0"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4D180C54"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40A8C8D4" w14:textId="1393C7B0" w:rsidR="003C2150" w:rsidRPr="003C2150" w:rsidRDefault="003C2150" w:rsidP="00C0768E">
            <w:pPr>
              <w:pStyle w:val="Sinespaciado"/>
              <w:numPr>
                <w:ilvl w:val="0"/>
                <w:numId w:val="9"/>
              </w:numPr>
              <w:ind w:left="169" w:hanging="284"/>
              <w:rPr>
                <w:rFonts w:ascii="Times New Roman" w:hAnsi="Times New Roman" w:cs="Times New Roman"/>
                <w:color w:val="FFFFFF" w:themeColor="background1"/>
                <w:sz w:val="16"/>
                <w:szCs w:val="16"/>
              </w:rPr>
            </w:pPr>
            <w:r w:rsidRPr="003C2150">
              <w:rPr>
                <w:rFonts w:ascii="Times New Roman" w:hAnsi="Times New Roman" w:cs="Times New Roman"/>
                <w:color w:val="FFFFFF" w:themeColor="background1"/>
                <w:sz w:val="16"/>
                <w:szCs w:val="16"/>
              </w:rPr>
              <w:t xml:space="preserve">Acciones realizadas hasta el momento </w:t>
            </w:r>
          </w:p>
        </w:tc>
        <w:tc>
          <w:tcPr>
            <w:tcW w:w="7229" w:type="dxa"/>
            <w:vAlign w:val="center"/>
          </w:tcPr>
          <w:p w14:paraId="565A3D75" w14:textId="77777777"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Activación de COE y organismos de respuesta; búsqueda y rescate; atención prehospitalaria; habilitación de albergues; evaluación rápida de danos en viviendas; gestión de escombros; apoyo del MSP, OPS/OMS y equipos médicos; distribución de asistencia humanitaria; coordinación de ayuda nacional e internacional.</w:t>
            </w:r>
          </w:p>
          <w:p w14:paraId="33CFFC8A" w14:textId="0633534D"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3C2150" w:rsidRPr="003C2150" w14:paraId="708FFC7E"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2E9DD652" w14:textId="77777777" w:rsidR="003C2150" w:rsidRPr="003C2150" w:rsidRDefault="003C2150" w:rsidP="00C0768E">
            <w:pPr>
              <w:pStyle w:val="Sinespaciado"/>
              <w:numPr>
                <w:ilvl w:val="0"/>
                <w:numId w:val="9"/>
              </w:numPr>
              <w:ind w:left="169" w:hanging="284"/>
              <w:rPr>
                <w:rFonts w:ascii="Times New Roman" w:hAnsi="Times New Roman" w:cs="Times New Roman"/>
                <w:color w:val="FFFFFF" w:themeColor="background1"/>
                <w:sz w:val="16"/>
                <w:szCs w:val="16"/>
              </w:rPr>
            </w:pPr>
            <w:r w:rsidRPr="003C2150">
              <w:rPr>
                <w:rFonts w:ascii="Times New Roman" w:hAnsi="Times New Roman" w:cs="Times New Roman"/>
                <w:color w:val="FFFFFF" w:themeColor="background1"/>
                <w:sz w:val="16"/>
                <w:szCs w:val="16"/>
              </w:rPr>
              <w:t xml:space="preserve">Comentarios adicionales </w:t>
            </w:r>
          </w:p>
        </w:tc>
        <w:tc>
          <w:tcPr>
            <w:tcW w:w="7229" w:type="dxa"/>
            <w:vAlign w:val="center"/>
          </w:tcPr>
          <w:p w14:paraId="6A94B278" w14:textId="77777777" w:rsid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3C2150">
              <w:rPr>
                <w:rFonts w:ascii="Times New Roman" w:hAnsi="Times New Roman" w:cs="Times New Roman"/>
                <w:sz w:val="16"/>
                <w:szCs w:val="16"/>
              </w:rPr>
              <w:t>La EC debe contrastar información previa con datos de campo y reportes institucionales. Se recomienda consolidar mapas de afectación, listados de familias, inventario de albergues, diagnóstico de salud y saneamiento, estado de líneas vitales y necesidades de rehabilitación temprana.</w:t>
            </w:r>
          </w:p>
          <w:p w14:paraId="791332C7" w14:textId="272CA547" w:rsidR="003C2150" w:rsidRPr="003C2150" w:rsidRDefault="003C2150" w:rsidP="003C2150">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bl>
    <w:p w14:paraId="7C8A2F30" w14:textId="542FDC27" w:rsidR="00D8678A" w:rsidRDefault="00D8678A" w:rsidP="009F5524">
      <w:pPr>
        <w:pStyle w:val="APA7MAEDICIN"/>
      </w:pPr>
      <w:r>
        <w:br w:type="page"/>
      </w:r>
    </w:p>
    <w:p w14:paraId="728C8CAA" w14:textId="77777777" w:rsidR="00D8678A" w:rsidRDefault="00D8678A" w:rsidP="00217646">
      <w:pPr>
        <w:pStyle w:val="Ttulo1"/>
      </w:pPr>
      <w:bookmarkStart w:id="1" w:name="_Hlk237171434"/>
      <w:r w:rsidRPr="00D8678A">
        <w:lastRenderedPageBreak/>
        <w:t xml:space="preserve">Paso </w:t>
      </w:r>
      <w:r>
        <w:t>3</w:t>
      </w:r>
      <w:r w:rsidRPr="00D8678A">
        <w:t xml:space="preserve">. </w:t>
      </w:r>
      <w:r>
        <w:t xml:space="preserve">Video Narrativo EVIN y formulario de recolección de información del núcleo familiar. </w:t>
      </w:r>
      <w:r w:rsidRPr="00D8678A">
        <w:t xml:space="preserve"> </w:t>
      </w:r>
    </w:p>
    <w:bookmarkEnd w:id="1"/>
    <w:p w14:paraId="3A23DD00" w14:textId="53E185A1" w:rsidR="00D8678A" w:rsidRDefault="00D8678A" w:rsidP="00D8678A">
      <w:pPr>
        <w:pStyle w:val="APA7MAEDICIN"/>
      </w:pPr>
      <w:r w:rsidRPr="00D8678A">
        <w:t xml:space="preserve">El siguiente formulario de núcleo familiar; se utiliza para demostrar cómo se registraría la información familiar después del </w:t>
      </w:r>
      <w:r>
        <w:t>evento seleccionado terremoto 2016</w:t>
      </w:r>
      <w:r w:rsidRPr="00D8678A">
        <w:t>.</w:t>
      </w:r>
    </w:p>
    <w:tbl>
      <w:tblPr>
        <w:tblStyle w:val="Tablaconcuadrcula1clara-nfasis1"/>
        <w:tblW w:w="9072" w:type="dxa"/>
        <w:tblInd w:w="562" w:type="dxa"/>
        <w:tblLook w:val="04A0" w:firstRow="1" w:lastRow="0" w:firstColumn="1" w:lastColumn="0" w:noHBand="0" w:noVBand="1"/>
      </w:tblPr>
      <w:tblGrid>
        <w:gridCol w:w="1843"/>
        <w:gridCol w:w="7229"/>
      </w:tblGrid>
      <w:tr w:rsidR="007B501E" w:rsidRPr="008E6C3E" w14:paraId="1BA1C59E" w14:textId="77777777" w:rsidTr="00C07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1CB7B79F" w14:textId="77777777" w:rsidR="00D8678A" w:rsidRPr="008E6C3E" w:rsidRDefault="00D8678A" w:rsidP="00C0768E">
            <w:pPr>
              <w:pStyle w:val="Sinespaciado"/>
              <w:jc w:val="center"/>
              <w:rPr>
                <w:rFonts w:ascii="Times New Roman" w:hAnsi="Times New Roman" w:cs="Times New Roman"/>
                <w:color w:val="FFFFFF" w:themeColor="background1"/>
                <w:sz w:val="18"/>
                <w:szCs w:val="18"/>
              </w:rPr>
            </w:pPr>
            <w:bookmarkStart w:id="2" w:name="_Hlk237171848"/>
            <w:r w:rsidRPr="008E6C3E">
              <w:rPr>
                <w:rFonts w:ascii="Times New Roman" w:hAnsi="Times New Roman" w:cs="Times New Roman"/>
                <w:color w:val="FFFFFF" w:themeColor="background1"/>
                <w:sz w:val="18"/>
                <w:szCs w:val="18"/>
              </w:rPr>
              <w:t xml:space="preserve">Campo del formulario </w:t>
            </w:r>
          </w:p>
        </w:tc>
        <w:tc>
          <w:tcPr>
            <w:tcW w:w="7229" w:type="dxa"/>
            <w:shd w:val="clear" w:color="auto" w:fill="2F5496" w:themeFill="accent1" w:themeFillShade="BF"/>
            <w:vAlign w:val="center"/>
          </w:tcPr>
          <w:p w14:paraId="4F0C0828" w14:textId="77777777" w:rsidR="00D8678A" w:rsidRPr="008E6C3E" w:rsidRDefault="00D8678A" w:rsidP="00C0768E">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8E6C3E">
              <w:rPr>
                <w:rFonts w:ascii="Times New Roman" w:hAnsi="Times New Roman" w:cs="Times New Roman"/>
                <w:color w:val="FFFFFF" w:themeColor="background1"/>
                <w:sz w:val="18"/>
                <w:szCs w:val="18"/>
              </w:rPr>
              <w:t xml:space="preserve">Información registrada </w:t>
            </w:r>
          </w:p>
        </w:tc>
      </w:tr>
      <w:tr w:rsidR="00D8678A" w:rsidRPr="008E6C3E" w14:paraId="3723793D"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28270522" w14:textId="2027F7F4" w:rsidR="00D8678A" w:rsidRPr="008E6C3E" w:rsidRDefault="00D8678A" w:rsidP="007B501E">
            <w:pPr>
              <w:pStyle w:val="Sinespaciado"/>
              <w:numPr>
                <w:ilvl w:val="0"/>
                <w:numId w:val="14"/>
              </w:numPr>
              <w:ind w:left="313" w:hanging="283"/>
              <w:rPr>
                <w:rFonts w:ascii="Times New Roman" w:hAnsi="Times New Roman" w:cs="Times New Roman"/>
                <w:color w:val="FFFFFF" w:themeColor="background1"/>
                <w:sz w:val="16"/>
                <w:szCs w:val="16"/>
              </w:rPr>
            </w:pPr>
            <w:r w:rsidRPr="008E6C3E">
              <w:rPr>
                <w:rFonts w:ascii="Times New Roman" w:hAnsi="Times New Roman" w:cs="Times New Roman"/>
                <w:color w:val="FFFFFF" w:themeColor="background1"/>
                <w:sz w:val="16"/>
                <w:szCs w:val="16"/>
              </w:rPr>
              <w:t xml:space="preserve">Ubicación espacial  </w:t>
            </w:r>
          </w:p>
        </w:tc>
        <w:tc>
          <w:tcPr>
            <w:tcW w:w="7229" w:type="dxa"/>
            <w:vAlign w:val="center"/>
          </w:tcPr>
          <w:p w14:paraId="320F30D9" w14:textId="77777777" w:rsidR="007B501E" w:rsidRDefault="008E6C3E"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País:</w:t>
            </w:r>
            <w:r w:rsidRPr="008E6C3E">
              <w:rPr>
                <w:rFonts w:ascii="Times New Roman" w:hAnsi="Times New Roman" w:cs="Times New Roman"/>
                <w:sz w:val="16"/>
                <w:szCs w:val="16"/>
              </w:rPr>
              <w:t xml:space="preserve"> Ecuador. </w:t>
            </w:r>
          </w:p>
          <w:p w14:paraId="08436D12" w14:textId="77777777" w:rsidR="007B501E" w:rsidRDefault="008E6C3E"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Provincia:</w:t>
            </w:r>
            <w:r w:rsidRPr="008E6C3E">
              <w:rPr>
                <w:rFonts w:ascii="Times New Roman" w:hAnsi="Times New Roman" w:cs="Times New Roman"/>
                <w:sz w:val="16"/>
                <w:szCs w:val="16"/>
              </w:rPr>
              <w:t xml:space="preserve"> Manabí. </w:t>
            </w:r>
          </w:p>
          <w:p w14:paraId="4E41C47F" w14:textId="77777777" w:rsidR="007B501E" w:rsidRDefault="008E6C3E"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Cantón:</w:t>
            </w:r>
            <w:r w:rsidRPr="008E6C3E">
              <w:rPr>
                <w:rFonts w:ascii="Times New Roman" w:hAnsi="Times New Roman" w:cs="Times New Roman"/>
                <w:sz w:val="16"/>
                <w:szCs w:val="16"/>
              </w:rPr>
              <w:t xml:space="preserve"> Pedernales. </w:t>
            </w:r>
          </w:p>
          <w:p w14:paraId="6FCE2399" w14:textId="732F5C3C" w:rsidR="007B501E" w:rsidRDefault="008E6C3E"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Sector:</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Barrio </w:t>
            </w:r>
            <w:r w:rsidRPr="008E6C3E">
              <w:rPr>
                <w:rFonts w:ascii="Times New Roman" w:hAnsi="Times New Roman" w:cs="Times New Roman"/>
                <w:sz w:val="16"/>
                <w:szCs w:val="16"/>
              </w:rPr>
              <w:t xml:space="preserve">urbano afectado cercano a zona comercial. </w:t>
            </w:r>
          </w:p>
          <w:p w14:paraId="5F4AC50B" w14:textId="4E31F302" w:rsidR="007B501E" w:rsidRDefault="008E6C3E"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Punto de referencia</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Escuela </w:t>
            </w:r>
            <w:r w:rsidRPr="008E6C3E">
              <w:rPr>
                <w:rFonts w:ascii="Times New Roman" w:hAnsi="Times New Roman" w:cs="Times New Roman"/>
                <w:sz w:val="16"/>
                <w:szCs w:val="16"/>
              </w:rPr>
              <w:t xml:space="preserve">habilitada como alojamiento temporal. </w:t>
            </w:r>
          </w:p>
          <w:p w14:paraId="39BFB605" w14:textId="333275E9" w:rsidR="00D8678A" w:rsidRPr="008E6C3E" w:rsidRDefault="008E6C3E"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Coordenadas:</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Referenciales</w:t>
            </w:r>
            <w:r w:rsidRPr="008E6C3E">
              <w:rPr>
                <w:rFonts w:ascii="Times New Roman" w:hAnsi="Times New Roman" w:cs="Times New Roman"/>
                <w:sz w:val="16"/>
                <w:szCs w:val="16"/>
              </w:rPr>
              <w:t>, por confirmar con GPS.</w:t>
            </w:r>
          </w:p>
          <w:p w14:paraId="27CB23A7" w14:textId="765DA136" w:rsidR="008E6C3E" w:rsidRPr="008E6C3E" w:rsidRDefault="008E6C3E"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D8678A" w:rsidRPr="008E6C3E" w14:paraId="61C46CC1"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66EEDC25" w14:textId="573ACC94" w:rsidR="00D8678A" w:rsidRPr="008E6C3E" w:rsidRDefault="00D8678A" w:rsidP="007B501E">
            <w:pPr>
              <w:pStyle w:val="Sinespaciado"/>
              <w:numPr>
                <w:ilvl w:val="0"/>
                <w:numId w:val="14"/>
              </w:numPr>
              <w:ind w:left="313" w:hanging="283"/>
              <w:rPr>
                <w:rFonts w:ascii="Times New Roman" w:hAnsi="Times New Roman" w:cs="Times New Roman"/>
                <w:b w:val="0"/>
                <w:bCs w:val="0"/>
                <w:color w:val="FFFFFF" w:themeColor="background1"/>
                <w:sz w:val="16"/>
                <w:szCs w:val="16"/>
              </w:rPr>
            </w:pPr>
            <w:r w:rsidRPr="008E6C3E">
              <w:rPr>
                <w:rFonts w:ascii="Times New Roman" w:hAnsi="Times New Roman" w:cs="Times New Roman"/>
                <w:color w:val="FFFFFF" w:themeColor="background1"/>
                <w:sz w:val="16"/>
                <w:szCs w:val="16"/>
              </w:rPr>
              <w:t xml:space="preserve">Información individual </w:t>
            </w:r>
          </w:p>
        </w:tc>
        <w:tc>
          <w:tcPr>
            <w:tcW w:w="7229" w:type="dxa"/>
            <w:vAlign w:val="center"/>
          </w:tcPr>
          <w:p w14:paraId="17034CD2"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Fecha de registro:</w:t>
            </w:r>
            <w:r w:rsidRPr="008E6C3E">
              <w:rPr>
                <w:rFonts w:ascii="Times New Roman" w:hAnsi="Times New Roman" w:cs="Times New Roman"/>
                <w:sz w:val="16"/>
                <w:szCs w:val="16"/>
              </w:rPr>
              <w:t xml:space="preserve"> 18/04/2016. </w:t>
            </w:r>
          </w:p>
          <w:p w14:paraId="4038BA1F"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Código familiar:</w:t>
            </w:r>
            <w:r w:rsidRPr="008E6C3E">
              <w:rPr>
                <w:rFonts w:ascii="Times New Roman" w:hAnsi="Times New Roman" w:cs="Times New Roman"/>
                <w:sz w:val="16"/>
                <w:szCs w:val="16"/>
              </w:rPr>
              <w:t xml:space="preserve"> EVIN-PED-001. </w:t>
            </w:r>
          </w:p>
          <w:p w14:paraId="1CDCE739" w14:textId="353D5C3E"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Tipo de afectación:</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Vivienda </w:t>
            </w:r>
            <w:r w:rsidRPr="008E6C3E">
              <w:rPr>
                <w:rFonts w:ascii="Times New Roman" w:hAnsi="Times New Roman" w:cs="Times New Roman"/>
                <w:sz w:val="16"/>
                <w:szCs w:val="16"/>
              </w:rPr>
              <w:t xml:space="preserve">no habitable por grietas estructurales y caída parcial de mampostería. </w:t>
            </w:r>
          </w:p>
          <w:p w14:paraId="52AAFD6E" w14:textId="78A59C51" w:rsidR="00D8678A"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Condición actual:</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Familia </w:t>
            </w:r>
            <w:r w:rsidRPr="008E6C3E">
              <w:rPr>
                <w:rFonts w:ascii="Times New Roman" w:hAnsi="Times New Roman" w:cs="Times New Roman"/>
                <w:sz w:val="16"/>
                <w:szCs w:val="16"/>
              </w:rPr>
              <w:t>alojada temporalmente en espacio comunitario.</w:t>
            </w:r>
          </w:p>
          <w:p w14:paraId="7BF42F38" w14:textId="277C70B8" w:rsidR="008E6C3E"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D8678A" w:rsidRPr="008E6C3E" w14:paraId="1E266711"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478D1A3B" w14:textId="201FD774" w:rsidR="00D8678A" w:rsidRPr="008E6C3E" w:rsidRDefault="00D8678A" w:rsidP="007B501E">
            <w:pPr>
              <w:pStyle w:val="Sinespaciado"/>
              <w:numPr>
                <w:ilvl w:val="0"/>
                <w:numId w:val="14"/>
              </w:numPr>
              <w:ind w:left="313" w:hanging="283"/>
              <w:rPr>
                <w:rFonts w:ascii="Times New Roman" w:hAnsi="Times New Roman" w:cs="Times New Roman"/>
                <w:b w:val="0"/>
                <w:bCs w:val="0"/>
                <w:color w:val="FFFFFF" w:themeColor="background1"/>
                <w:sz w:val="16"/>
                <w:szCs w:val="16"/>
              </w:rPr>
            </w:pPr>
            <w:r w:rsidRPr="008E6C3E">
              <w:rPr>
                <w:rFonts w:ascii="Times New Roman" w:hAnsi="Times New Roman" w:cs="Times New Roman"/>
                <w:color w:val="FFFFFF" w:themeColor="background1"/>
                <w:sz w:val="16"/>
                <w:szCs w:val="16"/>
              </w:rPr>
              <w:t xml:space="preserve">Responsable de familia </w:t>
            </w:r>
          </w:p>
        </w:tc>
        <w:tc>
          <w:tcPr>
            <w:tcW w:w="7229" w:type="dxa"/>
            <w:vAlign w:val="center"/>
          </w:tcPr>
          <w:p w14:paraId="10BD6476"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Nombre:</w:t>
            </w:r>
            <w:r w:rsidRPr="008E6C3E">
              <w:rPr>
                <w:rFonts w:ascii="Times New Roman" w:hAnsi="Times New Roman" w:cs="Times New Roman"/>
                <w:sz w:val="16"/>
                <w:szCs w:val="16"/>
              </w:rPr>
              <w:t xml:space="preserve"> María C. M. </w:t>
            </w:r>
          </w:p>
          <w:p w14:paraId="0E3C5CDB"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Edad:</w:t>
            </w:r>
            <w:r w:rsidRPr="008E6C3E">
              <w:rPr>
                <w:rFonts w:ascii="Times New Roman" w:hAnsi="Times New Roman" w:cs="Times New Roman"/>
                <w:sz w:val="16"/>
                <w:szCs w:val="16"/>
              </w:rPr>
              <w:t xml:space="preserve"> 38 años. </w:t>
            </w:r>
          </w:p>
          <w:p w14:paraId="3BB07988" w14:textId="033AFD6F"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Documento:</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No </w:t>
            </w:r>
            <w:r w:rsidRPr="008E6C3E">
              <w:rPr>
                <w:rFonts w:ascii="Times New Roman" w:hAnsi="Times New Roman" w:cs="Times New Roman"/>
                <w:sz w:val="16"/>
                <w:szCs w:val="16"/>
              </w:rPr>
              <w:t xml:space="preserve">registrar en este informe público. </w:t>
            </w:r>
          </w:p>
          <w:p w14:paraId="50EBC849" w14:textId="2A261DA8"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Teléfono:</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Sin </w:t>
            </w:r>
            <w:r w:rsidRPr="008E6C3E">
              <w:rPr>
                <w:rFonts w:ascii="Times New Roman" w:hAnsi="Times New Roman" w:cs="Times New Roman"/>
                <w:sz w:val="16"/>
                <w:szCs w:val="16"/>
              </w:rPr>
              <w:t xml:space="preserve">servicio continuo por afectación de telecomunicaciones. </w:t>
            </w:r>
          </w:p>
          <w:p w14:paraId="4112F1D1" w14:textId="76C586EB" w:rsidR="00D8678A"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Actividad económica:</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Comercio </w:t>
            </w:r>
            <w:r w:rsidRPr="008E6C3E">
              <w:rPr>
                <w:rFonts w:ascii="Times New Roman" w:hAnsi="Times New Roman" w:cs="Times New Roman"/>
                <w:sz w:val="16"/>
                <w:szCs w:val="16"/>
              </w:rPr>
              <w:t>informal y apoyo a pesca familiar.</w:t>
            </w:r>
          </w:p>
          <w:p w14:paraId="68263E06" w14:textId="33EEFF99" w:rsidR="008E6C3E"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D8678A" w:rsidRPr="008E6C3E" w14:paraId="49F27D82"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424CA675" w14:textId="7AAB7C4C" w:rsidR="00D8678A" w:rsidRPr="008E6C3E" w:rsidRDefault="00D8678A" w:rsidP="007B501E">
            <w:pPr>
              <w:pStyle w:val="Sinespaciado"/>
              <w:numPr>
                <w:ilvl w:val="0"/>
                <w:numId w:val="14"/>
              </w:numPr>
              <w:ind w:left="313" w:hanging="283"/>
              <w:rPr>
                <w:rFonts w:ascii="Times New Roman" w:hAnsi="Times New Roman" w:cs="Times New Roman"/>
                <w:b w:val="0"/>
                <w:bCs w:val="0"/>
                <w:color w:val="FFFFFF" w:themeColor="background1"/>
                <w:sz w:val="16"/>
                <w:szCs w:val="16"/>
              </w:rPr>
            </w:pPr>
            <w:r w:rsidRPr="008E6C3E">
              <w:rPr>
                <w:rFonts w:ascii="Times New Roman" w:hAnsi="Times New Roman" w:cs="Times New Roman"/>
                <w:color w:val="FFFFFF" w:themeColor="background1"/>
                <w:sz w:val="16"/>
                <w:szCs w:val="16"/>
              </w:rPr>
              <w:t xml:space="preserve">Integrantes de la familia </w:t>
            </w:r>
          </w:p>
        </w:tc>
        <w:tc>
          <w:tcPr>
            <w:tcW w:w="7229" w:type="dxa"/>
            <w:vAlign w:val="center"/>
          </w:tcPr>
          <w:p w14:paraId="4EBC8282"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Total:</w:t>
            </w:r>
            <w:r w:rsidRPr="008E6C3E">
              <w:rPr>
                <w:rFonts w:ascii="Times New Roman" w:hAnsi="Times New Roman" w:cs="Times New Roman"/>
                <w:sz w:val="16"/>
                <w:szCs w:val="16"/>
              </w:rPr>
              <w:t xml:space="preserve"> 5 personas. </w:t>
            </w:r>
          </w:p>
          <w:p w14:paraId="3D7CA6EB" w14:textId="0BE26220"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Adultos:</w:t>
            </w:r>
            <w:r w:rsidRPr="008E6C3E">
              <w:rPr>
                <w:rFonts w:ascii="Times New Roman" w:hAnsi="Times New Roman" w:cs="Times New Roman"/>
                <w:sz w:val="16"/>
                <w:szCs w:val="16"/>
              </w:rPr>
              <w:t xml:space="preserve"> 2. </w:t>
            </w:r>
            <w:r w:rsidR="007B501E">
              <w:rPr>
                <w:rFonts w:ascii="Times New Roman" w:hAnsi="Times New Roman" w:cs="Times New Roman"/>
                <w:sz w:val="16"/>
                <w:szCs w:val="16"/>
              </w:rPr>
              <w:t xml:space="preserve">             </w:t>
            </w:r>
            <w:r w:rsidRPr="007B501E">
              <w:rPr>
                <w:rFonts w:ascii="Times New Roman" w:hAnsi="Times New Roman" w:cs="Times New Roman"/>
                <w:b/>
                <w:bCs/>
                <w:sz w:val="16"/>
                <w:szCs w:val="16"/>
              </w:rPr>
              <w:t>Niños/niñas:</w:t>
            </w:r>
            <w:r w:rsidRPr="008E6C3E">
              <w:rPr>
                <w:rFonts w:ascii="Times New Roman" w:hAnsi="Times New Roman" w:cs="Times New Roman"/>
                <w:sz w:val="16"/>
                <w:szCs w:val="16"/>
              </w:rPr>
              <w:t xml:space="preserve"> 2</w:t>
            </w:r>
            <w:r w:rsidRPr="007B501E">
              <w:rPr>
                <w:rFonts w:ascii="Times New Roman" w:hAnsi="Times New Roman" w:cs="Times New Roman"/>
                <w:b/>
                <w:bCs/>
                <w:sz w:val="16"/>
                <w:szCs w:val="16"/>
              </w:rPr>
              <w:t xml:space="preserve">. </w:t>
            </w:r>
            <w:r w:rsidR="007B501E">
              <w:rPr>
                <w:rFonts w:ascii="Times New Roman" w:hAnsi="Times New Roman" w:cs="Times New Roman"/>
                <w:b/>
                <w:bCs/>
                <w:sz w:val="16"/>
                <w:szCs w:val="16"/>
              </w:rPr>
              <w:t xml:space="preserve">                   </w:t>
            </w:r>
            <w:r w:rsidRPr="007B501E">
              <w:rPr>
                <w:rFonts w:ascii="Times New Roman" w:hAnsi="Times New Roman" w:cs="Times New Roman"/>
                <w:b/>
                <w:bCs/>
                <w:sz w:val="16"/>
                <w:szCs w:val="16"/>
              </w:rPr>
              <w:t>Adulto mayor:</w:t>
            </w:r>
            <w:r w:rsidRPr="008E6C3E">
              <w:rPr>
                <w:rFonts w:ascii="Times New Roman" w:hAnsi="Times New Roman" w:cs="Times New Roman"/>
                <w:sz w:val="16"/>
                <w:szCs w:val="16"/>
              </w:rPr>
              <w:t xml:space="preserve"> 1. </w:t>
            </w:r>
          </w:p>
          <w:p w14:paraId="1DEBD14B" w14:textId="08928100"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Personas con discapacidad:</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No </w:t>
            </w:r>
            <w:r w:rsidRPr="008E6C3E">
              <w:rPr>
                <w:rFonts w:ascii="Times New Roman" w:hAnsi="Times New Roman" w:cs="Times New Roman"/>
                <w:sz w:val="16"/>
                <w:szCs w:val="16"/>
              </w:rPr>
              <w:t xml:space="preserve">reportadas. </w:t>
            </w:r>
          </w:p>
          <w:p w14:paraId="7435AB1D" w14:textId="7652D5D0" w:rsidR="00D8678A"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b/>
                <w:bCs/>
                <w:sz w:val="16"/>
                <w:szCs w:val="16"/>
              </w:rPr>
              <w:t>Persona con enfermedad crónica</w:t>
            </w:r>
            <w:r w:rsidRPr="008E6C3E">
              <w:rPr>
                <w:rFonts w:ascii="Times New Roman" w:hAnsi="Times New Roman" w:cs="Times New Roman"/>
                <w:sz w:val="16"/>
                <w:szCs w:val="16"/>
              </w:rPr>
              <w:t xml:space="preserve">: </w:t>
            </w:r>
            <w:r w:rsidR="007B501E" w:rsidRPr="008E6C3E">
              <w:rPr>
                <w:rFonts w:ascii="Times New Roman" w:hAnsi="Times New Roman" w:cs="Times New Roman"/>
                <w:sz w:val="16"/>
                <w:szCs w:val="16"/>
              </w:rPr>
              <w:t xml:space="preserve">Adulto </w:t>
            </w:r>
            <w:r w:rsidRPr="008E6C3E">
              <w:rPr>
                <w:rFonts w:ascii="Times New Roman" w:hAnsi="Times New Roman" w:cs="Times New Roman"/>
                <w:sz w:val="16"/>
                <w:szCs w:val="16"/>
              </w:rPr>
              <w:t>mayor con hipertensión.</w:t>
            </w:r>
          </w:p>
        </w:tc>
      </w:tr>
      <w:tr w:rsidR="00D8678A" w:rsidRPr="008E6C3E" w14:paraId="19FBA228"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76C5B55F" w14:textId="0A7BC664" w:rsidR="00D8678A" w:rsidRPr="008E6C3E" w:rsidRDefault="00D8678A" w:rsidP="007B501E">
            <w:pPr>
              <w:pStyle w:val="Sinespaciado"/>
              <w:numPr>
                <w:ilvl w:val="0"/>
                <w:numId w:val="14"/>
              </w:numPr>
              <w:ind w:left="313" w:hanging="283"/>
              <w:rPr>
                <w:rFonts w:ascii="Times New Roman" w:hAnsi="Times New Roman" w:cs="Times New Roman"/>
                <w:b w:val="0"/>
                <w:bCs w:val="0"/>
                <w:color w:val="FFFFFF" w:themeColor="background1"/>
                <w:sz w:val="16"/>
                <w:szCs w:val="16"/>
              </w:rPr>
            </w:pPr>
            <w:r w:rsidRPr="008E6C3E">
              <w:rPr>
                <w:rFonts w:ascii="Times New Roman" w:hAnsi="Times New Roman" w:cs="Times New Roman"/>
                <w:color w:val="FFFFFF" w:themeColor="background1"/>
                <w:sz w:val="16"/>
                <w:szCs w:val="16"/>
              </w:rPr>
              <w:t xml:space="preserve">Estado de salud  </w:t>
            </w:r>
          </w:p>
        </w:tc>
        <w:tc>
          <w:tcPr>
            <w:tcW w:w="7229" w:type="dxa"/>
            <w:vAlign w:val="center"/>
          </w:tcPr>
          <w:p w14:paraId="40DF137D"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 xml:space="preserve">Sin heridas graves. </w:t>
            </w:r>
          </w:p>
          <w:p w14:paraId="729B37C4"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 xml:space="preserve">Un niño con contusión leve atendida en puesto de salud. </w:t>
            </w:r>
          </w:p>
          <w:p w14:paraId="5C59C476"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 xml:space="preserve">Adulto mayor requiere control de presión arterial y medicamentos. </w:t>
            </w:r>
          </w:p>
          <w:p w14:paraId="40305A0E" w14:textId="47B74187" w:rsidR="00D8678A"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Se observa ansiedad, miedo a replicas y necesidad de apoyo psicosocial.</w:t>
            </w:r>
          </w:p>
        </w:tc>
      </w:tr>
      <w:tr w:rsidR="00D8678A" w:rsidRPr="008E6C3E" w14:paraId="6D022E88"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65888E8D" w14:textId="32776996" w:rsidR="00D8678A" w:rsidRPr="008E6C3E" w:rsidRDefault="00D8678A" w:rsidP="007B501E">
            <w:pPr>
              <w:pStyle w:val="Sinespaciado"/>
              <w:numPr>
                <w:ilvl w:val="0"/>
                <w:numId w:val="14"/>
              </w:numPr>
              <w:ind w:left="313" w:hanging="283"/>
              <w:rPr>
                <w:rFonts w:ascii="Times New Roman" w:hAnsi="Times New Roman" w:cs="Times New Roman"/>
                <w:b w:val="0"/>
                <w:bCs w:val="0"/>
                <w:color w:val="FFFFFF" w:themeColor="background1"/>
                <w:sz w:val="16"/>
                <w:szCs w:val="16"/>
              </w:rPr>
            </w:pPr>
            <w:r w:rsidRPr="008E6C3E">
              <w:rPr>
                <w:rFonts w:ascii="Times New Roman" w:hAnsi="Times New Roman" w:cs="Times New Roman"/>
                <w:color w:val="FFFFFF" w:themeColor="background1"/>
                <w:sz w:val="16"/>
                <w:szCs w:val="16"/>
              </w:rPr>
              <w:t xml:space="preserve">Condiciones de la vivienda. </w:t>
            </w:r>
          </w:p>
        </w:tc>
        <w:tc>
          <w:tcPr>
            <w:tcW w:w="7229" w:type="dxa"/>
            <w:vAlign w:val="center"/>
          </w:tcPr>
          <w:p w14:paraId="0669A635"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 xml:space="preserve">Vivienda de bloque y cubierta liviana, con grietas visibles, caída de paredes internas y riesgo por estructura vecina inestable. </w:t>
            </w:r>
          </w:p>
          <w:p w14:paraId="6533F996" w14:textId="77777777" w:rsidR="007B501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 xml:space="preserve">No habitable hasta evaluación técnica. </w:t>
            </w:r>
          </w:p>
          <w:p w14:paraId="024004BB" w14:textId="1E19F761" w:rsidR="00D8678A"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Perdida parcial de enseres, alimentos y documentos.</w:t>
            </w:r>
          </w:p>
        </w:tc>
      </w:tr>
      <w:tr w:rsidR="00D8678A" w:rsidRPr="008E6C3E" w14:paraId="5ADE3B8A"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07C004E2" w14:textId="46D34316" w:rsidR="00D8678A" w:rsidRPr="008E6C3E" w:rsidRDefault="00D8678A" w:rsidP="007B501E">
            <w:pPr>
              <w:pStyle w:val="Sinespaciado"/>
              <w:numPr>
                <w:ilvl w:val="0"/>
                <w:numId w:val="14"/>
              </w:numPr>
              <w:ind w:left="313" w:hanging="283"/>
              <w:rPr>
                <w:rFonts w:ascii="Times New Roman" w:hAnsi="Times New Roman" w:cs="Times New Roman"/>
                <w:color w:val="FFFFFF" w:themeColor="background1"/>
                <w:sz w:val="16"/>
                <w:szCs w:val="16"/>
              </w:rPr>
            </w:pPr>
            <w:r w:rsidRPr="008E6C3E">
              <w:rPr>
                <w:rFonts w:ascii="Times New Roman" w:hAnsi="Times New Roman" w:cs="Times New Roman"/>
                <w:color w:val="FFFFFF" w:themeColor="background1"/>
                <w:sz w:val="16"/>
                <w:szCs w:val="16"/>
              </w:rPr>
              <w:t xml:space="preserve">Necesidades identificadas </w:t>
            </w:r>
          </w:p>
        </w:tc>
        <w:tc>
          <w:tcPr>
            <w:tcW w:w="7229" w:type="dxa"/>
            <w:vAlign w:val="center"/>
          </w:tcPr>
          <w:p w14:paraId="7278E9D1" w14:textId="490D98C5" w:rsidR="00D8678A"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Alojamiento temporal seguro, agua segura, alimentos, colchonetas, frazadas, kit de higiene, atención médica para adulto mayor, apoyo psicosocial, evaluación de habitabilidad, reposición de documentos y apoyo para recuperación de medios de vida.</w:t>
            </w:r>
          </w:p>
          <w:p w14:paraId="392851FD" w14:textId="49B90ECA" w:rsidR="008E6C3E"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D8678A" w:rsidRPr="008E6C3E" w14:paraId="67D08095" w14:textId="77777777" w:rsidTr="00C0768E">
        <w:trPr>
          <w:trHeight w:val="624"/>
        </w:trPr>
        <w:tc>
          <w:tcPr>
            <w:cnfStyle w:val="001000000000" w:firstRow="0" w:lastRow="0" w:firstColumn="1" w:lastColumn="0" w:oddVBand="0" w:evenVBand="0" w:oddHBand="0" w:evenHBand="0" w:firstRowFirstColumn="0" w:firstRowLastColumn="0" w:lastRowFirstColumn="0" w:lastRowLastColumn="0"/>
            <w:tcW w:w="1843" w:type="dxa"/>
            <w:shd w:val="clear" w:color="auto" w:fill="2F5496" w:themeFill="accent1" w:themeFillShade="BF"/>
            <w:vAlign w:val="center"/>
          </w:tcPr>
          <w:p w14:paraId="1A9EF4CD" w14:textId="73828E58" w:rsidR="00D8678A" w:rsidRPr="008E6C3E" w:rsidRDefault="008E6C3E" w:rsidP="007B501E">
            <w:pPr>
              <w:pStyle w:val="Sinespaciado"/>
              <w:numPr>
                <w:ilvl w:val="0"/>
                <w:numId w:val="14"/>
              </w:numPr>
              <w:ind w:left="313" w:hanging="283"/>
              <w:rPr>
                <w:rFonts w:ascii="Times New Roman" w:hAnsi="Times New Roman" w:cs="Times New Roman"/>
                <w:color w:val="FFFFFF" w:themeColor="background1"/>
                <w:sz w:val="16"/>
                <w:szCs w:val="16"/>
              </w:rPr>
            </w:pPr>
            <w:r w:rsidRPr="008E6C3E">
              <w:rPr>
                <w:rFonts w:ascii="Times New Roman" w:hAnsi="Times New Roman" w:cs="Times New Roman"/>
                <w:color w:val="FFFFFF" w:themeColor="background1"/>
                <w:sz w:val="16"/>
                <w:szCs w:val="16"/>
              </w:rPr>
              <w:t>Observaciones del evaluador</w:t>
            </w:r>
            <w:r w:rsidR="00D8678A" w:rsidRPr="008E6C3E">
              <w:rPr>
                <w:rFonts w:ascii="Times New Roman" w:hAnsi="Times New Roman" w:cs="Times New Roman"/>
                <w:color w:val="FFFFFF" w:themeColor="background1"/>
                <w:sz w:val="16"/>
                <w:szCs w:val="16"/>
              </w:rPr>
              <w:t xml:space="preserve"> </w:t>
            </w:r>
          </w:p>
        </w:tc>
        <w:tc>
          <w:tcPr>
            <w:tcW w:w="7229" w:type="dxa"/>
            <w:vAlign w:val="center"/>
          </w:tcPr>
          <w:p w14:paraId="3BC74C8D" w14:textId="69CC0D09" w:rsidR="00D8678A" w:rsidRPr="008E6C3E" w:rsidRDefault="008E6C3E"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8E6C3E">
              <w:rPr>
                <w:rFonts w:ascii="Times New Roman" w:hAnsi="Times New Roman" w:cs="Times New Roman"/>
                <w:sz w:val="16"/>
                <w:szCs w:val="16"/>
              </w:rPr>
              <w:t>Registrar con lenguaje claro, sin duplicar beneficios, verificando información con responsable familiar y autoridad del albergue. Priorizar la dignidad, imparcialidad, protección de datos y seguridad operativa.</w:t>
            </w:r>
          </w:p>
        </w:tc>
      </w:tr>
      <w:bookmarkEnd w:id="2"/>
    </w:tbl>
    <w:p w14:paraId="62F68C56" w14:textId="77777777" w:rsidR="002A1BEA" w:rsidRDefault="002A1BEA" w:rsidP="00D8678A">
      <w:pPr>
        <w:pStyle w:val="APA7MAEDICIN"/>
      </w:pPr>
    </w:p>
    <w:p w14:paraId="37538FCF" w14:textId="77777777" w:rsidR="002A1BEA" w:rsidRDefault="002A1BEA" w:rsidP="00217646">
      <w:pPr>
        <w:pStyle w:val="Ttulo2"/>
      </w:pPr>
      <w:r>
        <w:t>Video narrativo explicando los pasos para completar los formularios EVIN del núcleo familiar.</w:t>
      </w:r>
    </w:p>
    <w:p w14:paraId="21C581E9" w14:textId="3BDAD5A8" w:rsidR="00271061" w:rsidRPr="00271061" w:rsidRDefault="002A1BEA" w:rsidP="00271061">
      <w:pPr>
        <w:pStyle w:val="Ttulo3"/>
        <w:rPr>
          <w:sz w:val="18"/>
          <w:szCs w:val="18"/>
          <w:lang w:val="en-US"/>
        </w:rPr>
      </w:pPr>
      <w:r w:rsidRPr="00271061">
        <w:rPr>
          <w:lang w:val="en-US"/>
        </w:rPr>
        <w:t xml:space="preserve">Link: </w:t>
      </w:r>
      <w:r w:rsidR="00271061" w:rsidRPr="00271061">
        <w:rPr>
          <w:sz w:val="18"/>
          <w:szCs w:val="18"/>
          <w:lang w:val="en-US"/>
        </w:rPr>
        <w:t>https://drive.google.com/file/d/166CITFbUmbynGiPVNisVld0yiAj33FeU/view?usp=sharing</w:t>
      </w:r>
    </w:p>
    <w:p w14:paraId="24C2F066" w14:textId="7EA3C0D8" w:rsidR="00217646" w:rsidRDefault="00217646" w:rsidP="00217646">
      <w:pPr>
        <w:pStyle w:val="Ttulo1"/>
      </w:pPr>
      <w:r w:rsidRPr="00271061">
        <w:rPr>
          <w:lang w:val="en-US"/>
        </w:rPr>
        <w:br w:type="page"/>
      </w:r>
      <w:r w:rsidRPr="00217646">
        <w:lastRenderedPageBreak/>
        <w:t xml:space="preserve">Paso </w:t>
      </w:r>
      <w:r>
        <w:t>4</w:t>
      </w:r>
      <w:r w:rsidRPr="00217646">
        <w:t xml:space="preserve">. </w:t>
      </w:r>
      <w:r>
        <w:t>Creación del Formulario para Evaluación Preliminar (EP) EVIN</w:t>
      </w:r>
      <w:r w:rsidRPr="00217646">
        <w:t xml:space="preserve">.  </w:t>
      </w:r>
    </w:p>
    <w:p w14:paraId="1C6292EF" w14:textId="29668778" w:rsidR="00217646" w:rsidRDefault="00217646" w:rsidP="00217646">
      <w:pPr>
        <w:pStyle w:val="APA7MAEDICIN"/>
      </w:pPr>
      <w:r w:rsidRPr="00217646">
        <w:t>El formulario EVIN permite recopilar información estandarizada en función de la dinámica de la emergencia, su ubicación y su área de impacto. A diferencia de un registro familiar, este formulario consolida la situación general del evento para orientar las decisiones institucionales.</w:t>
      </w:r>
    </w:p>
    <w:p w14:paraId="7D25B18D" w14:textId="77777777" w:rsidR="00217646" w:rsidRDefault="00217646" w:rsidP="00217646">
      <w:r w:rsidRPr="00217646">
        <w:rPr>
          <w:b/>
          <w:bCs/>
        </w:rPr>
        <w:t>Formulario EP EVIN aplicado al terremoto del 2016</w:t>
      </w:r>
      <w:r>
        <w:t>.</w:t>
      </w:r>
    </w:p>
    <w:tbl>
      <w:tblPr>
        <w:tblStyle w:val="Tablaconcuadrcula1clara-nfasis1"/>
        <w:tblW w:w="9213" w:type="dxa"/>
        <w:tblInd w:w="421" w:type="dxa"/>
        <w:tblLook w:val="04A0" w:firstRow="1" w:lastRow="0" w:firstColumn="1" w:lastColumn="0" w:noHBand="0" w:noVBand="1"/>
      </w:tblPr>
      <w:tblGrid>
        <w:gridCol w:w="2409"/>
        <w:gridCol w:w="6804"/>
      </w:tblGrid>
      <w:tr w:rsidR="00217646" w:rsidRPr="008E6C3E" w14:paraId="320B2230" w14:textId="77777777" w:rsidTr="00574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shd w:val="clear" w:color="auto" w:fill="323E4F" w:themeFill="text2" w:themeFillShade="BF"/>
            <w:vAlign w:val="center"/>
          </w:tcPr>
          <w:p w14:paraId="760539BF" w14:textId="77777777" w:rsidR="00217646" w:rsidRPr="008E6C3E" w:rsidRDefault="00217646" w:rsidP="00C0768E">
            <w:pPr>
              <w:pStyle w:val="Sinespaciado"/>
              <w:jc w:val="center"/>
              <w:rPr>
                <w:rFonts w:ascii="Times New Roman" w:hAnsi="Times New Roman" w:cs="Times New Roman"/>
                <w:color w:val="FFFFFF" w:themeColor="background1"/>
                <w:sz w:val="18"/>
                <w:szCs w:val="18"/>
              </w:rPr>
            </w:pPr>
            <w:r w:rsidRPr="008E6C3E">
              <w:rPr>
                <w:rFonts w:ascii="Times New Roman" w:hAnsi="Times New Roman" w:cs="Times New Roman"/>
                <w:color w:val="FFFFFF" w:themeColor="background1"/>
                <w:sz w:val="18"/>
                <w:szCs w:val="18"/>
              </w:rPr>
              <w:t xml:space="preserve">Campo del formulario </w:t>
            </w:r>
          </w:p>
        </w:tc>
        <w:tc>
          <w:tcPr>
            <w:tcW w:w="6804" w:type="dxa"/>
            <w:shd w:val="clear" w:color="auto" w:fill="323E4F" w:themeFill="text2" w:themeFillShade="BF"/>
            <w:vAlign w:val="center"/>
          </w:tcPr>
          <w:p w14:paraId="41854DEC" w14:textId="77777777" w:rsidR="00217646" w:rsidRPr="008E6C3E" w:rsidRDefault="00217646" w:rsidP="00C0768E">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18"/>
                <w:szCs w:val="18"/>
              </w:rPr>
            </w:pPr>
            <w:r w:rsidRPr="008E6C3E">
              <w:rPr>
                <w:rFonts w:ascii="Times New Roman" w:hAnsi="Times New Roman" w:cs="Times New Roman"/>
                <w:color w:val="FFFFFF" w:themeColor="background1"/>
                <w:sz w:val="18"/>
                <w:szCs w:val="18"/>
              </w:rPr>
              <w:t xml:space="preserve">Información registrada </w:t>
            </w:r>
          </w:p>
        </w:tc>
      </w:tr>
      <w:tr w:rsidR="005747CF" w:rsidRPr="008E6C3E" w14:paraId="274374BC"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702B61E7" w14:textId="2A84F23F" w:rsidR="00217646" w:rsidRPr="008E6C3E" w:rsidRDefault="00217646" w:rsidP="005747CF">
            <w:pPr>
              <w:pStyle w:val="Sinespaciado"/>
              <w:numPr>
                <w:ilvl w:val="0"/>
                <w:numId w:val="12"/>
              </w:numPr>
              <w:ind w:left="171" w:hanging="171"/>
              <w:rPr>
                <w:rFonts w:ascii="Times New Roman" w:hAnsi="Times New Roman" w:cs="Times New Roman"/>
                <w:color w:val="FFFFFF" w:themeColor="background1"/>
                <w:sz w:val="16"/>
                <w:szCs w:val="16"/>
              </w:rPr>
            </w:pPr>
            <w:r w:rsidRPr="008E6C3E">
              <w:rPr>
                <w:rFonts w:ascii="Times New Roman" w:hAnsi="Times New Roman" w:cs="Times New Roman"/>
                <w:color w:val="FFFFFF" w:themeColor="background1"/>
                <w:sz w:val="16"/>
                <w:szCs w:val="16"/>
              </w:rPr>
              <w:t xml:space="preserve">Ubicación </w:t>
            </w:r>
            <w:r>
              <w:rPr>
                <w:rFonts w:ascii="Times New Roman" w:hAnsi="Times New Roman" w:cs="Times New Roman"/>
                <w:color w:val="FFFFFF" w:themeColor="background1"/>
                <w:sz w:val="16"/>
                <w:szCs w:val="16"/>
              </w:rPr>
              <w:t>geográfica del lugar a evaluar</w:t>
            </w:r>
          </w:p>
        </w:tc>
        <w:tc>
          <w:tcPr>
            <w:tcW w:w="6804" w:type="dxa"/>
            <w:vAlign w:val="center"/>
          </w:tcPr>
          <w:p w14:paraId="6AC4EF3C" w14:textId="77777777" w:rsidR="004D33A7" w:rsidRDefault="00414864"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 xml:space="preserve">Ecuador, provincia de </w:t>
            </w:r>
            <w:r w:rsidR="00A846C7" w:rsidRPr="00414864">
              <w:rPr>
                <w:rFonts w:ascii="Times New Roman" w:hAnsi="Times New Roman" w:cs="Times New Roman"/>
                <w:sz w:val="16"/>
                <w:szCs w:val="16"/>
              </w:rPr>
              <w:t>Manabí</w:t>
            </w:r>
            <w:r w:rsidRPr="00414864">
              <w:rPr>
                <w:rFonts w:ascii="Times New Roman" w:hAnsi="Times New Roman" w:cs="Times New Roman"/>
                <w:sz w:val="16"/>
                <w:szCs w:val="16"/>
              </w:rPr>
              <w:t xml:space="preserve">, </w:t>
            </w:r>
            <w:r w:rsidR="00A846C7" w:rsidRPr="00414864">
              <w:rPr>
                <w:rFonts w:ascii="Times New Roman" w:hAnsi="Times New Roman" w:cs="Times New Roman"/>
                <w:sz w:val="16"/>
                <w:szCs w:val="16"/>
              </w:rPr>
              <w:t>cantón</w:t>
            </w:r>
            <w:r w:rsidRPr="00414864">
              <w:rPr>
                <w:rFonts w:ascii="Times New Roman" w:hAnsi="Times New Roman" w:cs="Times New Roman"/>
                <w:sz w:val="16"/>
                <w:szCs w:val="16"/>
              </w:rPr>
              <w:t xml:space="preserve"> Pedernales, zona urbana y comunidades rurales cercanas. </w:t>
            </w:r>
          </w:p>
          <w:p w14:paraId="1FBB6F8E" w14:textId="400FFBE7" w:rsidR="00217646" w:rsidRPr="00414864" w:rsidRDefault="00A846C7"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Área</w:t>
            </w:r>
            <w:r w:rsidR="00414864" w:rsidRPr="004D33A7">
              <w:rPr>
                <w:rFonts w:ascii="Times New Roman" w:hAnsi="Times New Roman" w:cs="Times New Roman"/>
                <w:b/>
                <w:bCs/>
                <w:sz w:val="16"/>
                <w:szCs w:val="16"/>
              </w:rPr>
              <w:t xml:space="preserve"> de impacto principal:</w:t>
            </w:r>
            <w:r w:rsidR="00414864" w:rsidRPr="00414864">
              <w:rPr>
                <w:rFonts w:ascii="Times New Roman" w:hAnsi="Times New Roman" w:cs="Times New Roman"/>
                <w:sz w:val="16"/>
                <w:szCs w:val="16"/>
              </w:rPr>
              <w:t xml:space="preserve"> </w:t>
            </w:r>
            <w:r w:rsidR="004D33A7" w:rsidRPr="00414864">
              <w:rPr>
                <w:rFonts w:ascii="Times New Roman" w:hAnsi="Times New Roman" w:cs="Times New Roman"/>
                <w:sz w:val="16"/>
                <w:szCs w:val="16"/>
              </w:rPr>
              <w:t xml:space="preserve">Sectores </w:t>
            </w:r>
            <w:r w:rsidR="00414864" w:rsidRPr="00414864">
              <w:rPr>
                <w:rFonts w:ascii="Times New Roman" w:hAnsi="Times New Roman" w:cs="Times New Roman"/>
                <w:sz w:val="16"/>
                <w:szCs w:val="16"/>
              </w:rPr>
              <w:t xml:space="preserve">con colapso de edificaciones, </w:t>
            </w:r>
            <w:r w:rsidRPr="00414864">
              <w:rPr>
                <w:rFonts w:ascii="Times New Roman" w:hAnsi="Times New Roman" w:cs="Times New Roman"/>
                <w:sz w:val="16"/>
                <w:szCs w:val="16"/>
              </w:rPr>
              <w:t>interrupción</w:t>
            </w:r>
            <w:r w:rsidR="00414864" w:rsidRPr="00414864">
              <w:rPr>
                <w:rFonts w:ascii="Times New Roman" w:hAnsi="Times New Roman" w:cs="Times New Roman"/>
                <w:sz w:val="16"/>
                <w:szCs w:val="16"/>
              </w:rPr>
              <w:t xml:space="preserve"> de servicios y </w:t>
            </w:r>
            <w:r w:rsidRPr="00414864">
              <w:rPr>
                <w:rFonts w:ascii="Times New Roman" w:hAnsi="Times New Roman" w:cs="Times New Roman"/>
                <w:sz w:val="16"/>
                <w:szCs w:val="16"/>
              </w:rPr>
              <w:t>concentración</w:t>
            </w:r>
            <w:r w:rsidR="00414864" w:rsidRPr="00414864">
              <w:rPr>
                <w:rFonts w:ascii="Times New Roman" w:hAnsi="Times New Roman" w:cs="Times New Roman"/>
                <w:sz w:val="16"/>
                <w:szCs w:val="16"/>
              </w:rPr>
              <w:t xml:space="preserve"> de familias damnificadas.</w:t>
            </w:r>
          </w:p>
          <w:p w14:paraId="0244DF9E" w14:textId="1B2C468A" w:rsidR="00414864" w:rsidRPr="00414864" w:rsidRDefault="00414864" w:rsidP="00C0768E">
            <w:pPr>
              <w:pStyle w:val="Sinespaciad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49563F08"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61E21CF3" w14:textId="494E1674" w:rsidR="00217646" w:rsidRPr="008E6C3E" w:rsidRDefault="00217646" w:rsidP="005747CF">
            <w:pPr>
              <w:pStyle w:val="Sinespaciado"/>
              <w:numPr>
                <w:ilvl w:val="0"/>
                <w:numId w:val="12"/>
              </w:numPr>
              <w:ind w:left="171" w:hanging="171"/>
              <w:rPr>
                <w:rFonts w:ascii="Times New Roman" w:hAnsi="Times New Roman" w:cs="Times New Roman"/>
                <w:b w:val="0"/>
                <w:bCs w:val="0"/>
                <w:color w:val="FFFFFF" w:themeColor="background1"/>
                <w:sz w:val="16"/>
                <w:szCs w:val="16"/>
              </w:rPr>
            </w:pPr>
            <w:r>
              <w:rPr>
                <w:rFonts w:ascii="Times New Roman" w:hAnsi="Times New Roman" w:cs="Times New Roman"/>
                <w:color w:val="FFFFFF" w:themeColor="background1"/>
                <w:sz w:val="16"/>
                <w:szCs w:val="16"/>
              </w:rPr>
              <w:t>Fecha y tipo de evento</w:t>
            </w:r>
          </w:p>
        </w:tc>
        <w:tc>
          <w:tcPr>
            <w:tcW w:w="6804" w:type="dxa"/>
            <w:vAlign w:val="center"/>
          </w:tcPr>
          <w:p w14:paraId="63D09EF3" w14:textId="77777777" w:rsidR="004D33A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846C7">
              <w:rPr>
                <w:rFonts w:ascii="Times New Roman" w:hAnsi="Times New Roman" w:cs="Times New Roman"/>
                <w:sz w:val="16"/>
                <w:szCs w:val="16"/>
              </w:rPr>
              <w:t xml:space="preserve">16 de abril de 2016. </w:t>
            </w:r>
          </w:p>
          <w:p w14:paraId="15160951" w14:textId="77777777" w:rsidR="004D33A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Evento:</w:t>
            </w:r>
            <w:r w:rsidRPr="00A846C7">
              <w:rPr>
                <w:rFonts w:ascii="Times New Roman" w:hAnsi="Times New Roman" w:cs="Times New Roman"/>
                <w:sz w:val="16"/>
                <w:szCs w:val="16"/>
              </w:rPr>
              <w:t xml:space="preserve"> sismo de magnitud 7,8. </w:t>
            </w:r>
          </w:p>
          <w:p w14:paraId="7BAA24E4" w14:textId="556EC204" w:rsidR="00217646" w:rsidRPr="00A846C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Evento peligroso de origen natural/</w:t>
            </w:r>
            <w:r w:rsidR="00A846C7" w:rsidRPr="004D33A7">
              <w:rPr>
                <w:rFonts w:ascii="Times New Roman" w:hAnsi="Times New Roman" w:cs="Times New Roman"/>
                <w:b/>
                <w:bCs/>
                <w:sz w:val="16"/>
                <w:szCs w:val="16"/>
              </w:rPr>
              <w:t>geológico</w:t>
            </w:r>
            <w:r w:rsidRPr="00A846C7">
              <w:rPr>
                <w:rFonts w:ascii="Times New Roman" w:hAnsi="Times New Roman" w:cs="Times New Roman"/>
                <w:sz w:val="16"/>
                <w:szCs w:val="16"/>
              </w:rPr>
              <w:t xml:space="preserve">, de inicio </w:t>
            </w:r>
            <w:r w:rsidR="00A846C7" w:rsidRPr="00A846C7">
              <w:rPr>
                <w:rFonts w:ascii="Times New Roman" w:hAnsi="Times New Roman" w:cs="Times New Roman"/>
                <w:sz w:val="16"/>
                <w:szCs w:val="16"/>
              </w:rPr>
              <w:t>súbito</w:t>
            </w:r>
            <w:r w:rsidRPr="00A846C7">
              <w:rPr>
                <w:rFonts w:ascii="Times New Roman" w:hAnsi="Times New Roman" w:cs="Times New Roman"/>
                <w:sz w:val="16"/>
                <w:szCs w:val="16"/>
              </w:rPr>
              <w:t>, con replicas posteriores.</w:t>
            </w:r>
          </w:p>
        </w:tc>
      </w:tr>
      <w:tr w:rsidR="005747CF" w:rsidRPr="008E6C3E" w14:paraId="5B664C6E"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0CBCE7A8" w14:textId="53C0497D" w:rsidR="00217646" w:rsidRPr="008E6C3E" w:rsidRDefault="00217646" w:rsidP="005747CF">
            <w:pPr>
              <w:pStyle w:val="Sinespaciado"/>
              <w:numPr>
                <w:ilvl w:val="0"/>
                <w:numId w:val="12"/>
              </w:numPr>
              <w:ind w:left="171" w:hanging="171"/>
              <w:rPr>
                <w:rFonts w:ascii="Times New Roman" w:hAnsi="Times New Roman" w:cs="Times New Roman"/>
                <w:b w:val="0"/>
                <w:bCs w:val="0"/>
                <w:color w:val="FFFFFF" w:themeColor="background1"/>
                <w:sz w:val="16"/>
                <w:szCs w:val="16"/>
              </w:rPr>
            </w:pPr>
            <w:r>
              <w:rPr>
                <w:rFonts w:ascii="Times New Roman" w:hAnsi="Times New Roman" w:cs="Times New Roman"/>
                <w:color w:val="FFFFFF" w:themeColor="background1"/>
                <w:sz w:val="16"/>
                <w:szCs w:val="16"/>
              </w:rPr>
              <w:t>Población impactada</w:t>
            </w:r>
          </w:p>
        </w:tc>
        <w:tc>
          <w:tcPr>
            <w:tcW w:w="6804" w:type="dxa"/>
            <w:vAlign w:val="center"/>
          </w:tcPr>
          <w:p w14:paraId="310FEEDF" w14:textId="77777777" w:rsidR="004D33A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Datos consolidados de referencia:</w:t>
            </w:r>
            <w:r w:rsidRPr="00A846C7">
              <w:rPr>
                <w:rFonts w:ascii="Times New Roman" w:hAnsi="Times New Roman" w:cs="Times New Roman"/>
                <w:sz w:val="16"/>
                <w:szCs w:val="16"/>
              </w:rPr>
              <w:t xml:space="preserve"> 671 fallecidos, 9 desaparecidos, aproximadamente 218.000 personas afectadas </w:t>
            </w:r>
            <w:r w:rsidR="00A846C7" w:rsidRPr="00A846C7">
              <w:rPr>
                <w:rFonts w:ascii="Times New Roman" w:hAnsi="Times New Roman" w:cs="Times New Roman"/>
                <w:sz w:val="16"/>
                <w:szCs w:val="16"/>
              </w:rPr>
              <w:t>según</w:t>
            </w:r>
            <w:r w:rsidRPr="00A846C7">
              <w:rPr>
                <w:rFonts w:ascii="Times New Roman" w:hAnsi="Times New Roman" w:cs="Times New Roman"/>
                <w:sz w:val="16"/>
                <w:szCs w:val="16"/>
              </w:rPr>
              <w:t xml:space="preserve"> PNUD. OPS/OMS reporto una </w:t>
            </w:r>
            <w:r w:rsidR="00A846C7" w:rsidRPr="00A846C7">
              <w:rPr>
                <w:rFonts w:ascii="Times New Roman" w:hAnsi="Times New Roman" w:cs="Times New Roman"/>
                <w:sz w:val="16"/>
                <w:szCs w:val="16"/>
              </w:rPr>
              <w:t>afectación</w:t>
            </w:r>
            <w:r w:rsidRPr="00A846C7">
              <w:rPr>
                <w:rFonts w:ascii="Times New Roman" w:hAnsi="Times New Roman" w:cs="Times New Roman"/>
                <w:sz w:val="16"/>
                <w:szCs w:val="16"/>
              </w:rPr>
              <w:t xml:space="preserve"> superior a 720.000 personas en el marco de la respuesta sanitaria regional. </w:t>
            </w:r>
          </w:p>
          <w:p w14:paraId="00A61B92" w14:textId="0970378E" w:rsidR="00217646" w:rsidRPr="00A846C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846C7">
              <w:rPr>
                <w:rFonts w:ascii="Times New Roman" w:hAnsi="Times New Roman" w:cs="Times New Roman"/>
                <w:sz w:val="16"/>
                <w:szCs w:val="16"/>
              </w:rPr>
              <w:t>En campo se debe verificar familias damnificadas por sector.</w:t>
            </w:r>
          </w:p>
          <w:p w14:paraId="67F920A5" w14:textId="30B72B87" w:rsidR="00414864" w:rsidRPr="00A846C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428B915E"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7E8F06C7" w14:textId="12D02917" w:rsidR="00217646" w:rsidRPr="008E6C3E" w:rsidRDefault="005747CF" w:rsidP="005747CF">
            <w:pPr>
              <w:pStyle w:val="Sinespaciado"/>
              <w:numPr>
                <w:ilvl w:val="0"/>
                <w:numId w:val="12"/>
              </w:numPr>
              <w:ind w:left="171" w:hanging="171"/>
              <w:rPr>
                <w:rFonts w:ascii="Times New Roman" w:hAnsi="Times New Roman" w:cs="Times New Roman"/>
                <w:b w:val="0"/>
                <w:bCs w:val="0"/>
                <w:color w:val="FFFFFF" w:themeColor="background1"/>
                <w:sz w:val="16"/>
                <w:szCs w:val="16"/>
              </w:rPr>
            </w:pPr>
            <w:r>
              <w:rPr>
                <w:rFonts w:ascii="Times New Roman" w:hAnsi="Times New Roman" w:cs="Times New Roman"/>
                <w:color w:val="FFFFFF" w:themeColor="background1"/>
                <w:sz w:val="16"/>
                <w:szCs w:val="16"/>
              </w:rPr>
              <w:t>Afectación a los medios de vida</w:t>
            </w:r>
          </w:p>
        </w:tc>
        <w:tc>
          <w:tcPr>
            <w:tcW w:w="6804" w:type="dxa"/>
            <w:vAlign w:val="center"/>
          </w:tcPr>
          <w:p w14:paraId="1F74430B" w14:textId="7AE34DB7" w:rsidR="00217646" w:rsidRPr="00A846C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A846C7">
              <w:rPr>
                <w:rFonts w:ascii="Times New Roman" w:hAnsi="Times New Roman" w:cs="Times New Roman"/>
                <w:sz w:val="16"/>
                <w:szCs w:val="16"/>
              </w:rPr>
              <w:t xml:space="preserve">Perdida temporal o total de ingresos en comercio, turismo, pesca, transporte, servicios, mercados y </w:t>
            </w:r>
            <w:r w:rsidR="00A846C7" w:rsidRPr="00A846C7">
              <w:rPr>
                <w:rFonts w:ascii="Times New Roman" w:hAnsi="Times New Roman" w:cs="Times New Roman"/>
                <w:sz w:val="16"/>
                <w:szCs w:val="16"/>
              </w:rPr>
              <w:t>pequeños</w:t>
            </w:r>
            <w:r w:rsidRPr="00A846C7">
              <w:rPr>
                <w:rFonts w:ascii="Times New Roman" w:hAnsi="Times New Roman" w:cs="Times New Roman"/>
                <w:sz w:val="16"/>
                <w:szCs w:val="16"/>
              </w:rPr>
              <w:t xml:space="preserve"> emprendimientos. Danos en establecimientos productivos, </w:t>
            </w:r>
            <w:r w:rsidR="00A846C7" w:rsidRPr="00A846C7">
              <w:rPr>
                <w:rFonts w:ascii="Times New Roman" w:hAnsi="Times New Roman" w:cs="Times New Roman"/>
                <w:sz w:val="16"/>
                <w:szCs w:val="16"/>
              </w:rPr>
              <w:t>interrupción</w:t>
            </w:r>
            <w:r w:rsidRPr="00A846C7">
              <w:rPr>
                <w:rFonts w:ascii="Times New Roman" w:hAnsi="Times New Roman" w:cs="Times New Roman"/>
                <w:sz w:val="16"/>
                <w:szCs w:val="16"/>
              </w:rPr>
              <w:t xml:space="preserve"> de cadenas de abastecimiento y necesidad de </w:t>
            </w:r>
            <w:r w:rsidR="00A846C7" w:rsidRPr="00A846C7">
              <w:rPr>
                <w:rFonts w:ascii="Times New Roman" w:hAnsi="Times New Roman" w:cs="Times New Roman"/>
                <w:sz w:val="16"/>
                <w:szCs w:val="16"/>
              </w:rPr>
              <w:t>reactivación</w:t>
            </w:r>
            <w:r w:rsidRPr="00A846C7">
              <w:rPr>
                <w:rFonts w:ascii="Times New Roman" w:hAnsi="Times New Roman" w:cs="Times New Roman"/>
                <w:sz w:val="16"/>
                <w:szCs w:val="16"/>
              </w:rPr>
              <w:t xml:space="preserve"> </w:t>
            </w:r>
            <w:r w:rsidR="00A846C7" w:rsidRPr="00A846C7">
              <w:rPr>
                <w:rFonts w:ascii="Times New Roman" w:hAnsi="Times New Roman" w:cs="Times New Roman"/>
                <w:sz w:val="16"/>
                <w:szCs w:val="16"/>
              </w:rPr>
              <w:t>económica</w:t>
            </w:r>
            <w:r w:rsidRPr="00A846C7">
              <w:rPr>
                <w:rFonts w:ascii="Times New Roman" w:hAnsi="Times New Roman" w:cs="Times New Roman"/>
                <w:sz w:val="16"/>
                <w:szCs w:val="16"/>
              </w:rPr>
              <w:t xml:space="preserve"> local.</w:t>
            </w:r>
          </w:p>
          <w:p w14:paraId="5003F2EF" w14:textId="1DE11F9B" w:rsidR="00414864" w:rsidRPr="00A846C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1E0C2A13"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7F54951E" w14:textId="56C50150" w:rsidR="00217646" w:rsidRPr="008E6C3E" w:rsidRDefault="005747CF" w:rsidP="005747CF">
            <w:pPr>
              <w:pStyle w:val="Sinespaciado"/>
              <w:numPr>
                <w:ilvl w:val="0"/>
                <w:numId w:val="12"/>
              </w:numPr>
              <w:ind w:left="171" w:hanging="171"/>
              <w:rPr>
                <w:rFonts w:ascii="Times New Roman" w:hAnsi="Times New Roman" w:cs="Times New Roman"/>
                <w:b w:val="0"/>
                <w:bCs w:val="0"/>
                <w:color w:val="FFFFFF" w:themeColor="background1"/>
                <w:sz w:val="16"/>
                <w:szCs w:val="16"/>
              </w:rPr>
            </w:pPr>
            <w:r>
              <w:rPr>
                <w:rFonts w:ascii="Times New Roman" w:hAnsi="Times New Roman" w:cs="Times New Roman"/>
                <w:color w:val="FFFFFF" w:themeColor="background1"/>
                <w:sz w:val="16"/>
                <w:szCs w:val="16"/>
              </w:rPr>
              <w:t>Daños en viviendas</w:t>
            </w:r>
          </w:p>
        </w:tc>
        <w:tc>
          <w:tcPr>
            <w:tcW w:w="6804" w:type="dxa"/>
            <w:vAlign w:val="center"/>
          </w:tcPr>
          <w:p w14:paraId="680BDE56" w14:textId="77777777" w:rsidR="004D33A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Viviendas destruidas, no habitables o con da</w:t>
            </w:r>
            <w:r w:rsidR="004D33A7">
              <w:rPr>
                <w:rFonts w:ascii="Times New Roman" w:hAnsi="Times New Roman" w:cs="Times New Roman"/>
                <w:sz w:val="16"/>
                <w:szCs w:val="16"/>
              </w:rPr>
              <w:t>ñ</w:t>
            </w:r>
            <w:r w:rsidRPr="00414864">
              <w:rPr>
                <w:rFonts w:ascii="Times New Roman" w:hAnsi="Times New Roman" w:cs="Times New Roman"/>
                <w:sz w:val="16"/>
                <w:szCs w:val="16"/>
              </w:rPr>
              <w:t xml:space="preserve">os moderados. </w:t>
            </w:r>
          </w:p>
          <w:p w14:paraId="039428FD" w14:textId="164B7673" w:rsidR="00217646"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 xml:space="preserve">PNUD reporto alrededor de 16.185 viviendas destruidas y afectadas evaluadas. Se requiere clasificar por </w:t>
            </w:r>
            <w:r w:rsidR="00A846C7" w:rsidRPr="00414864">
              <w:rPr>
                <w:rFonts w:ascii="Times New Roman" w:hAnsi="Times New Roman" w:cs="Times New Roman"/>
                <w:sz w:val="16"/>
                <w:szCs w:val="16"/>
              </w:rPr>
              <w:t>condición</w:t>
            </w:r>
            <w:r w:rsidRPr="00414864">
              <w:rPr>
                <w:rFonts w:ascii="Times New Roman" w:hAnsi="Times New Roman" w:cs="Times New Roman"/>
                <w:sz w:val="16"/>
                <w:szCs w:val="16"/>
              </w:rPr>
              <w:t xml:space="preserve"> de habitabilidad y </w:t>
            </w:r>
            <w:r w:rsidR="00A846C7" w:rsidRPr="00414864">
              <w:rPr>
                <w:rFonts w:ascii="Times New Roman" w:hAnsi="Times New Roman" w:cs="Times New Roman"/>
                <w:sz w:val="16"/>
                <w:szCs w:val="16"/>
              </w:rPr>
              <w:t>número</w:t>
            </w:r>
            <w:r w:rsidRPr="00414864">
              <w:rPr>
                <w:rFonts w:ascii="Times New Roman" w:hAnsi="Times New Roman" w:cs="Times New Roman"/>
                <w:sz w:val="16"/>
                <w:szCs w:val="16"/>
              </w:rPr>
              <w:t xml:space="preserve"> de familias por vivienda.</w:t>
            </w:r>
          </w:p>
          <w:p w14:paraId="6AE99529" w14:textId="0F94496F" w:rsidR="00414864"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12926026"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53B6EF32" w14:textId="5ED04F79" w:rsidR="00217646" w:rsidRPr="008E6C3E" w:rsidRDefault="005747CF" w:rsidP="005747CF">
            <w:pPr>
              <w:pStyle w:val="Sinespaciado"/>
              <w:numPr>
                <w:ilvl w:val="0"/>
                <w:numId w:val="12"/>
              </w:numPr>
              <w:ind w:left="171" w:hanging="171"/>
              <w:rPr>
                <w:rFonts w:ascii="Times New Roman" w:hAnsi="Times New Roman" w:cs="Times New Roman"/>
                <w:b w:val="0"/>
                <w:bCs w:val="0"/>
                <w:color w:val="FFFFFF" w:themeColor="background1"/>
                <w:sz w:val="16"/>
                <w:szCs w:val="16"/>
              </w:rPr>
            </w:pPr>
            <w:r>
              <w:rPr>
                <w:rFonts w:ascii="Times New Roman" w:hAnsi="Times New Roman" w:cs="Times New Roman"/>
                <w:color w:val="FFFFFF" w:themeColor="background1"/>
                <w:sz w:val="16"/>
                <w:szCs w:val="16"/>
              </w:rPr>
              <w:t>Daños en servicios y otras infraestructuras</w:t>
            </w:r>
          </w:p>
        </w:tc>
        <w:tc>
          <w:tcPr>
            <w:tcW w:w="6804" w:type="dxa"/>
            <w:vAlign w:val="center"/>
          </w:tcPr>
          <w:p w14:paraId="59FF3AA8" w14:textId="6ECF1BF2" w:rsidR="00217646" w:rsidRPr="00414864" w:rsidRDefault="00A846C7"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Afectación</w:t>
            </w:r>
            <w:r w:rsidR="00414864" w:rsidRPr="00414864">
              <w:rPr>
                <w:rFonts w:ascii="Times New Roman" w:hAnsi="Times New Roman" w:cs="Times New Roman"/>
                <w:sz w:val="16"/>
                <w:szCs w:val="16"/>
              </w:rPr>
              <w:t xml:space="preserve"> en agua potable, alcantarillado, </w:t>
            </w:r>
            <w:r w:rsidRPr="00414864">
              <w:rPr>
                <w:rFonts w:ascii="Times New Roman" w:hAnsi="Times New Roman" w:cs="Times New Roman"/>
                <w:sz w:val="16"/>
                <w:szCs w:val="16"/>
              </w:rPr>
              <w:t>energía</w:t>
            </w:r>
            <w:r w:rsidR="00414864" w:rsidRPr="00414864">
              <w:rPr>
                <w:rFonts w:ascii="Times New Roman" w:hAnsi="Times New Roman" w:cs="Times New Roman"/>
                <w:sz w:val="16"/>
                <w:szCs w:val="16"/>
              </w:rPr>
              <w:t xml:space="preserve">, telecomunicaciones, </w:t>
            </w:r>
            <w:r w:rsidRPr="00414864">
              <w:rPr>
                <w:rFonts w:ascii="Times New Roman" w:hAnsi="Times New Roman" w:cs="Times New Roman"/>
                <w:sz w:val="16"/>
                <w:szCs w:val="16"/>
              </w:rPr>
              <w:t>vías</w:t>
            </w:r>
            <w:r w:rsidR="00414864" w:rsidRPr="00414864">
              <w:rPr>
                <w:rFonts w:ascii="Times New Roman" w:hAnsi="Times New Roman" w:cs="Times New Roman"/>
                <w:sz w:val="16"/>
                <w:szCs w:val="16"/>
              </w:rPr>
              <w:t xml:space="preserve">, puentes, escuelas, centros comunitarios, mercados, infraestructura </w:t>
            </w:r>
            <w:r w:rsidRPr="00414864">
              <w:rPr>
                <w:rFonts w:ascii="Times New Roman" w:hAnsi="Times New Roman" w:cs="Times New Roman"/>
                <w:sz w:val="16"/>
                <w:szCs w:val="16"/>
              </w:rPr>
              <w:t>pública</w:t>
            </w:r>
            <w:r w:rsidR="00414864" w:rsidRPr="00414864">
              <w:rPr>
                <w:rFonts w:ascii="Times New Roman" w:hAnsi="Times New Roman" w:cs="Times New Roman"/>
                <w:sz w:val="16"/>
                <w:szCs w:val="16"/>
              </w:rPr>
              <w:t xml:space="preserve">, estructuras de </w:t>
            </w:r>
            <w:r w:rsidRPr="00414864">
              <w:rPr>
                <w:rFonts w:ascii="Times New Roman" w:hAnsi="Times New Roman" w:cs="Times New Roman"/>
                <w:sz w:val="16"/>
                <w:szCs w:val="16"/>
              </w:rPr>
              <w:t>concentración</w:t>
            </w:r>
            <w:r w:rsidR="00414864" w:rsidRPr="00414864">
              <w:rPr>
                <w:rFonts w:ascii="Times New Roman" w:hAnsi="Times New Roman" w:cs="Times New Roman"/>
                <w:sz w:val="16"/>
                <w:szCs w:val="16"/>
              </w:rPr>
              <w:t xml:space="preserve"> masiva y espacios para alojamiento temporal.</w:t>
            </w:r>
          </w:p>
          <w:p w14:paraId="2C033844" w14:textId="7E9DC9AA" w:rsidR="00414864"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7A41C35E"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147F444F" w14:textId="7885C6FF" w:rsidR="00217646" w:rsidRPr="008E6C3E" w:rsidRDefault="005747CF" w:rsidP="005747CF">
            <w:pPr>
              <w:pStyle w:val="Sinespaciado"/>
              <w:numPr>
                <w:ilvl w:val="0"/>
                <w:numId w:val="12"/>
              </w:numPr>
              <w:ind w:left="171" w:hanging="171"/>
              <w:rPr>
                <w:rFonts w:ascii="Times New Roman" w:hAnsi="Times New Roman" w:cs="Times New Roman"/>
                <w:color w:val="FFFFFF" w:themeColor="background1"/>
                <w:sz w:val="16"/>
                <w:szCs w:val="16"/>
              </w:rPr>
            </w:pPr>
            <w:r>
              <w:rPr>
                <w:rFonts w:ascii="Times New Roman" w:hAnsi="Times New Roman" w:cs="Times New Roman"/>
                <w:color w:val="FFFFFF" w:themeColor="background1"/>
                <w:sz w:val="16"/>
                <w:szCs w:val="16"/>
              </w:rPr>
              <w:t>Afectaciones a los sectores de salud y alimentación.</w:t>
            </w:r>
          </w:p>
        </w:tc>
        <w:tc>
          <w:tcPr>
            <w:tcW w:w="6804" w:type="dxa"/>
            <w:vAlign w:val="center"/>
          </w:tcPr>
          <w:p w14:paraId="5CD700FB" w14:textId="77777777" w:rsidR="004D33A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 xml:space="preserve">Demanda de </w:t>
            </w:r>
            <w:r w:rsidR="00A846C7" w:rsidRPr="00414864">
              <w:rPr>
                <w:rFonts w:ascii="Times New Roman" w:hAnsi="Times New Roman" w:cs="Times New Roman"/>
                <w:sz w:val="16"/>
                <w:szCs w:val="16"/>
              </w:rPr>
              <w:t>atención</w:t>
            </w:r>
            <w:r w:rsidRPr="00414864">
              <w:rPr>
                <w:rFonts w:ascii="Times New Roman" w:hAnsi="Times New Roman" w:cs="Times New Roman"/>
                <w:sz w:val="16"/>
                <w:szCs w:val="16"/>
              </w:rPr>
              <w:t xml:space="preserve"> </w:t>
            </w:r>
            <w:r w:rsidR="00A846C7" w:rsidRPr="00414864">
              <w:rPr>
                <w:rFonts w:ascii="Times New Roman" w:hAnsi="Times New Roman" w:cs="Times New Roman"/>
                <w:sz w:val="16"/>
                <w:szCs w:val="16"/>
              </w:rPr>
              <w:t>médica</w:t>
            </w:r>
            <w:r w:rsidRPr="00414864">
              <w:rPr>
                <w:rFonts w:ascii="Times New Roman" w:hAnsi="Times New Roman" w:cs="Times New Roman"/>
                <w:sz w:val="16"/>
                <w:szCs w:val="16"/>
              </w:rPr>
              <w:t xml:space="preserve">, lesionados, salud mental, continuidad de servicios de salud, agua y saneamiento, control de vectores y </w:t>
            </w:r>
            <w:r w:rsidR="00A846C7" w:rsidRPr="00414864">
              <w:rPr>
                <w:rFonts w:ascii="Times New Roman" w:hAnsi="Times New Roman" w:cs="Times New Roman"/>
                <w:sz w:val="16"/>
                <w:szCs w:val="16"/>
              </w:rPr>
              <w:t>logística</w:t>
            </w:r>
            <w:r w:rsidRPr="00414864">
              <w:rPr>
                <w:rFonts w:ascii="Times New Roman" w:hAnsi="Times New Roman" w:cs="Times New Roman"/>
                <w:sz w:val="16"/>
                <w:szCs w:val="16"/>
              </w:rPr>
              <w:t xml:space="preserve"> de suministros. </w:t>
            </w:r>
          </w:p>
          <w:p w14:paraId="741A37BD" w14:textId="2A5D6ACD" w:rsidR="00217646"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 xml:space="preserve">Necesidad de alimentos, agua segura, </w:t>
            </w:r>
            <w:r w:rsidR="00A846C7" w:rsidRPr="00414864">
              <w:rPr>
                <w:rFonts w:ascii="Times New Roman" w:hAnsi="Times New Roman" w:cs="Times New Roman"/>
                <w:sz w:val="16"/>
                <w:szCs w:val="16"/>
              </w:rPr>
              <w:t>artículos</w:t>
            </w:r>
            <w:r w:rsidRPr="00414864">
              <w:rPr>
                <w:rFonts w:ascii="Times New Roman" w:hAnsi="Times New Roman" w:cs="Times New Roman"/>
                <w:sz w:val="16"/>
                <w:szCs w:val="16"/>
              </w:rPr>
              <w:t xml:space="preserve"> de higiene y vigilancia nutricional en albergues.</w:t>
            </w:r>
          </w:p>
          <w:p w14:paraId="630CB9D3" w14:textId="5D775B03" w:rsidR="00414864"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32EB4A03"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47F0E6AF" w14:textId="3F301002" w:rsidR="00217646" w:rsidRPr="008E6C3E" w:rsidRDefault="005747CF" w:rsidP="005747CF">
            <w:pPr>
              <w:pStyle w:val="Sinespaciado"/>
              <w:numPr>
                <w:ilvl w:val="0"/>
                <w:numId w:val="12"/>
              </w:numPr>
              <w:ind w:left="171" w:hanging="171"/>
              <w:rPr>
                <w:rFonts w:ascii="Times New Roman" w:hAnsi="Times New Roman" w:cs="Times New Roman"/>
                <w:color w:val="FFFFFF" w:themeColor="background1"/>
                <w:sz w:val="16"/>
                <w:szCs w:val="16"/>
              </w:rPr>
            </w:pPr>
            <w:r>
              <w:rPr>
                <w:rFonts w:ascii="Times New Roman" w:hAnsi="Times New Roman" w:cs="Times New Roman"/>
                <w:color w:val="FFFFFF" w:themeColor="background1"/>
                <w:sz w:val="16"/>
                <w:szCs w:val="16"/>
              </w:rPr>
              <w:t>Situación de asistencia humanitaria</w:t>
            </w:r>
          </w:p>
        </w:tc>
        <w:tc>
          <w:tcPr>
            <w:tcW w:w="6804" w:type="dxa"/>
            <w:vAlign w:val="center"/>
          </w:tcPr>
          <w:p w14:paraId="680A99EE" w14:textId="50663A03" w:rsidR="00217646" w:rsidRPr="00414864" w:rsidRDefault="00A846C7"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Habilitación</w:t>
            </w:r>
            <w:r w:rsidR="00414864" w:rsidRPr="00414864">
              <w:rPr>
                <w:rFonts w:ascii="Times New Roman" w:hAnsi="Times New Roman" w:cs="Times New Roman"/>
                <w:sz w:val="16"/>
                <w:szCs w:val="16"/>
              </w:rPr>
              <w:t xml:space="preserve"> de albergues, </w:t>
            </w:r>
            <w:r w:rsidRPr="00414864">
              <w:rPr>
                <w:rFonts w:ascii="Times New Roman" w:hAnsi="Times New Roman" w:cs="Times New Roman"/>
                <w:sz w:val="16"/>
                <w:szCs w:val="16"/>
              </w:rPr>
              <w:t>distribución</w:t>
            </w:r>
            <w:r w:rsidR="00414864" w:rsidRPr="00414864">
              <w:rPr>
                <w:rFonts w:ascii="Times New Roman" w:hAnsi="Times New Roman" w:cs="Times New Roman"/>
                <w:sz w:val="16"/>
                <w:szCs w:val="16"/>
              </w:rPr>
              <w:t xml:space="preserve"> de kits, apoyo sanitario, equipos </w:t>
            </w:r>
            <w:r w:rsidRPr="00414864">
              <w:rPr>
                <w:rFonts w:ascii="Times New Roman" w:hAnsi="Times New Roman" w:cs="Times New Roman"/>
                <w:sz w:val="16"/>
                <w:szCs w:val="16"/>
              </w:rPr>
              <w:t>médicos</w:t>
            </w:r>
            <w:r w:rsidR="00414864" w:rsidRPr="00414864">
              <w:rPr>
                <w:rFonts w:ascii="Times New Roman" w:hAnsi="Times New Roman" w:cs="Times New Roman"/>
                <w:sz w:val="16"/>
                <w:szCs w:val="16"/>
              </w:rPr>
              <w:t xml:space="preserve"> de emergencia, </w:t>
            </w:r>
            <w:r w:rsidRPr="00414864">
              <w:rPr>
                <w:rFonts w:ascii="Times New Roman" w:hAnsi="Times New Roman" w:cs="Times New Roman"/>
                <w:sz w:val="16"/>
                <w:szCs w:val="16"/>
              </w:rPr>
              <w:t>búsqueda</w:t>
            </w:r>
            <w:r w:rsidR="00414864" w:rsidRPr="00414864">
              <w:rPr>
                <w:rFonts w:ascii="Times New Roman" w:hAnsi="Times New Roman" w:cs="Times New Roman"/>
                <w:sz w:val="16"/>
                <w:szCs w:val="16"/>
              </w:rPr>
              <w:t xml:space="preserve"> y rescate, </w:t>
            </w:r>
            <w:r w:rsidRPr="00414864">
              <w:rPr>
                <w:rFonts w:ascii="Times New Roman" w:hAnsi="Times New Roman" w:cs="Times New Roman"/>
                <w:sz w:val="16"/>
                <w:szCs w:val="16"/>
              </w:rPr>
              <w:t>evaluación</w:t>
            </w:r>
            <w:r w:rsidR="00414864" w:rsidRPr="00414864">
              <w:rPr>
                <w:rFonts w:ascii="Times New Roman" w:hAnsi="Times New Roman" w:cs="Times New Roman"/>
                <w:sz w:val="16"/>
                <w:szCs w:val="16"/>
              </w:rPr>
              <w:t xml:space="preserve"> de infraestructura, manejo de escombros y </w:t>
            </w:r>
            <w:r w:rsidRPr="00414864">
              <w:rPr>
                <w:rFonts w:ascii="Times New Roman" w:hAnsi="Times New Roman" w:cs="Times New Roman"/>
                <w:sz w:val="16"/>
                <w:szCs w:val="16"/>
              </w:rPr>
              <w:t>coordinación</w:t>
            </w:r>
            <w:r w:rsidR="00414864" w:rsidRPr="00414864">
              <w:rPr>
                <w:rFonts w:ascii="Times New Roman" w:hAnsi="Times New Roman" w:cs="Times New Roman"/>
                <w:sz w:val="16"/>
                <w:szCs w:val="16"/>
              </w:rPr>
              <w:t xml:space="preserve"> con </w:t>
            </w:r>
            <w:r w:rsidRPr="00414864">
              <w:rPr>
                <w:rFonts w:ascii="Times New Roman" w:hAnsi="Times New Roman" w:cs="Times New Roman"/>
                <w:sz w:val="16"/>
                <w:szCs w:val="16"/>
              </w:rPr>
              <w:t>cooperación</w:t>
            </w:r>
            <w:r w:rsidR="00414864" w:rsidRPr="00414864">
              <w:rPr>
                <w:rFonts w:ascii="Times New Roman" w:hAnsi="Times New Roman" w:cs="Times New Roman"/>
                <w:sz w:val="16"/>
                <w:szCs w:val="16"/>
              </w:rPr>
              <w:t xml:space="preserve"> internacional.</w:t>
            </w:r>
          </w:p>
          <w:p w14:paraId="7FCE9306" w14:textId="0A93DF86" w:rsidR="00414864"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7096C421"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39E2C059" w14:textId="67EC9D37" w:rsidR="005747CF" w:rsidRDefault="005747CF" w:rsidP="005747CF">
            <w:pPr>
              <w:pStyle w:val="Sinespaciado"/>
              <w:numPr>
                <w:ilvl w:val="0"/>
                <w:numId w:val="12"/>
              </w:numPr>
              <w:ind w:left="171" w:hanging="171"/>
              <w:rPr>
                <w:rFonts w:ascii="Times New Roman" w:hAnsi="Times New Roman" w:cs="Times New Roman"/>
                <w:color w:val="FFFFFF" w:themeColor="background1"/>
                <w:sz w:val="16"/>
                <w:szCs w:val="16"/>
              </w:rPr>
            </w:pPr>
            <w:r>
              <w:rPr>
                <w:rFonts w:ascii="Times New Roman" w:hAnsi="Times New Roman" w:cs="Times New Roman"/>
                <w:color w:val="FFFFFF" w:themeColor="background1"/>
                <w:sz w:val="16"/>
                <w:szCs w:val="16"/>
              </w:rPr>
              <w:t>Capacidad de atención del evento peligroso</w:t>
            </w:r>
          </w:p>
        </w:tc>
        <w:tc>
          <w:tcPr>
            <w:tcW w:w="6804" w:type="dxa"/>
            <w:vAlign w:val="center"/>
          </w:tcPr>
          <w:p w14:paraId="36B41517" w14:textId="1709FDDB" w:rsidR="005747CF"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 xml:space="preserve">Capacidad local superada en los primeros </w:t>
            </w:r>
            <w:r w:rsidR="00A846C7" w:rsidRPr="00414864">
              <w:rPr>
                <w:rFonts w:ascii="Times New Roman" w:hAnsi="Times New Roman" w:cs="Times New Roman"/>
                <w:sz w:val="16"/>
                <w:szCs w:val="16"/>
              </w:rPr>
              <w:t>días</w:t>
            </w:r>
            <w:r w:rsidRPr="00414864">
              <w:rPr>
                <w:rFonts w:ascii="Times New Roman" w:hAnsi="Times New Roman" w:cs="Times New Roman"/>
                <w:sz w:val="16"/>
                <w:szCs w:val="16"/>
              </w:rPr>
              <w:t xml:space="preserve"> por magnitud del evento. Se requiere apoyo provincial, nacional e internacional, </w:t>
            </w:r>
            <w:r w:rsidR="00A846C7" w:rsidRPr="00414864">
              <w:rPr>
                <w:rFonts w:ascii="Times New Roman" w:hAnsi="Times New Roman" w:cs="Times New Roman"/>
                <w:sz w:val="16"/>
                <w:szCs w:val="16"/>
              </w:rPr>
              <w:t>coordinación</w:t>
            </w:r>
            <w:r w:rsidRPr="00414864">
              <w:rPr>
                <w:rFonts w:ascii="Times New Roman" w:hAnsi="Times New Roman" w:cs="Times New Roman"/>
                <w:sz w:val="16"/>
                <w:szCs w:val="16"/>
              </w:rPr>
              <w:t xml:space="preserve"> COE, </w:t>
            </w:r>
            <w:r w:rsidR="00A846C7" w:rsidRPr="00414864">
              <w:rPr>
                <w:rFonts w:ascii="Times New Roman" w:hAnsi="Times New Roman" w:cs="Times New Roman"/>
                <w:sz w:val="16"/>
                <w:szCs w:val="16"/>
              </w:rPr>
              <w:t>logística</w:t>
            </w:r>
            <w:r w:rsidRPr="00414864">
              <w:rPr>
                <w:rFonts w:ascii="Times New Roman" w:hAnsi="Times New Roman" w:cs="Times New Roman"/>
                <w:sz w:val="16"/>
                <w:szCs w:val="16"/>
              </w:rPr>
              <w:t xml:space="preserve">, comunicaciones, transporte, seguridad y equipos </w:t>
            </w:r>
            <w:r w:rsidR="00A846C7" w:rsidRPr="00414864">
              <w:rPr>
                <w:rFonts w:ascii="Times New Roman" w:hAnsi="Times New Roman" w:cs="Times New Roman"/>
                <w:sz w:val="16"/>
                <w:szCs w:val="16"/>
              </w:rPr>
              <w:t>técnicos</w:t>
            </w:r>
            <w:r w:rsidRPr="00414864">
              <w:rPr>
                <w:rFonts w:ascii="Times New Roman" w:hAnsi="Times New Roman" w:cs="Times New Roman"/>
                <w:sz w:val="16"/>
                <w:szCs w:val="16"/>
              </w:rPr>
              <w:t xml:space="preserve"> especializados.</w:t>
            </w:r>
          </w:p>
          <w:p w14:paraId="4AF9EA1A" w14:textId="29269960" w:rsidR="00414864"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r w:rsidR="005747CF" w:rsidRPr="008E6C3E" w14:paraId="47C8577A"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4EBE3B49" w14:textId="7322EA59" w:rsidR="005747CF" w:rsidRDefault="005747CF" w:rsidP="005747CF">
            <w:pPr>
              <w:pStyle w:val="Sinespaciado"/>
              <w:numPr>
                <w:ilvl w:val="0"/>
                <w:numId w:val="12"/>
              </w:numPr>
              <w:ind w:left="321" w:hanging="284"/>
              <w:rPr>
                <w:rFonts w:ascii="Times New Roman" w:hAnsi="Times New Roman" w:cs="Times New Roman"/>
                <w:color w:val="FFFFFF" w:themeColor="background1"/>
                <w:sz w:val="16"/>
                <w:szCs w:val="16"/>
              </w:rPr>
            </w:pPr>
            <w:r>
              <w:rPr>
                <w:rFonts w:ascii="Times New Roman" w:hAnsi="Times New Roman" w:cs="Times New Roman"/>
                <w:color w:val="FFFFFF" w:themeColor="background1"/>
                <w:sz w:val="16"/>
                <w:szCs w:val="16"/>
              </w:rPr>
              <w:t>Necesidades de respuesta</w:t>
            </w:r>
          </w:p>
        </w:tc>
        <w:tc>
          <w:tcPr>
            <w:tcW w:w="6804" w:type="dxa"/>
            <w:vAlign w:val="center"/>
          </w:tcPr>
          <w:p w14:paraId="72F54E43" w14:textId="715D0E25" w:rsidR="005747CF" w:rsidRPr="00414864" w:rsidRDefault="00A846C7"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Búsqueda</w:t>
            </w:r>
            <w:r w:rsidR="00414864" w:rsidRPr="00414864">
              <w:rPr>
                <w:rFonts w:ascii="Times New Roman" w:hAnsi="Times New Roman" w:cs="Times New Roman"/>
                <w:sz w:val="16"/>
                <w:szCs w:val="16"/>
              </w:rPr>
              <w:t xml:space="preserve"> y rescate, </w:t>
            </w:r>
            <w:r w:rsidRPr="00414864">
              <w:rPr>
                <w:rFonts w:ascii="Times New Roman" w:hAnsi="Times New Roman" w:cs="Times New Roman"/>
                <w:sz w:val="16"/>
                <w:szCs w:val="16"/>
              </w:rPr>
              <w:t>atención</w:t>
            </w:r>
            <w:r w:rsidR="00414864" w:rsidRPr="00414864">
              <w:rPr>
                <w:rFonts w:ascii="Times New Roman" w:hAnsi="Times New Roman" w:cs="Times New Roman"/>
                <w:sz w:val="16"/>
                <w:szCs w:val="16"/>
              </w:rPr>
              <w:t xml:space="preserve"> </w:t>
            </w:r>
            <w:r w:rsidRPr="00414864">
              <w:rPr>
                <w:rFonts w:ascii="Times New Roman" w:hAnsi="Times New Roman" w:cs="Times New Roman"/>
                <w:sz w:val="16"/>
                <w:szCs w:val="16"/>
              </w:rPr>
              <w:t>médica</w:t>
            </w:r>
            <w:r w:rsidR="00414864" w:rsidRPr="00414864">
              <w:rPr>
                <w:rFonts w:ascii="Times New Roman" w:hAnsi="Times New Roman" w:cs="Times New Roman"/>
                <w:sz w:val="16"/>
                <w:szCs w:val="16"/>
              </w:rPr>
              <w:t xml:space="preserve">, salud mental, agua segura, saneamiento, albergues, alimentos, kits de higiene, </w:t>
            </w:r>
            <w:r w:rsidRPr="00414864">
              <w:rPr>
                <w:rFonts w:ascii="Times New Roman" w:hAnsi="Times New Roman" w:cs="Times New Roman"/>
                <w:sz w:val="16"/>
                <w:szCs w:val="16"/>
              </w:rPr>
              <w:t>evaluación</w:t>
            </w:r>
            <w:r w:rsidR="00414864" w:rsidRPr="00414864">
              <w:rPr>
                <w:rFonts w:ascii="Times New Roman" w:hAnsi="Times New Roman" w:cs="Times New Roman"/>
                <w:sz w:val="16"/>
                <w:szCs w:val="16"/>
              </w:rPr>
              <w:t xml:space="preserve"> de habitabilidad, restablecimiento de servicios </w:t>
            </w:r>
            <w:r w:rsidRPr="00414864">
              <w:rPr>
                <w:rFonts w:ascii="Times New Roman" w:hAnsi="Times New Roman" w:cs="Times New Roman"/>
                <w:sz w:val="16"/>
                <w:szCs w:val="16"/>
              </w:rPr>
              <w:t>básicos</w:t>
            </w:r>
            <w:r w:rsidR="00414864" w:rsidRPr="00414864">
              <w:rPr>
                <w:rFonts w:ascii="Times New Roman" w:hAnsi="Times New Roman" w:cs="Times New Roman"/>
                <w:sz w:val="16"/>
                <w:szCs w:val="16"/>
              </w:rPr>
              <w:t xml:space="preserve">, maquinaria para escombros, seguridad, telecomunicaciones y </w:t>
            </w:r>
            <w:r w:rsidRPr="00414864">
              <w:rPr>
                <w:rFonts w:ascii="Times New Roman" w:hAnsi="Times New Roman" w:cs="Times New Roman"/>
                <w:sz w:val="16"/>
                <w:szCs w:val="16"/>
              </w:rPr>
              <w:t>reactivación</w:t>
            </w:r>
            <w:r w:rsidR="00414864" w:rsidRPr="00414864">
              <w:rPr>
                <w:rFonts w:ascii="Times New Roman" w:hAnsi="Times New Roman" w:cs="Times New Roman"/>
                <w:sz w:val="16"/>
                <w:szCs w:val="16"/>
              </w:rPr>
              <w:t xml:space="preserve"> de medios de vida.</w:t>
            </w:r>
          </w:p>
        </w:tc>
      </w:tr>
      <w:tr w:rsidR="005747CF" w:rsidRPr="008E6C3E" w14:paraId="35202019"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5410B04D" w14:textId="31E301CE" w:rsidR="005747CF" w:rsidRDefault="005747CF" w:rsidP="005747CF">
            <w:pPr>
              <w:pStyle w:val="Sinespaciado"/>
              <w:numPr>
                <w:ilvl w:val="0"/>
                <w:numId w:val="12"/>
              </w:numPr>
              <w:ind w:left="321" w:hanging="284"/>
              <w:rPr>
                <w:rFonts w:ascii="Times New Roman" w:hAnsi="Times New Roman" w:cs="Times New Roman"/>
                <w:color w:val="FFFFFF" w:themeColor="background1"/>
                <w:sz w:val="16"/>
                <w:szCs w:val="16"/>
              </w:rPr>
            </w:pPr>
            <w:r>
              <w:rPr>
                <w:rFonts w:ascii="Times New Roman" w:hAnsi="Times New Roman" w:cs="Times New Roman"/>
                <w:color w:val="FFFFFF" w:themeColor="background1"/>
                <w:sz w:val="16"/>
                <w:szCs w:val="16"/>
              </w:rPr>
              <w:t>Comentarios y observaciones</w:t>
            </w:r>
          </w:p>
        </w:tc>
        <w:tc>
          <w:tcPr>
            <w:tcW w:w="6804" w:type="dxa"/>
            <w:vAlign w:val="center"/>
          </w:tcPr>
          <w:p w14:paraId="1F485636" w14:textId="15333593" w:rsidR="005747CF"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14864">
              <w:rPr>
                <w:rFonts w:ascii="Times New Roman" w:hAnsi="Times New Roman" w:cs="Times New Roman"/>
                <w:sz w:val="16"/>
                <w:szCs w:val="16"/>
              </w:rPr>
              <w:t xml:space="preserve">La </w:t>
            </w:r>
            <w:r w:rsidR="00A846C7" w:rsidRPr="00414864">
              <w:rPr>
                <w:rFonts w:ascii="Times New Roman" w:hAnsi="Times New Roman" w:cs="Times New Roman"/>
                <w:sz w:val="16"/>
                <w:szCs w:val="16"/>
              </w:rPr>
              <w:t>información</w:t>
            </w:r>
            <w:r w:rsidRPr="00414864">
              <w:rPr>
                <w:rFonts w:ascii="Times New Roman" w:hAnsi="Times New Roman" w:cs="Times New Roman"/>
                <w:sz w:val="16"/>
                <w:szCs w:val="16"/>
              </w:rPr>
              <w:t xml:space="preserve"> debe actualizarse </w:t>
            </w:r>
            <w:r w:rsidR="00A846C7" w:rsidRPr="00414864">
              <w:rPr>
                <w:rFonts w:ascii="Times New Roman" w:hAnsi="Times New Roman" w:cs="Times New Roman"/>
                <w:sz w:val="16"/>
                <w:szCs w:val="16"/>
              </w:rPr>
              <w:t>periódicamente</w:t>
            </w:r>
            <w:r w:rsidRPr="00414864">
              <w:rPr>
                <w:rFonts w:ascii="Times New Roman" w:hAnsi="Times New Roman" w:cs="Times New Roman"/>
                <w:sz w:val="16"/>
                <w:szCs w:val="16"/>
              </w:rPr>
              <w:t xml:space="preserve">. La EVIN inicial no cierra el proceso; se complementa con monitoreo, evaluaciones sectoriales y </w:t>
            </w:r>
            <w:r w:rsidR="00A846C7" w:rsidRPr="00414864">
              <w:rPr>
                <w:rFonts w:ascii="Times New Roman" w:hAnsi="Times New Roman" w:cs="Times New Roman"/>
                <w:sz w:val="16"/>
                <w:szCs w:val="16"/>
              </w:rPr>
              <w:t>verificación</w:t>
            </w:r>
            <w:r w:rsidRPr="00414864">
              <w:rPr>
                <w:rFonts w:ascii="Times New Roman" w:hAnsi="Times New Roman" w:cs="Times New Roman"/>
                <w:sz w:val="16"/>
                <w:szCs w:val="16"/>
              </w:rPr>
              <w:t xml:space="preserve"> comunitaria. Evitar duplicidad de asistencia y proteger datos personales.</w:t>
            </w:r>
          </w:p>
        </w:tc>
      </w:tr>
      <w:tr w:rsidR="005747CF" w:rsidRPr="008E6C3E" w14:paraId="7719BA02" w14:textId="77777777" w:rsidTr="005747CF">
        <w:trPr>
          <w:trHeight w:val="624"/>
        </w:trPr>
        <w:tc>
          <w:tcPr>
            <w:cnfStyle w:val="001000000000" w:firstRow="0" w:lastRow="0" w:firstColumn="1" w:lastColumn="0" w:oddVBand="0" w:evenVBand="0" w:oddHBand="0" w:evenHBand="0" w:firstRowFirstColumn="0" w:firstRowLastColumn="0" w:lastRowFirstColumn="0" w:lastRowLastColumn="0"/>
            <w:tcW w:w="2409" w:type="dxa"/>
            <w:shd w:val="clear" w:color="auto" w:fill="2F5496" w:themeFill="accent1" w:themeFillShade="BF"/>
            <w:vAlign w:val="center"/>
          </w:tcPr>
          <w:p w14:paraId="375CAE13" w14:textId="6CC916F2" w:rsidR="005747CF" w:rsidRDefault="005747CF" w:rsidP="005747CF">
            <w:pPr>
              <w:pStyle w:val="Sinespaciado"/>
              <w:numPr>
                <w:ilvl w:val="0"/>
                <w:numId w:val="12"/>
              </w:numPr>
              <w:ind w:left="321" w:hanging="284"/>
              <w:rPr>
                <w:rFonts w:ascii="Times New Roman" w:hAnsi="Times New Roman" w:cs="Times New Roman"/>
                <w:color w:val="FFFFFF" w:themeColor="background1"/>
                <w:sz w:val="16"/>
                <w:szCs w:val="16"/>
              </w:rPr>
            </w:pPr>
            <w:r>
              <w:rPr>
                <w:rFonts w:ascii="Times New Roman" w:hAnsi="Times New Roman" w:cs="Times New Roman"/>
                <w:color w:val="FFFFFF" w:themeColor="background1"/>
                <w:sz w:val="16"/>
                <w:szCs w:val="16"/>
              </w:rPr>
              <w:t>Información del equipo de evaluación</w:t>
            </w:r>
          </w:p>
        </w:tc>
        <w:tc>
          <w:tcPr>
            <w:tcW w:w="6804" w:type="dxa"/>
            <w:vAlign w:val="center"/>
          </w:tcPr>
          <w:p w14:paraId="7F1EAD14" w14:textId="77777777" w:rsidR="004D33A7"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 xml:space="preserve">Equipo </w:t>
            </w:r>
            <w:r w:rsidR="00A846C7" w:rsidRPr="004D33A7">
              <w:rPr>
                <w:rFonts w:ascii="Times New Roman" w:hAnsi="Times New Roman" w:cs="Times New Roman"/>
                <w:b/>
                <w:bCs/>
                <w:sz w:val="16"/>
                <w:szCs w:val="16"/>
              </w:rPr>
              <w:t>académico</w:t>
            </w:r>
            <w:r w:rsidRPr="004D33A7">
              <w:rPr>
                <w:rFonts w:ascii="Times New Roman" w:hAnsi="Times New Roman" w:cs="Times New Roman"/>
                <w:b/>
                <w:bCs/>
                <w:sz w:val="16"/>
                <w:szCs w:val="16"/>
              </w:rPr>
              <w:t xml:space="preserve"> simulado:</w:t>
            </w:r>
            <w:r w:rsidRPr="00414864">
              <w:rPr>
                <w:rFonts w:ascii="Times New Roman" w:hAnsi="Times New Roman" w:cs="Times New Roman"/>
                <w:sz w:val="16"/>
                <w:szCs w:val="16"/>
              </w:rPr>
              <w:t xml:space="preserve"> </w:t>
            </w:r>
            <w:r w:rsidR="004D33A7" w:rsidRPr="00414864">
              <w:rPr>
                <w:rFonts w:ascii="Times New Roman" w:hAnsi="Times New Roman" w:cs="Times New Roman"/>
                <w:sz w:val="16"/>
                <w:szCs w:val="16"/>
              </w:rPr>
              <w:t xml:space="preserve">Líder </w:t>
            </w:r>
            <w:r w:rsidRPr="00414864">
              <w:rPr>
                <w:rFonts w:ascii="Times New Roman" w:hAnsi="Times New Roman" w:cs="Times New Roman"/>
                <w:sz w:val="16"/>
                <w:szCs w:val="16"/>
              </w:rPr>
              <w:t xml:space="preserve">del equipo, </w:t>
            </w:r>
            <w:r w:rsidR="00A846C7" w:rsidRPr="00414864">
              <w:rPr>
                <w:rFonts w:ascii="Times New Roman" w:hAnsi="Times New Roman" w:cs="Times New Roman"/>
                <w:sz w:val="16"/>
                <w:szCs w:val="16"/>
              </w:rPr>
              <w:t>técnico</w:t>
            </w:r>
            <w:r w:rsidRPr="00414864">
              <w:rPr>
                <w:rFonts w:ascii="Times New Roman" w:hAnsi="Times New Roman" w:cs="Times New Roman"/>
                <w:sz w:val="16"/>
                <w:szCs w:val="16"/>
              </w:rPr>
              <w:t xml:space="preserve"> en salud, </w:t>
            </w:r>
            <w:r w:rsidR="00A846C7" w:rsidRPr="00414864">
              <w:rPr>
                <w:rFonts w:ascii="Times New Roman" w:hAnsi="Times New Roman" w:cs="Times New Roman"/>
                <w:sz w:val="16"/>
                <w:szCs w:val="16"/>
              </w:rPr>
              <w:t>técnico</w:t>
            </w:r>
            <w:r w:rsidRPr="00414864">
              <w:rPr>
                <w:rFonts w:ascii="Times New Roman" w:hAnsi="Times New Roman" w:cs="Times New Roman"/>
                <w:sz w:val="16"/>
                <w:szCs w:val="16"/>
              </w:rPr>
              <w:t xml:space="preserve"> en infraestructura, </w:t>
            </w:r>
            <w:r w:rsidR="00A846C7" w:rsidRPr="00414864">
              <w:rPr>
                <w:rFonts w:ascii="Times New Roman" w:hAnsi="Times New Roman" w:cs="Times New Roman"/>
                <w:sz w:val="16"/>
                <w:szCs w:val="16"/>
              </w:rPr>
              <w:t>técnico</w:t>
            </w:r>
            <w:r w:rsidRPr="00414864">
              <w:rPr>
                <w:rFonts w:ascii="Times New Roman" w:hAnsi="Times New Roman" w:cs="Times New Roman"/>
                <w:sz w:val="16"/>
                <w:szCs w:val="16"/>
              </w:rPr>
              <w:t xml:space="preserve"> social/comunitario, delegado GAD, apoyo de voluntariado</w:t>
            </w:r>
            <w:r w:rsidR="004D33A7">
              <w:rPr>
                <w:rFonts w:ascii="Times New Roman" w:hAnsi="Times New Roman" w:cs="Times New Roman"/>
                <w:sz w:val="16"/>
                <w:szCs w:val="16"/>
              </w:rPr>
              <w:t>.</w:t>
            </w:r>
          </w:p>
          <w:p w14:paraId="3EB751B6" w14:textId="7CA272E5" w:rsidR="005747CF"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4D33A7">
              <w:rPr>
                <w:rFonts w:ascii="Times New Roman" w:hAnsi="Times New Roman" w:cs="Times New Roman"/>
                <w:b/>
                <w:bCs/>
                <w:sz w:val="16"/>
                <w:szCs w:val="16"/>
              </w:rPr>
              <w:t>Fecha de levantamiento referencial:</w:t>
            </w:r>
            <w:r w:rsidRPr="00414864">
              <w:rPr>
                <w:rFonts w:ascii="Times New Roman" w:hAnsi="Times New Roman" w:cs="Times New Roman"/>
                <w:sz w:val="16"/>
                <w:szCs w:val="16"/>
              </w:rPr>
              <w:t xml:space="preserve"> dentro de las primeras 72 horas posteriores al evento.</w:t>
            </w:r>
          </w:p>
          <w:p w14:paraId="798ED1F6" w14:textId="63DEDCA0" w:rsidR="00414864" w:rsidRPr="00414864" w:rsidRDefault="00414864" w:rsidP="00C0768E">
            <w:pPr>
              <w:pStyle w:val="Sinespaciad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r>
    </w:tbl>
    <w:p w14:paraId="29DC9DBB" w14:textId="584BC89C" w:rsidR="00632120" w:rsidRDefault="00632120" w:rsidP="00217646">
      <w:r>
        <w:br w:type="page"/>
      </w:r>
    </w:p>
    <w:p w14:paraId="6E5BE31C" w14:textId="051D6CB6" w:rsidR="00217646" w:rsidRDefault="00632120" w:rsidP="00632120">
      <w:pPr>
        <w:pStyle w:val="Ttulo2"/>
      </w:pPr>
      <w:r>
        <w:lastRenderedPageBreak/>
        <w:t>Análisis del uso de formularios EDAN y EVIN.</w:t>
      </w:r>
    </w:p>
    <w:p w14:paraId="3DD7C702" w14:textId="28314CAE" w:rsidR="00085FBC" w:rsidRDefault="00085FBC" w:rsidP="00085FBC">
      <w:pPr>
        <w:pStyle w:val="APA7MAEDICIN"/>
      </w:pPr>
      <w:r>
        <w:t>La aplicación de formularios EDAN y EVIN permite pasar de observaciones dispersas a información organizada. Así que, esta noción de que el tipo de desastre en sí mismo también importaba, me suena arcaica desde cualquier perspectiva, simplemente porque en casos como el terremoto de 2016, incluso si tu estructura es segura, tienes personas heridas, viviendas inhabitables, servicios interrumpidos, impactos en los medios de vida y los empleos uno de cada tres hogares necesitó algún tipo de refugio HASTA DOS meses después del sismo la salud se expuso a un riesgo elevado antes de noviembre. Por lo tanto, el ejercicio tiene que ser multisectorial, no solo una enumeración de viviendas destruidas.</w:t>
      </w:r>
    </w:p>
    <w:p w14:paraId="36C9E606" w14:textId="77777777" w:rsidR="00085FBC" w:rsidRDefault="00085FBC" w:rsidP="00085FBC">
      <w:pPr>
        <w:pStyle w:val="APA7MAEDICIN"/>
      </w:pPr>
      <w:r>
        <w:t>La Evaluación Preliminar EDAN es útil para la toma de decisiones inicial, ya que identifica rápidamente las áreas de mayor impacto y las necesidades que las acompañan y que requieren una respuesta inmediata. El analista de la Evaluación Complementaria proporciona más información en el punto temporal de menos de 72 horas y ayuda a modelar acciones tempranas de rehabilitación. Un formulario de núcleo familiar permite mejorar la focalización de la asistencia (por ejemplo, hogares con niños, adultos mayores, personas con enfermedades crónicas o familias sin refugio seguro).</w:t>
      </w:r>
    </w:p>
    <w:p w14:paraId="3A26E65D" w14:textId="0657865B" w:rsidR="00632120" w:rsidRDefault="00085FBC" w:rsidP="00085FBC">
      <w:pPr>
        <w:pStyle w:val="APA7MAEDICIN"/>
      </w:pPr>
      <w:r>
        <w:t>EVIN tiene un papel porque crea un registro estandarizado y proporciona comunicación entre las agencias de respuesta, los niveles territoriales y la autoridad nacional de gestión del riesgo. Pero depende de personas bien capacitadas, ausencia de sesgos, seguridad operativa, múltiples fuentes y datos que se mantengan actualizados. Un formulario por sí solo no aborda la emergencia; solo se vuelve valioso como dato cuando conduce a una toma de decisiones humanitaria, oportuna y coordinada.</w:t>
      </w:r>
    </w:p>
    <w:p w14:paraId="2D6CD9BA" w14:textId="77777777" w:rsidR="00085FBC" w:rsidRDefault="00085FBC" w:rsidP="00085FBC">
      <w:pPr>
        <w:pStyle w:val="Ttulo1"/>
      </w:pPr>
      <w:r>
        <w:lastRenderedPageBreak/>
        <w:t>Conclusiones</w:t>
      </w:r>
    </w:p>
    <w:p w14:paraId="7089DD04" w14:textId="0EE3CF24" w:rsidR="00085FBC" w:rsidRDefault="00085FBC" w:rsidP="00010D09">
      <w:pPr>
        <w:pStyle w:val="APA7MAEDICIN"/>
        <w:numPr>
          <w:ilvl w:val="0"/>
          <w:numId w:val="13"/>
        </w:numPr>
        <w:ind w:left="1276"/>
      </w:pPr>
      <w:r>
        <w:t xml:space="preserve">Las herramientas complementarias EDAN Y EVIN:  </w:t>
      </w:r>
      <w:r w:rsidRPr="00085FBC">
        <w:t>EDAN permite estimar los daños y las necesidades por sector, mientras que EVIN estandariza la evaluación inicial de las necesidades ante eventos peligrosos en el contexto ecuatoriano.</w:t>
      </w:r>
    </w:p>
    <w:p w14:paraId="73820668" w14:textId="2044E387" w:rsidR="00085FBC" w:rsidRDefault="00085FBC" w:rsidP="00010D09">
      <w:pPr>
        <w:pStyle w:val="APA7MAEDICIN"/>
        <w:numPr>
          <w:ilvl w:val="0"/>
          <w:numId w:val="13"/>
        </w:numPr>
        <w:ind w:left="1276"/>
      </w:pPr>
      <w:r>
        <w:t xml:space="preserve">La </w:t>
      </w:r>
      <w:r w:rsidR="00010D09">
        <w:t>información</w:t>
      </w:r>
      <w:r>
        <w:t xml:space="preserve"> previa de la zona es indispensable para comparar la </w:t>
      </w:r>
      <w:r w:rsidR="00010D09">
        <w:t>situación</w:t>
      </w:r>
      <w:r>
        <w:t xml:space="preserve"> antes y después </w:t>
      </w:r>
      <w:r w:rsidR="00010D09">
        <w:t>del evento; sin esa línea base, la evaluación puede perder objetividad.</w:t>
      </w:r>
    </w:p>
    <w:p w14:paraId="1C93CC6A" w14:textId="39D518D2" w:rsidR="00217646" w:rsidRDefault="00010D09" w:rsidP="00010D09">
      <w:pPr>
        <w:pStyle w:val="APA7MAEDICIN"/>
        <w:numPr>
          <w:ilvl w:val="0"/>
          <w:numId w:val="13"/>
        </w:numPr>
        <w:ind w:left="1276"/>
      </w:pPr>
      <w:r>
        <w:t xml:space="preserve">La evaluación preliminar debe orientar decisiones urgentes, mientras que la evaluación complementaria permite profundizar datos y proyectos rehabilitación temprana. </w:t>
      </w:r>
      <w:r w:rsidR="00217646">
        <w:t xml:space="preserve"> </w:t>
      </w:r>
    </w:p>
    <w:p w14:paraId="3F110F44" w14:textId="02F6317C" w:rsidR="00010D09" w:rsidRDefault="00010D09" w:rsidP="00010D09">
      <w:pPr>
        <w:pStyle w:val="APA7MAEDICIN"/>
        <w:numPr>
          <w:ilvl w:val="0"/>
          <w:numId w:val="13"/>
        </w:numPr>
        <w:ind w:left="1276"/>
      </w:pPr>
      <w:r>
        <w:t xml:space="preserve">El registro de núcleo familiar ayuda a identificar necesidades reales para el hogar, evitando entregas duplicadas y priorizando grupos vulnerables. </w:t>
      </w:r>
    </w:p>
    <w:p w14:paraId="717CEFCB" w14:textId="72029E31" w:rsidR="00010D09" w:rsidRDefault="00010D09" w:rsidP="00010D09">
      <w:pPr>
        <w:pStyle w:val="APA7MAEDICIN"/>
        <w:numPr>
          <w:ilvl w:val="0"/>
          <w:numId w:val="13"/>
        </w:numPr>
        <w:ind w:left="1276"/>
      </w:pPr>
      <w:r>
        <w:t xml:space="preserve">La calidad de la respuesta depende de datos claros, coordinación institucional, seguridad operativa, principios humanitarios y actualización permanente de la información. </w:t>
      </w:r>
    </w:p>
    <w:sdt>
      <w:sdtPr>
        <w:rPr>
          <w:rFonts w:ascii="Arial" w:hAnsi="Arial" w:cs="Arial"/>
          <w:b w:val="0"/>
          <w:bCs w:val="0"/>
          <w:lang w:val="es-ES"/>
        </w:rPr>
        <w:id w:val="907038443"/>
        <w:docPartObj>
          <w:docPartGallery w:val="Bibliographies"/>
          <w:docPartUnique/>
        </w:docPartObj>
      </w:sdtPr>
      <w:sdtEndPr>
        <w:rPr>
          <w:lang w:val="es-EC"/>
        </w:rPr>
      </w:sdtEndPr>
      <w:sdtContent>
        <w:p w14:paraId="4F8BA559" w14:textId="62D185D6" w:rsidR="00A5456D" w:rsidRDefault="00A5456D">
          <w:pPr>
            <w:pStyle w:val="Ttulo1"/>
          </w:pPr>
          <w:r>
            <w:rPr>
              <w:lang w:val="es-ES"/>
            </w:rPr>
            <w:t>Referencias</w:t>
          </w:r>
        </w:p>
        <w:sdt>
          <w:sdtPr>
            <w:id w:val="-573587230"/>
            <w:bibliography/>
          </w:sdtPr>
          <w:sdtContent>
            <w:p w14:paraId="4B35BABE" w14:textId="28C06A4F" w:rsidR="00A5456D" w:rsidRPr="00A5456D" w:rsidRDefault="00A5456D" w:rsidP="00A5456D">
              <w:pPr>
                <w:pStyle w:val="Bibliografa"/>
                <w:ind w:left="720" w:hanging="720"/>
                <w:rPr>
                  <w:noProof/>
                  <w:szCs w:val="24"/>
                  <w:lang w:val="es-ES"/>
                </w:rPr>
              </w:pPr>
              <w:r>
                <w:fldChar w:fldCharType="begin"/>
              </w:r>
              <w:r>
                <w:instrText>BIBLIOGRAPHY</w:instrText>
              </w:r>
              <w:r>
                <w:fldChar w:fldCharType="separate"/>
              </w:r>
            </w:p>
            <w:p w14:paraId="6749D979" w14:textId="77777777" w:rsidR="00A5456D" w:rsidRDefault="00A5456D" w:rsidP="00A5456D">
              <w:pPr>
                <w:pStyle w:val="Bibliografa"/>
                <w:ind w:left="720" w:hanging="720"/>
                <w:rPr>
                  <w:noProof/>
                  <w:lang w:val="es-ES"/>
                </w:rPr>
              </w:pPr>
              <w:r>
                <w:rPr>
                  <w:noProof/>
                  <w:lang w:val="es-ES"/>
                </w:rPr>
                <w:t xml:space="preserve">López, S. R. (2018). </w:t>
              </w:r>
              <w:r>
                <w:rPr>
                  <w:i/>
                  <w:iCs/>
                  <w:noProof/>
                  <w:lang w:val="es-ES"/>
                </w:rPr>
                <w:t>indican que la metodología EVIN permite recopilar información inicial de necesidades después de un evento peligroso.</w:t>
              </w:r>
              <w:r>
                <w:rPr>
                  <w:noProof/>
                  <w:lang w:val="es-ES"/>
                </w:rPr>
                <w:t xml:space="preserve"> Obtenido de https://www.gestionderiesgos.gob.ec/wp-content/uploads/downloads/2019/03/Manual-METODOLOGÍA-EVIN-</w:t>
              </w:r>
              <w:r>
                <w:rPr>
                  <w:noProof/>
                  <w:lang w:val="es-ES"/>
                </w:rPr>
                <w:lastRenderedPageBreak/>
                <w:t>EVALUACIÓN-INICIAL-DE-NECESIDADES-POR-EVENTOS-PELIGROSOS_compressed.pdf</w:t>
              </w:r>
            </w:p>
            <w:p w14:paraId="1728D79E" w14:textId="77777777" w:rsidR="00A5456D" w:rsidRDefault="00A5456D" w:rsidP="00A5456D">
              <w:pPr>
                <w:pStyle w:val="Bibliografa"/>
                <w:ind w:left="720" w:hanging="720"/>
                <w:rPr>
                  <w:noProof/>
                  <w:lang w:val="es-ES"/>
                </w:rPr>
              </w:pPr>
              <w:r>
                <w:rPr>
                  <w:noProof/>
                  <w:lang w:val="es-ES"/>
                </w:rPr>
                <w:t xml:space="preserve">Salud, O. P. (2004). </w:t>
              </w:r>
              <w:r>
                <w:rPr>
                  <w:i/>
                  <w:iCs/>
                  <w:noProof/>
                  <w:lang w:val="es-ES"/>
                </w:rPr>
                <w:t>Manual de evaluacion de danos y necesidades en salud para situaciones de desastre</w:t>
              </w:r>
              <w:r>
                <w:rPr>
                  <w:noProof/>
                  <w:lang w:val="es-ES"/>
                </w:rPr>
                <w:t>. Obtenido de OPS/OMS.: https://iris.paho.org/items/d5181f06-22aa-4be3-9a21-d4adca589dee</w:t>
              </w:r>
            </w:p>
            <w:p w14:paraId="14E48804" w14:textId="77777777" w:rsidR="00A5456D" w:rsidRDefault="00A5456D" w:rsidP="00A5456D">
              <w:pPr>
                <w:pStyle w:val="Bibliografa"/>
                <w:ind w:left="720" w:hanging="720"/>
                <w:rPr>
                  <w:noProof/>
                  <w:lang w:val="es-ES"/>
                </w:rPr>
              </w:pPr>
              <w:r>
                <w:rPr>
                  <w:noProof/>
                  <w:lang w:val="es-ES"/>
                </w:rPr>
                <w:t xml:space="preserve">UIDE. (2026). </w:t>
              </w:r>
              <w:r>
                <w:rPr>
                  <w:i/>
                  <w:iCs/>
                  <w:noProof/>
                  <w:lang w:val="es-ES"/>
                </w:rPr>
                <w:t>Evaluacion de daños y analisis de necesidades</w:t>
              </w:r>
              <w:r>
                <w:rPr>
                  <w:noProof/>
                  <w:lang w:val="es-ES"/>
                </w:rPr>
                <w:t>. Obtenido de Materia de estudio de la asignatura: https://uide.instructure.com/courses/34543/modules</w:t>
              </w:r>
            </w:p>
            <w:p w14:paraId="1E42BD19" w14:textId="496E9481" w:rsidR="00A5456D" w:rsidRDefault="00A5456D" w:rsidP="00A5456D">
              <w:pPr>
                <w:pStyle w:val="Bibliografa"/>
                <w:ind w:left="720" w:hanging="720"/>
                <w:rPr>
                  <w:noProof/>
                  <w:lang w:val="es-ES"/>
                </w:rPr>
              </w:pPr>
              <w:r>
                <w:rPr>
                  <w:noProof/>
                  <w:lang w:val="es-ES"/>
                </w:rPr>
                <w:t xml:space="preserve">USAID/OFDA. (2008). </w:t>
              </w:r>
              <w:r>
                <w:rPr>
                  <w:i/>
                  <w:iCs/>
                  <w:noProof/>
                  <w:lang w:val="es-ES"/>
                </w:rPr>
                <w:t>Evaluacion de da</w:t>
              </w:r>
              <w:r w:rsidR="00E71DC2">
                <w:rPr>
                  <w:i/>
                  <w:iCs/>
                  <w:noProof/>
                  <w:lang w:val="es-ES"/>
                </w:rPr>
                <w:t>ñ</w:t>
              </w:r>
              <w:r>
                <w:rPr>
                  <w:i/>
                  <w:iCs/>
                  <w:noProof/>
                  <w:lang w:val="es-ES"/>
                </w:rPr>
                <w:t>os y analisis de necesidades: Manual de campo.</w:t>
              </w:r>
              <w:r>
                <w:rPr>
                  <w:noProof/>
                  <w:lang w:val="es-ES"/>
                </w:rPr>
                <w:t xml:space="preserve"> Obtenido de USAID.: https://www.trinacionalriolempa.org/mtfrl/archivos/biblioteca/publicaciones/manuales/manual-de-campo-EDAN.pdf</w:t>
              </w:r>
            </w:p>
            <w:p w14:paraId="3B532DE9" w14:textId="3A7CDA5A" w:rsidR="00A5456D" w:rsidRDefault="00A5456D" w:rsidP="00A5456D">
              <w:r>
                <w:rPr>
                  <w:b/>
                  <w:bCs/>
                </w:rPr>
                <w:fldChar w:fldCharType="end"/>
              </w:r>
            </w:p>
          </w:sdtContent>
        </w:sdt>
      </w:sdtContent>
    </w:sdt>
    <w:p w14:paraId="308794C4" w14:textId="77777777" w:rsidR="00A5456D" w:rsidRPr="00A5456D" w:rsidRDefault="00A5456D" w:rsidP="00A5456D"/>
    <w:p w14:paraId="4B269ED5" w14:textId="77777777" w:rsidR="00010D09" w:rsidRPr="00010D09" w:rsidRDefault="00010D09" w:rsidP="00010D09"/>
    <w:p w14:paraId="6A9C40D4" w14:textId="13535A9C" w:rsidR="00120C76" w:rsidRDefault="00120C76" w:rsidP="00A5456D">
      <w:pPr>
        <w:pStyle w:val="APA7MAEDICIN"/>
        <w:ind w:firstLine="0"/>
      </w:pPr>
    </w:p>
    <w:sectPr w:rsidR="00120C76" w:rsidSect="00CA3777">
      <w:headerReference w:type="default" r:id="rId15"/>
      <w:pgSz w:w="12240" w:h="15840" w:code="1"/>
      <w:pgMar w:top="1440" w:right="1440" w:bottom="1440" w:left="1440" w:header="153" w:footer="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2E28E" w14:textId="77777777" w:rsidR="004C5D14" w:rsidRDefault="004C5D14">
      <w:pPr>
        <w:spacing w:after="0" w:line="240" w:lineRule="auto"/>
      </w:pPr>
      <w:r>
        <w:separator/>
      </w:r>
    </w:p>
  </w:endnote>
  <w:endnote w:type="continuationSeparator" w:id="0">
    <w:p w14:paraId="409350BA" w14:textId="77777777" w:rsidR="004C5D14" w:rsidRDefault="004C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D340B" w14:textId="77777777" w:rsidR="005B48E7" w:rsidRDefault="00F65B86">
    <w:pPr>
      <w:spacing w:after="0" w:line="259" w:lineRule="auto"/>
      <w:ind w:left="-1656" w:right="1086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CB2FB8" wp14:editId="28F29C28">
              <wp:simplePos x="0" y="0"/>
              <wp:positionH relativeFrom="page">
                <wp:posOffset>0</wp:posOffset>
              </wp:positionH>
              <wp:positionV relativeFrom="page">
                <wp:posOffset>9049509</wp:posOffset>
              </wp:positionV>
              <wp:extent cx="7752588" cy="1005840"/>
              <wp:effectExtent l="0" t="0" r="0" b="0"/>
              <wp:wrapSquare wrapText="bothSides"/>
              <wp:docPr id="3525" name="Group 3525"/>
              <wp:cNvGraphicFramePr/>
              <a:graphic xmlns:a="http://schemas.openxmlformats.org/drawingml/2006/main">
                <a:graphicData uri="http://schemas.microsoft.com/office/word/2010/wordprocessingGroup">
                  <wpg:wgp>
                    <wpg:cNvGrpSpPr/>
                    <wpg:grpSpPr>
                      <a:xfrm>
                        <a:off x="0" y="0"/>
                        <a:ext cx="7752588" cy="1005840"/>
                        <a:chOff x="0" y="0"/>
                        <a:chExt cx="7752588" cy="1005840"/>
                      </a:xfrm>
                    </wpg:grpSpPr>
                    <wps:wsp>
                      <wps:cNvPr id="3527" name="Rectangle 3527"/>
                      <wps:cNvSpPr/>
                      <wps:spPr>
                        <a:xfrm>
                          <a:off x="1141781" y="379326"/>
                          <a:ext cx="50673" cy="224380"/>
                        </a:xfrm>
                        <a:prstGeom prst="rect">
                          <a:avLst/>
                        </a:prstGeom>
                        <a:ln>
                          <a:noFill/>
                        </a:ln>
                      </wps:spPr>
                      <wps:txbx>
                        <w:txbxContent>
                          <w:p w14:paraId="0C102B81"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528" name="Rectangle 3528"/>
                      <wps:cNvSpPr/>
                      <wps:spPr>
                        <a:xfrm>
                          <a:off x="4899025" y="379326"/>
                          <a:ext cx="50673" cy="224380"/>
                        </a:xfrm>
                        <a:prstGeom prst="rect">
                          <a:avLst/>
                        </a:prstGeom>
                        <a:ln>
                          <a:noFill/>
                        </a:ln>
                      </wps:spPr>
                      <wps:txbx>
                        <w:txbxContent>
                          <w:p w14:paraId="36B64B40"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526" name="Picture 3526"/>
                        <pic:cNvPicPr/>
                      </pic:nvPicPr>
                      <pic:blipFill>
                        <a:blip r:embed="rId1"/>
                        <a:stretch>
                          <a:fillRect/>
                        </a:stretch>
                      </pic:blipFill>
                      <pic:spPr>
                        <a:xfrm>
                          <a:off x="0" y="0"/>
                          <a:ext cx="7752588" cy="1005840"/>
                        </a:xfrm>
                        <a:prstGeom prst="rect">
                          <a:avLst/>
                        </a:prstGeom>
                      </pic:spPr>
                    </pic:pic>
                  </wpg:wgp>
                </a:graphicData>
              </a:graphic>
            </wp:anchor>
          </w:drawing>
        </mc:Choice>
        <mc:Fallback>
          <w:pict>
            <v:group w14:anchorId="57CB2FB8" id="Group 3525" o:spid="_x0000_s1029" style="position:absolute;left:0;text-align:left;margin-left:0;margin-top:712.55pt;width:610.45pt;height:79.2pt;z-index:251661312;mso-position-horizontal-relative:page;mso-position-vertical-relative:page" coordsize="77525,10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">
              <v:rect id="Rectangle 3527" o:spid="_x0000_s1030" style="position:absolute;left:11417;top:37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uxxwAAAN0AAAAPAAAAZHJzL2Rvd25yZXYueG1sRI9Ba8JA&#10;FITvhf6H5RV6q5tatJ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JEoS7HHAAAA3QAA&#10;AA8AAAAAAAAAAAAAAAAABwIAAGRycy9kb3ducmV2LnhtbFBLBQYAAAAAAwADALcAAAD7AgAAAAA=&#10;" filled="f" stroked="f">
                <v:textbox inset="0,0,0,0">
                  <w:txbxContent>
                    <w:p w14:paraId="0C102B81"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rect id="Rectangle 3528" o:spid="_x0000_s1031" style="position:absolute;left:48990;top:37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DwwAAAN0AAAAPAAAAZHJzL2Rvd25yZXYueG1sRE9Ni8Iw&#10;EL0L+x/CLHjTdF0U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4Lffw8MAAADdAAAADwAA&#10;AAAAAAAAAAAAAAAHAgAAZHJzL2Rvd25yZXYueG1sUEsFBgAAAAADAAMAtwAAAPcCAAAAAA==&#10;" filled="f" stroked="f">
                <v:textbox inset="0,0,0,0">
                  <w:txbxContent>
                    <w:p w14:paraId="36B64B40"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26" o:spid="_x0000_s1032" type="#_x0000_t75" style="position:absolute;width:77525;height:1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F992E" w14:textId="77777777" w:rsidR="005B48E7" w:rsidRDefault="00F65B86">
    <w:pPr>
      <w:spacing w:after="0" w:line="259" w:lineRule="auto"/>
      <w:ind w:left="-1656" w:right="108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E5D7D19" wp14:editId="63952EBA">
              <wp:simplePos x="0" y="0"/>
              <wp:positionH relativeFrom="page">
                <wp:posOffset>0</wp:posOffset>
              </wp:positionH>
              <wp:positionV relativeFrom="page">
                <wp:posOffset>9049509</wp:posOffset>
              </wp:positionV>
              <wp:extent cx="7752588" cy="1005840"/>
              <wp:effectExtent l="0" t="0" r="0" b="0"/>
              <wp:wrapSquare wrapText="bothSides"/>
              <wp:docPr id="3510" name="Group 3510"/>
              <wp:cNvGraphicFramePr/>
              <a:graphic xmlns:a="http://schemas.openxmlformats.org/drawingml/2006/main">
                <a:graphicData uri="http://schemas.microsoft.com/office/word/2010/wordprocessingGroup">
                  <wpg:wgp>
                    <wpg:cNvGrpSpPr/>
                    <wpg:grpSpPr>
                      <a:xfrm>
                        <a:off x="0" y="0"/>
                        <a:ext cx="7752588" cy="1005840"/>
                        <a:chOff x="0" y="0"/>
                        <a:chExt cx="7752588" cy="1005840"/>
                      </a:xfrm>
                    </wpg:grpSpPr>
                    <wps:wsp>
                      <wps:cNvPr id="3512" name="Rectangle 3512"/>
                      <wps:cNvSpPr/>
                      <wps:spPr>
                        <a:xfrm>
                          <a:off x="1141781" y="379326"/>
                          <a:ext cx="50673" cy="224380"/>
                        </a:xfrm>
                        <a:prstGeom prst="rect">
                          <a:avLst/>
                        </a:prstGeom>
                        <a:ln>
                          <a:noFill/>
                        </a:ln>
                      </wps:spPr>
                      <wps:txbx>
                        <w:txbxContent>
                          <w:p w14:paraId="43D3F2AD"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513" name="Rectangle 3513"/>
                      <wps:cNvSpPr/>
                      <wps:spPr>
                        <a:xfrm>
                          <a:off x="4899025" y="379326"/>
                          <a:ext cx="50673" cy="224380"/>
                        </a:xfrm>
                        <a:prstGeom prst="rect">
                          <a:avLst/>
                        </a:prstGeom>
                        <a:ln>
                          <a:noFill/>
                        </a:ln>
                      </wps:spPr>
                      <wps:txbx>
                        <w:txbxContent>
                          <w:p w14:paraId="054663FF"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511" name="Picture 3511"/>
                        <pic:cNvPicPr/>
                      </pic:nvPicPr>
                      <pic:blipFill>
                        <a:blip r:embed="rId1"/>
                        <a:stretch>
                          <a:fillRect/>
                        </a:stretch>
                      </pic:blipFill>
                      <pic:spPr>
                        <a:xfrm>
                          <a:off x="0" y="0"/>
                          <a:ext cx="7752588" cy="1005840"/>
                        </a:xfrm>
                        <a:prstGeom prst="rect">
                          <a:avLst/>
                        </a:prstGeom>
                      </pic:spPr>
                    </pic:pic>
                  </wpg:wgp>
                </a:graphicData>
              </a:graphic>
            </wp:anchor>
          </w:drawing>
        </mc:Choice>
        <mc:Fallback>
          <w:pict>
            <v:group w14:anchorId="7E5D7D19" id="Group 3510" o:spid="_x0000_s1033" style="position:absolute;left:0;text-align:left;margin-left:0;margin-top:712.55pt;width:610.45pt;height:79.2pt;z-index:251662336;mso-position-horizontal-relative:page;mso-position-vertical-relative:page" coordsize="77525,10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">
              <v:rect id="Rectangle 3512" o:spid="_x0000_s1034" style="position:absolute;left:11417;top:37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KU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TzMilMYAAADdAAAA&#10;DwAAAAAAAAAAAAAAAAAHAgAAZHJzL2Rvd25yZXYueG1sUEsFBgAAAAADAAMAtwAAAPoCAAAAAA==&#10;" filled="f" stroked="f">
                <v:textbox inset="0,0,0,0">
                  <w:txbxContent>
                    <w:p w14:paraId="43D3F2AD"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rect id="Rectangle 3513" o:spid="_x0000_s1035" style="position:absolute;left:48990;top:37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cP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IH+HD8YAAADdAAAA&#10;DwAAAAAAAAAAAAAAAAAHAgAAZHJzL2Rvd25yZXYueG1sUEsFBgAAAAADAAMAtwAAAPoCAAAAAA==&#10;" filled="f" stroked="f">
                <v:textbox inset="0,0,0,0">
                  <w:txbxContent>
                    <w:p w14:paraId="054663FF"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 o:spid="_x0000_s1036" type="#_x0000_t75" style="position:absolute;width:77525;height:1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0B515" w14:textId="77777777" w:rsidR="005B48E7" w:rsidRDefault="00F65B86">
    <w:pPr>
      <w:spacing w:after="0" w:line="259" w:lineRule="auto"/>
      <w:ind w:left="-1656" w:right="1086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9A4685A" wp14:editId="33443B3C">
              <wp:simplePos x="0" y="0"/>
              <wp:positionH relativeFrom="page">
                <wp:posOffset>0</wp:posOffset>
              </wp:positionH>
              <wp:positionV relativeFrom="page">
                <wp:posOffset>9049509</wp:posOffset>
              </wp:positionV>
              <wp:extent cx="7752588" cy="1005840"/>
              <wp:effectExtent l="0" t="0" r="0" b="0"/>
              <wp:wrapSquare wrapText="bothSides"/>
              <wp:docPr id="3495" name="Group 3495"/>
              <wp:cNvGraphicFramePr/>
              <a:graphic xmlns:a="http://schemas.openxmlformats.org/drawingml/2006/main">
                <a:graphicData uri="http://schemas.microsoft.com/office/word/2010/wordprocessingGroup">
                  <wpg:wgp>
                    <wpg:cNvGrpSpPr/>
                    <wpg:grpSpPr>
                      <a:xfrm>
                        <a:off x="0" y="0"/>
                        <a:ext cx="7752588" cy="1005840"/>
                        <a:chOff x="0" y="0"/>
                        <a:chExt cx="7752588" cy="1005840"/>
                      </a:xfrm>
                    </wpg:grpSpPr>
                    <wps:wsp>
                      <wps:cNvPr id="3497" name="Rectangle 3497"/>
                      <wps:cNvSpPr/>
                      <wps:spPr>
                        <a:xfrm>
                          <a:off x="1141781" y="379326"/>
                          <a:ext cx="50673" cy="224380"/>
                        </a:xfrm>
                        <a:prstGeom prst="rect">
                          <a:avLst/>
                        </a:prstGeom>
                        <a:ln>
                          <a:noFill/>
                        </a:ln>
                      </wps:spPr>
                      <wps:txbx>
                        <w:txbxContent>
                          <w:p w14:paraId="05E2ED7A"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498" name="Rectangle 3498"/>
                      <wps:cNvSpPr/>
                      <wps:spPr>
                        <a:xfrm>
                          <a:off x="4899025" y="379326"/>
                          <a:ext cx="50673" cy="224380"/>
                        </a:xfrm>
                        <a:prstGeom prst="rect">
                          <a:avLst/>
                        </a:prstGeom>
                        <a:ln>
                          <a:noFill/>
                        </a:ln>
                      </wps:spPr>
                      <wps:txbx>
                        <w:txbxContent>
                          <w:p w14:paraId="079A8164"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496" name="Picture 3496"/>
                        <pic:cNvPicPr/>
                      </pic:nvPicPr>
                      <pic:blipFill>
                        <a:blip r:embed="rId1"/>
                        <a:stretch>
                          <a:fillRect/>
                        </a:stretch>
                      </pic:blipFill>
                      <pic:spPr>
                        <a:xfrm>
                          <a:off x="0" y="0"/>
                          <a:ext cx="7752588" cy="1005840"/>
                        </a:xfrm>
                        <a:prstGeom prst="rect">
                          <a:avLst/>
                        </a:prstGeom>
                      </pic:spPr>
                    </pic:pic>
                  </wpg:wgp>
                </a:graphicData>
              </a:graphic>
            </wp:anchor>
          </w:drawing>
        </mc:Choice>
        <mc:Fallback>
          <w:pict>
            <v:group w14:anchorId="79A4685A" id="Group 3495" o:spid="_x0000_s1040" style="position:absolute;left:0;text-align:left;margin-left:0;margin-top:712.55pt;width:610.45pt;height:79.2pt;z-index:251663360;mso-position-horizontal-relative:page;mso-position-vertical-relative:page" coordsize="77525,10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">
              <v:rect id="Rectangle 3497" o:spid="_x0000_s1041" style="position:absolute;left:11417;top:37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3L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ER2jcvHAAAA3QAA&#10;AA8AAAAAAAAAAAAAAAAABwIAAGRycy9kb3ducmV2LnhtbFBLBQYAAAAAAwADALcAAAD7AgAAAAA=&#10;" filled="f" stroked="f">
                <v:textbox inset="0,0,0,0">
                  <w:txbxContent>
                    <w:p w14:paraId="05E2ED7A"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rect id="Rectangle 3498" o:spid="_x0000_s1042" style="position:absolute;left:48990;top:37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m5wgAAAN0AAAAPAAAAZHJzL2Rvd25yZXYueG1sRE9Ni8Iw&#10;EL0L/ocwwt40VRe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A16Rm5wgAAAN0AAAAPAAAA&#10;AAAAAAAAAAAAAAcCAABkcnMvZG93bnJldi54bWxQSwUGAAAAAAMAAwC3AAAA9gIAAAAA&#10;" filled="f" stroked="f">
                <v:textbox inset="0,0,0,0">
                  <w:txbxContent>
                    <w:p w14:paraId="079A8164"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 o:spid="_x0000_s1043" type="#_x0000_t75" style="position:absolute;width:77525;height:1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C5D15" w14:textId="77777777" w:rsidR="004C5D14" w:rsidRDefault="004C5D14">
      <w:pPr>
        <w:spacing w:after="0" w:line="240" w:lineRule="auto"/>
      </w:pPr>
      <w:r>
        <w:separator/>
      </w:r>
    </w:p>
  </w:footnote>
  <w:footnote w:type="continuationSeparator" w:id="0">
    <w:p w14:paraId="642FC911" w14:textId="77777777" w:rsidR="004C5D14" w:rsidRDefault="004C5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2A9FF" w14:textId="77777777" w:rsidR="005B48E7" w:rsidRDefault="00F65B86">
    <w:pPr>
      <w:spacing w:after="0" w:line="259" w:lineRule="auto"/>
      <w:ind w:left="-1656" w:right="893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AA0D00D" wp14:editId="665A6A59">
              <wp:simplePos x="0" y="0"/>
              <wp:positionH relativeFrom="page">
                <wp:posOffset>103632</wp:posOffset>
              </wp:positionH>
              <wp:positionV relativeFrom="page">
                <wp:posOffset>96012</wp:posOffset>
              </wp:positionV>
              <wp:extent cx="1118616" cy="815340"/>
              <wp:effectExtent l="0" t="0" r="0" b="0"/>
              <wp:wrapSquare wrapText="bothSides"/>
              <wp:docPr id="3518" name="Group 3518"/>
              <wp:cNvGraphicFramePr/>
              <a:graphic xmlns:a="http://schemas.openxmlformats.org/drawingml/2006/main">
                <a:graphicData uri="http://schemas.microsoft.com/office/word/2010/wordprocessingGroup">
                  <wpg:wgp>
                    <wpg:cNvGrpSpPr/>
                    <wpg:grpSpPr>
                      <a:xfrm>
                        <a:off x="0" y="0"/>
                        <a:ext cx="1118616" cy="815340"/>
                        <a:chOff x="0" y="0"/>
                        <a:chExt cx="1118616" cy="815340"/>
                      </a:xfrm>
                    </wpg:grpSpPr>
                    <wps:wsp>
                      <wps:cNvPr id="3520" name="Rectangle 3520"/>
                      <wps:cNvSpPr/>
                      <wps:spPr>
                        <a:xfrm>
                          <a:off x="1038149" y="362559"/>
                          <a:ext cx="50673" cy="224380"/>
                        </a:xfrm>
                        <a:prstGeom prst="rect">
                          <a:avLst/>
                        </a:prstGeom>
                        <a:ln>
                          <a:noFill/>
                        </a:ln>
                      </wps:spPr>
                      <wps:txbx>
                        <w:txbxContent>
                          <w:p w14:paraId="5BA12E0F"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519" name="Picture 3519"/>
                        <pic:cNvPicPr/>
                      </pic:nvPicPr>
                      <pic:blipFill>
                        <a:blip r:embed="rId1"/>
                        <a:stretch>
                          <a:fillRect/>
                        </a:stretch>
                      </pic:blipFill>
                      <pic:spPr>
                        <a:xfrm>
                          <a:off x="0" y="0"/>
                          <a:ext cx="1118616" cy="815340"/>
                        </a:xfrm>
                        <a:prstGeom prst="rect">
                          <a:avLst/>
                        </a:prstGeom>
                      </pic:spPr>
                    </pic:pic>
                  </wpg:wgp>
                </a:graphicData>
              </a:graphic>
            </wp:anchor>
          </w:drawing>
        </mc:Choice>
        <mc:Fallback>
          <w:pict>
            <v:group w14:anchorId="5AA0D00D" id="Group 3518" o:spid="_x0000_s1026" style="position:absolute;left:0;text-align:left;margin-left:8.15pt;margin-top:7.55pt;width:88.1pt;height:64.2pt;z-index:251658240;mso-position-horizontal-relative:page;mso-position-vertical-relative:page" coordsize="11186,81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">
              <v:rect id="Rectangle 3520" o:spid="_x0000_s1027" style="position:absolute;left:10381;top:36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14:paraId="5BA12E0F"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9" o:spid="_x0000_s1028" type="#_x0000_t75" style="position:absolute;width:11186;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8519C" w14:textId="408D0668" w:rsidR="005B48E7" w:rsidRDefault="005B48E7">
    <w:pPr>
      <w:spacing w:after="0" w:line="259" w:lineRule="auto"/>
      <w:ind w:left="-1656" w:right="8938"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6E2E4" w14:textId="77777777" w:rsidR="005B48E7" w:rsidRDefault="00F65B86">
    <w:pPr>
      <w:spacing w:after="0" w:line="259" w:lineRule="auto"/>
      <w:ind w:left="-1656" w:right="893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E7F24" wp14:editId="2BD085A9">
              <wp:simplePos x="0" y="0"/>
              <wp:positionH relativeFrom="page">
                <wp:posOffset>103632</wp:posOffset>
              </wp:positionH>
              <wp:positionV relativeFrom="page">
                <wp:posOffset>96012</wp:posOffset>
              </wp:positionV>
              <wp:extent cx="1118616" cy="815340"/>
              <wp:effectExtent l="0" t="0" r="0" b="0"/>
              <wp:wrapSquare wrapText="bothSides"/>
              <wp:docPr id="3488" name="Group 3488"/>
              <wp:cNvGraphicFramePr/>
              <a:graphic xmlns:a="http://schemas.openxmlformats.org/drawingml/2006/main">
                <a:graphicData uri="http://schemas.microsoft.com/office/word/2010/wordprocessingGroup">
                  <wpg:wgp>
                    <wpg:cNvGrpSpPr/>
                    <wpg:grpSpPr>
                      <a:xfrm>
                        <a:off x="0" y="0"/>
                        <a:ext cx="1118616" cy="815340"/>
                        <a:chOff x="0" y="0"/>
                        <a:chExt cx="1118616" cy="815340"/>
                      </a:xfrm>
                    </wpg:grpSpPr>
                    <wps:wsp>
                      <wps:cNvPr id="3490" name="Rectangle 3490"/>
                      <wps:cNvSpPr/>
                      <wps:spPr>
                        <a:xfrm>
                          <a:off x="1038149" y="362559"/>
                          <a:ext cx="50673" cy="224380"/>
                        </a:xfrm>
                        <a:prstGeom prst="rect">
                          <a:avLst/>
                        </a:prstGeom>
                        <a:ln>
                          <a:noFill/>
                        </a:ln>
                      </wps:spPr>
                      <wps:txbx>
                        <w:txbxContent>
                          <w:p w14:paraId="42369DBE" w14:textId="77777777" w:rsidR="005B48E7" w:rsidRDefault="00F65B86">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489" name="Picture 3489"/>
                        <pic:cNvPicPr/>
                      </pic:nvPicPr>
                      <pic:blipFill>
                        <a:blip r:embed="rId1"/>
                        <a:stretch>
                          <a:fillRect/>
                        </a:stretch>
                      </pic:blipFill>
                      <pic:spPr>
                        <a:xfrm>
                          <a:off x="0" y="0"/>
                          <a:ext cx="1118616" cy="815340"/>
                        </a:xfrm>
                        <a:prstGeom prst="rect">
                          <a:avLst/>
                        </a:prstGeom>
                      </pic:spPr>
                    </pic:pic>
                  </wpg:wgp>
                </a:graphicData>
              </a:graphic>
            </wp:anchor>
          </w:drawing>
        </mc:Choice>
        <mc:Fallback>
          <w:pict>
            <v:group w14:anchorId="6D2E7F24" id="Group 3488" o:spid="_x0000_s1037" style="position:absolute;left:0;text-align:left;margin-left:8.15pt;margin-top:7.55pt;width:88.1pt;height:64.2pt;z-index:251660288;mso-position-horizontal-relative:page;mso-position-vertical-relative:page" coordsize="11186,81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">
              <v:rect id="Rectangle 3490" o:spid="_x0000_s1038" style="position:absolute;left:10381;top:36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W/wgAAAN0AAAAPAAAAZHJzL2Rvd25yZXYueG1sRE9Ni8Iw&#10;EL0L/ocwwt40VRe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DLnxW/wgAAAN0AAAAPAAAA&#10;AAAAAAAAAAAAAAcCAABkcnMvZG93bnJldi54bWxQSwUGAAAAAAMAAwC3AAAA9gIAAAAA&#10;" filled="f" stroked="f">
                <v:textbox inset="0,0,0,0">
                  <w:txbxContent>
                    <w:p w14:paraId="42369DBE" w14:textId="77777777" w:rsidR="005B48E7" w:rsidRDefault="00F65B86">
                      <w:pPr>
                        <w:spacing w:line="259" w:lineRule="auto"/>
                        <w:ind w:left="0" w:firstLine="0"/>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9" o:spid="_x0000_s1039" type="#_x0000_t75" style="position:absolute;width:11186;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">
                <v:imagedata r:id="rId2" o:title=""/>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4712941"/>
      <w:docPartObj>
        <w:docPartGallery w:val="Page Numbers (Top of Page)"/>
        <w:docPartUnique/>
      </w:docPartObj>
    </w:sdtPr>
    <w:sdtContent>
      <w:p w14:paraId="5E7C0AF9" w14:textId="77777777" w:rsidR="00ED3978" w:rsidRDefault="00ED3978">
        <w:pPr>
          <w:pStyle w:val="Encabezado"/>
          <w:jc w:val="right"/>
        </w:pPr>
        <w:r>
          <w:fldChar w:fldCharType="begin"/>
        </w:r>
        <w:r>
          <w:instrText>PAGE   \* MERGEFORMAT</w:instrText>
        </w:r>
        <w:r>
          <w:fldChar w:fldCharType="separate"/>
        </w:r>
        <w:r>
          <w:rPr>
            <w:lang w:val="es-ES"/>
          </w:rPr>
          <w:t>2</w:t>
        </w:r>
        <w:r>
          <w:fldChar w:fldCharType="end"/>
        </w:r>
      </w:p>
    </w:sdtContent>
  </w:sdt>
  <w:p w14:paraId="57BDC879" w14:textId="77777777" w:rsidR="00ED3978" w:rsidRDefault="00ED3978">
    <w:pPr>
      <w:spacing w:after="0" w:line="259" w:lineRule="auto"/>
      <w:ind w:left="-1656" w:right="8938"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82D72"/>
    <w:multiLevelType w:val="hybridMultilevel"/>
    <w:tmpl w:val="678A8CB0"/>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 w15:restartNumberingAfterBreak="0">
    <w:nsid w:val="1987037C"/>
    <w:multiLevelType w:val="hybridMultilevel"/>
    <w:tmpl w:val="E646BA42"/>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330864"/>
    <w:multiLevelType w:val="multilevel"/>
    <w:tmpl w:val="7A0EF4B0"/>
    <w:lvl w:ilvl="0">
      <w:start w:val="1"/>
      <w:numFmt w:val="upperRoman"/>
      <w:pStyle w:val="Ttulo1"/>
      <w:lvlText w:val="%1."/>
      <w:lvlJc w:val="right"/>
      <w:pPr>
        <w:ind w:left="862" w:hanging="360"/>
      </w:pPr>
    </w:lvl>
    <w:lvl w:ilvl="1">
      <w:start w:val="1"/>
      <w:numFmt w:val="decimal"/>
      <w:pStyle w:val="Ttulo2"/>
      <w:isLgl/>
      <w:lvlText w:val="%1.%2."/>
      <w:lvlJc w:val="left"/>
      <w:pPr>
        <w:ind w:left="1222" w:hanging="720"/>
      </w:pPr>
      <w:rPr>
        <w:rFonts w:hint="default"/>
      </w:rPr>
    </w:lvl>
    <w:lvl w:ilvl="2">
      <w:start w:val="1"/>
      <w:numFmt w:val="decimal"/>
      <w:pStyle w:val="Ttulo3"/>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3" w15:restartNumberingAfterBreak="0">
    <w:nsid w:val="24200C76"/>
    <w:multiLevelType w:val="hybridMultilevel"/>
    <w:tmpl w:val="9ADA2994"/>
    <w:lvl w:ilvl="0" w:tplc="0950A62E">
      <w:start w:val="1"/>
      <w:numFmt w:val="decimal"/>
      <w:lvlText w:val="%1."/>
      <w:lvlJc w:val="left"/>
      <w:pPr>
        <w:ind w:left="316" w:hanging="360"/>
      </w:pPr>
      <w:rPr>
        <w:rFonts w:hint="default"/>
        <w:b/>
      </w:rPr>
    </w:lvl>
    <w:lvl w:ilvl="1" w:tplc="300A0019" w:tentative="1">
      <w:start w:val="1"/>
      <w:numFmt w:val="lowerLetter"/>
      <w:lvlText w:val="%2."/>
      <w:lvlJc w:val="left"/>
      <w:pPr>
        <w:ind w:left="1036" w:hanging="360"/>
      </w:pPr>
    </w:lvl>
    <w:lvl w:ilvl="2" w:tplc="300A001B" w:tentative="1">
      <w:start w:val="1"/>
      <w:numFmt w:val="lowerRoman"/>
      <w:lvlText w:val="%3."/>
      <w:lvlJc w:val="right"/>
      <w:pPr>
        <w:ind w:left="1756" w:hanging="180"/>
      </w:pPr>
    </w:lvl>
    <w:lvl w:ilvl="3" w:tplc="300A000F" w:tentative="1">
      <w:start w:val="1"/>
      <w:numFmt w:val="decimal"/>
      <w:lvlText w:val="%4."/>
      <w:lvlJc w:val="left"/>
      <w:pPr>
        <w:ind w:left="2476" w:hanging="360"/>
      </w:pPr>
    </w:lvl>
    <w:lvl w:ilvl="4" w:tplc="300A0019" w:tentative="1">
      <w:start w:val="1"/>
      <w:numFmt w:val="lowerLetter"/>
      <w:lvlText w:val="%5."/>
      <w:lvlJc w:val="left"/>
      <w:pPr>
        <w:ind w:left="3196" w:hanging="360"/>
      </w:pPr>
    </w:lvl>
    <w:lvl w:ilvl="5" w:tplc="300A001B" w:tentative="1">
      <w:start w:val="1"/>
      <w:numFmt w:val="lowerRoman"/>
      <w:lvlText w:val="%6."/>
      <w:lvlJc w:val="right"/>
      <w:pPr>
        <w:ind w:left="3916" w:hanging="180"/>
      </w:pPr>
    </w:lvl>
    <w:lvl w:ilvl="6" w:tplc="300A000F" w:tentative="1">
      <w:start w:val="1"/>
      <w:numFmt w:val="decimal"/>
      <w:lvlText w:val="%7."/>
      <w:lvlJc w:val="left"/>
      <w:pPr>
        <w:ind w:left="4636" w:hanging="360"/>
      </w:pPr>
    </w:lvl>
    <w:lvl w:ilvl="7" w:tplc="300A0019" w:tentative="1">
      <w:start w:val="1"/>
      <w:numFmt w:val="lowerLetter"/>
      <w:lvlText w:val="%8."/>
      <w:lvlJc w:val="left"/>
      <w:pPr>
        <w:ind w:left="5356" w:hanging="360"/>
      </w:pPr>
    </w:lvl>
    <w:lvl w:ilvl="8" w:tplc="300A001B" w:tentative="1">
      <w:start w:val="1"/>
      <w:numFmt w:val="lowerRoman"/>
      <w:lvlText w:val="%9."/>
      <w:lvlJc w:val="right"/>
      <w:pPr>
        <w:ind w:left="6076" w:hanging="180"/>
      </w:pPr>
    </w:lvl>
  </w:abstractNum>
  <w:abstractNum w:abstractNumId="4" w15:restartNumberingAfterBreak="0">
    <w:nsid w:val="26D74724"/>
    <w:multiLevelType w:val="hybridMultilevel"/>
    <w:tmpl w:val="0178CD60"/>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FE5A16"/>
    <w:multiLevelType w:val="hybridMultilevel"/>
    <w:tmpl w:val="AD1A50F2"/>
    <w:lvl w:ilvl="0" w:tplc="300A0001">
      <w:start w:val="1"/>
      <w:numFmt w:val="bullet"/>
      <w:lvlText w:val=""/>
      <w:lvlJc w:val="left"/>
      <w:pPr>
        <w:ind w:left="862" w:hanging="360"/>
      </w:pPr>
      <w:rPr>
        <w:rFonts w:ascii="Symbol" w:hAnsi="Symbol" w:hint="default"/>
      </w:rPr>
    </w:lvl>
    <w:lvl w:ilvl="1" w:tplc="300A0003" w:tentative="1">
      <w:start w:val="1"/>
      <w:numFmt w:val="bullet"/>
      <w:lvlText w:val="o"/>
      <w:lvlJc w:val="left"/>
      <w:pPr>
        <w:ind w:left="1582" w:hanging="360"/>
      </w:pPr>
      <w:rPr>
        <w:rFonts w:ascii="Courier New" w:hAnsi="Courier New" w:cs="Courier New" w:hint="default"/>
      </w:rPr>
    </w:lvl>
    <w:lvl w:ilvl="2" w:tplc="300A0005" w:tentative="1">
      <w:start w:val="1"/>
      <w:numFmt w:val="bullet"/>
      <w:lvlText w:val=""/>
      <w:lvlJc w:val="left"/>
      <w:pPr>
        <w:ind w:left="2302" w:hanging="360"/>
      </w:pPr>
      <w:rPr>
        <w:rFonts w:ascii="Wingdings" w:hAnsi="Wingdings" w:hint="default"/>
      </w:rPr>
    </w:lvl>
    <w:lvl w:ilvl="3" w:tplc="300A0001" w:tentative="1">
      <w:start w:val="1"/>
      <w:numFmt w:val="bullet"/>
      <w:lvlText w:val=""/>
      <w:lvlJc w:val="left"/>
      <w:pPr>
        <w:ind w:left="3022" w:hanging="360"/>
      </w:pPr>
      <w:rPr>
        <w:rFonts w:ascii="Symbol" w:hAnsi="Symbol" w:hint="default"/>
      </w:rPr>
    </w:lvl>
    <w:lvl w:ilvl="4" w:tplc="300A0003" w:tentative="1">
      <w:start w:val="1"/>
      <w:numFmt w:val="bullet"/>
      <w:lvlText w:val="o"/>
      <w:lvlJc w:val="left"/>
      <w:pPr>
        <w:ind w:left="3742" w:hanging="360"/>
      </w:pPr>
      <w:rPr>
        <w:rFonts w:ascii="Courier New" w:hAnsi="Courier New" w:cs="Courier New" w:hint="default"/>
      </w:rPr>
    </w:lvl>
    <w:lvl w:ilvl="5" w:tplc="300A0005" w:tentative="1">
      <w:start w:val="1"/>
      <w:numFmt w:val="bullet"/>
      <w:lvlText w:val=""/>
      <w:lvlJc w:val="left"/>
      <w:pPr>
        <w:ind w:left="4462" w:hanging="360"/>
      </w:pPr>
      <w:rPr>
        <w:rFonts w:ascii="Wingdings" w:hAnsi="Wingdings" w:hint="default"/>
      </w:rPr>
    </w:lvl>
    <w:lvl w:ilvl="6" w:tplc="300A0001" w:tentative="1">
      <w:start w:val="1"/>
      <w:numFmt w:val="bullet"/>
      <w:lvlText w:val=""/>
      <w:lvlJc w:val="left"/>
      <w:pPr>
        <w:ind w:left="5182" w:hanging="360"/>
      </w:pPr>
      <w:rPr>
        <w:rFonts w:ascii="Symbol" w:hAnsi="Symbol" w:hint="default"/>
      </w:rPr>
    </w:lvl>
    <w:lvl w:ilvl="7" w:tplc="300A0003" w:tentative="1">
      <w:start w:val="1"/>
      <w:numFmt w:val="bullet"/>
      <w:lvlText w:val="o"/>
      <w:lvlJc w:val="left"/>
      <w:pPr>
        <w:ind w:left="5902" w:hanging="360"/>
      </w:pPr>
      <w:rPr>
        <w:rFonts w:ascii="Courier New" w:hAnsi="Courier New" w:cs="Courier New" w:hint="default"/>
      </w:rPr>
    </w:lvl>
    <w:lvl w:ilvl="8" w:tplc="300A0005" w:tentative="1">
      <w:start w:val="1"/>
      <w:numFmt w:val="bullet"/>
      <w:lvlText w:val=""/>
      <w:lvlJc w:val="left"/>
      <w:pPr>
        <w:ind w:left="6622" w:hanging="360"/>
      </w:pPr>
      <w:rPr>
        <w:rFonts w:ascii="Wingdings" w:hAnsi="Wingdings" w:hint="default"/>
      </w:rPr>
    </w:lvl>
  </w:abstractNum>
  <w:abstractNum w:abstractNumId="6" w15:restartNumberingAfterBreak="0">
    <w:nsid w:val="30706EC4"/>
    <w:multiLevelType w:val="hybridMultilevel"/>
    <w:tmpl w:val="157A452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AFD32B1"/>
    <w:multiLevelType w:val="hybridMultilevel"/>
    <w:tmpl w:val="919EEC60"/>
    <w:lvl w:ilvl="0" w:tplc="50A06C3C">
      <w:start w:val="1"/>
      <w:numFmt w:val="decimal"/>
      <w:lvlText w:val="%1."/>
      <w:lvlJc w:val="left"/>
      <w:pPr>
        <w:ind w:left="988" w:hanging="360"/>
      </w:pPr>
      <w:rPr>
        <w:rFonts w:hint="default"/>
        <w:b/>
      </w:rPr>
    </w:lvl>
    <w:lvl w:ilvl="1" w:tplc="300A0019" w:tentative="1">
      <w:start w:val="1"/>
      <w:numFmt w:val="lowerLetter"/>
      <w:lvlText w:val="%2."/>
      <w:lvlJc w:val="left"/>
      <w:pPr>
        <w:ind w:left="1708" w:hanging="360"/>
      </w:pPr>
    </w:lvl>
    <w:lvl w:ilvl="2" w:tplc="300A001B" w:tentative="1">
      <w:start w:val="1"/>
      <w:numFmt w:val="lowerRoman"/>
      <w:lvlText w:val="%3."/>
      <w:lvlJc w:val="right"/>
      <w:pPr>
        <w:ind w:left="2428" w:hanging="180"/>
      </w:pPr>
    </w:lvl>
    <w:lvl w:ilvl="3" w:tplc="300A000F" w:tentative="1">
      <w:start w:val="1"/>
      <w:numFmt w:val="decimal"/>
      <w:lvlText w:val="%4."/>
      <w:lvlJc w:val="left"/>
      <w:pPr>
        <w:ind w:left="3148" w:hanging="360"/>
      </w:pPr>
    </w:lvl>
    <w:lvl w:ilvl="4" w:tplc="300A0019" w:tentative="1">
      <w:start w:val="1"/>
      <w:numFmt w:val="lowerLetter"/>
      <w:lvlText w:val="%5."/>
      <w:lvlJc w:val="left"/>
      <w:pPr>
        <w:ind w:left="3868" w:hanging="360"/>
      </w:pPr>
    </w:lvl>
    <w:lvl w:ilvl="5" w:tplc="300A001B" w:tentative="1">
      <w:start w:val="1"/>
      <w:numFmt w:val="lowerRoman"/>
      <w:lvlText w:val="%6."/>
      <w:lvlJc w:val="right"/>
      <w:pPr>
        <w:ind w:left="4588" w:hanging="180"/>
      </w:pPr>
    </w:lvl>
    <w:lvl w:ilvl="6" w:tplc="300A000F" w:tentative="1">
      <w:start w:val="1"/>
      <w:numFmt w:val="decimal"/>
      <w:lvlText w:val="%7."/>
      <w:lvlJc w:val="left"/>
      <w:pPr>
        <w:ind w:left="5308" w:hanging="360"/>
      </w:pPr>
    </w:lvl>
    <w:lvl w:ilvl="7" w:tplc="300A0019" w:tentative="1">
      <w:start w:val="1"/>
      <w:numFmt w:val="lowerLetter"/>
      <w:lvlText w:val="%8."/>
      <w:lvlJc w:val="left"/>
      <w:pPr>
        <w:ind w:left="6028" w:hanging="360"/>
      </w:pPr>
    </w:lvl>
    <w:lvl w:ilvl="8" w:tplc="300A001B" w:tentative="1">
      <w:start w:val="1"/>
      <w:numFmt w:val="lowerRoman"/>
      <w:lvlText w:val="%9."/>
      <w:lvlJc w:val="right"/>
      <w:pPr>
        <w:ind w:left="6748" w:hanging="180"/>
      </w:pPr>
    </w:lvl>
  </w:abstractNum>
  <w:abstractNum w:abstractNumId="8" w15:restartNumberingAfterBreak="0">
    <w:nsid w:val="4CAD4E99"/>
    <w:multiLevelType w:val="hybridMultilevel"/>
    <w:tmpl w:val="3C363908"/>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9" w15:restartNumberingAfterBreak="0">
    <w:nsid w:val="503E2A79"/>
    <w:multiLevelType w:val="hybridMultilevel"/>
    <w:tmpl w:val="121C020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58E356BC"/>
    <w:multiLevelType w:val="hybridMultilevel"/>
    <w:tmpl w:val="C86080A8"/>
    <w:lvl w:ilvl="0" w:tplc="1E8C5102">
      <w:start w:val="1"/>
      <w:numFmt w:val="bullet"/>
      <w:lvlText w:val=""/>
      <w:lvlJc w:val="left"/>
      <w:pPr>
        <w:ind w:left="889" w:hanging="360"/>
      </w:pPr>
      <w:rPr>
        <w:rFonts w:ascii="Symbol" w:hAnsi="Symbol" w:hint="default"/>
      </w:rPr>
    </w:lvl>
    <w:lvl w:ilvl="1" w:tplc="300A0003" w:tentative="1">
      <w:start w:val="1"/>
      <w:numFmt w:val="bullet"/>
      <w:lvlText w:val="o"/>
      <w:lvlJc w:val="left"/>
      <w:pPr>
        <w:ind w:left="1609" w:hanging="360"/>
      </w:pPr>
      <w:rPr>
        <w:rFonts w:ascii="Courier New" w:hAnsi="Courier New" w:cs="Courier New" w:hint="default"/>
      </w:rPr>
    </w:lvl>
    <w:lvl w:ilvl="2" w:tplc="300A0005" w:tentative="1">
      <w:start w:val="1"/>
      <w:numFmt w:val="bullet"/>
      <w:lvlText w:val=""/>
      <w:lvlJc w:val="left"/>
      <w:pPr>
        <w:ind w:left="2329" w:hanging="360"/>
      </w:pPr>
      <w:rPr>
        <w:rFonts w:ascii="Wingdings" w:hAnsi="Wingdings" w:hint="default"/>
      </w:rPr>
    </w:lvl>
    <w:lvl w:ilvl="3" w:tplc="300A0001" w:tentative="1">
      <w:start w:val="1"/>
      <w:numFmt w:val="bullet"/>
      <w:lvlText w:val=""/>
      <w:lvlJc w:val="left"/>
      <w:pPr>
        <w:ind w:left="3049" w:hanging="360"/>
      </w:pPr>
      <w:rPr>
        <w:rFonts w:ascii="Symbol" w:hAnsi="Symbol" w:hint="default"/>
      </w:rPr>
    </w:lvl>
    <w:lvl w:ilvl="4" w:tplc="300A0003" w:tentative="1">
      <w:start w:val="1"/>
      <w:numFmt w:val="bullet"/>
      <w:lvlText w:val="o"/>
      <w:lvlJc w:val="left"/>
      <w:pPr>
        <w:ind w:left="3769" w:hanging="360"/>
      </w:pPr>
      <w:rPr>
        <w:rFonts w:ascii="Courier New" w:hAnsi="Courier New" w:cs="Courier New" w:hint="default"/>
      </w:rPr>
    </w:lvl>
    <w:lvl w:ilvl="5" w:tplc="300A0005" w:tentative="1">
      <w:start w:val="1"/>
      <w:numFmt w:val="bullet"/>
      <w:lvlText w:val=""/>
      <w:lvlJc w:val="left"/>
      <w:pPr>
        <w:ind w:left="4489" w:hanging="360"/>
      </w:pPr>
      <w:rPr>
        <w:rFonts w:ascii="Wingdings" w:hAnsi="Wingdings" w:hint="default"/>
      </w:rPr>
    </w:lvl>
    <w:lvl w:ilvl="6" w:tplc="300A0001" w:tentative="1">
      <w:start w:val="1"/>
      <w:numFmt w:val="bullet"/>
      <w:lvlText w:val=""/>
      <w:lvlJc w:val="left"/>
      <w:pPr>
        <w:ind w:left="5209" w:hanging="360"/>
      </w:pPr>
      <w:rPr>
        <w:rFonts w:ascii="Symbol" w:hAnsi="Symbol" w:hint="default"/>
      </w:rPr>
    </w:lvl>
    <w:lvl w:ilvl="7" w:tplc="300A0003" w:tentative="1">
      <w:start w:val="1"/>
      <w:numFmt w:val="bullet"/>
      <w:lvlText w:val="o"/>
      <w:lvlJc w:val="left"/>
      <w:pPr>
        <w:ind w:left="5929" w:hanging="360"/>
      </w:pPr>
      <w:rPr>
        <w:rFonts w:ascii="Courier New" w:hAnsi="Courier New" w:cs="Courier New" w:hint="default"/>
      </w:rPr>
    </w:lvl>
    <w:lvl w:ilvl="8" w:tplc="300A0005" w:tentative="1">
      <w:start w:val="1"/>
      <w:numFmt w:val="bullet"/>
      <w:lvlText w:val=""/>
      <w:lvlJc w:val="left"/>
      <w:pPr>
        <w:ind w:left="6649" w:hanging="360"/>
      </w:pPr>
      <w:rPr>
        <w:rFonts w:ascii="Wingdings" w:hAnsi="Wingdings" w:hint="default"/>
      </w:rPr>
    </w:lvl>
  </w:abstractNum>
  <w:abstractNum w:abstractNumId="11" w15:restartNumberingAfterBreak="0">
    <w:nsid w:val="77A11FE2"/>
    <w:multiLevelType w:val="hybridMultilevel"/>
    <w:tmpl w:val="B5EE04B6"/>
    <w:lvl w:ilvl="0" w:tplc="01F8F558">
      <w:start w:val="1"/>
      <w:numFmt w:val="upperLetter"/>
      <w:lvlText w:val="%1."/>
      <w:lvlJc w:val="left"/>
      <w:pPr>
        <w:ind w:left="6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E66C908">
      <w:start w:val="1"/>
      <w:numFmt w:val="lowerLetter"/>
      <w:lvlText w:val="%2"/>
      <w:lvlJc w:val="left"/>
      <w:pPr>
        <w:ind w:left="1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2941982">
      <w:start w:val="1"/>
      <w:numFmt w:val="lowerRoman"/>
      <w:lvlText w:val="%3"/>
      <w:lvlJc w:val="left"/>
      <w:pPr>
        <w:ind w:left="19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2B80764">
      <w:start w:val="1"/>
      <w:numFmt w:val="decimal"/>
      <w:lvlText w:val="%4"/>
      <w:lvlJc w:val="left"/>
      <w:pPr>
        <w:ind w:left="27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27671C8">
      <w:start w:val="1"/>
      <w:numFmt w:val="lowerLetter"/>
      <w:lvlText w:val="%5"/>
      <w:lvlJc w:val="left"/>
      <w:pPr>
        <w:ind w:left="34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06CE4FA">
      <w:start w:val="1"/>
      <w:numFmt w:val="lowerRoman"/>
      <w:lvlText w:val="%6"/>
      <w:lvlJc w:val="left"/>
      <w:pPr>
        <w:ind w:left="414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E88AF46">
      <w:start w:val="1"/>
      <w:numFmt w:val="decimal"/>
      <w:lvlText w:val="%7"/>
      <w:lvlJc w:val="left"/>
      <w:pPr>
        <w:ind w:left="48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772A13A">
      <w:start w:val="1"/>
      <w:numFmt w:val="lowerLetter"/>
      <w:lvlText w:val="%8"/>
      <w:lvlJc w:val="left"/>
      <w:pPr>
        <w:ind w:left="55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82A5DE0">
      <w:start w:val="1"/>
      <w:numFmt w:val="lowerRoman"/>
      <w:lvlText w:val="%9"/>
      <w:lvlJc w:val="left"/>
      <w:pPr>
        <w:ind w:left="63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650987844">
    <w:abstractNumId w:val="11"/>
  </w:num>
  <w:num w:numId="2" w16cid:durableId="1099255383">
    <w:abstractNumId w:val="7"/>
  </w:num>
  <w:num w:numId="3" w16cid:durableId="200286807">
    <w:abstractNumId w:val="2"/>
  </w:num>
  <w:num w:numId="4" w16cid:durableId="1905290191">
    <w:abstractNumId w:val="5"/>
  </w:num>
  <w:num w:numId="5" w16cid:durableId="44916617">
    <w:abstractNumId w:val="8"/>
  </w:num>
  <w:num w:numId="6" w16cid:durableId="1762212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4430722">
    <w:abstractNumId w:val="3"/>
  </w:num>
  <w:num w:numId="8" w16cid:durableId="808746924">
    <w:abstractNumId w:val="6"/>
  </w:num>
  <w:num w:numId="9" w16cid:durableId="1292205483">
    <w:abstractNumId w:val="9"/>
  </w:num>
  <w:num w:numId="10" w16cid:durableId="536742697">
    <w:abstractNumId w:val="10"/>
  </w:num>
  <w:num w:numId="11" w16cid:durableId="1701515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7404534">
    <w:abstractNumId w:val="1"/>
  </w:num>
  <w:num w:numId="13" w16cid:durableId="224875508">
    <w:abstractNumId w:val="0"/>
  </w:num>
  <w:num w:numId="14" w16cid:durableId="1858689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E7"/>
    <w:rsid w:val="00010D09"/>
    <w:rsid w:val="00022979"/>
    <w:rsid w:val="00085FBC"/>
    <w:rsid w:val="000A4331"/>
    <w:rsid w:val="000B3D38"/>
    <w:rsid w:val="000B561D"/>
    <w:rsid w:val="000C6500"/>
    <w:rsid w:val="000E569A"/>
    <w:rsid w:val="00120C76"/>
    <w:rsid w:val="0012472B"/>
    <w:rsid w:val="001D7088"/>
    <w:rsid w:val="0020135E"/>
    <w:rsid w:val="00217646"/>
    <w:rsid w:val="00271061"/>
    <w:rsid w:val="0029067B"/>
    <w:rsid w:val="002A1BEA"/>
    <w:rsid w:val="0030418B"/>
    <w:rsid w:val="00316773"/>
    <w:rsid w:val="0034224F"/>
    <w:rsid w:val="003659A4"/>
    <w:rsid w:val="00367914"/>
    <w:rsid w:val="003B0B0B"/>
    <w:rsid w:val="003C2150"/>
    <w:rsid w:val="003C489C"/>
    <w:rsid w:val="003F0CDE"/>
    <w:rsid w:val="00400B45"/>
    <w:rsid w:val="00414864"/>
    <w:rsid w:val="00494A30"/>
    <w:rsid w:val="004C5D14"/>
    <w:rsid w:val="004D33A7"/>
    <w:rsid w:val="004E077A"/>
    <w:rsid w:val="005524D6"/>
    <w:rsid w:val="005534DE"/>
    <w:rsid w:val="00572DC2"/>
    <w:rsid w:val="005747CF"/>
    <w:rsid w:val="005B48E7"/>
    <w:rsid w:val="005C4D56"/>
    <w:rsid w:val="005E1F8F"/>
    <w:rsid w:val="00601806"/>
    <w:rsid w:val="00632120"/>
    <w:rsid w:val="00670475"/>
    <w:rsid w:val="00682A3E"/>
    <w:rsid w:val="00686E58"/>
    <w:rsid w:val="006B2353"/>
    <w:rsid w:val="006D5C73"/>
    <w:rsid w:val="00722FA5"/>
    <w:rsid w:val="0075104A"/>
    <w:rsid w:val="00770442"/>
    <w:rsid w:val="007B501E"/>
    <w:rsid w:val="007E64BF"/>
    <w:rsid w:val="00851162"/>
    <w:rsid w:val="008B3519"/>
    <w:rsid w:val="008E6C3E"/>
    <w:rsid w:val="008F270A"/>
    <w:rsid w:val="008F6B30"/>
    <w:rsid w:val="00943891"/>
    <w:rsid w:val="0098703F"/>
    <w:rsid w:val="009B66EF"/>
    <w:rsid w:val="009F5524"/>
    <w:rsid w:val="00A5456D"/>
    <w:rsid w:val="00A71AC8"/>
    <w:rsid w:val="00A846C7"/>
    <w:rsid w:val="00AF57F3"/>
    <w:rsid w:val="00B30ACC"/>
    <w:rsid w:val="00B70696"/>
    <w:rsid w:val="00B70EB9"/>
    <w:rsid w:val="00BA5D58"/>
    <w:rsid w:val="00BF1019"/>
    <w:rsid w:val="00C5737E"/>
    <w:rsid w:val="00C57B11"/>
    <w:rsid w:val="00CA3777"/>
    <w:rsid w:val="00CE4AC4"/>
    <w:rsid w:val="00CF489C"/>
    <w:rsid w:val="00CF51FD"/>
    <w:rsid w:val="00D337A4"/>
    <w:rsid w:val="00D6620B"/>
    <w:rsid w:val="00D8678A"/>
    <w:rsid w:val="00D92577"/>
    <w:rsid w:val="00DB7606"/>
    <w:rsid w:val="00E160D3"/>
    <w:rsid w:val="00E354BC"/>
    <w:rsid w:val="00E3611B"/>
    <w:rsid w:val="00E56019"/>
    <w:rsid w:val="00E71DC2"/>
    <w:rsid w:val="00E74E39"/>
    <w:rsid w:val="00ED3978"/>
    <w:rsid w:val="00EF7615"/>
    <w:rsid w:val="00F63BD1"/>
    <w:rsid w:val="00F65B86"/>
    <w:rsid w:val="00F93E01"/>
    <w:rsid w:val="00F95758"/>
    <w:rsid w:val="00FD242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4664"/>
  <w15:docId w15:val="{6B260D97-8BB8-4724-BC3B-6A6DD073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646"/>
    <w:pPr>
      <w:spacing w:line="480" w:lineRule="auto"/>
      <w:ind w:left="152" w:hanging="10"/>
    </w:pPr>
    <w:rPr>
      <w:rFonts w:ascii="Arial" w:eastAsia="Arial" w:hAnsi="Arial" w:cs="Arial"/>
      <w:color w:val="000000"/>
      <w:sz w:val="24"/>
    </w:rPr>
  </w:style>
  <w:style w:type="paragraph" w:styleId="Ttulo1">
    <w:name w:val="heading 1"/>
    <w:basedOn w:val="Prrafodelista"/>
    <w:next w:val="Normal"/>
    <w:link w:val="Ttulo1Car"/>
    <w:uiPriority w:val="9"/>
    <w:qFormat/>
    <w:rsid w:val="00E354BC"/>
    <w:pPr>
      <w:numPr>
        <w:numId w:val="3"/>
      </w:numPr>
      <w:outlineLvl w:val="0"/>
    </w:pPr>
    <w:rPr>
      <w:rFonts w:ascii="Times New Roman" w:hAnsi="Times New Roman" w:cs="Times New Roman"/>
      <w:b/>
      <w:bCs/>
    </w:rPr>
  </w:style>
  <w:style w:type="paragraph" w:styleId="Ttulo2">
    <w:name w:val="heading 2"/>
    <w:basedOn w:val="Prrafodelista"/>
    <w:next w:val="Normal"/>
    <w:link w:val="Ttulo2Car"/>
    <w:uiPriority w:val="9"/>
    <w:unhideWhenUsed/>
    <w:qFormat/>
    <w:rsid w:val="00E354BC"/>
    <w:pPr>
      <w:numPr>
        <w:ilvl w:val="1"/>
        <w:numId w:val="3"/>
      </w:numPr>
      <w:outlineLvl w:val="1"/>
    </w:pPr>
    <w:rPr>
      <w:rFonts w:ascii="Times New Roman" w:hAnsi="Times New Roman" w:cs="Times New Roman"/>
      <w:b/>
      <w:bCs/>
    </w:rPr>
  </w:style>
  <w:style w:type="paragraph" w:styleId="Ttulo3">
    <w:name w:val="heading 3"/>
    <w:basedOn w:val="Prrafodelista"/>
    <w:next w:val="Normal"/>
    <w:link w:val="Ttulo3Car"/>
    <w:uiPriority w:val="9"/>
    <w:unhideWhenUsed/>
    <w:qFormat/>
    <w:rsid w:val="00ED3978"/>
    <w:pPr>
      <w:numPr>
        <w:ilvl w:val="2"/>
        <w:numId w:val="3"/>
      </w:numPr>
      <w:outlineLvl w:val="2"/>
    </w:pPr>
    <w:rPr>
      <w:rFonts w:ascii="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F57F3"/>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Textoennegrita">
    <w:name w:val="Strong"/>
    <w:basedOn w:val="Fuentedeprrafopredeter"/>
    <w:uiPriority w:val="22"/>
    <w:qFormat/>
    <w:rsid w:val="00AF57F3"/>
    <w:rPr>
      <w:b/>
      <w:bCs/>
    </w:rPr>
  </w:style>
  <w:style w:type="character" w:styleId="Hipervnculo">
    <w:name w:val="Hyperlink"/>
    <w:basedOn w:val="Fuentedeprrafopredeter"/>
    <w:uiPriority w:val="99"/>
    <w:unhideWhenUsed/>
    <w:rsid w:val="008F6B30"/>
    <w:rPr>
      <w:color w:val="0000FF"/>
      <w:u w:val="single"/>
    </w:rPr>
  </w:style>
  <w:style w:type="character" w:customStyle="1" w:styleId="Ttulo1Car">
    <w:name w:val="Título 1 Car"/>
    <w:basedOn w:val="Fuentedeprrafopredeter"/>
    <w:link w:val="Ttulo1"/>
    <w:uiPriority w:val="9"/>
    <w:rsid w:val="00E354BC"/>
    <w:rPr>
      <w:rFonts w:ascii="Times New Roman" w:eastAsia="Arial" w:hAnsi="Times New Roman" w:cs="Times New Roman"/>
      <w:b/>
      <w:bCs/>
      <w:color w:val="000000"/>
      <w:sz w:val="24"/>
    </w:rPr>
  </w:style>
  <w:style w:type="paragraph" w:styleId="Bibliografa">
    <w:name w:val="Bibliography"/>
    <w:basedOn w:val="Normal"/>
    <w:next w:val="Normal"/>
    <w:uiPriority w:val="37"/>
    <w:unhideWhenUsed/>
    <w:rsid w:val="008F6B30"/>
  </w:style>
  <w:style w:type="paragraph" w:styleId="Prrafodelista">
    <w:name w:val="List Paragraph"/>
    <w:basedOn w:val="Normal"/>
    <w:uiPriority w:val="34"/>
    <w:qFormat/>
    <w:rsid w:val="00EF7615"/>
    <w:pPr>
      <w:ind w:left="720"/>
      <w:contextualSpacing/>
    </w:pPr>
  </w:style>
  <w:style w:type="paragraph" w:customStyle="1" w:styleId="APA7MAEDICIN">
    <w:name w:val="APA 7MA EDICIÓN"/>
    <w:basedOn w:val="Normal"/>
    <w:next w:val="Normal"/>
    <w:qFormat/>
    <w:rsid w:val="00ED3978"/>
    <w:pPr>
      <w:ind w:left="0" w:firstLine="709"/>
      <w:jc w:val="both"/>
    </w:pPr>
    <w:rPr>
      <w:rFonts w:ascii="Times New Roman" w:eastAsia="Times New Roman" w:hAnsi="Times New Roman" w:cs="Times New Roman"/>
    </w:rPr>
  </w:style>
  <w:style w:type="paragraph" w:styleId="Sinespaciado">
    <w:name w:val="No Spacing"/>
    <w:uiPriority w:val="1"/>
    <w:qFormat/>
    <w:rsid w:val="00E354BC"/>
    <w:pPr>
      <w:spacing w:after="0" w:line="240" w:lineRule="auto"/>
      <w:ind w:left="152" w:hanging="10"/>
    </w:pPr>
    <w:rPr>
      <w:rFonts w:ascii="Arial" w:eastAsia="Arial" w:hAnsi="Arial" w:cs="Arial"/>
      <w:color w:val="000000"/>
      <w:sz w:val="24"/>
    </w:rPr>
  </w:style>
  <w:style w:type="character" w:customStyle="1" w:styleId="Ttulo2Car">
    <w:name w:val="Título 2 Car"/>
    <w:basedOn w:val="Fuentedeprrafopredeter"/>
    <w:link w:val="Ttulo2"/>
    <w:uiPriority w:val="9"/>
    <w:rsid w:val="00E354BC"/>
    <w:rPr>
      <w:rFonts w:ascii="Times New Roman" w:eastAsia="Arial" w:hAnsi="Times New Roman" w:cs="Times New Roman"/>
      <w:b/>
      <w:bCs/>
      <w:color w:val="000000"/>
      <w:sz w:val="24"/>
    </w:rPr>
  </w:style>
  <w:style w:type="character" w:customStyle="1" w:styleId="Ttulo3Car">
    <w:name w:val="Título 3 Car"/>
    <w:basedOn w:val="Fuentedeprrafopredeter"/>
    <w:link w:val="Ttulo3"/>
    <w:uiPriority w:val="9"/>
    <w:rsid w:val="00ED3978"/>
    <w:rPr>
      <w:rFonts w:ascii="Times New Roman" w:eastAsia="Arial" w:hAnsi="Times New Roman" w:cs="Times New Roman"/>
      <w:b/>
      <w:bCs/>
      <w:color w:val="000000"/>
      <w:sz w:val="24"/>
    </w:rPr>
  </w:style>
  <w:style w:type="paragraph" w:styleId="Encabezado">
    <w:name w:val="header"/>
    <w:basedOn w:val="Normal"/>
    <w:link w:val="EncabezadoCar"/>
    <w:uiPriority w:val="99"/>
    <w:unhideWhenUsed/>
    <w:rsid w:val="00ED3978"/>
    <w:pPr>
      <w:tabs>
        <w:tab w:val="center" w:pos="4680"/>
        <w:tab w:val="right" w:pos="9360"/>
      </w:tabs>
      <w:spacing w:after="0" w:line="240" w:lineRule="auto"/>
      <w:ind w:left="0" w:firstLine="0"/>
    </w:pPr>
    <w:rPr>
      <w:rFonts w:asciiTheme="minorHAnsi" w:eastAsiaTheme="minorEastAsia" w:hAnsiTheme="minorHAnsi" w:cs="Times New Roman"/>
      <w:color w:val="auto"/>
      <w:sz w:val="22"/>
    </w:rPr>
  </w:style>
  <w:style w:type="character" w:customStyle="1" w:styleId="EncabezadoCar">
    <w:name w:val="Encabezado Car"/>
    <w:basedOn w:val="Fuentedeprrafopredeter"/>
    <w:link w:val="Encabezado"/>
    <w:uiPriority w:val="99"/>
    <w:rsid w:val="00ED3978"/>
    <w:rPr>
      <w:rFonts w:cs="Times New Roman"/>
    </w:rPr>
  </w:style>
  <w:style w:type="table" w:styleId="Tablaconcuadrcula">
    <w:name w:val="Table Grid"/>
    <w:basedOn w:val="Tablanormal"/>
    <w:uiPriority w:val="39"/>
    <w:rsid w:val="00A71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4">
    <w:name w:val="Grid Table 1 Light Accent 4"/>
    <w:basedOn w:val="Tablanormal"/>
    <w:uiPriority w:val="46"/>
    <w:rsid w:val="00A71AC8"/>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1AC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271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2682">
      <w:bodyDiv w:val="1"/>
      <w:marLeft w:val="0"/>
      <w:marRight w:val="0"/>
      <w:marTop w:val="0"/>
      <w:marBottom w:val="0"/>
      <w:divBdr>
        <w:top w:val="none" w:sz="0" w:space="0" w:color="auto"/>
        <w:left w:val="none" w:sz="0" w:space="0" w:color="auto"/>
        <w:bottom w:val="none" w:sz="0" w:space="0" w:color="auto"/>
        <w:right w:val="none" w:sz="0" w:space="0" w:color="auto"/>
      </w:divBdr>
    </w:div>
    <w:div w:id="231935469">
      <w:bodyDiv w:val="1"/>
      <w:marLeft w:val="0"/>
      <w:marRight w:val="0"/>
      <w:marTop w:val="0"/>
      <w:marBottom w:val="0"/>
      <w:divBdr>
        <w:top w:val="none" w:sz="0" w:space="0" w:color="auto"/>
        <w:left w:val="none" w:sz="0" w:space="0" w:color="auto"/>
        <w:bottom w:val="none" w:sz="0" w:space="0" w:color="auto"/>
        <w:right w:val="none" w:sz="0" w:space="0" w:color="auto"/>
      </w:divBdr>
    </w:div>
    <w:div w:id="250312594">
      <w:bodyDiv w:val="1"/>
      <w:marLeft w:val="0"/>
      <w:marRight w:val="0"/>
      <w:marTop w:val="0"/>
      <w:marBottom w:val="0"/>
      <w:divBdr>
        <w:top w:val="none" w:sz="0" w:space="0" w:color="auto"/>
        <w:left w:val="none" w:sz="0" w:space="0" w:color="auto"/>
        <w:bottom w:val="none" w:sz="0" w:space="0" w:color="auto"/>
        <w:right w:val="none" w:sz="0" w:space="0" w:color="auto"/>
      </w:divBdr>
    </w:div>
    <w:div w:id="417530405">
      <w:bodyDiv w:val="1"/>
      <w:marLeft w:val="0"/>
      <w:marRight w:val="0"/>
      <w:marTop w:val="0"/>
      <w:marBottom w:val="0"/>
      <w:divBdr>
        <w:top w:val="none" w:sz="0" w:space="0" w:color="auto"/>
        <w:left w:val="none" w:sz="0" w:space="0" w:color="auto"/>
        <w:bottom w:val="none" w:sz="0" w:space="0" w:color="auto"/>
        <w:right w:val="none" w:sz="0" w:space="0" w:color="auto"/>
      </w:divBdr>
    </w:div>
    <w:div w:id="508720454">
      <w:bodyDiv w:val="1"/>
      <w:marLeft w:val="0"/>
      <w:marRight w:val="0"/>
      <w:marTop w:val="0"/>
      <w:marBottom w:val="0"/>
      <w:divBdr>
        <w:top w:val="none" w:sz="0" w:space="0" w:color="auto"/>
        <w:left w:val="none" w:sz="0" w:space="0" w:color="auto"/>
        <w:bottom w:val="none" w:sz="0" w:space="0" w:color="auto"/>
        <w:right w:val="none" w:sz="0" w:space="0" w:color="auto"/>
      </w:divBdr>
    </w:div>
    <w:div w:id="589656464">
      <w:bodyDiv w:val="1"/>
      <w:marLeft w:val="0"/>
      <w:marRight w:val="0"/>
      <w:marTop w:val="0"/>
      <w:marBottom w:val="0"/>
      <w:divBdr>
        <w:top w:val="none" w:sz="0" w:space="0" w:color="auto"/>
        <w:left w:val="none" w:sz="0" w:space="0" w:color="auto"/>
        <w:bottom w:val="none" w:sz="0" w:space="0" w:color="auto"/>
        <w:right w:val="none" w:sz="0" w:space="0" w:color="auto"/>
      </w:divBdr>
    </w:div>
    <w:div w:id="614872646">
      <w:bodyDiv w:val="1"/>
      <w:marLeft w:val="0"/>
      <w:marRight w:val="0"/>
      <w:marTop w:val="0"/>
      <w:marBottom w:val="0"/>
      <w:divBdr>
        <w:top w:val="none" w:sz="0" w:space="0" w:color="auto"/>
        <w:left w:val="none" w:sz="0" w:space="0" w:color="auto"/>
        <w:bottom w:val="none" w:sz="0" w:space="0" w:color="auto"/>
        <w:right w:val="none" w:sz="0" w:space="0" w:color="auto"/>
      </w:divBdr>
    </w:div>
    <w:div w:id="620265048">
      <w:bodyDiv w:val="1"/>
      <w:marLeft w:val="0"/>
      <w:marRight w:val="0"/>
      <w:marTop w:val="0"/>
      <w:marBottom w:val="0"/>
      <w:divBdr>
        <w:top w:val="none" w:sz="0" w:space="0" w:color="auto"/>
        <w:left w:val="none" w:sz="0" w:space="0" w:color="auto"/>
        <w:bottom w:val="none" w:sz="0" w:space="0" w:color="auto"/>
        <w:right w:val="none" w:sz="0" w:space="0" w:color="auto"/>
      </w:divBdr>
    </w:div>
    <w:div w:id="634527044">
      <w:bodyDiv w:val="1"/>
      <w:marLeft w:val="0"/>
      <w:marRight w:val="0"/>
      <w:marTop w:val="0"/>
      <w:marBottom w:val="0"/>
      <w:divBdr>
        <w:top w:val="none" w:sz="0" w:space="0" w:color="auto"/>
        <w:left w:val="none" w:sz="0" w:space="0" w:color="auto"/>
        <w:bottom w:val="none" w:sz="0" w:space="0" w:color="auto"/>
        <w:right w:val="none" w:sz="0" w:space="0" w:color="auto"/>
      </w:divBdr>
    </w:div>
    <w:div w:id="650450158">
      <w:bodyDiv w:val="1"/>
      <w:marLeft w:val="0"/>
      <w:marRight w:val="0"/>
      <w:marTop w:val="0"/>
      <w:marBottom w:val="0"/>
      <w:divBdr>
        <w:top w:val="none" w:sz="0" w:space="0" w:color="auto"/>
        <w:left w:val="none" w:sz="0" w:space="0" w:color="auto"/>
        <w:bottom w:val="none" w:sz="0" w:space="0" w:color="auto"/>
        <w:right w:val="none" w:sz="0" w:space="0" w:color="auto"/>
      </w:divBdr>
    </w:div>
    <w:div w:id="668213413">
      <w:bodyDiv w:val="1"/>
      <w:marLeft w:val="0"/>
      <w:marRight w:val="0"/>
      <w:marTop w:val="0"/>
      <w:marBottom w:val="0"/>
      <w:divBdr>
        <w:top w:val="none" w:sz="0" w:space="0" w:color="auto"/>
        <w:left w:val="none" w:sz="0" w:space="0" w:color="auto"/>
        <w:bottom w:val="none" w:sz="0" w:space="0" w:color="auto"/>
        <w:right w:val="none" w:sz="0" w:space="0" w:color="auto"/>
      </w:divBdr>
    </w:div>
    <w:div w:id="681979453">
      <w:bodyDiv w:val="1"/>
      <w:marLeft w:val="0"/>
      <w:marRight w:val="0"/>
      <w:marTop w:val="0"/>
      <w:marBottom w:val="0"/>
      <w:divBdr>
        <w:top w:val="none" w:sz="0" w:space="0" w:color="auto"/>
        <w:left w:val="none" w:sz="0" w:space="0" w:color="auto"/>
        <w:bottom w:val="none" w:sz="0" w:space="0" w:color="auto"/>
        <w:right w:val="none" w:sz="0" w:space="0" w:color="auto"/>
      </w:divBdr>
    </w:div>
    <w:div w:id="743649968">
      <w:bodyDiv w:val="1"/>
      <w:marLeft w:val="0"/>
      <w:marRight w:val="0"/>
      <w:marTop w:val="0"/>
      <w:marBottom w:val="0"/>
      <w:divBdr>
        <w:top w:val="none" w:sz="0" w:space="0" w:color="auto"/>
        <w:left w:val="none" w:sz="0" w:space="0" w:color="auto"/>
        <w:bottom w:val="none" w:sz="0" w:space="0" w:color="auto"/>
        <w:right w:val="none" w:sz="0" w:space="0" w:color="auto"/>
      </w:divBdr>
    </w:div>
    <w:div w:id="748885870">
      <w:bodyDiv w:val="1"/>
      <w:marLeft w:val="0"/>
      <w:marRight w:val="0"/>
      <w:marTop w:val="0"/>
      <w:marBottom w:val="0"/>
      <w:divBdr>
        <w:top w:val="none" w:sz="0" w:space="0" w:color="auto"/>
        <w:left w:val="none" w:sz="0" w:space="0" w:color="auto"/>
        <w:bottom w:val="none" w:sz="0" w:space="0" w:color="auto"/>
        <w:right w:val="none" w:sz="0" w:space="0" w:color="auto"/>
      </w:divBdr>
    </w:div>
    <w:div w:id="897083700">
      <w:bodyDiv w:val="1"/>
      <w:marLeft w:val="0"/>
      <w:marRight w:val="0"/>
      <w:marTop w:val="0"/>
      <w:marBottom w:val="0"/>
      <w:divBdr>
        <w:top w:val="none" w:sz="0" w:space="0" w:color="auto"/>
        <w:left w:val="none" w:sz="0" w:space="0" w:color="auto"/>
        <w:bottom w:val="none" w:sz="0" w:space="0" w:color="auto"/>
        <w:right w:val="none" w:sz="0" w:space="0" w:color="auto"/>
      </w:divBdr>
    </w:div>
    <w:div w:id="1029180458">
      <w:bodyDiv w:val="1"/>
      <w:marLeft w:val="0"/>
      <w:marRight w:val="0"/>
      <w:marTop w:val="0"/>
      <w:marBottom w:val="0"/>
      <w:divBdr>
        <w:top w:val="none" w:sz="0" w:space="0" w:color="auto"/>
        <w:left w:val="none" w:sz="0" w:space="0" w:color="auto"/>
        <w:bottom w:val="none" w:sz="0" w:space="0" w:color="auto"/>
        <w:right w:val="none" w:sz="0" w:space="0" w:color="auto"/>
      </w:divBdr>
    </w:div>
    <w:div w:id="1062338640">
      <w:bodyDiv w:val="1"/>
      <w:marLeft w:val="0"/>
      <w:marRight w:val="0"/>
      <w:marTop w:val="0"/>
      <w:marBottom w:val="0"/>
      <w:divBdr>
        <w:top w:val="none" w:sz="0" w:space="0" w:color="auto"/>
        <w:left w:val="none" w:sz="0" w:space="0" w:color="auto"/>
        <w:bottom w:val="none" w:sz="0" w:space="0" w:color="auto"/>
        <w:right w:val="none" w:sz="0" w:space="0" w:color="auto"/>
      </w:divBdr>
    </w:div>
    <w:div w:id="1151601542">
      <w:bodyDiv w:val="1"/>
      <w:marLeft w:val="0"/>
      <w:marRight w:val="0"/>
      <w:marTop w:val="0"/>
      <w:marBottom w:val="0"/>
      <w:divBdr>
        <w:top w:val="none" w:sz="0" w:space="0" w:color="auto"/>
        <w:left w:val="none" w:sz="0" w:space="0" w:color="auto"/>
        <w:bottom w:val="none" w:sz="0" w:space="0" w:color="auto"/>
        <w:right w:val="none" w:sz="0" w:space="0" w:color="auto"/>
      </w:divBdr>
    </w:div>
    <w:div w:id="1273826209">
      <w:bodyDiv w:val="1"/>
      <w:marLeft w:val="0"/>
      <w:marRight w:val="0"/>
      <w:marTop w:val="0"/>
      <w:marBottom w:val="0"/>
      <w:divBdr>
        <w:top w:val="none" w:sz="0" w:space="0" w:color="auto"/>
        <w:left w:val="none" w:sz="0" w:space="0" w:color="auto"/>
        <w:bottom w:val="none" w:sz="0" w:space="0" w:color="auto"/>
        <w:right w:val="none" w:sz="0" w:space="0" w:color="auto"/>
      </w:divBdr>
    </w:div>
    <w:div w:id="1345941430">
      <w:bodyDiv w:val="1"/>
      <w:marLeft w:val="0"/>
      <w:marRight w:val="0"/>
      <w:marTop w:val="0"/>
      <w:marBottom w:val="0"/>
      <w:divBdr>
        <w:top w:val="none" w:sz="0" w:space="0" w:color="auto"/>
        <w:left w:val="none" w:sz="0" w:space="0" w:color="auto"/>
        <w:bottom w:val="none" w:sz="0" w:space="0" w:color="auto"/>
        <w:right w:val="none" w:sz="0" w:space="0" w:color="auto"/>
      </w:divBdr>
    </w:div>
    <w:div w:id="1353191314">
      <w:bodyDiv w:val="1"/>
      <w:marLeft w:val="0"/>
      <w:marRight w:val="0"/>
      <w:marTop w:val="0"/>
      <w:marBottom w:val="0"/>
      <w:divBdr>
        <w:top w:val="none" w:sz="0" w:space="0" w:color="auto"/>
        <w:left w:val="none" w:sz="0" w:space="0" w:color="auto"/>
        <w:bottom w:val="none" w:sz="0" w:space="0" w:color="auto"/>
        <w:right w:val="none" w:sz="0" w:space="0" w:color="auto"/>
      </w:divBdr>
    </w:div>
    <w:div w:id="1431661794">
      <w:bodyDiv w:val="1"/>
      <w:marLeft w:val="0"/>
      <w:marRight w:val="0"/>
      <w:marTop w:val="0"/>
      <w:marBottom w:val="0"/>
      <w:divBdr>
        <w:top w:val="none" w:sz="0" w:space="0" w:color="auto"/>
        <w:left w:val="none" w:sz="0" w:space="0" w:color="auto"/>
        <w:bottom w:val="none" w:sz="0" w:space="0" w:color="auto"/>
        <w:right w:val="none" w:sz="0" w:space="0" w:color="auto"/>
      </w:divBdr>
    </w:div>
    <w:div w:id="1436948424">
      <w:bodyDiv w:val="1"/>
      <w:marLeft w:val="0"/>
      <w:marRight w:val="0"/>
      <w:marTop w:val="0"/>
      <w:marBottom w:val="0"/>
      <w:divBdr>
        <w:top w:val="none" w:sz="0" w:space="0" w:color="auto"/>
        <w:left w:val="none" w:sz="0" w:space="0" w:color="auto"/>
        <w:bottom w:val="none" w:sz="0" w:space="0" w:color="auto"/>
        <w:right w:val="none" w:sz="0" w:space="0" w:color="auto"/>
      </w:divBdr>
    </w:div>
    <w:div w:id="1456216208">
      <w:bodyDiv w:val="1"/>
      <w:marLeft w:val="0"/>
      <w:marRight w:val="0"/>
      <w:marTop w:val="0"/>
      <w:marBottom w:val="0"/>
      <w:divBdr>
        <w:top w:val="none" w:sz="0" w:space="0" w:color="auto"/>
        <w:left w:val="none" w:sz="0" w:space="0" w:color="auto"/>
        <w:bottom w:val="none" w:sz="0" w:space="0" w:color="auto"/>
        <w:right w:val="none" w:sz="0" w:space="0" w:color="auto"/>
      </w:divBdr>
    </w:div>
    <w:div w:id="1506940532">
      <w:bodyDiv w:val="1"/>
      <w:marLeft w:val="0"/>
      <w:marRight w:val="0"/>
      <w:marTop w:val="0"/>
      <w:marBottom w:val="0"/>
      <w:divBdr>
        <w:top w:val="none" w:sz="0" w:space="0" w:color="auto"/>
        <w:left w:val="none" w:sz="0" w:space="0" w:color="auto"/>
        <w:bottom w:val="none" w:sz="0" w:space="0" w:color="auto"/>
        <w:right w:val="none" w:sz="0" w:space="0" w:color="auto"/>
      </w:divBdr>
    </w:div>
    <w:div w:id="1518233954">
      <w:bodyDiv w:val="1"/>
      <w:marLeft w:val="0"/>
      <w:marRight w:val="0"/>
      <w:marTop w:val="0"/>
      <w:marBottom w:val="0"/>
      <w:divBdr>
        <w:top w:val="none" w:sz="0" w:space="0" w:color="auto"/>
        <w:left w:val="none" w:sz="0" w:space="0" w:color="auto"/>
        <w:bottom w:val="none" w:sz="0" w:space="0" w:color="auto"/>
        <w:right w:val="none" w:sz="0" w:space="0" w:color="auto"/>
      </w:divBdr>
    </w:div>
    <w:div w:id="1585412208">
      <w:bodyDiv w:val="1"/>
      <w:marLeft w:val="0"/>
      <w:marRight w:val="0"/>
      <w:marTop w:val="0"/>
      <w:marBottom w:val="0"/>
      <w:divBdr>
        <w:top w:val="none" w:sz="0" w:space="0" w:color="auto"/>
        <w:left w:val="none" w:sz="0" w:space="0" w:color="auto"/>
        <w:bottom w:val="none" w:sz="0" w:space="0" w:color="auto"/>
        <w:right w:val="none" w:sz="0" w:space="0" w:color="auto"/>
      </w:divBdr>
    </w:div>
    <w:div w:id="1606842701">
      <w:bodyDiv w:val="1"/>
      <w:marLeft w:val="0"/>
      <w:marRight w:val="0"/>
      <w:marTop w:val="0"/>
      <w:marBottom w:val="0"/>
      <w:divBdr>
        <w:top w:val="none" w:sz="0" w:space="0" w:color="auto"/>
        <w:left w:val="none" w:sz="0" w:space="0" w:color="auto"/>
        <w:bottom w:val="none" w:sz="0" w:space="0" w:color="auto"/>
        <w:right w:val="none" w:sz="0" w:space="0" w:color="auto"/>
      </w:divBdr>
    </w:div>
    <w:div w:id="1631471381">
      <w:bodyDiv w:val="1"/>
      <w:marLeft w:val="0"/>
      <w:marRight w:val="0"/>
      <w:marTop w:val="0"/>
      <w:marBottom w:val="0"/>
      <w:divBdr>
        <w:top w:val="none" w:sz="0" w:space="0" w:color="auto"/>
        <w:left w:val="none" w:sz="0" w:space="0" w:color="auto"/>
        <w:bottom w:val="none" w:sz="0" w:space="0" w:color="auto"/>
        <w:right w:val="none" w:sz="0" w:space="0" w:color="auto"/>
      </w:divBdr>
    </w:div>
    <w:div w:id="1785297936">
      <w:bodyDiv w:val="1"/>
      <w:marLeft w:val="0"/>
      <w:marRight w:val="0"/>
      <w:marTop w:val="0"/>
      <w:marBottom w:val="0"/>
      <w:divBdr>
        <w:top w:val="none" w:sz="0" w:space="0" w:color="auto"/>
        <w:left w:val="none" w:sz="0" w:space="0" w:color="auto"/>
        <w:bottom w:val="none" w:sz="0" w:space="0" w:color="auto"/>
        <w:right w:val="none" w:sz="0" w:space="0" w:color="auto"/>
      </w:divBdr>
    </w:div>
    <w:div w:id="1857186745">
      <w:bodyDiv w:val="1"/>
      <w:marLeft w:val="0"/>
      <w:marRight w:val="0"/>
      <w:marTop w:val="0"/>
      <w:marBottom w:val="0"/>
      <w:divBdr>
        <w:top w:val="none" w:sz="0" w:space="0" w:color="auto"/>
        <w:left w:val="none" w:sz="0" w:space="0" w:color="auto"/>
        <w:bottom w:val="none" w:sz="0" w:space="0" w:color="auto"/>
        <w:right w:val="none" w:sz="0" w:space="0" w:color="auto"/>
      </w:divBdr>
    </w:div>
    <w:div w:id="1870533254">
      <w:bodyDiv w:val="1"/>
      <w:marLeft w:val="0"/>
      <w:marRight w:val="0"/>
      <w:marTop w:val="0"/>
      <w:marBottom w:val="0"/>
      <w:divBdr>
        <w:top w:val="none" w:sz="0" w:space="0" w:color="auto"/>
        <w:left w:val="none" w:sz="0" w:space="0" w:color="auto"/>
        <w:bottom w:val="none" w:sz="0" w:space="0" w:color="auto"/>
        <w:right w:val="none" w:sz="0" w:space="0" w:color="auto"/>
      </w:divBdr>
    </w:div>
    <w:div w:id="1919057151">
      <w:bodyDiv w:val="1"/>
      <w:marLeft w:val="0"/>
      <w:marRight w:val="0"/>
      <w:marTop w:val="0"/>
      <w:marBottom w:val="0"/>
      <w:divBdr>
        <w:top w:val="none" w:sz="0" w:space="0" w:color="auto"/>
        <w:left w:val="none" w:sz="0" w:space="0" w:color="auto"/>
        <w:bottom w:val="none" w:sz="0" w:space="0" w:color="auto"/>
        <w:right w:val="none" w:sz="0" w:space="0" w:color="auto"/>
      </w:divBdr>
    </w:div>
    <w:div w:id="1927230768">
      <w:bodyDiv w:val="1"/>
      <w:marLeft w:val="0"/>
      <w:marRight w:val="0"/>
      <w:marTop w:val="0"/>
      <w:marBottom w:val="0"/>
      <w:divBdr>
        <w:top w:val="none" w:sz="0" w:space="0" w:color="auto"/>
        <w:left w:val="none" w:sz="0" w:space="0" w:color="auto"/>
        <w:bottom w:val="none" w:sz="0" w:space="0" w:color="auto"/>
        <w:right w:val="none" w:sz="0" w:space="0" w:color="auto"/>
      </w:divBdr>
    </w:div>
    <w:div w:id="1984194851">
      <w:bodyDiv w:val="1"/>
      <w:marLeft w:val="0"/>
      <w:marRight w:val="0"/>
      <w:marTop w:val="0"/>
      <w:marBottom w:val="0"/>
      <w:divBdr>
        <w:top w:val="none" w:sz="0" w:space="0" w:color="auto"/>
        <w:left w:val="none" w:sz="0" w:space="0" w:color="auto"/>
        <w:bottom w:val="none" w:sz="0" w:space="0" w:color="auto"/>
        <w:right w:val="none" w:sz="0" w:space="0" w:color="auto"/>
      </w:divBdr>
    </w:div>
    <w:div w:id="2107798594">
      <w:bodyDiv w:val="1"/>
      <w:marLeft w:val="0"/>
      <w:marRight w:val="0"/>
      <w:marTop w:val="0"/>
      <w:marBottom w:val="0"/>
      <w:divBdr>
        <w:top w:val="none" w:sz="0" w:space="0" w:color="auto"/>
        <w:left w:val="none" w:sz="0" w:space="0" w:color="auto"/>
        <w:bottom w:val="none" w:sz="0" w:space="0" w:color="auto"/>
        <w:right w:val="none" w:sz="0" w:space="0" w:color="auto"/>
      </w:divBdr>
    </w:div>
    <w:div w:id="2141066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Gob24</b:Tag>
    <b:SourceType>DocumentFromInternetSite</b:SourceType>
    <b:Guid>{23EADE30-67A3-4296-A2AE-F19A194E1935}</b:Guid>
    <b:RefOrder>5</b:RefOrder>
  </b:Source>
  <b:Source>
    <b:Tag>Uni26</b:Tag>
    <b:SourceType>InternetSite</b:SourceType>
    <b:Guid>{A977194D-0036-41F5-9C93-558C9C06805C}</b:Guid>
    <b:RefOrder>6</b:RefOrder>
  </b:Source>
  <b:Source>
    <b:Tag>UIDE2026</b:Tag>
    <b:SourceType>InternetSite</b:SourceType>
    <b:Guid>{81F644E5-CF98-4EE4-AB3F-7CBDDF80B95A}</b:Guid>
    <b:Author>
      <b:Author>
        <b:NameList>
          <b:Person>
            <b:Last>UIDE</b:Last>
          </b:Person>
        </b:NameList>
      </b:Author>
    </b:Author>
    <b:Title>Evaluacion de daños y analisis de necesidades</b:Title>
    <b:InternetSiteTitle>Materia de estudio de la asignatura</b:InternetSiteTitle>
    <b:Year>2026</b:Year>
    <b:URL>https://uide.instructure.com/courses/34543/modules</b:URL>
    <b:RefOrder>1</b:RefOrder>
  </b:Source>
  <b:Source>
    <b:Tag>Org04</b:Tag>
    <b:SourceType>InternetSite</b:SourceType>
    <b:Guid>{E299D901-7C28-47AD-B473-6D66DF946AED}</b:Guid>
    <b:Author>
      <b:Author>
        <b:NameList>
          <b:Person>
            <b:Last>Salud</b:Last>
            <b:First>Organizacion</b:First>
            <b:Middle>Panamericana de la</b:Middle>
          </b:Person>
        </b:NameList>
      </b:Author>
    </b:Author>
    <b:Title>Manual de evaluacion de danos y necesidades en salud para situaciones de desastre</b:Title>
    <b:InternetSiteTitle>OPS/OMS.</b:InternetSiteTitle>
    <b:Year>2004</b:Year>
    <b:URL>https://iris.paho.org/items/d5181f06-22aa-4be3-9a21-d4adca589dee</b:URL>
    <b:RefOrder>2</b:RefOrder>
  </b:Source>
  <b:Source>
    <b:Tag>Lóp18</b:Tag>
    <b:SourceType>DocumentFromInternetSite</b:SourceType>
    <b:Guid>{6FA5BFB3-E500-460A-B0C1-45C321F0E7B6}</b:Guid>
    <b:Title>indican que la metodología EVIN permite recopilar información inicial de necesidades después de un evento peligroso.</b:Title>
    <b:Year>2018</b:Year>
    <b:URL>https://www.gestionderiesgos.gob.ec/wp-content/uploads/downloads/2019/03/Manual-METODOLOGÍA-EVIN-EVALUACIÓN-INICIAL-DE-NECESIDADES-POR-EVENTOS-PELIGROSOS_compressed.pdf</b:URL>
    <b:Author>
      <b:Author>
        <b:NameList>
          <b:Person>
            <b:Last>López</b:Last>
            <b:First>Silva</b:First>
            <b:Middle>Rodríguez y Arteaga, p.15</b:Middle>
          </b:Person>
        </b:NameList>
      </b:Author>
    </b:Author>
    <b:RefOrder>3</b:RefOrder>
  </b:Source>
  <b:Source>
    <b:Tag>USA08</b:Tag>
    <b:SourceType>DocumentFromInternetSite</b:SourceType>
    <b:Guid>{1994A67B-BB6D-42BE-BE98-FCE4236C98AF}</b:Guid>
    <b:Author>
      <b:Author>
        <b:NameList>
          <b:Person>
            <b:Last>USAID/OFDA.</b:Last>
          </b:Person>
        </b:NameList>
      </b:Author>
    </b:Author>
    <b:Title>Evaluacion de danos y analisis de necesidades: Manual de campo.</b:Title>
    <b:InternetSiteTitle>USAID.</b:InternetSiteTitle>
    <b:Year>2008</b:Year>
    <b:URL>https://www.trinacionalriolempa.org/mtfrl/archivos/biblioteca/publicaciones/manuales/manual-de-campo-EDAN.pdf</b:URL>
    <b:RefOrder>4</b:RefOrder>
  </b:Source>
</b:Sources>
</file>

<file path=customXml/itemProps1.xml><?xml version="1.0" encoding="utf-8"?>
<ds:datastoreItem xmlns:ds="http://schemas.openxmlformats.org/officeDocument/2006/customXml" ds:itemID="{004AD8DA-C9FA-4AA3-9406-7FBFA6090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3083</Words>
  <Characters>16959</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GUAMAN DUCHI LUIS NELSON</cp:lastModifiedBy>
  <cp:revision>10</cp:revision>
  <dcterms:created xsi:type="dcterms:W3CDTF">2026-08-09T18:45:00Z</dcterms:created>
  <dcterms:modified xsi:type="dcterms:W3CDTF">2026-08-09T23:10:00Z</dcterms:modified>
</cp:coreProperties>
</file>