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188B" w14:textId="12DCC02A" w:rsidR="005F7CF7" w:rsidRDefault="005F7CF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5416B34" w14:textId="0ED5E423" w:rsidR="005F7CF7" w:rsidRDefault="005F7CF7">
      <w:r>
        <w:t xml:space="preserve">Tipo2 </w:t>
      </w:r>
    </w:p>
    <w:p w14:paraId="49BA9A82" w14:textId="4FA19842" w:rsidR="005F7CF7" w:rsidRDefault="005F7CF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SumarImpares</w:t>
      </w:r>
      <w:proofErr w:type="spellEnd"/>
      <w:r>
        <w:t xml:space="preserve"> {</w:t>
      </w:r>
    </w:p>
    <w:p w14:paraId="16C6474B" w14:textId="0BBDB9D0" w:rsidR="005F7CF7" w:rsidRDefault="005F7CF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FA9C876" w14:textId="77777777" w:rsidR="005F7CF7" w:rsidRDefault="005F7CF7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F7C23E5" w14:textId="77777777" w:rsidR="005F7CF7" w:rsidRDefault="005F7CF7">
      <w:r>
        <w:t xml:space="preserve">        </w:t>
      </w:r>
    </w:p>
    <w:p w14:paraId="1879D78B" w14:textId="77777777" w:rsidR="005F7CF7" w:rsidRDefault="005F7CF7">
      <w:r>
        <w:t xml:space="preserve">        // Solicitar al usuario el rango</w:t>
      </w:r>
    </w:p>
    <w:p w14:paraId="154EB0B0" w14:textId="62A226D6" w:rsidR="005F7CF7" w:rsidRDefault="005F7CF7">
      <w:r>
        <w:t xml:space="preserve">        </w:t>
      </w:r>
      <w:proofErr w:type="spellStart"/>
      <w:r>
        <w:t>System.out.print</w:t>
      </w:r>
      <w:proofErr w:type="spellEnd"/>
      <w:r>
        <w:t>(“Ingrese el límite inferior del rango: “);</w:t>
      </w:r>
    </w:p>
    <w:p w14:paraId="06DD0477" w14:textId="27B70F2A" w:rsidR="005F7CF7" w:rsidRDefault="005F7CF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rangoInferior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6801095E" w14:textId="77777777" w:rsidR="005F7CF7" w:rsidRDefault="005F7CF7">
      <w:r>
        <w:t xml:space="preserve">        </w:t>
      </w:r>
    </w:p>
    <w:p w14:paraId="0AD14793" w14:textId="4853B1F6" w:rsidR="005F7CF7" w:rsidRDefault="005F7CF7">
      <w:r>
        <w:t xml:space="preserve">        </w:t>
      </w:r>
      <w:proofErr w:type="spellStart"/>
      <w:r>
        <w:t>System.out.print</w:t>
      </w:r>
      <w:proofErr w:type="spellEnd"/>
      <w:r>
        <w:t>(“Ingrese el límite superior del rango: “);</w:t>
      </w:r>
    </w:p>
    <w:p w14:paraId="19B37F83" w14:textId="7D4172FC" w:rsidR="005F7CF7" w:rsidRDefault="005F7CF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rangoSuperior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62F8568" w14:textId="77777777" w:rsidR="005F7CF7" w:rsidRDefault="005F7CF7">
      <w:r>
        <w:t xml:space="preserve">        </w:t>
      </w:r>
    </w:p>
    <w:p w14:paraId="381D9ED4" w14:textId="3ED0BCA3" w:rsidR="005F7CF7" w:rsidRDefault="005F7CF7">
      <w:r>
        <w:t xml:space="preserve">        </w:t>
      </w:r>
      <w:proofErr w:type="spellStart"/>
      <w:r>
        <w:t>Int</w:t>
      </w:r>
      <w:proofErr w:type="spellEnd"/>
      <w:r>
        <w:t xml:space="preserve"> suma = 0;</w:t>
      </w:r>
    </w:p>
    <w:p w14:paraId="6362FFC2" w14:textId="77777777" w:rsidR="005F7CF7" w:rsidRDefault="005F7CF7">
      <w:r>
        <w:t xml:space="preserve">        </w:t>
      </w:r>
    </w:p>
    <w:p w14:paraId="67FAA006" w14:textId="77777777" w:rsidR="005F7CF7" w:rsidRDefault="005F7CF7">
      <w:r>
        <w:t xml:space="preserve">        // Sumar los números impares</w:t>
      </w:r>
    </w:p>
    <w:p w14:paraId="14D9EB43" w14:textId="2E410F60" w:rsidR="005F7CF7" w:rsidRDefault="005F7CF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rangoInferior</w:t>
      </w:r>
      <w:proofErr w:type="spellEnd"/>
      <w:r>
        <w:t xml:space="preserve">; i &lt;= </w:t>
      </w:r>
      <w:proofErr w:type="spellStart"/>
      <w:r>
        <w:t>rangoSuperior</w:t>
      </w:r>
      <w:proofErr w:type="spellEnd"/>
      <w:r>
        <w:t>; i++) {</w:t>
      </w:r>
    </w:p>
    <w:p w14:paraId="07231E18" w14:textId="5C398764" w:rsidR="005F7CF7" w:rsidRDefault="005F7CF7">
      <w:r>
        <w:t xml:space="preserve">            </w:t>
      </w:r>
      <w:proofErr w:type="spellStart"/>
      <w:r>
        <w:t>If</w:t>
      </w:r>
      <w:proofErr w:type="spellEnd"/>
      <w:r>
        <w:t xml:space="preserve"> (i % 2 ¡= 0) { // Verifica si el número es impar</w:t>
      </w:r>
    </w:p>
    <w:p w14:paraId="69462D66" w14:textId="30CCE02A" w:rsidR="005F7CF7" w:rsidRDefault="005F7CF7">
      <w:r>
        <w:t xml:space="preserve">                Suma += i;</w:t>
      </w:r>
    </w:p>
    <w:p w14:paraId="4448821D" w14:textId="77777777" w:rsidR="005F7CF7" w:rsidRDefault="005F7CF7">
      <w:r>
        <w:t xml:space="preserve">            }</w:t>
      </w:r>
    </w:p>
    <w:p w14:paraId="2CB46721" w14:textId="77777777" w:rsidR="005F7CF7" w:rsidRDefault="005F7CF7">
      <w:r>
        <w:t xml:space="preserve">        }</w:t>
      </w:r>
    </w:p>
    <w:p w14:paraId="1FE5399A" w14:textId="77777777" w:rsidR="005F7CF7" w:rsidRDefault="005F7CF7">
      <w:r>
        <w:t xml:space="preserve">        </w:t>
      </w:r>
    </w:p>
    <w:p w14:paraId="37DF8FE7" w14:textId="77777777" w:rsidR="005F7CF7" w:rsidRDefault="005F7CF7">
      <w:r>
        <w:t xml:space="preserve">        // Mostrar el resultado</w:t>
      </w:r>
    </w:p>
    <w:p w14:paraId="16A06B49" w14:textId="36C00AD0" w:rsidR="005F7CF7" w:rsidRDefault="005F7CF7">
      <w:r>
        <w:t xml:space="preserve">        </w:t>
      </w:r>
      <w:proofErr w:type="spellStart"/>
      <w:r>
        <w:t>System.out.println</w:t>
      </w:r>
      <w:proofErr w:type="spellEnd"/>
      <w:r>
        <w:t xml:space="preserve">(“La suma de los números impares entre “ + </w:t>
      </w:r>
      <w:proofErr w:type="spellStart"/>
      <w:r>
        <w:t>rangoInferior</w:t>
      </w:r>
      <w:proofErr w:type="spellEnd"/>
      <w:r>
        <w:t xml:space="preserve"> + “ y “ + </w:t>
      </w:r>
      <w:proofErr w:type="spellStart"/>
      <w:r>
        <w:t>rangoSuperior</w:t>
      </w:r>
      <w:proofErr w:type="spellEnd"/>
      <w:r>
        <w:t xml:space="preserve"> + “ es: “ + suma);</w:t>
      </w:r>
    </w:p>
    <w:p w14:paraId="2340853F" w14:textId="77777777" w:rsidR="005F7CF7" w:rsidRDefault="005F7CF7">
      <w:r>
        <w:t xml:space="preserve">        </w:t>
      </w:r>
    </w:p>
    <w:p w14:paraId="7D447E6D" w14:textId="3E43DD9B" w:rsidR="005F7CF7" w:rsidRDefault="005F7CF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47B312CF" w14:textId="77777777" w:rsidR="005F7CF7" w:rsidRDefault="005F7CF7">
      <w:r>
        <w:t xml:space="preserve">    }</w:t>
      </w:r>
    </w:p>
    <w:p w14:paraId="3BE568BD" w14:textId="77777777" w:rsidR="005F7CF7" w:rsidRDefault="005F7CF7">
      <w:r>
        <w:t>}</w:t>
      </w:r>
    </w:p>
    <w:p w14:paraId="32581AC9" w14:textId="77777777" w:rsidR="005F7CF7" w:rsidRDefault="005F7CF7"/>
    <w:p w14:paraId="6603DB15" w14:textId="77777777" w:rsidR="005F7CF7" w:rsidRDefault="005F7CF7"/>
    <w:sectPr w:rsidR="005F7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7"/>
    <w:rsid w:val="005F7CF7"/>
    <w:rsid w:val="00C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18687"/>
  <w15:chartTrackingRefBased/>
  <w15:docId w15:val="{2DB313EB-A630-514E-BEE7-6DFE1811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C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C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C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C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C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C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C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</dc:creator>
  <cp:keywords/>
  <dc:description/>
  <cp:lastModifiedBy>Juan MIGUEL</cp:lastModifiedBy>
  <cp:revision>2</cp:revision>
  <dcterms:created xsi:type="dcterms:W3CDTF">2025-02-26T17:42:00Z</dcterms:created>
  <dcterms:modified xsi:type="dcterms:W3CDTF">2025-02-26T17:42:00Z</dcterms:modified>
</cp:coreProperties>
</file>