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AD379" w14:textId="0909568B" w:rsidR="006226E0" w:rsidRPr="001D4CC7" w:rsidRDefault="000A4403" w:rsidP="007C0E47">
      <w:pPr>
        <w:spacing w:line="240" w:lineRule="auto"/>
        <w:rPr>
          <w:b/>
          <w:bCs/>
          <w:sz w:val="40"/>
          <w:szCs w:val="40"/>
          <w:vertAlign w:val="superscript"/>
          <w:rtl/>
        </w:rPr>
      </w:pPr>
      <w:r w:rsidRPr="001D4CC7">
        <w:rPr>
          <w:b/>
          <w:bCs/>
          <w:sz w:val="40"/>
          <w:szCs w:val="40"/>
          <w:vertAlign w:val="superscript"/>
        </w:rPr>
        <w:t>SOLID is an acronym that represents a set of design principles for writing clean,</w:t>
      </w:r>
      <w:r w:rsidR="00EC7C21" w:rsidRPr="001D4CC7">
        <w:rPr>
          <w:rFonts w:hint="cs"/>
          <w:b/>
          <w:bCs/>
          <w:sz w:val="40"/>
          <w:szCs w:val="40"/>
          <w:vertAlign w:val="superscript"/>
          <w:rtl/>
        </w:rPr>
        <w:t xml:space="preserve"> </w:t>
      </w:r>
      <w:r w:rsidRPr="001D4CC7">
        <w:rPr>
          <w:b/>
          <w:bCs/>
          <w:sz w:val="40"/>
          <w:szCs w:val="40"/>
          <w:vertAlign w:val="superscript"/>
        </w:rPr>
        <w:t>maintainable, and scalable object-oriented code. It was introduced by Robert C.</w:t>
      </w:r>
      <w:r w:rsidR="00EC7C21" w:rsidRPr="001D4CC7">
        <w:rPr>
          <w:rFonts w:hint="cs"/>
          <w:b/>
          <w:bCs/>
          <w:sz w:val="40"/>
          <w:szCs w:val="40"/>
          <w:vertAlign w:val="superscript"/>
          <w:rtl/>
        </w:rPr>
        <w:t xml:space="preserve"> </w:t>
      </w:r>
      <w:r w:rsidRPr="001D4CC7">
        <w:rPr>
          <w:b/>
          <w:bCs/>
          <w:sz w:val="40"/>
          <w:szCs w:val="40"/>
          <w:vertAlign w:val="superscript"/>
        </w:rPr>
        <w:t>Martin (also known as Uncle Bob) as a guideline to promote software design that</w:t>
      </w:r>
      <w:r w:rsidR="00EC7C21" w:rsidRPr="001D4CC7">
        <w:rPr>
          <w:rFonts w:hint="cs"/>
          <w:b/>
          <w:bCs/>
          <w:sz w:val="40"/>
          <w:szCs w:val="40"/>
          <w:vertAlign w:val="superscript"/>
          <w:rtl/>
        </w:rPr>
        <w:t xml:space="preserve"> </w:t>
      </w:r>
      <w:r w:rsidRPr="001D4CC7">
        <w:rPr>
          <w:b/>
          <w:bCs/>
          <w:sz w:val="40"/>
          <w:szCs w:val="40"/>
          <w:vertAlign w:val="superscript"/>
        </w:rPr>
        <w:t>is easy to understand, flexible, and robust. Each letter in the SOLID acronym</w:t>
      </w:r>
      <w:r w:rsidR="00E11997" w:rsidRPr="001D4CC7">
        <w:rPr>
          <w:b/>
          <w:bCs/>
          <w:sz w:val="40"/>
          <w:szCs w:val="40"/>
          <w:vertAlign w:val="superscript"/>
        </w:rPr>
        <w:t xml:space="preserve"> </w:t>
      </w:r>
      <w:r w:rsidRPr="001D4CC7">
        <w:rPr>
          <w:b/>
          <w:bCs/>
          <w:sz w:val="40"/>
          <w:szCs w:val="40"/>
          <w:vertAlign w:val="superscript"/>
        </w:rPr>
        <w:t>represents a specific principle:</w:t>
      </w:r>
    </w:p>
    <w:p w14:paraId="01708D84" w14:textId="499FF800" w:rsidR="00EC7C21" w:rsidRPr="001D4CC7" w:rsidRDefault="00EC7C21" w:rsidP="00492CE1">
      <w:pPr>
        <w:pStyle w:val="a3"/>
        <w:numPr>
          <w:ilvl w:val="0"/>
          <w:numId w:val="1"/>
        </w:numPr>
        <w:spacing w:line="240" w:lineRule="auto"/>
        <w:rPr>
          <w:b/>
          <w:bCs/>
          <w:sz w:val="40"/>
          <w:szCs w:val="40"/>
          <w:vertAlign w:val="superscript"/>
        </w:rPr>
      </w:pPr>
      <w:r w:rsidRPr="001D4CC7">
        <w:rPr>
          <w:b/>
          <w:bCs/>
          <w:color w:val="1F3864" w:themeColor="accent1" w:themeShade="80"/>
          <w:sz w:val="40"/>
          <w:szCs w:val="40"/>
          <w:vertAlign w:val="superscript"/>
        </w:rPr>
        <w:t xml:space="preserve">Single Responsibility Principle (SRP): </w:t>
      </w:r>
      <w:r w:rsidRPr="001D4CC7">
        <w:rPr>
          <w:b/>
          <w:bCs/>
          <w:sz w:val="40"/>
          <w:szCs w:val="40"/>
          <w:vertAlign w:val="superscript"/>
        </w:rPr>
        <w:t>A class should have only one responsibility.</w:t>
      </w:r>
    </w:p>
    <w:p w14:paraId="319B948E" w14:textId="18F9FAFC" w:rsidR="00EC7C21" w:rsidRPr="001D4CC7" w:rsidRDefault="00EC7C21" w:rsidP="00492CE1">
      <w:pPr>
        <w:pStyle w:val="a3"/>
        <w:numPr>
          <w:ilvl w:val="0"/>
          <w:numId w:val="1"/>
        </w:numPr>
        <w:spacing w:line="240" w:lineRule="auto"/>
        <w:rPr>
          <w:b/>
          <w:bCs/>
          <w:sz w:val="40"/>
          <w:szCs w:val="40"/>
          <w:vertAlign w:val="superscript"/>
        </w:rPr>
      </w:pPr>
      <w:r w:rsidRPr="001D4CC7">
        <w:rPr>
          <w:b/>
          <w:bCs/>
          <w:color w:val="1F3864" w:themeColor="accent1" w:themeShade="80"/>
          <w:sz w:val="40"/>
          <w:szCs w:val="40"/>
          <w:vertAlign w:val="superscript"/>
        </w:rPr>
        <w:t xml:space="preserve">Open-Closed Principle (OCP): </w:t>
      </w:r>
      <w:r w:rsidRPr="001D4CC7">
        <w:rPr>
          <w:b/>
          <w:bCs/>
          <w:sz w:val="40"/>
          <w:szCs w:val="40"/>
          <w:vertAlign w:val="superscript"/>
        </w:rPr>
        <w:t>Objects should be open for extension but closed for modification.</w:t>
      </w:r>
    </w:p>
    <w:p w14:paraId="3EC0E737" w14:textId="491E4700" w:rsidR="00EC7C21" w:rsidRPr="001D4CC7" w:rsidRDefault="00EC7C21" w:rsidP="00492CE1">
      <w:pPr>
        <w:pStyle w:val="a3"/>
        <w:numPr>
          <w:ilvl w:val="0"/>
          <w:numId w:val="1"/>
        </w:numPr>
        <w:spacing w:line="240" w:lineRule="auto"/>
        <w:rPr>
          <w:b/>
          <w:bCs/>
          <w:sz w:val="40"/>
          <w:szCs w:val="40"/>
          <w:vertAlign w:val="superscript"/>
        </w:rPr>
      </w:pPr>
      <w:proofErr w:type="spellStart"/>
      <w:r w:rsidRPr="001D4CC7">
        <w:rPr>
          <w:b/>
          <w:bCs/>
          <w:color w:val="1F3864" w:themeColor="accent1" w:themeShade="80"/>
          <w:sz w:val="40"/>
          <w:szCs w:val="40"/>
          <w:vertAlign w:val="superscript"/>
        </w:rPr>
        <w:t>Liskov</w:t>
      </w:r>
      <w:proofErr w:type="spellEnd"/>
      <w:r w:rsidRPr="001D4CC7">
        <w:rPr>
          <w:b/>
          <w:bCs/>
          <w:color w:val="1F3864" w:themeColor="accent1" w:themeShade="80"/>
          <w:sz w:val="40"/>
          <w:szCs w:val="40"/>
          <w:vertAlign w:val="superscript"/>
        </w:rPr>
        <w:t xml:space="preserve"> Substitution Principle (LSP): </w:t>
      </w:r>
      <w:r w:rsidRPr="001D4CC7">
        <w:rPr>
          <w:b/>
          <w:bCs/>
          <w:sz w:val="40"/>
          <w:szCs w:val="40"/>
          <w:vertAlign w:val="superscript"/>
        </w:rPr>
        <w:t>Subtypes must be substitutable for their base types.</w:t>
      </w:r>
    </w:p>
    <w:p w14:paraId="1C262521" w14:textId="2996A058" w:rsidR="00EC7C21" w:rsidRPr="001D4CC7" w:rsidRDefault="00EC7C21" w:rsidP="00492CE1">
      <w:pPr>
        <w:pStyle w:val="a3"/>
        <w:numPr>
          <w:ilvl w:val="0"/>
          <w:numId w:val="1"/>
        </w:numPr>
        <w:spacing w:line="240" w:lineRule="auto"/>
        <w:rPr>
          <w:b/>
          <w:bCs/>
          <w:sz w:val="40"/>
          <w:szCs w:val="40"/>
          <w:vertAlign w:val="superscript"/>
        </w:rPr>
      </w:pPr>
      <w:r w:rsidRPr="001D4CC7">
        <w:rPr>
          <w:b/>
          <w:bCs/>
          <w:color w:val="1F3864" w:themeColor="accent1" w:themeShade="80"/>
          <w:sz w:val="40"/>
          <w:szCs w:val="40"/>
          <w:vertAlign w:val="superscript"/>
        </w:rPr>
        <w:t xml:space="preserve">Interface Segregation Principle (ISP): </w:t>
      </w:r>
      <w:r w:rsidRPr="001D4CC7">
        <w:rPr>
          <w:b/>
          <w:bCs/>
          <w:sz w:val="40"/>
          <w:szCs w:val="40"/>
          <w:vertAlign w:val="superscript"/>
        </w:rPr>
        <w:t>Clients should not be forced to depend on interfaces they do not use.</w:t>
      </w:r>
    </w:p>
    <w:p w14:paraId="1ABCEB62" w14:textId="4B3947FF" w:rsidR="00EC7C21" w:rsidRPr="001D4CC7" w:rsidRDefault="00EC7C21" w:rsidP="00492CE1">
      <w:pPr>
        <w:pStyle w:val="a3"/>
        <w:numPr>
          <w:ilvl w:val="0"/>
          <w:numId w:val="1"/>
        </w:numPr>
        <w:spacing w:line="240" w:lineRule="auto"/>
        <w:rPr>
          <w:b/>
          <w:bCs/>
          <w:sz w:val="40"/>
          <w:szCs w:val="40"/>
          <w:vertAlign w:val="superscript"/>
          <w:rtl/>
        </w:rPr>
      </w:pPr>
      <w:r w:rsidRPr="001D4CC7">
        <w:rPr>
          <w:b/>
          <w:bCs/>
          <w:color w:val="1F3864" w:themeColor="accent1" w:themeShade="80"/>
          <w:sz w:val="40"/>
          <w:szCs w:val="40"/>
          <w:vertAlign w:val="superscript"/>
        </w:rPr>
        <w:t xml:space="preserve">Dependency Inversion Principle (DIP): </w:t>
      </w:r>
      <w:r w:rsidRPr="001D4CC7">
        <w:rPr>
          <w:b/>
          <w:bCs/>
          <w:sz w:val="40"/>
          <w:szCs w:val="40"/>
          <w:vertAlign w:val="superscript"/>
        </w:rPr>
        <w:t>High-level modules should depend on abstractions rather than low-level details.</w:t>
      </w:r>
    </w:p>
    <w:p w14:paraId="50A25548" w14:textId="2132CCA6" w:rsidR="00EC7C21" w:rsidRPr="001D4CC7" w:rsidRDefault="00EC7C21" w:rsidP="00B115F1">
      <w:pPr>
        <w:spacing w:line="240" w:lineRule="auto"/>
        <w:rPr>
          <w:b/>
          <w:bCs/>
          <w:sz w:val="40"/>
          <w:szCs w:val="40"/>
          <w:vertAlign w:val="superscript"/>
          <w:rtl/>
        </w:rPr>
      </w:pPr>
      <w:r w:rsidRPr="001D4CC7">
        <w:rPr>
          <w:b/>
          <w:bCs/>
          <w:sz w:val="40"/>
          <w:szCs w:val="40"/>
          <w:vertAlign w:val="superscript"/>
        </w:rPr>
        <w:t>The adherence to SOLID principles in software design provides several key benefits:</w:t>
      </w:r>
    </w:p>
    <w:p w14:paraId="53523EEC" w14:textId="3A56E424" w:rsidR="00EC7C21" w:rsidRPr="001D4CC7" w:rsidRDefault="00EC7C21" w:rsidP="00B115F1">
      <w:pPr>
        <w:pStyle w:val="a3"/>
        <w:numPr>
          <w:ilvl w:val="0"/>
          <w:numId w:val="2"/>
        </w:numPr>
        <w:spacing w:line="240" w:lineRule="auto"/>
        <w:rPr>
          <w:b/>
          <w:bCs/>
          <w:color w:val="1F3864" w:themeColor="accent1" w:themeShade="80"/>
          <w:sz w:val="40"/>
          <w:szCs w:val="40"/>
          <w:vertAlign w:val="superscript"/>
        </w:rPr>
      </w:pPr>
      <w:r w:rsidRPr="001D4CC7">
        <w:rPr>
          <w:b/>
          <w:bCs/>
          <w:color w:val="1F3864" w:themeColor="accent1" w:themeShade="80"/>
          <w:sz w:val="40"/>
          <w:szCs w:val="40"/>
          <w:vertAlign w:val="superscript"/>
        </w:rPr>
        <w:t>Scalability and Flexibility</w:t>
      </w:r>
      <w:r w:rsidR="00B115F1" w:rsidRPr="001D4CC7">
        <w:rPr>
          <w:b/>
          <w:bCs/>
          <w:color w:val="1F3864" w:themeColor="accent1" w:themeShade="80"/>
          <w:sz w:val="40"/>
          <w:szCs w:val="40"/>
          <w:vertAlign w:val="superscript"/>
        </w:rPr>
        <w:t>.</w:t>
      </w:r>
    </w:p>
    <w:p w14:paraId="0C068119" w14:textId="7FE31ABE" w:rsidR="00EC7C21" w:rsidRPr="001D4CC7" w:rsidRDefault="00EC7C21" w:rsidP="00B115F1">
      <w:pPr>
        <w:pStyle w:val="a3"/>
        <w:numPr>
          <w:ilvl w:val="0"/>
          <w:numId w:val="2"/>
        </w:numPr>
        <w:spacing w:line="240" w:lineRule="auto"/>
        <w:rPr>
          <w:b/>
          <w:bCs/>
          <w:color w:val="1F3864" w:themeColor="accent1" w:themeShade="80"/>
          <w:sz w:val="40"/>
          <w:szCs w:val="40"/>
          <w:vertAlign w:val="superscript"/>
        </w:rPr>
      </w:pPr>
      <w:r w:rsidRPr="001D4CC7">
        <w:rPr>
          <w:b/>
          <w:bCs/>
          <w:color w:val="1F3864" w:themeColor="accent1" w:themeShade="80"/>
          <w:sz w:val="40"/>
          <w:szCs w:val="40"/>
          <w:vertAlign w:val="superscript"/>
        </w:rPr>
        <w:t>Ease of Maintenance</w:t>
      </w:r>
      <w:r w:rsidR="00B115F1" w:rsidRPr="001D4CC7">
        <w:rPr>
          <w:b/>
          <w:bCs/>
          <w:color w:val="1F3864" w:themeColor="accent1" w:themeShade="80"/>
          <w:sz w:val="40"/>
          <w:szCs w:val="40"/>
          <w:vertAlign w:val="superscript"/>
        </w:rPr>
        <w:t>.</w:t>
      </w:r>
    </w:p>
    <w:p w14:paraId="61CCAB2D" w14:textId="3FEBD808" w:rsidR="00EC7C21" w:rsidRPr="001D4CC7" w:rsidRDefault="00EC7C21" w:rsidP="00B115F1">
      <w:pPr>
        <w:pStyle w:val="a3"/>
        <w:numPr>
          <w:ilvl w:val="0"/>
          <w:numId w:val="2"/>
        </w:numPr>
        <w:spacing w:line="240" w:lineRule="auto"/>
        <w:rPr>
          <w:b/>
          <w:bCs/>
          <w:color w:val="1F3864" w:themeColor="accent1" w:themeShade="80"/>
          <w:sz w:val="40"/>
          <w:szCs w:val="40"/>
          <w:vertAlign w:val="superscript"/>
        </w:rPr>
      </w:pPr>
      <w:r w:rsidRPr="001D4CC7">
        <w:rPr>
          <w:b/>
          <w:bCs/>
          <w:color w:val="1F3864" w:themeColor="accent1" w:themeShade="80"/>
          <w:sz w:val="40"/>
          <w:szCs w:val="40"/>
          <w:vertAlign w:val="superscript"/>
        </w:rPr>
        <w:t>Reusability</w:t>
      </w:r>
      <w:r w:rsidR="00B115F1" w:rsidRPr="001D4CC7">
        <w:rPr>
          <w:b/>
          <w:bCs/>
          <w:color w:val="1F3864" w:themeColor="accent1" w:themeShade="80"/>
          <w:sz w:val="40"/>
          <w:szCs w:val="40"/>
          <w:vertAlign w:val="superscript"/>
        </w:rPr>
        <w:t>.</w:t>
      </w:r>
    </w:p>
    <w:p w14:paraId="5400EF1B" w14:textId="022D408F" w:rsidR="00EC7C21" w:rsidRPr="001D4CC7" w:rsidRDefault="00EC7C21" w:rsidP="00B115F1">
      <w:pPr>
        <w:pStyle w:val="a3"/>
        <w:numPr>
          <w:ilvl w:val="0"/>
          <w:numId w:val="2"/>
        </w:numPr>
        <w:spacing w:line="240" w:lineRule="auto"/>
        <w:rPr>
          <w:b/>
          <w:bCs/>
          <w:color w:val="1F3864" w:themeColor="accent1" w:themeShade="80"/>
          <w:sz w:val="40"/>
          <w:szCs w:val="40"/>
          <w:vertAlign w:val="superscript"/>
        </w:rPr>
      </w:pPr>
      <w:r w:rsidRPr="001D4CC7">
        <w:rPr>
          <w:b/>
          <w:bCs/>
          <w:color w:val="1F3864" w:themeColor="accent1" w:themeShade="80"/>
          <w:sz w:val="40"/>
          <w:szCs w:val="40"/>
          <w:vertAlign w:val="superscript"/>
        </w:rPr>
        <w:t>Testability</w:t>
      </w:r>
      <w:r w:rsidR="00B115F1" w:rsidRPr="001D4CC7">
        <w:rPr>
          <w:b/>
          <w:bCs/>
          <w:color w:val="1F3864" w:themeColor="accent1" w:themeShade="80"/>
          <w:sz w:val="40"/>
          <w:szCs w:val="40"/>
          <w:vertAlign w:val="superscript"/>
        </w:rPr>
        <w:t>.</w:t>
      </w:r>
    </w:p>
    <w:p w14:paraId="6D9D5DB6" w14:textId="31F84B62" w:rsidR="00EC7C21" w:rsidRPr="001D4CC7" w:rsidRDefault="00EC7C21" w:rsidP="00492CE1">
      <w:pPr>
        <w:pStyle w:val="a3"/>
        <w:numPr>
          <w:ilvl w:val="0"/>
          <w:numId w:val="2"/>
        </w:numPr>
        <w:spacing w:line="240" w:lineRule="auto"/>
        <w:rPr>
          <w:b/>
          <w:bCs/>
          <w:color w:val="1F3864" w:themeColor="accent1" w:themeShade="80"/>
          <w:sz w:val="40"/>
          <w:szCs w:val="40"/>
          <w:vertAlign w:val="superscript"/>
          <w:rtl/>
        </w:rPr>
      </w:pPr>
      <w:r w:rsidRPr="001D4CC7">
        <w:rPr>
          <w:b/>
          <w:bCs/>
          <w:color w:val="1F3864" w:themeColor="accent1" w:themeShade="80"/>
          <w:sz w:val="40"/>
          <w:szCs w:val="40"/>
          <w:vertAlign w:val="superscript"/>
        </w:rPr>
        <w:t>Team Alignment and Collaboration</w:t>
      </w:r>
      <w:r w:rsidR="00B115F1" w:rsidRPr="001D4CC7">
        <w:rPr>
          <w:b/>
          <w:bCs/>
          <w:color w:val="1F3864" w:themeColor="accent1" w:themeShade="80"/>
          <w:sz w:val="40"/>
          <w:szCs w:val="40"/>
          <w:vertAlign w:val="superscript"/>
        </w:rPr>
        <w:t>.</w:t>
      </w:r>
    </w:p>
    <w:p w14:paraId="4A99453B" w14:textId="7501B5AF" w:rsidR="00207752" w:rsidRPr="001D4CC7" w:rsidRDefault="00EC7C21" w:rsidP="00207752">
      <w:pPr>
        <w:spacing w:line="240" w:lineRule="auto"/>
        <w:rPr>
          <w:b/>
          <w:bCs/>
          <w:sz w:val="40"/>
          <w:szCs w:val="40"/>
          <w:vertAlign w:val="superscript"/>
          <w:rtl/>
        </w:rPr>
      </w:pPr>
      <w:r w:rsidRPr="001D4CC7">
        <w:rPr>
          <w:b/>
          <w:bCs/>
          <w:sz w:val="40"/>
          <w:szCs w:val="40"/>
          <w:vertAlign w:val="superscript"/>
        </w:rPr>
        <w:t>In general, adhering to SOLID principles helps create clean, organized, and flexible software design, improving code quality, ease of maintenance, and development in the long run.</w:t>
      </w:r>
    </w:p>
    <w:sectPr w:rsidR="00207752" w:rsidRPr="001D4C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86CB7"/>
    <w:multiLevelType w:val="hybridMultilevel"/>
    <w:tmpl w:val="F61A0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27666"/>
    <w:multiLevelType w:val="hybridMultilevel"/>
    <w:tmpl w:val="E45AF9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5420D"/>
    <w:multiLevelType w:val="hybridMultilevel"/>
    <w:tmpl w:val="3FB80B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323F0"/>
    <w:multiLevelType w:val="hybridMultilevel"/>
    <w:tmpl w:val="DEBA0F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648092">
    <w:abstractNumId w:val="2"/>
  </w:num>
  <w:num w:numId="2" w16cid:durableId="1468547462">
    <w:abstractNumId w:val="3"/>
  </w:num>
  <w:num w:numId="3" w16cid:durableId="813067472">
    <w:abstractNumId w:val="0"/>
  </w:num>
  <w:num w:numId="4" w16cid:durableId="675183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08"/>
    <w:rsid w:val="000A4403"/>
    <w:rsid w:val="001D4CC7"/>
    <w:rsid w:val="00207752"/>
    <w:rsid w:val="00492CE1"/>
    <w:rsid w:val="004F5308"/>
    <w:rsid w:val="006226E0"/>
    <w:rsid w:val="006B5E7C"/>
    <w:rsid w:val="007C0E47"/>
    <w:rsid w:val="00B115F1"/>
    <w:rsid w:val="00BE3A4F"/>
    <w:rsid w:val="00BF6ED3"/>
    <w:rsid w:val="00E11997"/>
    <w:rsid w:val="00EC7C21"/>
    <w:rsid w:val="00FA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AE80F0"/>
  <w15:chartTrackingRefBased/>
  <w15:docId w15:val="{735A471B-47AC-4344-A258-F6236DE6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B5B2-793D-41C8-8E75-87A8C8B5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ALQURSAN</dc:creator>
  <cp:keywords/>
  <dc:description/>
  <cp:lastModifiedBy>ALQURSAN</cp:lastModifiedBy>
  <cp:revision>11</cp:revision>
  <dcterms:created xsi:type="dcterms:W3CDTF">2023-08-12T22:11:00Z</dcterms:created>
  <dcterms:modified xsi:type="dcterms:W3CDTF">2023-08-13T18:00:00Z</dcterms:modified>
</cp:coreProperties>
</file>