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6615" w14:textId="5BCCA35D" w:rsidR="00F704E2" w:rsidRDefault="005E54AB">
      <w:r>
        <w:t>Patrick Johnson</w:t>
      </w:r>
    </w:p>
    <w:p w14:paraId="54A418FA" w14:textId="331773F6" w:rsidR="005E54AB" w:rsidRDefault="005E54AB">
      <w:r>
        <w:t>CS210</w:t>
      </w:r>
    </w:p>
    <w:p w14:paraId="533AC7C7" w14:textId="61F06CF1" w:rsidR="005E54AB" w:rsidRDefault="005E54AB">
      <w:r>
        <w:t>Project Two Pseudocode</w:t>
      </w:r>
    </w:p>
    <w:p w14:paraId="5F90436C" w14:textId="3C777953" w:rsidR="005E54AB" w:rsidRDefault="005E54AB"/>
    <w:p w14:paraId="4E763EFE" w14:textId="74F557D9" w:rsidR="005E54AB" w:rsidRDefault="005E54AB">
      <w:r w:rsidRPr="005E54AB">
        <w:rPr>
          <w:b/>
          <w:bCs/>
        </w:rPr>
        <w:t>Program</w:t>
      </w:r>
      <w:r>
        <w:t xml:space="preserve">: </w:t>
      </w:r>
      <w:proofErr w:type="spellStart"/>
      <w:r>
        <w:t>Airgead</w:t>
      </w:r>
      <w:proofErr w:type="spellEnd"/>
      <w:r>
        <w:t xml:space="preserve"> Banking App</w:t>
      </w:r>
    </w:p>
    <w:p w14:paraId="03382895" w14:textId="741BE671" w:rsidR="005E54AB" w:rsidRDefault="005E54AB">
      <w:pPr>
        <w:rPr>
          <w:b/>
          <w:bCs/>
        </w:rPr>
      </w:pPr>
      <w:r w:rsidRPr="005E54AB">
        <w:rPr>
          <w:b/>
          <w:bCs/>
        </w:rPr>
        <w:t>Start Program</w:t>
      </w:r>
    </w:p>
    <w:p w14:paraId="6D646C9E" w14:textId="7B36C71F" w:rsidR="005E54AB" w:rsidRDefault="005E54AB">
      <w:r>
        <w:t>Open Program</w:t>
      </w:r>
    </w:p>
    <w:p w14:paraId="47ADCE95" w14:textId="7D7D3461" w:rsidR="005E54AB" w:rsidRDefault="005E54AB">
      <w:r>
        <w:t>Prompt for user input</w:t>
      </w:r>
    </w:p>
    <w:p w14:paraId="474F6D97" w14:textId="1129D60B" w:rsidR="005E54AB" w:rsidRDefault="005E54AB">
      <w:r>
        <w:tab/>
        <w:t>Enter initial investment amount</w:t>
      </w:r>
    </w:p>
    <w:p w14:paraId="0D0526FC" w14:textId="3FD003E9" w:rsidR="005E54AB" w:rsidRDefault="005E54AB">
      <w:r>
        <w:tab/>
        <w:t>Enter monthly deposit</w:t>
      </w:r>
    </w:p>
    <w:p w14:paraId="2A32E66D" w14:textId="3D8E59F2" w:rsidR="005E54AB" w:rsidRDefault="005E54AB">
      <w:r>
        <w:tab/>
        <w:t>Enter annual interest</w:t>
      </w:r>
    </w:p>
    <w:p w14:paraId="191D6951" w14:textId="7D57A6F5" w:rsidR="005E54AB" w:rsidRDefault="005E54AB">
      <w:r>
        <w:tab/>
        <w:t>Enter number of years</w:t>
      </w:r>
    </w:p>
    <w:p w14:paraId="26AD0C1A" w14:textId="4ED6A67A" w:rsidR="005E54AB" w:rsidRDefault="005E54AB">
      <w:r>
        <w:tab/>
        <w:t>Press any key to continue</w:t>
      </w:r>
    </w:p>
    <w:p w14:paraId="1BBD7615" w14:textId="2F42863F" w:rsidR="005E54AB" w:rsidRDefault="005E54AB">
      <w:r>
        <w:t>User input values are displayed</w:t>
      </w:r>
    </w:p>
    <w:p w14:paraId="2624E146" w14:textId="6F82DDD6" w:rsidR="005E54AB" w:rsidRDefault="005E54AB">
      <w:r>
        <w:tab/>
        <w:t>Display initial investment amount</w:t>
      </w:r>
    </w:p>
    <w:p w14:paraId="1D87F347" w14:textId="66EE3E60" w:rsidR="005E54AB" w:rsidRDefault="005E54AB">
      <w:r>
        <w:tab/>
        <w:t>Display monthly deposit</w:t>
      </w:r>
    </w:p>
    <w:p w14:paraId="5CDBD991" w14:textId="51B04A61" w:rsidR="005E54AB" w:rsidRDefault="005E54AB">
      <w:r>
        <w:tab/>
        <w:t>Display annual interest rates</w:t>
      </w:r>
    </w:p>
    <w:p w14:paraId="73223F28" w14:textId="0ED3836B" w:rsidR="005E54AB" w:rsidRDefault="005E54AB">
      <w:r>
        <w:tab/>
        <w:t>Display number of years input by user</w:t>
      </w:r>
    </w:p>
    <w:p w14:paraId="636565A1" w14:textId="215B2657" w:rsidR="005E54AB" w:rsidRDefault="005E54AB">
      <w:r>
        <w:tab/>
        <w:t>Press any key to continue</w:t>
      </w:r>
    </w:p>
    <w:p w14:paraId="40DA9592" w14:textId="016DFC44" w:rsidR="00CA3D62" w:rsidRDefault="00CA3D62">
      <w:r>
        <w:t>Display balance and interest without additional monthly deposits</w:t>
      </w:r>
    </w:p>
    <w:p w14:paraId="737369CF" w14:textId="697A7253" w:rsidR="00CA3D62" w:rsidRDefault="00CA3D62">
      <w:r>
        <w:tab/>
        <w:t>Display Year</w:t>
      </w:r>
    </w:p>
    <w:p w14:paraId="1980B74A" w14:textId="68529CCF" w:rsidR="00CA3D62" w:rsidRDefault="00CA3D62">
      <w:r>
        <w:tab/>
        <w:t>Display Year End Balance</w:t>
      </w:r>
    </w:p>
    <w:p w14:paraId="4456AB1C" w14:textId="7DC9FDC0" w:rsidR="00CA3D62" w:rsidRDefault="00CA3D62">
      <w:r>
        <w:tab/>
        <w:t>Display Year End Earned Interest</w:t>
      </w:r>
    </w:p>
    <w:p w14:paraId="4918B639" w14:textId="037AEE5D" w:rsidR="00CA3D62" w:rsidRDefault="00CA3D62">
      <w:r>
        <w:t>Display balance and interest with additional monthly deposits</w:t>
      </w:r>
    </w:p>
    <w:p w14:paraId="1E171B23" w14:textId="48F38ABA" w:rsidR="00CA3D62" w:rsidRDefault="00CA3D62">
      <w:r>
        <w:tab/>
        <w:t>Display year</w:t>
      </w:r>
    </w:p>
    <w:p w14:paraId="421DDDA8" w14:textId="7C5E33E9" w:rsidR="00CA3D62" w:rsidRDefault="00CA3D62">
      <w:r>
        <w:tab/>
        <w:t xml:space="preserve">Display </w:t>
      </w:r>
      <w:proofErr w:type="spellStart"/>
      <w:r>
        <w:t>year end</w:t>
      </w:r>
      <w:proofErr w:type="spellEnd"/>
      <w:r>
        <w:t xml:space="preserve"> balance</w:t>
      </w:r>
    </w:p>
    <w:p w14:paraId="44FA7B37" w14:textId="4E7DE4ED" w:rsidR="00CA3D62" w:rsidRDefault="00CA3D62">
      <w:r>
        <w:tab/>
        <w:t>Display year end earned interest</w:t>
      </w:r>
    </w:p>
    <w:p w14:paraId="144764A4" w14:textId="7DFDDCF1" w:rsidR="00CA3D62" w:rsidRPr="003B4447" w:rsidRDefault="00CA3D62">
      <w:pPr>
        <w:rPr>
          <w:b/>
          <w:bCs/>
        </w:rPr>
      </w:pPr>
      <w:r w:rsidRPr="003B4447">
        <w:rPr>
          <w:b/>
          <w:bCs/>
        </w:rPr>
        <w:t>End Program</w:t>
      </w:r>
    </w:p>
    <w:p w14:paraId="487D105E" w14:textId="77777777" w:rsidR="005E54AB" w:rsidRDefault="005E54AB"/>
    <w:sectPr w:rsidR="005E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AB"/>
    <w:rsid w:val="001C1091"/>
    <w:rsid w:val="003B4447"/>
    <w:rsid w:val="005E54AB"/>
    <w:rsid w:val="0061177B"/>
    <w:rsid w:val="00CA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0AEB"/>
  <w15:chartTrackingRefBased/>
  <w15:docId w15:val="{1BEE0C0F-2230-4E73-8F53-B2D3E969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2</cp:revision>
  <dcterms:created xsi:type="dcterms:W3CDTF">2020-10-04T08:24:00Z</dcterms:created>
  <dcterms:modified xsi:type="dcterms:W3CDTF">2020-10-04T08:38:00Z</dcterms:modified>
</cp:coreProperties>
</file>