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05520" w14:textId="500DB991" w:rsidR="0066373D" w:rsidRDefault="00252AD2" w:rsidP="00D67A11">
      <w:pPr>
        <w:pStyle w:val="a3"/>
      </w:pPr>
      <w:r>
        <w:rPr>
          <w:noProof/>
        </w:rPr>
        <w:drawing>
          <wp:inline distT="0" distB="0" distL="0" distR="0" wp14:anchorId="5EF25822" wp14:editId="57B7A82F">
            <wp:extent cx="5274310" cy="2345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D4E8" w14:textId="4C67AD2D" w:rsidR="00954535" w:rsidRDefault="00C23C3D" w:rsidP="00C23C3D">
      <w:pPr>
        <w:pStyle w:val="a3"/>
        <w:numPr>
          <w:ilvl w:val="0"/>
          <w:numId w:val="10"/>
        </w:numPr>
      </w:pPr>
      <w:r>
        <w:rPr>
          <w:rFonts w:hint="eastAsia"/>
        </w:rPr>
        <w:t>加速比为</w:t>
      </w:r>
      <w:r>
        <w:t>1/(0.2+0.8/N)</w:t>
      </w:r>
    </w:p>
    <w:p w14:paraId="406B8771" w14:textId="6F50BA1C" w:rsidR="00E80977" w:rsidRDefault="00E80977" w:rsidP="00C23C3D">
      <w:pPr>
        <w:pStyle w:val="a3"/>
        <w:numPr>
          <w:ilvl w:val="0"/>
          <w:numId w:val="10"/>
        </w:numPr>
      </w:pPr>
      <w:r>
        <w:rPr>
          <w:rFonts w:hint="eastAsia"/>
        </w:rPr>
        <w:t>8个处理器的通信开销为</w:t>
      </w:r>
      <w:proofErr w:type="gramStart"/>
      <w:r w:rsidR="009A64E1">
        <w:rPr>
          <w:rFonts w:hint="eastAsia"/>
        </w:rPr>
        <w:t>原时间</w:t>
      </w:r>
      <w:proofErr w:type="gramEnd"/>
      <w:r>
        <w:rPr>
          <w:rFonts w:hint="eastAsia"/>
        </w:rPr>
        <w:t>4%。</w:t>
      </w:r>
      <w:r w:rsidR="00453F3A">
        <w:rPr>
          <w:rFonts w:hint="eastAsia"/>
        </w:rPr>
        <w:t>所以新的执行时间需要加上通信开销，</w:t>
      </w:r>
      <w:r w:rsidR="009A64E1">
        <w:rPr>
          <w:rFonts w:hint="eastAsia"/>
        </w:rPr>
        <w:t>加速比为1/</w:t>
      </w:r>
      <w:r w:rsidR="00727912">
        <w:t>(</w:t>
      </w:r>
      <w:r w:rsidR="009A64E1">
        <w:rPr>
          <w:rFonts w:hint="eastAsia"/>
        </w:rPr>
        <w:t>(</w:t>
      </w:r>
      <w:r w:rsidR="009A64E1">
        <w:t>0.2+0.8/</w:t>
      </w:r>
      <w:r w:rsidR="00453F3A">
        <w:t>8</w:t>
      </w:r>
      <w:r w:rsidR="009A64E1">
        <w:t>)</w:t>
      </w:r>
      <w:r w:rsidR="00727912">
        <w:t>+0.04)</w:t>
      </w:r>
      <w:r w:rsidR="00453F3A">
        <w:t>=</w:t>
      </w:r>
      <w:r w:rsidR="001B1CEC">
        <w:rPr>
          <w:rFonts w:hint="eastAsia"/>
        </w:rPr>
        <w:t>2.94118</w:t>
      </w:r>
    </w:p>
    <w:p w14:paraId="0700A595" w14:textId="551E9AD8" w:rsidR="001B1CEC" w:rsidRDefault="001D3FB7" w:rsidP="00C23C3D">
      <w:pPr>
        <w:pStyle w:val="a3"/>
        <w:numPr>
          <w:ilvl w:val="0"/>
          <w:numId w:val="10"/>
        </w:numPr>
      </w:pPr>
      <w:r>
        <w:rPr>
          <w:rFonts w:hint="eastAsia"/>
        </w:rPr>
        <w:t>因为8是2^</w:t>
      </w:r>
      <w:r>
        <w:t>3</w:t>
      </w:r>
      <w:r>
        <w:rPr>
          <w:rFonts w:hint="eastAsia"/>
        </w:rPr>
        <w:t>，所以通信开销为</w:t>
      </w:r>
      <w:proofErr w:type="gramStart"/>
      <w:r>
        <w:rPr>
          <w:rFonts w:hint="eastAsia"/>
        </w:rPr>
        <w:t>原时间</w:t>
      </w:r>
      <w:proofErr w:type="gramEnd"/>
      <w:r>
        <w:rPr>
          <w:rFonts w:hint="eastAsia"/>
        </w:rPr>
        <w:t>的</w:t>
      </w:r>
      <w:r w:rsidR="00AE183D">
        <w:rPr>
          <w:rFonts w:hint="eastAsia"/>
        </w:rPr>
        <w:t>1.5%</w:t>
      </w:r>
      <w:r w:rsidR="00FF14F5">
        <w:rPr>
          <w:rFonts w:hint="eastAsia"/>
        </w:rPr>
        <w:t>，加速比为1/</w:t>
      </w:r>
      <w:r w:rsidR="00FF14F5">
        <w:t>((0.2+0.8/8)+0.015)=</w:t>
      </w:r>
      <w:r w:rsidR="00CC5DDB">
        <w:t>3.1749</w:t>
      </w:r>
    </w:p>
    <w:p w14:paraId="12273387" w14:textId="38EBABA1" w:rsidR="002C397E" w:rsidRDefault="002C397E" w:rsidP="00C23C3D">
      <w:pPr>
        <w:pStyle w:val="a3"/>
        <w:numPr>
          <w:ilvl w:val="0"/>
          <w:numId w:val="10"/>
        </w:numPr>
      </w:pPr>
      <w:r>
        <w:rPr>
          <w:rFonts w:hint="eastAsia"/>
        </w:rPr>
        <w:t>N</w:t>
      </w:r>
      <w:r w:rsidR="00E12763">
        <w:rPr>
          <w:rFonts w:hint="eastAsia"/>
        </w:rPr>
        <w:t>=</w:t>
      </w:r>
      <w:r>
        <w:rPr>
          <w:rFonts w:hint="eastAsia"/>
        </w:rPr>
        <w:t>2^</w:t>
      </w:r>
      <w:r>
        <w:t>(log</w:t>
      </w:r>
      <w:r>
        <w:rPr>
          <w:vertAlign w:val="subscript"/>
        </w:rPr>
        <w:softHyphen/>
        <w:t>2</w:t>
      </w:r>
      <w:r>
        <w:t>N)</w:t>
      </w:r>
      <w:r w:rsidR="00E12763">
        <w:rPr>
          <w:rFonts w:hint="eastAsia"/>
        </w:rPr>
        <w:t>，所以通信开销为</w:t>
      </w:r>
      <w:proofErr w:type="gramStart"/>
      <w:r w:rsidR="00E12763">
        <w:rPr>
          <w:rFonts w:hint="eastAsia"/>
        </w:rPr>
        <w:t>原时间</w:t>
      </w:r>
      <w:proofErr w:type="gramEnd"/>
      <w:r w:rsidR="00E12763">
        <w:rPr>
          <w:rFonts w:hint="eastAsia"/>
        </w:rPr>
        <w:t>的（0.5*</w:t>
      </w:r>
      <w:r w:rsidR="00E12763">
        <w:t>(log</w:t>
      </w:r>
      <w:r w:rsidR="00E12763">
        <w:rPr>
          <w:vertAlign w:val="subscript"/>
        </w:rPr>
        <w:softHyphen/>
        <w:t>2</w:t>
      </w:r>
      <w:r w:rsidR="00E12763">
        <w:t>N)</w:t>
      </w:r>
      <w:r w:rsidR="00E12763">
        <w:rPr>
          <w:rFonts w:hint="eastAsia"/>
        </w:rPr>
        <w:t>）%，加速比为</w:t>
      </w:r>
      <w:r w:rsidR="00E12763">
        <w:rPr>
          <w:rFonts w:hint="eastAsia"/>
        </w:rPr>
        <w:t>1/</w:t>
      </w:r>
      <w:r w:rsidR="00E12763">
        <w:t>((0.2+0.8/8)+</w:t>
      </w:r>
      <w:r w:rsidR="00E12763">
        <w:rPr>
          <w:rFonts w:hint="eastAsia"/>
        </w:rPr>
        <w:t>0.</w:t>
      </w:r>
      <w:r w:rsidR="00161616">
        <w:t>00</w:t>
      </w:r>
      <w:r w:rsidR="00E12763">
        <w:rPr>
          <w:rFonts w:hint="eastAsia"/>
        </w:rPr>
        <w:t>5*</w:t>
      </w:r>
      <w:r w:rsidR="00E12763">
        <w:t>(log</w:t>
      </w:r>
      <w:r w:rsidR="00E12763">
        <w:rPr>
          <w:vertAlign w:val="subscript"/>
        </w:rPr>
        <w:softHyphen/>
        <w:t>2</w:t>
      </w:r>
      <w:r w:rsidR="00E12763">
        <w:t>N))</w:t>
      </w:r>
    </w:p>
    <w:p w14:paraId="442402EC" w14:textId="02EAD622" w:rsidR="00E138C2" w:rsidRDefault="00363925" w:rsidP="00C23C3D">
      <w:pPr>
        <w:pStyle w:val="a3"/>
        <w:numPr>
          <w:ilvl w:val="0"/>
          <w:numId w:val="10"/>
        </w:numPr>
      </w:pPr>
      <w:r>
        <w:rPr>
          <w:rFonts w:hint="eastAsia"/>
        </w:rPr>
        <w:t>根据题目可以列出公式</w:t>
      </w:r>
    </w:p>
    <w:p w14:paraId="06259AEA" w14:textId="582F8E9F" w:rsidR="00363925" w:rsidRDefault="00B92717" w:rsidP="00363925">
      <w:pPr>
        <w:pStyle w:val="a3"/>
        <w:ind w:left="420"/>
      </w:pPr>
      <w:r>
        <w:rPr>
          <w:noProof/>
        </w:rPr>
        <w:drawing>
          <wp:inline distT="0" distB="0" distL="0" distR="0" wp14:anchorId="26CCC2DB" wp14:editId="219E7D09">
            <wp:extent cx="5274310" cy="7664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4720" w14:textId="23921017" w:rsidR="00B92717" w:rsidRDefault="00B92717" w:rsidP="00363925">
      <w:pPr>
        <w:pStyle w:val="a3"/>
        <w:ind w:left="420"/>
      </w:pPr>
      <w:r>
        <w:rPr>
          <w:rFonts w:hint="eastAsia"/>
        </w:rPr>
        <w:t>其中Log[</w:t>
      </w:r>
      <w:r>
        <w:t>2,n]</w:t>
      </w:r>
      <w:r>
        <w:rPr>
          <w:rFonts w:hint="eastAsia"/>
        </w:rPr>
        <w:t>表示Log</w:t>
      </w:r>
      <w:r>
        <w:rPr>
          <w:vertAlign w:val="subscript"/>
        </w:rPr>
        <w:t>2</w:t>
      </w:r>
      <w:r>
        <w:t>n</w:t>
      </w:r>
    </w:p>
    <w:p w14:paraId="35801A79" w14:textId="317B74B5" w:rsidR="007465A8" w:rsidRDefault="007465A8" w:rsidP="00363925">
      <w:pPr>
        <w:pStyle w:val="a3"/>
        <w:ind w:left="420"/>
      </w:pPr>
      <w:r>
        <w:rPr>
          <w:rFonts w:hint="eastAsia"/>
        </w:rPr>
        <w:t>对方程求导并解导数为0的</w:t>
      </w:r>
      <w:proofErr w:type="gramStart"/>
      <w:r>
        <w:rPr>
          <w:rFonts w:hint="eastAsia"/>
        </w:rPr>
        <w:t>点得到</w:t>
      </w:r>
      <w:proofErr w:type="gramEnd"/>
      <w:r w:rsidR="009A758E">
        <w:rPr>
          <w:rFonts w:hint="eastAsia"/>
        </w:rPr>
        <w:t>加速比最大时，</w:t>
      </w:r>
      <w:r w:rsidR="00400E9C">
        <w:rPr>
          <w:rFonts w:hint="eastAsia"/>
        </w:rPr>
        <w:t>n关于p的关系</w:t>
      </w:r>
    </w:p>
    <w:p w14:paraId="4DD6D83B" w14:textId="3352D48F" w:rsidR="007465A8" w:rsidRPr="00B92717" w:rsidRDefault="00400E9C" w:rsidP="00363925">
      <w:pPr>
        <w:pStyle w:val="a3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B138AF" wp14:editId="1BFE2797">
            <wp:extent cx="5274310" cy="3527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841" w14:textId="5B1E764B" w:rsidR="00C23C3D" w:rsidRDefault="00C23C3D" w:rsidP="00C23C3D">
      <w:pPr>
        <w:pStyle w:val="a3"/>
      </w:pPr>
    </w:p>
    <w:p w14:paraId="3AACF828" w14:textId="7395ED9A" w:rsidR="00484F0F" w:rsidRDefault="00484F0F" w:rsidP="00C23C3D">
      <w:pPr>
        <w:pStyle w:val="a3"/>
      </w:pPr>
      <w:r>
        <w:rPr>
          <w:noProof/>
        </w:rPr>
        <w:drawing>
          <wp:inline distT="0" distB="0" distL="0" distR="0" wp14:anchorId="2C2757F2" wp14:editId="7040E4B8">
            <wp:extent cx="5274310" cy="1510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244E" w14:textId="5B6F426C" w:rsidR="0030327C" w:rsidRDefault="004538E1" w:rsidP="0030327C">
      <w:pPr>
        <w:pStyle w:val="a3"/>
        <w:numPr>
          <w:ilvl w:val="0"/>
          <w:numId w:val="11"/>
        </w:numPr>
      </w:pPr>
      <w:r>
        <w:rPr>
          <w:rFonts w:hint="eastAsia"/>
        </w:rPr>
        <w:t>使用时：</w:t>
      </w:r>
      <w:r w:rsidR="00427621">
        <w:rPr>
          <w:rFonts w:hint="eastAsia"/>
        </w:rPr>
        <w:t>120个周期，不使用时：</w:t>
      </w:r>
      <w:r w:rsidR="004A2719">
        <w:rPr>
          <w:rFonts w:hint="eastAsia"/>
        </w:rPr>
        <w:t>因为块大小为64字节，一次只能传送16个字节，所以一共需要</w:t>
      </w:r>
      <w:r w:rsidR="00427621">
        <w:rPr>
          <w:rFonts w:hint="eastAsia"/>
        </w:rPr>
        <w:t>120+</w:t>
      </w:r>
      <w:r w:rsidR="006A0845">
        <w:t>16*3=</w:t>
      </w:r>
      <w:r w:rsidR="007A5E88">
        <w:t>168</w:t>
      </w:r>
      <w:r w:rsidR="007A5E88">
        <w:rPr>
          <w:rFonts w:hint="eastAsia"/>
        </w:rPr>
        <w:t>个周期</w:t>
      </w:r>
      <w:r w:rsidR="00A5735F">
        <w:rPr>
          <w:rFonts w:hint="eastAsia"/>
        </w:rPr>
        <w:t>。</w:t>
      </w:r>
    </w:p>
    <w:p w14:paraId="06F3A27C" w14:textId="74585A0B" w:rsidR="00413444" w:rsidRDefault="002A2111" w:rsidP="00413444">
      <w:pPr>
        <w:pStyle w:val="a3"/>
        <w:numPr>
          <w:ilvl w:val="0"/>
          <w:numId w:val="11"/>
        </w:numPr>
      </w:pPr>
      <w:r>
        <w:rPr>
          <w:rFonts w:hint="eastAsia"/>
        </w:rPr>
        <w:t>当缓存块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小时，因为载入的</w:t>
      </w:r>
      <w:r w:rsidR="009C01F7">
        <w:rPr>
          <w:rFonts w:hint="eastAsia"/>
        </w:rPr>
        <w:t>关键字的时间和全部载入的时间相差不大，所以使用关键字优先或者提前重启的意义不大。</w:t>
      </w:r>
      <w:r w:rsidR="008061E0">
        <w:rPr>
          <w:rFonts w:hint="eastAsia"/>
        </w:rPr>
        <w:t>从这个角度来看，对L2缓存使用关键字优先或者提前</w:t>
      </w:r>
      <w:proofErr w:type="gramStart"/>
      <w:r w:rsidR="008061E0">
        <w:rPr>
          <w:rFonts w:hint="eastAsia"/>
        </w:rPr>
        <w:t>重启更重要</w:t>
      </w:r>
      <w:proofErr w:type="gramEnd"/>
      <w:r w:rsidR="008061E0">
        <w:rPr>
          <w:rFonts w:hint="eastAsia"/>
        </w:rPr>
        <w:t>。但是由于</w:t>
      </w:r>
      <w:r w:rsidR="007B7FD9">
        <w:rPr>
          <w:rFonts w:hint="eastAsia"/>
        </w:rPr>
        <w:t>内存首先访问的是</w:t>
      </w:r>
      <w:r w:rsidR="00584035">
        <w:rPr>
          <w:rFonts w:hint="eastAsia"/>
        </w:rPr>
        <w:t>L1缓存，所以如果L1缓存的</w:t>
      </w:r>
      <w:proofErr w:type="gramStart"/>
      <w:r w:rsidR="00584035">
        <w:rPr>
          <w:rFonts w:hint="eastAsia"/>
        </w:rPr>
        <w:t>缺失率</w:t>
      </w:r>
      <w:proofErr w:type="gramEnd"/>
      <w:r w:rsidR="00584035">
        <w:rPr>
          <w:rFonts w:hint="eastAsia"/>
        </w:rPr>
        <w:t>高于L2缓存时，就需要使用</w:t>
      </w:r>
      <w:r w:rsidR="00584035">
        <w:rPr>
          <w:rFonts w:hint="eastAsia"/>
        </w:rPr>
        <w:t>关键字优先或者提前重启</w:t>
      </w:r>
      <w:r w:rsidR="00584035">
        <w:rPr>
          <w:rFonts w:hint="eastAsia"/>
        </w:rPr>
        <w:t>策略。</w:t>
      </w:r>
    </w:p>
    <w:p w14:paraId="22CC02BB" w14:textId="77777777" w:rsidR="00266C84" w:rsidRDefault="00266C84" w:rsidP="00266C84">
      <w:pPr>
        <w:pStyle w:val="a3"/>
        <w:ind w:left="360"/>
        <w:rPr>
          <w:rFonts w:hint="eastAsia"/>
        </w:rPr>
      </w:pPr>
    </w:p>
    <w:p w14:paraId="40CA5880" w14:textId="31344619" w:rsidR="005D01DE" w:rsidRDefault="005D01DE" w:rsidP="00C23C3D">
      <w:pPr>
        <w:pStyle w:val="a3"/>
      </w:pPr>
      <w:r>
        <w:rPr>
          <w:noProof/>
        </w:rPr>
        <w:lastRenderedPageBreak/>
        <w:drawing>
          <wp:inline distT="0" distB="0" distL="0" distR="0" wp14:anchorId="5BBD009D" wp14:editId="23EB8F3E">
            <wp:extent cx="5274310" cy="1375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0B0B" w14:textId="60545D45" w:rsidR="00484F0F" w:rsidRDefault="003054D5" w:rsidP="00C23C3D">
      <w:pPr>
        <w:pStyle w:val="a3"/>
      </w:pPr>
      <w:r>
        <w:rPr>
          <w:rFonts w:hint="eastAsia"/>
        </w:rPr>
        <w:t>a．16B，</w:t>
      </w:r>
      <w:r w:rsidR="00FC3917">
        <w:rPr>
          <w:rFonts w:hint="eastAsia"/>
        </w:rPr>
        <w:t>匹配L2缓存写数据总线宽度。</w:t>
      </w:r>
    </w:p>
    <w:p w14:paraId="400AA62D" w14:textId="60A18F61" w:rsidR="0030327C" w:rsidRDefault="00BE65DD" w:rsidP="00C23C3D">
      <w:pPr>
        <w:pStyle w:val="a3"/>
      </w:pPr>
      <w:r>
        <w:rPr>
          <w:rFonts w:hint="eastAsia"/>
        </w:rPr>
        <w:t>b．</w:t>
      </w:r>
      <w:r w:rsidR="002244A5">
        <w:rPr>
          <w:rFonts w:hint="eastAsia"/>
        </w:rPr>
        <w:t>因为执行64位存储指令，所以一条指令只有8个字节，</w:t>
      </w:r>
      <w:r w:rsidR="004F361B">
        <w:rPr>
          <w:rFonts w:hint="eastAsia"/>
        </w:rPr>
        <w:t>如果使用合并写缓冲区，那么</w:t>
      </w:r>
      <w:r w:rsidR="002244A5">
        <w:rPr>
          <w:rFonts w:hint="eastAsia"/>
        </w:rPr>
        <w:t>每一项能够存两条指令，</w:t>
      </w:r>
      <w:r w:rsidR="004F361B">
        <w:rPr>
          <w:rFonts w:hint="eastAsia"/>
        </w:rPr>
        <w:t>每4个时钟周期可以写16B的数据，但是如果不使用合并写缓冲区，那么</w:t>
      </w:r>
      <w:r w:rsidR="002244A5">
        <w:rPr>
          <w:rFonts w:hint="eastAsia"/>
        </w:rPr>
        <w:t>每一项只能存一条指令，每4个时钟周期可以写8B的数据，所以能得到的加速比为2。</w:t>
      </w:r>
    </w:p>
    <w:p w14:paraId="5F41417A" w14:textId="7E8AE027" w:rsidR="00C64EC4" w:rsidRDefault="00CC5785" w:rsidP="00D67A11">
      <w:pPr>
        <w:pStyle w:val="a3"/>
      </w:pPr>
      <w:r>
        <w:rPr>
          <w:rFonts w:hint="eastAsia"/>
        </w:rPr>
        <w:t>c．</w:t>
      </w:r>
      <w:r w:rsidR="000D6903">
        <w:rPr>
          <w:rFonts w:hint="eastAsia"/>
        </w:rPr>
        <w:t>对于</w:t>
      </w:r>
      <w:r w:rsidR="004C245C">
        <w:rPr>
          <w:rFonts w:hint="eastAsia"/>
        </w:rPr>
        <w:t>非阻塞缓存系统，由于写缺失的可以先写到缓冲区中，所以</w:t>
      </w:r>
      <w:r w:rsidR="007A45EB">
        <w:rPr>
          <w:rFonts w:hint="eastAsia"/>
        </w:rPr>
        <w:t>需要缓冲</w:t>
      </w:r>
      <w:r w:rsidR="00777768">
        <w:rPr>
          <w:rFonts w:hint="eastAsia"/>
        </w:rPr>
        <w:t>区项目的个数更多。</w:t>
      </w:r>
      <w:r w:rsidR="00C64EC4">
        <w:rPr>
          <w:rFonts w:hint="eastAsia"/>
        </w:rPr>
        <w:t xml:space="preserve">  </w:t>
      </w:r>
    </w:p>
    <w:p w14:paraId="30C63E11" w14:textId="77777777" w:rsidR="00FD5A60" w:rsidRDefault="00FD5A60" w:rsidP="00D67A11">
      <w:pPr>
        <w:pStyle w:val="a3"/>
        <w:rPr>
          <w:rFonts w:hint="eastAsia"/>
        </w:rPr>
      </w:pPr>
    </w:p>
    <w:p w14:paraId="00FB6A9C" w14:textId="0AD29D37" w:rsidR="002D3527" w:rsidRDefault="00FD5A60" w:rsidP="00DD6EE5">
      <w:pPr>
        <w:pStyle w:val="a3"/>
      </w:pPr>
      <w:r>
        <w:rPr>
          <w:noProof/>
        </w:rPr>
        <w:drawing>
          <wp:inline distT="0" distB="0" distL="0" distR="0" wp14:anchorId="70E29A79" wp14:editId="763C3359">
            <wp:extent cx="5274310" cy="752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082B" w14:textId="5F529A84" w:rsidR="00505142" w:rsidRDefault="00460157" w:rsidP="00DD6EE5">
      <w:pPr>
        <w:pStyle w:val="a3"/>
      </w:pPr>
      <w:r>
        <w:rPr>
          <w:rFonts w:hint="eastAsia"/>
        </w:rPr>
        <w:t>缓冲</w:t>
      </w:r>
      <w:r w:rsidR="00D54EAB">
        <w:rPr>
          <w:rFonts w:hint="eastAsia"/>
        </w:rPr>
        <w:t>缺失代价：</w:t>
      </w:r>
      <w:r>
        <w:rPr>
          <w:rFonts w:hint="eastAsia"/>
        </w:rPr>
        <w:t>0.15*</w:t>
      </w:r>
      <w:r w:rsidR="00020C35">
        <w:t>0.9*</w:t>
      </w:r>
      <w:r>
        <w:rPr>
          <w:rFonts w:hint="eastAsia"/>
        </w:rPr>
        <w:t>0.1*3=0</w:t>
      </w:r>
      <w:r w:rsidR="00DA50FE">
        <w:t>.0405</w:t>
      </w:r>
    </w:p>
    <w:p w14:paraId="23D7111B" w14:textId="08603F96" w:rsidR="00460157" w:rsidRDefault="00460157" w:rsidP="00DD6EE5">
      <w:pPr>
        <w:pStyle w:val="a3"/>
      </w:pPr>
      <w:r>
        <w:rPr>
          <w:rFonts w:hint="eastAsia"/>
        </w:rPr>
        <w:t>错误预测代价：</w:t>
      </w:r>
      <w:r w:rsidR="006245CB">
        <w:rPr>
          <w:rFonts w:hint="eastAsia"/>
        </w:rPr>
        <w:t>0</w:t>
      </w:r>
      <w:r w:rsidR="006245CB">
        <w:t>.15*0.1*4=0.06</w:t>
      </w:r>
    </w:p>
    <w:p w14:paraId="6F7424F9" w14:textId="005D9E42" w:rsidR="00EE4B3C" w:rsidRDefault="00EE4B3C" w:rsidP="00DD6EE5">
      <w:pPr>
        <w:pStyle w:val="a3"/>
        <w:rPr>
          <w:rFonts w:hint="eastAsia"/>
        </w:rPr>
      </w:pPr>
      <w:r>
        <w:rPr>
          <w:rFonts w:hint="eastAsia"/>
        </w:rPr>
        <w:t>固定分支代价的处理器停顿：0</w:t>
      </w:r>
      <w:r>
        <w:t>.15*2=0.3</w:t>
      </w:r>
    </w:p>
    <w:p w14:paraId="0FD85D38" w14:textId="2790140D" w:rsidR="006245CB" w:rsidRDefault="000A3D87" w:rsidP="00DD6EE5">
      <w:pPr>
        <w:pStyle w:val="a3"/>
        <w:rPr>
          <w:rFonts w:hint="eastAsia"/>
        </w:rPr>
      </w:pPr>
      <w:r>
        <w:rPr>
          <w:rFonts w:hint="eastAsia"/>
        </w:rPr>
        <w:t>加速比为(</w:t>
      </w:r>
      <w:r w:rsidR="00AF5636">
        <w:t>1+0.3)/(1+</w:t>
      </w:r>
      <w:r w:rsidR="003356F5">
        <w:t>0.3405)=</w:t>
      </w:r>
      <w:r w:rsidR="00D2674C">
        <w:t>0.969</w:t>
      </w:r>
    </w:p>
    <w:p w14:paraId="191E0D54" w14:textId="77777777" w:rsidR="00786338" w:rsidRDefault="00786338" w:rsidP="00DD6EE5">
      <w:pPr>
        <w:pStyle w:val="a3"/>
        <w:rPr>
          <w:rFonts w:hint="eastAsia"/>
        </w:rPr>
      </w:pPr>
      <w:bookmarkStart w:id="0" w:name="_GoBack"/>
      <w:bookmarkEnd w:id="0"/>
    </w:p>
    <w:p w14:paraId="3EB064C9" w14:textId="392E3D3E" w:rsidR="00590501" w:rsidRDefault="00901A92" w:rsidP="00D67A11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F04C17" wp14:editId="181663B5">
            <wp:extent cx="5274310" cy="31750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D276" w14:textId="44723264" w:rsidR="00187AE5" w:rsidRDefault="00FA21F5" w:rsidP="0067516D">
      <w:pPr>
        <w:pStyle w:val="a3"/>
        <w:numPr>
          <w:ilvl w:val="0"/>
          <w:numId w:val="12"/>
        </w:numPr>
      </w:pPr>
      <w:r>
        <w:rPr>
          <w:rFonts w:hint="eastAsia"/>
        </w:rPr>
        <w:t>存在，因为</w:t>
      </w:r>
      <w:r w:rsidR="00FA0026">
        <w:rPr>
          <w:rFonts w:hint="eastAsia"/>
        </w:rPr>
        <w:t>第二条语句中的A</w:t>
      </w:r>
      <w:r w:rsidR="00FA0026">
        <w:t>[</w:t>
      </w:r>
      <w:proofErr w:type="spellStart"/>
      <w:r w:rsidR="00FA0026">
        <w:t>i</w:t>
      </w:r>
      <w:proofErr w:type="spellEnd"/>
      <w:r w:rsidR="00FA0026">
        <w:t>]</w:t>
      </w:r>
      <w:r w:rsidR="00FA0026">
        <w:rPr>
          <w:rFonts w:hint="eastAsia"/>
        </w:rPr>
        <w:t>必须</w:t>
      </w:r>
      <w:r w:rsidR="00E862F1">
        <w:rPr>
          <w:rFonts w:hint="eastAsia"/>
        </w:rPr>
        <w:t>依赖</w:t>
      </w:r>
      <w:r w:rsidR="00FA0026">
        <w:rPr>
          <w:rFonts w:hint="eastAsia"/>
        </w:rPr>
        <w:t>第一条语句的</w:t>
      </w:r>
      <w:r w:rsidR="00E862F1">
        <w:rPr>
          <w:rFonts w:hint="eastAsia"/>
        </w:rPr>
        <w:t>赋值</w:t>
      </w:r>
      <w:r w:rsidR="00FA0026">
        <w:rPr>
          <w:rFonts w:hint="eastAsia"/>
        </w:rPr>
        <w:t>结果。</w:t>
      </w:r>
    </w:p>
    <w:p w14:paraId="15F770FB" w14:textId="77777777" w:rsidR="005D75FD" w:rsidRDefault="00402718" w:rsidP="00004560">
      <w:pPr>
        <w:pStyle w:val="a3"/>
        <w:numPr>
          <w:ilvl w:val="0"/>
          <w:numId w:val="12"/>
        </w:numPr>
      </w:pPr>
      <w:r>
        <w:rPr>
          <w:rFonts w:hint="eastAsia"/>
        </w:rPr>
        <w:t>真相关：</w:t>
      </w:r>
      <w:r w:rsidR="00004560">
        <w:rPr>
          <w:rFonts w:hint="eastAsia"/>
        </w:rPr>
        <w:t>因为S2的执行需要S1中的A</w:t>
      </w:r>
      <w:r w:rsidR="00004560">
        <w:t>[</w:t>
      </w:r>
      <w:proofErr w:type="spellStart"/>
      <w:r w:rsidR="00004560">
        <w:t>i</w:t>
      </w:r>
      <w:proofErr w:type="spellEnd"/>
      <w:r w:rsidR="00004560">
        <w:t>]</w:t>
      </w:r>
      <w:r w:rsidR="00004560">
        <w:rPr>
          <w:rFonts w:hint="eastAsia"/>
        </w:rPr>
        <w:t>计算完成</w:t>
      </w:r>
      <w:r w:rsidR="00FB2E7F">
        <w:rPr>
          <w:rFonts w:hint="eastAsia"/>
        </w:rPr>
        <w:t>，所以S1和S2存在真相关，因为S4的执行需要S3中的A[</w:t>
      </w:r>
      <w:proofErr w:type="spellStart"/>
      <w:r w:rsidR="00FB2E7F">
        <w:t>i</w:t>
      </w:r>
      <w:proofErr w:type="spellEnd"/>
      <w:r w:rsidR="00FB2E7F">
        <w:t>]</w:t>
      </w:r>
      <w:r w:rsidR="005D75FD">
        <w:rPr>
          <w:rFonts w:hint="eastAsia"/>
        </w:rPr>
        <w:t>计算完成，所以S3和S4存在真相关。</w:t>
      </w:r>
    </w:p>
    <w:p w14:paraId="40E7A261" w14:textId="77777777" w:rsidR="00C2238E" w:rsidRDefault="005D75FD" w:rsidP="005D75FD">
      <w:pPr>
        <w:pStyle w:val="a3"/>
        <w:ind w:left="420"/>
      </w:pPr>
      <w:r>
        <w:rPr>
          <w:rFonts w:hint="eastAsia"/>
        </w:rPr>
        <w:t>反相关：</w:t>
      </w:r>
      <w:r w:rsidR="006F66A0">
        <w:rPr>
          <w:rFonts w:hint="eastAsia"/>
        </w:rPr>
        <w:t>S</w:t>
      </w:r>
      <w:r w:rsidR="00D40993">
        <w:rPr>
          <w:rFonts w:hint="eastAsia"/>
        </w:rPr>
        <w:t>2</w:t>
      </w:r>
      <w:r w:rsidR="006F66A0">
        <w:rPr>
          <w:rFonts w:hint="eastAsia"/>
        </w:rPr>
        <w:t>和S3中的A[</w:t>
      </w:r>
      <w:proofErr w:type="spellStart"/>
      <w:r w:rsidR="006F66A0">
        <w:t>i</w:t>
      </w:r>
      <w:proofErr w:type="spellEnd"/>
      <w:r w:rsidR="006F66A0">
        <w:t>]</w:t>
      </w:r>
    </w:p>
    <w:p w14:paraId="4EFA45E7" w14:textId="4F001B2D" w:rsidR="00004560" w:rsidRDefault="00C2238E" w:rsidP="005D75FD">
      <w:pPr>
        <w:pStyle w:val="a3"/>
        <w:ind w:left="420"/>
        <w:rPr>
          <w:rFonts w:hint="eastAsia"/>
        </w:rPr>
      </w:pPr>
      <w:r>
        <w:rPr>
          <w:rFonts w:hint="eastAsia"/>
        </w:rPr>
        <w:t>输出相关：S1和S3中的A</w:t>
      </w:r>
      <w:r>
        <w:t>[</w:t>
      </w:r>
      <w:proofErr w:type="spellStart"/>
      <w:r>
        <w:t>i</w:t>
      </w:r>
      <w:proofErr w:type="spellEnd"/>
      <w:r>
        <w:t>]</w:t>
      </w:r>
      <w:r w:rsidR="00004560">
        <w:rPr>
          <w:rFonts w:hint="eastAsia"/>
        </w:rPr>
        <w:t xml:space="preserve"> </w:t>
      </w:r>
    </w:p>
    <w:p w14:paraId="3B34BB76" w14:textId="2BD56404" w:rsidR="00402718" w:rsidRDefault="00D02E74" w:rsidP="0067516D">
      <w:pPr>
        <w:pStyle w:val="a3"/>
        <w:numPr>
          <w:ilvl w:val="0"/>
          <w:numId w:val="12"/>
        </w:numPr>
      </w:pPr>
      <w:r>
        <w:rPr>
          <w:rFonts w:hint="eastAsia"/>
        </w:rPr>
        <w:t>S1语句中存在一个</w:t>
      </w:r>
      <w:r w:rsidR="001D69CB">
        <w:rPr>
          <w:rFonts w:hint="eastAsia"/>
        </w:rPr>
        <w:t>同一迭代的相关，</w:t>
      </w:r>
      <w:r w:rsidR="003B4B00">
        <w:rPr>
          <w:rFonts w:hint="eastAsia"/>
        </w:rPr>
        <w:t>S2语句中存在循环间相关，因为对B</w:t>
      </w:r>
      <w:r w:rsidR="003B4B00">
        <w:t>[i+1]</w:t>
      </w:r>
      <w:r w:rsidR="003B4B00">
        <w:rPr>
          <w:rFonts w:hint="eastAsia"/>
        </w:rPr>
        <w:t>的计算</w:t>
      </w:r>
      <w:r w:rsidR="00E13274">
        <w:rPr>
          <w:rFonts w:hint="eastAsia"/>
        </w:rPr>
        <w:t>后，</w:t>
      </w:r>
      <w:r w:rsidR="003B4B00">
        <w:rPr>
          <w:rFonts w:hint="eastAsia"/>
        </w:rPr>
        <w:t>下一循环</w:t>
      </w:r>
      <w:r w:rsidR="00E13274">
        <w:rPr>
          <w:rFonts w:hint="eastAsia"/>
        </w:rPr>
        <w:t>S1语句中</w:t>
      </w:r>
      <w:r w:rsidR="003B4B00">
        <w:rPr>
          <w:rFonts w:hint="eastAsia"/>
        </w:rPr>
        <w:t>引用</w:t>
      </w:r>
      <w:r w:rsidR="00E13274">
        <w:rPr>
          <w:rFonts w:hint="eastAsia"/>
        </w:rPr>
        <w:t>了B</w:t>
      </w:r>
      <w:r w:rsidR="00E13274">
        <w:t>[i+1]</w:t>
      </w:r>
      <w:r w:rsidR="003B4B00">
        <w:rPr>
          <w:rFonts w:hint="eastAsia"/>
        </w:rPr>
        <w:t>。</w:t>
      </w:r>
      <w:r w:rsidR="008169B9">
        <w:rPr>
          <w:rFonts w:hint="eastAsia"/>
        </w:rPr>
        <w:t>是并行的，因为</w:t>
      </w:r>
      <w:r w:rsidR="00FD4E02">
        <w:rPr>
          <w:rFonts w:hint="eastAsia"/>
        </w:rPr>
        <w:t>只有S1-&gt;</w:t>
      </w:r>
      <w:r w:rsidR="00FD4E02">
        <w:t>S2</w:t>
      </w:r>
      <w:r w:rsidR="00FD4E02">
        <w:rPr>
          <w:rFonts w:hint="eastAsia"/>
        </w:rPr>
        <w:t>的相关。</w:t>
      </w:r>
      <w:r w:rsidR="009550C9">
        <w:rPr>
          <w:rFonts w:hint="eastAsia"/>
        </w:rPr>
        <w:t>程序可以修改为</w:t>
      </w:r>
    </w:p>
    <w:p w14:paraId="346ABBD4" w14:textId="2D7EFD98" w:rsidR="009550C9" w:rsidRPr="00C64EC4" w:rsidRDefault="001711AE" w:rsidP="009550C9">
      <w:pPr>
        <w:pStyle w:val="a3"/>
        <w:ind w:left="840"/>
        <w:rPr>
          <w:rFonts w:hint="eastAsia"/>
        </w:rPr>
      </w:pPr>
      <w:r>
        <w:rPr>
          <w:noProof/>
        </w:rPr>
        <w:drawing>
          <wp:inline distT="0" distB="0" distL="0" distR="0" wp14:anchorId="7BD37812" wp14:editId="7AB25228">
            <wp:extent cx="2876571" cy="1557349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71" cy="15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0C9" w:rsidRPr="00C64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86A957" w14:textId="77777777" w:rsidR="00C64EC4" w:rsidRDefault="00C64EC4" w:rsidP="00C64EC4">
      <w:r>
        <w:separator/>
      </w:r>
    </w:p>
  </w:endnote>
  <w:endnote w:type="continuationSeparator" w:id="0">
    <w:p w14:paraId="6BC78A11" w14:textId="77777777" w:rsidR="00C64EC4" w:rsidRDefault="00C64EC4" w:rsidP="00C64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C5C555" w14:textId="77777777" w:rsidR="00C64EC4" w:rsidRDefault="00C64EC4" w:rsidP="00C64EC4">
      <w:r>
        <w:separator/>
      </w:r>
    </w:p>
  </w:footnote>
  <w:footnote w:type="continuationSeparator" w:id="0">
    <w:p w14:paraId="2C5D83EC" w14:textId="77777777" w:rsidR="00C64EC4" w:rsidRDefault="00C64EC4" w:rsidP="00C64E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89E32B1"/>
    <w:multiLevelType w:val="singleLevel"/>
    <w:tmpl w:val="889E32B1"/>
    <w:lvl w:ilvl="0">
      <w:start w:val="44"/>
      <w:numFmt w:val="decimal"/>
      <w:suff w:val="nothing"/>
      <w:lvlText w:val="%1．"/>
      <w:lvlJc w:val="left"/>
    </w:lvl>
  </w:abstractNum>
  <w:abstractNum w:abstractNumId="1" w15:restartNumberingAfterBreak="0">
    <w:nsid w:val="AE0A8C3E"/>
    <w:multiLevelType w:val="singleLevel"/>
    <w:tmpl w:val="AE0A8C3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B2FEEEBF"/>
    <w:multiLevelType w:val="singleLevel"/>
    <w:tmpl w:val="B2FEEEBF"/>
    <w:lvl w:ilvl="0">
      <w:start w:val="1"/>
      <w:numFmt w:val="lowerLetter"/>
      <w:lvlText w:val="%1."/>
      <w:lvlJc w:val="left"/>
      <w:pPr>
        <w:tabs>
          <w:tab w:val="left" w:pos="312"/>
        </w:tabs>
        <w:ind w:left="720" w:firstLine="0"/>
      </w:pPr>
    </w:lvl>
  </w:abstractNum>
  <w:abstractNum w:abstractNumId="3" w15:restartNumberingAfterBreak="0">
    <w:nsid w:val="C51537BA"/>
    <w:multiLevelType w:val="singleLevel"/>
    <w:tmpl w:val="C51537B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7C09B1E"/>
    <w:multiLevelType w:val="singleLevel"/>
    <w:tmpl w:val="07C09B1E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11E40FA8"/>
    <w:multiLevelType w:val="hybridMultilevel"/>
    <w:tmpl w:val="82543040"/>
    <w:lvl w:ilvl="0" w:tplc="746260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3456B"/>
    <w:multiLevelType w:val="hybridMultilevel"/>
    <w:tmpl w:val="9DD6C4B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57594E"/>
    <w:multiLevelType w:val="hybridMultilevel"/>
    <w:tmpl w:val="28D61930"/>
    <w:lvl w:ilvl="0" w:tplc="7D6AA9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0A26798"/>
    <w:multiLevelType w:val="hybridMultilevel"/>
    <w:tmpl w:val="6E9497B0"/>
    <w:lvl w:ilvl="0" w:tplc="6C7A13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7E3E11"/>
    <w:multiLevelType w:val="hybridMultilevel"/>
    <w:tmpl w:val="A04616A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8606BC"/>
    <w:multiLevelType w:val="hybridMultilevel"/>
    <w:tmpl w:val="57C8298E"/>
    <w:lvl w:ilvl="0" w:tplc="03460AC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8624FE"/>
    <w:multiLevelType w:val="hybridMultilevel"/>
    <w:tmpl w:val="C5D067F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D88134B"/>
    <w:multiLevelType w:val="hybridMultilevel"/>
    <w:tmpl w:val="9842A5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7"/>
  </w:num>
  <w:num w:numId="8">
    <w:abstractNumId w:val="6"/>
  </w:num>
  <w:num w:numId="9">
    <w:abstractNumId w:val="11"/>
  </w:num>
  <w:num w:numId="10">
    <w:abstractNumId w:val="12"/>
  </w:num>
  <w:num w:numId="11">
    <w:abstractNumId w:val="10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A99"/>
    <w:rsid w:val="00004560"/>
    <w:rsid w:val="00020C35"/>
    <w:rsid w:val="0002367E"/>
    <w:rsid w:val="00042182"/>
    <w:rsid w:val="0007212E"/>
    <w:rsid w:val="000A3D87"/>
    <w:rsid w:val="000C2574"/>
    <w:rsid w:val="000D6903"/>
    <w:rsid w:val="00161616"/>
    <w:rsid w:val="001711AE"/>
    <w:rsid w:val="00187AE5"/>
    <w:rsid w:val="001B1A99"/>
    <w:rsid w:val="001B1CEC"/>
    <w:rsid w:val="001D3FB7"/>
    <w:rsid w:val="001D69CB"/>
    <w:rsid w:val="001D7D05"/>
    <w:rsid w:val="002011D3"/>
    <w:rsid w:val="00223D7F"/>
    <w:rsid w:val="002244A5"/>
    <w:rsid w:val="00252AD2"/>
    <w:rsid w:val="00266C84"/>
    <w:rsid w:val="00284535"/>
    <w:rsid w:val="002A2111"/>
    <w:rsid w:val="002C397E"/>
    <w:rsid w:val="002C3D79"/>
    <w:rsid w:val="002D3527"/>
    <w:rsid w:val="0030327C"/>
    <w:rsid w:val="003040A2"/>
    <w:rsid w:val="003054D5"/>
    <w:rsid w:val="00323AB6"/>
    <w:rsid w:val="003267CA"/>
    <w:rsid w:val="003356F5"/>
    <w:rsid w:val="00363925"/>
    <w:rsid w:val="00373EBC"/>
    <w:rsid w:val="003A2E31"/>
    <w:rsid w:val="003B4B00"/>
    <w:rsid w:val="00400E9C"/>
    <w:rsid w:val="00402718"/>
    <w:rsid w:val="00413444"/>
    <w:rsid w:val="00427621"/>
    <w:rsid w:val="004538E1"/>
    <w:rsid w:val="00453F3A"/>
    <w:rsid w:val="00460157"/>
    <w:rsid w:val="00484F0F"/>
    <w:rsid w:val="004A2719"/>
    <w:rsid w:val="004C245C"/>
    <w:rsid w:val="004F361B"/>
    <w:rsid w:val="00505142"/>
    <w:rsid w:val="0050637A"/>
    <w:rsid w:val="005423F0"/>
    <w:rsid w:val="00584035"/>
    <w:rsid w:val="00590501"/>
    <w:rsid w:val="005D01DE"/>
    <w:rsid w:val="005D75FD"/>
    <w:rsid w:val="005F558D"/>
    <w:rsid w:val="006245CB"/>
    <w:rsid w:val="0066373D"/>
    <w:rsid w:val="00674B37"/>
    <w:rsid w:val="0067516D"/>
    <w:rsid w:val="00691C4E"/>
    <w:rsid w:val="006A0845"/>
    <w:rsid w:val="006F66A0"/>
    <w:rsid w:val="00727912"/>
    <w:rsid w:val="007465A8"/>
    <w:rsid w:val="00777768"/>
    <w:rsid w:val="00786338"/>
    <w:rsid w:val="007A45EB"/>
    <w:rsid w:val="007A5E88"/>
    <w:rsid w:val="007B0D56"/>
    <w:rsid w:val="007B3F8B"/>
    <w:rsid w:val="007B7FD9"/>
    <w:rsid w:val="007D125B"/>
    <w:rsid w:val="007D4403"/>
    <w:rsid w:val="00803A31"/>
    <w:rsid w:val="008061E0"/>
    <w:rsid w:val="008169B9"/>
    <w:rsid w:val="008442C0"/>
    <w:rsid w:val="008D08ED"/>
    <w:rsid w:val="00901A92"/>
    <w:rsid w:val="00927F75"/>
    <w:rsid w:val="00954535"/>
    <w:rsid w:val="009550C9"/>
    <w:rsid w:val="00966277"/>
    <w:rsid w:val="00967F27"/>
    <w:rsid w:val="009A64E1"/>
    <w:rsid w:val="009A758E"/>
    <w:rsid w:val="009B0847"/>
    <w:rsid w:val="009C01F7"/>
    <w:rsid w:val="00A5735F"/>
    <w:rsid w:val="00AE183D"/>
    <w:rsid w:val="00AF5636"/>
    <w:rsid w:val="00B92717"/>
    <w:rsid w:val="00BE1ED2"/>
    <w:rsid w:val="00BE65DD"/>
    <w:rsid w:val="00C2238E"/>
    <w:rsid w:val="00C23C3D"/>
    <w:rsid w:val="00C62E8E"/>
    <w:rsid w:val="00C64EC4"/>
    <w:rsid w:val="00C7357B"/>
    <w:rsid w:val="00C74F62"/>
    <w:rsid w:val="00C8200A"/>
    <w:rsid w:val="00CC5785"/>
    <w:rsid w:val="00CC5DDB"/>
    <w:rsid w:val="00D02E74"/>
    <w:rsid w:val="00D20733"/>
    <w:rsid w:val="00D2674C"/>
    <w:rsid w:val="00D34DAB"/>
    <w:rsid w:val="00D40993"/>
    <w:rsid w:val="00D54EAB"/>
    <w:rsid w:val="00D67A11"/>
    <w:rsid w:val="00DA50FE"/>
    <w:rsid w:val="00DD6EE5"/>
    <w:rsid w:val="00E12763"/>
    <w:rsid w:val="00E13274"/>
    <w:rsid w:val="00E138C2"/>
    <w:rsid w:val="00E22EA6"/>
    <w:rsid w:val="00E5723C"/>
    <w:rsid w:val="00E80977"/>
    <w:rsid w:val="00E862F1"/>
    <w:rsid w:val="00EE4B3C"/>
    <w:rsid w:val="00F257DE"/>
    <w:rsid w:val="00FA0026"/>
    <w:rsid w:val="00FA21F5"/>
    <w:rsid w:val="00FB2E7F"/>
    <w:rsid w:val="00FC3917"/>
    <w:rsid w:val="00FD4E02"/>
    <w:rsid w:val="00FD5A60"/>
    <w:rsid w:val="00FF14F5"/>
    <w:rsid w:val="00FF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78CC09"/>
  <w15:chartTrackingRefBased/>
  <w15:docId w15:val="{920C8219-E83E-404D-B31A-A21182981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4EC4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2011D3"/>
    <w:pPr>
      <w:keepNext/>
      <w:keepLines/>
      <w:spacing w:before="220" w:after="210"/>
      <w:jc w:val="left"/>
      <w:outlineLvl w:val="0"/>
    </w:pPr>
    <w:rPr>
      <w:rFonts w:eastAsiaTheme="majorEastAsia"/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11D3"/>
    <w:rPr>
      <w:rFonts w:eastAsiaTheme="majorEastAsia"/>
      <w:b/>
      <w:bCs/>
      <w:kern w:val="44"/>
      <w:sz w:val="28"/>
      <w:szCs w:val="44"/>
    </w:rPr>
  </w:style>
  <w:style w:type="paragraph" w:customStyle="1" w:styleId="a3">
    <w:name w:val="雅黑"/>
    <w:basedOn w:val="a"/>
    <w:link w:val="a4"/>
    <w:qFormat/>
    <w:rsid w:val="007B0D56"/>
    <w:rPr>
      <w:rFonts w:ascii="微软雅黑" w:eastAsia="微软雅黑" w:hAnsi="微软雅黑"/>
    </w:rPr>
  </w:style>
  <w:style w:type="character" w:customStyle="1" w:styleId="a4">
    <w:name w:val="雅黑 字符"/>
    <w:basedOn w:val="a0"/>
    <w:link w:val="a3"/>
    <w:rsid w:val="007B0D56"/>
    <w:rPr>
      <w:rFonts w:ascii="微软雅黑" w:eastAsia="微软雅黑" w:hAnsi="微软雅黑"/>
    </w:rPr>
  </w:style>
  <w:style w:type="paragraph" w:styleId="a5">
    <w:name w:val="header"/>
    <w:basedOn w:val="a"/>
    <w:link w:val="a6"/>
    <w:uiPriority w:val="99"/>
    <w:unhideWhenUsed/>
    <w:rsid w:val="00C64E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64EC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64E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64EC4"/>
    <w:rPr>
      <w:sz w:val="18"/>
      <w:szCs w:val="18"/>
    </w:rPr>
  </w:style>
  <w:style w:type="character" w:styleId="a9">
    <w:name w:val="Placeholder Text"/>
    <w:basedOn w:val="a0"/>
    <w:uiPriority w:val="99"/>
    <w:semiHidden/>
    <w:rsid w:val="00BE1E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1436</TotalTime>
  <Pages>4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可爱芮仙女的男朋友 小方同学</dc:creator>
  <cp:keywords/>
  <dc:description/>
  <cp:lastModifiedBy>可爱芮仙女的男朋友 小方同学</cp:lastModifiedBy>
  <cp:revision>128</cp:revision>
  <dcterms:created xsi:type="dcterms:W3CDTF">2018-12-27T05:58:00Z</dcterms:created>
  <dcterms:modified xsi:type="dcterms:W3CDTF">2019-01-02T09:49:00Z</dcterms:modified>
</cp:coreProperties>
</file>