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TE方法</w:t>
      </w:r>
      <w:bookmarkStart w:id="0" w:name="_GoBack"/>
      <w:bookmarkEnd w:id="0"/>
      <w:r>
        <w:rPr>
          <w:rFonts w:hint="eastAsia"/>
          <w:lang w:val="en-US" w:eastAsia="zh-CN"/>
        </w:rPr>
        <w:t xml:space="preserve">STshaya灌灌灌灌 的 反反复复反反复复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A5A46"/>
    <w:rsid w:val="2FA1482D"/>
    <w:rsid w:val="373A286A"/>
    <w:rsid w:val="38C4296D"/>
    <w:rsid w:val="6E236DD8"/>
    <w:rsid w:val="76D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2021-06-01T02:56:00Z</dcterms:created>
  <dc:creator>lipanpan</dc:creator>
  <cp:lastModifiedBy>lipanpan</cp:lastModifiedBy>
  <dcterms:modified xsi:type="dcterms:W3CDTF">2021-06-01T08:20:20Z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7646B5C2D9B2488CBAB3EC13BD9EC4AC</vt:lpwstr>
  </property>
</Properties>
</file>