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Cleaning the Slushie Machine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STO-001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Westmoreland &amp; Jacktown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Cleaning the Slushie Machine at Westmoreland and Jacktown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daily</w:t>
      </w:r>
    </w:p>
    <w:p>
      <w:pPr>
        <w:spacing w:after="100"/>
      </w:pPr>
      <w:r>
        <w:rPr>
          <w:sz w:val="22"/>
          <w:szCs w:val="22"/>
        </w:rPr>
        <w:t xml:space="preserve">sanitizing and deep cleaning of the slushie machine to ensure food</w:t>
      </w:r>
    </w:p>
    <w:p>
      <w:pPr>
        <w:spacing w:after="100"/>
      </w:pPr>
      <w:r>
        <w:rPr>
          <w:sz w:val="22"/>
          <w:szCs w:val="22"/>
        </w:rPr>
        <w:t xml:space="preserve">safety, product quality, and equipment maintenance.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tasting room staff responsible for</w:t>
      </w:r>
    </w:p>
    <w:p>
      <w:pPr>
        <w:spacing w:after="100"/>
      </w:pPr>
      <w:r>
        <w:rPr>
          <w:sz w:val="22"/>
          <w:szCs w:val="22"/>
        </w:rPr>
        <w:t xml:space="preserve">slushie machine operation and maintenance with the machines at</w:t>
      </w:r>
    </w:p>
    <w:p>
      <w:pPr>
        <w:spacing w:after="100"/>
      </w:pPr>
      <w:r>
        <w:rPr>
          <w:sz w:val="22"/>
          <w:szCs w:val="22"/>
        </w:rPr>
        <w:t xml:space="preserve">Westmoreland or Jacktown.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The responsibilities for the completion of this procedure are defined in</w:t>
      </w:r>
    </w:p>
    <w:p>
      <w:pPr>
        <w:spacing w:after="100"/>
      </w:pPr>
      <w:r>
        <w:rPr>
          <w:sz w:val="22"/>
          <w:szCs w:val="22"/>
        </w:rPr>
        <w:t xml:space="preserve">Section 5.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sz w:val="22"/>
          <w:szCs w:val="22"/>
        </w:rPr>
        <w:t xml:space="preserve">Sanitizing: Quick sanitization procedure performed weekly or between</w:t>
      </w:r>
    </w:p>
    <w:p>
      <w:pPr>
        <w:spacing w:after="100"/>
      </w:pPr>
      <w:r>
        <w:rPr>
          <w:sz w:val="22"/>
          <w:szCs w:val="22"/>
        </w:rPr>
        <w:t xml:space="preserve">uses.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Cleaning and Sanitizing** **with Nozzle Disassembly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------------------</w:t>
      </w:r>
    </w:p>
    <w:p>
      <w:pPr>
        <w:spacing w:after="100"/>
      </w:pPr>
      <w:r>
        <w:rPr>
          <w:sz w:val="22"/>
          <w:szCs w:val="22"/>
        </w:rPr>
        <w:t xml:space="preserve">Empty machine of slushie contents  Tasting Room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Refill bowl with hot water and     Tasting Room Staff</w:t>
      </w:r>
    </w:p>
    <w:p>
      <w:pPr>
        <w:spacing w:after="100"/>
      </w:pPr>
      <w:r>
        <w:rPr>
          <w:sz w:val="22"/>
          <w:szCs w:val="22"/>
        </w:rPr>
        <w:t xml:space="preserve">wipe out. Empty and refill/rinse a</w:t>
      </w:r>
    </w:p>
    <w:p>
      <w:pPr>
        <w:spacing w:after="100"/>
      </w:pPr>
      <w:r>
        <w:rPr>
          <w:sz w:val="22"/>
          <w:szCs w:val="22"/>
        </w:rPr>
        <w:t xml:space="preserve">few times.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Empty machine and keep pitcher     Tasting Room Staff</w:t>
      </w:r>
    </w:p>
    <w:p>
      <w:pPr>
        <w:spacing w:after="100"/>
      </w:pPr>
      <w:r>
        <w:rPr>
          <w:sz w:val="22"/>
          <w:szCs w:val="22"/>
        </w:rPr>
        <w:t xml:space="preserve">under nozzle to catch any leakage</w:t>
      </w:r>
    </w:p>
    <w:p>
      <w:pPr>
        <w:spacing w:after="100"/>
      </w:pPr>
      <w:r>
        <w:rPr>
          <w:sz w:val="22"/>
          <w:szCs w:val="22"/>
        </w:rPr>
        <w:t xml:space="preserve">while disassembling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Put in a sanitizing packet with    Tasting Room Staff</w:t>
      </w:r>
    </w:p>
    <w:p>
      <w:pPr>
        <w:spacing w:after="100"/>
      </w:pPr>
      <w:r>
        <w:rPr>
          <w:sz w:val="22"/>
          <w:szCs w:val="22"/>
        </w:rPr>
        <w:t xml:space="preserve">fresh hot water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Let sit for 30 minutes             Tasting Room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Drain the sanitizer solution       Tasting Room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Unscrew nut and pull pin out.      Tasting Room Staff</w:t>
      </w:r>
    </w:p>
    <w:p>
      <w:pPr>
        <w:spacing w:after="100"/>
      </w:pPr>
      <w:r>
        <w:rPr>
          <w:sz w:val="22"/>
          <w:szCs w:val="22"/>
        </w:rPr>
        <w:t xml:space="preserve">Slide tube and spring out. You</w:t>
      </w:r>
    </w:p>
    <w:p>
      <w:pPr>
        <w:spacing w:after="100"/>
      </w:pPr>
      <w:r>
        <w:rPr>
          <w:sz w:val="22"/>
          <w:szCs w:val="22"/>
        </w:rPr>
        <w:t xml:space="preserve">will have 4 parts: handle, top</w:t>
      </w:r>
    </w:p>
    <w:p>
      <w:pPr>
        <w:spacing w:after="100"/>
      </w:pPr>
      <w:r>
        <w:rPr>
          <w:sz w:val="22"/>
          <w:szCs w:val="22"/>
        </w:rPr>
        <w:t xml:space="preserve">cap, tube, and spring.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Soak and clean all parts (handle,  Tasting Room Staff</w:t>
      </w:r>
    </w:p>
    <w:p>
      <w:pPr>
        <w:spacing w:after="100"/>
      </w:pPr>
      <w:r>
        <w:rPr>
          <w:sz w:val="22"/>
          <w:szCs w:val="22"/>
        </w:rPr>
        <w:t xml:space="preserve">top cap, tube, spring)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Clean inside spout on the bowl     Tasting Room Staff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Put spring back in tube, insert    Tasting Room Staff</w:t>
      </w:r>
    </w:p>
    <w:p>
      <w:pPr>
        <w:spacing w:after="100"/>
      </w:pPr>
      <w:r>
        <w:rPr>
          <w:sz w:val="22"/>
          <w:szCs w:val="22"/>
        </w:rPr>
        <w:t xml:space="preserve">into spout. Put top cap and handle</w:t>
      </w:r>
    </w:p>
    <w:p>
      <w:pPr>
        <w:spacing w:after="100"/>
      </w:pPr>
      <w:r>
        <w:rPr>
          <w:sz w:val="22"/>
          <w:szCs w:val="22"/>
        </w:rPr>
        <w:t xml:space="preserve">on. Handle hooks into spring</w:t>
      </w:r>
    </w:p>
    <w:p>
      <w:pPr>
        <w:spacing w:after="100"/>
      </w:pPr>
      <w:r>
        <w:rPr>
          <w:sz w:val="22"/>
          <w:szCs w:val="22"/>
        </w:rPr>
        <w:t xml:space="preserve">through tube opening. Slide pin</w:t>
      </w:r>
    </w:p>
    <w:p>
      <w:pPr>
        <w:spacing w:after="100"/>
      </w:pPr>
      <w:r>
        <w:rPr>
          <w:sz w:val="22"/>
          <w:szCs w:val="22"/>
        </w:rPr>
        <w:t xml:space="preserve">through and secure with nut. (May</w:t>
      </w:r>
    </w:p>
    <w:p>
      <w:pPr>
        <w:spacing w:after="100"/>
      </w:pPr>
      <w:r>
        <w:rPr>
          <w:sz w:val="22"/>
          <w:szCs w:val="22"/>
        </w:rPr>
        <w:t xml:space="preserve">require maneuvering to line up)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2026-02-05T20:58:28.916Z</dcterms:created>
  <dcterms:modified xsi:type="dcterms:W3CDTF">2026-02-05T20:58:28.916Z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