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2C88" w:rsidRDefault="00B56659" w:rsidP="00185AC0">
      <w:pPr>
        <w:jc w:val="both"/>
        <w:rPr>
          <w:rFonts w:ascii="Zawgyi-One" w:hAnsi="Zawgyi-One" w:cs="Zawgyi-One"/>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Zawgyi-One" w:hAnsi="Zawgyi-One" w:cs="Zawgyi-One"/>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22C88">
        <w:rPr>
          <w:rFonts w:ascii="Zawgyi-One" w:hAnsi="Zawgyi-One" w:cs="Zawgyi-One"/>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3 </w:t>
      </w:r>
    </w:p>
    <w:p w:rsidR="00A9474E" w:rsidRDefault="00775879" w:rsidP="00185AC0">
      <w:pPr>
        <w:jc w:val="both"/>
        <w:rPr>
          <w:rFonts w:ascii="Zawgyi-One" w:hAnsi="Zawgyi-One" w:cs="Zawgyi-One"/>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Zawgyi-One" w:hAnsi="Zawgyi-One" w:cs="Zawgyi-One"/>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Design and </w:t>
      </w:r>
      <w:r w:rsidR="004841C9" w:rsidRPr="004841C9">
        <w:rPr>
          <w:rFonts w:ascii="Zawgyi-One" w:hAnsi="Zawgyi-One" w:cs="Zawgyi-One"/>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Pr>
          <w:rFonts w:ascii="Zawgyi-One" w:hAnsi="Zawgyi-One" w:cs="Zawgyi-One"/>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w:t>
      </w:r>
      <w:r w:rsidR="00D518B4">
        <w:rPr>
          <w:rFonts w:ascii="Zawgyi-One" w:hAnsi="Zawgyi-One" w:cs="Zawgyi-One"/>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 Ventilation System</w:t>
      </w:r>
    </w:p>
    <w:p w:rsidR="008C7112" w:rsidRDefault="008C7112"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C88">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Conceptual Design</w:t>
      </w:r>
    </w:p>
    <w:p w:rsidR="00C83625" w:rsidRPr="00A22C88" w:rsidRDefault="00C83625"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r>
        <w:rPr>
          <w:rFonts w:ascii="Zawgyi-One" w:hAnsi="Zawgyi-One" w:cs="Zawgyi-One"/>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939155" cy="190563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155" cy="1905635"/>
                    </a:xfrm>
                    <a:prstGeom prst="rect">
                      <a:avLst/>
                    </a:prstGeom>
                    <a:noFill/>
                    <a:ln>
                      <a:noFill/>
                    </a:ln>
                  </pic:spPr>
                </pic:pic>
              </a:graphicData>
            </a:graphic>
          </wp:inline>
        </w:drawing>
      </w:r>
      <w:bookmarkEnd w:id="0"/>
    </w:p>
    <w:p w:rsidR="008C7112" w:rsidRPr="00A22C88" w:rsidRDefault="008C7112"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C88">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Design</w:t>
      </w:r>
    </w:p>
    <w:p w:rsidR="008C7112" w:rsidRDefault="008C7112"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C88">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w:t>
      </w:r>
      <w:r w:rsidR="002A50E5">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04D97" w:rsidRDefault="00404D97"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Zawgyi-One" w:hAnsi="Zawgyi-One" w:cs="Zawgyi-One"/>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extent cx="2462530" cy="4576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2530" cy="4576445"/>
                    </a:xfrm>
                    <a:prstGeom prst="rect">
                      <a:avLst/>
                    </a:prstGeom>
                    <a:noFill/>
                    <a:ln>
                      <a:noFill/>
                    </a:ln>
                  </pic:spPr>
                </pic:pic>
              </a:graphicData>
            </a:graphic>
          </wp:inline>
        </w:drawing>
      </w:r>
    </w:p>
    <w:p w:rsidR="00404D97" w:rsidRDefault="00404D97"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D97">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 is an open source, computer hardware and software company, project, and user community that designs and manufactures microcontroller kits for building digital devices and interactive objects that can sense and control objects in the physical world. The project's products are distributed as open-source hardware and software, which are licensed under the GNU Lesser General Public License (LGPL) or the GNU General Public License (GPL), permitting the manufacture of Arduino boards and software distribution by anyone. Arduino boards are available commercially in preassembled form, or as do-it-yourself kits.</w:t>
      </w:r>
    </w:p>
    <w:p w:rsidR="00404D97" w:rsidRPr="00404D97" w:rsidRDefault="00404D97"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D97">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Arduino board designs use a variety of microprocessors and controllers. The boards are equipped with sets of digital and analog input/output (I/O) pins that may be interfaced to various expansion boards (shields) and other circuits. The boards feature serial communications interfaces, including Universal Serial Bus (USB) on some models, which are also used for loading programs from personal computers. The microcontrollers are typically programmed using a dialect of features </w:t>
      </w:r>
      <w:r w:rsidRPr="00404D97">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from the programming languages C and C++. In addition to using traditional compiler toolchains, the Arduino project provides an integrated development environment (IDE) based on the Processing language project.</w:t>
      </w:r>
    </w:p>
    <w:p w:rsidR="00404D97" w:rsidRPr="00404D97" w:rsidRDefault="00404D97"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D97">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Arduino project started in 2003 as a program for students at the Interaction Design Institute Ivrea in Ivrea, Italy, aiming to provide a low-cost and easy way for novices and professionals to create devices that interact with their environment using sensors and actuators. Common examples of such devices intended for beginner hobbyists include simple robots, thermostats, and motion detectors.</w:t>
      </w:r>
    </w:p>
    <w:p w:rsidR="00404D97" w:rsidRDefault="00404D97"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D97">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name Arduino comes from a bar in Ivrea, Italy, where some of the founders of the project used to meet. The bar was named after </w:t>
      </w:r>
      <w:proofErr w:type="spellStart"/>
      <w:r w:rsidRPr="00404D97">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w:t>
      </w:r>
      <w:proofErr w:type="spellEnd"/>
      <w:r w:rsidRPr="00404D97">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Ivrea, who was the margrave of the March of Ivrea and King of Italy from 1002 to 1014.</w:t>
      </w:r>
    </w:p>
    <w:p w:rsidR="00404D97" w:rsidRDefault="00BB5061"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061">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Arduino microcontrollers are pre-programmed with a boot loader that simplifies uploading of programs to the on-chip flash memory. The default bootloader of the </w:t>
      </w:r>
      <w:proofErr w:type="spellStart"/>
      <w:r w:rsidRPr="00BB5061">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Aduino</w:t>
      </w:r>
      <w:proofErr w:type="spellEnd"/>
      <w:r w:rsidRPr="00BB5061">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UNO is the </w:t>
      </w:r>
      <w:proofErr w:type="spellStart"/>
      <w:r w:rsidRPr="00BB5061">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optiboot</w:t>
      </w:r>
      <w:proofErr w:type="spellEnd"/>
      <w:r w:rsidRPr="00BB5061">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bootloader. Boards are loaded with program code via a serial connection to another computer.  Current Arduino boards are programmed via Universal Serial Bus (USB), implemented using USB-to-serial adapter chips such as the FTDI FT232. Some boards, such as later-model Uno boards, substitute the FTDI chip with a separate AVR chip containing USB-to-serial firmware, which is reprogrammable via its own ICSP header.</w:t>
      </w:r>
    </w:p>
    <w:p w:rsidR="008E428A" w:rsidRPr="00A22C88" w:rsidRDefault="008E428A"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28A">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Arduino board exposes most of the microcontroller's I/O pins for use by other circuits. The </w:t>
      </w:r>
      <w:r w:rsidR="00A5010C">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current Uno</w:t>
      </w:r>
      <w:r w:rsidRPr="008E428A">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provide 14 digital I/O pins, six of which can produce pulse-width modulated signals, and six analog inputs, which can also be used as six digital I/O pins. These pins are on the top of the board, via female 0.1-inch (2.54 mm) headers. Several plug-in application shields are also commercially available. The Arduino Nano, and Arduino-compatible Bare Bones Board and </w:t>
      </w:r>
      <w:proofErr w:type="spellStart"/>
      <w:r w:rsidRPr="008E428A">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Boarduino</w:t>
      </w:r>
      <w:proofErr w:type="spellEnd"/>
      <w:r w:rsidRPr="008E428A">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boards may provide male header pins on the underside of the board that can plug into solderless breadboards.</w:t>
      </w:r>
    </w:p>
    <w:p w:rsidR="00457E2C" w:rsidRDefault="00457E2C"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C88">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Ethernet Shield</w:t>
      </w:r>
    </w:p>
    <w:p w:rsidR="00185AC0" w:rsidRDefault="00185AC0"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extent cx="5712460" cy="4286885"/>
            <wp:effectExtent l="0" t="0" r="2540" b="0"/>
            <wp:docPr id="2" name="Picture 2" descr="https://www.arduino.cc/en/uploads/Guide/A000024-Arduino-Eth-Shield-2-3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rduino.cc/en/uploads/Guide/A000024-Arduino-Eth-Shield-2-3tri.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2460" cy="4286885"/>
                    </a:xfrm>
                    <a:prstGeom prst="rect">
                      <a:avLst/>
                    </a:prstGeom>
                    <a:noFill/>
                    <a:ln>
                      <a:noFill/>
                    </a:ln>
                  </pic:spPr>
                </pic:pic>
              </a:graphicData>
            </a:graphic>
          </wp:inline>
        </w:drawing>
      </w:r>
    </w:p>
    <w:p w:rsidR="00185AC0" w:rsidRDefault="00185AC0"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AC0">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Arduino Ethernet shield 2 allows an Arduino board to connect to the internet using the Ethernet library and to read and write an SD card using the SD library. This shield is fully compatible with the former version, but relies on the newer W5500 chip. Depending on the shield version you have, you need to use the proper library, as documented in the Ethernet library page.</w:t>
      </w:r>
    </w:p>
    <w:p w:rsidR="00185AC0" w:rsidRDefault="00185AC0" w:rsidP="00185AC0">
      <w:pPr>
        <w:pStyle w:val="NormalWeb"/>
        <w:shd w:val="clear" w:color="auto" w:fill="FFFFFF"/>
        <w:spacing w:before="0" w:beforeAutospacing="0" w:after="360" w:afterAutospacing="0"/>
        <w:jc w:val="both"/>
        <w:rPr>
          <w:rFonts w:ascii="Verdana" w:hAnsi="Verdana"/>
          <w:color w:val="4F4E4E"/>
          <w:sz w:val="27"/>
          <w:szCs w:val="27"/>
        </w:rPr>
      </w:pPr>
      <w:r>
        <w:rPr>
          <w:rFonts w:ascii="Verdana" w:hAnsi="Verdana"/>
          <w:color w:val="4F4E4E"/>
          <w:sz w:val="27"/>
          <w:szCs w:val="27"/>
        </w:rPr>
        <w:t>To use the shield, mount it on top of an Arduino board (e.g. the Uno). To upload sketches to the board, connect it to your computer with a USB cable as you normally would. Once the sketch has been uploaded, you can disconnect the board from your computer and power it with an external power supply.</w:t>
      </w:r>
    </w:p>
    <w:p w:rsidR="00185AC0" w:rsidRDefault="00185AC0" w:rsidP="00185AC0">
      <w:pPr>
        <w:pStyle w:val="NormalWeb"/>
        <w:shd w:val="clear" w:color="auto" w:fill="FFFFFF"/>
        <w:spacing w:before="0" w:beforeAutospacing="0" w:after="360" w:afterAutospacing="0"/>
        <w:jc w:val="both"/>
        <w:rPr>
          <w:rFonts w:ascii="Verdana" w:hAnsi="Verdana"/>
          <w:color w:val="4F4E4E"/>
          <w:sz w:val="27"/>
          <w:szCs w:val="27"/>
        </w:rPr>
      </w:pPr>
      <w:r>
        <w:rPr>
          <w:rFonts w:ascii="Verdana" w:hAnsi="Verdana"/>
          <w:color w:val="4F4E4E"/>
          <w:sz w:val="27"/>
          <w:szCs w:val="27"/>
        </w:rPr>
        <w:t xml:space="preserve">Connect the shield to your computer or a network hub or router using a standard </w:t>
      </w:r>
      <w:proofErr w:type="spellStart"/>
      <w:r>
        <w:rPr>
          <w:rFonts w:ascii="Verdana" w:hAnsi="Verdana"/>
          <w:color w:val="4F4E4E"/>
          <w:sz w:val="27"/>
          <w:szCs w:val="27"/>
        </w:rPr>
        <w:t>ethernet</w:t>
      </w:r>
      <w:proofErr w:type="spellEnd"/>
      <w:r>
        <w:rPr>
          <w:rFonts w:ascii="Verdana" w:hAnsi="Verdana"/>
          <w:color w:val="4F4E4E"/>
          <w:sz w:val="27"/>
          <w:szCs w:val="27"/>
        </w:rPr>
        <w:t xml:space="preserve"> cable (</w:t>
      </w:r>
      <w:r>
        <w:rPr>
          <w:rStyle w:val="wikiword"/>
          <w:rFonts w:ascii="Verdana" w:hAnsi="Verdana"/>
          <w:color w:val="4F4E4E"/>
          <w:sz w:val="27"/>
          <w:szCs w:val="27"/>
        </w:rPr>
        <w:t>CAT5</w:t>
      </w:r>
      <w:r>
        <w:rPr>
          <w:rStyle w:val="apple-converted-space"/>
          <w:rFonts w:ascii="Verdana" w:hAnsi="Verdana"/>
          <w:color w:val="4F4E4E"/>
          <w:sz w:val="27"/>
          <w:szCs w:val="27"/>
        </w:rPr>
        <w:t> </w:t>
      </w:r>
      <w:r>
        <w:rPr>
          <w:rFonts w:ascii="Verdana" w:hAnsi="Verdana"/>
          <w:color w:val="4F4E4E"/>
          <w:sz w:val="27"/>
          <w:szCs w:val="27"/>
        </w:rPr>
        <w:t>or</w:t>
      </w:r>
      <w:r>
        <w:rPr>
          <w:rStyle w:val="apple-converted-space"/>
          <w:rFonts w:ascii="Verdana" w:hAnsi="Verdana"/>
          <w:color w:val="4F4E4E"/>
          <w:sz w:val="27"/>
          <w:szCs w:val="27"/>
        </w:rPr>
        <w:t> </w:t>
      </w:r>
      <w:r>
        <w:rPr>
          <w:rStyle w:val="wikiword"/>
          <w:rFonts w:ascii="Verdana" w:hAnsi="Verdana"/>
          <w:color w:val="4F4E4E"/>
          <w:sz w:val="27"/>
          <w:szCs w:val="27"/>
        </w:rPr>
        <w:t>CAT6</w:t>
      </w:r>
      <w:r>
        <w:rPr>
          <w:rStyle w:val="apple-converted-space"/>
          <w:rFonts w:ascii="Verdana" w:hAnsi="Verdana"/>
          <w:color w:val="4F4E4E"/>
          <w:sz w:val="27"/>
          <w:szCs w:val="27"/>
        </w:rPr>
        <w:t> </w:t>
      </w:r>
      <w:r>
        <w:rPr>
          <w:rFonts w:ascii="Verdana" w:hAnsi="Verdana"/>
          <w:color w:val="4F4E4E"/>
          <w:sz w:val="27"/>
          <w:szCs w:val="27"/>
        </w:rPr>
        <w:t>with</w:t>
      </w:r>
      <w:r>
        <w:rPr>
          <w:rStyle w:val="apple-converted-space"/>
          <w:rFonts w:ascii="Verdana" w:hAnsi="Verdana"/>
          <w:color w:val="4F4E4E"/>
          <w:sz w:val="27"/>
          <w:szCs w:val="27"/>
        </w:rPr>
        <w:t> </w:t>
      </w:r>
      <w:r>
        <w:rPr>
          <w:rStyle w:val="wikiword"/>
          <w:rFonts w:ascii="Verdana" w:hAnsi="Verdana"/>
          <w:color w:val="4F4E4E"/>
          <w:sz w:val="27"/>
          <w:szCs w:val="27"/>
        </w:rPr>
        <w:t>RJ45</w:t>
      </w:r>
      <w:r>
        <w:rPr>
          <w:rStyle w:val="apple-converted-space"/>
          <w:rFonts w:ascii="Verdana" w:hAnsi="Verdana"/>
          <w:color w:val="4F4E4E"/>
          <w:sz w:val="27"/>
          <w:szCs w:val="27"/>
        </w:rPr>
        <w:t> </w:t>
      </w:r>
      <w:r>
        <w:rPr>
          <w:rFonts w:ascii="Verdana" w:hAnsi="Verdana"/>
          <w:color w:val="4F4E4E"/>
          <w:sz w:val="27"/>
          <w:szCs w:val="27"/>
        </w:rPr>
        <w:t>connectors). Connecting to a computer may require the use of a cross-over cable (although many computers, including</w:t>
      </w:r>
      <w:r>
        <w:rPr>
          <w:rStyle w:val="apple-converted-space"/>
          <w:rFonts w:ascii="Verdana" w:hAnsi="Verdana"/>
          <w:color w:val="4F4E4E"/>
          <w:sz w:val="27"/>
          <w:szCs w:val="27"/>
        </w:rPr>
        <w:t> </w:t>
      </w:r>
      <w:hyperlink r:id="rId8" w:tgtFrame="_blank" w:history="1">
        <w:r>
          <w:rPr>
            <w:rStyle w:val="Hyperlink"/>
            <w:rFonts w:ascii="Verdana" w:hAnsi="Verdana"/>
            <w:color w:val="00979C"/>
            <w:sz w:val="27"/>
            <w:szCs w:val="27"/>
            <w:u w:val="none"/>
          </w:rPr>
          <w:t>all recent Macs</w:t>
        </w:r>
      </w:hyperlink>
      <w:r>
        <w:rPr>
          <w:rStyle w:val="apple-converted-space"/>
          <w:rFonts w:ascii="Verdana" w:hAnsi="Verdana"/>
          <w:color w:val="4F4E4E"/>
          <w:sz w:val="27"/>
          <w:szCs w:val="27"/>
        </w:rPr>
        <w:t> </w:t>
      </w:r>
      <w:r>
        <w:rPr>
          <w:rFonts w:ascii="Verdana" w:hAnsi="Verdana"/>
          <w:color w:val="4F4E4E"/>
          <w:sz w:val="27"/>
          <w:szCs w:val="27"/>
        </w:rPr>
        <w:t>can do the cross-over internally).</w:t>
      </w:r>
    </w:p>
    <w:p w:rsidR="00185AC0" w:rsidRDefault="00185AC0" w:rsidP="00185AC0">
      <w:pPr>
        <w:pStyle w:val="NormalWeb"/>
        <w:shd w:val="clear" w:color="auto" w:fill="FFFFFF"/>
        <w:spacing w:before="0" w:beforeAutospacing="0" w:after="360" w:afterAutospacing="0"/>
        <w:jc w:val="both"/>
        <w:rPr>
          <w:rFonts w:ascii="Verdana" w:hAnsi="Verdana"/>
          <w:color w:val="4F4E4E"/>
          <w:sz w:val="27"/>
          <w:szCs w:val="27"/>
        </w:rPr>
      </w:pPr>
      <w:r>
        <w:rPr>
          <w:rFonts w:ascii="Verdana" w:hAnsi="Verdana"/>
          <w:color w:val="4F4E4E"/>
          <w:sz w:val="27"/>
          <w:szCs w:val="27"/>
        </w:rPr>
        <w:lastRenderedPageBreak/>
        <w:t xml:space="preserve">Ethernet Shield can be used </w:t>
      </w:r>
      <w:r w:rsidR="00AC2CA2">
        <w:rPr>
          <w:rFonts w:ascii="Verdana" w:hAnsi="Verdana"/>
          <w:color w:val="4F4E4E"/>
          <w:sz w:val="27"/>
          <w:szCs w:val="27"/>
        </w:rPr>
        <w:t>for many purposes, for e.g.</w:t>
      </w:r>
    </w:p>
    <w:p w:rsidR="00185AC0" w:rsidRPr="00185AC0" w:rsidRDefault="00185AC0" w:rsidP="00571D9D">
      <w:pPr>
        <w:pStyle w:val="NormalWeb"/>
        <w:numPr>
          <w:ilvl w:val="0"/>
          <w:numId w:val="2"/>
        </w:numPr>
        <w:shd w:val="clear" w:color="auto" w:fill="FFFFFF"/>
        <w:spacing w:after="360"/>
        <w:jc w:val="both"/>
        <w:rPr>
          <w:rFonts w:ascii="Verdana" w:hAnsi="Verdana"/>
          <w:color w:val="4F4E4E"/>
          <w:sz w:val="27"/>
          <w:szCs w:val="27"/>
        </w:rPr>
      </w:pPr>
      <w:proofErr w:type="spellStart"/>
      <w:r w:rsidRPr="00185AC0">
        <w:rPr>
          <w:rFonts w:ascii="Verdana" w:hAnsi="Verdana"/>
          <w:color w:val="4F4E4E"/>
          <w:sz w:val="27"/>
          <w:szCs w:val="27"/>
        </w:rPr>
        <w:t>ChatServer</w:t>
      </w:r>
      <w:proofErr w:type="spellEnd"/>
      <w:r w:rsidRPr="00185AC0">
        <w:rPr>
          <w:rFonts w:ascii="Verdana" w:hAnsi="Verdana"/>
          <w:color w:val="4F4E4E"/>
          <w:sz w:val="27"/>
          <w:szCs w:val="27"/>
        </w:rPr>
        <w:t>: set up a simple chat server.</w:t>
      </w:r>
    </w:p>
    <w:p w:rsidR="00185AC0" w:rsidRPr="00185AC0" w:rsidRDefault="00185AC0" w:rsidP="00571D9D">
      <w:pPr>
        <w:pStyle w:val="NormalWeb"/>
        <w:numPr>
          <w:ilvl w:val="0"/>
          <w:numId w:val="2"/>
        </w:numPr>
        <w:shd w:val="clear" w:color="auto" w:fill="FFFFFF"/>
        <w:spacing w:after="360"/>
        <w:jc w:val="both"/>
        <w:rPr>
          <w:rFonts w:ascii="Verdana" w:hAnsi="Verdana"/>
          <w:color w:val="4F4E4E"/>
          <w:sz w:val="27"/>
          <w:szCs w:val="27"/>
        </w:rPr>
      </w:pPr>
      <w:proofErr w:type="spellStart"/>
      <w:r w:rsidRPr="00185AC0">
        <w:rPr>
          <w:rFonts w:ascii="Verdana" w:hAnsi="Verdana"/>
          <w:color w:val="4F4E4E"/>
          <w:sz w:val="27"/>
          <w:szCs w:val="27"/>
        </w:rPr>
        <w:t>WebClient</w:t>
      </w:r>
      <w:proofErr w:type="spellEnd"/>
      <w:r w:rsidRPr="00185AC0">
        <w:rPr>
          <w:rFonts w:ascii="Verdana" w:hAnsi="Verdana"/>
          <w:color w:val="4F4E4E"/>
          <w:sz w:val="27"/>
          <w:szCs w:val="27"/>
        </w:rPr>
        <w:t>: make a HTTP request.</w:t>
      </w:r>
    </w:p>
    <w:p w:rsidR="00185AC0" w:rsidRPr="00185AC0" w:rsidRDefault="00185AC0" w:rsidP="00571D9D">
      <w:pPr>
        <w:pStyle w:val="NormalWeb"/>
        <w:numPr>
          <w:ilvl w:val="0"/>
          <w:numId w:val="2"/>
        </w:numPr>
        <w:shd w:val="clear" w:color="auto" w:fill="FFFFFF"/>
        <w:spacing w:after="360"/>
        <w:jc w:val="both"/>
        <w:rPr>
          <w:rFonts w:ascii="Verdana" w:hAnsi="Verdana"/>
          <w:color w:val="4F4E4E"/>
          <w:sz w:val="27"/>
          <w:szCs w:val="27"/>
        </w:rPr>
      </w:pPr>
      <w:proofErr w:type="spellStart"/>
      <w:r w:rsidRPr="00185AC0">
        <w:rPr>
          <w:rFonts w:ascii="Verdana" w:hAnsi="Verdana"/>
          <w:color w:val="4F4E4E"/>
          <w:sz w:val="27"/>
          <w:szCs w:val="27"/>
        </w:rPr>
        <w:t>WebClientRepeating</w:t>
      </w:r>
      <w:proofErr w:type="spellEnd"/>
      <w:r w:rsidRPr="00185AC0">
        <w:rPr>
          <w:rFonts w:ascii="Verdana" w:hAnsi="Verdana"/>
          <w:color w:val="4F4E4E"/>
          <w:sz w:val="27"/>
          <w:szCs w:val="27"/>
        </w:rPr>
        <w:t>: Make repeated HTTP requests.</w:t>
      </w:r>
    </w:p>
    <w:p w:rsidR="00185AC0" w:rsidRPr="00185AC0" w:rsidRDefault="00185AC0" w:rsidP="00571D9D">
      <w:pPr>
        <w:pStyle w:val="NormalWeb"/>
        <w:numPr>
          <w:ilvl w:val="0"/>
          <w:numId w:val="2"/>
        </w:numPr>
        <w:shd w:val="clear" w:color="auto" w:fill="FFFFFF"/>
        <w:spacing w:after="360"/>
        <w:jc w:val="both"/>
        <w:rPr>
          <w:rFonts w:ascii="Verdana" w:hAnsi="Verdana"/>
          <w:color w:val="4F4E4E"/>
          <w:sz w:val="27"/>
          <w:szCs w:val="27"/>
        </w:rPr>
      </w:pPr>
      <w:proofErr w:type="spellStart"/>
      <w:r w:rsidRPr="00185AC0">
        <w:rPr>
          <w:rFonts w:ascii="Verdana" w:hAnsi="Verdana"/>
          <w:color w:val="4F4E4E"/>
          <w:sz w:val="27"/>
          <w:szCs w:val="27"/>
        </w:rPr>
        <w:t>WebServer</w:t>
      </w:r>
      <w:proofErr w:type="spellEnd"/>
      <w:r w:rsidRPr="00185AC0">
        <w:rPr>
          <w:rFonts w:ascii="Verdana" w:hAnsi="Verdana"/>
          <w:color w:val="4F4E4E"/>
          <w:sz w:val="27"/>
          <w:szCs w:val="27"/>
        </w:rPr>
        <w:t>: host a simple HTML page that displays analog sensor values.</w:t>
      </w:r>
    </w:p>
    <w:p w:rsidR="00185AC0" w:rsidRPr="00185AC0" w:rsidRDefault="00185AC0" w:rsidP="00571D9D">
      <w:pPr>
        <w:pStyle w:val="NormalWeb"/>
        <w:numPr>
          <w:ilvl w:val="0"/>
          <w:numId w:val="2"/>
        </w:numPr>
        <w:shd w:val="clear" w:color="auto" w:fill="FFFFFF"/>
        <w:spacing w:after="360"/>
        <w:jc w:val="both"/>
        <w:rPr>
          <w:rFonts w:ascii="Verdana" w:hAnsi="Verdana"/>
          <w:color w:val="4F4E4E"/>
          <w:sz w:val="27"/>
          <w:szCs w:val="27"/>
        </w:rPr>
      </w:pPr>
      <w:proofErr w:type="spellStart"/>
      <w:r w:rsidRPr="00185AC0">
        <w:rPr>
          <w:rFonts w:ascii="Verdana" w:hAnsi="Verdana"/>
          <w:color w:val="4F4E4E"/>
          <w:sz w:val="27"/>
          <w:szCs w:val="27"/>
        </w:rPr>
        <w:t>BarometricPressureWebServer</w:t>
      </w:r>
      <w:proofErr w:type="spellEnd"/>
      <w:r w:rsidRPr="00185AC0">
        <w:rPr>
          <w:rFonts w:ascii="Verdana" w:hAnsi="Verdana"/>
          <w:color w:val="4F4E4E"/>
          <w:sz w:val="27"/>
          <w:szCs w:val="27"/>
        </w:rPr>
        <w:t>: outputs the values from a barometric pressure sensor as a web page.</w:t>
      </w:r>
    </w:p>
    <w:p w:rsidR="00185AC0" w:rsidRPr="00185AC0" w:rsidRDefault="00185AC0" w:rsidP="00571D9D">
      <w:pPr>
        <w:pStyle w:val="NormalWeb"/>
        <w:numPr>
          <w:ilvl w:val="0"/>
          <w:numId w:val="2"/>
        </w:numPr>
        <w:shd w:val="clear" w:color="auto" w:fill="FFFFFF"/>
        <w:spacing w:after="360"/>
        <w:jc w:val="both"/>
        <w:rPr>
          <w:rFonts w:ascii="Verdana" w:hAnsi="Verdana"/>
          <w:color w:val="4F4E4E"/>
          <w:sz w:val="27"/>
          <w:szCs w:val="27"/>
        </w:rPr>
      </w:pPr>
      <w:proofErr w:type="spellStart"/>
      <w:r w:rsidRPr="00185AC0">
        <w:rPr>
          <w:rFonts w:ascii="Verdana" w:hAnsi="Verdana"/>
          <w:color w:val="4F4E4E"/>
          <w:sz w:val="27"/>
          <w:szCs w:val="27"/>
        </w:rPr>
        <w:t>UDPSendReceiveString</w:t>
      </w:r>
      <w:proofErr w:type="spellEnd"/>
      <w:r w:rsidRPr="00185AC0">
        <w:rPr>
          <w:rFonts w:ascii="Verdana" w:hAnsi="Verdana"/>
          <w:color w:val="4F4E4E"/>
          <w:sz w:val="27"/>
          <w:szCs w:val="27"/>
        </w:rPr>
        <w:t>: Send and receive text strings via UDP.</w:t>
      </w:r>
    </w:p>
    <w:p w:rsidR="00185AC0" w:rsidRPr="00185AC0" w:rsidRDefault="00185AC0" w:rsidP="00571D9D">
      <w:pPr>
        <w:pStyle w:val="NormalWeb"/>
        <w:numPr>
          <w:ilvl w:val="0"/>
          <w:numId w:val="2"/>
        </w:numPr>
        <w:shd w:val="clear" w:color="auto" w:fill="FFFFFF"/>
        <w:spacing w:after="360"/>
        <w:jc w:val="both"/>
        <w:rPr>
          <w:rFonts w:ascii="Verdana" w:hAnsi="Verdana"/>
          <w:color w:val="4F4E4E"/>
          <w:sz w:val="27"/>
          <w:szCs w:val="27"/>
        </w:rPr>
      </w:pPr>
      <w:proofErr w:type="spellStart"/>
      <w:r w:rsidRPr="00185AC0">
        <w:rPr>
          <w:rFonts w:ascii="Verdana" w:hAnsi="Verdana"/>
          <w:color w:val="4F4E4E"/>
          <w:sz w:val="27"/>
          <w:szCs w:val="27"/>
        </w:rPr>
        <w:t>UdpNtpClient</w:t>
      </w:r>
      <w:proofErr w:type="spellEnd"/>
      <w:r w:rsidRPr="00185AC0">
        <w:rPr>
          <w:rFonts w:ascii="Verdana" w:hAnsi="Verdana"/>
          <w:color w:val="4F4E4E"/>
          <w:sz w:val="27"/>
          <w:szCs w:val="27"/>
        </w:rPr>
        <w:t>: Query a Network Time Protocol (NTP) server using UDP.</w:t>
      </w:r>
    </w:p>
    <w:p w:rsidR="00185AC0" w:rsidRPr="00185AC0" w:rsidRDefault="00185AC0" w:rsidP="00571D9D">
      <w:pPr>
        <w:pStyle w:val="NormalWeb"/>
        <w:numPr>
          <w:ilvl w:val="0"/>
          <w:numId w:val="2"/>
        </w:numPr>
        <w:shd w:val="clear" w:color="auto" w:fill="FFFFFF"/>
        <w:spacing w:after="360"/>
        <w:jc w:val="both"/>
        <w:rPr>
          <w:rFonts w:ascii="Verdana" w:hAnsi="Verdana"/>
          <w:color w:val="4F4E4E"/>
          <w:sz w:val="27"/>
          <w:szCs w:val="27"/>
        </w:rPr>
      </w:pPr>
      <w:proofErr w:type="spellStart"/>
      <w:r w:rsidRPr="00185AC0">
        <w:rPr>
          <w:rFonts w:ascii="Verdana" w:hAnsi="Verdana"/>
          <w:color w:val="4F4E4E"/>
          <w:sz w:val="27"/>
          <w:szCs w:val="27"/>
        </w:rPr>
        <w:t>DnsWebClient</w:t>
      </w:r>
      <w:proofErr w:type="spellEnd"/>
      <w:r w:rsidRPr="00185AC0">
        <w:rPr>
          <w:rFonts w:ascii="Verdana" w:hAnsi="Verdana"/>
          <w:color w:val="4F4E4E"/>
          <w:sz w:val="27"/>
          <w:szCs w:val="27"/>
        </w:rPr>
        <w:t>: DNS and DHCP-based Web client.</w:t>
      </w:r>
    </w:p>
    <w:p w:rsidR="00185AC0" w:rsidRPr="00185AC0" w:rsidRDefault="00185AC0" w:rsidP="00571D9D">
      <w:pPr>
        <w:pStyle w:val="NormalWeb"/>
        <w:numPr>
          <w:ilvl w:val="0"/>
          <w:numId w:val="2"/>
        </w:numPr>
        <w:shd w:val="clear" w:color="auto" w:fill="FFFFFF"/>
        <w:spacing w:after="360"/>
        <w:jc w:val="both"/>
        <w:rPr>
          <w:rFonts w:ascii="Verdana" w:hAnsi="Verdana"/>
          <w:color w:val="4F4E4E"/>
          <w:sz w:val="27"/>
          <w:szCs w:val="27"/>
        </w:rPr>
      </w:pPr>
      <w:proofErr w:type="spellStart"/>
      <w:r w:rsidRPr="00185AC0">
        <w:rPr>
          <w:rFonts w:ascii="Verdana" w:hAnsi="Verdana"/>
          <w:color w:val="4F4E4E"/>
          <w:sz w:val="27"/>
          <w:szCs w:val="27"/>
        </w:rPr>
        <w:t>DhcpChatServer</w:t>
      </w:r>
      <w:proofErr w:type="spellEnd"/>
      <w:r w:rsidRPr="00185AC0">
        <w:rPr>
          <w:rFonts w:ascii="Verdana" w:hAnsi="Verdana"/>
          <w:color w:val="4F4E4E"/>
          <w:sz w:val="27"/>
          <w:szCs w:val="27"/>
        </w:rPr>
        <w:t>: A simple DHCP Chat Server</w:t>
      </w:r>
    </w:p>
    <w:p w:rsidR="00185AC0" w:rsidRPr="00185AC0" w:rsidRDefault="00185AC0" w:rsidP="00571D9D">
      <w:pPr>
        <w:pStyle w:val="NormalWeb"/>
        <w:numPr>
          <w:ilvl w:val="0"/>
          <w:numId w:val="2"/>
        </w:numPr>
        <w:shd w:val="clear" w:color="auto" w:fill="FFFFFF"/>
        <w:spacing w:after="360"/>
        <w:jc w:val="both"/>
        <w:rPr>
          <w:rFonts w:ascii="Verdana" w:hAnsi="Verdana"/>
          <w:color w:val="4F4E4E"/>
          <w:sz w:val="27"/>
          <w:szCs w:val="27"/>
        </w:rPr>
      </w:pPr>
      <w:proofErr w:type="spellStart"/>
      <w:r w:rsidRPr="00185AC0">
        <w:rPr>
          <w:rFonts w:ascii="Verdana" w:hAnsi="Verdana"/>
          <w:color w:val="4F4E4E"/>
          <w:sz w:val="27"/>
          <w:szCs w:val="27"/>
        </w:rPr>
        <w:t>DhcpAddressPrinter</w:t>
      </w:r>
      <w:proofErr w:type="spellEnd"/>
      <w:r w:rsidRPr="00185AC0">
        <w:rPr>
          <w:rFonts w:ascii="Verdana" w:hAnsi="Verdana"/>
          <w:color w:val="4F4E4E"/>
          <w:sz w:val="27"/>
          <w:szCs w:val="27"/>
        </w:rPr>
        <w:t>: Get an IP address via DHCP and print it out</w:t>
      </w:r>
    </w:p>
    <w:p w:rsidR="00185AC0" w:rsidRDefault="00185AC0" w:rsidP="00571D9D">
      <w:pPr>
        <w:pStyle w:val="NormalWeb"/>
        <w:numPr>
          <w:ilvl w:val="0"/>
          <w:numId w:val="2"/>
        </w:numPr>
        <w:shd w:val="clear" w:color="auto" w:fill="FFFFFF"/>
        <w:spacing w:before="0" w:beforeAutospacing="0" w:after="360" w:afterAutospacing="0"/>
        <w:jc w:val="both"/>
        <w:rPr>
          <w:rFonts w:ascii="Verdana" w:hAnsi="Verdana"/>
          <w:color w:val="4F4E4E"/>
          <w:sz w:val="27"/>
          <w:szCs w:val="27"/>
        </w:rPr>
      </w:pPr>
      <w:proofErr w:type="spellStart"/>
      <w:r w:rsidRPr="00185AC0">
        <w:rPr>
          <w:rFonts w:ascii="Verdana" w:hAnsi="Verdana"/>
          <w:color w:val="4F4E4E"/>
          <w:sz w:val="27"/>
          <w:szCs w:val="27"/>
        </w:rPr>
        <w:t>TelnetClient</w:t>
      </w:r>
      <w:proofErr w:type="spellEnd"/>
      <w:r w:rsidRPr="00185AC0">
        <w:rPr>
          <w:rFonts w:ascii="Verdana" w:hAnsi="Verdana"/>
          <w:color w:val="4F4E4E"/>
          <w:sz w:val="27"/>
          <w:szCs w:val="27"/>
        </w:rPr>
        <w:t>: A simple Telnet client</w:t>
      </w:r>
    </w:p>
    <w:p w:rsidR="00185AC0" w:rsidRPr="00A22C88" w:rsidRDefault="00185AC0"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7E2C" w:rsidRDefault="00457E2C"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C88">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HC-06 Bluetooth </w:t>
      </w:r>
    </w:p>
    <w:p w:rsidR="00EC04DB" w:rsidRDefault="00EC04DB"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4DB">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Bluetooth is a wireless technology standard for exchanging data over short distances (using short-wavelength UHF radio waves in the ISM band from 2.4 to 2.485 GHz) from fixed and mobile devices, and building personal area networks (PANs). Range is approximately 10 Meters (30 feet).</w:t>
      </w:r>
    </w:p>
    <w:p w:rsidR="00EC04DB" w:rsidRDefault="00EC04DB"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F45D4" w:rsidRDefault="00AF45D4"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extent cx="5907405" cy="4431665"/>
            <wp:effectExtent l="0" t="0" r="0" b="6985"/>
            <wp:docPr id="3" name="Picture 3" descr="Add Bluetooth to Your Arduino Project - Arduino+H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Bluetooth to Your Arduino Project - Arduino+HC-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7405" cy="4431665"/>
                    </a:xfrm>
                    <a:prstGeom prst="rect">
                      <a:avLst/>
                    </a:prstGeom>
                    <a:noFill/>
                    <a:ln>
                      <a:noFill/>
                    </a:ln>
                  </pic:spPr>
                </pic:pic>
              </a:graphicData>
            </a:graphic>
          </wp:inline>
        </w:drawing>
      </w:r>
    </w:p>
    <w:p w:rsidR="00AF45D4" w:rsidRDefault="00AF45D4"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extent cx="5907405" cy="3141345"/>
            <wp:effectExtent l="0" t="0" r="0" b="1905"/>
            <wp:docPr id="4" name="Picture 4"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t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7405" cy="3141345"/>
                    </a:xfrm>
                    <a:prstGeom prst="rect">
                      <a:avLst/>
                    </a:prstGeom>
                    <a:noFill/>
                    <a:ln>
                      <a:noFill/>
                    </a:ln>
                  </pic:spPr>
                </pic:pic>
              </a:graphicData>
            </a:graphic>
          </wp:inline>
        </w:drawing>
      </w:r>
    </w:p>
    <w:p w:rsidR="00AF45D4" w:rsidRDefault="00AF45D4"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extent cx="5907405" cy="4236720"/>
            <wp:effectExtent l="0" t="0" r="0" b="0"/>
            <wp:docPr id="5" name="Picture 5" descr="h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c-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7405" cy="4236720"/>
                    </a:xfrm>
                    <a:prstGeom prst="rect">
                      <a:avLst/>
                    </a:prstGeom>
                    <a:noFill/>
                    <a:ln>
                      <a:noFill/>
                    </a:ln>
                  </pic:spPr>
                </pic:pic>
              </a:graphicData>
            </a:graphic>
          </wp:inline>
        </w:drawing>
      </w:r>
    </w:p>
    <w:p w:rsidR="00132441" w:rsidRPr="00132441" w:rsidRDefault="00132441" w:rsidP="00132441">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2441">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These modules are based on the Cambridge Silicon Radio BC417 2.4 GHz </w:t>
      </w:r>
      <w:proofErr w:type="spellStart"/>
      <w:r w:rsidRPr="00132441">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BlueTooth</w:t>
      </w:r>
      <w:proofErr w:type="spellEnd"/>
      <w:r w:rsidRPr="00132441">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Radio chip. This is a complex chip which uses an external 8 Mbit flash memory. If you like LOTS of details see the: [Data Sheet].</w:t>
      </w:r>
    </w:p>
    <w:p w:rsidR="00132441" w:rsidRPr="00132441" w:rsidRDefault="00132441" w:rsidP="00132441">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32441" w:rsidRPr="00132441" w:rsidRDefault="00132441" w:rsidP="00132441">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2441">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These low-cost Bluetooth Sub-modules work well with Arduino and other Microcomputers. </w:t>
      </w:r>
    </w:p>
    <w:p w:rsidR="00132441" w:rsidRPr="00132441" w:rsidRDefault="00132441" w:rsidP="00132441">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2441">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HC-05 is a more capable module that can be set to be either Master or Slave. HC-06 is a Slave only device. These small </w:t>
      </w:r>
      <w:proofErr w:type="gramStart"/>
      <w:r w:rsidRPr="00132441">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w:t>
      </w:r>
      <w:proofErr w:type="gramEnd"/>
      <w:r w:rsidRPr="00132441">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cm long) modules run on 3.3V power with 3.3V signal levels, They have no pins and usually solder to a larger board. The module has two modes of operation, Command Mode where we can send AT commands to it and Data Mode where it transmits and receives data to another </w:t>
      </w:r>
      <w:proofErr w:type="spellStart"/>
      <w:r w:rsidRPr="00132441">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bluetooth</w:t>
      </w:r>
      <w:proofErr w:type="spellEnd"/>
      <w:r w:rsidRPr="00132441">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module.</w:t>
      </w:r>
    </w:p>
    <w:p w:rsidR="00132441" w:rsidRDefault="00132441" w:rsidP="00132441">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2441">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"Breakout" Boards that make these easy to use are available and recommended. These mount the sub-module like that shown on the right on a slightly larger board. NOTE: Sellers often label </w:t>
      </w:r>
      <w:r w:rsidRPr="00132441">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them "HC-05" or "HC-06", but they have some other model number on the reverse side. Most of these boards support operation at 5V power and interface to 5V Arduino signal levels with some technique of level shifting.</w:t>
      </w:r>
    </w:p>
    <w:p w:rsidR="00AF45D4" w:rsidRPr="00AF45D4" w:rsidRDefault="00AF45D4"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Setting up the HC-06 is so </w:t>
      </w:r>
      <w:proofErr w:type="gramStart"/>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easy .</w:t>
      </w:r>
      <w:proofErr w:type="gramEnd"/>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 we need to know is the pin configuration. The HC-06 has 6 pins: wakeup, VCC, GND, TXD, RXD and State. Right now we will only deal with 4 pins, which are VCC, GND, TXD and RXD.</w:t>
      </w:r>
    </w:p>
    <w:p w:rsidR="00AF45D4" w:rsidRPr="00AF45D4" w:rsidRDefault="00AF45D4"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F45D4" w:rsidRPr="00AF45D4" w:rsidRDefault="00AF45D4"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is how we should connect the Bluetooth module to </w:t>
      </w:r>
      <w:proofErr w:type="spellStart"/>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wer</w:t>
      </w:r>
      <w:proofErr w:type="spellEnd"/>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Arduino.</w:t>
      </w:r>
    </w:p>
    <w:p w:rsidR="00AF45D4" w:rsidRPr="00AF45D4" w:rsidRDefault="00AF45D4"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HC-06&gt;&gt;&gt;Arduino</w:t>
      </w:r>
    </w:p>
    <w:p w:rsidR="00AF45D4" w:rsidRPr="00AF45D4" w:rsidRDefault="00AF45D4"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F45D4" w:rsidRPr="00AF45D4" w:rsidRDefault="00AF45D4"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VCC&gt;&gt;&gt;&gt;3.3v</w:t>
      </w:r>
    </w:p>
    <w:p w:rsidR="00AF45D4" w:rsidRPr="00AF45D4" w:rsidRDefault="00AF45D4"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F45D4" w:rsidRPr="00AF45D4" w:rsidRDefault="00AF45D4"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GND&gt;&gt;&gt;&gt;GND</w:t>
      </w:r>
    </w:p>
    <w:p w:rsidR="00AF45D4" w:rsidRPr="00AF45D4" w:rsidRDefault="00AF45D4"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F45D4" w:rsidRPr="00AF45D4" w:rsidRDefault="00AF45D4"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TXD&gt;&gt;&gt;&gt;RXD</w:t>
      </w:r>
    </w:p>
    <w:p w:rsidR="00AF45D4" w:rsidRPr="00AF45D4" w:rsidRDefault="00AF45D4"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F45D4" w:rsidRPr="00AF45D4" w:rsidRDefault="00AF45D4"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RXD&gt;&gt;&gt;&gt;TXD</w:t>
      </w:r>
    </w:p>
    <w:p w:rsidR="00AF45D4" w:rsidRPr="00AF45D4" w:rsidRDefault="00AF45D4"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F45D4" w:rsidRPr="00AF45D4" w:rsidRDefault="00AF45D4"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HC-06 acts as a serial port through which we can send and receive data. So using a serial terminal or a Bluetooth customized application on </w:t>
      </w:r>
      <w:proofErr w:type="spellStart"/>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wer</w:t>
      </w:r>
      <w:proofErr w:type="spellEnd"/>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computer or phone, we can control and monitor </w:t>
      </w:r>
      <w:proofErr w:type="spellStart"/>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wer</w:t>
      </w:r>
      <w:proofErr w:type="spellEnd"/>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 We used Putty as the serial terminal.</w:t>
      </w:r>
    </w:p>
    <w:p w:rsidR="00AF45D4" w:rsidRDefault="00AF45D4"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Before, uploading the code to the Arduino, disconnect the HC-06 module, since it shares the </w:t>
      </w:r>
      <w:proofErr w:type="spellStart"/>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w:t>
      </w:r>
      <w:proofErr w:type="spellEnd"/>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rx</w:t>
      </w:r>
      <w:proofErr w:type="spellEnd"/>
      <w:r w:rsidRPr="00AF45D4">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pins and will interfere with the upload. Connect it back once the code has been uploaded successfully.</w:t>
      </w:r>
    </w:p>
    <w:p w:rsidR="00EC04DB" w:rsidRDefault="00EC04DB"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extent cx="5712460" cy="4657725"/>
            <wp:effectExtent l="0" t="0" r="2540" b="9525"/>
            <wp:docPr id="6" name="Picture 6" descr="Arduino-JY-MCU-Bluetooth-AT-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JY-MCU-Bluetooth-AT-Comman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2460" cy="4657725"/>
                    </a:xfrm>
                    <a:prstGeom prst="rect">
                      <a:avLst/>
                    </a:prstGeom>
                    <a:noFill/>
                    <a:ln>
                      <a:noFill/>
                    </a:ln>
                  </pic:spPr>
                </pic:pic>
              </a:graphicData>
            </a:graphic>
          </wp:inline>
        </w:drawing>
      </w:r>
    </w:p>
    <w:p w:rsidR="00EC04DB" w:rsidRPr="00A22C88" w:rsidRDefault="00EC04DB" w:rsidP="00AF45D4">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7E2C" w:rsidRDefault="00457E2C"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C88">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DHT22</w:t>
      </w:r>
    </w:p>
    <w:p w:rsidR="00885CE7" w:rsidRDefault="00885CE7"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extent cx="5943600" cy="4461172"/>
            <wp:effectExtent l="0" t="0" r="0" b="0"/>
            <wp:docPr id="7" name="Picture 7" descr="DHT22  temperature-humidity sensor + ex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22  temperature-humidity sensor + extr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61172"/>
                    </a:xfrm>
                    <a:prstGeom prst="rect">
                      <a:avLst/>
                    </a:prstGeom>
                    <a:noFill/>
                    <a:ln>
                      <a:noFill/>
                    </a:ln>
                  </pic:spPr>
                </pic:pic>
              </a:graphicData>
            </a:graphic>
          </wp:inline>
        </w:drawing>
      </w:r>
    </w:p>
    <w:p w:rsidR="00885CE7" w:rsidRDefault="00885CE7" w:rsidP="00185AC0">
      <w:pPr>
        <w:jc w:val="both"/>
        <w:rPr>
          <w:rFonts w:ascii="Lucida Sans Unicode" w:hAnsi="Lucida Sans Unicode" w:cs="Lucida Sans Unicode"/>
          <w:color w:val="000000"/>
          <w:sz w:val="20"/>
          <w:szCs w:val="20"/>
          <w:shd w:val="clear" w:color="auto" w:fill="FFFFFF"/>
        </w:rPr>
      </w:pPr>
      <w:r>
        <w:rPr>
          <w:rFonts w:ascii="Lucida Sans Unicode" w:hAnsi="Lucida Sans Unicode" w:cs="Lucida Sans Unicode"/>
          <w:color w:val="000000"/>
          <w:sz w:val="20"/>
          <w:szCs w:val="20"/>
          <w:shd w:val="clear" w:color="auto" w:fill="FFFFFF"/>
        </w:rPr>
        <w:t xml:space="preserve">The DHT22 is a basic, low-cost digital temperature and humidity sensor. It uses a capacitive humidity sensor and a thermistor to measure the surrounding air, and spits out a digital signal on the data pin (no analog input pins needed). </w:t>
      </w:r>
      <w:proofErr w:type="spellStart"/>
      <w:proofErr w:type="gramStart"/>
      <w:r>
        <w:rPr>
          <w:rFonts w:ascii="Lucida Sans Unicode" w:hAnsi="Lucida Sans Unicode" w:cs="Lucida Sans Unicode"/>
          <w:color w:val="000000"/>
          <w:sz w:val="20"/>
          <w:szCs w:val="20"/>
          <w:shd w:val="clear" w:color="auto" w:fill="FFFFFF"/>
        </w:rPr>
        <w:t>Its</w:t>
      </w:r>
      <w:proofErr w:type="spellEnd"/>
      <w:proofErr w:type="gramEnd"/>
      <w:r>
        <w:rPr>
          <w:rFonts w:ascii="Lucida Sans Unicode" w:hAnsi="Lucida Sans Unicode" w:cs="Lucida Sans Unicode"/>
          <w:color w:val="000000"/>
          <w:sz w:val="20"/>
          <w:szCs w:val="20"/>
          <w:shd w:val="clear" w:color="auto" w:fill="FFFFFF"/>
        </w:rPr>
        <w:t xml:space="preserve"> fairly simple to use, but requires careful timing to grab data. The only real downside of this sensor is you can only get new data from it once every 2 seconds, so when using our library, sensor readings can be up to 2 seconds old.</w:t>
      </w:r>
      <w:r>
        <w:rPr>
          <w:rFonts w:ascii="Lucida Sans Unicode" w:hAnsi="Lucida Sans Unicode" w:cs="Lucida Sans Unicode"/>
          <w:color w:val="000000"/>
          <w:sz w:val="20"/>
          <w:szCs w:val="20"/>
        </w:rPr>
        <w:br/>
      </w:r>
      <w:r>
        <w:rPr>
          <w:rFonts w:ascii="Lucida Sans Unicode" w:hAnsi="Lucida Sans Unicode" w:cs="Lucida Sans Unicode"/>
          <w:color w:val="000000"/>
          <w:sz w:val="20"/>
          <w:szCs w:val="20"/>
        </w:rPr>
        <w:br/>
      </w:r>
      <w:r>
        <w:rPr>
          <w:rFonts w:ascii="Lucida Sans Unicode" w:hAnsi="Lucida Sans Unicode" w:cs="Lucida Sans Unicode"/>
          <w:color w:val="000000"/>
          <w:sz w:val="20"/>
          <w:szCs w:val="20"/>
          <w:shd w:val="clear" w:color="auto" w:fill="FFFFFF"/>
        </w:rPr>
        <w:t>Simply connect the first pin on the left to 3-5V power, the second pin to your data input pin and the right most pin to ground. Although it uses a single-wire to send data it is not Dallas One Wire compatible! If you want multiple sensors, each one must have its own data pin!</w:t>
      </w:r>
    </w:p>
    <w:p w:rsidR="00885CE7" w:rsidRPr="00885CE7" w:rsidRDefault="00885CE7" w:rsidP="00885CE7">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CE7">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Compared to the DHT11, this sensor is more precise, more accurate and works in a bigger range of temperature/humidity, but </w:t>
      </w:r>
      <w:proofErr w:type="gramStart"/>
      <w:r w:rsidRPr="00885CE7">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w:t>
      </w:r>
      <w:proofErr w:type="gramEnd"/>
      <w:r w:rsidRPr="00885CE7">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larger and more expensive</w:t>
      </w:r>
    </w:p>
    <w:p w:rsidR="00885CE7" w:rsidRPr="00885CE7" w:rsidRDefault="00885CE7" w:rsidP="00885CE7">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5CE7" w:rsidRDefault="00885CE7" w:rsidP="00885CE7">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CE7">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Comes with a 4.7K - 10K resistor, which you will want to use as a pullup from the data pin to VCC.</w:t>
      </w:r>
    </w:p>
    <w:p w:rsidR="00BF205A" w:rsidRPr="00BF205A" w:rsidRDefault="00BF205A" w:rsidP="00BF205A">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05A">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TECHNICAL DETAILS</w:t>
      </w:r>
    </w:p>
    <w:p w:rsidR="00BF205A" w:rsidRPr="00BF205A" w:rsidRDefault="00BF205A" w:rsidP="00BF205A">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205A" w:rsidRPr="00BF205A" w:rsidRDefault="00BF205A" w:rsidP="00BF205A">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05A">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 cost</w:t>
      </w:r>
    </w:p>
    <w:p w:rsidR="00BF205A" w:rsidRPr="00BF205A" w:rsidRDefault="00BF205A" w:rsidP="00BF205A">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05A">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to 5V power and I/O</w:t>
      </w:r>
    </w:p>
    <w:p w:rsidR="00BF205A" w:rsidRPr="00BF205A" w:rsidRDefault="00BF205A" w:rsidP="00BF205A">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05A">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2.5mA max current use during conversion (while requesting data)</w:t>
      </w:r>
    </w:p>
    <w:p w:rsidR="00BF205A" w:rsidRPr="00BF205A" w:rsidRDefault="00BF205A" w:rsidP="00BF205A">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05A">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Good for 0-100% humidity readings with 2-5% accuracy</w:t>
      </w:r>
    </w:p>
    <w:p w:rsidR="00BF205A" w:rsidRPr="00BF205A" w:rsidRDefault="00BF205A" w:rsidP="00BF205A">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05A">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Good for -40 to 80°C temperature readings ±0.5°C accuracy</w:t>
      </w:r>
    </w:p>
    <w:p w:rsidR="00BF205A" w:rsidRPr="00BF205A" w:rsidRDefault="00BF205A" w:rsidP="00BF205A">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05A">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more than 0.5 Hz sampling rate (once every 2 seconds)</w:t>
      </w:r>
    </w:p>
    <w:p w:rsidR="00BF205A" w:rsidRPr="00BF205A" w:rsidRDefault="00BF205A" w:rsidP="00BF205A">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05A">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Body size 27mm x 59mm x 13.5mm (1.05" x 2.32" x 0.53")</w:t>
      </w:r>
    </w:p>
    <w:p w:rsidR="00BF205A" w:rsidRPr="00BF205A" w:rsidRDefault="00BF205A" w:rsidP="00BF205A">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05A">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pins, 0.1" spacing</w:t>
      </w:r>
    </w:p>
    <w:p w:rsidR="00BF205A" w:rsidRDefault="00BF205A" w:rsidP="00BF205A">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05A">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Weight (just the DHT22): 2.4g</w:t>
      </w:r>
    </w:p>
    <w:p w:rsidR="00032E49" w:rsidRDefault="00032E49" w:rsidP="00BF205A">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32E49" w:rsidRDefault="00032E49" w:rsidP="00BF205A">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32E49" w:rsidRPr="00A22C88" w:rsidRDefault="00032E49" w:rsidP="00BF205A">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7E2C" w:rsidRDefault="00457E2C"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C88">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MQ7</w:t>
      </w:r>
    </w:p>
    <w:p w:rsidR="00430D33" w:rsidRDefault="00430D33"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extent cx="5712460" cy="5712460"/>
            <wp:effectExtent l="0" t="0" r="2540" b="2540"/>
            <wp:docPr id="8" name="Picture 8" descr="Carbon Monoxide Sensor - M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rbon Monoxide Sensor - MQ-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2460" cy="5712460"/>
                    </a:xfrm>
                    <a:prstGeom prst="rect">
                      <a:avLst/>
                    </a:prstGeom>
                    <a:noFill/>
                    <a:ln>
                      <a:noFill/>
                    </a:ln>
                  </pic:spPr>
                </pic:pic>
              </a:graphicData>
            </a:graphic>
          </wp:inline>
        </w:drawing>
      </w:r>
    </w:p>
    <w:p w:rsidR="00430D33" w:rsidRDefault="00430D33"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extent cx="4857115" cy="5753735"/>
            <wp:effectExtent l="0" t="0" r="635" b="0"/>
            <wp:docPr id="9" name="Picture 9" descr="http://wiring.org.co/learning/basics/imgs/AirQualityMQ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iring.org.co/learning/basics/imgs/AirQualityMQ1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115" cy="5753735"/>
                    </a:xfrm>
                    <a:prstGeom prst="rect">
                      <a:avLst/>
                    </a:prstGeom>
                    <a:noFill/>
                    <a:ln>
                      <a:noFill/>
                    </a:ln>
                  </pic:spPr>
                </pic:pic>
              </a:graphicData>
            </a:graphic>
          </wp:inline>
        </w:drawing>
      </w:r>
    </w:p>
    <w:p w:rsidR="00032E49" w:rsidRPr="00032E49" w:rsidRDefault="00032E49" w:rsidP="00032E49">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E49">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This is a simple-to-use Carbon Monoxide (CO) sensor, suitable for sensing CO concentrations in the air. The MQ-7 can detect CO-gas concentrations anywhere from 20 to 2000ppm.</w:t>
      </w:r>
    </w:p>
    <w:p w:rsidR="00032E49" w:rsidRPr="00032E49" w:rsidRDefault="00032E49" w:rsidP="00032E49">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32E49" w:rsidRPr="00032E49" w:rsidRDefault="00032E49" w:rsidP="00032E49">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E49">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sensor has a high sensitivity and fast response time. The sensor’s output is an analog resistance. The drive circuit is very simple; all you need to do is power the heater coil with 5V, add a load resistance, and connect the output to an ADC.</w:t>
      </w:r>
    </w:p>
    <w:p w:rsidR="00032E49" w:rsidRPr="00032E49" w:rsidRDefault="00032E49" w:rsidP="00032E49">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32E49" w:rsidRDefault="00032E49" w:rsidP="00032E49">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2E49">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sensor comes in a package similar to our MQ-3 alcohol sensor, and can be used with the breakout board below.</w:t>
      </w:r>
    </w:p>
    <w:p w:rsidR="00430D33" w:rsidRDefault="00430D33" w:rsidP="00032E49">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30D33" w:rsidRDefault="00430D33" w:rsidP="00032E49">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30D33" w:rsidRPr="00A22C88" w:rsidRDefault="00430D33" w:rsidP="00032E49">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7E2C" w:rsidRDefault="00457E2C"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C88">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LDR</w:t>
      </w:r>
    </w:p>
    <w:p w:rsidR="00E7637B" w:rsidRDefault="00E7637B"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extent cx="5287010" cy="2865120"/>
            <wp:effectExtent l="0" t="0" r="8890" b="0"/>
            <wp:docPr id="11" name="Picture 11" descr="Image result for what is 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what is ld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7010" cy="2865120"/>
                    </a:xfrm>
                    <a:prstGeom prst="rect">
                      <a:avLst/>
                    </a:prstGeom>
                    <a:noFill/>
                    <a:ln>
                      <a:noFill/>
                    </a:ln>
                  </pic:spPr>
                </pic:pic>
              </a:graphicData>
            </a:graphic>
          </wp:inline>
        </w:drawing>
      </w:r>
    </w:p>
    <w:p w:rsidR="00430D33" w:rsidRDefault="00430D33"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0D33">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Light Dependent Resistor (LDR) or a photo resistor is a device whose resistivity is a function of the incident electromagnetic radiation. Hence, they are light sensitive devices. They are also called as photo conductors, photo conductive cells or simply photocells. They are made up of semiconductor materials having high resistance. There are many different symbols used to indicate a LDR, one of the most commonly used symbol is shown in the figure below. The arrow indicates light falling on it.</w:t>
      </w:r>
    </w:p>
    <w:p w:rsidR="00430D33" w:rsidRDefault="00430D33"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extent cx="2724785" cy="2064385"/>
            <wp:effectExtent l="0" t="0" r="0" b="0"/>
            <wp:docPr id="10" name="Picture 10" descr="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D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785" cy="2064385"/>
                    </a:xfrm>
                    <a:prstGeom prst="rect">
                      <a:avLst/>
                    </a:prstGeom>
                    <a:noFill/>
                    <a:ln>
                      <a:noFill/>
                    </a:ln>
                  </pic:spPr>
                </pic:pic>
              </a:graphicData>
            </a:graphic>
          </wp:inline>
        </w:drawing>
      </w:r>
    </w:p>
    <w:p w:rsidR="00E7637B" w:rsidRDefault="00E7637B"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extent cx="5943600" cy="4464379"/>
            <wp:effectExtent l="0" t="0" r="0" b="0"/>
            <wp:docPr id="12" name="Picture 12" descr="https://image.slidesharecdn.com/robotics-introduction-141026015243-conversion-gate01/95/roboticscolour-sensor-9-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lidesharecdn.com/robotics-introduction-141026015243-conversion-gate01/95/roboticscolour-sensor-9-63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64379"/>
                    </a:xfrm>
                    <a:prstGeom prst="rect">
                      <a:avLst/>
                    </a:prstGeom>
                    <a:noFill/>
                    <a:ln>
                      <a:noFill/>
                    </a:ln>
                  </pic:spPr>
                </pic:pic>
              </a:graphicData>
            </a:graphic>
          </wp:inline>
        </w:drawing>
      </w:r>
    </w:p>
    <w:p w:rsidR="00E7637B" w:rsidRDefault="00E7637B"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637B" w:rsidRDefault="00E7637B"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extent cx="5943600" cy="3347973"/>
            <wp:effectExtent l="0" t="0" r="0" b="5080"/>
            <wp:docPr id="13" name="Picture 13" descr="https://image.slidesharecdn.com/slideshowontransducers-140728033708-phpapp02/95/slideshow-on-transducers-8-638.jpg?cb=140651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lidesharecdn.com/slideshowontransducers-140728033708-phpapp02/95/slideshow-on-transducers-8-638.jpg?cb=14065187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7973"/>
                    </a:xfrm>
                    <a:prstGeom prst="rect">
                      <a:avLst/>
                    </a:prstGeom>
                    <a:noFill/>
                    <a:ln>
                      <a:noFill/>
                    </a:ln>
                  </pic:spPr>
                </pic:pic>
              </a:graphicData>
            </a:graphic>
          </wp:inline>
        </w:drawing>
      </w:r>
    </w:p>
    <w:p w:rsidR="00E7637B" w:rsidRDefault="00E7637B"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extent cx="4504055" cy="3978910"/>
            <wp:effectExtent l="0" t="0" r="0" b="2540"/>
            <wp:docPr id="14" name="Picture 14" descr="https://s-media-cache-ak0.pinimg.com/originals/8c/ce/7a/8cce7aa1139654382b6bfda4f260e1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media-cache-ak0.pinimg.com/originals/8c/ce/7a/8cce7aa1139654382b6bfda4f260e1f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4055" cy="3978910"/>
                    </a:xfrm>
                    <a:prstGeom prst="rect">
                      <a:avLst/>
                    </a:prstGeom>
                    <a:noFill/>
                    <a:ln>
                      <a:noFill/>
                    </a:ln>
                  </pic:spPr>
                </pic:pic>
              </a:graphicData>
            </a:graphic>
          </wp:inline>
        </w:drawing>
      </w:r>
    </w:p>
    <w:p w:rsidR="00E7637B" w:rsidRDefault="00E7637B"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extent cx="4200525" cy="3906520"/>
            <wp:effectExtent l="0" t="0" r="9525" b="0"/>
            <wp:docPr id="15" name="Picture 15" descr="http://www.theengineeringprojects.com/wp-content/uploads/2015/03/How-to-use-LDR-Sensor-in-Prote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heengineeringprojects.com/wp-content/uploads/2015/03/How-to-use-LDR-Sensor-in-Proteu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906520"/>
                    </a:xfrm>
                    <a:prstGeom prst="rect">
                      <a:avLst/>
                    </a:prstGeom>
                    <a:noFill/>
                    <a:ln>
                      <a:noFill/>
                    </a:ln>
                  </pic:spPr>
                </pic:pic>
              </a:graphicData>
            </a:graphic>
          </wp:inline>
        </w:drawing>
      </w:r>
    </w:p>
    <w:p w:rsidR="00E7637B" w:rsidRPr="00A22C88" w:rsidRDefault="00E7637B"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59EF" w:rsidRPr="00A22C88" w:rsidRDefault="00DA59EF"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C88">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 transmitter and Receiver</w:t>
      </w:r>
    </w:p>
    <w:p w:rsidR="00457E2C" w:rsidRDefault="00E7637B"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extent cx="5943600" cy="4037467"/>
            <wp:effectExtent l="0" t="0" r="0" b="1270"/>
            <wp:docPr id="16" name="Picture 16" descr="http://s3.electrodragon.com/wp-content/uploads/2011/12/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3.electrodragon.com/wp-content/uploads/2011/12/I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037467"/>
                    </a:xfrm>
                    <a:prstGeom prst="rect">
                      <a:avLst/>
                    </a:prstGeom>
                    <a:noFill/>
                    <a:ln>
                      <a:noFill/>
                    </a:ln>
                  </pic:spPr>
                </pic:pic>
              </a:graphicData>
            </a:graphic>
          </wp:inline>
        </w:drawing>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IR sensor tuned to </w:t>
      </w:r>
      <w:proofErr w:type="gramStart"/>
      <w:r w:rsidRPr="00881A1E">
        <w:rPr>
          <w:rFonts w:ascii="Helvetica" w:eastAsia="Times New Roman" w:hAnsi="Helvetica" w:cs="Helvetica"/>
          <w:color w:val="444444"/>
          <w:sz w:val="18"/>
          <w:szCs w:val="18"/>
        </w:rPr>
        <w:t>38KHz</w:t>
      </w:r>
      <w:proofErr w:type="gramEnd"/>
      <w:r w:rsidRPr="00881A1E">
        <w:rPr>
          <w:rFonts w:ascii="Helvetica" w:eastAsia="Times New Roman" w:hAnsi="Helvetica" w:cs="Helvetica"/>
          <w:color w:val="444444"/>
          <w:sz w:val="18"/>
          <w:szCs w:val="18"/>
        </w:rPr>
        <w:t>, perfect for receiving commands from a TV remote control.</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Runs at 5V (although it seems to be OK down to 3.3V</w:t>
      </w:r>
      <w:proofErr w:type="gramStart"/>
      <w:r w:rsidRPr="00881A1E">
        <w:rPr>
          <w:rFonts w:ascii="Helvetica" w:eastAsia="Times New Roman" w:hAnsi="Helvetica" w:cs="Helvetica"/>
          <w:color w:val="444444"/>
          <w:sz w:val="18"/>
          <w:szCs w:val="18"/>
        </w:rPr>
        <w:t>)To</w:t>
      </w:r>
      <w:proofErr w:type="gramEnd"/>
      <w:r w:rsidRPr="00881A1E">
        <w:rPr>
          <w:rFonts w:ascii="Helvetica" w:eastAsia="Times New Roman" w:hAnsi="Helvetica" w:cs="Helvetica"/>
          <w:color w:val="444444"/>
          <w:sz w:val="18"/>
          <w:szCs w:val="18"/>
        </w:rPr>
        <w:t xml:space="preserve"> use, connect pin 3 (all the way to the right) to 5V power, pin 2 (middle) to ground and listen on pin 1. It doesn’t do any decoding of the signal, just passes the ‘raw data’ along.</w:t>
      </w:r>
    </w:p>
    <w:p w:rsidR="00881A1E" w:rsidRPr="00881A1E" w:rsidRDefault="00881A1E" w:rsidP="00881A1E">
      <w:pPr>
        <w:numPr>
          <w:ilvl w:val="0"/>
          <w:numId w:val="3"/>
        </w:numPr>
        <w:shd w:val="clear" w:color="auto" w:fill="FFFFFF"/>
        <w:spacing w:after="0" w:line="240" w:lineRule="auto"/>
        <w:ind w:left="270"/>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Size: square, 7mm by 8mm detector area</w:t>
      </w:r>
    </w:p>
    <w:p w:rsidR="00881A1E" w:rsidRPr="00881A1E" w:rsidRDefault="00881A1E" w:rsidP="00881A1E">
      <w:pPr>
        <w:numPr>
          <w:ilvl w:val="0"/>
          <w:numId w:val="3"/>
        </w:numPr>
        <w:shd w:val="clear" w:color="auto" w:fill="FFFFFF"/>
        <w:spacing w:after="0" w:line="240" w:lineRule="auto"/>
        <w:ind w:left="270"/>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Price: $2.00 at the </w:t>
      </w:r>
      <w:proofErr w:type="spellStart"/>
      <w:r w:rsidRPr="00881A1E">
        <w:rPr>
          <w:rFonts w:ascii="Helvetica" w:eastAsia="Times New Roman" w:hAnsi="Helvetica" w:cs="Helvetica"/>
          <w:color w:val="444444"/>
          <w:sz w:val="18"/>
          <w:szCs w:val="18"/>
        </w:rPr>
        <w:t>Electrodragon</w:t>
      </w:r>
      <w:proofErr w:type="spellEnd"/>
      <w:r w:rsidRPr="00881A1E">
        <w:rPr>
          <w:rFonts w:ascii="Helvetica" w:eastAsia="Times New Roman" w:hAnsi="Helvetica" w:cs="Helvetica"/>
          <w:color w:val="444444"/>
          <w:sz w:val="18"/>
          <w:szCs w:val="18"/>
        </w:rPr>
        <w:t xml:space="preserve"> shop</w:t>
      </w:r>
    </w:p>
    <w:p w:rsidR="00881A1E" w:rsidRPr="00881A1E" w:rsidRDefault="00881A1E" w:rsidP="00881A1E">
      <w:pPr>
        <w:numPr>
          <w:ilvl w:val="0"/>
          <w:numId w:val="3"/>
        </w:numPr>
        <w:shd w:val="clear" w:color="auto" w:fill="FFFFFF"/>
        <w:spacing w:after="0" w:line="240" w:lineRule="auto"/>
        <w:ind w:left="270"/>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Output: 0V (low) on detection of 38KHz carrier, 5V (high) otherwise</w:t>
      </w:r>
    </w:p>
    <w:p w:rsidR="00881A1E" w:rsidRPr="00881A1E" w:rsidRDefault="00881A1E" w:rsidP="00881A1E">
      <w:pPr>
        <w:numPr>
          <w:ilvl w:val="0"/>
          <w:numId w:val="3"/>
        </w:numPr>
        <w:shd w:val="clear" w:color="auto" w:fill="FFFFFF"/>
        <w:spacing w:after="0" w:line="240" w:lineRule="auto"/>
        <w:ind w:left="270"/>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Sensitivity range: 800nm to 1100nm with peak response at 940nm. Frequency range is 35KHz to 41KHz with peak detection at 38KHz</w:t>
      </w:r>
    </w:p>
    <w:p w:rsidR="00881A1E" w:rsidRPr="00881A1E" w:rsidRDefault="00881A1E" w:rsidP="00881A1E">
      <w:pPr>
        <w:numPr>
          <w:ilvl w:val="0"/>
          <w:numId w:val="3"/>
        </w:numPr>
        <w:shd w:val="clear" w:color="auto" w:fill="FFFFFF"/>
        <w:spacing w:after="0" w:line="240" w:lineRule="auto"/>
        <w:ind w:left="270"/>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Power supply: 5V DC 3mA</w:t>
      </w:r>
    </w:p>
    <w:p w:rsidR="00881A1E" w:rsidRPr="00881A1E" w:rsidRDefault="00DF52E8" w:rsidP="00881A1E">
      <w:pPr>
        <w:numPr>
          <w:ilvl w:val="0"/>
          <w:numId w:val="3"/>
        </w:numPr>
        <w:shd w:val="clear" w:color="auto" w:fill="FFFFFF"/>
        <w:spacing w:after="0" w:line="240" w:lineRule="auto"/>
        <w:ind w:left="270"/>
        <w:textAlignment w:val="baseline"/>
        <w:rPr>
          <w:rFonts w:ascii="Helvetica" w:eastAsia="Times New Roman" w:hAnsi="Helvetica" w:cs="Helvetica"/>
          <w:color w:val="444444"/>
          <w:sz w:val="18"/>
          <w:szCs w:val="18"/>
        </w:rPr>
      </w:pPr>
      <w:hyperlink r:id="rId23" w:history="1">
        <w:r w:rsidR="00881A1E" w:rsidRPr="00881A1E">
          <w:rPr>
            <w:rFonts w:ascii="Helvetica" w:eastAsia="Times New Roman" w:hAnsi="Helvetica" w:cs="Helvetica"/>
            <w:color w:val="336699"/>
            <w:sz w:val="18"/>
            <w:szCs w:val="18"/>
            <w:bdr w:val="none" w:sz="0" w:space="0" w:color="auto" w:frame="1"/>
          </w:rPr>
          <w:t>HS0038 </w:t>
        </w:r>
      </w:hyperlink>
      <w:r w:rsidR="00881A1E" w:rsidRPr="00881A1E">
        <w:rPr>
          <w:rFonts w:ascii="Helvetica" w:eastAsia="Times New Roman" w:hAnsi="Helvetica" w:cs="Helvetica"/>
          <w:color w:val="444444"/>
          <w:sz w:val="18"/>
          <w:szCs w:val="18"/>
        </w:rPr>
        <w:t>Datasheet</w:t>
      </w:r>
    </w:p>
    <w:p w:rsidR="00881A1E" w:rsidRPr="00881A1E" w:rsidRDefault="00881A1E" w:rsidP="00881A1E">
      <w:pPr>
        <w:shd w:val="clear" w:color="auto" w:fill="FFFFFF"/>
        <w:spacing w:after="270" w:line="240" w:lineRule="auto"/>
        <w:textAlignment w:val="baseline"/>
        <w:outlineLvl w:val="0"/>
        <w:rPr>
          <w:rFonts w:ascii="Helvetica" w:eastAsia="Times New Roman" w:hAnsi="Helvetica" w:cs="Helvetica"/>
          <w:b/>
          <w:bCs/>
          <w:color w:val="222222"/>
          <w:kern w:val="36"/>
          <w:sz w:val="41"/>
          <w:szCs w:val="41"/>
        </w:rPr>
      </w:pPr>
      <w:r w:rsidRPr="00881A1E">
        <w:rPr>
          <w:rFonts w:ascii="Helvetica" w:eastAsia="Times New Roman" w:hAnsi="Helvetica" w:cs="Helvetica"/>
          <w:b/>
          <w:bCs/>
          <w:color w:val="222222"/>
          <w:kern w:val="36"/>
          <w:sz w:val="41"/>
          <w:szCs w:val="41"/>
        </w:rPr>
        <w:t>How to hack into the TV remote control and understand the IR code</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18"/>
          <w:szCs w:val="18"/>
          <w:bdr w:val="none" w:sz="0" w:space="0" w:color="auto" w:frame="1"/>
        </w:rPr>
        <w:t>Posted on </w:t>
      </w:r>
      <w:hyperlink r:id="rId24" w:tooltip="5:57 am" w:history="1">
        <w:r w:rsidRPr="00881A1E">
          <w:rPr>
            <w:rFonts w:ascii="Times New Roman" w:eastAsia="Times New Roman" w:hAnsi="Times New Roman" w:cs="Times New Roman"/>
            <w:color w:val="666666"/>
            <w:sz w:val="18"/>
            <w:szCs w:val="18"/>
            <w:u w:val="single"/>
            <w:bdr w:val="none" w:sz="0" w:space="0" w:color="auto" w:frame="1"/>
          </w:rPr>
          <w:t>December 11, 2011</w:t>
        </w:r>
      </w:hyperlink>
      <w:r w:rsidRPr="00881A1E">
        <w:rPr>
          <w:rFonts w:ascii="Times New Roman" w:eastAsia="Times New Roman" w:hAnsi="Times New Roman" w:cs="Times New Roman"/>
          <w:sz w:val="18"/>
          <w:szCs w:val="18"/>
          <w:bdr w:val="none" w:sz="0" w:space="0" w:color="auto" w:frame="1"/>
        </w:rPr>
        <w:t> by </w:t>
      </w:r>
      <w:hyperlink r:id="rId25" w:tooltip="View all posts by admin" w:history="1">
        <w:r w:rsidRPr="00881A1E">
          <w:rPr>
            <w:rFonts w:ascii="Times New Roman" w:eastAsia="Times New Roman" w:hAnsi="Times New Roman" w:cs="Times New Roman"/>
            <w:color w:val="666666"/>
            <w:sz w:val="18"/>
            <w:szCs w:val="18"/>
            <w:u w:val="single"/>
            <w:bdr w:val="none" w:sz="0" w:space="0" w:color="auto" w:frame="1"/>
          </w:rPr>
          <w:t>admin</w:t>
        </w:r>
      </w:hyperlink>
      <w:r w:rsidRPr="00881A1E">
        <w:rPr>
          <w:rFonts w:ascii="Times New Roman" w:eastAsia="Times New Roman" w:hAnsi="Times New Roman" w:cs="Times New Roman"/>
          <w:sz w:val="24"/>
          <w:szCs w:val="24"/>
        </w:rPr>
        <w:t> </w:t>
      </w:r>
      <w:r w:rsidRPr="00881A1E">
        <w:rPr>
          <w:rFonts w:ascii="Times New Roman" w:eastAsia="Times New Roman" w:hAnsi="Times New Roman" w:cs="Times New Roman"/>
          <w:sz w:val="18"/>
          <w:szCs w:val="18"/>
          <w:bdr w:val="none" w:sz="0" w:space="0" w:color="auto" w:frame="1"/>
        </w:rPr>
        <w:t>in </w:t>
      </w:r>
      <w:hyperlink r:id="rId26" w:history="1">
        <w:r w:rsidRPr="00881A1E">
          <w:rPr>
            <w:rFonts w:ascii="Times New Roman" w:eastAsia="Times New Roman" w:hAnsi="Times New Roman" w:cs="Times New Roman"/>
            <w:color w:val="666666"/>
            <w:sz w:val="18"/>
            <w:szCs w:val="18"/>
            <w:u w:val="single"/>
            <w:bdr w:val="none" w:sz="0" w:space="0" w:color="auto" w:frame="1"/>
          </w:rPr>
          <w:t>Network</w:t>
        </w:r>
      </w:hyperlink>
      <w:r w:rsidRPr="00881A1E">
        <w:rPr>
          <w:rFonts w:ascii="Times New Roman" w:eastAsia="Times New Roman" w:hAnsi="Times New Roman" w:cs="Times New Roman"/>
          <w:sz w:val="24"/>
          <w:szCs w:val="24"/>
        </w:rPr>
        <w:t> </w:t>
      </w:r>
      <w:r w:rsidRPr="00881A1E">
        <w:rPr>
          <w:rFonts w:ascii="Times New Roman" w:eastAsia="Times New Roman" w:hAnsi="Times New Roman" w:cs="Times New Roman"/>
          <w:sz w:val="18"/>
          <w:szCs w:val="18"/>
          <w:bdr w:val="none" w:sz="0" w:space="0" w:color="auto" w:frame="1"/>
        </w:rPr>
        <w:t>with </w:t>
      </w:r>
      <w:hyperlink r:id="rId27" w:anchor="comments" w:history="1">
        <w:r w:rsidRPr="00881A1E">
          <w:rPr>
            <w:rFonts w:ascii="Times New Roman" w:eastAsia="Times New Roman" w:hAnsi="Times New Roman" w:cs="Times New Roman"/>
            <w:color w:val="666666"/>
            <w:sz w:val="18"/>
            <w:szCs w:val="18"/>
            <w:u w:val="single"/>
            <w:bdr w:val="none" w:sz="0" w:space="0" w:color="auto" w:frame="1"/>
          </w:rPr>
          <w:t>1 Comment</w:t>
        </w:r>
      </w:hyperlink>
    </w:p>
    <w:p w:rsidR="00881A1E" w:rsidRPr="00881A1E" w:rsidRDefault="00881A1E" w:rsidP="00881A1E">
      <w:pPr>
        <w:shd w:val="clear" w:color="auto" w:fill="FFFFFF"/>
        <w:spacing w:after="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What you will need all is the IR receiver and sender, you can find it </w:t>
      </w:r>
      <w:hyperlink r:id="rId28" w:history="1">
        <w:r w:rsidRPr="00881A1E">
          <w:rPr>
            <w:rFonts w:ascii="Helvetica" w:eastAsia="Times New Roman" w:hAnsi="Helvetica" w:cs="Helvetica"/>
            <w:color w:val="336699"/>
            <w:sz w:val="18"/>
            <w:szCs w:val="18"/>
            <w:u w:val="single"/>
            <w:bdr w:val="none" w:sz="0" w:space="0" w:color="auto" w:frame="1"/>
          </w:rPr>
          <w:t>here</w:t>
        </w:r>
      </w:hyperlink>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The Receiver should connect like this,</w:t>
      </w:r>
    </w:p>
    <w:p w:rsidR="00881A1E" w:rsidRPr="00881A1E" w:rsidRDefault="00881A1E" w:rsidP="00881A1E">
      <w:pPr>
        <w:numPr>
          <w:ilvl w:val="0"/>
          <w:numId w:val="4"/>
        </w:numPr>
        <w:shd w:val="clear" w:color="auto" w:fill="FFFFFF"/>
        <w:spacing w:after="0" w:line="240" w:lineRule="auto"/>
        <w:ind w:left="270"/>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Pin 1 is the output so we wire this to a visible LED and resistor</w:t>
      </w:r>
    </w:p>
    <w:p w:rsidR="00881A1E" w:rsidRPr="00881A1E" w:rsidRDefault="00881A1E" w:rsidP="00881A1E">
      <w:pPr>
        <w:numPr>
          <w:ilvl w:val="0"/>
          <w:numId w:val="4"/>
        </w:numPr>
        <w:shd w:val="clear" w:color="auto" w:fill="FFFFFF"/>
        <w:spacing w:after="0" w:line="240" w:lineRule="auto"/>
        <w:ind w:left="270"/>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lastRenderedPageBreak/>
        <w:t>Pin 2 is ground</w:t>
      </w:r>
    </w:p>
    <w:p w:rsidR="00881A1E" w:rsidRPr="00881A1E" w:rsidRDefault="00881A1E" w:rsidP="00881A1E">
      <w:pPr>
        <w:numPr>
          <w:ilvl w:val="0"/>
          <w:numId w:val="4"/>
        </w:numPr>
        <w:shd w:val="clear" w:color="auto" w:fill="FFFFFF"/>
        <w:spacing w:after="0" w:line="240" w:lineRule="auto"/>
        <w:ind w:left="270"/>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Pin 3 is VCC, connect to 5V</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And now you can start to test it with a normal LED and 4 AA battery.</w:t>
      </w:r>
    </w:p>
    <w:p w:rsidR="00881A1E" w:rsidRPr="00881A1E" w:rsidRDefault="00881A1E" w:rsidP="00881A1E">
      <w:pPr>
        <w:shd w:val="clear" w:color="auto" w:fill="FFFFFF"/>
        <w:spacing w:after="0" w:line="240" w:lineRule="auto"/>
        <w:textAlignment w:val="baseline"/>
        <w:outlineLvl w:val="2"/>
        <w:rPr>
          <w:rFonts w:ascii="Helvetica" w:eastAsia="Times New Roman" w:hAnsi="Helvetica" w:cs="Helvetica"/>
          <w:b/>
          <w:bCs/>
          <w:color w:val="222222"/>
          <w:sz w:val="27"/>
          <w:szCs w:val="27"/>
        </w:rPr>
      </w:pPr>
      <w:bookmarkStart w:id="1" w:name="ir_remote_signals"/>
      <w:bookmarkEnd w:id="1"/>
      <w:r w:rsidRPr="00881A1E">
        <w:rPr>
          <w:rFonts w:ascii="Helvetica" w:eastAsia="Times New Roman" w:hAnsi="Helvetica" w:cs="Helvetica"/>
          <w:b/>
          <w:bCs/>
          <w:color w:val="222222"/>
          <w:sz w:val="27"/>
          <w:szCs w:val="27"/>
        </w:rPr>
        <w:t>IR remote signals</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Now we know that the sensor works, we want to figure out </w:t>
      </w:r>
      <w:proofErr w:type="spellStart"/>
      <w:r w:rsidRPr="00881A1E">
        <w:rPr>
          <w:rFonts w:ascii="Helvetica" w:eastAsia="Times New Roman" w:hAnsi="Helvetica" w:cs="Helvetica"/>
          <w:color w:val="444444"/>
          <w:sz w:val="18"/>
          <w:szCs w:val="18"/>
        </w:rPr>
        <w:t>whats</w:t>
      </w:r>
      <w:proofErr w:type="spellEnd"/>
      <w:r w:rsidRPr="00881A1E">
        <w:rPr>
          <w:rFonts w:ascii="Helvetica" w:eastAsia="Times New Roman" w:hAnsi="Helvetica" w:cs="Helvetica"/>
          <w:color w:val="444444"/>
          <w:sz w:val="18"/>
          <w:szCs w:val="18"/>
        </w:rPr>
        <w:t xml:space="preserve"> being sent right? But before we do that let’s first examine exactly how data is being sent from the IR remote (in your hand) to the IR receiving sensor (on the breadboard).</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noProof/>
          <w:color w:val="444444"/>
          <w:sz w:val="18"/>
          <w:szCs w:val="18"/>
        </w:rPr>
        <w:drawing>
          <wp:inline distT="0" distB="0" distL="0" distR="0">
            <wp:extent cx="2154555" cy="2286000"/>
            <wp:effectExtent l="0" t="0" r="0" b="0"/>
            <wp:docPr id="23" name="Picture 23" descr="http://s4.electrodragon.com/wp-content/uploads/2011/12/irremotetest-376x4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4.electrodragon.com/wp-content/uploads/2011/12/irremotetest-376x400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4555" cy="2286000"/>
                    </a:xfrm>
                    <a:prstGeom prst="rect">
                      <a:avLst/>
                    </a:prstGeom>
                    <a:noFill/>
                    <a:ln>
                      <a:noFill/>
                    </a:ln>
                  </pic:spPr>
                </pic:pic>
              </a:graphicData>
            </a:graphic>
          </wp:inline>
        </w:drawing>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For this example we will use the Sony power on/off IR code from a Sony TV remote. </w:t>
      </w:r>
      <w:proofErr w:type="spellStart"/>
      <w:proofErr w:type="gramStart"/>
      <w:r w:rsidRPr="00881A1E">
        <w:rPr>
          <w:rFonts w:ascii="Helvetica" w:eastAsia="Times New Roman" w:hAnsi="Helvetica" w:cs="Helvetica"/>
          <w:color w:val="444444"/>
          <w:sz w:val="18"/>
          <w:szCs w:val="18"/>
        </w:rPr>
        <w:t>Its</w:t>
      </w:r>
      <w:proofErr w:type="spellEnd"/>
      <w:proofErr w:type="gramEnd"/>
      <w:r w:rsidRPr="00881A1E">
        <w:rPr>
          <w:rFonts w:ascii="Helvetica" w:eastAsia="Times New Roman" w:hAnsi="Helvetica" w:cs="Helvetica"/>
          <w:color w:val="444444"/>
          <w:sz w:val="18"/>
          <w:szCs w:val="18"/>
        </w:rPr>
        <w:t xml:space="preserve"> very simple and commonly documented!</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noProof/>
          <w:color w:val="444444"/>
          <w:sz w:val="18"/>
          <w:szCs w:val="18"/>
        </w:rPr>
        <w:drawing>
          <wp:inline distT="0" distB="0" distL="0" distR="0">
            <wp:extent cx="1344295" cy="1516380"/>
            <wp:effectExtent l="0" t="0" r="8255" b="7620"/>
            <wp:docPr id="22" name="Picture 22" descr="http://s4.electrodragon.com/wp-content/uploads/2011/12/pna4602pinou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4.electrodragon.com/wp-content/uploads/2011/12/pna4602pinout1.g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44295" cy="1516380"/>
                    </a:xfrm>
                    <a:prstGeom prst="rect">
                      <a:avLst/>
                    </a:prstGeom>
                    <a:noFill/>
                    <a:ln>
                      <a:noFill/>
                    </a:ln>
                  </pic:spPr>
                </pic:pic>
              </a:graphicData>
            </a:graphic>
          </wp:inline>
        </w:drawing>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proofErr w:type="spellStart"/>
      <w:proofErr w:type="gramStart"/>
      <w:r w:rsidRPr="00881A1E">
        <w:rPr>
          <w:rFonts w:ascii="Helvetica" w:eastAsia="Times New Roman" w:hAnsi="Helvetica" w:cs="Helvetica"/>
          <w:color w:val="444444"/>
          <w:sz w:val="18"/>
          <w:szCs w:val="18"/>
        </w:rPr>
        <w:t>Lets</w:t>
      </w:r>
      <w:proofErr w:type="spellEnd"/>
      <w:proofErr w:type="gramEnd"/>
      <w:r w:rsidRPr="00881A1E">
        <w:rPr>
          <w:rFonts w:ascii="Helvetica" w:eastAsia="Times New Roman" w:hAnsi="Helvetica" w:cs="Helvetica"/>
          <w:color w:val="444444"/>
          <w:sz w:val="18"/>
          <w:szCs w:val="18"/>
        </w:rPr>
        <w:t xml:space="preserve"> pretend we have a Sony remote, and we can look at exactly what light is being blasted out of the IR LED. We’ll hookup a basic light sensor (like a basic photocell!) and listen in. We won’t use a decoder like a PNA4602 (just yet) because we want to see the </w:t>
      </w:r>
      <w:proofErr w:type="spellStart"/>
      <w:r w:rsidRPr="00881A1E">
        <w:rPr>
          <w:rFonts w:ascii="Helvetica" w:eastAsia="Times New Roman" w:hAnsi="Helvetica" w:cs="Helvetica"/>
          <w:color w:val="444444"/>
          <w:sz w:val="18"/>
          <w:szCs w:val="18"/>
        </w:rPr>
        <w:t>undecoded</w:t>
      </w:r>
      <w:proofErr w:type="spellEnd"/>
      <w:r w:rsidRPr="00881A1E">
        <w:rPr>
          <w:rFonts w:ascii="Helvetica" w:eastAsia="Times New Roman" w:hAnsi="Helvetica" w:cs="Helvetica"/>
          <w:color w:val="444444"/>
          <w:sz w:val="18"/>
          <w:szCs w:val="18"/>
        </w:rPr>
        <w:t xml:space="preserve"> signal. What we see is the following:</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noProof/>
          <w:color w:val="444444"/>
          <w:sz w:val="18"/>
          <w:szCs w:val="18"/>
        </w:rPr>
        <w:lastRenderedPageBreak/>
        <w:drawing>
          <wp:inline distT="0" distB="0" distL="0" distR="0">
            <wp:extent cx="2856230" cy="2141220"/>
            <wp:effectExtent l="0" t="0" r="1270" b="0"/>
            <wp:docPr id="21" name="Picture 21" descr="http://s2.electrodragon.com/wp-content/uploads/2011/12/sonycodepulses-300x2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2.electrodragon.com/wp-content/uploads/2011/12/sonycodepulses-300x225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230" cy="2141220"/>
                    </a:xfrm>
                    <a:prstGeom prst="rect">
                      <a:avLst/>
                    </a:prstGeom>
                    <a:noFill/>
                    <a:ln>
                      <a:noFill/>
                    </a:ln>
                  </pic:spPr>
                </pic:pic>
              </a:graphicData>
            </a:graphic>
          </wp:inline>
        </w:drawing>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Basically we see pulses or IR signal. the yellow ‘blocks’ are when the IR LED is transmitting and when there is only a line, the IR LED is off. (Note that the voltage being at 3VDC is just because of the way I hooked up the sensor, if I had swapped the pullup for a pulldown it would be at ground.)</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The first ‘block’ is about 2.5ms long</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w:t>
      </w:r>
      <w:proofErr w:type="gramStart"/>
      <w:r w:rsidRPr="00881A1E">
        <w:rPr>
          <w:rFonts w:ascii="Helvetica" w:eastAsia="Times New Roman" w:hAnsi="Helvetica" w:cs="Helvetica"/>
          <w:color w:val="444444"/>
          <w:sz w:val="18"/>
          <w:szCs w:val="18"/>
        </w:rPr>
        <w:t>see</w:t>
      </w:r>
      <w:proofErr w:type="gramEnd"/>
      <w:r w:rsidRPr="00881A1E">
        <w:rPr>
          <w:rFonts w:ascii="Helvetica" w:eastAsia="Times New Roman" w:hAnsi="Helvetica" w:cs="Helvetica"/>
          <w:color w:val="444444"/>
          <w:sz w:val="18"/>
          <w:szCs w:val="18"/>
        </w:rPr>
        <w:t xml:space="preserve"> the cursors and the measurement on the side)</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If you zoom into one of those blocks…</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You see that they’re not really ‘blocks’ but actually very fast pulses!</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If you zoom in all the way…</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noProof/>
          <w:color w:val="444444"/>
          <w:sz w:val="18"/>
          <w:szCs w:val="18"/>
        </w:rPr>
        <w:drawing>
          <wp:inline distT="0" distB="0" distL="0" distR="0">
            <wp:extent cx="2856230" cy="2141220"/>
            <wp:effectExtent l="0" t="0" r="1270" b="0"/>
            <wp:docPr id="20" name="Picture 20" descr="http://s1.electrodragon.com/wp-content/uploads/2011/12/sonycodepulsezoom-300x2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1.electrodragon.com/wp-content/uploads/2011/12/sonycodepulsezoom-300x225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6230" cy="2141220"/>
                    </a:xfrm>
                    <a:prstGeom prst="rect">
                      <a:avLst/>
                    </a:prstGeom>
                    <a:noFill/>
                    <a:ln>
                      <a:noFill/>
                    </a:ln>
                  </pic:spPr>
                </pic:pic>
              </a:graphicData>
            </a:graphic>
          </wp:inline>
        </w:drawing>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You can measure the frequency of the IR pulses. As you can tell by the cursors and the measurements on the side, the frequency is about </w:t>
      </w:r>
      <w:proofErr w:type="gramStart"/>
      <w:r w:rsidRPr="00881A1E">
        <w:rPr>
          <w:rFonts w:ascii="Helvetica" w:eastAsia="Times New Roman" w:hAnsi="Helvetica" w:cs="Helvetica"/>
          <w:color w:val="444444"/>
          <w:sz w:val="18"/>
          <w:szCs w:val="18"/>
        </w:rPr>
        <w:t>37.04KHz</w:t>
      </w:r>
      <w:proofErr w:type="gramEnd"/>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lastRenderedPageBreak/>
        <w:t xml:space="preserve">OK so now we can understand how IR codes are sent. The IR transmitter LED is quickly pulsed (PWM – pulse width modulated) at a high frequency of </w:t>
      </w:r>
      <w:proofErr w:type="gramStart"/>
      <w:r w:rsidRPr="00881A1E">
        <w:rPr>
          <w:rFonts w:ascii="Helvetica" w:eastAsia="Times New Roman" w:hAnsi="Helvetica" w:cs="Helvetica"/>
          <w:color w:val="444444"/>
          <w:sz w:val="18"/>
          <w:szCs w:val="18"/>
        </w:rPr>
        <w:t>38KHz</w:t>
      </w:r>
      <w:proofErr w:type="gramEnd"/>
      <w:r w:rsidRPr="00881A1E">
        <w:rPr>
          <w:rFonts w:ascii="Helvetica" w:eastAsia="Times New Roman" w:hAnsi="Helvetica" w:cs="Helvetica"/>
          <w:color w:val="444444"/>
          <w:sz w:val="18"/>
          <w:szCs w:val="18"/>
        </w:rPr>
        <w:t xml:space="preserve"> and then that PWM is likewise pulsed on and off much slower, at times that are about 1-3 </w:t>
      </w:r>
      <w:proofErr w:type="spellStart"/>
      <w:r w:rsidRPr="00881A1E">
        <w:rPr>
          <w:rFonts w:ascii="Helvetica" w:eastAsia="Times New Roman" w:hAnsi="Helvetica" w:cs="Helvetica"/>
          <w:color w:val="444444"/>
          <w:sz w:val="18"/>
          <w:szCs w:val="18"/>
        </w:rPr>
        <w:t>ms</w:t>
      </w:r>
      <w:proofErr w:type="spellEnd"/>
      <w:r w:rsidRPr="00881A1E">
        <w:rPr>
          <w:rFonts w:ascii="Helvetica" w:eastAsia="Times New Roman" w:hAnsi="Helvetica" w:cs="Helvetica"/>
          <w:color w:val="444444"/>
          <w:sz w:val="18"/>
          <w:szCs w:val="18"/>
        </w:rPr>
        <w:t xml:space="preserve"> long.</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Why not have the LED just on and off? Why have PWM ‘carrier’ pulsing? Many reasons!</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noProof/>
          <w:color w:val="444444"/>
          <w:sz w:val="18"/>
          <w:szCs w:val="18"/>
        </w:rPr>
        <w:drawing>
          <wp:inline distT="0" distB="0" distL="0" distR="0">
            <wp:extent cx="2856230" cy="2141220"/>
            <wp:effectExtent l="0" t="0" r="1270" b="0"/>
            <wp:docPr id="19" name="Picture 19" descr="http://s1.electrodragon.com/wp-content/uploads/2011/12/sonycodepwm-300x2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1.electrodragon.com/wp-content/uploads/2011/12/sonycodepwm-300x225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6230" cy="2141220"/>
                    </a:xfrm>
                    <a:prstGeom prst="rect">
                      <a:avLst/>
                    </a:prstGeom>
                    <a:noFill/>
                    <a:ln>
                      <a:noFill/>
                    </a:ln>
                  </pic:spPr>
                </pic:pic>
              </a:graphicData>
            </a:graphic>
          </wp:inline>
        </w:drawing>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One reason is that this lets the LED cool off. IR LEDs can take up to 1 Amp (1000 milliamps!) of current. Most LEDs only take 20mA or so. This means IR LEDs are designed for high-power blasting BUT they can only take it for a few microseconds. By </w:t>
      </w:r>
      <w:proofErr w:type="spellStart"/>
      <w:r w:rsidRPr="00881A1E">
        <w:rPr>
          <w:rFonts w:ascii="Helvetica" w:eastAsia="Times New Roman" w:hAnsi="Helvetica" w:cs="Helvetica"/>
          <w:color w:val="444444"/>
          <w:sz w:val="18"/>
          <w:szCs w:val="18"/>
        </w:rPr>
        <w:t>PWM’ing</w:t>
      </w:r>
      <w:proofErr w:type="spellEnd"/>
      <w:r w:rsidRPr="00881A1E">
        <w:rPr>
          <w:rFonts w:ascii="Helvetica" w:eastAsia="Times New Roman" w:hAnsi="Helvetica" w:cs="Helvetica"/>
          <w:color w:val="444444"/>
          <w:sz w:val="18"/>
          <w:szCs w:val="18"/>
        </w:rPr>
        <w:t xml:space="preserve"> it, you let the LED cool off half the time</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Another reason is that the TV will only listen to certain frequencies of PWM. So a Sony remote at </w:t>
      </w:r>
      <w:proofErr w:type="gramStart"/>
      <w:r w:rsidRPr="00881A1E">
        <w:rPr>
          <w:rFonts w:ascii="Helvetica" w:eastAsia="Times New Roman" w:hAnsi="Helvetica" w:cs="Helvetica"/>
          <w:color w:val="444444"/>
          <w:sz w:val="18"/>
          <w:szCs w:val="18"/>
        </w:rPr>
        <w:t>37KHz</w:t>
      </w:r>
      <w:proofErr w:type="gramEnd"/>
      <w:r w:rsidRPr="00881A1E">
        <w:rPr>
          <w:rFonts w:ascii="Helvetica" w:eastAsia="Times New Roman" w:hAnsi="Helvetica" w:cs="Helvetica"/>
          <w:color w:val="444444"/>
          <w:sz w:val="18"/>
          <w:szCs w:val="18"/>
        </w:rPr>
        <w:t xml:space="preserve"> </w:t>
      </w:r>
      <w:proofErr w:type="spellStart"/>
      <w:r w:rsidRPr="00881A1E">
        <w:rPr>
          <w:rFonts w:ascii="Helvetica" w:eastAsia="Times New Roman" w:hAnsi="Helvetica" w:cs="Helvetica"/>
          <w:color w:val="444444"/>
          <w:sz w:val="18"/>
          <w:szCs w:val="18"/>
        </w:rPr>
        <w:t>wont</w:t>
      </w:r>
      <w:proofErr w:type="spellEnd"/>
      <w:r w:rsidRPr="00881A1E">
        <w:rPr>
          <w:rFonts w:ascii="Helvetica" w:eastAsia="Times New Roman" w:hAnsi="Helvetica" w:cs="Helvetica"/>
          <w:color w:val="444444"/>
          <w:sz w:val="18"/>
          <w:szCs w:val="18"/>
        </w:rPr>
        <w:t xml:space="preserve"> be able to work with a JVC DVD player that only wants say 50KHz.</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Finally, the most important reason is that by pulsing a carrier wave, you reduce the </w:t>
      </w:r>
      <w:proofErr w:type="spellStart"/>
      <w:r w:rsidRPr="00881A1E">
        <w:rPr>
          <w:rFonts w:ascii="Helvetica" w:eastAsia="Times New Roman" w:hAnsi="Helvetica" w:cs="Helvetica"/>
          <w:color w:val="444444"/>
          <w:sz w:val="18"/>
          <w:szCs w:val="18"/>
        </w:rPr>
        <w:t>affects</w:t>
      </w:r>
      <w:proofErr w:type="spellEnd"/>
      <w:r w:rsidRPr="00881A1E">
        <w:rPr>
          <w:rFonts w:ascii="Helvetica" w:eastAsia="Times New Roman" w:hAnsi="Helvetica" w:cs="Helvetica"/>
          <w:color w:val="444444"/>
          <w:sz w:val="18"/>
          <w:szCs w:val="18"/>
        </w:rPr>
        <w:t xml:space="preserve"> of ambient lighting. The TV only looks for changes in light levels that clock in around </w:t>
      </w:r>
      <w:proofErr w:type="gramStart"/>
      <w:r w:rsidRPr="00881A1E">
        <w:rPr>
          <w:rFonts w:ascii="Helvetica" w:eastAsia="Times New Roman" w:hAnsi="Helvetica" w:cs="Helvetica"/>
          <w:color w:val="444444"/>
          <w:sz w:val="18"/>
          <w:szCs w:val="18"/>
        </w:rPr>
        <w:t>37KHz</w:t>
      </w:r>
      <w:proofErr w:type="gramEnd"/>
      <w:r w:rsidRPr="00881A1E">
        <w:rPr>
          <w:rFonts w:ascii="Helvetica" w:eastAsia="Times New Roman" w:hAnsi="Helvetica" w:cs="Helvetica"/>
          <w:color w:val="444444"/>
          <w:sz w:val="18"/>
          <w:szCs w:val="18"/>
        </w:rPr>
        <w:t xml:space="preserve">. Just like </w:t>
      </w:r>
      <w:proofErr w:type="spellStart"/>
      <w:proofErr w:type="gramStart"/>
      <w:r w:rsidRPr="00881A1E">
        <w:rPr>
          <w:rFonts w:ascii="Helvetica" w:eastAsia="Times New Roman" w:hAnsi="Helvetica" w:cs="Helvetica"/>
          <w:color w:val="444444"/>
          <w:sz w:val="18"/>
          <w:szCs w:val="18"/>
        </w:rPr>
        <w:t>its</w:t>
      </w:r>
      <w:proofErr w:type="spellEnd"/>
      <w:proofErr w:type="gramEnd"/>
      <w:r w:rsidRPr="00881A1E">
        <w:rPr>
          <w:rFonts w:ascii="Helvetica" w:eastAsia="Times New Roman" w:hAnsi="Helvetica" w:cs="Helvetica"/>
          <w:color w:val="444444"/>
          <w:sz w:val="18"/>
          <w:szCs w:val="18"/>
        </w:rPr>
        <w:t xml:space="preserve"> easier for us to tell differences between audio tones than to pin down the </w:t>
      </w:r>
      <w:proofErr w:type="spellStart"/>
      <w:r w:rsidRPr="00881A1E">
        <w:rPr>
          <w:rFonts w:ascii="Helvetica" w:eastAsia="Times New Roman" w:hAnsi="Helvetica" w:cs="Helvetica"/>
          <w:color w:val="444444"/>
          <w:sz w:val="18"/>
          <w:szCs w:val="18"/>
        </w:rPr>
        <w:t>precsise</w:t>
      </w:r>
      <w:proofErr w:type="spellEnd"/>
      <w:r w:rsidRPr="00881A1E">
        <w:rPr>
          <w:rFonts w:ascii="Helvetica" w:eastAsia="Times New Roman" w:hAnsi="Helvetica" w:cs="Helvetica"/>
          <w:color w:val="444444"/>
          <w:sz w:val="18"/>
          <w:szCs w:val="18"/>
        </w:rPr>
        <w:t xml:space="preserve"> pitch of a tone (well, for most people at least)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OK so now we know the carrier frequency. </w:t>
      </w:r>
      <w:proofErr w:type="gramStart"/>
      <w:r w:rsidRPr="00881A1E">
        <w:rPr>
          <w:rFonts w:ascii="Helvetica" w:eastAsia="Times New Roman" w:hAnsi="Helvetica" w:cs="Helvetica"/>
          <w:color w:val="444444"/>
          <w:sz w:val="18"/>
          <w:szCs w:val="18"/>
        </w:rPr>
        <w:t>Its</w:t>
      </w:r>
      <w:proofErr w:type="gramEnd"/>
      <w:r w:rsidRPr="00881A1E">
        <w:rPr>
          <w:rFonts w:ascii="Helvetica" w:eastAsia="Times New Roman" w:hAnsi="Helvetica" w:cs="Helvetica"/>
          <w:color w:val="444444"/>
          <w:sz w:val="18"/>
          <w:szCs w:val="18"/>
        </w:rPr>
        <w:t xml:space="preserve"> 37KHz. Next </w:t>
      </w:r>
      <w:proofErr w:type="spellStart"/>
      <w:proofErr w:type="gramStart"/>
      <w:r w:rsidRPr="00881A1E">
        <w:rPr>
          <w:rFonts w:ascii="Helvetica" w:eastAsia="Times New Roman" w:hAnsi="Helvetica" w:cs="Helvetica"/>
          <w:color w:val="444444"/>
          <w:sz w:val="18"/>
          <w:szCs w:val="18"/>
        </w:rPr>
        <w:t>lets</w:t>
      </w:r>
      <w:proofErr w:type="spellEnd"/>
      <w:proofErr w:type="gramEnd"/>
      <w:r w:rsidRPr="00881A1E">
        <w:rPr>
          <w:rFonts w:ascii="Helvetica" w:eastAsia="Times New Roman" w:hAnsi="Helvetica" w:cs="Helvetica"/>
          <w:color w:val="444444"/>
          <w:sz w:val="18"/>
          <w:szCs w:val="18"/>
        </w:rPr>
        <w:t xml:space="preserve"> find the pulse widths!</w:t>
      </w:r>
    </w:p>
    <w:p w:rsidR="00881A1E" w:rsidRPr="00881A1E" w:rsidRDefault="00881A1E" w:rsidP="00881A1E">
      <w:pPr>
        <w:shd w:val="clear" w:color="auto" w:fill="FFFFFF"/>
        <w:spacing w:after="0" w:line="240" w:lineRule="auto"/>
        <w:textAlignment w:val="baseline"/>
        <w:outlineLvl w:val="2"/>
        <w:rPr>
          <w:rFonts w:ascii="Helvetica" w:eastAsia="Times New Roman" w:hAnsi="Helvetica" w:cs="Helvetica"/>
          <w:b/>
          <w:bCs/>
          <w:color w:val="222222"/>
          <w:sz w:val="27"/>
          <w:szCs w:val="27"/>
        </w:rPr>
      </w:pPr>
      <w:bookmarkStart w:id="2" w:name="reading_out_ir_codes_from_an_arduino"/>
      <w:bookmarkEnd w:id="2"/>
      <w:r w:rsidRPr="00881A1E">
        <w:rPr>
          <w:rFonts w:ascii="Helvetica" w:eastAsia="Times New Roman" w:hAnsi="Helvetica" w:cs="Helvetica"/>
          <w:b/>
          <w:bCs/>
          <w:color w:val="222222"/>
          <w:sz w:val="27"/>
          <w:szCs w:val="27"/>
        </w:rPr>
        <w:t>Reading out IR codes from an Arduino</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The good news is that it is very easy to hook up this sensor. Just connect the output to a digital pin. The bad news is that the Arduino’s friendly </w:t>
      </w:r>
      <w:proofErr w:type="spellStart"/>
      <w:proofErr w:type="gramStart"/>
      <w:r w:rsidRPr="00881A1E">
        <w:rPr>
          <w:rFonts w:ascii="Helvetica" w:eastAsia="Times New Roman" w:hAnsi="Helvetica" w:cs="Helvetica"/>
          <w:color w:val="444444"/>
          <w:sz w:val="18"/>
          <w:szCs w:val="18"/>
        </w:rPr>
        <w:t>digitalRead</w:t>
      </w:r>
      <w:proofErr w:type="spellEnd"/>
      <w:r w:rsidRPr="00881A1E">
        <w:rPr>
          <w:rFonts w:ascii="Helvetica" w:eastAsia="Times New Roman" w:hAnsi="Helvetica" w:cs="Helvetica"/>
          <w:color w:val="444444"/>
          <w:sz w:val="18"/>
          <w:szCs w:val="18"/>
        </w:rPr>
        <w:t>(</w:t>
      </w:r>
      <w:proofErr w:type="gramEnd"/>
      <w:r w:rsidRPr="00881A1E">
        <w:rPr>
          <w:rFonts w:ascii="Helvetica" w:eastAsia="Times New Roman" w:hAnsi="Helvetica" w:cs="Helvetica"/>
          <w:color w:val="444444"/>
          <w:sz w:val="18"/>
          <w:szCs w:val="18"/>
        </w:rPr>
        <w:t xml:space="preserve">) procedure is a tad too slow to reliably read the fast signal as its coming in. Thus we use the hardware pin reading function directly from pin D2, </w:t>
      </w:r>
      <w:proofErr w:type="spellStart"/>
      <w:r w:rsidRPr="00881A1E">
        <w:rPr>
          <w:rFonts w:ascii="Helvetica" w:eastAsia="Times New Roman" w:hAnsi="Helvetica" w:cs="Helvetica"/>
          <w:color w:val="444444"/>
          <w:sz w:val="18"/>
          <w:szCs w:val="18"/>
        </w:rPr>
        <w:t>thats</w:t>
      </w:r>
      <w:proofErr w:type="spellEnd"/>
      <w:r w:rsidRPr="00881A1E">
        <w:rPr>
          <w:rFonts w:ascii="Helvetica" w:eastAsia="Times New Roman" w:hAnsi="Helvetica" w:cs="Helvetica"/>
          <w:color w:val="444444"/>
          <w:sz w:val="18"/>
          <w:szCs w:val="18"/>
        </w:rPr>
        <w:t xml:space="preserve"> what the line </w:t>
      </w:r>
      <w:proofErr w:type="spellStart"/>
      <w:r w:rsidRPr="00881A1E">
        <w:rPr>
          <w:rFonts w:ascii="Helvetica" w:eastAsia="Times New Roman" w:hAnsi="Helvetica" w:cs="Helvetica"/>
          <w:color w:val="444444"/>
          <w:sz w:val="18"/>
          <w:szCs w:val="18"/>
        </w:rPr>
        <w:t>IRpin_PIN</w:t>
      </w:r>
      <w:proofErr w:type="spellEnd"/>
      <w:r w:rsidRPr="00881A1E">
        <w:rPr>
          <w:rFonts w:ascii="Helvetica" w:eastAsia="Times New Roman" w:hAnsi="Helvetica" w:cs="Helvetica"/>
          <w:color w:val="444444"/>
          <w:sz w:val="18"/>
          <w:szCs w:val="18"/>
        </w:rPr>
        <w:t xml:space="preserve"> &amp; (1 « </w:t>
      </w:r>
      <w:proofErr w:type="spellStart"/>
      <w:r w:rsidRPr="00881A1E">
        <w:rPr>
          <w:rFonts w:ascii="Helvetica" w:eastAsia="Times New Roman" w:hAnsi="Helvetica" w:cs="Helvetica"/>
          <w:color w:val="444444"/>
          <w:sz w:val="18"/>
          <w:szCs w:val="18"/>
        </w:rPr>
        <w:t>IRpin</w:t>
      </w:r>
      <w:proofErr w:type="spellEnd"/>
      <w:proofErr w:type="gramStart"/>
      <w:r w:rsidRPr="00881A1E">
        <w:rPr>
          <w:rFonts w:ascii="Helvetica" w:eastAsia="Times New Roman" w:hAnsi="Helvetica" w:cs="Helvetica"/>
          <w:color w:val="444444"/>
          <w:sz w:val="18"/>
          <w:szCs w:val="18"/>
        </w:rPr>
        <w:t>)does</w:t>
      </w:r>
      <w:proofErr w:type="gram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And now put the code into </w:t>
      </w:r>
      <w:proofErr w:type="spellStart"/>
      <w:r w:rsidRPr="00881A1E">
        <w:rPr>
          <w:rFonts w:ascii="Helvetica" w:eastAsia="Times New Roman" w:hAnsi="Helvetica" w:cs="Helvetica"/>
          <w:color w:val="444444"/>
          <w:sz w:val="18"/>
          <w:szCs w:val="18"/>
        </w:rPr>
        <w:t>arduino</w:t>
      </w:r>
      <w:proofErr w:type="spellEnd"/>
      <w:r w:rsidRPr="00881A1E">
        <w:rPr>
          <w:rFonts w:ascii="Helvetica" w:eastAsia="Times New Roman" w:hAnsi="Helvetica" w:cs="Helvetica"/>
          <w:color w:val="444444"/>
          <w:sz w:val="18"/>
          <w:szCs w:val="18"/>
        </w:rPr>
        <w:t>, you can download it from here.</w:t>
      </w:r>
    </w:p>
    <w:p w:rsidR="00881A1E" w:rsidRPr="00881A1E" w:rsidRDefault="00881A1E" w:rsidP="00881A1E">
      <w:pPr>
        <w:shd w:val="clear" w:color="auto" w:fill="FFFFFF"/>
        <w:spacing w:after="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noProof/>
          <w:color w:val="336699"/>
          <w:sz w:val="18"/>
          <w:szCs w:val="18"/>
          <w:bdr w:val="none" w:sz="0" w:space="0" w:color="auto" w:frame="1"/>
        </w:rPr>
        <w:lastRenderedPageBreak/>
        <w:drawing>
          <wp:inline distT="0" distB="0" distL="0" distR="0">
            <wp:extent cx="2856230" cy="1914525"/>
            <wp:effectExtent l="0" t="0" r="1270" b="9525"/>
            <wp:docPr id="18" name="Picture 18" descr="http://s2.electrodragon.com/wp-content/uploads/2011/12/arduinopna4602-300x2011.gi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2.electrodragon.com/wp-content/uploads/2011/12/arduinopna4602-300x2011.gif">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6230" cy="1914525"/>
                    </a:xfrm>
                    <a:prstGeom prst="rect">
                      <a:avLst/>
                    </a:prstGeom>
                    <a:noFill/>
                    <a:ln>
                      <a:noFill/>
                    </a:ln>
                  </pic:spPr>
                </pic:pic>
              </a:graphicData>
            </a:graphic>
          </wp:inline>
        </w:drawing>
      </w:r>
    </w:p>
    <w:p w:rsidR="00881A1E" w:rsidRPr="00881A1E" w:rsidRDefault="00DF52E8" w:rsidP="00881A1E">
      <w:pPr>
        <w:shd w:val="clear" w:color="auto" w:fill="FFFFFF"/>
        <w:spacing w:after="0" w:line="240" w:lineRule="auto"/>
        <w:textAlignment w:val="baseline"/>
        <w:rPr>
          <w:rFonts w:ascii="Helvetica" w:eastAsia="Times New Roman" w:hAnsi="Helvetica" w:cs="Helvetica"/>
          <w:color w:val="444444"/>
          <w:sz w:val="18"/>
          <w:szCs w:val="18"/>
        </w:rPr>
      </w:pPr>
      <w:hyperlink r:id="rId36" w:history="1">
        <w:r w:rsidR="00881A1E" w:rsidRPr="00881A1E">
          <w:rPr>
            <w:rFonts w:ascii="Helvetica" w:eastAsia="Times New Roman" w:hAnsi="Helvetica" w:cs="Helvetica"/>
            <w:color w:val="336699"/>
            <w:sz w:val="18"/>
            <w:szCs w:val="18"/>
            <w:u w:val="single"/>
            <w:bdr w:val="none" w:sz="0" w:space="0" w:color="auto" w:frame="1"/>
          </w:rPr>
          <w:t>https://github.com/adafruit/Raw-IR-decoder-for-Arduino</w:t>
        </w:r>
      </w:hyperlink>
    </w:p>
    <w:p w:rsidR="00881A1E" w:rsidRPr="00881A1E" w:rsidRDefault="00881A1E" w:rsidP="00881A1E">
      <w:pPr>
        <w:shd w:val="clear" w:color="auto" w:fill="FFFFFF"/>
        <w:spacing w:after="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you can also use codes from </w:t>
      </w:r>
      <w:hyperlink r:id="rId37" w:history="1">
        <w:r w:rsidRPr="00881A1E">
          <w:rPr>
            <w:rFonts w:ascii="Helvetica" w:eastAsia="Times New Roman" w:hAnsi="Helvetica" w:cs="Helvetica"/>
            <w:color w:val="336699"/>
            <w:sz w:val="18"/>
            <w:szCs w:val="18"/>
            <w:u w:val="single"/>
            <w:bdr w:val="none" w:sz="0" w:space="0" w:color="auto" w:frame="1"/>
          </w:rPr>
          <w:t>https://github.com/shirriff/Arduino-IRremote</w:t>
        </w:r>
      </w:hyperlink>
      <w:r w:rsidRPr="00881A1E">
        <w:rPr>
          <w:rFonts w:ascii="Helvetica" w:eastAsia="Times New Roman" w:hAnsi="Helvetica" w:cs="Helvetica"/>
          <w:color w:val="444444"/>
          <w:sz w:val="18"/>
          <w:szCs w:val="18"/>
        </w:rPr>
        <w:t xml:space="preserve"> , the </w:t>
      </w:r>
      <w:proofErr w:type="spellStart"/>
      <w:r w:rsidRPr="00881A1E">
        <w:rPr>
          <w:rFonts w:ascii="Helvetica" w:eastAsia="Times New Roman" w:hAnsi="Helvetica" w:cs="Helvetica"/>
          <w:color w:val="444444"/>
          <w:sz w:val="18"/>
          <w:szCs w:val="18"/>
        </w:rPr>
        <w:t>IRrecvdump</w:t>
      </w:r>
      <w:proofErr w:type="spellEnd"/>
      <w:r w:rsidRPr="00881A1E">
        <w:rPr>
          <w:rFonts w:ascii="Helvetica" w:eastAsia="Times New Roman" w:hAnsi="Helvetica" w:cs="Helvetica"/>
          <w:color w:val="444444"/>
          <w:sz w:val="18"/>
          <w:szCs w:val="18"/>
        </w:rPr>
        <w:t xml:space="preserve"> could detect the IR code as well</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Point your remote to the IR receiver, and just click the button once, and you will see the following display:</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noProof/>
          <w:color w:val="444444"/>
          <w:sz w:val="18"/>
          <w:szCs w:val="18"/>
        </w:rPr>
        <w:drawing>
          <wp:inline distT="0" distB="0" distL="0" distR="0">
            <wp:extent cx="2856230" cy="2449195"/>
            <wp:effectExtent l="0" t="0" r="1270" b="8255"/>
            <wp:docPr id="17" name="Picture 17" descr="http://s1.electrodragon.com/wp-content/uploads/2011/12/sonyread-300x25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1.electrodragon.com/wp-content/uploads/2011/12/sonyread-300x2571.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6230" cy="2449195"/>
                    </a:xfrm>
                    <a:prstGeom prst="rect">
                      <a:avLst/>
                    </a:prstGeom>
                    <a:noFill/>
                    <a:ln>
                      <a:noFill/>
                    </a:ln>
                  </pic:spPr>
                </pic:pic>
              </a:graphicData>
            </a:graphic>
          </wp:inline>
        </w:drawing>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You have to </w:t>
      </w:r>
      <w:proofErr w:type="spellStart"/>
      <w:r w:rsidRPr="00881A1E">
        <w:rPr>
          <w:rFonts w:ascii="Helvetica" w:eastAsia="Times New Roman" w:hAnsi="Helvetica" w:cs="Helvetica"/>
          <w:color w:val="444444"/>
          <w:sz w:val="18"/>
          <w:szCs w:val="18"/>
        </w:rPr>
        <w:t>ingore</w:t>
      </w:r>
      <w:proofErr w:type="spellEnd"/>
      <w:r w:rsidRPr="00881A1E">
        <w:rPr>
          <w:rFonts w:ascii="Helvetica" w:eastAsia="Times New Roman" w:hAnsi="Helvetica" w:cs="Helvetica"/>
          <w:color w:val="444444"/>
          <w:sz w:val="18"/>
          <w:szCs w:val="18"/>
        </w:rPr>
        <w:t xml:space="preserve"> the first one as useless, and start with the second one, for example, my IR can modify like this with a pair:</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19828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 // this is the useless one that you can ignore</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7860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 xml:space="preserve"> // and this is the IR pulse which goes higher and lower for 7860 microsecond certain time</w:t>
      </w:r>
      <w:r w:rsidRPr="00881A1E">
        <w:rPr>
          <w:rFonts w:ascii="Helvetica" w:eastAsia="Times New Roman" w:hAnsi="Helvetica" w:cs="Helvetica"/>
          <w:color w:val="444444"/>
          <w:sz w:val="18"/>
          <w:szCs w:val="18"/>
        </w:rPr>
        <w:br/>
        <w:t xml:space="preserve">3940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 // and this is the delay, the IR pulse will start again</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500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 xml:space="preserve"> // IR </w:t>
      </w:r>
      <w:proofErr w:type="spellStart"/>
      <w:r w:rsidRPr="00881A1E">
        <w:rPr>
          <w:rFonts w:ascii="Helvetica" w:eastAsia="Times New Roman" w:hAnsi="Helvetica" w:cs="Helvetica"/>
          <w:color w:val="444444"/>
          <w:sz w:val="18"/>
          <w:szCs w:val="18"/>
        </w:rPr>
        <w:t>pluse</w:t>
      </w:r>
      <w:proofErr w:type="spellEnd"/>
      <w:r w:rsidRPr="00881A1E">
        <w:rPr>
          <w:rFonts w:ascii="Helvetica" w:eastAsia="Times New Roman" w:hAnsi="Helvetica" w:cs="Helvetica"/>
          <w:color w:val="444444"/>
          <w:sz w:val="18"/>
          <w:szCs w:val="18"/>
        </w:rPr>
        <w:br/>
        <w:t xml:space="preserve">480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 // delay</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500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br/>
        <w:t xml:space="preserve">480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lastRenderedPageBreak/>
        <w:t xml:space="preserve">500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br/>
        <w:t xml:space="preserve">1460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540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br/>
        <w:t xml:space="preserve">460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480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br/>
        <w:t xml:space="preserve">480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500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br/>
        <w:t xml:space="preserve">480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520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br/>
        <w:t xml:space="preserve">1440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520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br/>
        <w:t xml:space="preserve">1460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480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br/>
        <w:t xml:space="preserve">3940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520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br/>
        <w:t xml:space="preserve">1440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520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br/>
        <w:t xml:space="preserve">480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500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br/>
        <w:t xml:space="preserve">1460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500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br/>
        <w:t xml:space="preserve">480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500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br/>
        <w:t xml:space="preserve">480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500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br/>
        <w:t xml:space="preserve">480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500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br/>
        <w:t xml:space="preserve">480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500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br/>
        <w:t xml:space="preserve">480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lastRenderedPageBreak/>
        <w:t xml:space="preserve">480 </w:t>
      </w:r>
      <w:proofErr w:type="spellStart"/>
      <w:r w:rsidRPr="00881A1E">
        <w:rPr>
          <w:rFonts w:ascii="Helvetica" w:eastAsia="Times New Roman" w:hAnsi="Helvetica" w:cs="Helvetica"/>
          <w:color w:val="444444"/>
          <w:sz w:val="18"/>
          <w:szCs w:val="18"/>
        </w:rPr>
        <w:t>usec</w:t>
      </w:r>
      <w:proofErr w:type="spellEnd"/>
      <w:r w:rsidRPr="00881A1E">
        <w:rPr>
          <w:rFonts w:ascii="Helvetica" w:eastAsia="Times New Roman" w:hAnsi="Helvetica" w:cs="Helvetica"/>
          <w:color w:val="444444"/>
          <w:sz w:val="18"/>
          <w:szCs w:val="18"/>
        </w:rPr>
        <w:t xml:space="preserve"> // last one IR pulse</w:t>
      </w:r>
    </w:p>
    <w:p w:rsidR="00881A1E" w:rsidRPr="00881A1E" w:rsidRDefault="00881A1E" w:rsidP="00881A1E">
      <w:pPr>
        <w:shd w:val="clear" w:color="auto" w:fill="FFFFFF"/>
        <w:spacing w:after="135" w:line="240" w:lineRule="auto"/>
        <w:textAlignment w:val="baseline"/>
        <w:outlineLvl w:val="2"/>
        <w:rPr>
          <w:rFonts w:ascii="inherit" w:eastAsia="Times New Roman" w:hAnsi="inherit" w:cs="Helvetica"/>
          <w:b/>
          <w:bCs/>
          <w:color w:val="222222"/>
          <w:sz w:val="27"/>
          <w:szCs w:val="27"/>
        </w:rPr>
      </w:pPr>
      <w:r w:rsidRPr="00881A1E">
        <w:rPr>
          <w:rFonts w:ascii="inherit" w:eastAsia="Times New Roman" w:hAnsi="inherit" w:cs="Helvetica"/>
          <w:b/>
          <w:bCs/>
          <w:color w:val="222222"/>
          <w:sz w:val="27"/>
          <w:szCs w:val="27"/>
        </w:rPr>
        <w:t>Send signal to your TV</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proofErr w:type="gramStart"/>
      <w:r w:rsidRPr="00881A1E">
        <w:rPr>
          <w:rFonts w:ascii="Helvetica" w:eastAsia="Times New Roman" w:hAnsi="Helvetica" w:cs="Helvetica"/>
          <w:color w:val="444444"/>
          <w:sz w:val="18"/>
          <w:szCs w:val="18"/>
        </w:rPr>
        <w:t>now</w:t>
      </w:r>
      <w:proofErr w:type="gramEnd"/>
      <w:r w:rsidRPr="00881A1E">
        <w:rPr>
          <w:rFonts w:ascii="Helvetica" w:eastAsia="Times New Roman" w:hAnsi="Helvetica" w:cs="Helvetica"/>
          <w:color w:val="444444"/>
          <w:sz w:val="18"/>
          <w:szCs w:val="18"/>
        </w:rPr>
        <w:t xml:space="preserve"> let’s wire the anode side of IR LED to digital pin 13, and cathode side of LED to GND.</w:t>
      </w:r>
    </w:p>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First let’s take a look at following code:</w:t>
      </w:r>
    </w:p>
    <w:p w:rsidR="00881A1E" w:rsidRPr="00881A1E" w:rsidRDefault="00DF52E8" w:rsidP="00881A1E">
      <w:pPr>
        <w:shd w:val="clear" w:color="auto" w:fill="FFFFFF"/>
        <w:spacing w:after="0" w:line="240" w:lineRule="auto"/>
        <w:textAlignment w:val="baseline"/>
        <w:rPr>
          <w:rFonts w:ascii="Helvetica" w:eastAsia="Times New Roman" w:hAnsi="Helvetica" w:cs="Helvetica"/>
          <w:color w:val="444444"/>
          <w:sz w:val="18"/>
          <w:szCs w:val="18"/>
        </w:rPr>
      </w:pPr>
      <w:hyperlink r:id="rId39" w:history="1">
        <w:r w:rsidR="00881A1E" w:rsidRPr="00881A1E">
          <w:rPr>
            <w:rFonts w:ascii="Helvetica" w:eastAsia="Times New Roman" w:hAnsi="Helvetica" w:cs="Helvetica"/>
            <w:color w:val="0000FF"/>
            <w:sz w:val="15"/>
            <w:szCs w:val="15"/>
            <w:u w:val="single"/>
            <w:bdr w:val="none" w:sz="0" w:space="0" w:color="auto" w:frame="1"/>
          </w:rPr>
          <w:t>?</w:t>
        </w:r>
      </w:hyperlink>
    </w:p>
    <w:tbl>
      <w:tblPr>
        <w:tblW w:w="11460" w:type="dxa"/>
        <w:tblCellMar>
          <w:left w:w="0" w:type="dxa"/>
          <w:right w:w="0" w:type="dxa"/>
        </w:tblCellMar>
        <w:tblLook w:val="04A0" w:firstRow="1" w:lastRow="0" w:firstColumn="1" w:lastColumn="0" w:noHBand="0" w:noVBand="1"/>
      </w:tblPr>
      <w:tblGrid>
        <w:gridCol w:w="510"/>
        <w:gridCol w:w="10950"/>
      </w:tblGrid>
      <w:tr w:rsidR="00881A1E" w:rsidRPr="00881A1E" w:rsidTr="00881A1E">
        <w:tc>
          <w:tcPr>
            <w:tcW w:w="0" w:type="auto"/>
            <w:vAlign w:val="center"/>
            <w:hideMark/>
          </w:tcPr>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2</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3</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4</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5</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6</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7</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8</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9</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11</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12</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13</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14</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15</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16</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17</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18</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19</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20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21</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22</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23</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24</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25</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26</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27</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28</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29</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30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31</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32</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33</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34</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35</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36</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37</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38</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lastRenderedPageBreak/>
              <w:t>39</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40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41</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42</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43</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44</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45</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46</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47</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48</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49</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50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51</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52</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53</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54</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55</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56</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57</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58</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59</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60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61</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62</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63</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64</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65</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66</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67</w:t>
            </w:r>
          </w:p>
        </w:tc>
        <w:tc>
          <w:tcPr>
            <w:tcW w:w="10950" w:type="dxa"/>
            <w:vAlign w:val="center"/>
            <w:hideMark/>
          </w:tcPr>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lastRenderedPageBreak/>
              <w:t>// This sketch will send out a Nikon D50 trigger signal (probably works with most Nikons)</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xml:space="preserve">// See the full tutorial at </w:t>
            </w:r>
            <w:hyperlink r:id="rId40" w:history="1">
              <w:r w:rsidRPr="00881A1E">
                <w:rPr>
                  <w:rFonts w:ascii="Courier New" w:eastAsia="Times New Roman" w:hAnsi="Courier New" w:cs="Courier New"/>
                  <w:color w:val="0000FF"/>
                  <w:sz w:val="20"/>
                  <w:szCs w:val="20"/>
                  <w:u w:val="single"/>
                </w:rPr>
                <w:t>http://www.ladyada.net/learn/sensors/ir.html</w:t>
              </w:r>
            </w:hyperlink>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this code is public domain, please enjoy!</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proofErr w:type="spellStart"/>
            <w:r w:rsidRPr="00881A1E">
              <w:rPr>
                <w:rFonts w:ascii="Courier New" w:eastAsia="Times New Roman" w:hAnsi="Courier New" w:cs="Courier New"/>
                <w:sz w:val="20"/>
                <w:szCs w:val="20"/>
              </w:rPr>
              <w:t>int</w:t>
            </w:r>
            <w:proofErr w:type="spellEnd"/>
            <w:r w:rsidRPr="00881A1E">
              <w:rPr>
                <w:rFonts w:ascii="Times New Roman" w:eastAsia="Times New Roman" w:hAnsi="Times New Roman" w:cs="Times New Roman"/>
                <w:sz w:val="24"/>
                <w:szCs w:val="24"/>
              </w:rPr>
              <w:t xml:space="preserve"> </w:t>
            </w:r>
            <w:proofErr w:type="spellStart"/>
            <w:r w:rsidRPr="00881A1E">
              <w:rPr>
                <w:rFonts w:ascii="Courier New" w:eastAsia="Times New Roman" w:hAnsi="Courier New" w:cs="Courier New"/>
                <w:sz w:val="20"/>
                <w:szCs w:val="20"/>
              </w:rPr>
              <w:t>IRledPin</w:t>
            </w:r>
            <w:proofErr w:type="spellEnd"/>
            <w:r w:rsidRPr="00881A1E">
              <w:rPr>
                <w:rFonts w:ascii="Courier New" w:eastAsia="Times New Roman" w:hAnsi="Courier New" w:cs="Courier New"/>
                <w:sz w:val="20"/>
                <w:szCs w:val="20"/>
              </w:rPr>
              <w:t xml:space="preserve"> =  13;    // LED connected to digital pin 13</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The setup() method runs once, when the sketch starts</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void</w:t>
            </w:r>
            <w:r w:rsidRPr="00881A1E">
              <w:rPr>
                <w:rFonts w:ascii="Times New Roman" w:eastAsia="Times New Roman" w:hAnsi="Times New Roman" w:cs="Times New Roman"/>
                <w:sz w:val="24"/>
                <w:szCs w:val="24"/>
              </w:rPr>
              <w:t xml:space="preserve"> </w:t>
            </w:r>
            <w:r w:rsidRPr="00881A1E">
              <w:rPr>
                <w:rFonts w:ascii="Courier New" w:eastAsia="Times New Roman" w:hAnsi="Courier New" w:cs="Courier New"/>
                <w:sz w:val="20"/>
                <w:szCs w:val="20"/>
              </w:rPr>
              <w:t>setup()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 initialize the IR digital pin as an output:</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pinMode</w:t>
            </w:r>
            <w:proofErr w:type="spellEnd"/>
            <w:r w:rsidRPr="00881A1E">
              <w:rPr>
                <w:rFonts w:ascii="Courier New" w:eastAsia="Times New Roman" w:hAnsi="Courier New" w:cs="Courier New"/>
                <w:sz w:val="20"/>
                <w:szCs w:val="20"/>
              </w:rPr>
              <w:t>(</w:t>
            </w:r>
            <w:proofErr w:type="spellStart"/>
            <w:r w:rsidRPr="00881A1E">
              <w:rPr>
                <w:rFonts w:ascii="Courier New" w:eastAsia="Times New Roman" w:hAnsi="Courier New" w:cs="Courier New"/>
                <w:sz w:val="20"/>
                <w:szCs w:val="20"/>
              </w:rPr>
              <w:t>IRledPin</w:t>
            </w:r>
            <w:proofErr w:type="spellEnd"/>
            <w:r w:rsidRPr="00881A1E">
              <w:rPr>
                <w:rFonts w:ascii="Courier New" w:eastAsia="Times New Roman" w:hAnsi="Courier New" w:cs="Courier New"/>
                <w:sz w:val="20"/>
                <w:szCs w:val="20"/>
              </w:rPr>
              <w:t>, OUTPUT);</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Serial.begin</w:t>
            </w:r>
            <w:proofErr w:type="spellEnd"/>
            <w:r w:rsidRPr="00881A1E">
              <w:rPr>
                <w:rFonts w:ascii="Courier New" w:eastAsia="Times New Roman" w:hAnsi="Courier New" w:cs="Courier New"/>
                <w:sz w:val="20"/>
                <w:szCs w:val="20"/>
              </w:rPr>
              <w:t>(9600);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void</w:t>
            </w:r>
            <w:r w:rsidRPr="00881A1E">
              <w:rPr>
                <w:rFonts w:ascii="Times New Roman" w:eastAsia="Times New Roman" w:hAnsi="Times New Roman" w:cs="Times New Roman"/>
                <w:sz w:val="24"/>
                <w:szCs w:val="24"/>
              </w:rPr>
              <w:t xml:space="preserve"> </w:t>
            </w:r>
            <w:r w:rsidRPr="00881A1E">
              <w:rPr>
                <w:rFonts w:ascii="Courier New" w:eastAsia="Times New Roman" w:hAnsi="Courier New" w:cs="Courier New"/>
                <w:sz w:val="20"/>
                <w:szCs w:val="20"/>
              </w:rPr>
              <w:t>loop()</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Serial.println</w:t>
            </w:r>
            <w:proofErr w:type="spellEnd"/>
            <w:r w:rsidRPr="00881A1E">
              <w:rPr>
                <w:rFonts w:ascii="Courier New" w:eastAsia="Times New Roman" w:hAnsi="Courier New" w:cs="Courier New"/>
                <w:sz w:val="20"/>
                <w:szCs w:val="20"/>
              </w:rPr>
              <w:t>("Sending IR signal");</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SendNikonCode</w:t>
            </w:r>
            <w:proofErr w:type="spellEnd"/>
            <w:r w:rsidRPr="00881A1E">
              <w:rPr>
                <w:rFonts w:ascii="Courier New" w:eastAsia="Times New Roman" w:hAnsi="Courier New" w:cs="Courier New"/>
                <w:sz w:val="20"/>
                <w:szCs w:val="20"/>
              </w:rPr>
              <w:t>();</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delay(60*1000);  // wait one minute (60 seconds * 1000 milliseconds)</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xml:space="preserve">// This procedure sends a 38KHz pulse to the </w:t>
            </w:r>
            <w:proofErr w:type="spellStart"/>
            <w:r w:rsidRPr="00881A1E">
              <w:rPr>
                <w:rFonts w:ascii="Courier New" w:eastAsia="Times New Roman" w:hAnsi="Courier New" w:cs="Courier New"/>
                <w:sz w:val="20"/>
                <w:szCs w:val="20"/>
              </w:rPr>
              <w:t>IRledPin</w:t>
            </w:r>
            <w:proofErr w:type="spellEnd"/>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for a certain # of microseconds. We'll use this whenever we need to send codes</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void</w:t>
            </w:r>
            <w:r w:rsidRPr="00881A1E">
              <w:rPr>
                <w:rFonts w:ascii="Times New Roman" w:eastAsia="Times New Roman" w:hAnsi="Times New Roman" w:cs="Times New Roman"/>
                <w:sz w:val="24"/>
                <w:szCs w:val="24"/>
              </w:rPr>
              <w:t xml:space="preserve"> </w:t>
            </w:r>
            <w:proofErr w:type="spellStart"/>
            <w:r w:rsidRPr="00881A1E">
              <w:rPr>
                <w:rFonts w:ascii="Courier New" w:eastAsia="Times New Roman" w:hAnsi="Courier New" w:cs="Courier New"/>
                <w:sz w:val="20"/>
                <w:szCs w:val="20"/>
              </w:rPr>
              <w:t>pulseIR</w:t>
            </w:r>
            <w:proofErr w:type="spellEnd"/>
            <w:r w:rsidRPr="00881A1E">
              <w:rPr>
                <w:rFonts w:ascii="Courier New" w:eastAsia="Times New Roman" w:hAnsi="Courier New" w:cs="Courier New"/>
                <w:sz w:val="20"/>
                <w:szCs w:val="20"/>
              </w:rPr>
              <w:t>(long</w:t>
            </w:r>
            <w:r w:rsidRPr="00881A1E">
              <w:rPr>
                <w:rFonts w:ascii="Times New Roman" w:eastAsia="Times New Roman" w:hAnsi="Times New Roman" w:cs="Times New Roman"/>
                <w:sz w:val="24"/>
                <w:szCs w:val="24"/>
              </w:rPr>
              <w:t xml:space="preserve"> </w:t>
            </w:r>
            <w:proofErr w:type="spellStart"/>
            <w:r w:rsidRPr="00881A1E">
              <w:rPr>
                <w:rFonts w:ascii="Courier New" w:eastAsia="Times New Roman" w:hAnsi="Courier New" w:cs="Courier New"/>
                <w:sz w:val="20"/>
                <w:szCs w:val="20"/>
              </w:rPr>
              <w:t>microsecs</w:t>
            </w:r>
            <w:proofErr w:type="spellEnd"/>
            <w:r w:rsidRPr="00881A1E">
              <w:rPr>
                <w:rFonts w:ascii="Courier New" w:eastAsia="Times New Roman" w:hAnsi="Courier New" w:cs="Courier New"/>
                <w:sz w:val="20"/>
                <w:szCs w:val="20"/>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 we'll count down from the number of microseconds we are told to wait</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cli();  // this turns off any background interrupts</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while</w:t>
            </w:r>
            <w:r w:rsidRPr="00881A1E">
              <w:rPr>
                <w:rFonts w:ascii="Times New Roman" w:eastAsia="Times New Roman" w:hAnsi="Times New Roman" w:cs="Times New Roman"/>
                <w:sz w:val="24"/>
                <w:szCs w:val="24"/>
              </w:rPr>
              <w:t xml:space="preserve"> </w:t>
            </w:r>
            <w:r w:rsidRPr="00881A1E">
              <w:rPr>
                <w:rFonts w:ascii="Courier New" w:eastAsia="Times New Roman" w:hAnsi="Courier New" w:cs="Courier New"/>
                <w:sz w:val="20"/>
                <w:szCs w:val="20"/>
              </w:rPr>
              <w:t>(</w:t>
            </w:r>
            <w:proofErr w:type="spellStart"/>
            <w:r w:rsidRPr="00881A1E">
              <w:rPr>
                <w:rFonts w:ascii="Courier New" w:eastAsia="Times New Roman" w:hAnsi="Courier New" w:cs="Courier New"/>
                <w:sz w:val="20"/>
                <w:szCs w:val="20"/>
              </w:rPr>
              <w:t>microsecs</w:t>
            </w:r>
            <w:proofErr w:type="spellEnd"/>
            <w:r w:rsidRPr="00881A1E">
              <w:rPr>
                <w:rFonts w:ascii="Courier New" w:eastAsia="Times New Roman" w:hAnsi="Courier New" w:cs="Courier New"/>
                <w:sz w:val="20"/>
                <w:szCs w:val="20"/>
              </w:rPr>
              <w:t xml:space="preserve"> &gt; 0)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 38 kHz is about 13 microseconds high and 13 microseconds low</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digitalWrite</w:t>
            </w:r>
            <w:proofErr w:type="spellEnd"/>
            <w:r w:rsidRPr="00881A1E">
              <w:rPr>
                <w:rFonts w:ascii="Courier New" w:eastAsia="Times New Roman" w:hAnsi="Courier New" w:cs="Courier New"/>
                <w:sz w:val="20"/>
                <w:szCs w:val="20"/>
              </w:rPr>
              <w:t>(</w:t>
            </w:r>
            <w:proofErr w:type="spellStart"/>
            <w:r w:rsidRPr="00881A1E">
              <w:rPr>
                <w:rFonts w:ascii="Courier New" w:eastAsia="Times New Roman" w:hAnsi="Courier New" w:cs="Courier New"/>
                <w:sz w:val="20"/>
                <w:szCs w:val="20"/>
              </w:rPr>
              <w:t>IRledPin</w:t>
            </w:r>
            <w:proofErr w:type="spellEnd"/>
            <w:r w:rsidRPr="00881A1E">
              <w:rPr>
                <w:rFonts w:ascii="Courier New" w:eastAsia="Times New Roman" w:hAnsi="Courier New" w:cs="Courier New"/>
                <w:sz w:val="20"/>
                <w:szCs w:val="20"/>
              </w:rPr>
              <w:t>, HIGH);  // this takes about 3 microseconds to happen</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delayMicroseconds</w:t>
            </w:r>
            <w:proofErr w:type="spellEnd"/>
            <w:r w:rsidRPr="00881A1E">
              <w:rPr>
                <w:rFonts w:ascii="Courier New" w:eastAsia="Times New Roman" w:hAnsi="Courier New" w:cs="Courier New"/>
                <w:sz w:val="20"/>
                <w:szCs w:val="20"/>
              </w:rPr>
              <w:t>(10);         // hang out for 10 microseconds</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digitalWrite</w:t>
            </w:r>
            <w:proofErr w:type="spellEnd"/>
            <w:r w:rsidRPr="00881A1E">
              <w:rPr>
                <w:rFonts w:ascii="Courier New" w:eastAsia="Times New Roman" w:hAnsi="Courier New" w:cs="Courier New"/>
                <w:sz w:val="20"/>
                <w:szCs w:val="20"/>
              </w:rPr>
              <w:t>(</w:t>
            </w:r>
            <w:proofErr w:type="spellStart"/>
            <w:r w:rsidRPr="00881A1E">
              <w:rPr>
                <w:rFonts w:ascii="Courier New" w:eastAsia="Times New Roman" w:hAnsi="Courier New" w:cs="Courier New"/>
                <w:sz w:val="20"/>
                <w:szCs w:val="20"/>
              </w:rPr>
              <w:t>IRledPin</w:t>
            </w:r>
            <w:proofErr w:type="spellEnd"/>
            <w:r w:rsidRPr="00881A1E">
              <w:rPr>
                <w:rFonts w:ascii="Courier New" w:eastAsia="Times New Roman" w:hAnsi="Courier New" w:cs="Courier New"/>
                <w:sz w:val="20"/>
                <w:szCs w:val="20"/>
              </w:rPr>
              <w:t>, LOW);   // this also takes about 3 microseconds</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delayMicroseconds</w:t>
            </w:r>
            <w:proofErr w:type="spellEnd"/>
            <w:r w:rsidRPr="00881A1E">
              <w:rPr>
                <w:rFonts w:ascii="Courier New" w:eastAsia="Times New Roman" w:hAnsi="Courier New" w:cs="Courier New"/>
                <w:sz w:val="20"/>
                <w:szCs w:val="20"/>
              </w:rPr>
              <w:t>(10);         // hang out for 10 microseconds</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 so 26 microseconds altogether</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microsecs</w:t>
            </w:r>
            <w:proofErr w:type="spellEnd"/>
            <w:r w:rsidRPr="00881A1E">
              <w:rPr>
                <w:rFonts w:ascii="Courier New" w:eastAsia="Times New Roman" w:hAnsi="Courier New" w:cs="Courier New"/>
                <w:sz w:val="20"/>
                <w:szCs w:val="20"/>
              </w:rPr>
              <w:t xml:space="preserve"> -= 26;</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sei</w:t>
            </w:r>
            <w:proofErr w:type="spellEnd"/>
            <w:r w:rsidRPr="00881A1E">
              <w:rPr>
                <w:rFonts w:ascii="Courier New" w:eastAsia="Times New Roman" w:hAnsi="Courier New" w:cs="Courier New"/>
                <w:sz w:val="20"/>
                <w:szCs w:val="20"/>
              </w:rPr>
              <w:t>();  // this turns them back on</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lastRenderedPageBreak/>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void</w:t>
            </w:r>
            <w:r w:rsidRPr="00881A1E">
              <w:rPr>
                <w:rFonts w:ascii="Times New Roman" w:eastAsia="Times New Roman" w:hAnsi="Times New Roman" w:cs="Times New Roman"/>
                <w:sz w:val="24"/>
                <w:szCs w:val="24"/>
              </w:rPr>
              <w:t xml:space="preserve"> </w:t>
            </w:r>
            <w:proofErr w:type="spellStart"/>
            <w:r w:rsidRPr="00881A1E">
              <w:rPr>
                <w:rFonts w:ascii="Courier New" w:eastAsia="Times New Roman" w:hAnsi="Courier New" w:cs="Courier New"/>
                <w:sz w:val="20"/>
                <w:szCs w:val="20"/>
              </w:rPr>
              <w:t>SendNikonCode</w:t>
            </w:r>
            <w:proofErr w:type="spellEnd"/>
            <w:r w:rsidRPr="00881A1E">
              <w:rPr>
                <w:rFonts w:ascii="Courier New" w:eastAsia="Times New Roman" w:hAnsi="Courier New" w:cs="Courier New"/>
                <w:sz w:val="20"/>
                <w:szCs w:val="20"/>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 This is the code for my particular Nikon, for others use the tutorial</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 to 'grab' the proper code from the remote</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pulseIR</w:t>
            </w:r>
            <w:proofErr w:type="spellEnd"/>
            <w:r w:rsidRPr="00881A1E">
              <w:rPr>
                <w:rFonts w:ascii="Courier New" w:eastAsia="Times New Roman" w:hAnsi="Courier New" w:cs="Courier New"/>
                <w:sz w:val="20"/>
                <w:szCs w:val="20"/>
              </w:rPr>
              <w:t>(2080);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delayMicroseconds</w:t>
            </w:r>
            <w:proofErr w:type="spellEnd"/>
            <w:r w:rsidRPr="00881A1E">
              <w:rPr>
                <w:rFonts w:ascii="Courier New" w:eastAsia="Times New Roman" w:hAnsi="Courier New" w:cs="Courier New"/>
                <w:sz w:val="20"/>
                <w:szCs w:val="20"/>
              </w:rPr>
              <w:t>(27);</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pulseIR</w:t>
            </w:r>
            <w:proofErr w:type="spellEnd"/>
            <w:r w:rsidRPr="00881A1E">
              <w:rPr>
                <w:rFonts w:ascii="Courier New" w:eastAsia="Times New Roman" w:hAnsi="Courier New" w:cs="Courier New"/>
                <w:sz w:val="20"/>
                <w:szCs w:val="20"/>
              </w:rPr>
              <w:t>(440);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delayMicroseconds</w:t>
            </w:r>
            <w:proofErr w:type="spellEnd"/>
            <w:r w:rsidRPr="00881A1E">
              <w:rPr>
                <w:rFonts w:ascii="Courier New" w:eastAsia="Times New Roman" w:hAnsi="Courier New" w:cs="Courier New"/>
                <w:sz w:val="20"/>
                <w:szCs w:val="20"/>
              </w:rPr>
              <w:t>(1500);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pulseIR</w:t>
            </w:r>
            <w:proofErr w:type="spellEnd"/>
            <w:r w:rsidRPr="00881A1E">
              <w:rPr>
                <w:rFonts w:ascii="Courier New" w:eastAsia="Times New Roman" w:hAnsi="Courier New" w:cs="Courier New"/>
                <w:sz w:val="20"/>
                <w:szCs w:val="20"/>
              </w:rPr>
              <w:t>(460);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delayMicroseconds</w:t>
            </w:r>
            <w:proofErr w:type="spellEnd"/>
            <w:r w:rsidRPr="00881A1E">
              <w:rPr>
                <w:rFonts w:ascii="Courier New" w:eastAsia="Times New Roman" w:hAnsi="Courier New" w:cs="Courier New"/>
                <w:sz w:val="20"/>
                <w:szCs w:val="20"/>
              </w:rPr>
              <w:t>(3440);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pulseIR</w:t>
            </w:r>
            <w:proofErr w:type="spellEnd"/>
            <w:r w:rsidRPr="00881A1E">
              <w:rPr>
                <w:rFonts w:ascii="Courier New" w:eastAsia="Times New Roman" w:hAnsi="Courier New" w:cs="Courier New"/>
                <w:sz w:val="20"/>
                <w:szCs w:val="20"/>
              </w:rPr>
              <w:t>(480);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delay(65); // wait 65 milliseconds before sending it again</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pulseIR</w:t>
            </w:r>
            <w:proofErr w:type="spellEnd"/>
            <w:r w:rsidRPr="00881A1E">
              <w:rPr>
                <w:rFonts w:ascii="Courier New" w:eastAsia="Times New Roman" w:hAnsi="Courier New" w:cs="Courier New"/>
                <w:sz w:val="20"/>
                <w:szCs w:val="20"/>
              </w:rPr>
              <w:t>(2000);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delayMicroseconds</w:t>
            </w:r>
            <w:proofErr w:type="spellEnd"/>
            <w:r w:rsidRPr="00881A1E">
              <w:rPr>
                <w:rFonts w:ascii="Courier New" w:eastAsia="Times New Roman" w:hAnsi="Courier New" w:cs="Courier New"/>
                <w:sz w:val="20"/>
                <w:szCs w:val="20"/>
              </w:rPr>
              <w:t>(27);</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pulseIR</w:t>
            </w:r>
            <w:proofErr w:type="spellEnd"/>
            <w:r w:rsidRPr="00881A1E">
              <w:rPr>
                <w:rFonts w:ascii="Courier New" w:eastAsia="Times New Roman" w:hAnsi="Courier New" w:cs="Courier New"/>
                <w:sz w:val="20"/>
                <w:szCs w:val="20"/>
              </w:rPr>
              <w:t>(440);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delayMicroseconds</w:t>
            </w:r>
            <w:proofErr w:type="spellEnd"/>
            <w:r w:rsidRPr="00881A1E">
              <w:rPr>
                <w:rFonts w:ascii="Courier New" w:eastAsia="Times New Roman" w:hAnsi="Courier New" w:cs="Courier New"/>
                <w:sz w:val="20"/>
                <w:szCs w:val="20"/>
              </w:rPr>
              <w:t>(1500);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pulseIR</w:t>
            </w:r>
            <w:proofErr w:type="spellEnd"/>
            <w:r w:rsidRPr="00881A1E">
              <w:rPr>
                <w:rFonts w:ascii="Courier New" w:eastAsia="Times New Roman" w:hAnsi="Courier New" w:cs="Courier New"/>
                <w:sz w:val="20"/>
                <w:szCs w:val="20"/>
              </w:rPr>
              <w:t>(460);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delayMicroseconds</w:t>
            </w:r>
            <w:proofErr w:type="spellEnd"/>
            <w:r w:rsidRPr="00881A1E">
              <w:rPr>
                <w:rFonts w:ascii="Courier New" w:eastAsia="Times New Roman" w:hAnsi="Courier New" w:cs="Courier New"/>
                <w:sz w:val="20"/>
                <w:szCs w:val="20"/>
              </w:rPr>
              <w:t>(3440);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pulseIR</w:t>
            </w:r>
            <w:proofErr w:type="spellEnd"/>
            <w:r w:rsidRPr="00881A1E">
              <w:rPr>
                <w:rFonts w:ascii="Courier New" w:eastAsia="Times New Roman" w:hAnsi="Courier New" w:cs="Courier New"/>
                <w:sz w:val="20"/>
                <w:szCs w:val="20"/>
              </w:rPr>
              <w:t>(480);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w:t>
            </w:r>
          </w:p>
        </w:tc>
      </w:tr>
    </w:tbl>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lastRenderedPageBreak/>
        <w:t xml:space="preserve">In the above codes, void </w:t>
      </w:r>
      <w:proofErr w:type="spellStart"/>
      <w:r w:rsidRPr="00881A1E">
        <w:rPr>
          <w:rFonts w:ascii="Helvetica" w:eastAsia="Times New Roman" w:hAnsi="Helvetica" w:cs="Helvetica"/>
          <w:color w:val="444444"/>
          <w:sz w:val="18"/>
          <w:szCs w:val="18"/>
        </w:rPr>
        <w:t>pulseIR</w:t>
      </w:r>
      <w:proofErr w:type="spellEnd"/>
      <w:r w:rsidRPr="00881A1E">
        <w:rPr>
          <w:rFonts w:ascii="Helvetica" w:eastAsia="Times New Roman" w:hAnsi="Helvetica" w:cs="Helvetica"/>
          <w:color w:val="444444"/>
          <w:sz w:val="18"/>
          <w:szCs w:val="18"/>
        </w:rPr>
        <w:t xml:space="preserve"> go higher and lower for certain time, for example 7860 microseconds. </w:t>
      </w:r>
      <w:proofErr w:type="gramStart"/>
      <w:r w:rsidRPr="00881A1E">
        <w:rPr>
          <w:rFonts w:ascii="Helvetica" w:eastAsia="Times New Roman" w:hAnsi="Helvetica" w:cs="Helvetica"/>
          <w:color w:val="444444"/>
          <w:sz w:val="18"/>
          <w:szCs w:val="18"/>
        </w:rPr>
        <w:t>now</w:t>
      </w:r>
      <w:proofErr w:type="gramEnd"/>
      <w:r w:rsidRPr="00881A1E">
        <w:rPr>
          <w:rFonts w:ascii="Helvetica" w:eastAsia="Times New Roman" w:hAnsi="Helvetica" w:cs="Helvetica"/>
          <w:color w:val="444444"/>
          <w:sz w:val="18"/>
          <w:szCs w:val="18"/>
        </w:rPr>
        <w:t xml:space="preserve"> we can put all the timing we get from serial </w:t>
      </w:r>
      <w:proofErr w:type="spellStart"/>
      <w:r w:rsidRPr="00881A1E">
        <w:rPr>
          <w:rFonts w:ascii="Helvetica" w:eastAsia="Times New Roman" w:hAnsi="Helvetica" w:cs="Helvetica"/>
          <w:color w:val="444444"/>
          <w:sz w:val="18"/>
          <w:szCs w:val="18"/>
        </w:rPr>
        <w:t>montior</w:t>
      </w:r>
      <w:proofErr w:type="spellEnd"/>
      <w:r w:rsidRPr="00881A1E">
        <w:rPr>
          <w:rFonts w:ascii="Helvetica" w:eastAsia="Times New Roman" w:hAnsi="Helvetica" w:cs="Helvetica"/>
          <w:color w:val="444444"/>
          <w:sz w:val="18"/>
          <w:szCs w:val="18"/>
        </w:rPr>
        <w:t xml:space="preserve"> into </w:t>
      </w:r>
      <w:proofErr w:type="spellStart"/>
      <w:r w:rsidRPr="00881A1E">
        <w:rPr>
          <w:rFonts w:ascii="Helvetica" w:eastAsia="Times New Roman" w:hAnsi="Helvetica" w:cs="Helvetica"/>
          <w:color w:val="444444"/>
          <w:sz w:val="18"/>
          <w:szCs w:val="18"/>
        </w:rPr>
        <w:t>pulseIR</w:t>
      </w:r>
      <w:proofErr w:type="spellEnd"/>
      <w:r w:rsidRPr="00881A1E">
        <w:rPr>
          <w:rFonts w:ascii="Helvetica" w:eastAsia="Times New Roman" w:hAnsi="Helvetica" w:cs="Helvetica"/>
          <w:color w:val="444444"/>
          <w:sz w:val="18"/>
          <w:szCs w:val="18"/>
        </w:rPr>
        <w:t xml:space="preserve">() and </w:t>
      </w:r>
      <w:proofErr w:type="spellStart"/>
      <w:r w:rsidRPr="00881A1E">
        <w:rPr>
          <w:rFonts w:ascii="Helvetica" w:eastAsia="Times New Roman" w:hAnsi="Helvetica" w:cs="Helvetica"/>
          <w:color w:val="444444"/>
          <w:sz w:val="18"/>
          <w:szCs w:val="18"/>
        </w:rPr>
        <w:t>delaymicroseconds</w:t>
      </w:r>
      <w:proofErr w:type="spellEnd"/>
      <w:r w:rsidRPr="00881A1E">
        <w:rPr>
          <w:rFonts w:ascii="Helvetica" w:eastAsia="Times New Roman" w:hAnsi="Helvetica" w:cs="Helvetica"/>
          <w:color w:val="444444"/>
          <w:sz w:val="18"/>
          <w:szCs w:val="18"/>
        </w:rPr>
        <w:t>(); for example, it should be like:</w:t>
      </w:r>
    </w:p>
    <w:p w:rsidR="00881A1E" w:rsidRPr="00881A1E" w:rsidRDefault="00DF52E8" w:rsidP="00881A1E">
      <w:pPr>
        <w:shd w:val="clear" w:color="auto" w:fill="FFFFFF"/>
        <w:spacing w:after="0" w:line="240" w:lineRule="auto"/>
        <w:textAlignment w:val="baseline"/>
        <w:rPr>
          <w:rFonts w:ascii="Helvetica" w:eastAsia="Times New Roman" w:hAnsi="Helvetica" w:cs="Helvetica"/>
          <w:color w:val="444444"/>
          <w:sz w:val="18"/>
          <w:szCs w:val="18"/>
        </w:rPr>
      </w:pPr>
      <w:hyperlink r:id="rId41" w:history="1">
        <w:r w:rsidR="00881A1E" w:rsidRPr="00881A1E">
          <w:rPr>
            <w:rFonts w:ascii="Helvetica" w:eastAsia="Times New Roman" w:hAnsi="Helvetica" w:cs="Helvetica"/>
            <w:color w:val="0000FF"/>
            <w:sz w:val="15"/>
            <w:szCs w:val="15"/>
            <w:u w:val="single"/>
            <w:bdr w:val="none" w:sz="0" w:space="0" w:color="auto" w:frame="1"/>
          </w:rPr>
          <w:t>?</w:t>
        </w:r>
      </w:hyperlink>
    </w:p>
    <w:tbl>
      <w:tblPr>
        <w:tblW w:w="11460" w:type="dxa"/>
        <w:tblCellMar>
          <w:left w:w="0" w:type="dxa"/>
          <w:right w:w="0" w:type="dxa"/>
        </w:tblCellMar>
        <w:tblLook w:val="04A0" w:firstRow="1" w:lastRow="0" w:firstColumn="1" w:lastColumn="0" w:noHBand="0" w:noVBand="1"/>
      </w:tblPr>
      <w:tblGrid>
        <w:gridCol w:w="510"/>
        <w:gridCol w:w="10950"/>
      </w:tblGrid>
      <w:tr w:rsidR="00881A1E" w:rsidRPr="00881A1E" w:rsidTr="00881A1E">
        <w:tc>
          <w:tcPr>
            <w:tcW w:w="0" w:type="auto"/>
            <w:vAlign w:val="center"/>
            <w:hideMark/>
          </w:tcPr>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2</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3</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4</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5</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6</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7</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8</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9</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11</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12</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13</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lastRenderedPageBreak/>
              <w:t>14</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15</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16</w:t>
            </w:r>
          </w:p>
        </w:tc>
        <w:tc>
          <w:tcPr>
            <w:tcW w:w="10950" w:type="dxa"/>
            <w:vAlign w:val="center"/>
            <w:hideMark/>
          </w:tcPr>
          <w:p w:rsidR="00881A1E" w:rsidRPr="00881A1E" w:rsidRDefault="00881A1E" w:rsidP="00881A1E">
            <w:pPr>
              <w:spacing w:after="0" w:line="240" w:lineRule="auto"/>
              <w:rPr>
                <w:rFonts w:ascii="Times New Roman" w:eastAsia="Times New Roman" w:hAnsi="Times New Roman" w:cs="Times New Roman"/>
                <w:sz w:val="24"/>
                <w:szCs w:val="24"/>
              </w:rPr>
            </w:pPr>
            <w:proofErr w:type="spellStart"/>
            <w:r w:rsidRPr="00881A1E">
              <w:rPr>
                <w:rFonts w:ascii="Courier New" w:eastAsia="Times New Roman" w:hAnsi="Courier New" w:cs="Courier New"/>
                <w:sz w:val="20"/>
                <w:szCs w:val="20"/>
              </w:rPr>
              <w:lastRenderedPageBreak/>
              <w:t>pulseIR</w:t>
            </w:r>
            <w:proofErr w:type="spellEnd"/>
            <w:r w:rsidRPr="00881A1E">
              <w:rPr>
                <w:rFonts w:ascii="Courier New" w:eastAsia="Times New Roman" w:hAnsi="Courier New" w:cs="Courier New"/>
                <w:sz w:val="20"/>
                <w:szCs w:val="20"/>
              </w:rPr>
              <w:t>(7860);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delayMicroseconds</w:t>
            </w:r>
            <w:proofErr w:type="spellEnd"/>
            <w:r w:rsidRPr="00881A1E">
              <w:rPr>
                <w:rFonts w:ascii="Courier New" w:eastAsia="Times New Roman" w:hAnsi="Courier New" w:cs="Courier New"/>
                <w:sz w:val="20"/>
                <w:szCs w:val="20"/>
              </w:rPr>
              <w:t>(3940);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pulseIR</w:t>
            </w:r>
            <w:proofErr w:type="spellEnd"/>
            <w:r w:rsidRPr="00881A1E">
              <w:rPr>
                <w:rFonts w:ascii="Courier New" w:eastAsia="Times New Roman" w:hAnsi="Courier New" w:cs="Courier New"/>
                <w:sz w:val="20"/>
                <w:szCs w:val="20"/>
              </w:rPr>
              <w:t>(500);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delayMicroseconds</w:t>
            </w:r>
            <w:proofErr w:type="spellEnd"/>
            <w:r w:rsidRPr="00881A1E">
              <w:rPr>
                <w:rFonts w:ascii="Courier New" w:eastAsia="Times New Roman" w:hAnsi="Courier New" w:cs="Courier New"/>
                <w:sz w:val="20"/>
                <w:szCs w:val="20"/>
              </w:rPr>
              <w:t>(480);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pulseIR</w:t>
            </w:r>
            <w:proofErr w:type="spellEnd"/>
            <w:r w:rsidRPr="00881A1E">
              <w:rPr>
                <w:rFonts w:ascii="Courier New" w:eastAsia="Times New Roman" w:hAnsi="Courier New" w:cs="Courier New"/>
                <w:sz w:val="20"/>
                <w:szCs w:val="20"/>
              </w:rPr>
              <w:t>(500);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delayMicroseconds</w:t>
            </w:r>
            <w:proofErr w:type="spellEnd"/>
            <w:r w:rsidRPr="00881A1E">
              <w:rPr>
                <w:rFonts w:ascii="Courier New" w:eastAsia="Times New Roman" w:hAnsi="Courier New" w:cs="Courier New"/>
                <w:sz w:val="20"/>
                <w:szCs w:val="20"/>
              </w:rPr>
              <w:t>(3440);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pulseIR</w:t>
            </w:r>
            <w:proofErr w:type="spellEnd"/>
            <w:r w:rsidRPr="00881A1E">
              <w:rPr>
                <w:rFonts w:ascii="Courier New" w:eastAsia="Times New Roman" w:hAnsi="Courier New" w:cs="Courier New"/>
                <w:sz w:val="20"/>
                <w:szCs w:val="20"/>
              </w:rPr>
              <w:t>(500);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delayMicroseconds</w:t>
            </w:r>
            <w:proofErr w:type="spellEnd"/>
            <w:r w:rsidRPr="00881A1E">
              <w:rPr>
                <w:rFonts w:ascii="Courier New" w:eastAsia="Times New Roman" w:hAnsi="Courier New" w:cs="Courier New"/>
                <w:sz w:val="20"/>
                <w:szCs w:val="20"/>
              </w:rPr>
              <w:t>(480);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pulseIR</w:t>
            </w:r>
            <w:proofErr w:type="spellEnd"/>
            <w:r w:rsidRPr="00881A1E">
              <w:rPr>
                <w:rFonts w:ascii="Courier New" w:eastAsia="Times New Roman" w:hAnsi="Courier New" w:cs="Courier New"/>
                <w:sz w:val="20"/>
                <w:szCs w:val="20"/>
              </w:rPr>
              <w:t>(500);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delayMicroseconds</w:t>
            </w:r>
            <w:proofErr w:type="spellEnd"/>
            <w:r w:rsidRPr="00881A1E">
              <w:rPr>
                <w:rFonts w:ascii="Courier New" w:eastAsia="Times New Roman" w:hAnsi="Courier New" w:cs="Courier New"/>
                <w:sz w:val="20"/>
                <w:szCs w:val="20"/>
              </w:rPr>
              <w:t>(480);</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Times New Roman" w:eastAsia="Times New Roman" w:hAnsi="Times New Roman" w:cs="Times New Roman"/>
                <w:sz w:val="24"/>
                <w:szCs w:val="24"/>
              </w:rPr>
              <w:t> </w:t>
            </w:r>
          </w:p>
          <w:p w:rsidR="00881A1E" w:rsidRPr="00881A1E" w:rsidRDefault="00881A1E" w:rsidP="00881A1E">
            <w:pPr>
              <w:spacing w:after="0" w:line="240" w:lineRule="auto"/>
              <w:rPr>
                <w:rFonts w:ascii="Times New Roman" w:eastAsia="Times New Roman" w:hAnsi="Times New Roman" w:cs="Times New Roman"/>
                <w:sz w:val="24"/>
                <w:szCs w:val="24"/>
              </w:rPr>
            </w:pPr>
            <w:r w:rsidRPr="00881A1E">
              <w:rPr>
                <w:rFonts w:ascii="Courier New" w:eastAsia="Times New Roman" w:hAnsi="Courier New" w:cs="Courier New"/>
                <w:sz w:val="20"/>
                <w:szCs w:val="20"/>
              </w:rPr>
              <w:t>  </w:t>
            </w:r>
            <w:proofErr w:type="spellStart"/>
            <w:r w:rsidRPr="00881A1E">
              <w:rPr>
                <w:rFonts w:ascii="Courier New" w:eastAsia="Times New Roman" w:hAnsi="Courier New" w:cs="Courier New"/>
                <w:sz w:val="20"/>
                <w:szCs w:val="20"/>
              </w:rPr>
              <w:t>pulseIR</w:t>
            </w:r>
            <w:proofErr w:type="spellEnd"/>
            <w:r w:rsidRPr="00881A1E">
              <w:rPr>
                <w:rFonts w:ascii="Courier New" w:eastAsia="Times New Roman" w:hAnsi="Courier New" w:cs="Courier New"/>
                <w:sz w:val="20"/>
                <w:szCs w:val="20"/>
              </w:rPr>
              <w:t>(580);</w:t>
            </w:r>
          </w:p>
        </w:tc>
      </w:tr>
    </w:tbl>
    <w:p w:rsidR="00881A1E" w:rsidRPr="00881A1E" w:rsidRDefault="00881A1E" w:rsidP="00881A1E">
      <w:pPr>
        <w:shd w:val="clear" w:color="auto" w:fill="FFFFFF"/>
        <w:spacing w:after="270" w:line="240" w:lineRule="auto"/>
        <w:textAlignment w:val="baseline"/>
        <w:rPr>
          <w:rFonts w:ascii="Helvetica" w:eastAsia="Times New Roman" w:hAnsi="Helvetica" w:cs="Helvetica"/>
          <w:color w:val="444444"/>
          <w:sz w:val="18"/>
          <w:szCs w:val="18"/>
        </w:rPr>
      </w:pPr>
      <w:r w:rsidRPr="00881A1E">
        <w:rPr>
          <w:rFonts w:ascii="Helvetica" w:eastAsia="Times New Roman" w:hAnsi="Helvetica" w:cs="Helvetica"/>
          <w:color w:val="444444"/>
          <w:sz w:val="18"/>
          <w:szCs w:val="18"/>
        </w:rPr>
        <w:t xml:space="preserve">Do all the timing in the codes and put them into </w:t>
      </w:r>
      <w:proofErr w:type="spellStart"/>
      <w:r w:rsidRPr="00881A1E">
        <w:rPr>
          <w:rFonts w:ascii="Helvetica" w:eastAsia="Times New Roman" w:hAnsi="Helvetica" w:cs="Helvetica"/>
          <w:color w:val="444444"/>
          <w:sz w:val="18"/>
          <w:szCs w:val="18"/>
        </w:rPr>
        <w:t>arduino</w:t>
      </w:r>
      <w:proofErr w:type="spellEnd"/>
      <w:r w:rsidRPr="00881A1E">
        <w:rPr>
          <w:rFonts w:ascii="Helvetica" w:eastAsia="Times New Roman" w:hAnsi="Helvetica" w:cs="Helvetica"/>
          <w:color w:val="444444"/>
          <w:sz w:val="18"/>
          <w:szCs w:val="18"/>
        </w:rPr>
        <w:t xml:space="preserve"> finally, now you can control your TV by </w:t>
      </w:r>
      <w:proofErr w:type="spellStart"/>
      <w:r w:rsidRPr="00881A1E">
        <w:rPr>
          <w:rFonts w:ascii="Helvetica" w:eastAsia="Times New Roman" w:hAnsi="Helvetica" w:cs="Helvetica"/>
          <w:color w:val="444444"/>
          <w:sz w:val="18"/>
          <w:szCs w:val="18"/>
        </w:rPr>
        <w:t>arduino</w:t>
      </w:r>
      <w:proofErr w:type="spellEnd"/>
      <w:r w:rsidRPr="00881A1E">
        <w:rPr>
          <w:rFonts w:ascii="Helvetica" w:eastAsia="Times New Roman" w:hAnsi="Helvetica" w:cs="Helvetica"/>
          <w:color w:val="444444"/>
          <w:sz w:val="18"/>
          <w:szCs w:val="18"/>
        </w:rPr>
        <w:t>!</w:t>
      </w:r>
    </w:p>
    <w:p w:rsidR="00E7637B" w:rsidRPr="00A22C88" w:rsidRDefault="00E7637B"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7E2C" w:rsidRPr="00A22C88" w:rsidRDefault="00457E2C"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7E2C" w:rsidRPr="00A22C88" w:rsidRDefault="00457E2C"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C7112" w:rsidRPr="00A22C88" w:rsidRDefault="008C7112"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C7112" w:rsidRDefault="008C7112"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C88">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 application</w:t>
      </w:r>
    </w:p>
    <w:p w:rsidR="0003390E" w:rsidRPr="00A22C88" w:rsidRDefault="0003390E"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C7112" w:rsidRDefault="008C7112"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C88">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Services</w:t>
      </w:r>
    </w:p>
    <w:p w:rsidR="0097480A" w:rsidRPr="0097480A" w:rsidRDefault="0097480A" w:rsidP="0097480A">
      <w:pPr>
        <w:pStyle w:val="ListParagraph"/>
        <w:numPr>
          <w:ilvl w:val="0"/>
          <w:numId w:val="5"/>
        </w:num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80A">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https://www.w3schools.com/tags/ref_httpmethods.asp</w:t>
      </w:r>
    </w:p>
    <w:p w:rsidR="0003390E" w:rsidRPr="00A22C88" w:rsidRDefault="0003390E"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
    <w:p w:rsidR="0003390E" w:rsidRDefault="008C7112"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C88">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p w:rsidR="0003390E" w:rsidRDefault="0003390E"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p>
    <w:p w:rsidR="008C7112" w:rsidRPr="00A22C88" w:rsidRDefault="008C7112"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C88">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Fuzzy Logic</w:t>
      </w:r>
    </w:p>
    <w:p w:rsidR="008C7112" w:rsidRPr="00A22C88" w:rsidRDefault="008C7112"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C88">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and Implementation of Proposed System</w:t>
      </w:r>
      <w:r w:rsidR="00802775" w:rsidRPr="00A22C88">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(Flow Chart)</w:t>
      </w:r>
    </w:p>
    <w:p w:rsidR="00802775" w:rsidRPr="00A22C88" w:rsidRDefault="00802775"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C88">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w:t>
      </w:r>
    </w:p>
    <w:p w:rsidR="00775879" w:rsidRPr="00A22C88" w:rsidRDefault="00775879" w:rsidP="00185AC0">
      <w:pPr>
        <w:jc w:val="both"/>
        <w:rPr>
          <w:rFonts w:ascii="Zawgyi-One" w:hAnsi="Zawgyi-One" w:cs="Zawgyi-O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841C9" w:rsidRPr="00A22C88" w:rsidRDefault="004841C9" w:rsidP="00185AC0">
      <w:pPr>
        <w:jc w:val="both"/>
        <w:rPr>
          <w:rFonts w:ascii="Zawgyi-One" w:hAnsi="Zawgyi-One" w:cs="Zawgyi-One"/>
          <w:sz w:val="14"/>
        </w:rPr>
      </w:pPr>
    </w:p>
    <w:sectPr w:rsidR="004841C9" w:rsidRPr="00A22C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Zawgyi-One">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20002A87" w:usb1="80000000" w:usb2="00000008"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B01310"/>
    <w:multiLevelType w:val="hybridMultilevel"/>
    <w:tmpl w:val="09F44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ED55A7"/>
    <w:multiLevelType w:val="hybridMultilevel"/>
    <w:tmpl w:val="73FE6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746428"/>
    <w:multiLevelType w:val="multilevel"/>
    <w:tmpl w:val="516AB0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6A0D33F1"/>
    <w:multiLevelType w:val="multilevel"/>
    <w:tmpl w:val="C890C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76BF5854"/>
    <w:multiLevelType w:val="hybridMultilevel"/>
    <w:tmpl w:val="BF1AFF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1C9"/>
    <w:rsid w:val="00032E49"/>
    <w:rsid w:val="0003390E"/>
    <w:rsid w:val="00132441"/>
    <w:rsid w:val="00185AC0"/>
    <w:rsid w:val="002A50E5"/>
    <w:rsid w:val="00404D97"/>
    <w:rsid w:val="00430D33"/>
    <w:rsid w:val="00445D88"/>
    <w:rsid w:val="00457E2C"/>
    <w:rsid w:val="004841C9"/>
    <w:rsid w:val="00571D9D"/>
    <w:rsid w:val="005D4CAE"/>
    <w:rsid w:val="00775879"/>
    <w:rsid w:val="00802775"/>
    <w:rsid w:val="00881A1E"/>
    <w:rsid w:val="00885CE7"/>
    <w:rsid w:val="008C7112"/>
    <w:rsid w:val="008E428A"/>
    <w:rsid w:val="0097480A"/>
    <w:rsid w:val="00A22C88"/>
    <w:rsid w:val="00A5010C"/>
    <w:rsid w:val="00A9474E"/>
    <w:rsid w:val="00AC2CA2"/>
    <w:rsid w:val="00AF45D4"/>
    <w:rsid w:val="00B56659"/>
    <w:rsid w:val="00BB5061"/>
    <w:rsid w:val="00BF205A"/>
    <w:rsid w:val="00C705AF"/>
    <w:rsid w:val="00C83625"/>
    <w:rsid w:val="00D518B4"/>
    <w:rsid w:val="00DA59EF"/>
    <w:rsid w:val="00DF52E8"/>
    <w:rsid w:val="00E7637B"/>
    <w:rsid w:val="00EC04DB"/>
    <w:rsid w:val="00EE3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224355-A255-41BB-960F-519F07865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81A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81A1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5A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ikiword">
    <w:name w:val="wikiword"/>
    <w:basedOn w:val="DefaultParagraphFont"/>
    <w:rsid w:val="00185AC0"/>
  </w:style>
  <w:style w:type="character" w:customStyle="1" w:styleId="apple-converted-space">
    <w:name w:val="apple-converted-space"/>
    <w:basedOn w:val="DefaultParagraphFont"/>
    <w:rsid w:val="00185AC0"/>
  </w:style>
  <w:style w:type="character" w:styleId="Hyperlink">
    <w:name w:val="Hyperlink"/>
    <w:basedOn w:val="DefaultParagraphFont"/>
    <w:uiPriority w:val="99"/>
    <w:semiHidden/>
    <w:unhideWhenUsed/>
    <w:rsid w:val="00185AC0"/>
    <w:rPr>
      <w:color w:val="0000FF"/>
      <w:u w:val="single"/>
    </w:rPr>
  </w:style>
  <w:style w:type="character" w:customStyle="1" w:styleId="Heading1Char">
    <w:name w:val="Heading 1 Char"/>
    <w:basedOn w:val="DefaultParagraphFont"/>
    <w:link w:val="Heading1"/>
    <w:uiPriority w:val="9"/>
    <w:rsid w:val="00881A1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81A1E"/>
    <w:rPr>
      <w:rFonts w:ascii="Times New Roman" w:eastAsia="Times New Roman" w:hAnsi="Times New Roman" w:cs="Times New Roman"/>
      <w:b/>
      <w:bCs/>
      <w:sz w:val="27"/>
      <w:szCs w:val="27"/>
    </w:rPr>
  </w:style>
  <w:style w:type="character" w:customStyle="1" w:styleId="sep">
    <w:name w:val="sep"/>
    <w:basedOn w:val="DefaultParagraphFont"/>
    <w:rsid w:val="00881A1E"/>
  </w:style>
  <w:style w:type="character" w:customStyle="1" w:styleId="author">
    <w:name w:val="author"/>
    <w:basedOn w:val="DefaultParagraphFont"/>
    <w:rsid w:val="00881A1E"/>
  </w:style>
  <w:style w:type="character" w:customStyle="1" w:styleId="comments-link">
    <w:name w:val="comments-link"/>
    <w:basedOn w:val="DefaultParagraphFont"/>
    <w:rsid w:val="00881A1E"/>
  </w:style>
  <w:style w:type="character" w:styleId="HTMLCode">
    <w:name w:val="HTML Code"/>
    <w:basedOn w:val="DefaultParagraphFont"/>
    <w:uiPriority w:val="99"/>
    <w:semiHidden/>
    <w:unhideWhenUsed/>
    <w:rsid w:val="00881A1E"/>
    <w:rPr>
      <w:rFonts w:ascii="Courier New" w:eastAsia="Times New Roman" w:hAnsi="Courier New" w:cs="Courier New"/>
      <w:sz w:val="20"/>
      <w:szCs w:val="20"/>
    </w:rPr>
  </w:style>
  <w:style w:type="paragraph" w:styleId="ListParagraph">
    <w:name w:val="List Paragraph"/>
    <w:basedOn w:val="Normal"/>
    <w:uiPriority w:val="34"/>
    <w:qFormat/>
    <w:rsid w:val="009748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2729159">
      <w:bodyDiv w:val="1"/>
      <w:marLeft w:val="0"/>
      <w:marRight w:val="0"/>
      <w:marTop w:val="0"/>
      <w:marBottom w:val="0"/>
      <w:divBdr>
        <w:top w:val="none" w:sz="0" w:space="0" w:color="auto"/>
        <w:left w:val="none" w:sz="0" w:space="0" w:color="auto"/>
        <w:bottom w:val="none" w:sz="0" w:space="0" w:color="auto"/>
        <w:right w:val="none" w:sz="0" w:space="0" w:color="auto"/>
      </w:divBdr>
    </w:div>
    <w:div w:id="1421560622">
      <w:bodyDiv w:val="1"/>
      <w:marLeft w:val="0"/>
      <w:marRight w:val="0"/>
      <w:marTop w:val="0"/>
      <w:marBottom w:val="0"/>
      <w:divBdr>
        <w:top w:val="none" w:sz="0" w:space="0" w:color="auto"/>
        <w:left w:val="none" w:sz="0" w:space="0" w:color="auto"/>
        <w:bottom w:val="none" w:sz="0" w:space="0" w:color="auto"/>
        <w:right w:val="none" w:sz="0" w:space="0" w:color="auto"/>
      </w:divBdr>
    </w:div>
    <w:div w:id="1972206157">
      <w:bodyDiv w:val="1"/>
      <w:marLeft w:val="0"/>
      <w:marRight w:val="0"/>
      <w:marTop w:val="0"/>
      <w:marBottom w:val="0"/>
      <w:divBdr>
        <w:top w:val="none" w:sz="0" w:space="0" w:color="auto"/>
        <w:left w:val="none" w:sz="0" w:space="0" w:color="auto"/>
        <w:bottom w:val="none" w:sz="0" w:space="0" w:color="auto"/>
        <w:right w:val="none" w:sz="0" w:space="0" w:color="auto"/>
      </w:divBdr>
      <w:divsChild>
        <w:div w:id="2109304454">
          <w:marLeft w:val="0"/>
          <w:marRight w:val="0"/>
          <w:marTop w:val="0"/>
          <w:marBottom w:val="0"/>
          <w:divBdr>
            <w:top w:val="none" w:sz="0" w:space="0" w:color="auto"/>
            <w:left w:val="none" w:sz="0" w:space="0" w:color="auto"/>
            <w:bottom w:val="none" w:sz="0" w:space="0" w:color="auto"/>
            <w:right w:val="none" w:sz="0" w:space="0" w:color="auto"/>
          </w:divBdr>
        </w:div>
        <w:div w:id="862406153">
          <w:marLeft w:val="0"/>
          <w:marRight w:val="0"/>
          <w:marTop w:val="0"/>
          <w:marBottom w:val="0"/>
          <w:divBdr>
            <w:top w:val="none" w:sz="0" w:space="0" w:color="auto"/>
            <w:left w:val="none" w:sz="0" w:space="0" w:color="auto"/>
            <w:bottom w:val="none" w:sz="0" w:space="0" w:color="auto"/>
            <w:right w:val="none" w:sz="0" w:space="0" w:color="auto"/>
          </w:divBdr>
        </w:div>
        <w:div w:id="1497961076">
          <w:marLeft w:val="0"/>
          <w:marRight w:val="0"/>
          <w:marTop w:val="0"/>
          <w:marBottom w:val="0"/>
          <w:divBdr>
            <w:top w:val="none" w:sz="0" w:space="0" w:color="auto"/>
            <w:left w:val="none" w:sz="0" w:space="0" w:color="auto"/>
            <w:bottom w:val="none" w:sz="0" w:space="0" w:color="auto"/>
            <w:right w:val="none" w:sz="0" w:space="0" w:color="auto"/>
          </w:divBdr>
        </w:div>
        <w:div w:id="1960645842">
          <w:marLeft w:val="0"/>
          <w:marRight w:val="0"/>
          <w:marTop w:val="0"/>
          <w:marBottom w:val="0"/>
          <w:divBdr>
            <w:top w:val="none" w:sz="0" w:space="0" w:color="auto"/>
            <w:left w:val="none" w:sz="0" w:space="0" w:color="auto"/>
            <w:bottom w:val="none" w:sz="0" w:space="0" w:color="auto"/>
            <w:right w:val="none" w:sz="0" w:space="0" w:color="auto"/>
          </w:divBdr>
          <w:divsChild>
            <w:div w:id="2085687140">
              <w:marLeft w:val="0"/>
              <w:marRight w:val="0"/>
              <w:marTop w:val="0"/>
              <w:marBottom w:val="0"/>
              <w:divBdr>
                <w:top w:val="none" w:sz="0" w:space="0" w:color="auto"/>
                <w:left w:val="none" w:sz="0" w:space="0" w:color="auto"/>
                <w:bottom w:val="none" w:sz="0" w:space="0" w:color="auto"/>
                <w:right w:val="none" w:sz="0" w:space="0" w:color="auto"/>
              </w:divBdr>
              <w:divsChild>
                <w:div w:id="1766614706">
                  <w:marLeft w:val="0"/>
                  <w:marRight w:val="0"/>
                  <w:marTop w:val="0"/>
                  <w:marBottom w:val="0"/>
                  <w:divBdr>
                    <w:top w:val="none" w:sz="0" w:space="0" w:color="auto"/>
                    <w:left w:val="none" w:sz="0" w:space="0" w:color="auto"/>
                    <w:bottom w:val="none" w:sz="0" w:space="0" w:color="auto"/>
                    <w:right w:val="none" w:sz="0" w:space="0" w:color="auto"/>
                  </w:divBdr>
                </w:div>
                <w:div w:id="1447043461">
                  <w:marLeft w:val="0"/>
                  <w:marRight w:val="0"/>
                  <w:marTop w:val="0"/>
                  <w:marBottom w:val="0"/>
                  <w:divBdr>
                    <w:top w:val="none" w:sz="0" w:space="0" w:color="auto"/>
                    <w:left w:val="none" w:sz="0" w:space="0" w:color="auto"/>
                    <w:bottom w:val="none" w:sz="0" w:space="0" w:color="auto"/>
                    <w:right w:val="none" w:sz="0" w:space="0" w:color="auto"/>
                  </w:divBdr>
                </w:div>
                <w:div w:id="146821385">
                  <w:marLeft w:val="0"/>
                  <w:marRight w:val="0"/>
                  <w:marTop w:val="0"/>
                  <w:marBottom w:val="0"/>
                  <w:divBdr>
                    <w:top w:val="none" w:sz="0" w:space="0" w:color="auto"/>
                    <w:left w:val="none" w:sz="0" w:space="0" w:color="auto"/>
                    <w:bottom w:val="none" w:sz="0" w:space="0" w:color="auto"/>
                    <w:right w:val="none" w:sz="0" w:space="0" w:color="auto"/>
                  </w:divBdr>
                </w:div>
                <w:div w:id="1800151397">
                  <w:marLeft w:val="0"/>
                  <w:marRight w:val="0"/>
                  <w:marTop w:val="0"/>
                  <w:marBottom w:val="0"/>
                  <w:divBdr>
                    <w:top w:val="none" w:sz="0" w:space="0" w:color="auto"/>
                    <w:left w:val="none" w:sz="0" w:space="0" w:color="auto"/>
                    <w:bottom w:val="none" w:sz="0" w:space="0" w:color="auto"/>
                    <w:right w:val="none" w:sz="0" w:space="0" w:color="auto"/>
                  </w:divBdr>
                </w:div>
                <w:div w:id="984504205">
                  <w:marLeft w:val="0"/>
                  <w:marRight w:val="0"/>
                  <w:marTop w:val="0"/>
                  <w:marBottom w:val="0"/>
                  <w:divBdr>
                    <w:top w:val="none" w:sz="0" w:space="0" w:color="auto"/>
                    <w:left w:val="none" w:sz="0" w:space="0" w:color="auto"/>
                    <w:bottom w:val="none" w:sz="0" w:space="0" w:color="auto"/>
                    <w:right w:val="none" w:sz="0" w:space="0" w:color="auto"/>
                  </w:divBdr>
                </w:div>
                <w:div w:id="1741517490">
                  <w:marLeft w:val="0"/>
                  <w:marRight w:val="0"/>
                  <w:marTop w:val="0"/>
                  <w:marBottom w:val="0"/>
                  <w:divBdr>
                    <w:top w:val="none" w:sz="0" w:space="0" w:color="auto"/>
                    <w:left w:val="none" w:sz="0" w:space="0" w:color="auto"/>
                    <w:bottom w:val="none" w:sz="0" w:space="0" w:color="auto"/>
                    <w:right w:val="none" w:sz="0" w:space="0" w:color="auto"/>
                  </w:divBdr>
                </w:div>
                <w:div w:id="1206943138">
                  <w:marLeft w:val="0"/>
                  <w:marRight w:val="0"/>
                  <w:marTop w:val="0"/>
                  <w:marBottom w:val="0"/>
                  <w:divBdr>
                    <w:top w:val="none" w:sz="0" w:space="0" w:color="auto"/>
                    <w:left w:val="none" w:sz="0" w:space="0" w:color="auto"/>
                    <w:bottom w:val="none" w:sz="0" w:space="0" w:color="auto"/>
                    <w:right w:val="none" w:sz="0" w:space="0" w:color="auto"/>
                  </w:divBdr>
                </w:div>
                <w:div w:id="1718890345">
                  <w:marLeft w:val="0"/>
                  <w:marRight w:val="0"/>
                  <w:marTop w:val="0"/>
                  <w:marBottom w:val="0"/>
                  <w:divBdr>
                    <w:top w:val="none" w:sz="0" w:space="0" w:color="auto"/>
                    <w:left w:val="none" w:sz="0" w:space="0" w:color="auto"/>
                    <w:bottom w:val="none" w:sz="0" w:space="0" w:color="auto"/>
                    <w:right w:val="none" w:sz="0" w:space="0" w:color="auto"/>
                  </w:divBdr>
                </w:div>
                <w:div w:id="1404139073">
                  <w:marLeft w:val="0"/>
                  <w:marRight w:val="0"/>
                  <w:marTop w:val="0"/>
                  <w:marBottom w:val="0"/>
                  <w:divBdr>
                    <w:top w:val="none" w:sz="0" w:space="0" w:color="auto"/>
                    <w:left w:val="none" w:sz="0" w:space="0" w:color="auto"/>
                    <w:bottom w:val="none" w:sz="0" w:space="0" w:color="auto"/>
                    <w:right w:val="none" w:sz="0" w:space="0" w:color="auto"/>
                  </w:divBdr>
                </w:div>
                <w:div w:id="1323583013">
                  <w:marLeft w:val="0"/>
                  <w:marRight w:val="0"/>
                  <w:marTop w:val="0"/>
                  <w:marBottom w:val="0"/>
                  <w:divBdr>
                    <w:top w:val="none" w:sz="0" w:space="0" w:color="auto"/>
                    <w:left w:val="none" w:sz="0" w:space="0" w:color="auto"/>
                    <w:bottom w:val="none" w:sz="0" w:space="0" w:color="auto"/>
                    <w:right w:val="none" w:sz="0" w:space="0" w:color="auto"/>
                  </w:divBdr>
                </w:div>
                <w:div w:id="641932145">
                  <w:marLeft w:val="0"/>
                  <w:marRight w:val="0"/>
                  <w:marTop w:val="0"/>
                  <w:marBottom w:val="0"/>
                  <w:divBdr>
                    <w:top w:val="none" w:sz="0" w:space="0" w:color="auto"/>
                    <w:left w:val="none" w:sz="0" w:space="0" w:color="auto"/>
                    <w:bottom w:val="none" w:sz="0" w:space="0" w:color="auto"/>
                    <w:right w:val="none" w:sz="0" w:space="0" w:color="auto"/>
                  </w:divBdr>
                </w:div>
                <w:div w:id="1097947357">
                  <w:marLeft w:val="0"/>
                  <w:marRight w:val="0"/>
                  <w:marTop w:val="0"/>
                  <w:marBottom w:val="0"/>
                  <w:divBdr>
                    <w:top w:val="none" w:sz="0" w:space="0" w:color="auto"/>
                    <w:left w:val="none" w:sz="0" w:space="0" w:color="auto"/>
                    <w:bottom w:val="none" w:sz="0" w:space="0" w:color="auto"/>
                    <w:right w:val="none" w:sz="0" w:space="0" w:color="auto"/>
                  </w:divBdr>
                </w:div>
                <w:div w:id="1215506877">
                  <w:marLeft w:val="0"/>
                  <w:marRight w:val="0"/>
                  <w:marTop w:val="0"/>
                  <w:marBottom w:val="0"/>
                  <w:divBdr>
                    <w:top w:val="none" w:sz="0" w:space="0" w:color="auto"/>
                    <w:left w:val="none" w:sz="0" w:space="0" w:color="auto"/>
                    <w:bottom w:val="none" w:sz="0" w:space="0" w:color="auto"/>
                    <w:right w:val="none" w:sz="0" w:space="0" w:color="auto"/>
                  </w:divBdr>
                </w:div>
                <w:div w:id="1125734336">
                  <w:marLeft w:val="0"/>
                  <w:marRight w:val="0"/>
                  <w:marTop w:val="0"/>
                  <w:marBottom w:val="0"/>
                  <w:divBdr>
                    <w:top w:val="none" w:sz="0" w:space="0" w:color="auto"/>
                    <w:left w:val="none" w:sz="0" w:space="0" w:color="auto"/>
                    <w:bottom w:val="none" w:sz="0" w:space="0" w:color="auto"/>
                    <w:right w:val="none" w:sz="0" w:space="0" w:color="auto"/>
                  </w:divBdr>
                </w:div>
                <w:div w:id="2111511509">
                  <w:marLeft w:val="0"/>
                  <w:marRight w:val="0"/>
                  <w:marTop w:val="0"/>
                  <w:marBottom w:val="0"/>
                  <w:divBdr>
                    <w:top w:val="none" w:sz="0" w:space="0" w:color="auto"/>
                    <w:left w:val="none" w:sz="0" w:space="0" w:color="auto"/>
                    <w:bottom w:val="none" w:sz="0" w:space="0" w:color="auto"/>
                    <w:right w:val="none" w:sz="0" w:space="0" w:color="auto"/>
                  </w:divBdr>
                </w:div>
                <w:div w:id="1243372419">
                  <w:marLeft w:val="0"/>
                  <w:marRight w:val="0"/>
                  <w:marTop w:val="0"/>
                  <w:marBottom w:val="0"/>
                  <w:divBdr>
                    <w:top w:val="none" w:sz="0" w:space="0" w:color="auto"/>
                    <w:left w:val="none" w:sz="0" w:space="0" w:color="auto"/>
                    <w:bottom w:val="none" w:sz="0" w:space="0" w:color="auto"/>
                    <w:right w:val="none" w:sz="0" w:space="0" w:color="auto"/>
                  </w:divBdr>
                </w:div>
                <w:div w:id="1465078130">
                  <w:marLeft w:val="0"/>
                  <w:marRight w:val="0"/>
                  <w:marTop w:val="0"/>
                  <w:marBottom w:val="0"/>
                  <w:divBdr>
                    <w:top w:val="none" w:sz="0" w:space="0" w:color="auto"/>
                    <w:left w:val="none" w:sz="0" w:space="0" w:color="auto"/>
                    <w:bottom w:val="none" w:sz="0" w:space="0" w:color="auto"/>
                    <w:right w:val="none" w:sz="0" w:space="0" w:color="auto"/>
                  </w:divBdr>
                </w:div>
                <w:div w:id="311177623">
                  <w:marLeft w:val="0"/>
                  <w:marRight w:val="0"/>
                  <w:marTop w:val="0"/>
                  <w:marBottom w:val="0"/>
                  <w:divBdr>
                    <w:top w:val="none" w:sz="0" w:space="0" w:color="auto"/>
                    <w:left w:val="none" w:sz="0" w:space="0" w:color="auto"/>
                    <w:bottom w:val="none" w:sz="0" w:space="0" w:color="auto"/>
                    <w:right w:val="none" w:sz="0" w:space="0" w:color="auto"/>
                  </w:divBdr>
                </w:div>
                <w:div w:id="293827346">
                  <w:marLeft w:val="0"/>
                  <w:marRight w:val="0"/>
                  <w:marTop w:val="0"/>
                  <w:marBottom w:val="0"/>
                  <w:divBdr>
                    <w:top w:val="none" w:sz="0" w:space="0" w:color="auto"/>
                    <w:left w:val="none" w:sz="0" w:space="0" w:color="auto"/>
                    <w:bottom w:val="none" w:sz="0" w:space="0" w:color="auto"/>
                    <w:right w:val="none" w:sz="0" w:space="0" w:color="auto"/>
                  </w:divBdr>
                </w:div>
                <w:div w:id="873662622">
                  <w:marLeft w:val="0"/>
                  <w:marRight w:val="0"/>
                  <w:marTop w:val="0"/>
                  <w:marBottom w:val="0"/>
                  <w:divBdr>
                    <w:top w:val="none" w:sz="0" w:space="0" w:color="auto"/>
                    <w:left w:val="none" w:sz="0" w:space="0" w:color="auto"/>
                    <w:bottom w:val="none" w:sz="0" w:space="0" w:color="auto"/>
                    <w:right w:val="none" w:sz="0" w:space="0" w:color="auto"/>
                  </w:divBdr>
                </w:div>
                <w:div w:id="588544061">
                  <w:marLeft w:val="0"/>
                  <w:marRight w:val="0"/>
                  <w:marTop w:val="0"/>
                  <w:marBottom w:val="0"/>
                  <w:divBdr>
                    <w:top w:val="none" w:sz="0" w:space="0" w:color="auto"/>
                    <w:left w:val="none" w:sz="0" w:space="0" w:color="auto"/>
                    <w:bottom w:val="none" w:sz="0" w:space="0" w:color="auto"/>
                    <w:right w:val="none" w:sz="0" w:space="0" w:color="auto"/>
                  </w:divBdr>
                </w:div>
                <w:div w:id="1989938885">
                  <w:marLeft w:val="0"/>
                  <w:marRight w:val="0"/>
                  <w:marTop w:val="0"/>
                  <w:marBottom w:val="0"/>
                  <w:divBdr>
                    <w:top w:val="none" w:sz="0" w:space="0" w:color="auto"/>
                    <w:left w:val="none" w:sz="0" w:space="0" w:color="auto"/>
                    <w:bottom w:val="none" w:sz="0" w:space="0" w:color="auto"/>
                    <w:right w:val="none" w:sz="0" w:space="0" w:color="auto"/>
                  </w:divBdr>
                </w:div>
                <w:div w:id="466818124">
                  <w:marLeft w:val="0"/>
                  <w:marRight w:val="0"/>
                  <w:marTop w:val="0"/>
                  <w:marBottom w:val="0"/>
                  <w:divBdr>
                    <w:top w:val="none" w:sz="0" w:space="0" w:color="auto"/>
                    <w:left w:val="none" w:sz="0" w:space="0" w:color="auto"/>
                    <w:bottom w:val="none" w:sz="0" w:space="0" w:color="auto"/>
                    <w:right w:val="none" w:sz="0" w:space="0" w:color="auto"/>
                  </w:divBdr>
                </w:div>
                <w:div w:id="920872035">
                  <w:marLeft w:val="0"/>
                  <w:marRight w:val="0"/>
                  <w:marTop w:val="0"/>
                  <w:marBottom w:val="0"/>
                  <w:divBdr>
                    <w:top w:val="none" w:sz="0" w:space="0" w:color="auto"/>
                    <w:left w:val="none" w:sz="0" w:space="0" w:color="auto"/>
                    <w:bottom w:val="none" w:sz="0" w:space="0" w:color="auto"/>
                    <w:right w:val="none" w:sz="0" w:space="0" w:color="auto"/>
                  </w:divBdr>
                </w:div>
                <w:div w:id="1649435548">
                  <w:marLeft w:val="0"/>
                  <w:marRight w:val="0"/>
                  <w:marTop w:val="0"/>
                  <w:marBottom w:val="0"/>
                  <w:divBdr>
                    <w:top w:val="none" w:sz="0" w:space="0" w:color="auto"/>
                    <w:left w:val="none" w:sz="0" w:space="0" w:color="auto"/>
                    <w:bottom w:val="none" w:sz="0" w:space="0" w:color="auto"/>
                    <w:right w:val="none" w:sz="0" w:space="0" w:color="auto"/>
                  </w:divBdr>
                </w:div>
                <w:div w:id="1873885419">
                  <w:marLeft w:val="0"/>
                  <w:marRight w:val="0"/>
                  <w:marTop w:val="0"/>
                  <w:marBottom w:val="0"/>
                  <w:divBdr>
                    <w:top w:val="none" w:sz="0" w:space="0" w:color="auto"/>
                    <w:left w:val="none" w:sz="0" w:space="0" w:color="auto"/>
                    <w:bottom w:val="none" w:sz="0" w:space="0" w:color="auto"/>
                    <w:right w:val="none" w:sz="0" w:space="0" w:color="auto"/>
                  </w:divBdr>
                </w:div>
                <w:div w:id="808475757">
                  <w:marLeft w:val="0"/>
                  <w:marRight w:val="0"/>
                  <w:marTop w:val="0"/>
                  <w:marBottom w:val="0"/>
                  <w:divBdr>
                    <w:top w:val="none" w:sz="0" w:space="0" w:color="auto"/>
                    <w:left w:val="none" w:sz="0" w:space="0" w:color="auto"/>
                    <w:bottom w:val="none" w:sz="0" w:space="0" w:color="auto"/>
                    <w:right w:val="none" w:sz="0" w:space="0" w:color="auto"/>
                  </w:divBdr>
                </w:div>
                <w:div w:id="1944876933">
                  <w:marLeft w:val="0"/>
                  <w:marRight w:val="0"/>
                  <w:marTop w:val="0"/>
                  <w:marBottom w:val="0"/>
                  <w:divBdr>
                    <w:top w:val="none" w:sz="0" w:space="0" w:color="auto"/>
                    <w:left w:val="none" w:sz="0" w:space="0" w:color="auto"/>
                    <w:bottom w:val="none" w:sz="0" w:space="0" w:color="auto"/>
                    <w:right w:val="none" w:sz="0" w:space="0" w:color="auto"/>
                  </w:divBdr>
                </w:div>
                <w:div w:id="1388451768">
                  <w:marLeft w:val="0"/>
                  <w:marRight w:val="0"/>
                  <w:marTop w:val="0"/>
                  <w:marBottom w:val="0"/>
                  <w:divBdr>
                    <w:top w:val="none" w:sz="0" w:space="0" w:color="auto"/>
                    <w:left w:val="none" w:sz="0" w:space="0" w:color="auto"/>
                    <w:bottom w:val="none" w:sz="0" w:space="0" w:color="auto"/>
                    <w:right w:val="none" w:sz="0" w:space="0" w:color="auto"/>
                  </w:divBdr>
                </w:div>
                <w:div w:id="212350946">
                  <w:marLeft w:val="0"/>
                  <w:marRight w:val="0"/>
                  <w:marTop w:val="0"/>
                  <w:marBottom w:val="0"/>
                  <w:divBdr>
                    <w:top w:val="none" w:sz="0" w:space="0" w:color="auto"/>
                    <w:left w:val="none" w:sz="0" w:space="0" w:color="auto"/>
                    <w:bottom w:val="none" w:sz="0" w:space="0" w:color="auto"/>
                    <w:right w:val="none" w:sz="0" w:space="0" w:color="auto"/>
                  </w:divBdr>
                </w:div>
                <w:div w:id="2086032412">
                  <w:marLeft w:val="0"/>
                  <w:marRight w:val="0"/>
                  <w:marTop w:val="0"/>
                  <w:marBottom w:val="0"/>
                  <w:divBdr>
                    <w:top w:val="none" w:sz="0" w:space="0" w:color="auto"/>
                    <w:left w:val="none" w:sz="0" w:space="0" w:color="auto"/>
                    <w:bottom w:val="none" w:sz="0" w:space="0" w:color="auto"/>
                    <w:right w:val="none" w:sz="0" w:space="0" w:color="auto"/>
                  </w:divBdr>
                </w:div>
                <w:div w:id="1173842121">
                  <w:marLeft w:val="0"/>
                  <w:marRight w:val="0"/>
                  <w:marTop w:val="0"/>
                  <w:marBottom w:val="0"/>
                  <w:divBdr>
                    <w:top w:val="none" w:sz="0" w:space="0" w:color="auto"/>
                    <w:left w:val="none" w:sz="0" w:space="0" w:color="auto"/>
                    <w:bottom w:val="none" w:sz="0" w:space="0" w:color="auto"/>
                    <w:right w:val="none" w:sz="0" w:space="0" w:color="auto"/>
                  </w:divBdr>
                </w:div>
                <w:div w:id="270741434">
                  <w:marLeft w:val="0"/>
                  <w:marRight w:val="0"/>
                  <w:marTop w:val="0"/>
                  <w:marBottom w:val="0"/>
                  <w:divBdr>
                    <w:top w:val="none" w:sz="0" w:space="0" w:color="auto"/>
                    <w:left w:val="none" w:sz="0" w:space="0" w:color="auto"/>
                    <w:bottom w:val="none" w:sz="0" w:space="0" w:color="auto"/>
                    <w:right w:val="none" w:sz="0" w:space="0" w:color="auto"/>
                  </w:divBdr>
                </w:div>
                <w:div w:id="90513793">
                  <w:marLeft w:val="0"/>
                  <w:marRight w:val="0"/>
                  <w:marTop w:val="0"/>
                  <w:marBottom w:val="0"/>
                  <w:divBdr>
                    <w:top w:val="none" w:sz="0" w:space="0" w:color="auto"/>
                    <w:left w:val="none" w:sz="0" w:space="0" w:color="auto"/>
                    <w:bottom w:val="none" w:sz="0" w:space="0" w:color="auto"/>
                    <w:right w:val="none" w:sz="0" w:space="0" w:color="auto"/>
                  </w:divBdr>
                </w:div>
                <w:div w:id="1965501022">
                  <w:marLeft w:val="0"/>
                  <w:marRight w:val="0"/>
                  <w:marTop w:val="0"/>
                  <w:marBottom w:val="0"/>
                  <w:divBdr>
                    <w:top w:val="none" w:sz="0" w:space="0" w:color="auto"/>
                    <w:left w:val="none" w:sz="0" w:space="0" w:color="auto"/>
                    <w:bottom w:val="none" w:sz="0" w:space="0" w:color="auto"/>
                    <w:right w:val="none" w:sz="0" w:space="0" w:color="auto"/>
                  </w:divBdr>
                </w:div>
                <w:div w:id="2127382598">
                  <w:marLeft w:val="0"/>
                  <w:marRight w:val="0"/>
                  <w:marTop w:val="0"/>
                  <w:marBottom w:val="0"/>
                  <w:divBdr>
                    <w:top w:val="none" w:sz="0" w:space="0" w:color="auto"/>
                    <w:left w:val="none" w:sz="0" w:space="0" w:color="auto"/>
                    <w:bottom w:val="none" w:sz="0" w:space="0" w:color="auto"/>
                    <w:right w:val="none" w:sz="0" w:space="0" w:color="auto"/>
                  </w:divBdr>
                </w:div>
                <w:div w:id="1277058155">
                  <w:marLeft w:val="0"/>
                  <w:marRight w:val="0"/>
                  <w:marTop w:val="0"/>
                  <w:marBottom w:val="0"/>
                  <w:divBdr>
                    <w:top w:val="none" w:sz="0" w:space="0" w:color="auto"/>
                    <w:left w:val="none" w:sz="0" w:space="0" w:color="auto"/>
                    <w:bottom w:val="none" w:sz="0" w:space="0" w:color="auto"/>
                    <w:right w:val="none" w:sz="0" w:space="0" w:color="auto"/>
                  </w:divBdr>
                </w:div>
                <w:div w:id="680281432">
                  <w:marLeft w:val="0"/>
                  <w:marRight w:val="0"/>
                  <w:marTop w:val="0"/>
                  <w:marBottom w:val="0"/>
                  <w:divBdr>
                    <w:top w:val="none" w:sz="0" w:space="0" w:color="auto"/>
                    <w:left w:val="none" w:sz="0" w:space="0" w:color="auto"/>
                    <w:bottom w:val="none" w:sz="0" w:space="0" w:color="auto"/>
                    <w:right w:val="none" w:sz="0" w:space="0" w:color="auto"/>
                  </w:divBdr>
                </w:div>
                <w:div w:id="1810390771">
                  <w:marLeft w:val="0"/>
                  <w:marRight w:val="0"/>
                  <w:marTop w:val="0"/>
                  <w:marBottom w:val="0"/>
                  <w:divBdr>
                    <w:top w:val="none" w:sz="0" w:space="0" w:color="auto"/>
                    <w:left w:val="none" w:sz="0" w:space="0" w:color="auto"/>
                    <w:bottom w:val="none" w:sz="0" w:space="0" w:color="auto"/>
                    <w:right w:val="none" w:sz="0" w:space="0" w:color="auto"/>
                  </w:divBdr>
                </w:div>
                <w:div w:id="1063067338">
                  <w:marLeft w:val="0"/>
                  <w:marRight w:val="0"/>
                  <w:marTop w:val="0"/>
                  <w:marBottom w:val="0"/>
                  <w:divBdr>
                    <w:top w:val="none" w:sz="0" w:space="0" w:color="auto"/>
                    <w:left w:val="none" w:sz="0" w:space="0" w:color="auto"/>
                    <w:bottom w:val="none" w:sz="0" w:space="0" w:color="auto"/>
                    <w:right w:val="none" w:sz="0" w:space="0" w:color="auto"/>
                  </w:divBdr>
                </w:div>
                <w:div w:id="718628700">
                  <w:marLeft w:val="0"/>
                  <w:marRight w:val="0"/>
                  <w:marTop w:val="0"/>
                  <w:marBottom w:val="0"/>
                  <w:divBdr>
                    <w:top w:val="none" w:sz="0" w:space="0" w:color="auto"/>
                    <w:left w:val="none" w:sz="0" w:space="0" w:color="auto"/>
                    <w:bottom w:val="none" w:sz="0" w:space="0" w:color="auto"/>
                    <w:right w:val="none" w:sz="0" w:space="0" w:color="auto"/>
                  </w:divBdr>
                </w:div>
                <w:div w:id="1561212057">
                  <w:marLeft w:val="0"/>
                  <w:marRight w:val="0"/>
                  <w:marTop w:val="0"/>
                  <w:marBottom w:val="0"/>
                  <w:divBdr>
                    <w:top w:val="none" w:sz="0" w:space="0" w:color="auto"/>
                    <w:left w:val="none" w:sz="0" w:space="0" w:color="auto"/>
                    <w:bottom w:val="none" w:sz="0" w:space="0" w:color="auto"/>
                    <w:right w:val="none" w:sz="0" w:space="0" w:color="auto"/>
                  </w:divBdr>
                </w:div>
                <w:div w:id="1714377880">
                  <w:marLeft w:val="0"/>
                  <w:marRight w:val="0"/>
                  <w:marTop w:val="0"/>
                  <w:marBottom w:val="0"/>
                  <w:divBdr>
                    <w:top w:val="none" w:sz="0" w:space="0" w:color="auto"/>
                    <w:left w:val="none" w:sz="0" w:space="0" w:color="auto"/>
                    <w:bottom w:val="none" w:sz="0" w:space="0" w:color="auto"/>
                    <w:right w:val="none" w:sz="0" w:space="0" w:color="auto"/>
                  </w:divBdr>
                </w:div>
                <w:div w:id="2050569673">
                  <w:marLeft w:val="0"/>
                  <w:marRight w:val="0"/>
                  <w:marTop w:val="0"/>
                  <w:marBottom w:val="0"/>
                  <w:divBdr>
                    <w:top w:val="none" w:sz="0" w:space="0" w:color="auto"/>
                    <w:left w:val="none" w:sz="0" w:space="0" w:color="auto"/>
                    <w:bottom w:val="none" w:sz="0" w:space="0" w:color="auto"/>
                    <w:right w:val="none" w:sz="0" w:space="0" w:color="auto"/>
                  </w:divBdr>
                </w:div>
                <w:div w:id="2024897813">
                  <w:marLeft w:val="0"/>
                  <w:marRight w:val="0"/>
                  <w:marTop w:val="0"/>
                  <w:marBottom w:val="0"/>
                  <w:divBdr>
                    <w:top w:val="none" w:sz="0" w:space="0" w:color="auto"/>
                    <w:left w:val="none" w:sz="0" w:space="0" w:color="auto"/>
                    <w:bottom w:val="none" w:sz="0" w:space="0" w:color="auto"/>
                    <w:right w:val="none" w:sz="0" w:space="0" w:color="auto"/>
                  </w:divBdr>
                </w:div>
                <w:div w:id="1147626741">
                  <w:marLeft w:val="0"/>
                  <w:marRight w:val="0"/>
                  <w:marTop w:val="0"/>
                  <w:marBottom w:val="0"/>
                  <w:divBdr>
                    <w:top w:val="none" w:sz="0" w:space="0" w:color="auto"/>
                    <w:left w:val="none" w:sz="0" w:space="0" w:color="auto"/>
                    <w:bottom w:val="none" w:sz="0" w:space="0" w:color="auto"/>
                    <w:right w:val="none" w:sz="0" w:space="0" w:color="auto"/>
                  </w:divBdr>
                </w:div>
                <w:div w:id="540361987">
                  <w:marLeft w:val="0"/>
                  <w:marRight w:val="0"/>
                  <w:marTop w:val="0"/>
                  <w:marBottom w:val="0"/>
                  <w:divBdr>
                    <w:top w:val="none" w:sz="0" w:space="0" w:color="auto"/>
                    <w:left w:val="none" w:sz="0" w:space="0" w:color="auto"/>
                    <w:bottom w:val="none" w:sz="0" w:space="0" w:color="auto"/>
                    <w:right w:val="none" w:sz="0" w:space="0" w:color="auto"/>
                  </w:divBdr>
                </w:div>
                <w:div w:id="484663393">
                  <w:marLeft w:val="0"/>
                  <w:marRight w:val="0"/>
                  <w:marTop w:val="0"/>
                  <w:marBottom w:val="0"/>
                  <w:divBdr>
                    <w:top w:val="none" w:sz="0" w:space="0" w:color="auto"/>
                    <w:left w:val="none" w:sz="0" w:space="0" w:color="auto"/>
                    <w:bottom w:val="none" w:sz="0" w:space="0" w:color="auto"/>
                    <w:right w:val="none" w:sz="0" w:space="0" w:color="auto"/>
                  </w:divBdr>
                </w:div>
                <w:div w:id="38824822">
                  <w:marLeft w:val="0"/>
                  <w:marRight w:val="0"/>
                  <w:marTop w:val="0"/>
                  <w:marBottom w:val="0"/>
                  <w:divBdr>
                    <w:top w:val="none" w:sz="0" w:space="0" w:color="auto"/>
                    <w:left w:val="none" w:sz="0" w:space="0" w:color="auto"/>
                    <w:bottom w:val="none" w:sz="0" w:space="0" w:color="auto"/>
                    <w:right w:val="none" w:sz="0" w:space="0" w:color="auto"/>
                  </w:divBdr>
                </w:div>
                <w:div w:id="654994087">
                  <w:marLeft w:val="0"/>
                  <w:marRight w:val="0"/>
                  <w:marTop w:val="0"/>
                  <w:marBottom w:val="0"/>
                  <w:divBdr>
                    <w:top w:val="none" w:sz="0" w:space="0" w:color="auto"/>
                    <w:left w:val="none" w:sz="0" w:space="0" w:color="auto"/>
                    <w:bottom w:val="none" w:sz="0" w:space="0" w:color="auto"/>
                    <w:right w:val="none" w:sz="0" w:space="0" w:color="auto"/>
                  </w:divBdr>
                </w:div>
                <w:div w:id="675501863">
                  <w:marLeft w:val="0"/>
                  <w:marRight w:val="0"/>
                  <w:marTop w:val="0"/>
                  <w:marBottom w:val="0"/>
                  <w:divBdr>
                    <w:top w:val="none" w:sz="0" w:space="0" w:color="auto"/>
                    <w:left w:val="none" w:sz="0" w:space="0" w:color="auto"/>
                    <w:bottom w:val="none" w:sz="0" w:space="0" w:color="auto"/>
                    <w:right w:val="none" w:sz="0" w:space="0" w:color="auto"/>
                  </w:divBdr>
                </w:div>
                <w:div w:id="577322542">
                  <w:marLeft w:val="0"/>
                  <w:marRight w:val="0"/>
                  <w:marTop w:val="0"/>
                  <w:marBottom w:val="0"/>
                  <w:divBdr>
                    <w:top w:val="none" w:sz="0" w:space="0" w:color="auto"/>
                    <w:left w:val="none" w:sz="0" w:space="0" w:color="auto"/>
                    <w:bottom w:val="none" w:sz="0" w:space="0" w:color="auto"/>
                    <w:right w:val="none" w:sz="0" w:space="0" w:color="auto"/>
                  </w:divBdr>
                </w:div>
                <w:div w:id="247160160">
                  <w:marLeft w:val="0"/>
                  <w:marRight w:val="0"/>
                  <w:marTop w:val="0"/>
                  <w:marBottom w:val="0"/>
                  <w:divBdr>
                    <w:top w:val="none" w:sz="0" w:space="0" w:color="auto"/>
                    <w:left w:val="none" w:sz="0" w:space="0" w:color="auto"/>
                    <w:bottom w:val="none" w:sz="0" w:space="0" w:color="auto"/>
                    <w:right w:val="none" w:sz="0" w:space="0" w:color="auto"/>
                  </w:divBdr>
                </w:div>
                <w:div w:id="1592351179">
                  <w:marLeft w:val="0"/>
                  <w:marRight w:val="0"/>
                  <w:marTop w:val="0"/>
                  <w:marBottom w:val="0"/>
                  <w:divBdr>
                    <w:top w:val="none" w:sz="0" w:space="0" w:color="auto"/>
                    <w:left w:val="none" w:sz="0" w:space="0" w:color="auto"/>
                    <w:bottom w:val="none" w:sz="0" w:space="0" w:color="auto"/>
                    <w:right w:val="none" w:sz="0" w:space="0" w:color="auto"/>
                  </w:divBdr>
                </w:div>
                <w:div w:id="1734811758">
                  <w:marLeft w:val="0"/>
                  <w:marRight w:val="0"/>
                  <w:marTop w:val="0"/>
                  <w:marBottom w:val="0"/>
                  <w:divBdr>
                    <w:top w:val="none" w:sz="0" w:space="0" w:color="auto"/>
                    <w:left w:val="none" w:sz="0" w:space="0" w:color="auto"/>
                    <w:bottom w:val="none" w:sz="0" w:space="0" w:color="auto"/>
                    <w:right w:val="none" w:sz="0" w:space="0" w:color="auto"/>
                  </w:divBdr>
                </w:div>
                <w:div w:id="841161276">
                  <w:marLeft w:val="0"/>
                  <w:marRight w:val="0"/>
                  <w:marTop w:val="0"/>
                  <w:marBottom w:val="0"/>
                  <w:divBdr>
                    <w:top w:val="none" w:sz="0" w:space="0" w:color="auto"/>
                    <w:left w:val="none" w:sz="0" w:space="0" w:color="auto"/>
                    <w:bottom w:val="none" w:sz="0" w:space="0" w:color="auto"/>
                    <w:right w:val="none" w:sz="0" w:space="0" w:color="auto"/>
                  </w:divBdr>
                </w:div>
                <w:div w:id="2019964500">
                  <w:marLeft w:val="0"/>
                  <w:marRight w:val="0"/>
                  <w:marTop w:val="0"/>
                  <w:marBottom w:val="0"/>
                  <w:divBdr>
                    <w:top w:val="none" w:sz="0" w:space="0" w:color="auto"/>
                    <w:left w:val="none" w:sz="0" w:space="0" w:color="auto"/>
                    <w:bottom w:val="none" w:sz="0" w:space="0" w:color="auto"/>
                    <w:right w:val="none" w:sz="0" w:space="0" w:color="auto"/>
                  </w:divBdr>
                </w:div>
                <w:div w:id="1009410879">
                  <w:marLeft w:val="0"/>
                  <w:marRight w:val="0"/>
                  <w:marTop w:val="0"/>
                  <w:marBottom w:val="0"/>
                  <w:divBdr>
                    <w:top w:val="none" w:sz="0" w:space="0" w:color="auto"/>
                    <w:left w:val="none" w:sz="0" w:space="0" w:color="auto"/>
                    <w:bottom w:val="none" w:sz="0" w:space="0" w:color="auto"/>
                    <w:right w:val="none" w:sz="0" w:space="0" w:color="auto"/>
                  </w:divBdr>
                </w:div>
                <w:div w:id="486752062">
                  <w:marLeft w:val="0"/>
                  <w:marRight w:val="0"/>
                  <w:marTop w:val="0"/>
                  <w:marBottom w:val="0"/>
                  <w:divBdr>
                    <w:top w:val="none" w:sz="0" w:space="0" w:color="auto"/>
                    <w:left w:val="none" w:sz="0" w:space="0" w:color="auto"/>
                    <w:bottom w:val="none" w:sz="0" w:space="0" w:color="auto"/>
                    <w:right w:val="none" w:sz="0" w:space="0" w:color="auto"/>
                  </w:divBdr>
                </w:div>
                <w:div w:id="1082406766">
                  <w:marLeft w:val="0"/>
                  <w:marRight w:val="0"/>
                  <w:marTop w:val="0"/>
                  <w:marBottom w:val="0"/>
                  <w:divBdr>
                    <w:top w:val="none" w:sz="0" w:space="0" w:color="auto"/>
                    <w:left w:val="none" w:sz="0" w:space="0" w:color="auto"/>
                    <w:bottom w:val="none" w:sz="0" w:space="0" w:color="auto"/>
                    <w:right w:val="none" w:sz="0" w:space="0" w:color="auto"/>
                  </w:divBdr>
                </w:div>
                <w:div w:id="413012516">
                  <w:marLeft w:val="0"/>
                  <w:marRight w:val="0"/>
                  <w:marTop w:val="0"/>
                  <w:marBottom w:val="0"/>
                  <w:divBdr>
                    <w:top w:val="none" w:sz="0" w:space="0" w:color="auto"/>
                    <w:left w:val="none" w:sz="0" w:space="0" w:color="auto"/>
                    <w:bottom w:val="none" w:sz="0" w:space="0" w:color="auto"/>
                    <w:right w:val="none" w:sz="0" w:space="0" w:color="auto"/>
                  </w:divBdr>
                </w:div>
                <w:div w:id="2097821010">
                  <w:marLeft w:val="0"/>
                  <w:marRight w:val="0"/>
                  <w:marTop w:val="0"/>
                  <w:marBottom w:val="0"/>
                  <w:divBdr>
                    <w:top w:val="none" w:sz="0" w:space="0" w:color="auto"/>
                    <w:left w:val="none" w:sz="0" w:space="0" w:color="auto"/>
                    <w:bottom w:val="none" w:sz="0" w:space="0" w:color="auto"/>
                    <w:right w:val="none" w:sz="0" w:space="0" w:color="auto"/>
                  </w:divBdr>
                </w:div>
                <w:div w:id="274480477">
                  <w:marLeft w:val="0"/>
                  <w:marRight w:val="0"/>
                  <w:marTop w:val="0"/>
                  <w:marBottom w:val="0"/>
                  <w:divBdr>
                    <w:top w:val="none" w:sz="0" w:space="0" w:color="auto"/>
                    <w:left w:val="none" w:sz="0" w:space="0" w:color="auto"/>
                    <w:bottom w:val="none" w:sz="0" w:space="0" w:color="auto"/>
                    <w:right w:val="none" w:sz="0" w:space="0" w:color="auto"/>
                  </w:divBdr>
                </w:div>
                <w:div w:id="1166361517">
                  <w:marLeft w:val="0"/>
                  <w:marRight w:val="0"/>
                  <w:marTop w:val="0"/>
                  <w:marBottom w:val="0"/>
                  <w:divBdr>
                    <w:top w:val="none" w:sz="0" w:space="0" w:color="auto"/>
                    <w:left w:val="none" w:sz="0" w:space="0" w:color="auto"/>
                    <w:bottom w:val="none" w:sz="0" w:space="0" w:color="auto"/>
                    <w:right w:val="none" w:sz="0" w:space="0" w:color="auto"/>
                  </w:divBdr>
                </w:div>
                <w:div w:id="1542932832">
                  <w:marLeft w:val="0"/>
                  <w:marRight w:val="0"/>
                  <w:marTop w:val="0"/>
                  <w:marBottom w:val="0"/>
                  <w:divBdr>
                    <w:top w:val="none" w:sz="0" w:space="0" w:color="auto"/>
                    <w:left w:val="none" w:sz="0" w:space="0" w:color="auto"/>
                    <w:bottom w:val="none" w:sz="0" w:space="0" w:color="auto"/>
                    <w:right w:val="none" w:sz="0" w:space="0" w:color="auto"/>
                  </w:divBdr>
                </w:div>
                <w:div w:id="109513128">
                  <w:marLeft w:val="0"/>
                  <w:marRight w:val="0"/>
                  <w:marTop w:val="0"/>
                  <w:marBottom w:val="0"/>
                  <w:divBdr>
                    <w:top w:val="none" w:sz="0" w:space="0" w:color="auto"/>
                    <w:left w:val="none" w:sz="0" w:space="0" w:color="auto"/>
                    <w:bottom w:val="none" w:sz="0" w:space="0" w:color="auto"/>
                    <w:right w:val="none" w:sz="0" w:space="0" w:color="auto"/>
                  </w:divBdr>
                </w:div>
                <w:div w:id="1881042764">
                  <w:marLeft w:val="0"/>
                  <w:marRight w:val="0"/>
                  <w:marTop w:val="0"/>
                  <w:marBottom w:val="0"/>
                  <w:divBdr>
                    <w:top w:val="none" w:sz="0" w:space="0" w:color="auto"/>
                    <w:left w:val="none" w:sz="0" w:space="0" w:color="auto"/>
                    <w:bottom w:val="none" w:sz="0" w:space="0" w:color="auto"/>
                    <w:right w:val="none" w:sz="0" w:space="0" w:color="auto"/>
                  </w:divBdr>
                </w:div>
                <w:div w:id="1490832168">
                  <w:marLeft w:val="0"/>
                  <w:marRight w:val="0"/>
                  <w:marTop w:val="0"/>
                  <w:marBottom w:val="0"/>
                  <w:divBdr>
                    <w:top w:val="none" w:sz="0" w:space="0" w:color="auto"/>
                    <w:left w:val="none" w:sz="0" w:space="0" w:color="auto"/>
                    <w:bottom w:val="none" w:sz="0" w:space="0" w:color="auto"/>
                    <w:right w:val="none" w:sz="0" w:space="0" w:color="auto"/>
                  </w:divBdr>
                </w:div>
                <w:div w:id="507449856">
                  <w:marLeft w:val="0"/>
                  <w:marRight w:val="0"/>
                  <w:marTop w:val="0"/>
                  <w:marBottom w:val="0"/>
                  <w:divBdr>
                    <w:top w:val="none" w:sz="0" w:space="0" w:color="auto"/>
                    <w:left w:val="none" w:sz="0" w:space="0" w:color="auto"/>
                    <w:bottom w:val="none" w:sz="0" w:space="0" w:color="auto"/>
                    <w:right w:val="none" w:sz="0" w:space="0" w:color="auto"/>
                  </w:divBdr>
                  <w:divsChild>
                    <w:div w:id="1625191891">
                      <w:marLeft w:val="0"/>
                      <w:marRight w:val="0"/>
                      <w:marTop w:val="0"/>
                      <w:marBottom w:val="0"/>
                      <w:divBdr>
                        <w:top w:val="none" w:sz="0" w:space="0" w:color="auto"/>
                        <w:left w:val="none" w:sz="0" w:space="0" w:color="auto"/>
                        <w:bottom w:val="none" w:sz="0" w:space="0" w:color="auto"/>
                        <w:right w:val="none" w:sz="0" w:space="0" w:color="auto"/>
                      </w:divBdr>
                    </w:div>
                    <w:div w:id="963389126">
                      <w:marLeft w:val="0"/>
                      <w:marRight w:val="0"/>
                      <w:marTop w:val="0"/>
                      <w:marBottom w:val="0"/>
                      <w:divBdr>
                        <w:top w:val="none" w:sz="0" w:space="0" w:color="auto"/>
                        <w:left w:val="none" w:sz="0" w:space="0" w:color="auto"/>
                        <w:bottom w:val="none" w:sz="0" w:space="0" w:color="auto"/>
                        <w:right w:val="none" w:sz="0" w:space="0" w:color="auto"/>
                      </w:divBdr>
                    </w:div>
                    <w:div w:id="2073263693">
                      <w:marLeft w:val="0"/>
                      <w:marRight w:val="0"/>
                      <w:marTop w:val="0"/>
                      <w:marBottom w:val="0"/>
                      <w:divBdr>
                        <w:top w:val="none" w:sz="0" w:space="0" w:color="auto"/>
                        <w:left w:val="none" w:sz="0" w:space="0" w:color="auto"/>
                        <w:bottom w:val="none" w:sz="0" w:space="0" w:color="auto"/>
                        <w:right w:val="none" w:sz="0" w:space="0" w:color="auto"/>
                      </w:divBdr>
                    </w:div>
                    <w:div w:id="30113313">
                      <w:marLeft w:val="0"/>
                      <w:marRight w:val="0"/>
                      <w:marTop w:val="0"/>
                      <w:marBottom w:val="0"/>
                      <w:divBdr>
                        <w:top w:val="none" w:sz="0" w:space="0" w:color="auto"/>
                        <w:left w:val="none" w:sz="0" w:space="0" w:color="auto"/>
                        <w:bottom w:val="none" w:sz="0" w:space="0" w:color="auto"/>
                        <w:right w:val="none" w:sz="0" w:space="0" w:color="auto"/>
                      </w:divBdr>
                    </w:div>
                    <w:div w:id="1619486921">
                      <w:marLeft w:val="0"/>
                      <w:marRight w:val="0"/>
                      <w:marTop w:val="0"/>
                      <w:marBottom w:val="0"/>
                      <w:divBdr>
                        <w:top w:val="none" w:sz="0" w:space="0" w:color="auto"/>
                        <w:left w:val="none" w:sz="0" w:space="0" w:color="auto"/>
                        <w:bottom w:val="none" w:sz="0" w:space="0" w:color="auto"/>
                        <w:right w:val="none" w:sz="0" w:space="0" w:color="auto"/>
                      </w:divBdr>
                    </w:div>
                    <w:div w:id="314997746">
                      <w:marLeft w:val="0"/>
                      <w:marRight w:val="0"/>
                      <w:marTop w:val="0"/>
                      <w:marBottom w:val="0"/>
                      <w:divBdr>
                        <w:top w:val="none" w:sz="0" w:space="0" w:color="auto"/>
                        <w:left w:val="none" w:sz="0" w:space="0" w:color="auto"/>
                        <w:bottom w:val="none" w:sz="0" w:space="0" w:color="auto"/>
                        <w:right w:val="none" w:sz="0" w:space="0" w:color="auto"/>
                      </w:divBdr>
                    </w:div>
                    <w:div w:id="523133945">
                      <w:marLeft w:val="0"/>
                      <w:marRight w:val="0"/>
                      <w:marTop w:val="0"/>
                      <w:marBottom w:val="0"/>
                      <w:divBdr>
                        <w:top w:val="none" w:sz="0" w:space="0" w:color="auto"/>
                        <w:left w:val="none" w:sz="0" w:space="0" w:color="auto"/>
                        <w:bottom w:val="none" w:sz="0" w:space="0" w:color="auto"/>
                        <w:right w:val="none" w:sz="0" w:space="0" w:color="auto"/>
                      </w:divBdr>
                    </w:div>
                    <w:div w:id="1995180024">
                      <w:marLeft w:val="0"/>
                      <w:marRight w:val="0"/>
                      <w:marTop w:val="0"/>
                      <w:marBottom w:val="0"/>
                      <w:divBdr>
                        <w:top w:val="none" w:sz="0" w:space="0" w:color="auto"/>
                        <w:left w:val="none" w:sz="0" w:space="0" w:color="auto"/>
                        <w:bottom w:val="none" w:sz="0" w:space="0" w:color="auto"/>
                        <w:right w:val="none" w:sz="0" w:space="0" w:color="auto"/>
                      </w:divBdr>
                    </w:div>
                    <w:div w:id="1327517556">
                      <w:marLeft w:val="0"/>
                      <w:marRight w:val="0"/>
                      <w:marTop w:val="0"/>
                      <w:marBottom w:val="0"/>
                      <w:divBdr>
                        <w:top w:val="none" w:sz="0" w:space="0" w:color="auto"/>
                        <w:left w:val="none" w:sz="0" w:space="0" w:color="auto"/>
                        <w:bottom w:val="none" w:sz="0" w:space="0" w:color="auto"/>
                        <w:right w:val="none" w:sz="0" w:space="0" w:color="auto"/>
                      </w:divBdr>
                    </w:div>
                    <w:div w:id="762263138">
                      <w:marLeft w:val="0"/>
                      <w:marRight w:val="0"/>
                      <w:marTop w:val="0"/>
                      <w:marBottom w:val="0"/>
                      <w:divBdr>
                        <w:top w:val="none" w:sz="0" w:space="0" w:color="auto"/>
                        <w:left w:val="none" w:sz="0" w:space="0" w:color="auto"/>
                        <w:bottom w:val="none" w:sz="0" w:space="0" w:color="auto"/>
                        <w:right w:val="none" w:sz="0" w:space="0" w:color="auto"/>
                      </w:divBdr>
                    </w:div>
                    <w:div w:id="1579092242">
                      <w:marLeft w:val="0"/>
                      <w:marRight w:val="0"/>
                      <w:marTop w:val="0"/>
                      <w:marBottom w:val="0"/>
                      <w:divBdr>
                        <w:top w:val="none" w:sz="0" w:space="0" w:color="auto"/>
                        <w:left w:val="none" w:sz="0" w:space="0" w:color="auto"/>
                        <w:bottom w:val="none" w:sz="0" w:space="0" w:color="auto"/>
                        <w:right w:val="none" w:sz="0" w:space="0" w:color="auto"/>
                      </w:divBdr>
                    </w:div>
                    <w:div w:id="1868835392">
                      <w:marLeft w:val="0"/>
                      <w:marRight w:val="0"/>
                      <w:marTop w:val="0"/>
                      <w:marBottom w:val="0"/>
                      <w:divBdr>
                        <w:top w:val="none" w:sz="0" w:space="0" w:color="auto"/>
                        <w:left w:val="none" w:sz="0" w:space="0" w:color="auto"/>
                        <w:bottom w:val="none" w:sz="0" w:space="0" w:color="auto"/>
                        <w:right w:val="none" w:sz="0" w:space="0" w:color="auto"/>
                      </w:divBdr>
                    </w:div>
                    <w:div w:id="2068917674">
                      <w:marLeft w:val="0"/>
                      <w:marRight w:val="0"/>
                      <w:marTop w:val="0"/>
                      <w:marBottom w:val="0"/>
                      <w:divBdr>
                        <w:top w:val="none" w:sz="0" w:space="0" w:color="auto"/>
                        <w:left w:val="none" w:sz="0" w:space="0" w:color="auto"/>
                        <w:bottom w:val="none" w:sz="0" w:space="0" w:color="auto"/>
                        <w:right w:val="none" w:sz="0" w:space="0" w:color="auto"/>
                      </w:divBdr>
                    </w:div>
                    <w:div w:id="1737624594">
                      <w:marLeft w:val="0"/>
                      <w:marRight w:val="0"/>
                      <w:marTop w:val="0"/>
                      <w:marBottom w:val="0"/>
                      <w:divBdr>
                        <w:top w:val="none" w:sz="0" w:space="0" w:color="auto"/>
                        <w:left w:val="none" w:sz="0" w:space="0" w:color="auto"/>
                        <w:bottom w:val="none" w:sz="0" w:space="0" w:color="auto"/>
                        <w:right w:val="none" w:sz="0" w:space="0" w:color="auto"/>
                      </w:divBdr>
                    </w:div>
                    <w:div w:id="609974153">
                      <w:marLeft w:val="0"/>
                      <w:marRight w:val="0"/>
                      <w:marTop w:val="0"/>
                      <w:marBottom w:val="0"/>
                      <w:divBdr>
                        <w:top w:val="none" w:sz="0" w:space="0" w:color="auto"/>
                        <w:left w:val="none" w:sz="0" w:space="0" w:color="auto"/>
                        <w:bottom w:val="none" w:sz="0" w:space="0" w:color="auto"/>
                        <w:right w:val="none" w:sz="0" w:space="0" w:color="auto"/>
                      </w:divBdr>
                    </w:div>
                    <w:div w:id="1582183113">
                      <w:marLeft w:val="0"/>
                      <w:marRight w:val="0"/>
                      <w:marTop w:val="0"/>
                      <w:marBottom w:val="0"/>
                      <w:divBdr>
                        <w:top w:val="none" w:sz="0" w:space="0" w:color="auto"/>
                        <w:left w:val="none" w:sz="0" w:space="0" w:color="auto"/>
                        <w:bottom w:val="none" w:sz="0" w:space="0" w:color="auto"/>
                        <w:right w:val="none" w:sz="0" w:space="0" w:color="auto"/>
                      </w:divBdr>
                    </w:div>
                    <w:div w:id="1451972619">
                      <w:marLeft w:val="0"/>
                      <w:marRight w:val="0"/>
                      <w:marTop w:val="0"/>
                      <w:marBottom w:val="0"/>
                      <w:divBdr>
                        <w:top w:val="none" w:sz="0" w:space="0" w:color="auto"/>
                        <w:left w:val="none" w:sz="0" w:space="0" w:color="auto"/>
                        <w:bottom w:val="none" w:sz="0" w:space="0" w:color="auto"/>
                        <w:right w:val="none" w:sz="0" w:space="0" w:color="auto"/>
                      </w:divBdr>
                    </w:div>
                    <w:div w:id="923416139">
                      <w:marLeft w:val="0"/>
                      <w:marRight w:val="0"/>
                      <w:marTop w:val="0"/>
                      <w:marBottom w:val="0"/>
                      <w:divBdr>
                        <w:top w:val="none" w:sz="0" w:space="0" w:color="auto"/>
                        <w:left w:val="none" w:sz="0" w:space="0" w:color="auto"/>
                        <w:bottom w:val="none" w:sz="0" w:space="0" w:color="auto"/>
                        <w:right w:val="none" w:sz="0" w:space="0" w:color="auto"/>
                      </w:divBdr>
                    </w:div>
                    <w:div w:id="2101949793">
                      <w:marLeft w:val="0"/>
                      <w:marRight w:val="0"/>
                      <w:marTop w:val="0"/>
                      <w:marBottom w:val="0"/>
                      <w:divBdr>
                        <w:top w:val="none" w:sz="0" w:space="0" w:color="auto"/>
                        <w:left w:val="none" w:sz="0" w:space="0" w:color="auto"/>
                        <w:bottom w:val="none" w:sz="0" w:space="0" w:color="auto"/>
                        <w:right w:val="none" w:sz="0" w:space="0" w:color="auto"/>
                      </w:divBdr>
                    </w:div>
                    <w:div w:id="1388144154">
                      <w:marLeft w:val="0"/>
                      <w:marRight w:val="0"/>
                      <w:marTop w:val="0"/>
                      <w:marBottom w:val="0"/>
                      <w:divBdr>
                        <w:top w:val="none" w:sz="0" w:space="0" w:color="auto"/>
                        <w:left w:val="none" w:sz="0" w:space="0" w:color="auto"/>
                        <w:bottom w:val="none" w:sz="0" w:space="0" w:color="auto"/>
                        <w:right w:val="none" w:sz="0" w:space="0" w:color="auto"/>
                      </w:divBdr>
                    </w:div>
                    <w:div w:id="582643157">
                      <w:marLeft w:val="0"/>
                      <w:marRight w:val="0"/>
                      <w:marTop w:val="0"/>
                      <w:marBottom w:val="0"/>
                      <w:divBdr>
                        <w:top w:val="none" w:sz="0" w:space="0" w:color="auto"/>
                        <w:left w:val="none" w:sz="0" w:space="0" w:color="auto"/>
                        <w:bottom w:val="none" w:sz="0" w:space="0" w:color="auto"/>
                        <w:right w:val="none" w:sz="0" w:space="0" w:color="auto"/>
                      </w:divBdr>
                    </w:div>
                    <w:div w:id="880478525">
                      <w:marLeft w:val="0"/>
                      <w:marRight w:val="0"/>
                      <w:marTop w:val="0"/>
                      <w:marBottom w:val="0"/>
                      <w:divBdr>
                        <w:top w:val="none" w:sz="0" w:space="0" w:color="auto"/>
                        <w:left w:val="none" w:sz="0" w:space="0" w:color="auto"/>
                        <w:bottom w:val="none" w:sz="0" w:space="0" w:color="auto"/>
                        <w:right w:val="none" w:sz="0" w:space="0" w:color="auto"/>
                      </w:divBdr>
                    </w:div>
                    <w:div w:id="2048796853">
                      <w:marLeft w:val="0"/>
                      <w:marRight w:val="0"/>
                      <w:marTop w:val="0"/>
                      <w:marBottom w:val="0"/>
                      <w:divBdr>
                        <w:top w:val="none" w:sz="0" w:space="0" w:color="auto"/>
                        <w:left w:val="none" w:sz="0" w:space="0" w:color="auto"/>
                        <w:bottom w:val="none" w:sz="0" w:space="0" w:color="auto"/>
                        <w:right w:val="none" w:sz="0" w:space="0" w:color="auto"/>
                      </w:divBdr>
                    </w:div>
                    <w:div w:id="944578980">
                      <w:marLeft w:val="0"/>
                      <w:marRight w:val="0"/>
                      <w:marTop w:val="0"/>
                      <w:marBottom w:val="0"/>
                      <w:divBdr>
                        <w:top w:val="none" w:sz="0" w:space="0" w:color="auto"/>
                        <w:left w:val="none" w:sz="0" w:space="0" w:color="auto"/>
                        <w:bottom w:val="none" w:sz="0" w:space="0" w:color="auto"/>
                        <w:right w:val="none" w:sz="0" w:space="0" w:color="auto"/>
                      </w:divBdr>
                    </w:div>
                    <w:div w:id="517547476">
                      <w:marLeft w:val="0"/>
                      <w:marRight w:val="0"/>
                      <w:marTop w:val="0"/>
                      <w:marBottom w:val="0"/>
                      <w:divBdr>
                        <w:top w:val="none" w:sz="0" w:space="0" w:color="auto"/>
                        <w:left w:val="none" w:sz="0" w:space="0" w:color="auto"/>
                        <w:bottom w:val="none" w:sz="0" w:space="0" w:color="auto"/>
                        <w:right w:val="none" w:sz="0" w:space="0" w:color="auto"/>
                      </w:divBdr>
                    </w:div>
                    <w:div w:id="1284270977">
                      <w:marLeft w:val="0"/>
                      <w:marRight w:val="0"/>
                      <w:marTop w:val="0"/>
                      <w:marBottom w:val="0"/>
                      <w:divBdr>
                        <w:top w:val="none" w:sz="0" w:space="0" w:color="auto"/>
                        <w:left w:val="none" w:sz="0" w:space="0" w:color="auto"/>
                        <w:bottom w:val="none" w:sz="0" w:space="0" w:color="auto"/>
                        <w:right w:val="none" w:sz="0" w:space="0" w:color="auto"/>
                      </w:divBdr>
                    </w:div>
                    <w:div w:id="1322810431">
                      <w:marLeft w:val="0"/>
                      <w:marRight w:val="0"/>
                      <w:marTop w:val="0"/>
                      <w:marBottom w:val="0"/>
                      <w:divBdr>
                        <w:top w:val="none" w:sz="0" w:space="0" w:color="auto"/>
                        <w:left w:val="none" w:sz="0" w:space="0" w:color="auto"/>
                        <w:bottom w:val="none" w:sz="0" w:space="0" w:color="auto"/>
                        <w:right w:val="none" w:sz="0" w:space="0" w:color="auto"/>
                      </w:divBdr>
                    </w:div>
                    <w:div w:id="671102462">
                      <w:marLeft w:val="0"/>
                      <w:marRight w:val="0"/>
                      <w:marTop w:val="0"/>
                      <w:marBottom w:val="0"/>
                      <w:divBdr>
                        <w:top w:val="none" w:sz="0" w:space="0" w:color="auto"/>
                        <w:left w:val="none" w:sz="0" w:space="0" w:color="auto"/>
                        <w:bottom w:val="none" w:sz="0" w:space="0" w:color="auto"/>
                        <w:right w:val="none" w:sz="0" w:space="0" w:color="auto"/>
                      </w:divBdr>
                    </w:div>
                    <w:div w:id="2038002192">
                      <w:marLeft w:val="0"/>
                      <w:marRight w:val="0"/>
                      <w:marTop w:val="0"/>
                      <w:marBottom w:val="0"/>
                      <w:divBdr>
                        <w:top w:val="none" w:sz="0" w:space="0" w:color="auto"/>
                        <w:left w:val="none" w:sz="0" w:space="0" w:color="auto"/>
                        <w:bottom w:val="none" w:sz="0" w:space="0" w:color="auto"/>
                        <w:right w:val="none" w:sz="0" w:space="0" w:color="auto"/>
                      </w:divBdr>
                    </w:div>
                    <w:div w:id="67384916">
                      <w:marLeft w:val="0"/>
                      <w:marRight w:val="0"/>
                      <w:marTop w:val="0"/>
                      <w:marBottom w:val="0"/>
                      <w:divBdr>
                        <w:top w:val="none" w:sz="0" w:space="0" w:color="auto"/>
                        <w:left w:val="none" w:sz="0" w:space="0" w:color="auto"/>
                        <w:bottom w:val="none" w:sz="0" w:space="0" w:color="auto"/>
                        <w:right w:val="none" w:sz="0" w:space="0" w:color="auto"/>
                      </w:divBdr>
                    </w:div>
                    <w:div w:id="1050032987">
                      <w:marLeft w:val="0"/>
                      <w:marRight w:val="0"/>
                      <w:marTop w:val="0"/>
                      <w:marBottom w:val="0"/>
                      <w:divBdr>
                        <w:top w:val="none" w:sz="0" w:space="0" w:color="auto"/>
                        <w:left w:val="none" w:sz="0" w:space="0" w:color="auto"/>
                        <w:bottom w:val="none" w:sz="0" w:space="0" w:color="auto"/>
                        <w:right w:val="none" w:sz="0" w:space="0" w:color="auto"/>
                      </w:divBdr>
                    </w:div>
                    <w:div w:id="1051687408">
                      <w:marLeft w:val="0"/>
                      <w:marRight w:val="0"/>
                      <w:marTop w:val="0"/>
                      <w:marBottom w:val="0"/>
                      <w:divBdr>
                        <w:top w:val="none" w:sz="0" w:space="0" w:color="auto"/>
                        <w:left w:val="none" w:sz="0" w:space="0" w:color="auto"/>
                        <w:bottom w:val="none" w:sz="0" w:space="0" w:color="auto"/>
                        <w:right w:val="none" w:sz="0" w:space="0" w:color="auto"/>
                      </w:divBdr>
                    </w:div>
                    <w:div w:id="170485712">
                      <w:marLeft w:val="0"/>
                      <w:marRight w:val="0"/>
                      <w:marTop w:val="0"/>
                      <w:marBottom w:val="0"/>
                      <w:divBdr>
                        <w:top w:val="none" w:sz="0" w:space="0" w:color="auto"/>
                        <w:left w:val="none" w:sz="0" w:space="0" w:color="auto"/>
                        <w:bottom w:val="none" w:sz="0" w:space="0" w:color="auto"/>
                        <w:right w:val="none" w:sz="0" w:space="0" w:color="auto"/>
                      </w:divBdr>
                    </w:div>
                    <w:div w:id="947811776">
                      <w:marLeft w:val="0"/>
                      <w:marRight w:val="0"/>
                      <w:marTop w:val="0"/>
                      <w:marBottom w:val="0"/>
                      <w:divBdr>
                        <w:top w:val="none" w:sz="0" w:space="0" w:color="auto"/>
                        <w:left w:val="none" w:sz="0" w:space="0" w:color="auto"/>
                        <w:bottom w:val="none" w:sz="0" w:space="0" w:color="auto"/>
                        <w:right w:val="none" w:sz="0" w:space="0" w:color="auto"/>
                      </w:divBdr>
                    </w:div>
                    <w:div w:id="1820150464">
                      <w:marLeft w:val="0"/>
                      <w:marRight w:val="0"/>
                      <w:marTop w:val="0"/>
                      <w:marBottom w:val="0"/>
                      <w:divBdr>
                        <w:top w:val="none" w:sz="0" w:space="0" w:color="auto"/>
                        <w:left w:val="none" w:sz="0" w:space="0" w:color="auto"/>
                        <w:bottom w:val="none" w:sz="0" w:space="0" w:color="auto"/>
                        <w:right w:val="none" w:sz="0" w:space="0" w:color="auto"/>
                      </w:divBdr>
                    </w:div>
                    <w:div w:id="1205754953">
                      <w:marLeft w:val="0"/>
                      <w:marRight w:val="0"/>
                      <w:marTop w:val="0"/>
                      <w:marBottom w:val="0"/>
                      <w:divBdr>
                        <w:top w:val="none" w:sz="0" w:space="0" w:color="auto"/>
                        <w:left w:val="none" w:sz="0" w:space="0" w:color="auto"/>
                        <w:bottom w:val="none" w:sz="0" w:space="0" w:color="auto"/>
                        <w:right w:val="none" w:sz="0" w:space="0" w:color="auto"/>
                      </w:divBdr>
                    </w:div>
                    <w:div w:id="1855420710">
                      <w:marLeft w:val="0"/>
                      <w:marRight w:val="0"/>
                      <w:marTop w:val="0"/>
                      <w:marBottom w:val="0"/>
                      <w:divBdr>
                        <w:top w:val="none" w:sz="0" w:space="0" w:color="auto"/>
                        <w:left w:val="none" w:sz="0" w:space="0" w:color="auto"/>
                        <w:bottom w:val="none" w:sz="0" w:space="0" w:color="auto"/>
                        <w:right w:val="none" w:sz="0" w:space="0" w:color="auto"/>
                      </w:divBdr>
                    </w:div>
                    <w:div w:id="1246957540">
                      <w:marLeft w:val="0"/>
                      <w:marRight w:val="0"/>
                      <w:marTop w:val="0"/>
                      <w:marBottom w:val="0"/>
                      <w:divBdr>
                        <w:top w:val="none" w:sz="0" w:space="0" w:color="auto"/>
                        <w:left w:val="none" w:sz="0" w:space="0" w:color="auto"/>
                        <w:bottom w:val="none" w:sz="0" w:space="0" w:color="auto"/>
                        <w:right w:val="none" w:sz="0" w:space="0" w:color="auto"/>
                      </w:divBdr>
                    </w:div>
                    <w:div w:id="693456668">
                      <w:marLeft w:val="0"/>
                      <w:marRight w:val="0"/>
                      <w:marTop w:val="0"/>
                      <w:marBottom w:val="0"/>
                      <w:divBdr>
                        <w:top w:val="none" w:sz="0" w:space="0" w:color="auto"/>
                        <w:left w:val="none" w:sz="0" w:space="0" w:color="auto"/>
                        <w:bottom w:val="none" w:sz="0" w:space="0" w:color="auto"/>
                        <w:right w:val="none" w:sz="0" w:space="0" w:color="auto"/>
                      </w:divBdr>
                    </w:div>
                    <w:div w:id="2074740815">
                      <w:marLeft w:val="0"/>
                      <w:marRight w:val="0"/>
                      <w:marTop w:val="0"/>
                      <w:marBottom w:val="0"/>
                      <w:divBdr>
                        <w:top w:val="none" w:sz="0" w:space="0" w:color="auto"/>
                        <w:left w:val="none" w:sz="0" w:space="0" w:color="auto"/>
                        <w:bottom w:val="none" w:sz="0" w:space="0" w:color="auto"/>
                        <w:right w:val="none" w:sz="0" w:space="0" w:color="auto"/>
                      </w:divBdr>
                    </w:div>
                    <w:div w:id="953974694">
                      <w:marLeft w:val="0"/>
                      <w:marRight w:val="0"/>
                      <w:marTop w:val="0"/>
                      <w:marBottom w:val="0"/>
                      <w:divBdr>
                        <w:top w:val="none" w:sz="0" w:space="0" w:color="auto"/>
                        <w:left w:val="none" w:sz="0" w:space="0" w:color="auto"/>
                        <w:bottom w:val="none" w:sz="0" w:space="0" w:color="auto"/>
                        <w:right w:val="none" w:sz="0" w:space="0" w:color="auto"/>
                      </w:divBdr>
                    </w:div>
                    <w:div w:id="871722758">
                      <w:marLeft w:val="0"/>
                      <w:marRight w:val="0"/>
                      <w:marTop w:val="0"/>
                      <w:marBottom w:val="0"/>
                      <w:divBdr>
                        <w:top w:val="none" w:sz="0" w:space="0" w:color="auto"/>
                        <w:left w:val="none" w:sz="0" w:space="0" w:color="auto"/>
                        <w:bottom w:val="none" w:sz="0" w:space="0" w:color="auto"/>
                        <w:right w:val="none" w:sz="0" w:space="0" w:color="auto"/>
                      </w:divBdr>
                    </w:div>
                    <w:div w:id="1812483785">
                      <w:marLeft w:val="0"/>
                      <w:marRight w:val="0"/>
                      <w:marTop w:val="0"/>
                      <w:marBottom w:val="0"/>
                      <w:divBdr>
                        <w:top w:val="none" w:sz="0" w:space="0" w:color="auto"/>
                        <w:left w:val="none" w:sz="0" w:space="0" w:color="auto"/>
                        <w:bottom w:val="none" w:sz="0" w:space="0" w:color="auto"/>
                        <w:right w:val="none" w:sz="0" w:space="0" w:color="auto"/>
                      </w:divBdr>
                    </w:div>
                    <w:div w:id="206380445">
                      <w:marLeft w:val="0"/>
                      <w:marRight w:val="0"/>
                      <w:marTop w:val="0"/>
                      <w:marBottom w:val="0"/>
                      <w:divBdr>
                        <w:top w:val="none" w:sz="0" w:space="0" w:color="auto"/>
                        <w:left w:val="none" w:sz="0" w:space="0" w:color="auto"/>
                        <w:bottom w:val="none" w:sz="0" w:space="0" w:color="auto"/>
                        <w:right w:val="none" w:sz="0" w:space="0" w:color="auto"/>
                      </w:divBdr>
                    </w:div>
                    <w:div w:id="344550966">
                      <w:marLeft w:val="0"/>
                      <w:marRight w:val="0"/>
                      <w:marTop w:val="0"/>
                      <w:marBottom w:val="0"/>
                      <w:divBdr>
                        <w:top w:val="none" w:sz="0" w:space="0" w:color="auto"/>
                        <w:left w:val="none" w:sz="0" w:space="0" w:color="auto"/>
                        <w:bottom w:val="none" w:sz="0" w:space="0" w:color="auto"/>
                        <w:right w:val="none" w:sz="0" w:space="0" w:color="auto"/>
                      </w:divBdr>
                    </w:div>
                    <w:div w:id="1133594462">
                      <w:marLeft w:val="0"/>
                      <w:marRight w:val="0"/>
                      <w:marTop w:val="0"/>
                      <w:marBottom w:val="0"/>
                      <w:divBdr>
                        <w:top w:val="none" w:sz="0" w:space="0" w:color="auto"/>
                        <w:left w:val="none" w:sz="0" w:space="0" w:color="auto"/>
                        <w:bottom w:val="none" w:sz="0" w:space="0" w:color="auto"/>
                        <w:right w:val="none" w:sz="0" w:space="0" w:color="auto"/>
                      </w:divBdr>
                    </w:div>
                    <w:div w:id="71897409">
                      <w:marLeft w:val="0"/>
                      <w:marRight w:val="0"/>
                      <w:marTop w:val="0"/>
                      <w:marBottom w:val="0"/>
                      <w:divBdr>
                        <w:top w:val="none" w:sz="0" w:space="0" w:color="auto"/>
                        <w:left w:val="none" w:sz="0" w:space="0" w:color="auto"/>
                        <w:bottom w:val="none" w:sz="0" w:space="0" w:color="auto"/>
                        <w:right w:val="none" w:sz="0" w:space="0" w:color="auto"/>
                      </w:divBdr>
                    </w:div>
                    <w:div w:id="179904181">
                      <w:marLeft w:val="0"/>
                      <w:marRight w:val="0"/>
                      <w:marTop w:val="0"/>
                      <w:marBottom w:val="0"/>
                      <w:divBdr>
                        <w:top w:val="none" w:sz="0" w:space="0" w:color="auto"/>
                        <w:left w:val="none" w:sz="0" w:space="0" w:color="auto"/>
                        <w:bottom w:val="none" w:sz="0" w:space="0" w:color="auto"/>
                        <w:right w:val="none" w:sz="0" w:space="0" w:color="auto"/>
                      </w:divBdr>
                    </w:div>
                    <w:div w:id="231238375">
                      <w:marLeft w:val="0"/>
                      <w:marRight w:val="0"/>
                      <w:marTop w:val="0"/>
                      <w:marBottom w:val="0"/>
                      <w:divBdr>
                        <w:top w:val="none" w:sz="0" w:space="0" w:color="auto"/>
                        <w:left w:val="none" w:sz="0" w:space="0" w:color="auto"/>
                        <w:bottom w:val="none" w:sz="0" w:space="0" w:color="auto"/>
                        <w:right w:val="none" w:sz="0" w:space="0" w:color="auto"/>
                      </w:divBdr>
                    </w:div>
                    <w:div w:id="1295915988">
                      <w:marLeft w:val="0"/>
                      <w:marRight w:val="0"/>
                      <w:marTop w:val="0"/>
                      <w:marBottom w:val="0"/>
                      <w:divBdr>
                        <w:top w:val="none" w:sz="0" w:space="0" w:color="auto"/>
                        <w:left w:val="none" w:sz="0" w:space="0" w:color="auto"/>
                        <w:bottom w:val="none" w:sz="0" w:space="0" w:color="auto"/>
                        <w:right w:val="none" w:sz="0" w:space="0" w:color="auto"/>
                      </w:divBdr>
                    </w:div>
                    <w:div w:id="806315704">
                      <w:marLeft w:val="0"/>
                      <w:marRight w:val="0"/>
                      <w:marTop w:val="0"/>
                      <w:marBottom w:val="0"/>
                      <w:divBdr>
                        <w:top w:val="none" w:sz="0" w:space="0" w:color="auto"/>
                        <w:left w:val="none" w:sz="0" w:space="0" w:color="auto"/>
                        <w:bottom w:val="none" w:sz="0" w:space="0" w:color="auto"/>
                        <w:right w:val="none" w:sz="0" w:space="0" w:color="auto"/>
                      </w:divBdr>
                    </w:div>
                    <w:div w:id="1046953205">
                      <w:marLeft w:val="0"/>
                      <w:marRight w:val="0"/>
                      <w:marTop w:val="0"/>
                      <w:marBottom w:val="0"/>
                      <w:divBdr>
                        <w:top w:val="none" w:sz="0" w:space="0" w:color="auto"/>
                        <w:left w:val="none" w:sz="0" w:space="0" w:color="auto"/>
                        <w:bottom w:val="none" w:sz="0" w:space="0" w:color="auto"/>
                        <w:right w:val="none" w:sz="0" w:space="0" w:color="auto"/>
                      </w:divBdr>
                    </w:div>
                    <w:div w:id="759908104">
                      <w:marLeft w:val="0"/>
                      <w:marRight w:val="0"/>
                      <w:marTop w:val="0"/>
                      <w:marBottom w:val="0"/>
                      <w:divBdr>
                        <w:top w:val="none" w:sz="0" w:space="0" w:color="auto"/>
                        <w:left w:val="none" w:sz="0" w:space="0" w:color="auto"/>
                        <w:bottom w:val="none" w:sz="0" w:space="0" w:color="auto"/>
                        <w:right w:val="none" w:sz="0" w:space="0" w:color="auto"/>
                      </w:divBdr>
                    </w:div>
                    <w:div w:id="516697232">
                      <w:marLeft w:val="0"/>
                      <w:marRight w:val="0"/>
                      <w:marTop w:val="0"/>
                      <w:marBottom w:val="0"/>
                      <w:divBdr>
                        <w:top w:val="none" w:sz="0" w:space="0" w:color="auto"/>
                        <w:left w:val="none" w:sz="0" w:space="0" w:color="auto"/>
                        <w:bottom w:val="none" w:sz="0" w:space="0" w:color="auto"/>
                        <w:right w:val="none" w:sz="0" w:space="0" w:color="auto"/>
                      </w:divBdr>
                    </w:div>
                    <w:div w:id="394164425">
                      <w:marLeft w:val="0"/>
                      <w:marRight w:val="0"/>
                      <w:marTop w:val="0"/>
                      <w:marBottom w:val="0"/>
                      <w:divBdr>
                        <w:top w:val="none" w:sz="0" w:space="0" w:color="auto"/>
                        <w:left w:val="none" w:sz="0" w:space="0" w:color="auto"/>
                        <w:bottom w:val="none" w:sz="0" w:space="0" w:color="auto"/>
                        <w:right w:val="none" w:sz="0" w:space="0" w:color="auto"/>
                      </w:divBdr>
                    </w:div>
                    <w:div w:id="1629819625">
                      <w:marLeft w:val="0"/>
                      <w:marRight w:val="0"/>
                      <w:marTop w:val="0"/>
                      <w:marBottom w:val="0"/>
                      <w:divBdr>
                        <w:top w:val="none" w:sz="0" w:space="0" w:color="auto"/>
                        <w:left w:val="none" w:sz="0" w:space="0" w:color="auto"/>
                        <w:bottom w:val="none" w:sz="0" w:space="0" w:color="auto"/>
                        <w:right w:val="none" w:sz="0" w:space="0" w:color="auto"/>
                      </w:divBdr>
                    </w:div>
                    <w:div w:id="95097884">
                      <w:marLeft w:val="0"/>
                      <w:marRight w:val="0"/>
                      <w:marTop w:val="0"/>
                      <w:marBottom w:val="0"/>
                      <w:divBdr>
                        <w:top w:val="none" w:sz="0" w:space="0" w:color="auto"/>
                        <w:left w:val="none" w:sz="0" w:space="0" w:color="auto"/>
                        <w:bottom w:val="none" w:sz="0" w:space="0" w:color="auto"/>
                        <w:right w:val="none" w:sz="0" w:space="0" w:color="auto"/>
                      </w:divBdr>
                    </w:div>
                    <w:div w:id="2121492727">
                      <w:marLeft w:val="0"/>
                      <w:marRight w:val="0"/>
                      <w:marTop w:val="0"/>
                      <w:marBottom w:val="0"/>
                      <w:divBdr>
                        <w:top w:val="none" w:sz="0" w:space="0" w:color="auto"/>
                        <w:left w:val="none" w:sz="0" w:space="0" w:color="auto"/>
                        <w:bottom w:val="none" w:sz="0" w:space="0" w:color="auto"/>
                        <w:right w:val="none" w:sz="0" w:space="0" w:color="auto"/>
                      </w:divBdr>
                    </w:div>
                    <w:div w:id="24719009">
                      <w:marLeft w:val="0"/>
                      <w:marRight w:val="0"/>
                      <w:marTop w:val="0"/>
                      <w:marBottom w:val="0"/>
                      <w:divBdr>
                        <w:top w:val="none" w:sz="0" w:space="0" w:color="auto"/>
                        <w:left w:val="none" w:sz="0" w:space="0" w:color="auto"/>
                        <w:bottom w:val="none" w:sz="0" w:space="0" w:color="auto"/>
                        <w:right w:val="none" w:sz="0" w:space="0" w:color="auto"/>
                      </w:divBdr>
                    </w:div>
                    <w:div w:id="1878472201">
                      <w:marLeft w:val="0"/>
                      <w:marRight w:val="0"/>
                      <w:marTop w:val="0"/>
                      <w:marBottom w:val="0"/>
                      <w:divBdr>
                        <w:top w:val="none" w:sz="0" w:space="0" w:color="auto"/>
                        <w:left w:val="none" w:sz="0" w:space="0" w:color="auto"/>
                        <w:bottom w:val="none" w:sz="0" w:space="0" w:color="auto"/>
                        <w:right w:val="none" w:sz="0" w:space="0" w:color="auto"/>
                      </w:divBdr>
                    </w:div>
                    <w:div w:id="251469853">
                      <w:marLeft w:val="0"/>
                      <w:marRight w:val="0"/>
                      <w:marTop w:val="0"/>
                      <w:marBottom w:val="0"/>
                      <w:divBdr>
                        <w:top w:val="none" w:sz="0" w:space="0" w:color="auto"/>
                        <w:left w:val="none" w:sz="0" w:space="0" w:color="auto"/>
                        <w:bottom w:val="none" w:sz="0" w:space="0" w:color="auto"/>
                        <w:right w:val="none" w:sz="0" w:space="0" w:color="auto"/>
                      </w:divBdr>
                    </w:div>
                    <w:div w:id="106657156">
                      <w:marLeft w:val="0"/>
                      <w:marRight w:val="0"/>
                      <w:marTop w:val="0"/>
                      <w:marBottom w:val="0"/>
                      <w:divBdr>
                        <w:top w:val="none" w:sz="0" w:space="0" w:color="auto"/>
                        <w:left w:val="none" w:sz="0" w:space="0" w:color="auto"/>
                        <w:bottom w:val="none" w:sz="0" w:space="0" w:color="auto"/>
                        <w:right w:val="none" w:sz="0" w:space="0" w:color="auto"/>
                      </w:divBdr>
                    </w:div>
                    <w:div w:id="100340558">
                      <w:marLeft w:val="0"/>
                      <w:marRight w:val="0"/>
                      <w:marTop w:val="0"/>
                      <w:marBottom w:val="0"/>
                      <w:divBdr>
                        <w:top w:val="none" w:sz="0" w:space="0" w:color="auto"/>
                        <w:left w:val="none" w:sz="0" w:space="0" w:color="auto"/>
                        <w:bottom w:val="none" w:sz="0" w:space="0" w:color="auto"/>
                        <w:right w:val="none" w:sz="0" w:space="0" w:color="auto"/>
                      </w:divBdr>
                    </w:div>
                    <w:div w:id="814955474">
                      <w:marLeft w:val="0"/>
                      <w:marRight w:val="0"/>
                      <w:marTop w:val="0"/>
                      <w:marBottom w:val="0"/>
                      <w:divBdr>
                        <w:top w:val="none" w:sz="0" w:space="0" w:color="auto"/>
                        <w:left w:val="none" w:sz="0" w:space="0" w:color="auto"/>
                        <w:bottom w:val="none" w:sz="0" w:space="0" w:color="auto"/>
                        <w:right w:val="none" w:sz="0" w:space="0" w:color="auto"/>
                      </w:divBdr>
                    </w:div>
                    <w:div w:id="192769743">
                      <w:marLeft w:val="0"/>
                      <w:marRight w:val="0"/>
                      <w:marTop w:val="0"/>
                      <w:marBottom w:val="0"/>
                      <w:divBdr>
                        <w:top w:val="none" w:sz="0" w:space="0" w:color="auto"/>
                        <w:left w:val="none" w:sz="0" w:space="0" w:color="auto"/>
                        <w:bottom w:val="none" w:sz="0" w:space="0" w:color="auto"/>
                        <w:right w:val="none" w:sz="0" w:space="0" w:color="auto"/>
                      </w:divBdr>
                    </w:div>
                    <w:div w:id="737752754">
                      <w:marLeft w:val="0"/>
                      <w:marRight w:val="0"/>
                      <w:marTop w:val="0"/>
                      <w:marBottom w:val="0"/>
                      <w:divBdr>
                        <w:top w:val="none" w:sz="0" w:space="0" w:color="auto"/>
                        <w:left w:val="none" w:sz="0" w:space="0" w:color="auto"/>
                        <w:bottom w:val="none" w:sz="0" w:space="0" w:color="auto"/>
                        <w:right w:val="none" w:sz="0" w:space="0" w:color="auto"/>
                      </w:divBdr>
                    </w:div>
                    <w:div w:id="137858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2017">
          <w:marLeft w:val="0"/>
          <w:marRight w:val="0"/>
          <w:marTop w:val="0"/>
          <w:marBottom w:val="0"/>
          <w:divBdr>
            <w:top w:val="none" w:sz="0" w:space="0" w:color="auto"/>
            <w:left w:val="none" w:sz="0" w:space="0" w:color="auto"/>
            <w:bottom w:val="none" w:sz="0" w:space="0" w:color="auto"/>
            <w:right w:val="none" w:sz="0" w:space="0" w:color="auto"/>
          </w:divBdr>
          <w:divsChild>
            <w:div w:id="846745616">
              <w:marLeft w:val="0"/>
              <w:marRight w:val="0"/>
              <w:marTop w:val="0"/>
              <w:marBottom w:val="0"/>
              <w:divBdr>
                <w:top w:val="none" w:sz="0" w:space="0" w:color="auto"/>
                <w:left w:val="none" w:sz="0" w:space="0" w:color="auto"/>
                <w:bottom w:val="none" w:sz="0" w:space="0" w:color="auto"/>
                <w:right w:val="none" w:sz="0" w:space="0" w:color="auto"/>
              </w:divBdr>
              <w:divsChild>
                <w:div w:id="1400133879">
                  <w:marLeft w:val="0"/>
                  <w:marRight w:val="0"/>
                  <w:marTop w:val="0"/>
                  <w:marBottom w:val="0"/>
                  <w:divBdr>
                    <w:top w:val="none" w:sz="0" w:space="0" w:color="auto"/>
                    <w:left w:val="none" w:sz="0" w:space="0" w:color="auto"/>
                    <w:bottom w:val="none" w:sz="0" w:space="0" w:color="auto"/>
                    <w:right w:val="none" w:sz="0" w:space="0" w:color="auto"/>
                  </w:divBdr>
                </w:div>
                <w:div w:id="449083938">
                  <w:marLeft w:val="0"/>
                  <w:marRight w:val="0"/>
                  <w:marTop w:val="0"/>
                  <w:marBottom w:val="0"/>
                  <w:divBdr>
                    <w:top w:val="none" w:sz="0" w:space="0" w:color="auto"/>
                    <w:left w:val="none" w:sz="0" w:space="0" w:color="auto"/>
                    <w:bottom w:val="none" w:sz="0" w:space="0" w:color="auto"/>
                    <w:right w:val="none" w:sz="0" w:space="0" w:color="auto"/>
                  </w:divBdr>
                </w:div>
                <w:div w:id="556014334">
                  <w:marLeft w:val="0"/>
                  <w:marRight w:val="0"/>
                  <w:marTop w:val="0"/>
                  <w:marBottom w:val="0"/>
                  <w:divBdr>
                    <w:top w:val="none" w:sz="0" w:space="0" w:color="auto"/>
                    <w:left w:val="none" w:sz="0" w:space="0" w:color="auto"/>
                    <w:bottom w:val="none" w:sz="0" w:space="0" w:color="auto"/>
                    <w:right w:val="none" w:sz="0" w:space="0" w:color="auto"/>
                  </w:divBdr>
                </w:div>
                <w:div w:id="477039774">
                  <w:marLeft w:val="0"/>
                  <w:marRight w:val="0"/>
                  <w:marTop w:val="0"/>
                  <w:marBottom w:val="0"/>
                  <w:divBdr>
                    <w:top w:val="none" w:sz="0" w:space="0" w:color="auto"/>
                    <w:left w:val="none" w:sz="0" w:space="0" w:color="auto"/>
                    <w:bottom w:val="none" w:sz="0" w:space="0" w:color="auto"/>
                    <w:right w:val="none" w:sz="0" w:space="0" w:color="auto"/>
                  </w:divBdr>
                </w:div>
                <w:div w:id="405106985">
                  <w:marLeft w:val="0"/>
                  <w:marRight w:val="0"/>
                  <w:marTop w:val="0"/>
                  <w:marBottom w:val="0"/>
                  <w:divBdr>
                    <w:top w:val="none" w:sz="0" w:space="0" w:color="auto"/>
                    <w:left w:val="none" w:sz="0" w:space="0" w:color="auto"/>
                    <w:bottom w:val="none" w:sz="0" w:space="0" w:color="auto"/>
                    <w:right w:val="none" w:sz="0" w:space="0" w:color="auto"/>
                  </w:divBdr>
                </w:div>
                <w:div w:id="1634019145">
                  <w:marLeft w:val="0"/>
                  <w:marRight w:val="0"/>
                  <w:marTop w:val="0"/>
                  <w:marBottom w:val="0"/>
                  <w:divBdr>
                    <w:top w:val="none" w:sz="0" w:space="0" w:color="auto"/>
                    <w:left w:val="none" w:sz="0" w:space="0" w:color="auto"/>
                    <w:bottom w:val="none" w:sz="0" w:space="0" w:color="auto"/>
                    <w:right w:val="none" w:sz="0" w:space="0" w:color="auto"/>
                  </w:divBdr>
                </w:div>
                <w:div w:id="689574734">
                  <w:marLeft w:val="0"/>
                  <w:marRight w:val="0"/>
                  <w:marTop w:val="0"/>
                  <w:marBottom w:val="0"/>
                  <w:divBdr>
                    <w:top w:val="none" w:sz="0" w:space="0" w:color="auto"/>
                    <w:left w:val="none" w:sz="0" w:space="0" w:color="auto"/>
                    <w:bottom w:val="none" w:sz="0" w:space="0" w:color="auto"/>
                    <w:right w:val="none" w:sz="0" w:space="0" w:color="auto"/>
                  </w:divBdr>
                </w:div>
                <w:div w:id="786587647">
                  <w:marLeft w:val="0"/>
                  <w:marRight w:val="0"/>
                  <w:marTop w:val="0"/>
                  <w:marBottom w:val="0"/>
                  <w:divBdr>
                    <w:top w:val="none" w:sz="0" w:space="0" w:color="auto"/>
                    <w:left w:val="none" w:sz="0" w:space="0" w:color="auto"/>
                    <w:bottom w:val="none" w:sz="0" w:space="0" w:color="auto"/>
                    <w:right w:val="none" w:sz="0" w:space="0" w:color="auto"/>
                  </w:divBdr>
                </w:div>
                <w:div w:id="1747796880">
                  <w:marLeft w:val="0"/>
                  <w:marRight w:val="0"/>
                  <w:marTop w:val="0"/>
                  <w:marBottom w:val="0"/>
                  <w:divBdr>
                    <w:top w:val="none" w:sz="0" w:space="0" w:color="auto"/>
                    <w:left w:val="none" w:sz="0" w:space="0" w:color="auto"/>
                    <w:bottom w:val="none" w:sz="0" w:space="0" w:color="auto"/>
                    <w:right w:val="none" w:sz="0" w:space="0" w:color="auto"/>
                  </w:divBdr>
                </w:div>
                <w:div w:id="2067678913">
                  <w:marLeft w:val="0"/>
                  <w:marRight w:val="0"/>
                  <w:marTop w:val="0"/>
                  <w:marBottom w:val="0"/>
                  <w:divBdr>
                    <w:top w:val="none" w:sz="0" w:space="0" w:color="auto"/>
                    <w:left w:val="none" w:sz="0" w:space="0" w:color="auto"/>
                    <w:bottom w:val="none" w:sz="0" w:space="0" w:color="auto"/>
                    <w:right w:val="none" w:sz="0" w:space="0" w:color="auto"/>
                  </w:divBdr>
                </w:div>
                <w:div w:id="1733237286">
                  <w:marLeft w:val="0"/>
                  <w:marRight w:val="0"/>
                  <w:marTop w:val="0"/>
                  <w:marBottom w:val="0"/>
                  <w:divBdr>
                    <w:top w:val="none" w:sz="0" w:space="0" w:color="auto"/>
                    <w:left w:val="none" w:sz="0" w:space="0" w:color="auto"/>
                    <w:bottom w:val="none" w:sz="0" w:space="0" w:color="auto"/>
                    <w:right w:val="none" w:sz="0" w:space="0" w:color="auto"/>
                  </w:divBdr>
                </w:div>
                <w:div w:id="1026102246">
                  <w:marLeft w:val="0"/>
                  <w:marRight w:val="0"/>
                  <w:marTop w:val="0"/>
                  <w:marBottom w:val="0"/>
                  <w:divBdr>
                    <w:top w:val="none" w:sz="0" w:space="0" w:color="auto"/>
                    <w:left w:val="none" w:sz="0" w:space="0" w:color="auto"/>
                    <w:bottom w:val="none" w:sz="0" w:space="0" w:color="auto"/>
                    <w:right w:val="none" w:sz="0" w:space="0" w:color="auto"/>
                  </w:divBdr>
                </w:div>
                <w:div w:id="1726299832">
                  <w:marLeft w:val="0"/>
                  <w:marRight w:val="0"/>
                  <w:marTop w:val="0"/>
                  <w:marBottom w:val="0"/>
                  <w:divBdr>
                    <w:top w:val="none" w:sz="0" w:space="0" w:color="auto"/>
                    <w:left w:val="none" w:sz="0" w:space="0" w:color="auto"/>
                    <w:bottom w:val="none" w:sz="0" w:space="0" w:color="auto"/>
                    <w:right w:val="none" w:sz="0" w:space="0" w:color="auto"/>
                  </w:divBdr>
                </w:div>
                <w:div w:id="580796877">
                  <w:marLeft w:val="0"/>
                  <w:marRight w:val="0"/>
                  <w:marTop w:val="0"/>
                  <w:marBottom w:val="0"/>
                  <w:divBdr>
                    <w:top w:val="none" w:sz="0" w:space="0" w:color="auto"/>
                    <w:left w:val="none" w:sz="0" w:space="0" w:color="auto"/>
                    <w:bottom w:val="none" w:sz="0" w:space="0" w:color="auto"/>
                    <w:right w:val="none" w:sz="0" w:space="0" w:color="auto"/>
                  </w:divBdr>
                </w:div>
                <w:div w:id="1585070445">
                  <w:marLeft w:val="0"/>
                  <w:marRight w:val="0"/>
                  <w:marTop w:val="0"/>
                  <w:marBottom w:val="0"/>
                  <w:divBdr>
                    <w:top w:val="none" w:sz="0" w:space="0" w:color="auto"/>
                    <w:left w:val="none" w:sz="0" w:space="0" w:color="auto"/>
                    <w:bottom w:val="none" w:sz="0" w:space="0" w:color="auto"/>
                    <w:right w:val="none" w:sz="0" w:space="0" w:color="auto"/>
                  </w:divBdr>
                </w:div>
                <w:div w:id="350766344">
                  <w:marLeft w:val="0"/>
                  <w:marRight w:val="0"/>
                  <w:marTop w:val="0"/>
                  <w:marBottom w:val="0"/>
                  <w:divBdr>
                    <w:top w:val="none" w:sz="0" w:space="0" w:color="auto"/>
                    <w:left w:val="none" w:sz="0" w:space="0" w:color="auto"/>
                    <w:bottom w:val="none" w:sz="0" w:space="0" w:color="auto"/>
                    <w:right w:val="none" w:sz="0" w:space="0" w:color="auto"/>
                  </w:divBdr>
                </w:div>
                <w:div w:id="1559241067">
                  <w:marLeft w:val="0"/>
                  <w:marRight w:val="0"/>
                  <w:marTop w:val="0"/>
                  <w:marBottom w:val="0"/>
                  <w:divBdr>
                    <w:top w:val="none" w:sz="0" w:space="0" w:color="auto"/>
                    <w:left w:val="none" w:sz="0" w:space="0" w:color="auto"/>
                    <w:bottom w:val="none" w:sz="0" w:space="0" w:color="auto"/>
                    <w:right w:val="none" w:sz="0" w:space="0" w:color="auto"/>
                  </w:divBdr>
                </w:div>
                <w:div w:id="2056193903">
                  <w:marLeft w:val="0"/>
                  <w:marRight w:val="0"/>
                  <w:marTop w:val="0"/>
                  <w:marBottom w:val="0"/>
                  <w:divBdr>
                    <w:top w:val="none" w:sz="0" w:space="0" w:color="auto"/>
                    <w:left w:val="none" w:sz="0" w:space="0" w:color="auto"/>
                    <w:bottom w:val="none" w:sz="0" w:space="0" w:color="auto"/>
                    <w:right w:val="none" w:sz="0" w:space="0" w:color="auto"/>
                  </w:divBdr>
                  <w:divsChild>
                    <w:div w:id="468476078">
                      <w:marLeft w:val="0"/>
                      <w:marRight w:val="0"/>
                      <w:marTop w:val="0"/>
                      <w:marBottom w:val="0"/>
                      <w:divBdr>
                        <w:top w:val="none" w:sz="0" w:space="0" w:color="auto"/>
                        <w:left w:val="none" w:sz="0" w:space="0" w:color="auto"/>
                        <w:bottom w:val="none" w:sz="0" w:space="0" w:color="auto"/>
                        <w:right w:val="none" w:sz="0" w:space="0" w:color="auto"/>
                      </w:divBdr>
                    </w:div>
                    <w:div w:id="250089428">
                      <w:marLeft w:val="0"/>
                      <w:marRight w:val="0"/>
                      <w:marTop w:val="0"/>
                      <w:marBottom w:val="0"/>
                      <w:divBdr>
                        <w:top w:val="none" w:sz="0" w:space="0" w:color="auto"/>
                        <w:left w:val="none" w:sz="0" w:space="0" w:color="auto"/>
                        <w:bottom w:val="none" w:sz="0" w:space="0" w:color="auto"/>
                        <w:right w:val="none" w:sz="0" w:space="0" w:color="auto"/>
                      </w:divBdr>
                    </w:div>
                    <w:div w:id="1156460810">
                      <w:marLeft w:val="0"/>
                      <w:marRight w:val="0"/>
                      <w:marTop w:val="0"/>
                      <w:marBottom w:val="0"/>
                      <w:divBdr>
                        <w:top w:val="none" w:sz="0" w:space="0" w:color="auto"/>
                        <w:left w:val="none" w:sz="0" w:space="0" w:color="auto"/>
                        <w:bottom w:val="none" w:sz="0" w:space="0" w:color="auto"/>
                        <w:right w:val="none" w:sz="0" w:space="0" w:color="auto"/>
                      </w:divBdr>
                    </w:div>
                    <w:div w:id="1895002288">
                      <w:marLeft w:val="0"/>
                      <w:marRight w:val="0"/>
                      <w:marTop w:val="0"/>
                      <w:marBottom w:val="0"/>
                      <w:divBdr>
                        <w:top w:val="none" w:sz="0" w:space="0" w:color="auto"/>
                        <w:left w:val="none" w:sz="0" w:space="0" w:color="auto"/>
                        <w:bottom w:val="none" w:sz="0" w:space="0" w:color="auto"/>
                        <w:right w:val="none" w:sz="0" w:space="0" w:color="auto"/>
                      </w:divBdr>
                    </w:div>
                    <w:div w:id="966621160">
                      <w:marLeft w:val="0"/>
                      <w:marRight w:val="0"/>
                      <w:marTop w:val="0"/>
                      <w:marBottom w:val="0"/>
                      <w:divBdr>
                        <w:top w:val="none" w:sz="0" w:space="0" w:color="auto"/>
                        <w:left w:val="none" w:sz="0" w:space="0" w:color="auto"/>
                        <w:bottom w:val="none" w:sz="0" w:space="0" w:color="auto"/>
                        <w:right w:val="none" w:sz="0" w:space="0" w:color="auto"/>
                      </w:divBdr>
                    </w:div>
                    <w:div w:id="448277183">
                      <w:marLeft w:val="0"/>
                      <w:marRight w:val="0"/>
                      <w:marTop w:val="0"/>
                      <w:marBottom w:val="0"/>
                      <w:divBdr>
                        <w:top w:val="none" w:sz="0" w:space="0" w:color="auto"/>
                        <w:left w:val="none" w:sz="0" w:space="0" w:color="auto"/>
                        <w:bottom w:val="none" w:sz="0" w:space="0" w:color="auto"/>
                        <w:right w:val="none" w:sz="0" w:space="0" w:color="auto"/>
                      </w:divBdr>
                    </w:div>
                    <w:div w:id="1686588314">
                      <w:marLeft w:val="0"/>
                      <w:marRight w:val="0"/>
                      <w:marTop w:val="0"/>
                      <w:marBottom w:val="0"/>
                      <w:divBdr>
                        <w:top w:val="none" w:sz="0" w:space="0" w:color="auto"/>
                        <w:left w:val="none" w:sz="0" w:space="0" w:color="auto"/>
                        <w:bottom w:val="none" w:sz="0" w:space="0" w:color="auto"/>
                        <w:right w:val="none" w:sz="0" w:space="0" w:color="auto"/>
                      </w:divBdr>
                    </w:div>
                    <w:div w:id="50352612">
                      <w:marLeft w:val="0"/>
                      <w:marRight w:val="0"/>
                      <w:marTop w:val="0"/>
                      <w:marBottom w:val="0"/>
                      <w:divBdr>
                        <w:top w:val="none" w:sz="0" w:space="0" w:color="auto"/>
                        <w:left w:val="none" w:sz="0" w:space="0" w:color="auto"/>
                        <w:bottom w:val="none" w:sz="0" w:space="0" w:color="auto"/>
                        <w:right w:val="none" w:sz="0" w:space="0" w:color="auto"/>
                      </w:divBdr>
                    </w:div>
                    <w:div w:id="775442836">
                      <w:marLeft w:val="0"/>
                      <w:marRight w:val="0"/>
                      <w:marTop w:val="0"/>
                      <w:marBottom w:val="0"/>
                      <w:divBdr>
                        <w:top w:val="none" w:sz="0" w:space="0" w:color="auto"/>
                        <w:left w:val="none" w:sz="0" w:space="0" w:color="auto"/>
                        <w:bottom w:val="none" w:sz="0" w:space="0" w:color="auto"/>
                        <w:right w:val="none" w:sz="0" w:space="0" w:color="auto"/>
                      </w:divBdr>
                    </w:div>
                    <w:div w:id="691882618">
                      <w:marLeft w:val="0"/>
                      <w:marRight w:val="0"/>
                      <w:marTop w:val="0"/>
                      <w:marBottom w:val="0"/>
                      <w:divBdr>
                        <w:top w:val="none" w:sz="0" w:space="0" w:color="auto"/>
                        <w:left w:val="none" w:sz="0" w:space="0" w:color="auto"/>
                        <w:bottom w:val="none" w:sz="0" w:space="0" w:color="auto"/>
                        <w:right w:val="none" w:sz="0" w:space="0" w:color="auto"/>
                      </w:divBdr>
                    </w:div>
                    <w:div w:id="903953766">
                      <w:marLeft w:val="0"/>
                      <w:marRight w:val="0"/>
                      <w:marTop w:val="0"/>
                      <w:marBottom w:val="0"/>
                      <w:divBdr>
                        <w:top w:val="none" w:sz="0" w:space="0" w:color="auto"/>
                        <w:left w:val="none" w:sz="0" w:space="0" w:color="auto"/>
                        <w:bottom w:val="none" w:sz="0" w:space="0" w:color="auto"/>
                        <w:right w:val="none" w:sz="0" w:space="0" w:color="auto"/>
                      </w:divBdr>
                    </w:div>
                    <w:div w:id="83645583">
                      <w:marLeft w:val="0"/>
                      <w:marRight w:val="0"/>
                      <w:marTop w:val="0"/>
                      <w:marBottom w:val="0"/>
                      <w:divBdr>
                        <w:top w:val="none" w:sz="0" w:space="0" w:color="auto"/>
                        <w:left w:val="none" w:sz="0" w:space="0" w:color="auto"/>
                        <w:bottom w:val="none" w:sz="0" w:space="0" w:color="auto"/>
                        <w:right w:val="none" w:sz="0" w:space="0" w:color="auto"/>
                      </w:divBdr>
                    </w:div>
                    <w:div w:id="455488730">
                      <w:marLeft w:val="0"/>
                      <w:marRight w:val="0"/>
                      <w:marTop w:val="0"/>
                      <w:marBottom w:val="0"/>
                      <w:divBdr>
                        <w:top w:val="none" w:sz="0" w:space="0" w:color="auto"/>
                        <w:left w:val="none" w:sz="0" w:space="0" w:color="auto"/>
                        <w:bottom w:val="none" w:sz="0" w:space="0" w:color="auto"/>
                        <w:right w:val="none" w:sz="0" w:space="0" w:color="auto"/>
                      </w:divBdr>
                    </w:div>
                    <w:div w:id="826702264">
                      <w:marLeft w:val="0"/>
                      <w:marRight w:val="0"/>
                      <w:marTop w:val="0"/>
                      <w:marBottom w:val="0"/>
                      <w:divBdr>
                        <w:top w:val="none" w:sz="0" w:space="0" w:color="auto"/>
                        <w:left w:val="none" w:sz="0" w:space="0" w:color="auto"/>
                        <w:bottom w:val="none" w:sz="0" w:space="0" w:color="auto"/>
                        <w:right w:val="none" w:sz="0" w:space="0" w:color="auto"/>
                      </w:divBdr>
                    </w:div>
                    <w:div w:id="995183239">
                      <w:marLeft w:val="0"/>
                      <w:marRight w:val="0"/>
                      <w:marTop w:val="0"/>
                      <w:marBottom w:val="0"/>
                      <w:divBdr>
                        <w:top w:val="none" w:sz="0" w:space="0" w:color="auto"/>
                        <w:left w:val="none" w:sz="0" w:space="0" w:color="auto"/>
                        <w:bottom w:val="none" w:sz="0" w:space="0" w:color="auto"/>
                        <w:right w:val="none" w:sz="0" w:space="0" w:color="auto"/>
                      </w:divBdr>
                    </w:div>
                    <w:div w:id="102691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pport.apple.com/kb/HT2274" TargetMode="External"/><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www.electrodragon.com/category/bluetooth/" TargetMode="External"/><Relationship Id="rId39" Type="http://schemas.openxmlformats.org/officeDocument/2006/relationships/hyperlink" Target="http://www.electrodragon.com/how-to-hack-into-the-tv-remote-control-and-understand-the-ir-code/" TargetMode="External"/><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hyperlink" Target="http://s3.electrodragon.com/wp-content/uploads/2011/12/arduinopna46021.gif" TargetMode="External"/><Relationship Id="rId42"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gif"/><Relationship Id="rId25" Type="http://schemas.openxmlformats.org/officeDocument/2006/relationships/hyperlink" Target="http://www.electrodragon.com/author/admin/" TargetMode="External"/><Relationship Id="rId33" Type="http://schemas.openxmlformats.org/officeDocument/2006/relationships/image" Target="media/image22.jpeg"/><Relationship Id="rId38" Type="http://schemas.openxmlformats.org/officeDocument/2006/relationships/image" Target="media/image24.gif"/><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gif"/><Relationship Id="rId29" Type="http://schemas.openxmlformats.org/officeDocument/2006/relationships/image" Target="media/image18.gif"/><Relationship Id="rId41" Type="http://schemas.openxmlformats.org/officeDocument/2006/relationships/hyperlink" Target="http://www.electrodragon.com/how-to-hack-into-the-tv-remote-control-and-understand-the-ir-cod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hyperlink" Target="http://www.electrodragon.com/how-to-hack-into-the-tv-remote-control-and-understand-the-ir-code/" TargetMode="External"/><Relationship Id="rId32" Type="http://schemas.openxmlformats.org/officeDocument/2006/relationships/image" Target="media/image21.jpeg"/><Relationship Id="rId37" Type="http://schemas.openxmlformats.org/officeDocument/2006/relationships/hyperlink" Target="https://github.com/shirriff/Arduino-IRremote" TargetMode="External"/><Relationship Id="rId40" Type="http://schemas.openxmlformats.org/officeDocument/2006/relationships/hyperlink" Target="http://www.ladyada.net/learn/sensors/ir.html"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1.electrodragon.com/wp-content/uploads/2011/12/GP1UX31QS.pdf" TargetMode="External"/><Relationship Id="rId28" Type="http://schemas.openxmlformats.org/officeDocument/2006/relationships/hyperlink" Target="http://electrodragon.com/?product=kit-universal-ir-receiver-gp1ux311qs-and-ir-led-transmitter" TargetMode="External"/><Relationship Id="rId36" Type="http://schemas.openxmlformats.org/officeDocument/2006/relationships/hyperlink" Target="https://github.com/adafruit/Raw-IR-decoder-for-Arduino"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www.electrodragon.com/how-to-hack-into-the-tv-remote-control-and-understand-the-ir-code/" TargetMode="External"/><Relationship Id="rId30" Type="http://schemas.openxmlformats.org/officeDocument/2006/relationships/image" Target="media/image19.gif"/><Relationship Id="rId35" Type="http://schemas.openxmlformats.org/officeDocument/2006/relationships/image" Target="media/image23.gi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2392</TotalTime>
  <Pages>1</Pages>
  <Words>2817</Words>
  <Characters>16061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 Hackers</dc:creator>
  <cp:keywords/>
  <dc:description/>
  <cp:lastModifiedBy>Green Hackers</cp:lastModifiedBy>
  <cp:revision>28</cp:revision>
  <dcterms:created xsi:type="dcterms:W3CDTF">2017-03-24T04:23:00Z</dcterms:created>
  <dcterms:modified xsi:type="dcterms:W3CDTF">2017-05-08T10:14:00Z</dcterms:modified>
</cp:coreProperties>
</file>