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C02D2C" w14:textId="51F4D8C1" w:rsidR="00334378" w:rsidRPr="00F46253" w:rsidRDefault="002B1479" w:rsidP="00334378">
      <w:pPr>
        <w:spacing w:line="240" w:lineRule="auto"/>
        <w:jc w:val="center"/>
        <w:rPr>
          <w:rFonts w:ascii="Garamond" w:hAnsi="Garamond" w:cs="Times New Roman"/>
          <w:bCs/>
          <w:color w:val="0B813C"/>
          <w:sz w:val="32"/>
          <w:szCs w:val="32"/>
        </w:rPr>
      </w:pPr>
      <w:r w:rsidRPr="00F46253">
        <w:rPr>
          <w:rFonts w:ascii="Garamond" w:hAnsi="Garamond" w:cs="Times New Roman"/>
          <w:bCs/>
          <w:color w:val="0B813C"/>
          <w:sz w:val="32"/>
          <w:szCs w:val="32"/>
        </w:rPr>
        <w:t>Geralt Heart</w:t>
      </w:r>
    </w:p>
    <w:p w14:paraId="5FDAD2A2" w14:textId="20D632B4" w:rsidR="002B1479" w:rsidRPr="00522AA4" w:rsidRDefault="000754D6" w:rsidP="00E75417">
      <w:pPr>
        <w:spacing w:line="240" w:lineRule="auto"/>
        <w:ind w:right="302"/>
        <w:jc w:val="center"/>
        <w:rPr>
          <w:rFonts w:ascii="Garamond" w:hAnsi="Garamond" w:cs="Arial"/>
          <w:bCs/>
          <w:color w:val="000000" w:themeColor="text1"/>
        </w:rPr>
      </w:pPr>
      <w:r w:rsidRPr="00522AA4">
        <w:rPr>
          <w:rFonts w:ascii="Garamond" w:hAnsi="Garamond" w:cs="Arial"/>
          <w:bCs/>
          <w:color w:val="000000" w:themeColor="text1"/>
        </w:rPr>
        <w:t>Austin</w:t>
      </w:r>
      <w:r w:rsidR="0090783F" w:rsidRPr="00522AA4">
        <w:rPr>
          <w:rFonts w:ascii="Garamond" w:hAnsi="Garamond" w:cs="Arial"/>
          <w:bCs/>
          <w:color w:val="000000" w:themeColor="text1"/>
        </w:rPr>
        <w:t xml:space="preserve"> </w:t>
      </w:r>
      <w:r w:rsidR="00884237" w:rsidRPr="00522AA4">
        <w:rPr>
          <w:rFonts w:ascii="Garamond" w:hAnsi="Garamond" w:cs="Arial"/>
          <w:bCs/>
          <w:color w:val="000000" w:themeColor="text1"/>
        </w:rPr>
        <w:t>T</w:t>
      </w:r>
      <w:r w:rsidR="00653FE3" w:rsidRPr="00522AA4">
        <w:rPr>
          <w:rFonts w:ascii="Garamond" w:hAnsi="Garamond" w:cs="Arial"/>
          <w:bCs/>
          <w:color w:val="000000" w:themeColor="text1"/>
        </w:rPr>
        <w:t xml:space="preserve">X </w:t>
      </w:r>
      <w:r w:rsidR="0090783F" w:rsidRPr="00522AA4">
        <w:rPr>
          <w:rFonts w:ascii="Garamond" w:hAnsi="Garamond" w:cs="Arial"/>
          <w:bCs/>
          <w:color w:val="000000" w:themeColor="text1"/>
        </w:rPr>
        <w:t>| geraltheart01@gmail.com |</w:t>
      </w:r>
      <w:r w:rsidR="00DD28D5" w:rsidRPr="00522AA4">
        <w:rPr>
          <w:rFonts w:ascii="Garamond" w:hAnsi="Garamond" w:cs="Arial"/>
          <w:bCs/>
          <w:color w:val="000000" w:themeColor="text1"/>
        </w:rPr>
        <w:t xml:space="preserve"> 956</w:t>
      </w:r>
      <w:r w:rsidR="006F669D" w:rsidRPr="00522AA4">
        <w:rPr>
          <w:rFonts w:ascii="Garamond" w:hAnsi="Garamond" w:cs="Arial"/>
          <w:bCs/>
          <w:color w:val="000000" w:themeColor="text1"/>
        </w:rPr>
        <w:t>-</w:t>
      </w:r>
      <w:r w:rsidR="00DD28D5" w:rsidRPr="00522AA4">
        <w:rPr>
          <w:rFonts w:ascii="Garamond" w:hAnsi="Garamond" w:cs="Arial"/>
          <w:bCs/>
          <w:color w:val="000000" w:themeColor="text1"/>
        </w:rPr>
        <w:t>802-1359</w:t>
      </w:r>
      <w:r w:rsidR="0090783F" w:rsidRPr="00522AA4">
        <w:rPr>
          <w:rFonts w:ascii="Garamond" w:hAnsi="Garamond" w:cs="Arial"/>
          <w:bCs/>
          <w:color w:val="000000" w:themeColor="text1"/>
        </w:rPr>
        <w:t xml:space="preserve"> </w:t>
      </w:r>
      <w:r w:rsidR="00C12B21" w:rsidRPr="00522AA4">
        <w:rPr>
          <w:rFonts w:ascii="Garamond" w:hAnsi="Garamond" w:cs="Arial"/>
          <w:bCs/>
          <w:color w:val="000000" w:themeColor="text1"/>
        </w:rPr>
        <w:t xml:space="preserve">| </w:t>
      </w:r>
      <w:hyperlink r:id="rId6" w:history="1">
        <w:r w:rsidR="00830845" w:rsidRPr="00522AA4">
          <w:rPr>
            <w:rStyle w:val="Hyperlink"/>
            <w:rFonts w:ascii="Garamond" w:hAnsi="Garamond" w:cs="Arial"/>
            <w:bCs/>
          </w:rPr>
          <w:t>github.com/GHeart01</w:t>
        </w:r>
        <w:bookmarkStart w:id="0" w:name="_Hlk187432755"/>
      </w:hyperlink>
      <w:r w:rsidR="0090783F" w:rsidRPr="00522AA4">
        <w:rPr>
          <w:rStyle w:val="Hyperlink"/>
          <w:rFonts w:ascii="Garamond" w:hAnsi="Garamond" w:cs="Arial"/>
          <w:bCs/>
          <w:color w:val="000000" w:themeColor="text1"/>
          <w:u w:val="none"/>
        </w:rPr>
        <w:t xml:space="preserve"> |</w:t>
      </w:r>
      <w:r w:rsidR="00AB6A33" w:rsidRPr="00522AA4">
        <w:rPr>
          <w:rStyle w:val="Hyperlink"/>
          <w:rFonts w:ascii="Garamond" w:hAnsi="Garamond" w:cs="Arial"/>
          <w:bCs/>
          <w:color w:val="000000" w:themeColor="text1"/>
          <w:u w:val="none"/>
        </w:rPr>
        <w:t xml:space="preserve"> </w:t>
      </w:r>
      <w:hyperlink r:id="rId7" w:history="1">
        <w:r w:rsidR="00572006" w:rsidRPr="00522AA4">
          <w:rPr>
            <w:rStyle w:val="Hyperlink"/>
            <w:rFonts w:ascii="Garamond" w:hAnsi="Garamond" w:cs="Arial"/>
            <w:bCs/>
          </w:rPr>
          <w:t>linkedin.com/in</w:t>
        </w:r>
        <w:r w:rsidR="00B07940" w:rsidRPr="00522AA4">
          <w:rPr>
            <w:rStyle w:val="Hyperlink"/>
            <w:rFonts w:ascii="Garamond" w:hAnsi="Garamond" w:cs="Arial"/>
            <w:bCs/>
          </w:rPr>
          <w:t>/geraltheart001</w:t>
        </w:r>
      </w:hyperlink>
      <w:r w:rsidR="00901D97" w:rsidRPr="00522AA4">
        <w:rPr>
          <w:rFonts w:ascii="Garamond" w:hAnsi="Garamond" w:cs="Arial"/>
          <w:bCs/>
          <w:color w:val="000000" w:themeColor="text1"/>
        </w:rPr>
        <w:t xml:space="preserve"> </w:t>
      </w:r>
      <w:r w:rsidR="00884237" w:rsidRPr="00522AA4">
        <w:rPr>
          <w:rFonts w:ascii="Garamond" w:hAnsi="Garamond" w:cs="Arial"/>
          <w:bCs/>
          <w:color w:val="000000" w:themeColor="text1"/>
        </w:rPr>
        <w:t xml:space="preserve">| </w:t>
      </w:r>
      <w:hyperlink r:id="rId8" w:history="1">
        <w:r w:rsidR="00901D97" w:rsidRPr="00522AA4">
          <w:rPr>
            <w:rStyle w:val="Hyperlink"/>
            <w:rFonts w:ascii="Garamond" w:hAnsi="Garamond" w:cs="Arial"/>
            <w:bCs/>
          </w:rPr>
          <w:t>geraltheart.com</w:t>
        </w:r>
      </w:hyperlink>
    </w:p>
    <w:bookmarkEnd w:id="0"/>
    <w:p w14:paraId="555A6675" w14:textId="0D37ADB8" w:rsidR="00DD28D5" w:rsidRPr="00F46253" w:rsidRDefault="00A72070" w:rsidP="00E75417">
      <w:pPr>
        <w:pBdr>
          <w:bottom w:val="single" w:sz="6" w:space="1" w:color="auto"/>
        </w:pBdr>
        <w:spacing w:line="240" w:lineRule="auto"/>
        <w:ind w:right="302"/>
        <w:rPr>
          <w:rFonts w:ascii="Garamond" w:hAnsi="Garamond" w:cs="Times New Roman"/>
          <w:bCs/>
          <w:color w:val="C00000"/>
          <w:sz w:val="24"/>
          <w:szCs w:val="24"/>
        </w:rPr>
      </w:pPr>
      <w:r w:rsidRPr="00F46253">
        <w:rPr>
          <w:rFonts w:ascii="Garamond" w:hAnsi="Garamond" w:cs="Times New Roman"/>
          <w:bCs/>
          <w:color w:val="C00000"/>
          <w:sz w:val="24"/>
          <w:szCs w:val="24"/>
        </w:rPr>
        <w:t>EDUCATION</w:t>
      </w:r>
    </w:p>
    <w:p w14:paraId="164B2210" w14:textId="3F4D0333" w:rsidR="00B32559" w:rsidRPr="0057426A" w:rsidRDefault="00B32559" w:rsidP="0057426A">
      <w:pPr>
        <w:spacing w:before="0" w:line="276" w:lineRule="auto"/>
        <w:ind w:left="8280" w:right="302" w:hanging="8280"/>
        <w:rPr>
          <w:rFonts w:ascii="Garamond" w:hAnsi="Garamond" w:cs="Arial"/>
          <w:bCs/>
          <w:color w:val="000000" w:themeColor="text1"/>
          <w:sz w:val="24"/>
          <w:szCs w:val="24"/>
        </w:rPr>
      </w:pPr>
      <w:r w:rsidRPr="0057426A">
        <w:rPr>
          <w:rFonts w:ascii="Garamond" w:hAnsi="Garamond" w:cs="Arial"/>
          <w:b/>
          <w:color w:val="000000" w:themeColor="text1"/>
          <w:sz w:val="24"/>
          <w:szCs w:val="24"/>
        </w:rPr>
        <w:t>University of Colorado Boulder</w:t>
      </w:r>
      <w:r w:rsidR="00811116" w:rsidRPr="0057426A">
        <w:rPr>
          <w:rFonts w:ascii="Garamond" w:hAnsi="Garamond" w:cs="Arial"/>
          <w:b/>
          <w:color w:val="000000" w:themeColor="text1"/>
          <w:sz w:val="24"/>
          <w:szCs w:val="24"/>
        </w:rPr>
        <w:t xml:space="preserve"> </w:t>
      </w:r>
      <w:r w:rsidR="00E56743" w:rsidRPr="0057426A">
        <w:rPr>
          <w:rFonts w:ascii="Garamond" w:hAnsi="Garamond" w:cs="Arial"/>
          <w:bCs/>
          <w:color w:val="000000" w:themeColor="text1"/>
          <w:sz w:val="24"/>
          <w:szCs w:val="24"/>
        </w:rPr>
        <w:t>|</w:t>
      </w:r>
      <w:r w:rsidR="00653FE3">
        <w:rPr>
          <w:rFonts w:ascii="Garamond" w:hAnsi="Garamond" w:cs="Arial"/>
          <w:bCs/>
          <w:color w:val="000000" w:themeColor="text1"/>
          <w:sz w:val="24"/>
          <w:szCs w:val="24"/>
        </w:rPr>
        <w:t xml:space="preserve"> </w:t>
      </w:r>
      <w:r w:rsidR="00E56743" w:rsidRPr="0057426A">
        <w:rPr>
          <w:rFonts w:ascii="Garamond" w:hAnsi="Garamond" w:cs="Arial"/>
          <w:bCs/>
          <w:color w:val="000000" w:themeColor="text1"/>
          <w:sz w:val="24"/>
          <w:szCs w:val="24"/>
        </w:rPr>
        <w:t xml:space="preserve">GPA: </w:t>
      </w:r>
      <w:r w:rsidR="006E0A50" w:rsidRPr="0057426A">
        <w:rPr>
          <w:rFonts w:ascii="Garamond" w:hAnsi="Garamond" w:cs="Arial"/>
          <w:bCs/>
          <w:color w:val="000000" w:themeColor="text1"/>
          <w:sz w:val="24"/>
          <w:szCs w:val="24"/>
        </w:rPr>
        <w:t>3.9</w:t>
      </w:r>
      <w:r w:rsidR="00653FE3">
        <w:rPr>
          <w:rFonts w:ascii="Garamond" w:hAnsi="Garamond" w:cs="Arial"/>
          <w:bCs/>
          <w:color w:val="000000" w:themeColor="text1"/>
          <w:sz w:val="24"/>
          <w:szCs w:val="24"/>
        </w:rPr>
        <w:t>/4.0</w:t>
      </w:r>
      <w:r w:rsidR="001A384D" w:rsidRPr="0057426A">
        <w:rPr>
          <w:rFonts w:ascii="Garamond" w:hAnsi="Garamond" w:cs="Arial"/>
          <w:b/>
          <w:color w:val="000000" w:themeColor="text1"/>
          <w:sz w:val="24"/>
          <w:szCs w:val="24"/>
        </w:rPr>
        <w:tab/>
      </w:r>
      <w:r w:rsidR="003F1473" w:rsidRPr="0057426A">
        <w:rPr>
          <w:rFonts w:ascii="Garamond" w:hAnsi="Garamond" w:cs="Arial"/>
          <w:b/>
          <w:color w:val="000000" w:themeColor="text1"/>
          <w:sz w:val="24"/>
          <w:szCs w:val="24"/>
        </w:rPr>
        <w:t xml:space="preserve"> </w:t>
      </w:r>
      <w:r w:rsidR="0064323C" w:rsidRPr="0057426A">
        <w:rPr>
          <w:rFonts w:ascii="Garamond" w:hAnsi="Garamond" w:cs="Arial"/>
          <w:b/>
          <w:i/>
          <w:iCs/>
          <w:color w:val="000000" w:themeColor="text1"/>
          <w:sz w:val="24"/>
          <w:szCs w:val="24"/>
        </w:rPr>
        <w:t>Expected</w:t>
      </w:r>
      <w:r w:rsidR="00FD425D" w:rsidRPr="0057426A">
        <w:rPr>
          <w:rFonts w:ascii="Garamond" w:hAnsi="Garamond" w:cs="Arial"/>
          <w:b/>
          <w:i/>
          <w:iCs/>
          <w:color w:val="000000" w:themeColor="text1"/>
          <w:sz w:val="24"/>
          <w:szCs w:val="24"/>
        </w:rPr>
        <w:t xml:space="preserve"> May 2027</w:t>
      </w:r>
    </w:p>
    <w:p w14:paraId="2749B5A4" w14:textId="01849DF5" w:rsidR="00B32559" w:rsidRPr="0057426A" w:rsidRDefault="00B32559" w:rsidP="0057426A">
      <w:pPr>
        <w:tabs>
          <w:tab w:val="right" w:pos="10080"/>
        </w:tabs>
        <w:spacing w:before="0" w:line="276" w:lineRule="auto"/>
        <w:ind w:left="9000" w:right="302" w:hanging="9000"/>
        <w:rPr>
          <w:rFonts w:ascii="Garamond" w:hAnsi="Garamond" w:cs="Arial"/>
          <w:bCs/>
          <w:color w:val="000000" w:themeColor="text1"/>
          <w:sz w:val="24"/>
          <w:szCs w:val="24"/>
        </w:rPr>
      </w:pPr>
      <w:r w:rsidRPr="0057426A">
        <w:rPr>
          <w:rFonts w:ascii="Garamond" w:hAnsi="Garamond" w:cs="Arial"/>
          <w:bCs/>
          <w:color w:val="000000" w:themeColor="text1"/>
          <w:sz w:val="24"/>
          <w:szCs w:val="24"/>
        </w:rPr>
        <w:t xml:space="preserve">Master of Science in </w:t>
      </w:r>
      <w:r w:rsidR="00791271" w:rsidRPr="0057426A">
        <w:rPr>
          <w:rFonts w:ascii="Garamond" w:hAnsi="Garamond" w:cs="Arial"/>
          <w:bCs/>
          <w:color w:val="000000" w:themeColor="text1"/>
          <w:sz w:val="24"/>
          <w:szCs w:val="24"/>
        </w:rPr>
        <w:t>Computer</w:t>
      </w:r>
      <w:r w:rsidRPr="0057426A">
        <w:rPr>
          <w:rFonts w:ascii="Garamond" w:hAnsi="Garamond" w:cs="Arial"/>
          <w:bCs/>
          <w:color w:val="000000" w:themeColor="text1"/>
          <w:sz w:val="24"/>
          <w:szCs w:val="24"/>
        </w:rPr>
        <w:t xml:space="preserve"> Science</w:t>
      </w:r>
      <w:r w:rsidR="00C35D3C" w:rsidRPr="0057426A">
        <w:rPr>
          <w:rFonts w:ascii="Garamond" w:hAnsi="Garamond" w:cs="Arial"/>
          <w:bCs/>
          <w:color w:val="000000" w:themeColor="text1"/>
          <w:sz w:val="24"/>
          <w:szCs w:val="24"/>
        </w:rPr>
        <w:tab/>
      </w:r>
      <w:r w:rsidR="00FD425D" w:rsidRPr="0057426A">
        <w:rPr>
          <w:rFonts w:ascii="Garamond" w:hAnsi="Garamond" w:cs="Arial"/>
          <w:bCs/>
          <w:color w:val="000000" w:themeColor="text1"/>
          <w:sz w:val="24"/>
          <w:szCs w:val="24"/>
        </w:rPr>
        <w:t>Boulder, C</w:t>
      </w:r>
      <w:r w:rsidR="00653FE3">
        <w:rPr>
          <w:rFonts w:ascii="Garamond" w:hAnsi="Garamond" w:cs="Arial"/>
          <w:bCs/>
          <w:color w:val="000000" w:themeColor="text1"/>
          <w:sz w:val="24"/>
          <w:szCs w:val="24"/>
        </w:rPr>
        <w:t>O</w:t>
      </w:r>
    </w:p>
    <w:p w14:paraId="1F4FD7D9" w14:textId="659CB5F9" w:rsidR="00DD28D5" w:rsidRPr="0057426A" w:rsidRDefault="00DD28D5" w:rsidP="0057426A">
      <w:pPr>
        <w:spacing w:before="0" w:line="276" w:lineRule="auto"/>
        <w:ind w:left="8100" w:right="302" w:hanging="8100"/>
        <w:rPr>
          <w:rFonts w:ascii="Garamond" w:hAnsi="Garamond" w:cs="Arial"/>
          <w:b/>
          <w:color w:val="000000" w:themeColor="text1"/>
          <w:sz w:val="24"/>
          <w:szCs w:val="24"/>
        </w:rPr>
      </w:pPr>
      <w:r w:rsidRPr="0057426A">
        <w:rPr>
          <w:rFonts w:ascii="Garamond" w:hAnsi="Garamond" w:cs="Arial"/>
          <w:b/>
          <w:color w:val="000000" w:themeColor="text1"/>
          <w:sz w:val="24"/>
          <w:szCs w:val="24"/>
        </w:rPr>
        <w:t>University of Texas Rio Grande Valley</w:t>
      </w:r>
      <w:r w:rsidR="00E56743" w:rsidRPr="0057426A">
        <w:rPr>
          <w:rFonts w:ascii="Garamond" w:hAnsi="Garamond" w:cs="Arial"/>
          <w:b/>
          <w:color w:val="000000" w:themeColor="text1"/>
          <w:sz w:val="24"/>
          <w:szCs w:val="24"/>
        </w:rPr>
        <w:t xml:space="preserve"> </w:t>
      </w:r>
      <w:r w:rsidR="00E56743" w:rsidRPr="0057426A">
        <w:rPr>
          <w:rFonts w:ascii="Garamond" w:hAnsi="Garamond" w:cs="Arial"/>
          <w:bCs/>
          <w:color w:val="000000" w:themeColor="text1"/>
          <w:sz w:val="24"/>
          <w:szCs w:val="24"/>
        </w:rPr>
        <w:t>|</w:t>
      </w:r>
      <w:r w:rsidR="00653FE3">
        <w:rPr>
          <w:rFonts w:ascii="Garamond" w:hAnsi="Garamond" w:cs="Arial"/>
          <w:bCs/>
          <w:color w:val="000000" w:themeColor="text1"/>
          <w:sz w:val="24"/>
          <w:szCs w:val="24"/>
        </w:rPr>
        <w:t xml:space="preserve"> </w:t>
      </w:r>
      <w:r w:rsidR="00E56743" w:rsidRPr="0057426A">
        <w:rPr>
          <w:rFonts w:ascii="Garamond" w:hAnsi="Garamond" w:cs="Arial"/>
          <w:bCs/>
          <w:color w:val="000000" w:themeColor="text1"/>
          <w:sz w:val="24"/>
          <w:szCs w:val="24"/>
        </w:rPr>
        <w:t>GPA: 3.</w:t>
      </w:r>
      <w:r w:rsidR="001A384D" w:rsidRPr="0057426A">
        <w:rPr>
          <w:rFonts w:ascii="Garamond" w:hAnsi="Garamond" w:cs="Arial"/>
          <w:bCs/>
          <w:color w:val="000000" w:themeColor="text1"/>
          <w:sz w:val="24"/>
          <w:szCs w:val="24"/>
        </w:rPr>
        <w:t>5</w:t>
      </w:r>
      <w:r w:rsidR="00653FE3">
        <w:rPr>
          <w:rFonts w:ascii="Garamond" w:hAnsi="Garamond" w:cs="Arial"/>
          <w:bCs/>
          <w:color w:val="000000" w:themeColor="text1"/>
          <w:sz w:val="24"/>
          <w:szCs w:val="24"/>
        </w:rPr>
        <w:t>/4.0</w:t>
      </w:r>
      <w:r w:rsidR="001A384D" w:rsidRPr="0057426A">
        <w:rPr>
          <w:rFonts w:ascii="Garamond" w:hAnsi="Garamond" w:cs="Arial"/>
          <w:bCs/>
          <w:color w:val="000000" w:themeColor="text1"/>
          <w:sz w:val="24"/>
          <w:szCs w:val="24"/>
        </w:rPr>
        <w:tab/>
      </w:r>
      <w:r w:rsidR="00FD425D" w:rsidRPr="0057426A">
        <w:rPr>
          <w:rFonts w:ascii="Garamond" w:hAnsi="Garamond" w:cs="Arial"/>
          <w:b/>
          <w:i/>
          <w:iCs/>
          <w:color w:val="000000" w:themeColor="text1"/>
          <w:sz w:val="24"/>
          <w:szCs w:val="24"/>
        </w:rPr>
        <w:t xml:space="preserve">July 2017 </w:t>
      </w:r>
      <w:bookmarkStart w:id="1" w:name="_Hlk179577310"/>
      <w:r w:rsidR="00FD425D" w:rsidRPr="0057426A">
        <w:rPr>
          <w:rFonts w:ascii="Garamond" w:hAnsi="Garamond" w:cs="Arial"/>
          <w:b/>
          <w:i/>
          <w:iCs/>
          <w:color w:val="000000" w:themeColor="text1"/>
          <w:sz w:val="24"/>
          <w:szCs w:val="24"/>
        </w:rPr>
        <w:t>–</w:t>
      </w:r>
      <w:bookmarkEnd w:id="1"/>
      <w:r w:rsidR="00FD425D" w:rsidRPr="0057426A">
        <w:rPr>
          <w:rFonts w:ascii="Garamond" w:hAnsi="Garamond" w:cs="Arial"/>
          <w:b/>
          <w:i/>
          <w:iCs/>
          <w:color w:val="000000" w:themeColor="text1"/>
          <w:sz w:val="24"/>
          <w:szCs w:val="24"/>
        </w:rPr>
        <w:t xml:space="preserve"> May 2020</w:t>
      </w:r>
    </w:p>
    <w:p w14:paraId="5A9C08F5" w14:textId="0EB16C6C" w:rsidR="00461356" w:rsidRPr="0057426A" w:rsidRDefault="00B07940" w:rsidP="00653FE3">
      <w:pPr>
        <w:tabs>
          <w:tab w:val="right" w:pos="10080"/>
        </w:tabs>
        <w:spacing w:before="0" w:line="276" w:lineRule="auto"/>
        <w:ind w:left="8820" w:right="302" w:hanging="8820"/>
        <w:rPr>
          <w:rFonts w:ascii="Garamond" w:hAnsi="Garamond" w:cs="Arial"/>
          <w:bCs/>
          <w:color w:val="000000" w:themeColor="text1"/>
          <w:sz w:val="24"/>
          <w:szCs w:val="24"/>
        </w:rPr>
      </w:pPr>
      <w:r w:rsidRPr="0057426A">
        <w:rPr>
          <w:rFonts w:ascii="Garamond" w:hAnsi="Garamond" w:cs="Arial"/>
          <w:bCs/>
          <w:color w:val="000000" w:themeColor="text1"/>
          <w:sz w:val="24"/>
          <w:szCs w:val="24"/>
        </w:rPr>
        <w:t>Bachelor of Science</w:t>
      </w:r>
      <w:r w:rsidR="00DD28D5" w:rsidRPr="0057426A">
        <w:rPr>
          <w:rFonts w:ascii="Garamond" w:hAnsi="Garamond" w:cs="Arial"/>
          <w:bCs/>
          <w:color w:val="000000" w:themeColor="text1"/>
          <w:sz w:val="24"/>
          <w:szCs w:val="24"/>
        </w:rPr>
        <w:t xml:space="preserve"> in Applied Mathematics</w:t>
      </w:r>
      <w:r w:rsidR="00C35D3C" w:rsidRPr="0057426A">
        <w:rPr>
          <w:rFonts w:ascii="Garamond" w:hAnsi="Garamond" w:cs="Arial"/>
          <w:bCs/>
          <w:color w:val="000000" w:themeColor="text1"/>
          <w:sz w:val="24"/>
          <w:szCs w:val="24"/>
        </w:rPr>
        <w:tab/>
      </w:r>
      <w:r w:rsidR="00653FE3">
        <w:rPr>
          <w:rFonts w:ascii="Garamond" w:hAnsi="Garamond" w:cs="Arial"/>
          <w:bCs/>
          <w:color w:val="000000" w:themeColor="text1"/>
          <w:sz w:val="24"/>
          <w:szCs w:val="24"/>
        </w:rPr>
        <w:t xml:space="preserve"> </w:t>
      </w:r>
      <w:r w:rsidR="00FD425D" w:rsidRPr="0057426A">
        <w:rPr>
          <w:rFonts w:ascii="Garamond" w:hAnsi="Garamond" w:cs="Arial"/>
          <w:bCs/>
          <w:color w:val="000000" w:themeColor="text1"/>
          <w:sz w:val="24"/>
          <w:szCs w:val="24"/>
        </w:rPr>
        <w:t>Edinburg, T</w:t>
      </w:r>
      <w:r w:rsidR="00653FE3">
        <w:rPr>
          <w:rFonts w:ascii="Garamond" w:hAnsi="Garamond" w:cs="Arial"/>
          <w:bCs/>
          <w:color w:val="000000" w:themeColor="text1"/>
          <w:sz w:val="24"/>
          <w:szCs w:val="24"/>
        </w:rPr>
        <w:t>X</w:t>
      </w:r>
    </w:p>
    <w:p w14:paraId="70DE677A" w14:textId="22F0CB2D" w:rsidR="00DD28D5" w:rsidRPr="00F46253" w:rsidRDefault="00A72070" w:rsidP="00DD28D5">
      <w:pPr>
        <w:pBdr>
          <w:bottom w:val="single" w:sz="6" w:space="1" w:color="auto"/>
        </w:pBdr>
        <w:spacing w:line="240" w:lineRule="auto"/>
        <w:rPr>
          <w:rFonts w:ascii="Garamond" w:hAnsi="Garamond" w:cs="Times New Roman"/>
          <w:bCs/>
          <w:color w:val="00B050"/>
          <w:sz w:val="24"/>
          <w:szCs w:val="24"/>
        </w:rPr>
      </w:pPr>
      <w:r w:rsidRPr="00F46253">
        <w:rPr>
          <w:rFonts w:ascii="Garamond" w:hAnsi="Garamond" w:cs="Times New Roman"/>
          <w:bCs/>
          <w:color w:val="C00000"/>
          <w:sz w:val="24"/>
          <w:szCs w:val="24"/>
        </w:rPr>
        <w:t>PROJECTS</w:t>
      </w:r>
    </w:p>
    <w:p w14:paraId="53B4234B" w14:textId="1DB970A0" w:rsidR="00C17F52" w:rsidRPr="0057426A" w:rsidRDefault="00C17F52" w:rsidP="00C17F52">
      <w:pPr>
        <w:spacing w:before="0" w:line="240" w:lineRule="auto"/>
        <w:ind w:right="302"/>
        <w:rPr>
          <w:rStyle w:val="Hyperlink"/>
          <w:rFonts w:ascii="Garamond" w:hAnsi="Garamond" w:cs="Arial"/>
          <w:bCs/>
          <w:i/>
          <w:iCs/>
          <w:color w:val="000000" w:themeColor="text1"/>
          <w:sz w:val="24"/>
          <w:szCs w:val="24"/>
          <w:u w:val="none"/>
        </w:rPr>
      </w:pPr>
      <w:r w:rsidRPr="0057426A">
        <w:rPr>
          <w:rFonts w:ascii="Garamond" w:hAnsi="Garamond" w:cs="Arial"/>
          <w:b/>
          <w:color w:val="000000" w:themeColor="text1"/>
          <w:sz w:val="24"/>
          <w:szCs w:val="24"/>
        </w:rPr>
        <w:t>Regression Testing Framework</w:t>
      </w:r>
      <w:r w:rsidRPr="0057426A">
        <w:rPr>
          <w:rFonts w:ascii="Garamond" w:hAnsi="Garamond" w:cs="Arial"/>
          <w:bCs/>
          <w:color w:val="000000" w:themeColor="text1"/>
          <w:sz w:val="24"/>
          <w:szCs w:val="24"/>
        </w:rPr>
        <w:t>|</w:t>
      </w:r>
      <w:r w:rsidRPr="0057426A">
        <w:rPr>
          <w:rFonts w:ascii="Garamond" w:hAnsi="Garamond"/>
        </w:rPr>
        <w:t xml:space="preserve"> </w:t>
      </w:r>
      <w:r w:rsidR="0057426A" w:rsidRPr="0057426A">
        <w:rPr>
          <w:rFonts w:ascii="Garamond" w:hAnsi="Garamond" w:cs="Arial"/>
          <w:bCs/>
          <w:i/>
          <w:iCs/>
          <w:color w:val="000000" w:themeColor="text1"/>
          <w:sz w:val="24"/>
          <w:szCs w:val="24"/>
        </w:rPr>
        <w:t>python, pytest, GitHub Actions</w:t>
      </w:r>
    </w:p>
    <w:p w14:paraId="40BAD7D3" w14:textId="4C73B400" w:rsidR="00C17F52" w:rsidRPr="0057426A" w:rsidRDefault="0057426A" w:rsidP="00C17F52">
      <w:pPr>
        <w:spacing w:before="0" w:line="240" w:lineRule="auto"/>
        <w:ind w:right="302"/>
        <w:rPr>
          <w:rFonts w:ascii="Garamond" w:hAnsi="Garamond" w:cs="Arial"/>
          <w:bCs/>
          <w:color w:val="000000" w:themeColor="text1"/>
          <w:sz w:val="24"/>
          <w:szCs w:val="24"/>
        </w:rPr>
      </w:pPr>
      <w:hyperlink r:id="rId9" w:history="1">
        <w:r w:rsidRPr="0057426A">
          <w:rPr>
            <w:rStyle w:val="Hyperlink"/>
            <w:rFonts w:ascii="Garamond" w:hAnsi="Garamond" w:cs="Arial"/>
            <w:bCs/>
            <w:sz w:val="24"/>
            <w:szCs w:val="24"/>
          </w:rPr>
          <w:t>https://github.com/GHeart01/tile-gps-regression-testing</w:t>
        </w:r>
      </w:hyperlink>
    </w:p>
    <w:p w14:paraId="520065A5" w14:textId="78674A71" w:rsidR="0057426A" w:rsidRPr="0057426A" w:rsidRDefault="0057426A" w:rsidP="0057426A">
      <w:pPr>
        <w:pStyle w:val="ListParagraph"/>
        <w:numPr>
          <w:ilvl w:val="0"/>
          <w:numId w:val="17"/>
        </w:numPr>
        <w:spacing w:line="240" w:lineRule="auto"/>
        <w:ind w:right="302"/>
        <w:rPr>
          <w:rFonts w:ascii="Garamond" w:hAnsi="Garamond" w:cs="Arial"/>
          <w:bCs/>
          <w:i/>
          <w:iCs/>
          <w:color w:val="000000" w:themeColor="text1"/>
          <w:sz w:val="24"/>
          <w:szCs w:val="24"/>
        </w:rPr>
      </w:pPr>
      <w:r w:rsidRPr="0057426A">
        <w:rPr>
          <w:rFonts w:ascii="Garamond" w:hAnsi="Garamond" w:cs="Arial"/>
          <w:bCs/>
          <w:color w:val="000000" w:themeColor="text1"/>
          <w:sz w:val="22"/>
          <w:szCs w:val="22"/>
        </w:rPr>
        <w:t>D</w:t>
      </w:r>
      <w:r>
        <w:rPr>
          <w:rFonts w:ascii="Garamond" w:hAnsi="Garamond" w:cs="Arial"/>
          <w:bCs/>
          <w:color w:val="000000" w:themeColor="text1"/>
          <w:sz w:val="22"/>
          <w:szCs w:val="22"/>
        </w:rPr>
        <w:t xml:space="preserve">esigned 52 </w:t>
      </w:r>
      <w:r w:rsidR="00DF3195">
        <w:rPr>
          <w:rFonts w:ascii="Garamond" w:hAnsi="Garamond" w:cs="Arial"/>
          <w:bCs/>
          <w:color w:val="000000" w:themeColor="text1"/>
          <w:sz w:val="22"/>
          <w:szCs w:val="22"/>
        </w:rPr>
        <w:t xml:space="preserve">automated unit and </w:t>
      </w:r>
      <w:r>
        <w:rPr>
          <w:rFonts w:ascii="Garamond" w:hAnsi="Garamond" w:cs="Arial"/>
          <w:bCs/>
          <w:color w:val="000000" w:themeColor="text1"/>
          <w:sz w:val="22"/>
          <w:szCs w:val="22"/>
        </w:rPr>
        <w:t xml:space="preserve">regression tests covering </w:t>
      </w:r>
      <w:r w:rsidR="007C727D">
        <w:rPr>
          <w:rFonts w:ascii="Garamond" w:hAnsi="Garamond" w:cs="Arial"/>
          <w:bCs/>
          <w:color w:val="000000" w:themeColor="text1"/>
          <w:sz w:val="22"/>
          <w:szCs w:val="22"/>
        </w:rPr>
        <w:t>4 system modules (</w:t>
      </w:r>
      <w:r>
        <w:rPr>
          <w:rFonts w:ascii="Garamond" w:hAnsi="Garamond" w:cs="Arial"/>
          <w:bCs/>
          <w:color w:val="000000" w:themeColor="text1"/>
          <w:sz w:val="22"/>
          <w:szCs w:val="22"/>
        </w:rPr>
        <w:t xml:space="preserve">TILE, </w:t>
      </w:r>
      <w:proofErr w:type="spellStart"/>
      <w:r>
        <w:rPr>
          <w:rFonts w:ascii="Garamond" w:hAnsi="Garamond" w:cs="Arial"/>
          <w:bCs/>
          <w:color w:val="000000" w:themeColor="text1"/>
          <w:sz w:val="22"/>
          <w:szCs w:val="22"/>
        </w:rPr>
        <w:t>EMQuest</w:t>
      </w:r>
      <w:proofErr w:type="spellEnd"/>
      <w:r>
        <w:rPr>
          <w:rFonts w:ascii="Garamond" w:hAnsi="Garamond" w:cs="Arial"/>
          <w:bCs/>
          <w:color w:val="000000" w:themeColor="text1"/>
          <w:sz w:val="22"/>
          <w:szCs w:val="22"/>
        </w:rPr>
        <w:t xml:space="preserve"> GPS, Spectra Python, and Aurora systems</w:t>
      </w:r>
      <w:r w:rsidR="007C727D">
        <w:rPr>
          <w:rFonts w:ascii="Garamond" w:hAnsi="Garamond" w:cs="Arial"/>
          <w:bCs/>
          <w:color w:val="000000" w:themeColor="text1"/>
          <w:sz w:val="22"/>
          <w:szCs w:val="22"/>
        </w:rPr>
        <w:t xml:space="preserve">) achieving 100% test validation </w:t>
      </w:r>
      <w:r w:rsidR="00653FE3">
        <w:rPr>
          <w:rFonts w:ascii="Garamond" w:hAnsi="Garamond" w:cs="Arial"/>
          <w:bCs/>
          <w:color w:val="000000" w:themeColor="text1"/>
          <w:sz w:val="22"/>
          <w:szCs w:val="22"/>
        </w:rPr>
        <w:t xml:space="preserve">with execution time under </w:t>
      </w:r>
      <w:r w:rsidR="007C727D">
        <w:rPr>
          <w:rFonts w:ascii="Garamond" w:hAnsi="Garamond" w:cs="Arial"/>
          <w:bCs/>
          <w:color w:val="000000" w:themeColor="text1"/>
          <w:sz w:val="22"/>
          <w:szCs w:val="22"/>
        </w:rPr>
        <w:t>0.</w:t>
      </w:r>
      <w:r w:rsidR="00653FE3">
        <w:rPr>
          <w:rFonts w:ascii="Garamond" w:hAnsi="Garamond" w:cs="Arial"/>
          <w:bCs/>
          <w:color w:val="000000" w:themeColor="text1"/>
          <w:sz w:val="22"/>
          <w:szCs w:val="22"/>
        </w:rPr>
        <w:t>1</w:t>
      </w:r>
      <w:r w:rsidR="007C727D">
        <w:rPr>
          <w:rFonts w:ascii="Garamond" w:hAnsi="Garamond" w:cs="Arial"/>
          <w:bCs/>
          <w:color w:val="000000" w:themeColor="text1"/>
          <w:sz w:val="22"/>
          <w:szCs w:val="22"/>
        </w:rPr>
        <w:t xml:space="preserve"> seconds.</w:t>
      </w:r>
    </w:p>
    <w:p w14:paraId="457819DC" w14:textId="5A3E797D" w:rsidR="0057426A" w:rsidRPr="0057426A" w:rsidRDefault="0057426A" w:rsidP="0057426A">
      <w:pPr>
        <w:pStyle w:val="ListParagraph"/>
        <w:numPr>
          <w:ilvl w:val="0"/>
          <w:numId w:val="17"/>
        </w:numPr>
        <w:spacing w:line="240" w:lineRule="auto"/>
        <w:ind w:right="302"/>
        <w:rPr>
          <w:rFonts w:ascii="Garamond" w:hAnsi="Garamond" w:cs="Arial"/>
          <w:bCs/>
          <w:i/>
          <w:iCs/>
          <w:color w:val="000000" w:themeColor="text1"/>
          <w:sz w:val="24"/>
          <w:szCs w:val="24"/>
        </w:rPr>
      </w:pPr>
      <w:r>
        <w:rPr>
          <w:rFonts w:ascii="Garamond" w:hAnsi="Garamond" w:cs="Arial"/>
          <w:bCs/>
          <w:color w:val="000000" w:themeColor="text1"/>
          <w:sz w:val="22"/>
          <w:szCs w:val="22"/>
        </w:rPr>
        <w:t>Validated Android GPS module functionality including location accuracy, signal strength, and RTK/DGPS compatibility.</w:t>
      </w:r>
    </w:p>
    <w:p w14:paraId="69F814E3" w14:textId="6304A0FF" w:rsidR="0057426A" w:rsidRPr="0057426A" w:rsidRDefault="0057426A" w:rsidP="0057426A">
      <w:pPr>
        <w:pStyle w:val="ListParagraph"/>
        <w:numPr>
          <w:ilvl w:val="0"/>
          <w:numId w:val="17"/>
        </w:numPr>
        <w:spacing w:line="240" w:lineRule="auto"/>
        <w:ind w:right="302"/>
        <w:rPr>
          <w:rFonts w:ascii="Garamond" w:hAnsi="Garamond" w:cs="Arial"/>
          <w:bCs/>
          <w:i/>
          <w:iCs/>
          <w:color w:val="000000" w:themeColor="text1"/>
          <w:sz w:val="24"/>
          <w:szCs w:val="24"/>
        </w:rPr>
      </w:pPr>
      <w:r>
        <w:rPr>
          <w:rFonts w:ascii="Garamond" w:hAnsi="Garamond" w:cs="Arial"/>
          <w:bCs/>
          <w:color w:val="000000" w:themeColor="text1"/>
          <w:sz w:val="22"/>
          <w:szCs w:val="22"/>
        </w:rPr>
        <w:t xml:space="preserve">Implemented </w:t>
      </w:r>
      <w:r w:rsidR="00653FE3">
        <w:rPr>
          <w:rFonts w:ascii="Garamond" w:hAnsi="Garamond" w:cs="Arial"/>
          <w:bCs/>
          <w:color w:val="000000" w:themeColor="text1"/>
          <w:sz w:val="22"/>
          <w:szCs w:val="22"/>
        </w:rPr>
        <w:t>P</w:t>
      </w:r>
      <w:r>
        <w:rPr>
          <w:rFonts w:ascii="Garamond" w:hAnsi="Garamond" w:cs="Arial"/>
          <w:bCs/>
          <w:color w:val="000000" w:themeColor="text1"/>
          <w:sz w:val="22"/>
          <w:szCs w:val="22"/>
        </w:rPr>
        <w:t>ython 3.9+ integration tests for ancillary state and data persistence</w:t>
      </w:r>
      <w:r w:rsidR="007C727D">
        <w:rPr>
          <w:rFonts w:ascii="Garamond" w:hAnsi="Garamond" w:cs="Arial"/>
          <w:bCs/>
          <w:color w:val="000000" w:themeColor="text1"/>
          <w:sz w:val="22"/>
          <w:szCs w:val="22"/>
        </w:rPr>
        <w:t>, data serialization, JSON validation, and configuration management</w:t>
      </w:r>
    </w:p>
    <w:p w14:paraId="0216541C" w14:textId="1BE15212" w:rsidR="0057426A" w:rsidRPr="004A13E9" w:rsidRDefault="0057426A" w:rsidP="0057426A">
      <w:pPr>
        <w:pStyle w:val="ListParagraph"/>
        <w:numPr>
          <w:ilvl w:val="0"/>
          <w:numId w:val="17"/>
        </w:numPr>
        <w:spacing w:line="240" w:lineRule="auto"/>
        <w:ind w:right="302"/>
        <w:rPr>
          <w:rFonts w:ascii="Garamond" w:hAnsi="Garamond" w:cs="Arial"/>
          <w:bCs/>
          <w:i/>
          <w:iCs/>
          <w:color w:val="000000" w:themeColor="text1"/>
          <w:sz w:val="24"/>
          <w:szCs w:val="24"/>
        </w:rPr>
      </w:pPr>
      <w:r>
        <w:rPr>
          <w:rFonts w:ascii="Garamond" w:hAnsi="Garamond" w:cs="Arial"/>
          <w:bCs/>
          <w:color w:val="000000" w:themeColor="text1"/>
          <w:sz w:val="22"/>
          <w:szCs w:val="22"/>
        </w:rPr>
        <w:t>Created CI/</w:t>
      </w:r>
      <w:r w:rsidR="00653FE3">
        <w:rPr>
          <w:rFonts w:ascii="Garamond" w:hAnsi="Garamond" w:cs="Arial"/>
          <w:bCs/>
          <w:color w:val="000000" w:themeColor="text1"/>
          <w:sz w:val="22"/>
          <w:szCs w:val="22"/>
        </w:rPr>
        <w:t>CD</w:t>
      </w:r>
      <w:r>
        <w:rPr>
          <w:rFonts w:ascii="Garamond" w:hAnsi="Garamond" w:cs="Arial"/>
          <w:bCs/>
          <w:color w:val="000000" w:themeColor="text1"/>
          <w:sz w:val="22"/>
          <w:szCs w:val="22"/>
        </w:rPr>
        <w:t xml:space="preserve"> pipeline using GitHub </w:t>
      </w:r>
      <w:r w:rsidR="00653FE3">
        <w:rPr>
          <w:rFonts w:ascii="Garamond" w:hAnsi="Garamond" w:cs="Arial"/>
          <w:bCs/>
          <w:color w:val="000000" w:themeColor="text1"/>
          <w:sz w:val="22"/>
          <w:szCs w:val="22"/>
        </w:rPr>
        <w:t>A</w:t>
      </w:r>
      <w:r>
        <w:rPr>
          <w:rFonts w:ascii="Garamond" w:hAnsi="Garamond" w:cs="Arial"/>
          <w:bCs/>
          <w:color w:val="000000" w:themeColor="text1"/>
          <w:sz w:val="22"/>
          <w:szCs w:val="22"/>
        </w:rPr>
        <w:t>ctions with automated</w:t>
      </w:r>
      <w:r w:rsidR="007C727D">
        <w:rPr>
          <w:rFonts w:ascii="Garamond" w:hAnsi="Garamond" w:cs="Arial"/>
          <w:bCs/>
          <w:color w:val="000000" w:themeColor="text1"/>
          <w:sz w:val="22"/>
          <w:szCs w:val="22"/>
        </w:rPr>
        <w:t xml:space="preserve"> testing, coverage analysis, and multi-version support</w:t>
      </w:r>
    </w:p>
    <w:p w14:paraId="461E47F1" w14:textId="2786D9D9" w:rsidR="004A13E9" w:rsidRPr="0057426A" w:rsidRDefault="004A13E9" w:rsidP="004A13E9">
      <w:pPr>
        <w:spacing w:line="240" w:lineRule="auto"/>
        <w:ind w:right="302"/>
        <w:rPr>
          <w:rStyle w:val="Hyperlink"/>
          <w:rFonts w:ascii="Garamond" w:hAnsi="Garamond" w:cs="Arial"/>
          <w:bCs/>
          <w:i/>
          <w:iCs/>
          <w:color w:val="000000" w:themeColor="text1"/>
          <w:sz w:val="24"/>
          <w:szCs w:val="24"/>
          <w:u w:val="none"/>
        </w:rPr>
      </w:pPr>
      <w:r>
        <w:rPr>
          <w:rFonts w:ascii="Garamond" w:hAnsi="Garamond" w:cs="Arial"/>
          <w:b/>
          <w:color w:val="000000" w:themeColor="text1"/>
          <w:sz w:val="24"/>
          <w:szCs w:val="24"/>
        </w:rPr>
        <w:t xml:space="preserve">Pricing Web Scraper </w:t>
      </w:r>
      <w:r w:rsidRPr="0057426A">
        <w:rPr>
          <w:rFonts w:ascii="Garamond" w:hAnsi="Garamond" w:cs="Arial"/>
          <w:bCs/>
          <w:color w:val="000000" w:themeColor="text1"/>
          <w:sz w:val="24"/>
          <w:szCs w:val="24"/>
        </w:rPr>
        <w:t>|</w:t>
      </w:r>
      <w:r w:rsidRPr="0057426A">
        <w:rPr>
          <w:rFonts w:ascii="Garamond" w:hAnsi="Garamond"/>
        </w:rPr>
        <w:t xml:space="preserve"> </w:t>
      </w:r>
      <w:r>
        <w:rPr>
          <w:rFonts w:ascii="Garamond" w:hAnsi="Garamond" w:cs="Arial"/>
          <w:bCs/>
          <w:i/>
          <w:iCs/>
          <w:color w:val="000000" w:themeColor="text1"/>
          <w:sz w:val="24"/>
          <w:szCs w:val="24"/>
        </w:rPr>
        <w:t xml:space="preserve">PostgreSQL, Python, </w:t>
      </w:r>
      <w:proofErr w:type="spellStart"/>
      <w:r>
        <w:rPr>
          <w:rFonts w:ascii="Garamond" w:hAnsi="Garamond" w:cs="Arial"/>
          <w:bCs/>
          <w:i/>
          <w:iCs/>
          <w:color w:val="000000" w:themeColor="text1"/>
          <w:sz w:val="24"/>
          <w:szCs w:val="24"/>
        </w:rPr>
        <w:t>BeautifulSoup</w:t>
      </w:r>
      <w:proofErr w:type="spellEnd"/>
      <w:r>
        <w:rPr>
          <w:rFonts w:ascii="Garamond" w:hAnsi="Garamond" w:cs="Arial"/>
          <w:bCs/>
          <w:i/>
          <w:iCs/>
          <w:color w:val="000000" w:themeColor="text1"/>
          <w:sz w:val="24"/>
          <w:szCs w:val="24"/>
        </w:rPr>
        <w:t>, REST API</w:t>
      </w:r>
    </w:p>
    <w:p w14:paraId="12BAC34B" w14:textId="47421681" w:rsidR="004A13E9" w:rsidRPr="0057426A" w:rsidRDefault="004A13E9" w:rsidP="004A13E9">
      <w:pPr>
        <w:spacing w:before="0" w:line="240" w:lineRule="auto"/>
        <w:ind w:right="302"/>
        <w:rPr>
          <w:rFonts w:ascii="Garamond" w:hAnsi="Garamond" w:cs="Arial"/>
          <w:bCs/>
          <w:color w:val="000000" w:themeColor="text1"/>
          <w:sz w:val="24"/>
          <w:szCs w:val="24"/>
        </w:rPr>
      </w:pPr>
      <w:hyperlink r:id="rId10" w:history="1">
        <w:r w:rsidRPr="004A13E9">
          <w:rPr>
            <w:rStyle w:val="Hyperlink"/>
            <w:rFonts w:ascii="Garamond" w:hAnsi="Garamond" w:cs="Arial"/>
            <w:bCs/>
            <w:sz w:val="24"/>
            <w:szCs w:val="24"/>
          </w:rPr>
          <w:t>https://github.com/GHeart01/Web-Scraper-Clothing</w:t>
        </w:r>
      </w:hyperlink>
    </w:p>
    <w:p w14:paraId="50CCFCD2" w14:textId="0D9DE2F6" w:rsidR="004A13E9" w:rsidRPr="004A13E9" w:rsidRDefault="004A13E9" w:rsidP="004A13E9">
      <w:pPr>
        <w:pStyle w:val="ListParagraph"/>
        <w:numPr>
          <w:ilvl w:val="0"/>
          <w:numId w:val="17"/>
        </w:numPr>
        <w:spacing w:line="240" w:lineRule="auto"/>
        <w:ind w:right="302"/>
        <w:rPr>
          <w:rFonts w:ascii="Garamond" w:hAnsi="Garamond" w:cs="Arial"/>
          <w:bCs/>
          <w:i/>
          <w:iCs/>
          <w:color w:val="000000" w:themeColor="text1"/>
          <w:sz w:val="24"/>
          <w:szCs w:val="24"/>
        </w:rPr>
      </w:pPr>
      <w:r>
        <w:rPr>
          <w:rFonts w:ascii="Garamond" w:hAnsi="Garamond" w:cs="Arial"/>
          <w:bCs/>
          <w:color w:val="000000" w:themeColor="text1"/>
          <w:sz w:val="22"/>
          <w:szCs w:val="22"/>
        </w:rPr>
        <w:t>Implemented a PostgreSQL relational database scheme for indexing the price of men’s clothing across 4 different major retailers.</w:t>
      </w:r>
    </w:p>
    <w:p w14:paraId="34AFC58A" w14:textId="124383B0" w:rsidR="004A13E9" w:rsidRPr="004A13E9" w:rsidRDefault="004A13E9" w:rsidP="004A13E9">
      <w:pPr>
        <w:pStyle w:val="ListParagraph"/>
        <w:numPr>
          <w:ilvl w:val="0"/>
          <w:numId w:val="17"/>
        </w:numPr>
        <w:spacing w:line="240" w:lineRule="auto"/>
        <w:ind w:right="302"/>
        <w:rPr>
          <w:rFonts w:ascii="Garamond" w:hAnsi="Garamond" w:cs="Arial"/>
          <w:bCs/>
          <w:i/>
          <w:iCs/>
          <w:color w:val="000000" w:themeColor="text1"/>
          <w:sz w:val="24"/>
          <w:szCs w:val="24"/>
        </w:rPr>
      </w:pPr>
      <w:r>
        <w:rPr>
          <w:rFonts w:ascii="Garamond" w:hAnsi="Garamond" w:cs="Arial"/>
          <w:bCs/>
          <w:color w:val="000000" w:themeColor="text1"/>
          <w:sz w:val="22"/>
          <w:szCs w:val="22"/>
        </w:rPr>
        <w:t>Built JSON serialization pipeline for storing price history with timestamps.</w:t>
      </w:r>
    </w:p>
    <w:p w14:paraId="321B67B2" w14:textId="157D6A2A" w:rsidR="004A13E9" w:rsidRPr="006877FF" w:rsidRDefault="004A13E9" w:rsidP="004A13E9">
      <w:pPr>
        <w:pStyle w:val="ListParagraph"/>
        <w:numPr>
          <w:ilvl w:val="0"/>
          <w:numId w:val="17"/>
        </w:numPr>
        <w:spacing w:line="240" w:lineRule="auto"/>
        <w:ind w:right="302"/>
        <w:rPr>
          <w:rFonts w:ascii="Garamond" w:hAnsi="Garamond" w:cs="Arial"/>
          <w:bCs/>
          <w:i/>
          <w:iCs/>
          <w:color w:val="000000" w:themeColor="text1"/>
          <w:sz w:val="24"/>
          <w:szCs w:val="24"/>
        </w:rPr>
      </w:pPr>
      <w:r>
        <w:rPr>
          <w:rFonts w:ascii="Garamond" w:hAnsi="Garamond" w:cs="Arial"/>
          <w:bCs/>
          <w:color w:val="000000" w:themeColor="text1"/>
          <w:sz w:val="22"/>
          <w:szCs w:val="22"/>
        </w:rPr>
        <w:t xml:space="preserve">Utilized rate limiting to manage anti-scraping protections (403 errors) </w:t>
      </w:r>
      <w:r w:rsidR="00097EFE">
        <w:rPr>
          <w:rFonts w:ascii="Garamond" w:hAnsi="Garamond" w:cs="Arial"/>
          <w:bCs/>
          <w:color w:val="000000" w:themeColor="text1"/>
          <w:sz w:val="22"/>
          <w:szCs w:val="22"/>
        </w:rPr>
        <w:t>and evaluated performance against REST API alternatives.</w:t>
      </w:r>
    </w:p>
    <w:p w14:paraId="3C52B3E6" w14:textId="1D58410E" w:rsidR="006877FF" w:rsidRPr="006877FF" w:rsidRDefault="006877FF" w:rsidP="00D46F36">
      <w:pPr>
        <w:pStyle w:val="ListParagraph"/>
        <w:numPr>
          <w:ilvl w:val="0"/>
          <w:numId w:val="17"/>
        </w:numPr>
        <w:spacing w:before="0" w:line="240" w:lineRule="auto"/>
        <w:ind w:right="302"/>
        <w:contextualSpacing w:val="0"/>
        <w:rPr>
          <w:rFonts w:ascii="Garamond" w:hAnsi="Garamond" w:cs="Arial"/>
          <w:bCs/>
          <w:color w:val="000000" w:themeColor="text1"/>
          <w:sz w:val="24"/>
          <w:szCs w:val="24"/>
        </w:rPr>
      </w:pPr>
      <w:r w:rsidRPr="006877FF">
        <w:rPr>
          <w:rFonts w:ascii="Garamond" w:hAnsi="Garamond" w:cs="Arial"/>
          <w:bCs/>
          <w:color w:val="000000" w:themeColor="text1"/>
          <w:sz w:val="24"/>
          <w:szCs w:val="24"/>
        </w:rPr>
        <w:t>Created master scraper controller that aggregates results from multiple sources, calculates pric</w:t>
      </w:r>
      <w:r w:rsidR="00D46F36">
        <w:rPr>
          <w:rFonts w:ascii="Garamond" w:hAnsi="Garamond" w:cs="Arial"/>
          <w:bCs/>
          <w:color w:val="000000" w:themeColor="text1"/>
          <w:sz w:val="24"/>
          <w:szCs w:val="24"/>
        </w:rPr>
        <w:t xml:space="preserve">e </w:t>
      </w:r>
      <w:r w:rsidRPr="006877FF">
        <w:rPr>
          <w:rFonts w:ascii="Garamond" w:hAnsi="Garamond" w:cs="Arial"/>
          <w:bCs/>
          <w:color w:val="000000" w:themeColor="text1"/>
          <w:sz w:val="24"/>
          <w:szCs w:val="24"/>
        </w:rPr>
        <w:t>comparisons, and exports normalized JSON data compatible with PostgreSQL</w:t>
      </w:r>
    </w:p>
    <w:p w14:paraId="7F60FB75" w14:textId="78438186" w:rsidR="00A754F1" w:rsidRPr="004A13E9" w:rsidRDefault="00D03A41" w:rsidP="00D46F36">
      <w:pPr>
        <w:spacing w:line="240" w:lineRule="auto"/>
        <w:ind w:right="302"/>
        <w:rPr>
          <w:rStyle w:val="Hyperlink"/>
          <w:rFonts w:ascii="Garamond" w:hAnsi="Garamond" w:cs="Arial"/>
          <w:bCs/>
          <w:i/>
          <w:iCs/>
          <w:color w:val="000000" w:themeColor="text1"/>
          <w:sz w:val="24"/>
          <w:szCs w:val="24"/>
          <w:u w:val="none"/>
        </w:rPr>
      </w:pPr>
      <w:r w:rsidRPr="004A13E9">
        <w:rPr>
          <w:rFonts w:ascii="Garamond" w:hAnsi="Garamond" w:cs="Arial"/>
          <w:b/>
          <w:color w:val="000000" w:themeColor="text1"/>
          <w:sz w:val="24"/>
          <w:szCs w:val="24"/>
        </w:rPr>
        <w:t xml:space="preserve">Customer Segmentation &amp; </w:t>
      </w:r>
      <w:r w:rsidR="00A754F1" w:rsidRPr="004A13E9">
        <w:rPr>
          <w:rFonts w:ascii="Garamond" w:hAnsi="Garamond" w:cs="Arial"/>
          <w:b/>
          <w:color w:val="000000" w:themeColor="text1"/>
          <w:sz w:val="24"/>
          <w:szCs w:val="24"/>
        </w:rPr>
        <w:t xml:space="preserve">Clustering </w:t>
      </w:r>
      <w:r w:rsidRPr="004A13E9">
        <w:rPr>
          <w:rFonts w:ascii="Garamond" w:hAnsi="Garamond" w:cs="Arial"/>
          <w:b/>
          <w:color w:val="000000" w:themeColor="text1"/>
          <w:sz w:val="24"/>
          <w:szCs w:val="24"/>
        </w:rPr>
        <w:t>Analysis</w:t>
      </w:r>
      <w:r w:rsidR="00A754F1" w:rsidRPr="004A13E9">
        <w:rPr>
          <w:rFonts w:ascii="Garamond" w:hAnsi="Garamond" w:cs="Arial"/>
          <w:bCs/>
          <w:color w:val="000000" w:themeColor="text1"/>
          <w:sz w:val="24"/>
          <w:szCs w:val="24"/>
        </w:rPr>
        <w:t>|</w:t>
      </w:r>
      <w:r w:rsidR="00A754F1" w:rsidRPr="004A13E9">
        <w:rPr>
          <w:rFonts w:ascii="Garamond" w:hAnsi="Garamond"/>
        </w:rPr>
        <w:t xml:space="preserve"> </w:t>
      </w:r>
      <w:r w:rsidR="00A754F1" w:rsidRPr="004A13E9">
        <w:rPr>
          <w:rFonts w:ascii="Garamond" w:hAnsi="Garamond" w:cs="Arial"/>
          <w:bCs/>
          <w:i/>
          <w:iCs/>
          <w:color w:val="000000" w:themeColor="text1"/>
          <w:sz w:val="24"/>
          <w:szCs w:val="24"/>
        </w:rPr>
        <w:t>NumPy, pandas, seaborn, matplotlib, TensorFlow</w:t>
      </w:r>
    </w:p>
    <w:p w14:paraId="469BA9BB" w14:textId="7C2D593A" w:rsidR="00A754F1" w:rsidRPr="0057426A" w:rsidRDefault="00A754F1" w:rsidP="00DC4CD0">
      <w:pPr>
        <w:spacing w:before="0" w:line="240" w:lineRule="auto"/>
        <w:ind w:right="302"/>
        <w:rPr>
          <w:rFonts w:ascii="Garamond" w:hAnsi="Garamond" w:cs="Arial"/>
          <w:bCs/>
          <w:color w:val="000000" w:themeColor="text1"/>
          <w:sz w:val="24"/>
          <w:szCs w:val="24"/>
        </w:rPr>
      </w:pPr>
      <w:hyperlink r:id="rId11" w:history="1">
        <w:r w:rsidRPr="0057426A">
          <w:rPr>
            <w:rStyle w:val="Hyperlink"/>
            <w:rFonts w:ascii="Garamond" w:hAnsi="Garamond" w:cs="Arial"/>
            <w:bCs/>
            <w:sz w:val="24"/>
            <w:szCs w:val="24"/>
          </w:rPr>
          <w:t>github.com/GHeart01/</w:t>
        </w:r>
        <w:proofErr w:type="spellStart"/>
        <w:r w:rsidRPr="0057426A">
          <w:rPr>
            <w:rStyle w:val="Hyperlink"/>
            <w:rFonts w:ascii="Garamond" w:hAnsi="Garamond" w:cs="Arial"/>
            <w:bCs/>
            <w:sz w:val="24"/>
            <w:szCs w:val="24"/>
          </w:rPr>
          <w:t>Wholesale_Customer_Clustering</w:t>
        </w:r>
        <w:proofErr w:type="spellEnd"/>
      </w:hyperlink>
    </w:p>
    <w:p w14:paraId="587EF430" w14:textId="5702E1FC" w:rsidR="006F669D" w:rsidRPr="0057426A" w:rsidRDefault="006F669D" w:rsidP="006F669D">
      <w:pPr>
        <w:pStyle w:val="ListParagraph"/>
        <w:numPr>
          <w:ilvl w:val="0"/>
          <w:numId w:val="17"/>
        </w:numPr>
        <w:spacing w:line="240" w:lineRule="auto"/>
        <w:ind w:right="302"/>
        <w:rPr>
          <w:rFonts w:ascii="Garamond" w:hAnsi="Garamond" w:cs="Arial"/>
          <w:bCs/>
          <w:color w:val="000000" w:themeColor="text1"/>
          <w:sz w:val="22"/>
          <w:szCs w:val="22"/>
        </w:rPr>
      </w:pPr>
      <w:r w:rsidRPr="0057426A">
        <w:rPr>
          <w:rFonts w:ascii="Garamond" w:hAnsi="Garamond" w:cs="Arial"/>
          <w:bCs/>
          <w:color w:val="000000" w:themeColor="text1"/>
          <w:sz w:val="22"/>
          <w:szCs w:val="22"/>
        </w:rPr>
        <w:t xml:space="preserve">Built </w:t>
      </w:r>
      <w:r w:rsidR="00D03A41" w:rsidRPr="0057426A">
        <w:rPr>
          <w:rFonts w:ascii="Garamond" w:hAnsi="Garamond" w:cs="Arial"/>
          <w:bCs/>
          <w:color w:val="000000" w:themeColor="text1"/>
          <w:sz w:val="22"/>
          <w:szCs w:val="22"/>
        </w:rPr>
        <w:t>a</w:t>
      </w:r>
      <w:r w:rsidRPr="0057426A">
        <w:rPr>
          <w:rFonts w:ascii="Garamond" w:hAnsi="Garamond" w:cs="Arial"/>
          <w:bCs/>
          <w:color w:val="000000" w:themeColor="text1"/>
          <w:sz w:val="22"/>
          <w:szCs w:val="22"/>
        </w:rPr>
        <w:t xml:space="preserve"> customer segmentation pipeline using K</w:t>
      </w:r>
      <w:r w:rsidR="00653FE3">
        <w:rPr>
          <w:rFonts w:ascii="Garamond" w:hAnsi="Garamond" w:cs="Arial"/>
          <w:bCs/>
          <w:color w:val="000000" w:themeColor="text1"/>
          <w:sz w:val="22"/>
          <w:szCs w:val="22"/>
        </w:rPr>
        <w:t>-</w:t>
      </w:r>
      <w:r w:rsidRPr="0057426A">
        <w:rPr>
          <w:rFonts w:ascii="Garamond" w:hAnsi="Garamond" w:cs="Arial"/>
          <w:bCs/>
          <w:color w:val="000000" w:themeColor="text1"/>
          <w:sz w:val="22"/>
          <w:szCs w:val="22"/>
        </w:rPr>
        <w:t>Means and Hierarchical Clustering to identify purchasing behavior patterns.</w:t>
      </w:r>
    </w:p>
    <w:p w14:paraId="676AB983" w14:textId="7C051068" w:rsidR="00DF3195" w:rsidRDefault="006F669D" w:rsidP="00DF3195">
      <w:pPr>
        <w:pStyle w:val="ListParagraph"/>
        <w:numPr>
          <w:ilvl w:val="0"/>
          <w:numId w:val="17"/>
        </w:numPr>
        <w:spacing w:line="240" w:lineRule="auto"/>
        <w:ind w:right="302"/>
        <w:rPr>
          <w:rFonts w:ascii="Garamond" w:hAnsi="Garamond" w:cs="Arial"/>
          <w:bCs/>
          <w:color w:val="000000" w:themeColor="text1"/>
          <w:sz w:val="22"/>
          <w:szCs w:val="22"/>
        </w:rPr>
      </w:pPr>
      <w:r w:rsidRPr="00DF3195">
        <w:rPr>
          <w:rFonts w:ascii="Garamond" w:hAnsi="Garamond" w:cs="Arial"/>
          <w:bCs/>
          <w:color w:val="000000" w:themeColor="text1"/>
          <w:sz w:val="22"/>
          <w:szCs w:val="22"/>
        </w:rPr>
        <w:t xml:space="preserve">Evaluated clustering quality using silhouette scores </w:t>
      </w:r>
      <w:r w:rsidR="00D03A41" w:rsidRPr="00DF3195">
        <w:rPr>
          <w:rFonts w:ascii="Garamond" w:hAnsi="Garamond" w:cs="Arial"/>
          <w:bCs/>
          <w:color w:val="000000" w:themeColor="text1"/>
          <w:sz w:val="22"/>
          <w:szCs w:val="22"/>
        </w:rPr>
        <w:t>between</w:t>
      </w:r>
      <w:r w:rsidRPr="00DF3195">
        <w:rPr>
          <w:rFonts w:ascii="Garamond" w:hAnsi="Garamond" w:cs="Arial"/>
          <w:bCs/>
          <w:color w:val="000000" w:themeColor="text1"/>
          <w:sz w:val="22"/>
          <w:szCs w:val="22"/>
        </w:rPr>
        <w:t xml:space="preserve"> </w:t>
      </w:r>
      <w:r w:rsidR="00653FE3" w:rsidRPr="00DF3195">
        <w:rPr>
          <w:rFonts w:ascii="Garamond" w:hAnsi="Garamond" w:cs="Arial"/>
          <w:bCs/>
          <w:color w:val="000000" w:themeColor="text1"/>
          <w:sz w:val="22"/>
          <w:szCs w:val="22"/>
        </w:rPr>
        <w:t xml:space="preserve">multiple </w:t>
      </w:r>
      <w:r w:rsidRPr="00DF3195">
        <w:rPr>
          <w:rFonts w:ascii="Garamond" w:hAnsi="Garamond" w:cs="Arial"/>
          <w:bCs/>
          <w:color w:val="000000" w:themeColor="text1"/>
          <w:sz w:val="22"/>
          <w:szCs w:val="22"/>
        </w:rPr>
        <w:t>cluster counts</w:t>
      </w:r>
      <w:r w:rsidR="00DF3195" w:rsidRPr="00DF3195">
        <w:rPr>
          <w:rFonts w:ascii="Garamond" w:hAnsi="Garamond" w:cs="Arial"/>
          <w:bCs/>
          <w:color w:val="000000" w:themeColor="text1"/>
          <w:sz w:val="22"/>
          <w:szCs w:val="22"/>
        </w:rPr>
        <w:t>,</w:t>
      </w:r>
      <w:r w:rsidR="00DF3195">
        <w:rPr>
          <w:rFonts w:ascii="Garamond" w:hAnsi="Garamond" w:cs="Arial"/>
          <w:bCs/>
          <w:color w:val="000000" w:themeColor="text1"/>
          <w:sz w:val="22"/>
          <w:szCs w:val="22"/>
        </w:rPr>
        <w:t xml:space="preserve"> p</w:t>
      </w:r>
      <w:r w:rsidR="00D03A41" w:rsidRPr="00DF3195">
        <w:rPr>
          <w:rFonts w:ascii="Garamond" w:hAnsi="Garamond" w:cs="Arial"/>
          <w:bCs/>
          <w:color w:val="000000" w:themeColor="text1"/>
          <w:sz w:val="22"/>
          <w:szCs w:val="22"/>
        </w:rPr>
        <w:t xml:space="preserve">rovided heatmap/pair plot </w:t>
      </w:r>
      <w:r w:rsidRPr="00DF3195">
        <w:rPr>
          <w:rFonts w:ascii="Garamond" w:hAnsi="Garamond" w:cs="Arial"/>
          <w:bCs/>
          <w:color w:val="000000" w:themeColor="text1"/>
          <w:sz w:val="22"/>
          <w:szCs w:val="22"/>
        </w:rPr>
        <w:t xml:space="preserve">visualizations </w:t>
      </w:r>
      <w:r w:rsidR="00653FE3" w:rsidRPr="00DF3195">
        <w:rPr>
          <w:rFonts w:ascii="Garamond" w:hAnsi="Garamond" w:cs="Arial"/>
          <w:bCs/>
          <w:color w:val="000000" w:themeColor="text1"/>
          <w:sz w:val="22"/>
          <w:szCs w:val="22"/>
        </w:rPr>
        <w:t>to demonstrate feature relationships</w:t>
      </w:r>
      <w:r w:rsidRPr="00DF3195">
        <w:rPr>
          <w:rFonts w:ascii="Garamond" w:hAnsi="Garamond" w:cs="Arial"/>
          <w:bCs/>
          <w:color w:val="000000" w:themeColor="text1"/>
          <w:sz w:val="22"/>
          <w:szCs w:val="22"/>
        </w:rPr>
        <w:t>.</w:t>
      </w:r>
    </w:p>
    <w:p w14:paraId="40623BF3" w14:textId="47C900DF" w:rsidR="00DF3195" w:rsidRPr="00DF3195" w:rsidRDefault="00D46F36" w:rsidP="00DF3195">
      <w:pPr>
        <w:pStyle w:val="ListParagraph"/>
        <w:numPr>
          <w:ilvl w:val="0"/>
          <w:numId w:val="17"/>
        </w:numPr>
        <w:spacing w:line="240" w:lineRule="auto"/>
        <w:ind w:right="302"/>
        <w:rPr>
          <w:rFonts w:ascii="Garamond" w:hAnsi="Garamond" w:cs="Arial"/>
          <w:bCs/>
          <w:color w:val="000000" w:themeColor="text1"/>
          <w:sz w:val="22"/>
          <w:szCs w:val="22"/>
        </w:rPr>
      </w:pPr>
      <w:r>
        <w:rPr>
          <w:rFonts w:ascii="Garamond" w:hAnsi="Garamond" w:cs="Arial"/>
          <w:bCs/>
          <w:color w:val="000000" w:themeColor="text1"/>
          <w:sz w:val="22"/>
          <w:szCs w:val="22"/>
        </w:rPr>
        <w:t>Applied</w:t>
      </w:r>
      <w:r w:rsidR="00DF3195">
        <w:rPr>
          <w:rFonts w:ascii="Garamond" w:hAnsi="Garamond" w:cs="Arial"/>
          <w:bCs/>
          <w:color w:val="000000" w:themeColor="text1"/>
          <w:sz w:val="22"/>
          <w:szCs w:val="22"/>
        </w:rPr>
        <w:t xml:space="preserve"> hyperparameter tuning across several different models to evaluate and cross-validate performance.</w:t>
      </w:r>
    </w:p>
    <w:p w14:paraId="7089A158" w14:textId="18BB996E" w:rsidR="003B1E8A" w:rsidRPr="00F46253" w:rsidRDefault="00A72070" w:rsidP="00D03A41">
      <w:pPr>
        <w:pBdr>
          <w:bottom w:val="single" w:sz="6" w:space="1" w:color="auto"/>
        </w:pBdr>
        <w:spacing w:line="240" w:lineRule="auto"/>
        <w:ind w:right="302"/>
        <w:rPr>
          <w:rFonts w:ascii="Garamond" w:hAnsi="Garamond" w:cs="Times New Roman"/>
          <w:bCs/>
          <w:color w:val="C00000"/>
          <w:sz w:val="24"/>
          <w:szCs w:val="24"/>
        </w:rPr>
      </w:pPr>
      <w:r w:rsidRPr="00F46253">
        <w:rPr>
          <w:rFonts w:ascii="Garamond" w:hAnsi="Garamond" w:cs="Times New Roman"/>
          <w:bCs/>
          <w:color w:val="C00000"/>
          <w:sz w:val="24"/>
          <w:szCs w:val="24"/>
        </w:rPr>
        <w:t>WORK EXPERIENCE</w:t>
      </w:r>
    </w:p>
    <w:p w14:paraId="206840B1" w14:textId="2B9663BB" w:rsidR="003B1E8A" w:rsidRPr="0057426A" w:rsidRDefault="00E533D9" w:rsidP="00653FE3">
      <w:pPr>
        <w:tabs>
          <w:tab w:val="right" w:pos="8640"/>
          <w:tab w:val="right" w:pos="10080"/>
        </w:tabs>
        <w:spacing w:before="0" w:line="240" w:lineRule="auto"/>
        <w:ind w:left="8190" w:right="302" w:hanging="8190"/>
        <w:rPr>
          <w:rFonts w:ascii="Garamond" w:hAnsi="Garamond" w:cs="Arial"/>
          <w:bCs/>
          <w:color w:val="000000" w:themeColor="text1"/>
          <w:sz w:val="24"/>
          <w:szCs w:val="24"/>
        </w:rPr>
      </w:pPr>
      <w:r w:rsidRPr="0057426A">
        <w:rPr>
          <w:rFonts w:ascii="Garamond" w:hAnsi="Garamond" w:cs="Arial"/>
          <w:b/>
          <w:color w:val="000000" w:themeColor="text1"/>
          <w:sz w:val="24"/>
          <w:szCs w:val="24"/>
        </w:rPr>
        <w:t xml:space="preserve">Guest Teacher </w:t>
      </w:r>
      <w:r w:rsidR="00FD6A86" w:rsidRPr="0057426A">
        <w:rPr>
          <w:rFonts w:ascii="Garamond" w:hAnsi="Garamond" w:cs="Arial"/>
          <w:b/>
          <w:color w:val="000000" w:themeColor="text1"/>
          <w:sz w:val="24"/>
          <w:szCs w:val="24"/>
        </w:rPr>
        <w:tab/>
        <w:t xml:space="preserve"> Aug</w:t>
      </w:r>
      <w:r w:rsidR="003B1E8A" w:rsidRPr="0057426A">
        <w:rPr>
          <w:rFonts w:ascii="Garamond" w:hAnsi="Garamond" w:cs="Arial"/>
          <w:b/>
          <w:i/>
          <w:iCs/>
          <w:color w:val="000000" w:themeColor="text1"/>
          <w:sz w:val="24"/>
          <w:szCs w:val="24"/>
        </w:rPr>
        <w:t xml:space="preserve"> 2025 – </w:t>
      </w:r>
      <w:r w:rsidR="00653FE3">
        <w:rPr>
          <w:rFonts w:ascii="Garamond" w:hAnsi="Garamond" w:cs="Arial"/>
          <w:b/>
          <w:i/>
          <w:iCs/>
          <w:color w:val="000000" w:themeColor="text1"/>
          <w:sz w:val="24"/>
          <w:szCs w:val="24"/>
        </w:rPr>
        <w:t>P</w:t>
      </w:r>
      <w:r w:rsidRPr="0057426A">
        <w:rPr>
          <w:rFonts w:ascii="Garamond" w:hAnsi="Garamond" w:cs="Arial"/>
          <w:b/>
          <w:i/>
          <w:iCs/>
          <w:color w:val="000000" w:themeColor="text1"/>
          <w:sz w:val="24"/>
          <w:szCs w:val="24"/>
        </w:rPr>
        <w:t>resent</w:t>
      </w:r>
    </w:p>
    <w:p w14:paraId="5A8691E7" w14:textId="2738E32B" w:rsidR="003B1E8A" w:rsidRPr="0057426A" w:rsidRDefault="00E533D9" w:rsidP="00284550">
      <w:pPr>
        <w:tabs>
          <w:tab w:val="right" w:pos="10080"/>
        </w:tabs>
        <w:spacing w:before="0" w:line="240" w:lineRule="auto"/>
        <w:ind w:left="9000" w:right="302" w:hanging="9000"/>
        <w:rPr>
          <w:rFonts w:ascii="Garamond" w:hAnsi="Garamond" w:cs="Arial"/>
          <w:bCs/>
          <w:color w:val="000000" w:themeColor="text1"/>
          <w:sz w:val="24"/>
          <w:szCs w:val="24"/>
        </w:rPr>
      </w:pPr>
      <w:r w:rsidRPr="0057426A">
        <w:rPr>
          <w:rFonts w:ascii="Garamond" w:hAnsi="Garamond" w:cs="Arial"/>
          <w:bCs/>
          <w:color w:val="000000" w:themeColor="text1"/>
          <w:sz w:val="24"/>
          <w:szCs w:val="24"/>
        </w:rPr>
        <w:t>Kokua Education</w:t>
      </w:r>
      <w:r w:rsidR="003B1E8A" w:rsidRPr="0057426A">
        <w:rPr>
          <w:rFonts w:ascii="Garamond" w:hAnsi="Garamond" w:cs="Arial"/>
          <w:bCs/>
          <w:color w:val="000000" w:themeColor="text1"/>
          <w:sz w:val="24"/>
          <w:szCs w:val="24"/>
        </w:rPr>
        <w:tab/>
        <w:t xml:space="preserve"> </w:t>
      </w:r>
      <w:r w:rsidR="00C15AAD" w:rsidRPr="0057426A">
        <w:rPr>
          <w:rFonts w:ascii="Garamond" w:hAnsi="Garamond" w:cs="Arial"/>
          <w:bCs/>
          <w:color w:val="000000" w:themeColor="text1"/>
          <w:sz w:val="24"/>
          <w:szCs w:val="24"/>
        </w:rPr>
        <w:t>Austin</w:t>
      </w:r>
      <w:r w:rsidR="003B1E8A" w:rsidRPr="0057426A">
        <w:rPr>
          <w:rFonts w:ascii="Garamond" w:hAnsi="Garamond" w:cs="Arial"/>
          <w:bCs/>
          <w:color w:val="000000" w:themeColor="text1"/>
          <w:sz w:val="24"/>
          <w:szCs w:val="24"/>
        </w:rPr>
        <w:t>, T</w:t>
      </w:r>
      <w:r w:rsidR="00284550">
        <w:rPr>
          <w:rFonts w:ascii="Garamond" w:hAnsi="Garamond" w:cs="Arial"/>
          <w:bCs/>
          <w:color w:val="000000" w:themeColor="text1"/>
          <w:sz w:val="24"/>
          <w:szCs w:val="24"/>
        </w:rPr>
        <w:t>X</w:t>
      </w:r>
    </w:p>
    <w:p w14:paraId="456F8418" w14:textId="26FEEEE7" w:rsidR="00A72070" w:rsidRPr="0057426A" w:rsidRDefault="00DD28D5" w:rsidP="0057426A">
      <w:pPr>
        <w:spacing w:before="0" w:line="240" w:lineRule="auto"/>
        <w:ind w:left="8010" w:right="302" w:hanging="8010"/>
        <w:rPr>
          <w:rFonts w:ascii="Garamond" w:hAnsi="Garamond" w:cs="Arial"/>
          <w:b/>
          <w:color w:val="000000" w:themeColor="text1"/>
          <w:sz w:val="24"/>
          <w:szCs w:val="24"/>
        </w:rPr>
      </w:pPr>
      <w:r w:rsidRPr="0057426A">
        <w:rPr>
          <w:rFonts w:ascii="Garamond" w:hAnsi="Garamond" w:cs="Arial"/>
          <w:b/>
          <w:color w:val="000000" w:themeColor="text1"/>
          <w:sz w:val="24"/>
          <w:szCs w:val="24"/>
        </w:rPr>
        <w:t>Mathematics</w:t>
      </w:r>
      <w:r w:rsidR="00BD42D4" w:rsidRPr="0057426A">
        <w:rPr>
          <w:rFonts w:ascii="Garamond" w:hAnsi="Garamond" w:cs="Arial"/>
          <w:b/>
          <w:color w:val="000000" w:themeColor="text1"/>
          <w:sz w:val="24"/>
          <w:szCs w:val="24"/>
        </w:rPr>
        <w:t xml:space="preserve"> </w:t>
      </w:r>
      <w:r w:rsidRPr="0057426A">
        <w:rPr>
          <w:rFonts w:ascii="Garamond" w:hAnsi="Garamond" w:cs="Arial"/>
          <w:b/>
          <w:color w:val="000000" w:themeColor="text1"/>
          <w:sz w:val="24"/>
          <w:szCs w:val="24"/>
        </w:rPr>
        <w:t>Tutor</w:t>
      </w:r>
      <w:r w:rsidR="00C943D6" w:rsidRPr="0057426A">
        <w:rPr>
          <w:rFonts w:ascii="Garamond" w:hAnsi="Garamond" w:cs="Arial"/>
          <w:b/>
          <w:color w:val="000000" w:themeColor="text1"/>
          <w:sz w:val="24"/>
          <w:szCs w:val="24"/>
        </w:rPr>
        <w:tab/>
      </w:r>
      <w:r w:rsidR="00FD425D" w:rsidRPr="0057426A">
        <w:rPr>
          <w:rFonts w:ascii="Garamond" w:hAnsi="Garamond" w:cs="Arial"/>
          <w:b/>
          <w:color w:val="000000" w:themeColor="text1"/>
          <w:sz w:val="24"/>
          <w:szCs w:val="24"/>
        </w:rPr>
        <w:t xml:space="preserve"> </w:t>
      </w:r>
      <w:r w:rsidR="00C943D6" w:rsidRPr="0057426A">
        <w:rPr>
          <w:rFonts w:ascii="Garamond" w:hAnsi="Garamond" w:cs="Arial"/>
          <w:b/>
          <w:i/>
          <w:iCs/>
          <w:color w:val="000000" w:themeColor="text1"/>
          <w:sz w:val="24"/>
          <w:szCs w:val="24"/>
        </w:rPr>
        <w:t>Sept 2018 – June 2024</w:t>
      </w:r>
    </w:p>
    <w:p w14:paraId="44CD3985" w14:textId="74731255" w:rsidR="00DD28D5" w:rsidRPr="0057426A" w:rsidRDefault="00DD7C53" w:rsidP="00284550">
      <w:pPr>
        <w:tabs>
          <w:tab w:val="right" w:pos="10080"/>
        </w:tabs>
        <w:spacing w:before="0" w:line="240" w:lineRule="auto"/>
        <w:ind w:left="8910" w:right="302" w:hanging="8910"/>
        <w:rPr>
          <w:rFonts w:ascii="Garamond" w:hAnsi="Garamond" w:cs="Arial"/>
          <w:bCs/>
          <w:color w:val="000000" w:themeColor="text1"/>
          <w:sz w:val="24"/>
          <w:szCs w:val="24"/>
        </w:rPr>
      </w:pPr>
      <w:r w:rsidRPr="0057426A">
        <w:rPr>
          <w:rFonts w:ascii="Garamond" w:hAnsi="Garamond" w:cs="Arial"/>
          <w:bCs/>
          <w:color w:val="000000" w:themeColor="text1"/>
          <w:sz w:val="24"/>
          <w:szCs w:val="24"/>
        </w:rPr>
        <w:t>South Texas College</w:t>
      </w:r>
      <w:r w:rsidR="00A754F1" w:rsidRPr="0057426A">
        <w:rPr>
          <w:rFonts w:ascii="Garamond" w:hAnsi="Garamond" w:cs="Arial"/>
          <w:bCs/>
          <w:color w:val="000000" w:themeColor="text1"/>
          <w:sz w:val="24"/>
          <w:szCs w:val="24"/>
        </w:rPr>
        <w:t xml:space="preserve"> / Freelance</w:t>
      </w:r>
      <w:r w:rsidR="00811116" w:rsidRPr="0057426A">
        <w:rPr>
          <w:rFonts w:ascii="Garamond" w:hAnsi="Garamond" w:cs="Arial"/>
          <w:bCs/>
          <w:color w:val="000000" w:themeColor="text1"/>
          <w:sz w:val="24"/>
          <w:szCs w:val="24"/>
        </w:rPr>
        <w:tab/>
      </w:r>
      <w:r w:rsidR="00C943D6" w:rsidRPr="0057426A">
        <w:rPr>
          <w:rFonts w:ascii="Garamond" w:hAnsi="Garamond" w:cs="Arial"/>
          <w:bCs/>
          <w:color w:val="000000" w:themeColor="text1"/>
          <w:sz w:val="24"/>
          <w:szCs w:val="24"/>
        </w:rPr>
        <w:t>McAllen, T</w:t>
      </w:r>
      <w:r w:rsidR="00284550">
        <w:rPr>
          <w:rFonts w:ascii="Garamond" w:hAnsi="Garamond" w:cs="Arial"/>
          <w:bCs/>
          <w:color w:val="000000" w:themeColor="text1"/>
          <w:sz w:val="24"/>
          <w:szCs w:val="24"/>
        </w:rPr>
        <w:t>X</w:t>
      </w:r>
    </w:p>
    <w:p w14:paraId="76210EC8" w14:textId="50245CDA" w:rsidR="00DD28D5" w:rsidRPr="0057426A" w:rsidRDefault="0038042C" w:rsidP="00FF25DA">
      <w:pPr>
        <w:pStyle w:val="ListParagraph"/>
        <w:numPr>
          <w:ilvl w:val="0"/>
          <w:numId w:val="14"/>
        </w:numPr>
        <w:spacing w:before="0" w:line="240" w:lineRule="auto"/>
        <w:ind w:right="302"/>
        <w:rPr>
          <w:rFonts w:ascii="Garamond" w:hAnsi="Garamond" w:cs="Arial"/>
          <w:bCs/>
          <w:color w:val="000000" w:themeColor="text1"/>
          <w:sz w:val="22"/>
          <w:szCs w:val="22"/>
        </w:rPr>
      </w:pPr>
      <w:r w:rsidRPr="0057426A">
        <w:rPr>
          <w:rFonts w:ascii="Garamond" w:hAnsi="Garamond" w:cs="Arial"/>
          <w:bCs/>
          <w:color w:val="000000" w:themeColor="text1"/>
          <w:sz w:val="22"/>
          <w:szCs w:val="22"/>
        </w:rPr>
        <w:t xml:space="preserve">Performed </w:t>
      </w:r>
      <w:r w:rsidR="000351D8" w:rsidRPr="0057426A">
        <w:rPr>
          <w:rFonts w:ascii="Garamond" w:hAnsi="Garamond" w:cs="Arial"/>
          <w:bCs/>
          <w:color w:val="000000" w:themeColor="text1"/>
          <w:sz w:val="22"/>
          <w:szCs w:val="22"/>
        </w:rPr>
        <w:t>one-on-one and group instruction</w:t>
      </w:r>
      <w:r w:rsidR="00DD28D5" w:rsidRPr="0057426A">
        <w:rPr>
          <w:rFonts w:ascii="Garamond" w:hAnsi="Garamond" w:cs="Arial"/>
          <w:bCs/>
          <w:color w:val="000000" w:themeColor="text1"/>
          <w:sz w:val="22"/>
          <w:szCs w:val="22"/>
        </w:rPr>
        <w:t xml:space="preserve"> </w:t>
      </w:r>
      <w:r w:rsidR="00D64088" w:rsidRPr="0057426A">
        <w:rPr>
          <w:rFonts w:ascii="Garamond" w:hAnsi="Garamond" w:cs="Arial"/>
          <w:bCs/>
          <w:color w:val="000000" w:themeColor="text1"/>
          <w:sz w:val="22"/>
          <w:szCs w:val="22"/>
        </w:rPr>
        <w:t xml:space="preserve">for </w:t>
      </w:r>
      <w:r w:rsidR="00B07940" w:rsidRPr="0057426A">
        <w:rPr>
          <w:rFonts w:ascii="Garamond" w:hAnsi="Garamond" w:cs="Arial"/>
          <w:bCs/>
          <w:color w:val="000000" w:themeColor="text1"/>
          <w:sz w:val="22"/>
          <w:szCs w:val="22"/>
        </w:rPr>
        <w:t xml:space="preserve">mathematics and </w:t>
      </w:r>
      <w:r w:rsidR="00D64088" w:rsidRPr="0057426A">
        <w:rPr>
          <w:rFonts w:ascii="Garamond" w:hAnsi="Garamond" w:cs="Arial"/>
          <w:bCs/>
          <w:color w:val="000000" w:themeColor="text1"/>
          <w:sz w:val="22"/>
          <w:szCs w:val="22"/>
        </w:rPr>
        <w:t>s</w:t>
      </w:r>
      <w:r w:rsidR="00B07940" w:rsidRPr="0057426A">
        <w:rPr>
          <w:rFonts w:ascii="Garamond" w:hAnsi="Garamond" w:cs="Arial"/>
          <w:bCs/>
          <w:color w:val="000000" w:themeColor="text1"/>
          <w:sz w:val="22"/>
          <w:szCs w:val="22"/>
        </w:rPr>
        <w:t>tatistics courses</w:t>
      </w:r>
      <w:r w:rsidR="0043539D" w:rsidRPr="0057426A">
        <w:rPr>
          <w:rFonts w:ascii="Garamond" w:hAnsi="Garamond" w:cs="Arial"/>
          <w:bCs/>
          <w:color w:val="000000" w:themeColor="text1"/>
          <w:sz w:val="22"/>
          <w:szCs w:val="22"/>
        </w:rPr>
        <w:t xml:space="preserve"> </w:t>
      </w:r>
      <w:r w:rsidR="00F84B83" w:rsidRPr="0057426A">
        <w:rPr>
          <w:rFonts w:ascii="Garamond" w:hAnsi="Garamond" w:cs="Arial"/>
          <w:bCs/>
          <w:color w:val="000000" w:themeColor="text1"/>
          <w:sz w:val="22"/>
          <w:szCs w:val="22"/>
        </w:rPr>
        <w:t>including</w:t>
      </w:r>
      <w:r w:rsidR="0043539D" w:rsidRPr="0057426A">
        <w:rPr>
          <w:rFonts w:ascii="Garamond" w:hAnsi="Garamond" w:cs="Arial"/>
          <w:bCs/>
          <w:color w:val="000000" w:themeColor="text1"/>
          <w:sz w:val="22"/>
          <w:szCs w:val="22"/>
        </w:rPr>
        <w:t xml:space="preserve"> College Algebra, Calculus I, II, III, Elementary Statistics, </w:t>
      </w:r>
      <w:r w:rsidR="00F84B83" w:rsidRPr="0057426A">
        <w:rPr>
          <w:rFonts w:ascii="Garamond" w:hAnsi="Garamond" w:cs="Arial"/>
          <w:bCs/>
          <w:color w:val="000000" w:themeColor="text1"/>
          <w:sz w:val="22"/>
          <w:szCs w:val="22"/>
        </w:rPr>
        <w:t>Differential Equations, and other mathematics classes</w:t>
      </w:r>
      <w:r w:rsidR="000351D8" w:rsidRPr="0057426A">
        <w:rPr>
          <w:rFonts w:ascii="Garamond" w:hAnsi="Garamond" w:cs="Arial"/>
          <w:bCs/>
          <w:color w:val="000000" w:themeColor="text1"/>
          <w:sz w:val="22"/>
          <w:szCs w:val="22"/>
        </w:rPr>
        <w:t>.</w:t>
      </w:r>
    </w:p>
    <w:p w14:paraId="0158DC7A" w14:textId="12E4DD69" w:rsidR="004F6A2F" w:rsidRPr="00F46253" w:rsidRDefault="00A72070" w:rsidP="004F6A2F">
      <w:pPr>
        <w:pBdr>
          <w:bottom w:val="single" w:sz="6" w:space="1" w:color="auto"/>
        </w:pBdr>
        <w:spacing w:line="240" w:lineRule="auto"/>
        <w:rPr>
          <w:rFonts w:ascii="Garamond" w:hAnsi="Garamond" w:cs="Times New Roman"/>
          <w:bCs/>
          <w:color w:val="C00000"/>
          <w:sz w:val="24"/>
          <w:szCs w:val="24"/>
        </w:rPr>
      </w:pPr>
      <w:r w:rsidRPr="00F46253">
        <w:rPr>
          <w:rFonts w:ascii="Garamond" w:hAnsi="Garamond" w:cs="Times New Roman"/>
          <w:bCs/>
          <w:color w:val="C00000"/>
          <w:sz w:val="24"/>
          <w:szCs w:val="24"/>
        </w:rPr>
        <w:t>SKILLS</w:t>
      </w:r>
    </w:p>
    <w:p w14:paraId="3C84C274" w14:textId="6DB31C00" w:rsidR="00820F9C" w:rsidRPr="006877FF" w:rsidRDefault="004D67FB" w:rsidP="00820F9C">
      <w:pPr>
        <w:spacing w:before="0" w:line="240" w:lineRule="auto"/>
        <w:ind w:right="302"/>
        <w:rPr>
          <w:rFonts w:ascii="Garamond" w:hAnsi="Garamond" w:cs="Arial"/>
          <w:b/>
          <w:color w:val="000000" w:themeColor="text1"/>
          <w:sz w:val="22"/>
          <w:szCs w:val="22"/>
        </w:rPr>
      </w:pPr>
      <w:r w:rsidRPr="006877FF">
        <w:rPr>
          <w:rFonts w:ascii="Garamond" w:hAnsi="Garamond" w:cs="Arial"/>
          <w:b/>
          <w:color w:val="000000" w:themeColor="text1"/>
          <w:sz w:val="22"/>
          <w:szCs w:val="22"/>
        </w:rPr>
        <w:t xml:space="preserve">Programming </w:t>
      </w:r>
      <w:r w:rsidR="009A4189" w:rsidRPr="006877FF">
        <w:rPr>
          <w:rFonts w:ascii="Garamond" w:hAnsi="Garamond" w:cs="Arial"/>
          <w:b/>
          <w:color w:val="000000" w:themeColor="text1"/>
          <w:sz w:val="22"/>
          <w:szCs w:val="22"/>
        </w:rPr>
        <w:t>Languages</w:t>
      </w:r>
      <w:r w:rsidR="00820F9C" w:rsidRPr="006877FF">
        <w:rPr>
          <w:rFonts w:ascii="Garamond" w:hAnsi="Garamond" w:cs="Arial"/>
          <w:b/>
          <w:color w:val="000000" w:themeColor="text1"/>
          <w:sz w:val="22"/>
          <w:szCs w:val="22"/>
        </w:rPr>
        <w:t xml:space="preserve">: </w:t>
      </w:r>
      <w:r w:rsidR="00820F9C" w:rsidRPr="006877FF">
        <w:rPr>
          <w:rFonts w:ascii="Garamond" w:hAnsi="Garamond" w:cs="Arial"/>
          <w:bCs/>
          <w:color w:val="000000" w:themeColor="text1"/>
          <w:sz w:val="22"/>
          <w:szCs w:val="22"/>
        </w:rPr>
        <w:t>Python, SQL, C++, JavaScript</w:t>
      </w:r>
      <w:r w:rsidR="00C15AAD" w:rsidRPr="006877FF">
        <w:rPr>
          <w:rFonts w:ascii="Garamond" w:hAnsi="Garamond" w:cs="Arial"/>
          <w:bCs/>
          <w:color w:val="000000" w:themeColor="text1"/>
          <w:sz w:val="22"/>
          <w:szCs w:val="22"/>
        </w:rPr>
        <w:t>, MATLAB</w:t>
      </w:r>
    </w:p>
    <w:p w14:paraId="22763D8D" w14:textId="418D10AF" w:rsidR="00820F9C" w:rsidRPr="006877FF" w:rsidRDefault="00820F9C" w:rsidP="00820F9C">
      <w:pPr>
        <w:spacing w:before="0" w:line="240" w:lineRule="auto"/>
        <w:ind w:right="302"/>
        <w:rPr>
          <w:rFonts w:ascii="Garamond" w:hAnsi="Garamond" w:cs="Arial"/>
          <w:b/>
          <w:color w:val="000000" w:themeColor="text1"/>
          <w:sz w:val="22"/>
          <w:szCs w:val="22"/>
        </w:rPr>
      </w:pPr>
      <w:r w:rsidRPr="006877FF">
        <w:rPr>
          <w:rFonts w:ascii="Garamond" w:hAnsi="Garamond" w:cs="Arial"/>
          <w:b/>
          <w:color w:val="000000" w:themeColor="text1"/>
          <w:sz w:val="22"/>
          <w:szCs w:val="22"/>
        </w:rPr>
        <w:t xml:space="preserve">Machine Learning: </w:t>
      </w:r>
      <w:r w:rsidRPr="006877FF">
        <w:rPr>
          <w:rFonts w:ascii="Garamond" w:hAnsi="Garamond" w:cs="Arial"/>
          <w:bCs/>
          <w:color w:val="000000" w:themeColor="text1"/>
          <w:sz w:val="22"/>
          <w:szCs w:val="22"/>
        </w:rPr>
        <w:t>Pandas, NumPy</w:t>
      </w:r>
      <w:r w:rsidR="004D67FB" w:rsidRPr="006877FF">
        <w:rPr>
          <w:rFonts w:ascii="Garamond" w:hAnsi="Garamond" w:cs="Arial"/>
          <w:bCs/>
          <w:color w:val="000000" w:themeColor="text1"/>
          <w:sz w:val="22"/>
          <w:szCs w:val="22"/>
        </w:rPr>
        <w:t xml:space="preserve">, </w:t>
      </w:r>
      <w:r w:rsidR="00653FE3" w:rsidRPr="006877FF">
        <w:rPr>
          <w:rFonts w:ascii="Garamond" w:hAnsi="Garamond" w:cs="Arial"/>
          <w:bCs/>
          <w:color w:val="000000" w:themeColor="text1"/>
          <w:sz w:val="22"/>
          <w:szCs w:val="22"/>
        </w:rPr>
        <w:t>Scikit-learn</w:t>
      </w:r>
      <w:r w:rsidRPr="006877FF">
        <w:rPr>
          <w:rFonts w:ascii="Garamond" w:hAnsi="Garamond" w:cs="Arial"/>
          <w:bCs/>
          <w:color w:val="000000" w:themeColor="text1"/>
          <w:sz w:val="22"/>
          <w:szCs w:val="22"/>
        </w:rPr>
        <w:t xml:space="preserve">, TensorFlow, </w:t>
      </w:r>
      <w:proofErr w:type="spellStart"/>
      <w:r w:rsidRPr="006877FF">
        <w:rPr>
          <w:rFonts w:ascii="Garamond" w:hAnsi="Garamond" w:cs="Arial"/>
          <w:bCs/>
          <w:color w:val="000000" w:themeColor="text1"/>
          <w:sz w:val="22"/>
          <w:szCs w:val="22"/>
        </w:rPr>
        <w:t>Keras</w:t>
      </w:r>
      <w:proofErr w:type="spellEnd"/>
      <w:r w:rsidRPr="006877FF">
        <w:rPr>
          <w:rFonts w:ascii="Garamond" w:hAnsi="Garamond" w:cs="Arial"/>
          <w:bCs/>
          <w:color w:val="000000" w:themeColor="text1"/>
          <w:sz w:val="22"/>
          <w:szCs w:val="22"/>
        </w:rPr>
        <w:t>, SciPy</w:t>
      </w:r>
    </w:p>
    <w:p w14:paraId="588390CD" w14:textId="63B62E9E" w:rsidR="00820F9C" w:rsidRPr="006877FF" w:rsidRDefault="004D67FB" w:rsidP="00820F9C">
      <w:pPr>
        <w:spacing w:before="0" w:line="240" w:lineRule="auto"/>
        <w:ind w:right="302"/>
        <w:rPr>
          <w:rFonts w:ascii="Garamond" w:hAnsi="Garamond" w:cs="Arial"/>
          <w:bCs/>
          <w:color w:val="000000" w:themeColor="text1"/>
          <w:sz w:val="22"/>
          <w:szCs w:val="22"/>
        </w:rPr>
      </w:pPr>
      <w:r w:rsidRPr="006877FF">
        <w:rPr>
          <w:rFonts w:ascii="Garamond" w:hAnsi="Garamond" w:cs="Arial"/>
          <w:b/>
          <w:color w:val="000000" w:themeColor="text1"/>
          <w:sz w:val="22"/>
          <w:szCs w:val="22"/>
        </w:rPr>
        <w:t>Frameworks &amp;</w:t>
      </w:r>
      <w:r w:rsidR="00DF3195" w:rsidRPr="006877FF">
        <w:rPr>
          <w:rFonts w:ascii="Garamond" w:hAnsi="Garamond" w:cs="Arial"/>
          <w:b/>
          <w:color w:val="000000" w:themeColor="text1"/>
          <w:sz w:val="22"/>
          <w:szCs w:val="22"/>
        </w:rPr>
        <w:t xml:space="preserve"> </w:t>
      </w:r>
      <w:r w:rsidR="007C727D" w:rsidRPr="006877FF">
        <w:rPr>
          <w:rFonts w:ascii="Garamond" w:hAnsi="Garamond" w:cs="Arial"/>
          <w:b/>
          <w:color w:val="000000" w:themeColor="text1"/>
          <w:sz w:val="22"/>
          <w:szCs w:val="22"/>
        </w:rPr>
        <w:t xml:space="preserve">Libraries: </w:t>
      </w:r>
      <w:r w:rsidR="007C727D" w:rsidRPr="006877FF">
        <w:rPr>
          <w:rFonts w:ascii="Garamond" w:hAnsi="Garamond" w:cs="Arial"/>
          <w:bCs/>
          <w:color w:val="000000" w:themeColor="text1"/>
          <w:sz w:val="22"/>
          <w:szCs w:val="22"/>
        </w:rPr>
        <w:t xml:space="preserve">React, pytest, Three.js, </w:t>
      </w:r>
      <w:r w:rsidR="00653FE3" w:rsidRPr="006877FF">
        <w:rPr>
          <w:rFonts w:ascii="Garamond" w:hAnsi="Garamond" w:cs="Arial"/>
          <w:bCs/>
          <w:color w:val="000000" w:themeColor="text1"/>
          <w:sz w:val="22"/>
          <w:szCs w:val="22"/>
        </w:rPr>
        <w:t>GSAP</w:t>
      </w:r>
    </w:p>
    <w:p w14:paraId="5D3CFE4C" w14:textId="36C6E0A3" w:rsidR="00116C97" w:rsidRPr="006877FF" w:rsidRDefault="00820F9C" w:rsidP="00820F9C">
      <w:pPr>
        <w:spacing w:before="0" w:line="240" w:lineRule="auto"/>
        <w:ind w:right="302"/>
        <w:rPr>
          <w:rFonts w:ascii="Garamond" w:hAnsi="Garamond" w:cs="Arial"/>
          <w:bCs/>
          <w:color w:val="000000" w:themeColor="text1"/>
          <w:sz w:val="22"/>
          <w:szCs w:val="22"/>
        </w:rPr>
      </w:pPr>
      <w:r w:rsidRPr="006877FF">
        <w:rPr>
          <w:rFonts w:ascii="Garamond" w:hAnsi="Garamond" w:cs="Arial"/>
          <w:b/>
          <w:color w:val="000000" w:themeColor="text1"/>
          <w:sz w:val="22"/>
          <w:szCs w:val="22"/>
        </w:rPr>
        <w:t>Database</w:t>
      </w:r>
      <w:r w:rsidR="004D67FB" w:rsidRPr="006877FF">
        <w:rPr>
          <w:rFonts w:ascii="Garamond" w:hAnsi="Garamond" w:cs="Arial"/>
          <w:b/>
          <w:color w:val="000000" w:themeColor="text1"/>
          <w:sz w:val="22"/>
          <w:szCs w:val="22"/>
        </w:rPr>
        <w:t>s</w:t>
      </w:r>
      <w:r w:rsidRPr="006877FF">
        <w:rPr>
          <w:rFonts w:ascii="Garamond" w:hAnsi="Garamond" w:cs="Arial"/>
          <w:b/>
          <w:color w:val="000000" w:themeColor="text1"/>
          <w:sz w:val="22"/>
          <w:szCs w:val="22"/>
        </w:rPr>
        <w:t>:</w:t>
      </w:r>
      <w:r w:rsidRPr="006877FF">
        <w:rPr>
          <w:rFonts w:ascii="Garamond" w:hAnsi="Garamond" w:cs="Arial"/>
          <w:bCs/>
          <w:color w:val="000000" w:themeColor="text1"/>
          <w:sz w:val="22"/>
          <w:szCs w:val="22"/>
        </w:rPr>
        <w:t xml:space="preserve"> PostgreSQL</w:t>
      </w:r>
      <w:r w:rsidR="00406AE4" w:rsidRPr="006877FF">
        <w:rPr>
          <w:rFonts w:ascii="Garamond" w:hAnsi="Garamond" w:cs="Arial"/>
          <w:bCs/>
          <w:color w:val="000000" w:themeColor="text1"/>
          <w:sz w:val="22"/>
          <w:szCs w:val="22"/>
        </w:rPr>
        <w:t>, MySQL</w:t>
      </w:r>
    </w:p>
    <w:p w14:paraId="4E276D5C" w14:textId="599B337E" w:rsidR="00097EFE" w:rsidRPr="006877FF" w:rsidRDefault="004D67FB" w:rsidP="00820F9C">
      <w:pPr>
        <w:spacing w:before="0" w:line="240" w:lineRule="auto"/>
        <w:ind w:right="302"/>
        <w:rPr>
          <w:rFonts w:ascii="Garamond" w:hAnsi="Garamond" w:cs="Arial"/>
          <w:bCs/>
          <w:color w:val="000000" w:themeColor="text1"/>
          <w:sz w:val="22"/>
          <w:szCs w:val="22"/>
        </w:rPr>
      </w:pPr>
      <w:r w:rsidRPr="006877FF">
        <w:rPr>
          <w:rFonts w:ascii="Garamond" w:hAnsi="Garamond" w:cs="Arial"/>
          <w:b/>
          <w:color w:val="000000" w:themeColor="text1"/>
          <w:sz w:val="22"/>
          <w:szCs w:val="22"/>
        </w:rPr>
        <w:t>Cloud</w:t>
      </w:r>
      <w:r w:rsidR="00406AE4" w:rsidRPr="006877FF">
        <w:rPr>
          <w:rFonts w:ascii="Garamond" w:hAnsi="Garamond" w:cs="Arial"/>
          <w:b/>
          <w:color w:val="000000" w:themeColor="text1"/>
          <w:sz w:val="22"/>
          <w:szCs w:val="22"/>
        </w:rPr>
        <w:t xml:space="preserve"> &amp; DevOps</w:t>
      </w:r>
      <w:r w:rsidRPr="006877FF">
        <w:rPr>
          <w:rFonts w:ascii="Garamond" w:hAnsi="Garamond" w:cs="Arial"/>
          <w:b/>
          <w:color w:val="000000" w:themeColor="text1"/>
          <w:sz w:val="22"/>
          <w:szCs w:val="22"/>
        </w:rPr>
        <w:t>:</w:t>
      </w:r>
      <w:r w:rsidRPr="006877FF">
        <w:rPr>
          <w:rFonts w:ascii="Garamond" w:hAnsi="Garamond" w:cs="Arial"/>
          <w:bCs/>
          <w:color w:val="000000" w:themeColor="text1"/>
          <w:sz w:val="22"/>
          <w:szCs w:val="22"/>
        </w:rPr>
        <w:t xml:space="preserve"> AWS </w:t>
      </w:r>
      <w:proofErr w:type="spellStart"/>
      <w:r w:rsidRPr="006877FF">
        <w:rPr>
          <w:rFonts w:ascii="Garamond" w:hAnsi="Garamond" w:cs="Arial"/>
          <w:bCs/>
          <w:color w:val="000000" w:themeColor="text1"/>
          <w:sz w:val="22"/>
          <w:szCs w:val="22"/>
        </w:rPr>
        <w:t>Lightsail</w:t>
      </w:r>
      <w:proofErr w:type="spellEnd"/>
      <w:r w:rsidRPr="006877FF">
        <w:rPr>
          <w:rFonts w:ascii="Garamond" w:hAnsi="Garamond" w:cs="Arial"/>
          <w:bCs/>
          <w:color w:val="000000" w:themeColor="text1"/>
          <w:sz w:val="22"/>
          <w:szCs w:val="22"/>
        </w:rPr>
        <w:t>, Docker</w:t>
      </w:r>
      <w:r w:rsidR="00406AE4" w:rsidRPr="006877FF">
        <w:rPr>
          <w:rFonts w:ascii="Garamond" w:hAnsi="Garamond" w:cs="Arial"/>
          <w:bCs/>
          <w:color w:val="000000" w:themeColor="text1"/>
          <w:sz w:val="22"/>
          <w:szCs w:val="22"/>
        </w:rPr>
        <w:t>, Kubernetes</w:t>
      </w:r>
    </w:p>
    <w:sectPr w:rsidR="00097EFE" w:rsidRPr="006877FF">
      <w:pgSz w:w="12240" w:h="15840"/>
      <w:pgMar w:top="576" w:right="863" w:bottom="863" w:left="863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erriweather">
    <w:panose1 w:val="00000500000000000000"/>
    <w:charset w:val="4D"/>
    <w:family w:val="auto"/>
    <w:pitch w:val="variable"/>
    <w:sig w:usb0="20000207" w:usb1="00000002" w:usb2="00000000" w:usb3="00000000" w:csb0="00000197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Perpetua">
    <w:panose1 w:val="02020502060401020303"/>
    <w:charset w:val="4D"/>
    <w:family w:val="roman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Open Sans">
    <w:panose1 w:val="020B0606030504020204"/>
    <w:charset w:val="00"/>
    <w:family w:val="swiss"/>
    <w:pitch w:val="variable"/>
    <w:sig w:usb0="E00002EF" w:usb1="4000205B" w:usb2="00000028" w:usb3="00000000" w:csb0="0000019F" w:csb1="00000000"/>
  </w:font>
  <w:font w:name="Trebuchet MS">
    <w:panose1 w:val="020B0603020202020204"/>
    <w:charset w:val="00"/>
    <w:family w:val="swiss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3B3988"/>
    <w:multiLevelType w:val="multilevel"/>
    <w:tmpl w:val="CD549C4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AFD32AC"/>
    <w:multiLevelType w:val="hybridMultilevel"/>
    <w:tmpl w:val="9E44231A"/>
    <w:lvl w:ilvl="0" w:tplc="2F9A8D0C">
      <w:numFmt w:val="bullet"/>
      <w:lvlText w:val="•"/>
      <w:lvlJc w:val="left"/>
      <w:pPr>
        <w:ind w:left="1800" w:hanging="360"/>
      </w:pPr>
      <w:rPr>
        <w:rFonts w:ascii="Times New Roman" w:eastAsia="Merriweather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" w15:restartNumberingAfterBreak="0">
    <w:nsid w:val="0DC55FA2"/>
    <w:multiLevelType w:val="hybridMultilevel"/>
    <w:tmpl w:val="455094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A2122FE"/>
    <w:multiLevelType w:val="hybridMultilevel"/>
    <w:tmpl w:val="C6BCAE72"/>
    <w:lvl w:ilvl="0" w:tplc="DEC6F07E">
      <w:numFmt w:val="bullet"/>
      <w:lvlText w:val="-"/>
      <w:lvlJc w:val="left"/>
      <w:pPr>
        <w:ind w:left="720" w:hanging="360"/>
      </w:pPr>
      <w:rPr>
        <w:rFonts w:ascii="Perpetua" w:eastAsia="Merriweather" w:hAnsi="Perpetua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ACD56FA"/>
    <w:multiLevelType w:val="hybridMultilevel"/>
    <w:tmpl w:val="1E16A3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E456DE5"/>
    <w:multiLevelType w:val="hybridMultilevel"/>
    <w:tmpl w:val="77BA7F32"/>
    <w:lvl w:ilvl="0" w:tplc="DEC6F07E">
      <w:numFmt w:val="bullet"/>
      <w:lvlText w:val="-"/>
      <w:lvlJc w:val="left"/>
      <w:pPr>
        <w:ind w:left="1080" w:hanging="360"/>
      </w:pPr>
      <w:rPr>
        <w:rFonts w:ascii="Perpetua" w:eastAsia="Merriweather" w:hAnsi="Perpetua" w:cs="Aria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23A228B6"/>
    <w:multiLevelType w:val="multilevel"/>
    <w:tmpl w:val="3348A07E"/>
    <w:lvl w:ilvl="0">
      <w:start w:val="1"/>
      <w:numFmt w:val="bullet"/>
      <w:lvlText w:val="​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27D56295"/>
    <w:multiLevelType w:val="hybridMultilevel"/>
    <w:tmpl w:val="D79AB5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2"/>
        <w:szCs w:val="22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A6B08FC"/>
    <w:multiLevelType w:val="hybridMultilevel"/>
    <w:tmpl w:val="B7408A16"/>
    <w:lvl w:ilvl="0" w:tplc="D994B606">
      <w:numFmt w:val="bullet"/>
      <w:lvlText w:val="-"/>
      <w:lvlJc w:val="left"/>
      <w:pPr>
        <w:ind w:left="720" w:hanging="360"/>
      </w:pPr>
      <w:rPr>
        <w:rFonts w:ascii="Perpetua" w:eastAsia="Merriweather" w:hAnsi="Perpetua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22F7005"/>
    <w:multiLevelType w:val="hybridMultilevel"/>
    <w:tmpl w:val="9D346E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2B757F0"/>
    <w:multiLevelType w:val="hybridMultilevel"/>
    <w:tmpl w:val="23DADFFA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1" w15:restartNumberingAfterBreak="0">
    <w:nsid w:val="3A116955"/>
    <w:multiLevelType w:val="hybridMultilevel"/>
    <w:tmpl w:val="7B4C812C"/>
    <w:lvl w:ilvl="0" w:tplc="DEC6F07E">
      <w:numFmt w:val="bullet"/>
      <w:lvlText w:val="-"/>
      <w:lvlJc w:val="left"/>
      <w:pPr>
        <w:ind w:left="720" w:hanging="360"/>
      </w:pPr>
      <w:rPr>
        <w:rFonts w:ascii="Perpetua" w:eastAsia="Merriweather" w:hAnsi="Perpetua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C195339"/>
    <w:multiLevelType w:val="hybridMultilevel"/>
    <w:tmpl w:val="28AE20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ECB2FC8"/>
    <w:multiLevelType w:val="hybridMultilevel"/>
    <w:tmpl w:val="A21CB1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F6A083C"/>
    <w:multiLevelType w:val="hybridMultilevel"/>
    <w:tmpl w:val="841CCBE4"/>
    <w:lvl w:ilvl="0" w:tplc="2F9A8D0C">
      <w:numFmt w:val="bullet"/>
      <w:lvlText w:val="•"/>
      <w:lvlJc w:val="left"/>
      <w:pPr>
        <w:ind w:left="720" w:hanging="360"/>
      </w:pPr>
      <w:rPr>
        <w:rFonts w:ascii="Times New Roman" w:eastAsia="Merriweather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1AC13BC"/>
    <w:multiLevelType w:val="hybridMultilevel"/>
    <w:tmpl w:val="A5E85DA2"/>
    <w:lvl w:ilvl="0" w:tplc="2F9A8D0C">
      <w:numFmt w:val="bullet"/>
      <w:lvlText w:val="•"/>
      <w:lvlJc w:val="left"/>
      <w:pPr>
        <w:ind w:left="720" w:hanging="360"/>
      </w:pPr>
      <w:rPr>
        <w:rFonts w:ascii="Times New Roman" w:eastAsia="Merriweather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F73346A"/>
    <w:multiLevelType w:val="hybridMultilevel"/>
    <w:tmpl w:val="F572CD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6652DE7"/>
    <w:multiLevelType w:val="hybridMultilevel"/>
    <w:tmpl w:val="69FC80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A48482C"/>
    <w:multiLevelType w:val="hybridMultilevel"/>
    <w:tmpl w:val="47D896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B2560ED"/>
    <w:multiLevelType w:val="hybridMultilevel"/>
    <w:tmpl w:val="420E6F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00A265D"/>
    <w:multiLevelType w:val="hybridMultilevel"/>
    <w:tmpl w:val="841C86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0FB5232"/>
    <w:multiLevelType w:val="hybridMultilevel"/>
    <w:tmpl w:val="A0626E5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2" w15:restartNumberingAfterBreak="0">
    <w:nsid w:val="6214520C"/>
    <w:multiLevelType w:val="hybridMultilevel"/>
    <w:tmpl w:val="691602AE"/>
    <w:lvl w:ilvl="0" w:tplc="2F9A8D0C">
      <w:numFmt w:val="bullet"/>
      <w:lvlText w:val="•"/>
      <w:lvlJc w:val="left"/>
      <w:pPr>
        <w:ind w:left="720" w:hanging="360"/>
      </w:pPr>
      <w:rPr>
        <w:rFonts w:ascii="Times New Roman" w:eastAsia="Merriweather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3934DF0"/>
    <w:multiLevelType w:val="hybridMultilevel"/>
    <w:tmpl w:val="55CA769A"/>
    <w:lvl w:ilvl="0" w:tplc="2F9A8D0C">
      <w:numFmt w:val="bullet"/>
      <w:lvlText w:val="•"/>
      <w:lvlJc w:val="left"/>
      <w:pPr>
        <w:ind w:left="810" w:hanging="360"/>
      </w:pPr>
      <w:rPr>
        <w:rFonts w:ascii="Times New Roman" w:eastAsia="Merriweather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5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abstractNum w:abstractNumId="24" w15:restartNumberingAfterBreak="0">
    <w:nsid w:val="65E54374"/>
    <w:multiLevelType w:val="hybridMultilevel"/>
    <w:tmpl w:val="0C1C0248"/>
    <w:lvl w:ilvl="0" w:tplc="2F9A8D0C">
      <w:numFmt w:val="bullet"/>
      <w:lvlText w:val="•"/>
      <w:lvlJc w:val="left"/>
      <w:pPr>
        <w:ind w:left="720" w:hanging="360"/>
      </w:pPr>
      <w:rPr>
        <w:rFonts w:ascii="Times New Roman" w:eastAsia="Merriweather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7015EA8"/>
    <w:multiLevelType w:val="hybridMultilevel"/>
    <w:tmpl w:val="3D207B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C03478F"/>
    <w:multiLevelType w:val="hybridMultilevel"/>
    <w:tmpl w:val="4380ED4A"/>
    <w:lvl w:ilvl="0" w:tplc="C3E01A66">
      <w:numFmt w:val="bullet"/>
      <w:lvlText w:val="-"/>
      <w:lvlJc w:val="left"/>
      <w:pPr>
        <w:ind w:left="720" w:hanging="360"/>
      </w:pPr>
      <w:rPr>
        <w:rFonts w:ascii="Perpetua" w:eastAsia="Merriweather" w:hAnsi="Perpetua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99915132">
    <w:abstractNumId w:val="6"/>
  </w:num>
  <w:num w:numId="2" w16cid:durableId="321129779">
    <w:abstractNumId w:val="0"/>
  </w:num>
  <w:num w:numId="3" w16cid:durableId="754982382">
    <w:abstractNumId w:val="21"/>
  </w:num>
  <w:num w:numId="4" w16cid:durableId="1592162896">
    <w:abstractNumId w:val="4"/>
  </w:num>
  <w:num w:numId="5" w16cid:durableId="1083722798">
    <w:abstractNumId w:val="10"/>
  </w:num>
  <w:num w:numId="6" w16cid:durableId="1691368528">
    <w:abstractNumId w:val="1"/>
  </w:num>
  <w:num w:numId="7" w16cid:durableId="728575917">
    <w:abstractNumId w:val="14"/>
  </w:num>
  <w:num w:numId="8" w16cid:durableId="1706560828">
    <w:abstractNumId w:val="22"/>
  </w:num>
  <w:num w:numId="9" w16cid:durableId="724834123">
    <w:abstractNumId w:val="17"/>
  </w:num>
  <w:num w:numId="10" w16cid:durableId="1818103984">
    <w:abstractNumId w:val="25"/>
  </w:num>
  <w:num w:numId="11" w16cid:durableId="1584221160">
    <w:abstractNumId w:val="15"/>
  </w:num>
  <w:num w:numId="12" w16cid:durableId="2096633779">
    <w:abstractNumId w:val="23"/>
  </w:num>
  <w:num w:numId="13" w16cid:durableId="1209806699">
    <w:abstractNumId w:val="24"/>
  </w:num>
  <w:num w:numId="14" w16cid:durableId="1868175873">
    <w:abstractNumId w:val="20"/>
  </w:num>
  <w:num w:numId="15" w16cid:durableId="694696698">
    <w:abstractNumId w:val="13"/>
  </w:num>
  <w:num w:numId="16" w16cid:durableId="562912394">
    <w:abstractNumId w:val="8"/>
  </w:num>
  <w:num w:numId="17" w16cid:durableId="923224072">
    <w:abstractNumId w:val="7"/>
  </w:num>
  <w:num w:numId="18" w16cid:durableId="942689134">
    <w:abstractNumId w:val="2"/>
  </w:num>
  <w:num w:numId="19" w16cid:durableId="687484249">
    <w:abstractNumId w:val="26"/>
  </w:num>
  <w:num w:numId="20" w16cid:durableId="4942765">
    <w:abstractNumId w:val="12"/>
  </w:num>
  <w:num w:numId="21" w16cid:durableId="973101930">
    <w:abstractNumId w:val="9"/>
  </w:num>
  <w:num w:numId="22" w16cid:durableId="760492704">
    <w:abstractNumId w:val="3"/>
  </w:num>
  <w:num w:numId="23" w16cid:durableId="1963341881">
    <w:abstractNumId w:val="5"/>
  </w:num>
  <w:num w:numId="24" w16cid:durableId="387612642">
    <w:abstractNumId w:val="19"/>
  </w:num>
  <w:num w:numId="25" w16cid:durableId="329020415">
    <w:abstractNumId w:val="16"/>
  </w:num>
  <w:num w:numId="26" w16cid:durableId="541211469">
    <w:abstractNumId w:val="11"/>
  </w:num>
  <w:num w:numId="27" w16cid:durableId="126051535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9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929B6"/>
    <w:rsid w:val="0001272D"/>
    <w:rsid w:val="000351D8"/>
    <w:rsid w:val="000574C1"/>
    <w:rsid w:val="000754D6"/>
    <w:rsid w:val="000767A0"/>
    <w:rsid w:val="0008053F"/>
    <w:rsid w:val="00083509"/>
    <w:rsid w:val="00093A4F"/>
    <w:rsid w:val="00097EFE"/>
    <w:rsid w:val="000B67C8"/>
    <w:rsid w:val="000C4B65"/>
    <w:rsid w:val="000E05D4"/>
    <w:rsid w:val="000E1987"/>
    <w:rsid w:val="001120BC"/>
    <w:rsid w:val="00116C97"/>
    <w:rsid w:val="00117A30"/>
    <w:rsid w:val="00122FA0"/>
    <w:rsid w:val="00123847"/>
    <w:rsid w:val="00123DF3"/>
    <w:rsid w:val="00124FFB"/>
    <w:rsid w:val="00134ECA"/>
    <w:rsid w:val="00135B65"/>
    <w:rsid w:val="001405B3"/>
    <w:rsid w:val="0015348A"/>
    <w:rsid w:val="00181446"/>
    <w:rsid w:val="00191CEC"/>
    <w:rsid w:val="001A384D"/>
    <w:rsid w:val="001A56B1"/>
    <w:rsid w:val="001E0911"/>
    <w:rsid w:val="00200F8E"/>
    <w:rsid w:val="00207D6B"/>
    <w:rsid w:val="00220AD8"/>
    <w:rsid w:val="00235240"/>
    <w:rsid w:val="0025694A"/>
    <w:rsid w:val="00262823"/>
    <w:rsid w:val="0026723A"/>
    <w:rsid w:val="00284550"/>
    <w:rsid w:val="002851FB"/>
    <w:rsid w:val="002B1479"/>
    <w:rsid w:val="002B4469"/>
    <w:rsid w:val="002B5655"/>
    <w:rsid w:val="002C01DD"/>
    <w:rsid w:val="002C6A46"/>
    <w:rsid w:val="002E0B0B"/>
    <w:rsid w:val="002F165E"/>
    <w:rsid w:val="003027E5"/>
    <w:rsid w:val="003338FB"/>
    <w:rsid w:val="00334378"/>
    <w:rsid w:val="00342EC5"/>
    <w:rsid w:val="00344196"/>
    <w:rsid w:val="00357B6D"/>
    <w:rsid w:val="0038042C"/>
    <w:rsid w:val="00386ACD"/>
    <w:rsid w:val="00394F63"/>
    <w:rsid w:val="003A236B"/>
    <w:rsid w:val="003B1E8A"/>
    <w:rsid w:val="003B1E94"/>
    <w:rsid w:val="003B3BD7"/>
    <w:rsid w:val="003D09DB"/>
    <w:rsid w:val="003D31DE"/>
    <w:rsid w:val="003F1473"/>
    <w:rsid w:val="0040353E"/>
    <w:rsid w:val="00406AE4"/>
    <w:rsid w:val="00406EBC"/>
    <w:rsid w:val="004162F4"/>
    <w:rsid w:val="00420C74"/>
    <w:rsid w:val="00432E6B"/>
    <w:rsid w:val="0043539D"/>
    <w:rsid w:val="00440901"/>
    <w:rsid w:val="004605E5"/>
    <w:rsid w:val="00461356"/>
    <w:rsid w:val="00495104"/>
    <w:rsid w:val="00497A82"/>
    <w:rsid w:val="004A13E9"/>
    <w:rsid w:val="004A220C"/>
    <w:rsid w:val="004A58A5"/>
    <w:rsid w:val="004D1D13"/>
    <w:rsid w:val="004D4542"/>
    <w:rsid w:val="004D58F9"/>
    <w:rsid w:val="004D67FB"/>
    <w:rsid w:val="004F4E7B"/>
    <w:rsid w:val="004F6A2F"/>
    <w:rsid w:val="00511054"/>
    <w:rsid w:val="00512672"/>
    <w:rsid w:val="00522AA4"/>
    <w:rsid w:val="005455F2"/>
    <w:rsid w:val="00545D69"/>
    <w:rsid w:val="00547709"/>
    <w:rsid w:val="00572006"/>
    <w:rsid w:val="0057426A"/>
    <w:rsid w:val="00575755"/>
    <w:rsid w:val="00592E41"/>
    <w:rsid w:val="005A5EF2"/>
    <w:rsid w:val="005B6A06"/>
    <w:rsid w:val="005D6FF2"/>
    <w:rsid w:val="005E0CF5"/>
    <w:rsid w:val="005F1BF7"/>
    <w:rsid w:val="005F473D"/>
    <w:rsid w:val="0064323C"/>
    <w:rsid w:val="006432D5"/>
    <w:rsid w:val="00653B5D"/>
    <w:rsid w:val="00653FE3"/>
    <w:rsid w:val="00662E7E"/>
    <w:rsid w:val="00672587"/>
    <w:rsid w:val="006877FF"/>
    <w:rsid w:val="006A40B5"/>
    <w:rsid w:val="006A54C7"/>
    <w:rsid w:val="006A65BC"/>
    <w:rsid w:val="006B423D"/>
    <w:rsid w:val="006C516C"/>
    <w:rsid w:val="006C6328"/>
    <w:rsid w:val="006E0A50"/>
    <w:rsid w:val="006F669D"/>
    <w:rsid w:val="0071265D"/>
    <w:rsid w:val="007563D8"/>
    <w:rsid w:val="00782B8A"/>
    <w:rsid w:val="00786520"/>
    <w:rsid w:val="00791271"/>
    <w:rsid w:val="00795FE1"/>
    <w:rsid w:val="007C727D"/>
    <w:rsid w:val="007D5748"/>
    <w:rsid w:val="007D5E19"/>
    <w:rsid w:val="007E2C90"/>
    <w:rsid w:val="007F22EA"/>
    <w:rsid w:val="007F2B46"/>
    <w:rsid w:val="0080027E"/>
    <w:rsid w:val="00805FFE"/>
    <w:rsid w:val="00811116"/>
    <w:rsid w:val="00820F9C"/>
    <w:rsid w:val="0082465B"/>
    <w:rsid w:val="00830845"/>
    <w:rsid w:val="00832AF2"/>
    <w:rsid w:val="00853C96"/>
    <w:rsid w:val="00884237"/>
    <w:rsid w:val="0089287F"/>
    <w:rsid w:val="00896470"/>
    <w:rsid w:val="008B6FF9"/>
    <w:rsid w:val="008C71A0"/>
    <w:rsid w:val="008D016A"/>
    <w:rsid w:val="008E7ACC"/>
    <w:rsid w:val="008F2312"/>
    <w:rsid w:val="008F47B1"/>
    <w:rsid w:val="00901D97"/>
    <w:rsid w:val="00902FC1"/>
    <w:rsid w:val="0090783F"/>
    <w:rsid w:val="009078E3"/>
    <w:rsid w:val="009235AD"/>
    <w:rsid w:val="00967884"/>
    <w:rsid w:val="009A39C7"/>
    <w:rsid w:val="009A4189"/>
    <w:rsid w:val="009A5A4B"/>
    <w:rsid w:val="009C43A0"/>
    <w:rsid w:val="009D7D0D"/>
    <w:rsid w:val="00A0012E"/>
    <w:rsid w:val="00A17E83"/>
    <w:rsid w:val="00A37567"/>
    <w:rsid w:val="00A65FB5"/>
    <w:rsid w:val="00A72070"/>
    <w:rsid w:val="00A74D2E"/>
    <w:rsid w:val="00A754F1"/>
    <w:rsid w:val="00A75748"/>
    <w:rsid w:val="00AA42E3"/>
    <w:rsid w:val="00AB6A33"/>
    <w:rsid w:val="00AC1E5F"/>
    <w:rsid w:val="00AC2764"/>
    <w:rsid w:val="00AD391F"/>
    <w:rsid w:val="00AF605B"/>
    <w:rsid w:val="00B0721C"/>
    <w:rsid w:val="00B07940"/>
    <w:rsid w:val="00B102FD"/>
    <w:rsid w:val="00B10EEF"/>
    <w:rsid w:val="00B17A71"/>
    <w:rsid w:val="00B32559"/>
    <w:rsid w:val="00B75A08"/>
    <w:rsid w:val="00B77E6B"/>
    <w:rsid w:val="00B839E7"/>
    <w:rsid w:val="00BA5EA6"/>
    <w:rsid w:val="00BB04A7"/>
    <w:rsid w:val="00BC70C0"/>
    <w:rsid w:val="00BD105C"/>
    <w:rsid w:val="00BD42D4"/>
    <w:rsid w:val="00BE7CD8"/>
    <w:rsid w:val="00BF362A"/>
    <w:rsid w:val="00BF394B"/>
    <w:rsid w:val="00BF6EA9"/>
    <w:rsid w:val="00C12B21"/>
    <w:rsid w:val="00C15308"/>
    <w:rsid w:val="00C15AAD"/>
    <w:rsid w:val="00C1656B"/>
    <w:rsid w:val="00C17F52"/>
    <w:rsid w:val="00C25D4F"/>
    <w:rsid w:val="00C2733D"/>
    <w:rsid w:val="00C35D3C"/>
    <w:rsid w:val="00C501A7"/>
    <w:rsid w:val="00C55C00"/>
    <w:rsid w:val="00C57AAF"/>
    <w:rsid w:val="00C810CF"/>
    <w:rsid w:val="00C943D6"/>
    <w:rsid w:val="00CC35F5"/>
    <w:rsid w:val="00D03A41"/>
    <w:rsid w:val="00D10F6A"/>
    <w:rsid w:val="00D17B85"/>
    <w:rsid w:val="00D204B1"/>
    <w:rsid w:val="00D20879"/>
    <w:rsid w:val="00D24A00"/>
    <w:rsid w:val="00D46F36"/>
    <w:rsid w:val="00D524AB"/>
    <w:rsid w:val="00D60794"/>
    <w:rsid w:val="00D608D4"/>
    <w:rsid w:val="00D64088"/>
    <w:rsid w:val="00D71BC2"/>
    <w:rsid w:val="00D762C4"/>
    <w:rsid w:val="00D929B6"/>
    <w:rsid w:val="00DB64E8"/>
    <w:rsid w:val="00DC4CD0"/>
    <w:rsid w:val="00DD28D5"/>
    <w:rsid w:val="00DD7C53"/>
    <w:rsid w:val="00DF3195"/>
    <w:rsid w:val="00DF6422"/>
    <w:rsid w:val="00DF7E01"/>
    <w:rsid w:val="00E0746C"/>
    <w:rsid w:val="00E14BDB"/>
    <w:rsid w:val="00E2033F"/>
    <w:rsid w:val="00E37F83"/>
    <w:rsid w:val="00E533D9"/>
    <w:rsid w:val="00E56743"/>
    <w:rsid w:val="00E62E46"/>
    <w:rsid w:val="00E75417"/>
    <w:rsid w:val="00E76204"/>
    <w:rsid w:val="00E777B0"/>
    <w:rsid w:val="00E871F5"/>
    <w:rsid w:val="00E939D0"/>
    <w:rsid w:val="00E9400F"/>
    <w:rsid w:val="00EC0E61"/>
    <w:rsid w:val="00EC1286"/>
    <w:rsid w:val="00ED50DB"/>
    <w:rsid w:val="00ED647C"/>
    <w:rsid w:val="00EF2BE7"/>
    <w:rsid w:val="00F02E9E"/>
    <w:rsid w:val="00F30C52"/>
    <w:rsid w:val="00F35438"/>
    <w:rsid w:val="00F40072"/>
    <w:rsid w:val="00F46253"/>
    <w:rsid w:val="00F509FE"/>
    <w:rsid w:val="00F668DC"/>
    <w:rsid w:val="00F669BA"/>
    <w:rsid w:val="00F84B83"/>
    <w:rsid w:val="00F87209"/>
    <w:rsid w:val="00F95C20"/>
    <w:rsid w:val="00FA3133"/>
    <w:rsid w:val="00FA3418"/>
    <w:rsid w:val="00FD425D"/>
    <w:rsid w:val="00FD6A86"/>
    <w:rsid w:val="00FE3F8A"/>
    <w:rsid w:val="00FF25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C83D03"/>
  <w15:docId w15:val="{369CFEDE-0718-4031-9B62-5432A48BA2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Merriweather" w:eastAsia="Merriweather" w:hAnsi="Merriweather" w:cs="Merriweather"/>
        <w:color w:val="666666"/>
        <w:sz w:val="18"/>
        <w:szCs w:val="18"/>
        <w:lang w:val="en" w:eastAsia="en-US" w:bidi="ar-SA"/>
      </w:rPr>
    </w:rPrDefault>
    <w:pPrDefault>
      <w:pPr>
        <w:widowControl w:val="0"/>
        <w:spacing w:before="120" w:line="312" w:lineRule="auto"/>
        <w:ind w:right="30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57B6D"/>
  </w:style>
  <w:style w:type="paragraph" w:styleId="Heading1">
    <w:name w:val="heading 1"/>
    <w:basedOn w:val="Normal"/>
    <w:next w:val="Normal"/>
    <w:link w:val="Heading1Char"/>
    <w:uiPriority w:val="9"/>
    <w:qFormat/>
    <w:pPr>
      <w:spacing w:before="600" w:line="240" w:lineRule="auto"/>
      <w:outlineLvl w:val="0"/>
    </w:pPr>
    <w:rPr>
      <w:rFonts w:ascii="Open Sans" w:eastAsia="Open Sans" w:hAnsi="Open Sans" w:cs="Open Sans"/>
      <w:b/>
      <w:color w:val="2079C7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320" w:line="240" w:lineRule="auto"/>
      <w:outlineLvl w:val="1"/>
    </w:pPr>
    <w:rPr>
      <w:b/>
      <w:color w:val="000000"/>
      <w:sz w:val="22"/>
      <w:szCs w:val="2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00" w:after="100" w:line="240" w:lineRule="auto"/>
      <w:outlineLvl w:val="2"/>
    </w:pPr>
    <w:rPr>
      <w:rFonts w:ascii="Open Sans" w:eastAsia="Open Sans" w:hAnsi="Open Sans" w:cs="Open Sans"/>
      <w:sz w:val="16"/>
      <w:szCs w:val="16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160"/>
      <w:outlineLvl w:val="3"/>
    </w:pPr>
    <w:rPr>
      <w:rFonts w:ascii="Trebuchet MS" w:eastAsia="Trebuchet MS" w:hAnsi="Trebuchet MS" w:cs="Trebuchet MS"/>
      <w:sz w:val="22"/>
      <w:szCs w:val="22"/>
      <w:u w:val="single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160"/>
      <w:outlineLvl w:val="4"/>
    </w:pPr>
    <w:rPr>
      <w:rFonts w:ascii="Trebuchet MS" w:eastAsia="Trebuchet MS" w:hAnsi="Trebuchet MS" w:cs="Trebuchet MS"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160"/>
      <w:outlineLvl w:val="5"/>
    </w:pPr>
    <w:rPr>
      <w:rFonts w:ascii="Trebuchet MS" w:eastAsia="Trebuchet MS" w:hAnsi="Trebuchet MS" w:cs="Trebuchet MS"/>
      <w:i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spacing w:before="0" w:after="120" w:line="240" w:lineRule="auto"/>
    </w:pPr>
    <w:rPr>
      <w:b/>
      <w:color w:val="000000"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spacing w:before="0" w:line="276" w:lineRule="auto"/>
    </w:pPr>
    <w:rPr>
      <w:rFonts w:ascii="Open Sans" w:eastAsia="Open Sans" w:hAnsi="Open Sans" w:cs="Open Sans"/>
      <w:color w:val="000000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character" w:customStyle="1" w:styleId="Heading2Char">
    <w:name w:val="Heading 2 Char"/>
    <w:basedOn w:val="DefaultParagraphFont"/>
    <w:link w:val="Heading2"/>
    <w:uiPriority w:val="9"/>
    <w:rsid w:val="001120BC"/>
    <w:rPr>
      <w:b/>
      <w:color w:val="000000"/>
      <w:sz w:val="22"/>
      <w:szCs w:val="22"/>
    </w:rPr>
  </w:style>
  <w:style w:type="character" w:customStyle="1" w:styleId="Heading3Char">
    <w:name w:val="Heading 3 Char"/>
    <w:basedOn w:val="DefaultParagraphFont"/>
    <w:link w:val="Heading3"/>
    <w:uiPriority w:val="9"/>
    <w:rsid w:val="001120BC"/>
    <w:rPr>
      <w:rFonts w:ascii="Open Sans" w:eastAsia="Open Sans" w:hAnsi="Open Sans" w:cs="Open Sans"/>
      <w:sz w:val="16"/>
      <w:szCs w:val="16"/>
    </w:rPr>
  </w:style>
  <w:style w:type="character" w:customStyle="1" w:styleId="Heading1Char">
    <w:name w:val="Heading 1 Char"/>
    <w:basedOn w:val="DefaultParagraphFont"/>
    <w:link w:val="Heading1"/>
    <w:uiPriority w:val="9"/>
    <w:rsid w:val="00357B6D"/>
    <w:rPr>
      <w:rFonts w:ascii="Open Sans" w:eastAsia="Open Sans" w:hAnsi="Open Sans" w:cs="Open Sans"/>
      <w:b/>
      <w:color w:val="2079C7"/>
    </w:rPr>
  </w:style>
  <w:style w:type="character" w:styleId="Hyperlink">
    <w:name w:val="Hyperlink"/>
    <w:basedOn w:val="DefaultParagraphFont"/>
    <w:uiPriority w:val="99"/>
    <w:unhideWhenUsed/>
    <w:rsid w:val="00830845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30845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830845"/>
    <w:rPr>
      <w:color w:val="800080" w:themeColor="followedHyperlink"/>
      <w:u w:val="single"/>
    </w:rPr>
  </w:style>
  <w:style w:type="paragraph" w:styleId="ListParagraph">
    <w:name w:val="List Paragraph"/>
    <w:basedOn w:val="Normal"/>
    <w:uiPriority w:val="34"/>
    <w:qFormat/>
    <w:rsid w:val="00DD28D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eraltheart.com/" TargetMode="Externa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hyperlink" Target="https://www.linkedin.com/in/geraltheart001" TargetMode="Externa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www.github.com/GHeart01" TargetMode="External"/><Relationship Id="rId11" Type="http://schemas.openxmlformats.org/officeDocument/2006/relationships/hyperlink" Target="https://github.com/GHeart01/Wholesale_Customer_Clustering" TargetMode="External"/><Relationship Id="rId5" Type="http://schemas.openxmlformats.org/officeDocument/2006/relationships/webSettings" Target="webSettings.xml"/><Relationship Id="rId10" Type="http://schemas.openxmlformats.org/officeDocument/2006/relationships/hyperlink" Target="https://github.com/GHeart01/Web-Scraper-Clothing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github.com/GHeart01/tile-gps-regression-test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C709D39E-C7AA-9347-8661-CAEEE9C0021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392</Words>
  <Characters>2862</Characters>
  <Application>Microsoft Office Word</Application>
  <DocSecurity>0</DocSecurity>
  <Lines>53</Lines>
  <Paragraphs>46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Osama</dc:creator>
  <cp:lastModifiedBy>Geralt Heart</cp:lastModifiedBy>
  <cp:revision>4</cp:revision>
  <cp:lastPrinted>2026-02-19T19:22:00Z</cp:lastPrinted>
  <dcterms:created xsi:type="dcterms:W3CDTF">2026-02-19T19:22:00Z</dcterms:created>
  <dcterms:modified xsi:type="dcterms:W3CDTF">2026-02-19T19:36:00Z</dcterms:modified>
</cp:coreProperties>
</file>