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634D6571" w:rsidR="009A3C7B" w:rsidRPr="00042172" w:rsidRDefault="003E1047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9A3C7B" w:rsidRPr="00042172">
              <w:rPr>
                <w:rFonts w:ascii="Century Gothic" w:hAnsi="Century Gothic"/>
              </w:rPr>
              <w:tab/>
            </w:r>
            <w:r w:rsidR="00573EBF">
              <w:rPr>
                <w:rFonts w:ascii="Century Gothic" w:hAnsi="Century Gothic"/>
              </w:rPr>
              <w:t>Herrera Egoavil</w:t>
            </w:r>
          </w:p>
        </w:tc>
        <w:tc>
          <w:tcPr>
            <w:tcW w:w="3473" w:type="dxa"/>
          </w:tcPr>
          <w:p w14:paraId="760B138B" w14:textId="7D7257DF" w:rsidR="009A3C7B" w:rsidRPr="00042172" w:rsidRDefault="003E1047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573EBF">
              <w:rPr>
                <w:rFonts w:ascii="Century Gothic" w:hAnsi="Century Gothic"/>
              </w:rPr>
              <w:t xml:space="preserve"> Gonzalo Javier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77439C4C" w:rsidR="00EE70AF" w:rsidRPr="00042172" w:rsidRDefault="003E1047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EE70AF" w:rsidRPr="00042172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>Curch</w:t>
            </w:r>
            <w:r w:rsidR="008B09D1">
              <w:rPr>
                <w:rFonts w:ascii="Century Gothic" w:hAnsi="Century Gothic"/>
              </w:rPr>
              <w:t>od</w:t>
            </w:r>
          </w:p>
        </w:tc>
        <w:tc>
          <w:tcPr>
            <w:tcW w:w="3473" w:type="dxa"/>
            <w:vAlign w:val="center"/>
          </w:tcPr>
          <w:p w14:paraId="21CD7D65" w14:textId="15992475" w:rsidR="00EE70AF" w:rsidRPr="00042172" w:rsidRDefault="003E1047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 xml:space="preserve"> :</w:t>
            </w:r>
            <w:r w:rsidR="00EE70AF" w:rsidRPr="00042172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  <w:caps w:val="0"/>
              </w:rPr>
              <w:t>Aurélie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3929CD51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2D1FAD">
              <w:rPr>
                <w:rStyle w:val="CorpsdetexteCar"/>
                <w:rFonts w:ascii="Century Gothic" w:hAnsi="Century Gothic"/>
              </w:rPr>
              <w:t xml:space="preserve"> aurelie.curchod@eduvaud.ch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0895D274" w:rsidR="00CD2F0F" w:rsidRPr="00042172" w:rsidRDefault="002D1FAD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CD2F0F" w:rsidRPr="00042172">
              <w:rPr>
                <w:rFonts w:ascii="Century Gothic" w:hAnsi="Century Gothic"/>
              </w:rPr>
              <w:tab/>
            </w:r>
            <w:r w:rsidR="00386700">
              <w:rPr>
                <w:rFonts w:ascii="Century Gothic" w:hAnsi="Century Gothic"/>
              </w:rPr>
              <w:t>Mveng</w:t>
            </w:r>
          </w:p>
        </w:tc>
        <w:tc>
          <w:tcPr>
            <w:tcW w:w="3645" w:type="dxa"/>
            <w:gridSpan w:val="2"/>
          </w:tcPr>
          <w:p w14:paraId="0C332B2A" w14:textId="27DE026B" w:rsidR="00CD2F0F" w:rsidRPr="00042172" w:rsidRDefault="00B516C0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386700">
              <w:rPr>
                <w:rFonts w:ascii="Century Gothic" w:hAnsi="Century Gothic"/>
              </w:rPr>
              <w:t xml:space="preserve"> 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0B001F15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386700">
              <w:rPr>
                <w:rStyle w:val="CorpsdetexteCar"/>
                <w:rFonts w:ascii="Century Gothic" w:hAnsi="Century Gothic"/>
              </w:rPr>
              <w:t xml:space="preserve"> antoine.mveng@eduvaud.ch</w:t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5B1FCAD5" w:rsidR="00CD2F0F" w:rsidRPr="00042172" w:rsidRDefault="00B516C0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CD2F0F" w:rsidRPr="00042172">
              <w:rPr>
                <w:rFonts w:ascii="Century Gothic" w:hAnsi="Century Gothic"/>
              </w:rPr>
              <w:tab/>
            </w:r>
            <w:r w:rsidR="00386700">
              <w:rPr>
                <w:rFonts w:ascii="Century Gothic" w:hAnsi="Century Gothic"/>
              </w:rPr>
              <w:t>Melly</w:t>
            </w:r>
          </w:p>
        </w:tc>
        <w:tc>
          <w:tcPr>
            <w:tcW w:w="3645" w:type="dxa"/>
            <w:gridSpan w:val="2"/>
          </w:tcPr>
          <w:p w14:paraId="17D4B1E9" w14:textId="159A7820" w:rsidR="00CD2F0F" w:rsidRPr="00042172" w:rsidRDefault="00B516C0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386700">
              <w:rPr>
                <w:rFonts w:ascii="Century Gothic" w:hAnsi="Century Gothic"/>
              </w:rPr>
              <w:t xml:space="preserve"> Jonathan</w:t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4AF1415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386700">
              <w:rPr>
                <w:rStyle w:val="CorpsdetexteCar"/>
                <w:rFonts w:ascii="Century Gothic" w:hAnsi="Century Gothic"/>
              </w:rPr>
              <w:t xml:space="preserve"> jonathan.melly@eduvaud.ch</w:t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08AF" w14:textId="77777777" w:rsidR="006571BC" w:rsidRDefault="006571BC">
      <w:r>
        <w:separator/>
      </w:r>
    </w:p>
  </w:endnote>
  <w:endnote w:type="continuationSeparator" w:id="0">
    <w:p w14:paraId="6E5B5F9D" w14:textId="77777777" w:rsidR="006571BC" w:rsidRDefault="006571BC">
      <w:r>
        <w:continuationSeparator/>
      </w:r>
    </w:p>
  </w:endnote>
  <w:endnote w:type="continuationNotice" w:id="1">
    <w:p w14:paraId="5C181C6E" w14:textId="77777777" w:rsidR="006571BC" w:rsidRDefault="00657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2AE0D8F3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386700">
            <w:rPr>
              <w:rFonts w:ascii="Century Gothic" w:hAnsi="Century Gothic"/>
              <w:noProof/>
              <w:sz w:val="16"/>
              <w:szCs w:val="16"/>
            </w:rPr>
            <w:t>04.09.2024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3C074756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386700">
      <w:rPr>
        <w:rFonts w:cs="Arial"/>
        <w:noProof/>
        <w:snapToGrid w:val="0"/>
        <w:sz w:val="12"/>
      </w:rPr>
      <w:t>04/09/2024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386700">
      <w:rPr>
        <w:rFonts w:cs="Arial"/>
        <w:noProof/>
        <w:snapToGrid w:val="0"/>
        <w:sz w:val="12"/>
      </w:rPr>
      <w:t>11:16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53B8" w14:textId="77777777" w:rsidR="006571BC" w:rsidRDefault="006571BC">
      <w:r>
        <w:separator/>
      </w:r>
    </w:p>
  </w:footnote>
  <w:footnote w:type="continuationSeparator" w:id="0">
    <w:p w14:paraId="3F3A502E" w14:textId="77777777" w:rsidR="006571BC" w:rsidRDefault="006571BC">
      <w:r>
        <w:continuationSeparator/>
      </w:r>
    </w:p>
  </w:footnote>
  <w:footnote w:type="continuationNotice" w:id="1">
    <w:p w14:paraId="4043F570" w14:textId="77777777" w:rsidR="006571BC" w:rsidRDefault="006571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044F1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1FAD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6700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1047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3EBF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BC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09D1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16C0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05E8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812</Words>
  <Characters>4467</Characters>
  <Application>Microsoft Office Word</Application>
  <DocSecurity>0</DocSecurity>
  <Lines>37</Lines>
  <Paragraphs>10</Paragraphs>
  <ScaleCrop>false</ScaleCrop>
  <Manager>PAT et JLD</Manager>
  <Company>ETML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Gonzalo Javier Herrera Egoavil</cp:lastModifiedBy>
  <cp:revision>67</cp:revision>
  <cp:lastPrinted>2023-08-28T20:23:00Z</cp:lastPrinted>
  <dcterms:created xsi:type="dcterms:W3CDTF">2024-06-28T15:30:00Z</dcterms:created>
  <dcterms:modified xsi:type="dcterms:W3CDTF">2024-09-04T09:18:00Z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