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5B47B501" w:rsidR="002A15E0" w:rsidRPr="00365AAA" w:rsidRDefault="00B92DB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丽江</w:t>
            </w:r>
          </w:p>
        </w:tc>
        <w:tc>
          <w:tcPr>
            <w:tcW w:w="1771" w:type="dxa"/>
          </w:tcPr>
          <w:p w14:paraId="0A52AC14" w14:textId="68F7C40C" w:rsidR="002A15E0" w:rsidRPr="00365AAA" w:rsidRDefault="00B92DB0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丽江市</w:t>
            </w:r>
          </w:p>
        </w:tc>
        <w:tc>
          <w:tcPr>
            <w:tcW w:w="1771" w:type="dxa"/>
          </w:tcPr>
          <w:p w14:paraId="20A03F01" w14:textId="50D034CA" w:rsidR="002A15E0" w:rsidRPr="00365AAA" w:rsidRDefault="00B92DB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hyperlink r:id="rId6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丽江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处于</w:t>
            </w:r>
            <w:hyperlink r:id="rId7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云南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省西北部，距</w:t>
            </w:r>
            <w:hyperlink r:id="rId8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昆明市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527公里。被称为“中国古典音乐活化石”的</w:t>
            </w:r>
            <w:hyperlink r:id="rId9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纳西古乐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，世界上唯一“活着的”</w:t>
            </w:r>
            <w:hyperlink r:id="rId10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东巴象形文字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，仍具有</w:t>
            </w:r>
            <w:hyperlink r:id="rId11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母系氏族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特征的</w:t>
            </w:r>
            <w:hyperlink r:id="rId12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摩梭人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13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玉龙雪山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，</w:t>
            </w:r>
            <w:hyperlink r:id="rId14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虎跳峡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……使丽江成为中国乃至世界的旅游热点地区。1997年12月4日，丽江被</w:t>
            </w:r>
            <w:hyperlink r:id="rId15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联合国教科文组织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批准列为“</w:t>
            </w:r>
            <w:hyperlink r:id="rId16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世界文化遗产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”城市。</w:t>
            </w:r>
            <w:hyperlink r:id="rId17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丽江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境内山河交错、峰奇谷秀，天造地设的山川胜景，让人应接不暇。全区旅游资源覆盖面积为1033平方公里，有开发价值的景点有104处，其中最主要景区有“两山一江一城一湖”，即</w:t>
            </w:r>
            <w:hyperlink r:id="rId18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老君山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19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玉龙山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20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长江第一湾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、</w:t>
            </w:r>
            <w:hyperlink r:id="rId21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丽江古城</w:t>
              </w:r>
            </w:hyperlink>
            <w:r w:rsidRPr="00B92DB0">
              <w:rPr>
                <w:rFonts w:asciiTheme="minorEastAsia" w:eastAsiaTheme="minorEastAsia" w:hAnsiTheme="minorEastAsia"/>
                <w:sz w:val="12"/>
                <w:szCs w:val="16"/>
              </w:rPr>
              <w:t>[1]、</w:t>
            </w:r>
            <w:hyperlink r:id="rId22" w:history="1">
              <w:r w:rsidRPr="00B92DB0">
                <w:rPr>
                  <w:rStyle w:val="a5"/>
                  <w:rFonts w:asciiTheme="minorEastAsia" w:eastAsiaTheme="minorEastAsia" w:hAnsiTheme="minorEastAsia"/>
                  <w:sz w:val="12"/>
                  <w:szCs w:val="16"/>
                </w:rPr>
                <w:t>泸沽湖</w:t>
              </w:r>
            </w:hyperlink>
          </w:p>
        </w:tc>
        <w:tc>
          <w:tcPr>
            <w:tcW w:w="1771" w:type="dxa"/>
          </w:tcPr>
          <w:p w14:paraId="3E9DC4A2" w14:textId="2E38A6EC" w:rsidR="002A15E0" w:rsidRPr="00365AAA" w:rsidRDefault="00B4412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YN_LJ_0,1</w:t>
            </w:r>
          </w:p>
        </w:tc>
        <w:tc>
          <w:tcPr>
            <w:tcW w:w="1772" w:type="dxa"/>
          </w:tcPr>
          <w:p w14:paraId="458D4854" w14:textId="0556D539" w:rsidR="002A15E0" w:rsidRPr="00365AAA" w:rsidRDefault="006C4E2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0D909282" w:rsidR="002A15E0" w:rsidRPr="00365AAA" w:rsidRDefault="00A1465C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大理</w:t>
            </w:r>
          </w:p>
        </w:tc>
        <w:tc>
          <w:tcPr>
            <w:tcW w:w="1771" w:type="dxa"/>
          </w:tcPr>
          <w:p w14:paraId="15CD799B" w14:textId="0E7AEB08" w:rsidR="002A15E0" w:rsidRPr="00365AAA" w:rsidRDefault="00464CB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大理</w:t>
            </w:r>
          </w:p>
        </w:tc>
        <w:tc>
          <w:tcPr>
            <w:tcW w:w="1771" w:type="dxa"/>
          </w:tcPr>
          <w:p w14:paraId="3762E46A" w14:textId="77777777" w:rsidR="00FB652D" w:rsidRPr="00FB652D" w:rsidRDefault="00FB652D" w:rsidP="00FB652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FB652D">
              <w:rPr>
                <w:rFonts w:asciiTheme="minorEastAsia" w:eastAsiaTheme="minorEastAsia" w:hAnsiTheme="minorEastAsia"/>
                <w:sz w:val="12"/>
                <w:szCs w:val="16"/>
              </w:rPr>
              <w:t>大理位于云南省中部偏西，距昆明396公里，山川秀丽，四季如春，是祖国大西南的著名旅游城市之一。大理是一个以白族为自治民族的自治州，是电影“五朵金花”的故乡。</w:t>
            </w:r>
          </w:p>
          <w:p w14:paraId="67E198BD" w14:textId="77777777" w:rsidR="00FB652D" w:rsidRPr="00FB652D" w:rsidRDefault="00FB652D" w:rsidP="00FB652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FB652D">
              <w:rPr>
                <w:rFonts w:asciiTheme="minorEastAsia" w:eastAsiaTheme="minorEastAsia" w:hAnsiTheme="minorEastAsia"/>
                <w:b/>
                <w:bCs/>
                <w:sz w:val="12"/>
                <w:szCs w:val="16"/>
              </w:rPr>
              <w:t>城市印象：</w:t>
            </w:r>
            <w:r w:rsidRPr="00FB652D">
              <w:rPr>
                <w:rFonts w:asciiTheme="minorEastAsia" w:eastAsiaTheme="minorEastAsia" w:hAnsiTheme="minorEastAsia"/>
                <w:sz w:val="12"/>
                <w:szCs w:val="16"/>
              </w:rPr>
              <w:t>大理是一座很美很有韵味的古城，她的风光可以用四个字来概括：“风花雪月”。大理至今还保留着古老的城墙，沿着城墙一步步的走，用手轻轻的抚着那些砖石，不禁要想着它昔日的辉煌和繁荣。漫步在大理城内，走在青石板铺置的路面上，慢慢体会着残留的古老气息。</w:t>
            </w:r>
          </w:p>
          <w:p w14:paraId="06BEDA52" w14:textId="54AD6985" w:rsidR="002A15E0" w:rsidRPr="00365AAA" w:rsidRDefault="00FB652D" w:rsidP="00FB652D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FB652D">
              <w:rPr>
                <w:rFonts w:asciiTheme="minorEastAsia" w:eastAsiaTheme="minorEastAsia" w:hAnsiTheme="minorEastAsia"/>
                <w:b/>
                <w:bCs/>
                <w:sz w:val="12"/>
                <w:szCs w:val="16"/>
              </w:rPr>
              <w:t>旅游景点：</w:t>
            </w:r>
            <w:r w:rsidRPr="00FB652D">
              <w:rPr>
                <w:rFonts w:asciiTheme="minorEastAsia" w:eastAsiaTheme="minorEastAsia" w:hAnsiTheme="minorEastAsia"/>
                <w:sz w:val="12"/>
                <w:szCs w:val="16"/>
              </w:rPr>
              <w:t>大理白族自治州境内的南诏崇圣寺三塔，剑川石宝山石窟，宾川佛教圣地鸡足山，以及挺拔雄伟的苍山，明媚清澈的洱海，蝴蝶泉的湖光山色，构成了一幅美丽而又神奇的画卷。大理以其秀丽的自然风光，丰富的文物古迹，优美的民族风情为特色而闻名遐迩，吸引着无数中外游客。</w:t>
            </w:r>
          </w:p>
        </w:tc>
        <w:tc>
          <w:tcPr>
            <w:tcW w:w="1771" w:type="dxa"/>
          </w:tcPr>
          <w:p w14:paraId="62CA394E" w14:textId="10E62C4B" w:rsidR="002A15E0" w:rsidRPr="00365AAA" w:rsidRDefault="00464CB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YN_DL_0,1</w:t>
            </w:r>
          </w:p>
        </w:tc>
        <w:tc>
          <w:tcPr>
            <w:tcW w:w="1772" w:type="dxa"/>
          </w:tcPr>
          <w:p w14:paraId="0305440D" w14:textId="005A2DDA" w:rsidR="002A15E0" w:rsidRPr="00365AAA" w:rsidRDefault="00666B6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  <w:bookmarkStart w:id="0" w:name="_GoBack"/>
            <w:bookmarkEnd w:id="0"/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07BC0"/>
    <w:rsid w:val="000153D9"/>
    <w:rsid w:val="00020378"/>
    <w:rsid w:val="000564FB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64CB2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5F2F63"/>
    <w:rsid w:val="00613B39"/>
    <w:rsid w:val="006151CB"/>
    <w:rsid w:val="00625015"/>
    <w:rsid w:val="0064362F"/>
    <w:rsid w:val="00666B66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C4E21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1465C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44121"/>
    <w:rsid w:val="00B55903"/>
    <w:rsid w:val="00B61566"/>
    <w:rsid w:val="00B7446C"/>
    <w:rsid w:val="00B917A0"/>
    <w:rsid w:val="00B92DB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B652D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ike.baidu.com/view/304.htm" TargetMode="External"/><Relationship Id="rId20" Type="http://schemas.openxmlformats.org/officeDocument/2006/relationships/hyperlink" Target="http://baike.baidu.com/view/187944.htm" TargetMode="External"/><Relationship Id="rId21" Type="http://schemas.openxmlformats.org/officeDocument/2006/relationships/hyperlink" Target="http://baike.baidu.com/view/15218.htm" TargetMode="External"/><Relationship Id="rId22" Type="http://schemas.openxmlformats.org/officeDocument/2006/relationships/hyperlink" Target="http://baike.baidu.com/view/20452.htm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baike.baidu.com/view/88447.htm" TargetMode="External"/><Relationship Id="rId11" Type="http://schemas.openxmlformats.org/officeDocument/2006/relationships/hyperlink" Target="http://baike.baidu.com/view/94594.htm" TargetMode="External"/><Relationship Id="rId12" Type="http://schemas.openxmlformats.org/officeDocument/2006/relationships/hyperlink" Target="http://baike.baidu.com/view/262213.htm" TargetMode="External"/><Relationship Id="rId13" Type="http://schemas.openxmlformats.org/officeDocument/2006/relationships/hyperlink" Target="http://baike.baidu.com/view/23851.htm" TargetMode="External"/><Relationship Id="rId14" Type="http://schemas.openxmlformats.org/officeDocument/2006/relationships/hyperlink" Target="http://baike.baidu.com/view/20231.htm" TargetMode="External"/><Relationship Id="rId15" Type="http://schemas.openxmlformats.org/officeDocument/2006/relationships/hyperlink" Target="http://baike.baidu.com/view/10718.htm" TargetMode="External"/><Relationship Id="rId16" Type="http://schemas.openxmlformats.org/officeDocument/2006/relationships/hyperlink" Target="http://baike.baidu.com/view/14389.htm" TargetMode="External"/><Relationship Id="rId17" Type="http://schemas.openxmlformats.org/officeDocument/2006/relationships/hyperlink" Target="http://baike.baidu.com/view/2162.htm" TargetMode="External"/><Relationship Id="rId18" Type="http://schemas.openxmlformats.org/officeDocument/2006/relationships/hyperlink" Target="http://baike.baidu.com/view/83077.htm" TargetMode="External"/><Relationship Id="rId19" Type="http://schemas.openxmlformats.org/officeDocument/2006/relationships/hyperlink" Target="http://baike.baidu.com/view/1060575.ht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2162.htm" TargetMode="External"/><Relationship Id="rId7" Type="http://schemas.openxmlformats.org/officeDocument/2006/relationships/hyperlink" Target="http://baike.baidu.com/view/7242.htm" TargetMode="External"/><Relationship Id="rId8" Type="http://schemas.openxmlformats.org/officeDocument/2006/relationships/hyperlink" Target="http://baike.baidu.com/view/2102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245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430</cp:revision>
  <dcterms:created xsi:type="dcterms:W3CDTF">2013-10-08T23:08:00Z</dcterms:created>
  <dcterms:modified xsi:type="dcterms:W3CDTF">2014-01-11T01:41:00Z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