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Authors"/>
      </w:pPr>
      <w:r>
        <w:t xml:space="preserve">GHyee</w:t>
      </w:r>
    </w:p>
    <w:p>
      <w:pPr>
        <w:pStyle w:val="Date"/>
      </w:pPr>
      <w:r>
        <w:t xml:space="preserve">Sunday,</w:t>
      </w:r>
      <w:r>
        <w:t xml:space="preserve"> </w:t>
      </w:r>
      <w:r>
        <w:t xml:space="preserve">February</w:t>
      </w:r>
      <w:r>
        <w:t xml:space="preserve"> </w:t>
      </w:r>
      <w:r>
        <w:t xml:space="preserve">08,</w:t>
      </w:r>
      <w:r>
        <w:t xml:space="preserve"> </w:t>
      </w:r>
      <w:r>
        <w:t xml:space="preserve">2015</w:t>
      </w:r>
    </w:p>
    <w:p>
      <w:r>
        <w:t xml:space="preserve">Using devices such as Jawbone Up, Nike FuelBand, and Fitbit it is now possible to collect a large amount of data about personal activity relatively inexpensively. In this project, the goal is to use data from accelerometers on the belt, forearm, arm, and dumbell of 6 participants to predict how well they perform barbell lifts. More information is available from the website here:</w:t>
      </w:r>
      <w:r>
        <w:t xml:space="preserve"> </w:t>
      </w:r>
      <w:hyperlink r:id="rId21">
        <w:r>
          <w:rPr>
            <w:rStyle w:val="Link"/>
          </w:rPr>
          <w:t xml:space="preserve">http://groupware.les.inf.puc-rio.br/har</w:t>
        </w:r>
      </w:hyperlink>
      <w:r>
        <w:t xml:space="preserve"> </w:t>
      </w:r>
      <w:r>
        <w:t xml:space="preserve">(see the section on the Weight Lifting Exercise Dataset).</w:t>
      </w:r>
    </w:p>
    <w:bookmarkStart w:id="22" w:name="data-processing"/>
    <w:p>
      <w:pPr>
        <w:pStyle w:val="Heading1"/>
      </w:pPr>
      <w:r>
        <w:t xml:space="preserve">Data Processing</w:t>
      </w:r>
    </w:p>
    <w:bookmarkEnd w:id="22"/>
    <w:p>
      <w:r>
        <w:t xml:space="preserve">The data source comes from</w:t>
      </w:r>
      <w:r>
        <w:t xml:space="preserve"> </w:t>
      </w:r>
      <w:hyperlink r:id="rId21">
        <w:r>
          <w:rPr>
            <w:rStyle w:val="Link"/>
          </w:rPr>
          <w:t xml:space="preserve">http://groupware.les.inf.puc-rio.br/har</w:t>
        </w:r>
      </w:hyperlink>
      <w:r>
        <w:t xml:space="preserve"> </w:t>
      </w:r>
      <w:r>
        <w:t xml:space="preserve">and are already split into Train and Test set beforehand. The Train dataset can be downloaded from</w:t>
      </w:r>
      <w:r>
        <w:t xml:space="preserve"> </w:t>
      </w:r>
      <w:hyperlink r:id="rId23">
        <w:r>
          <w:rPr>
            <w:rStyle w:val="Link"/>
          </w:rPr>
          <w:t xml:space="preserve">https://d396qusza40orc.cloudfront.net/predmachlearn/pml-Train.csv</w:t>
        </w:r>
      </w:hyperlink>
      <w:r>
        <w:t xml:space="preserve"> </w:t>
      </w:r>
      <w:r>
        <w:t xml:space="preserve">while the Test dataset can be downloaded from</w:t>
      </w:r>
      <w:r>
        <w:t xml:space="preserve"> </w:t>
      </w:r>
      <w:hyperlink r:id="rId24">
        <w:r>
          <w:rPr>
            <w:rStyle w:val="Link"/>
          </w:rPr>
          <w:t xml:space="preserve">https://d396qusza40orc.cloudfront.net/predmachlearn/pml-Test.csv</w:t>
        </w:r>
      </w:hyperlink>
      <w:r>
        <w:t xml:space="preserve">. The data are processed after some exploratory analysis before models are fitted.</w:t>
      </w:r>
    </w:p>
    <w:p>
      <w:pPr>
        <w:pStyle w:val="SourceCode"/>
      </w:pPr>
      <w:r>
        <w:rPr>
          <w:rStyle w:val="CommentTok"/>
        </w:rPr>
        <w:t xml:space="preserve">#Load required library</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3.1.2</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3.1.2</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3.1.2</w:t>
      </w:r>
    </w:p>
    <w:p>
      <w:pPr>
        <w:pStyle w:val="SourceCode"/>
      </w:pPr>
      <w:r>
        <w:rPr>
          <w:rStyle w:val="VerbatimChar"/>
        </w:rPr>
        <w:t xml:space="preserve">## Rattle: A free graphical interface for data mining with R.</w:t>
      </w:r>
      <w:r>
        <w:br w:type="textWrapping"/>
      </w:r>
      <w:r>
        <w:rPr>
          <w:rStyle w:val="VerbatimChar"/>
        </w:rPr>
        <w:t xml:space="preserve">## Version 3.4.1 Copyright (c) 2006-2014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3.1.2</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NormalTok"/>
        </w:rPr>
        <w:t xml:space="preserve">####################################</w:t>
      </w:r>
      <w:r>
        <w:br w:type="textWrapping"/>
      </w:r>
      <w:r>
        <w:rPr>
          <w:rStyle w:val="NormalTok"/>
        </w:rPr>
        <w:t xml:space="preserve">#############Load Data#############</w:t>
      </w:r>
      <w:r>
        <w:br w:type="textWrapping"/>
      </w:r>
      <w:r>
        <w:rPr>
          <w:rStyle w:val="NormalTok"/>
        </w:rPr>
        <w:t xml:space="preserve">####################################</w:t>
      </w:r>
      <w:r>
        <w:br w:type="textWrapping"/>
      </w:r>
      <w:r>
        <w:rPr>
          <w:rStyle w:val="CommentTok"/>
        </w:rPr>
        <w:t xml:space="preserve">#Download data from URL</w:t>
      </w:r>
      <w:r>
        <w:br w:type="textWrapping"/>
      </w:r>
      <w:r>
        <w:rPr>
          <w:rStyle w:val="CommentTok"/>
        </w:rPr>
        <w:t xml:space="preserve">#trainUrl &lt;- "http://d396qusza40orc.cloudfront.net/predmachlearn/pml-Train.csv"</w:t>
      </w:r>
      <w:r>
        <w:br w:type="textWrapping"/>
      </w:r>
      <w:r>
        <w:rPr>
          <w:rStyle w:val="CommentTok"/>
        </w:rPr>
        <w:t xml:space="preserve">#testUrl &lt;- "http://d396qusza40orc.cloudfront.net/predmachlearn/pml-Test.csv"</w:t>
      </w:r>
      <w:r>
        <w:br w:type="textWrapping"/>
      </w:r>
      <w:r>
        <w:rPr>
          <w:rStyle w:val="CommentTok"/>
        </w:rPr>
        <w:t xml:space="preserve">#Data have been downloaded to reduce runtime of the code</w:t>
      </w:r>
      <w:r>
        <w:br w:type="textWrapping"/>
      </w:r>
      <w:r>
        <w:rPr>
          <w:rStyle w:val="CommentTok"/>
        </w:rPr>
        <w:t xml:space="preserve">#Import data into R</w:t>
      </w:r>
      <w:r>
        <w:br w:type="textWrapping"/>
      </w:r>
      <w:r>
        <w:rPr>
          <w:rStyle w:val="NormalTok"/>
        </w:rPr>
        <w:t xml:space="preserve">Train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br w:type="textWrapping"/>
      </w:r>
      <w:r>
        <w:rPr>
          <w:rStyle w:val="CommentTok"/>
        </w:rPr>
        <w:t xml:space="preserve">#Create partition on Train set</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myTrain &lt;-</w:t>
      </w:r>
      <w:r>
        <w:rPr>
          <w:rStyle w:val="StringTok"/>
        </w:rPr>
        <w:t xml:space="preserve"> </w:t>
      </w:r>
      <w:r>
        <w:rPr>
          <w:rStyle w:val="NormalTok"/>
        </w:rPr>
        <w:t xml:space="preserve">Train[inTrain, ]; myTest &lt;-</w:t>
      </w:r>
      <w:r>
        <w:rPr>
          <w:rStyle w:val="StringTok"/>
        </w:rPr>
        <w:t xml:space="preserve"> </w:t>
      </w:r>
      <w:r>
        <w:rPr>
          <w:rStyle w:val="NormalTok"/>
        </w:rPr>
        <w:t xml:space="preserve">Train[-inTrain, ]</w:t>
      </w:r>
      <w:r>
        <w:br w:type="textWrapping"/>
      </w:r>
      <w:r>
        <w:rPr>
          <w:rStyle w:val="KeywordTok"/>
        </w:rPr>
        <w:t xml:space="preserve">dim</w:t>
      </w:r>
      <w:r>
        <w:rPr>
          <w:rStyle w:val="NormalTok"/>
        </w:rPr>
        <w:t xml:space="preserve">(myTrain); </w:t>
      </w:r>
      <w:r>
        <w:rPr>
          <w:rStyle w:val="KeywordTok"/>
        </w:rPr>
        <w:t xml:space="preserve">dim</w:t>
      </w:r>
      <w:r>
        <w:rPr>
          <w:rStyle w:val="NormalTok"/>
        </w:rPr>
        <w:t xml:space="preserve">(myTest)</w:t>
      </w:r>
    </w:p>
    <w:p>
      <w:pPr>
        <w:pStyle w:val="SourceCode"/>
      </w:pPr>
      <w:r>
        <w:rPr>
          <w:rStyle w:val="VerbatimChar"/>
        </w:rPr>
        <w:t xml:space="preserve">## [1] 11776   160</w:t>
      </w:r>
    </w:p>
    <w:p>
      <w:pPr>
        <w:pStyle w:val="SourceCode"/>
      </w:pPr>
      <w:r>
        <w:rPr>
          <w:rStyle w:val="VerbatimChar"/>
        </w:rPr>
        <w:t xml:space="preserve">## [1] 7846  160</w:t>
      </w:r>
    </w:p>
    <w:p>
      <w:pPr>
        <w:pStyle w:val="SourceCode"/>
      </w:pPr>
      <w:r>
        <w:rPr>
          <w:rStyle w:val="CommentTok"/>
        </w:rPr>
        <w:t xml:space="preserve">#Remove variables with near zero variance                     </w:t>
      </w:r>
      <w:r>
        <w:br w:type="textWrapping"/>
      </w:r>
      <w:r>
        <w:rPr>
          <w:rStyle w:val="NormalTok"/>
        </w:rPr>
        <w:t xml:space="preserve">myDataNZV &lt;-</w:t>
      </w:r>
      <w:r>
        <w:rPr>
          <w:rStyle w:val="StringTok"/>
        </w:rPr>
        <w:t xml:space="preserve"> </w:t>
      </w:r>
      <w:r>
        <w:rPr>
          <w:rStyle w:val="KeywordTok"/>
        </w:rPr>
        <w:t xml:space="preserve">nearZeroVar</w:t>
      </w:r>
      <w:r>
        <w:rPr>
          <w:rStyle w:val="NormalTok"/>
        </w:rPr>
        <w:t xml:space="preserve">(myTrain, </w:t>
      </w:r>
      <w:r>
        <w:rPr>
          <w:rStyle w:val="DataTypeTok"/>
        </w:rPr>
        <w:t xml:space="preserve">saveMetrics=</w:t>
      </w:r>
      <w:r>
        <w:rPr>
          <w:rStyle w:val="OtherTok"/>
        </w:rPr>
        <w:t xml:space="preserve">TRUE</w:t>
      </w:r>
      <w:r>
        <w:rPr>
          <w:rStyle w:val="NormalTok"/>
        </w:rPr>
        <w:t xml:space="preserve">)</w:t>
      </w:r>
      <w:r>
        <w:br w:type="textWrapping"/>
      </w:r>
      <w:r>
        <w:br w:type="textWrapping"/>
      </w:r>
      <w:r>
        <w:rPr>
          <w:rStyle w:val="NormalTok"/>
        </w:rPr>
        <w:t xml:space="preserve">myNZVvars &lt;-</w:t>
      </w:r>
      <w:r>
        <w:rPr>
          <w:rStyle w:val="StringTok"/>
        </w:rPr>
        <w:t xml:space="preserve"> </w:t>
      </w:r>
      <w:r>
        <w:rPr>
          <w:rStyle w:val="KeywordTok"/>
        </w:rPr>
        <w:t xml:space="preserve">names</w:t>
      </w:r>
      <w:r>
        <w:rPr>
          <w:rStyle w:val="NormalTok"/>
        </w:rPr>
        <w:t xml:space="preserve">(myTrain) %in%</w:t>
      </w:r>
      <w:r>
        <w:rPr>
          <w:rStyle w:val="StringTok"/>
        </w:rPr>
        <w:t xml:space="preserve"> </w:t>
      </w:r>
      <w:r>
        <w:rPr>
          <w:rStyle w:val="KeywordTok"/>
        </w:rPr>
        <w:t xml:space="preserve">c</w:t>
      </w:r>
      <w:r>
        <w:rPr>
          <w:rStyle w:val="NormalTok"/>
        </w:rPr>
        <w:t xml:space="preserve">(</w:t>
      </w:r>
      <w:r>
        <w:rPr>
          <w:rStyle w:val="StringTok"/>
        </w:rPr>
        <w:t xml:space="preserve">"new_window"</w:t>
      </w:r>
      <w:r>
        <w:rPr>
          <w:rStyle w:val="NormalTok"/>
        </w:rPr>
        <w:t xml:space="preserve">, </w:t>
      </w:r>
      <w:r>
        <w:rPr>
          <w:rStyle w:val="StringTok"/>
        </w:rPr>
        <w:t xml:space="preserve">"kurtosis_roll_belt"</w:t>
      </w:r>
      <w:r>
        <w:rPr>
          <w:rStyle w:val="NormalTok"/>
        </w:rPr>
        <w:t xml:space="preserve">, </w:t>
      </w:r>
      <w:r>
        <w:rPr>
          <w:rStyle w:val="StringTok"/>
        </w:rPr>
        <w:t xml:space="preserve">"kurtosis_picth_belt"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"kurtosis_yaw_belt"</w:t>
      </w:r>
      <w:r>
        <w:rPr>
          <w:rStyle w:val="NormalTok"/>
        </w:rPr>
        <w:t xml:space="preserve">, </w:t>
      </w:r>
      <w:r>
        <w:rPr>
          <w:rStyle w:val="StringTok"/>
        </w:rPr>
        <w:t xml:space="preserve">"skewness_roll_belt"</w:t>
      </w:r>
      <w:r>
        <w:rPr>
          <w:rStyle w:val="NormalTok"/>
        </w:rPr>
        <w:t xml:space="preserve">, </w:t>
      </w:r>
      <w:r>
        <w:rPr>
          <w:rStyle w:val="StringTok"/>
        </w:rPr>
        <w:t xml:space="preserve">"skewness_roll_belt.1"</w:t>
      </w:r>
      <w:r>
        <w:rPr>
          <w:rStyle w:val="NormalTok"/>
        </w:rPr>
        <w:t xml:space="preserve">, </w:t>
      </w:r>
      <w:r>
        <w:rPr>
          <w:rStyle w:val="StringTok"/>
        </w:rPr>
        <w:t xml:space="preserve">"skewness_yaw_belt"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"max_yaw_belt"</w:t>
      </w:r>
      <w:r>
        <w:rPr>
          <w:rStyle w:val="NormalTok"/>
        </w:rPr>
        <w:t xml:space="preserve">, </w:t>
      </w:r>
      <w:r>
        <w:rPr>
          <w:rStyle w:val="StringTok"/>
        </w:rPr>
        <w:t xml:space="preserve">"min_yaw_belt"</w:t>
      </w:r>
      <w:r>
        <w:rPr>
          <w:rStyle w:val="NormalTok"/>
        </w:rPr>
        <w:t xml:space="preserve">, </w:t>
      </w:r>
      <w:r>
        <w:rPr>
          <w:rStyle w:val="StringTok"/>
        </w:rPr>
        <w:t xml:space="preserve">"amplitude_yaw_belt"</w:t>
      </w:r>
      <w:r>
        <w:rPr>
          <w:rStyle w:val="NormalTok"/>
        </w:rPr>
        <w:t xml:space="preserve">, </w:t>
      </w:r>
      <w:r>
        <w:rPr>
          <w:rStyle w:val="StringTok"/>
        </w:rPr>
        <w:t xml:space="preserve">"avg_roll_arm"</w:t>
      </w:r>
      <w:r>
        <w:rPr>
          <w:rStyle w:val="NormalTok"/>
        </w:rPr>
        <w:t xml:space="preserve">, </w:t>
      </w:r>
      <w:r>
        <w:rPr>
          <w:rStyle w:val="StringTok"/>
        </w:rPr>
        <w:t xml:space="preserve">"stddev_roll_arm"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"var_roll_arm"</w:t>
      </w:r>
      <w:r>
        <w:rPr>
          <w:rStyle w:val="NormalTok"/>
        </w:rPr>
        <w:t xml:space="preserve">, </w:t>
      </w:r>
      <w:r>
        <w:rPr>
          <w:rStyle w:val="StringTok"/>
        </w:rPr>
        <w:t xml:space="preserve">"avg_pitch_arm"</w:t>
      </w:r>
      <w:r>
        <w:rPr>
          <w:rStyle w:val="NormalTok"/>
        </w:rPr>
        <w:t xml:space="preserve">, </w:t>
      </w:r>
      <w:r>
        <w:rPr>
          <w:rStyle w:val="StringTok"/>
        </w:rPr>
        <w:t xml:space="preserve">"stddev_pitch_arm"</w:t>
      </w:r>
      <w:r>
        <w:rPr>
          <w:rStyle w:val="NormalTok"/>
        </w:rPr>
        <w:t xml:space="preserve">, </w:t>
      </w:r>
      <w:r>
        <w:rPr>
          <w:rStyle w:val="StringTok"/>
        </w:rPr>
        <w:t xml:space="preserve">"var_pitch_arm"</w:t>
      </w:r>
      <w:r>
        <w:rPr>
          <w:rStyle w:val="NormalTok"/>
        </w:rPr>
        <w:t xml:space="preserve">, </w:t>
      </w:r>
      <w:r>
        <w:rPr>
          <w:rStyle w:val="StringTok"/>
        </w:rPr>
        <w:t xml:space="preserve">"avg_yaw_arm"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"stddev_yaw_arm"</w:t>
      </w:r>
      <w:r>
        <w:rPr>
          <w:rStyle w:val="NormalTok"/>
        </w:rPr>
        <w:t xml:space="preserve">, </w:t>
      </w:r>
      <w:r>
        <w:rPr>
          <w:rStyle w:val="StringTok"/>
        </w:rPr>
        <w:t xml:space="preserve">"var_yaw_arm"</w:t>
      </w:r>
      <w:r>
        <w:rPr>
          <w:rStyle w:val="NormalTok"/>
        </w:rPr>
        <w:t xml:space="preserve">, </w:t>
      </w:r>
      <w:r>
        <w:rPr>
          <w:rStyle w:val="StringTok"/>
        </w:rPr>
        <w:t xml:space="preserve">"kurtosis_roll_arm"</w:t>
      </w:r>
      <w:r>
        <w:rPr>
          <w:rStyle w:val="NormalTok"/>
        </w:rPr>
        <w:t xml:space="preserve">, </w:t>
      </w:r>
      <w:r>
        <w:rPr>
          <w:rStyle w:val="StringTok"/>
        </w:rPr>
        <w:t xml:space="preserve">"kurtosis_picth_arm"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"kurtosis_yaw_arm"</w:t>
      </w:r>
      <w:r>
        <w:rPr>
          <w:rStyle w:val="NormalTok"/>
        </w:rPr>
        <w:t xml:space="preserve">, </w:t>
      </w:r>
      <w:r>
        <w:rPr>
          <w:rStyle w:val="StringTok"/>
        </w:rPr>
        <w:t xml:space="preserve">"skewness_roll_arm"</w:t>
      </w:r>
      <w:r>
        <w:rPr>
          <w:rStyle w:val="NormalTok"/>
        </w:rPr>
        <w:t xml:space="preserve">, </w:t>
      </w:r>
      <w:r>
        <w:rPr>
          <w:rStyle w:val="StringTok"/>
        </w:rPr>
        <w:t xml:space="preserve">"skewness_pitch_arm"</w:t>
      </w:r>
      <w:r>
        <w:rPr>
          <w:rStyle w:val="NormalTok"/>
        </w:rPr>
        <w:t xml:space="preserve">, </w:t>
      </w:r>
      <w:r>
        <w:rPr>
          <w:rStyle w:val="StringTok"/>
        </w:rPr>
        <w:t xml:space="preserve">"skewness_yaw_arm"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"max_roll_arm"</w:t>
      </w:r>
      <w:r>
        <w:rPr>
          <w:rStyle w:val="NormalTok"/>
        </w:rPr>
        <w:t xml:space="preserve">, </w:t>
      </w:r>
      <w:r>
        <w:rPr>
          <w:rStyle w:val="StringTok"/>
        </w:rPr>
        <w:t xml:space="preserve">"min_roll_arm"</w:t>
      </w:r>
      <w:r>
        <w:rPr>
          <w:rStyle w:val="NormalTok"/>
        </w:rPr>
        <w:t xml:space="preserve">, </w:t>
      </w:r>
      <w:r>
        <w:rPr>
          <w:rStyle w:val="StringTok"/>
        </w:rPr>
        <w:t xml:space="preserve">"min_pitch_arm"</w:t>
      </w:r>
      <w:r>
        <w:rPr>
          <w:rStyle w:val="NormalTok"/>
        </w:rPr>
        <w:t xml:space="preserve">, </w:t>
      </w:r>
      <w:r>
        <w:rPr>
          <w:rStyle w:val="StringTok"/>
        </w:rPr>
        <w:t xml:space="preserve">"amplitude_roll_arm"</w:t>
      </w:r>
      <w:r>
        <w:rPr>
          <w:rStyle w:val="NormalTok"/>
        </w:rPr>
        <w:t xml:space="preserve">, </w:t>
      </w:r>
      <w:r>
        <w:rPr>
          <w:rStyle w:val="StringTok"/>
        </w:rPr>
        <w:t xml:space="preserve">"amplitude_pitch_arm"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"kurtosis_roll_dumbbell"</w:t>
      </w:r>
      <w:r>
        <w:rPr>
          <w:rStyle w:val="NormalTok"/>
        </w:rPr>
        <w:t xml:space="preserve">, </w:t>
      </w:r>
      <w:r>
        <w:rPr>
          <w:rStyle w:val="StringTok"/>
        </w:rPr>
        <w:t xml:space="preserve">"kurtosis_picth_dumbbell"</w:t>
      </w:r>
      <w:r>
        <w:rPr>
          <w:rStyle w:val="NormalTok"/>
        </w:rPr>
        <w:t xml:space="preserve">, </w:t>
      </w:r>
      <w:r>
        <w:rPr>
          <w:rStyle w:val="StringTok"/>
        </w:rPr>
        <w:t xml:space="preserve">"kurtosis_yaw_dumbbell"</w:t>
      </w:r>
      <w:r>
        <w:rPr>
          <w:rStyle w:val="NormalTok"/>
        </w:rPr>
        <w:t xml:space="preserve">, </w:t>
      </w:r>
      <w:r>
        <w:rPr>
          <w:rStyle w:val="StringTok"/>
        </w:rPr>
        <w:t xml:space="preserve">"skewness_roll_dumbbell"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"skewness_pitch_dumbbell"</w:t>
      </w:r>
      <w:r>
        <w:rPr>
          <w:rStyle w:val="NormalTok"/>
        </w:rPr>
        <w:t xml:space="preserve">, </w:t>
      </w:r>
      <w:r>
        <w:rPr>
          <w:rStyle w:val="StringTok"/>
        </w:rPr>
        <w:t xml:space="preserve">"skewness_yaw_dumbbell"</w:t>
      </w:r>
      <w:r>
        <w:rPr>
          <w:rStyle w:val="NormalTok"/>
        </w:rPr>
        <w:t xml:space="preserve">, </w:t>
      </w:r>
      <w:r>
        <w:rPr>
          <w:rStyle w:val="StringTok"/>
        </w:rPr>
        <w:t xml:space="preserve">"max_yaw_dumbbell"</w:t>
      </w:r>
      <w:r>
        <w:rPr>
          <w:rStyle w:val="NormalTok"/>
        </w:rPr>
        <w:t xml:space="preserve">, </w:t>
      </w:r>
      <w:r>
        <w:rPr>
          <w:rStyle w:val="StringTok"/>
        </w:rPr>
        <w:t xml:space="preserve">"min_yaw_dumbbell"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"amplitude_yaw_dumbbell"</w:t>
      </w:r>
      <w:r>
        <w:rPr>
          <w:rStyle w:val="NormalTok"/>
        </w:rPr>
        <w:t xml:space="preserve">, </w:t>
      </w:r>
      <w:r>
        <w:rPr>
          <w:rStyle w:val="StringTok"/>
        </w:rPr>
        <w:t xml:space="preserve">"kurtosis_roll_forearm"</w:t>
      </w:r>
      <w:r>
        <w:rPr>
          <w:rStyle w:val="NormalTok"/>
        </w:rPr>
        <w:t xml:space="preserve">, </w:t>
      </w:r>
      <w:r>
        <w:rPr>
          <w:rStyle w:val="StringTok"/>
        </w:rPr>
        <w:t xml:space="preserve">"kurtosis_picth_forearm"</w:t>
      </w:r>
      <w:r>
        <w:rPr>
          <w:rStyle w:val="NormalTok"/>
        </w:rPr>
        <w:t xml:space="preserve">, </w:t>
      </w:r>
      <w:r>
        <w:rPr>
          <w:rStyle w:val="StringTok"/>
        </w:rPr>
        <w:t xml:space="preserve">"kurtosis_yaw_forearm"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"skewness_roll_forearm"</w:t>
      </w:r>
      <w:r>
        <w:rPr>
          <w:rStyle w:val="NormalTok"/>
        </w:rPr>
        <w:t xml:space="preserve">, </w:t>
      </w:r>
      <w:r>
        <w:rPr>
          <w:rStyle w:val="StringTok"/>
        </w:rPr>
        <w:t xml:space="preserve">"skewness_pitch_forearm"</w:t>
      </w:r>
      <w:r>
        <w:rPr>
          <w:rStyle w:val="NormalTok"/>
        </w:rPr>
        <w:t xml:space="preserve">, </w:t>
      </w:r>
      <w:r>
        <w:rPr>
          <w:rStyle w:val="StringTok"/>
        </w:rPr>
        <w:t xml:space="preserve">"skewness_yaw_forearm"</w:t>
      </w:r>
      <w:r>
        <w:rPr>
          <w:rStyle w:val="NormalTok"/>
        </w:rPr>
        <w:t xml:space="preserve">, </w:t>
      </w:r>
      <w:r>
        <w:rPr>
          <w:rStyle w:val="StringTok"/>
        </w:rPr>
        <w:t xml:space="preserve">"max_roll_forearm"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"max_yaw_forearm"</w:t>
      </w:r>
      <w:r>
        <w:rPr>
          <w:rStyle w:val="NormalTok"/>
        </w:rPr>
        <w:t xml:space="preserve">, </w:t>
      </w:r>
      <w:r>
        <w:rPr>
          <w:rStyle w:val="StringTok"/>
        </w:rPr>
        <w:t xml:space="preserve">"min_roll_forearm"</w:t>
      </w:r>
      <w:r>
        <w:rPr>
          <w:rStyle w:val="NormalTok"/>
        </w:rPr>
        <w:t xml:space="preserve">, </w:t>
      </w:r>
      <w:r>
        <w:rPr>
          <w:rStyle w:val="StringTok"/>
        </w:rPr>
        <w:t xml:space="preserve">"min_yaw_forearm"</w:t>
      </w:r>
      <w:r>
        <w:rPr>
          <w:rStyle w:val="NormalTok"/>
        </w:rPr>
        <w:t xml:space="preserve">, </w:t>
      </w:r>
      <w:r>
        <w:rPr>
          <w:rStyle w:val="StringTok"/>
        </w:rPr>
        <w:t xml:space="preserve">"amplitude_roll_forearm"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"amplitude_yaw_forearm"</w:t>
      </w:r>
      <w:r>
        <w:rPr>
          <w:rStyle w:val="NormalTok"/>
        </w:rPr>
        <w:t xml:space="preserve">, </w:t>
      </w:r>
      <w:r>
        <w:rPr>
          <w:rStyle w:val="StringTok"/>
        </w:rPr>
        <w:t xml:space="preserve">"avg_roll_forearm"</w:t>
      </w:r>
      <w:r>
        <w:rPr>
          <w:rStyle w:val="NormalTok"/>
        </w:rPr>
        <w:t xml:space="preserve">, </w:t>
      </w:r>
      <w:r>
        <w:rPr>
          <w:rStyle w:val="StringTok"/>
        </w:rPr>
        <w:t xml:space="preserve">"stddev_roll_forearm"</w:t>
      </w:r>
      <w:r>
        <w:rPr>
          <w:rStyle w:val="NormalTok"/>
        </w:rPr>
        <w:t xml:space="preserve">, </w:t>
      </w:r>
      <w:r>
        <w:rPr>
          <w:rStyle w:val="StringTok"/>
        </w:rPr>
        <w:t xml:space="preserve">"var_roll_forearm"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"avg_pitch_forearm"</w:t>
      </w:r>
      <w:r>
        <w:rPr>
          <w:rStyle w:val="NormalTok"/>
        </w:rPr>
        <w:t xml:space="preserve">, </w:t>
      </w:r>
      <w:r>
        <w:rPr>
          <w:rStyle w:val="StringTok"/>
        </w:rPr>
        <w:t xml:space="preserve">"stddev_pitch_forearm"</w:t>
      </w:r>
      <w:r>
        <w:rPr>
          <w:rStyle w:val="NormalTok"/>
        </w:rPr>
        <w:t xml:space="preserve">, </w:t>
      </w:r>
      <w:r>
        <w:rPr>
          <w:rStyle w:val="StringTok"/>
        </w:rPr>
        <w:t xml:space="preserve">"var_pitch_forearm"</w:t>
      </w:r>
      <w:r>
        <w:rPr>
          <w:rStyle w:val="NormalTok"/>
        </w:rPr>
        <w:t xml:space="preserve">, </w:t>
      </w:r>
      <w:r>
        <w:rPr>
          <w:rStyle w:val="StringTok"/>
        </w:rPr>
        <w:t xml:space="preserve">"avg_yaw_forearm"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"stddev_yaw_forearm"</w:t>
      </w:r>
      <w:r>
        <w:rPr>
          <w:rStyle w:val="NormalTok"/>
        </w:rPr>
        <w:t xml:space="preserve">, </w:t>
      </w:r>
      <w:r>
        <w:rPr>
          <w:rStyle w:val="StringTok"/>
        </w:rPr>
        <w:t xml:space="preserve">"var_yaw_forearm"</w:t>
      </w:r>
      <w:r>
        <w:rPr>
          <w:rStyle w:val="NormalTok"/>
        </w:rPr>
        <w:t xml:space="preserve">)</w:t>
      </w:r>
      <w:r>
        <w:br w:type="textWrapping"/>
      </w:r>
      <w:r>
        <w:rPr>
          <w:rStyle w:val="CommentTok"/>
        </w:rPr>
        <w:t xml:space="preserve">#Remove variables with near zero variance</w:t>
      </w:r>
      <w:r>
        <w:br w:type="textWrapping"/>
      </w:r>
      <w:r>
        <w:rPr>
          <w:rStyle w:val="NormalTok"/>
        </w:rPr>
        <w:t xml:space="preserve">myTrain &lt;-</w:t>
      </w:r>
      <w:r>
        <w:rPr>
          <w:rStyle w:val="StringTok"/>
        </w:rPr>
        <w:t xml:space="preserve"> </w:t>
      </w:r>
      <w:r>
        <w:rPr>
          <w:rStyle w:val="NormalTok"/>
        </w:rPr>
        <w:t xml:space="preserve">myTrain[!myNZVvars]</w:t>
      </w:r>
      <w:r>
        <w:br w:type="textWrapping"/>
      </w:r>
      <w:r>
        <w:rPr>
          <w:rStyle w:val="CommentTok"/>
        </w:rPr>
        <w:t xml:space="preserve">#Check dimension of subset</w:t>
      </w:r>
      <w:r>
        <w:br w:type="textWrapping"/>
      </w:r>
      <w:r>
        <w:rPr>
          <w:rStyle w:val="KeywordTok"/>
        </w:rPr>
        <w:t xml:space="preserve">dim</w:t>
      </w:r>
      <w:r>
        <w:rPr>
          <w:rStyle w:val="NormalTok"/>
        </w:rPr>
        <w:t xml:space="preserve">(myTrain)</w:t>
      </w:r>
    </w:p>
    <w:p>
      <w:pPr>
        <w:pStyle w:val="SourceCode"/>
      </w:pPr>
      <w:r>
        <w:rPr>
          <w:rStyle w:val="VerbatimChar"/>
        </w:rPr>
        <w:t xml:space="preserve">## [1] 11776   100</w:t>
      </w:r>
    </w:p>
    <w:p>
      <w:pPr>
        <w:pStyle w:val="SourceCode"/>
      </w:pPr>
      <w:r>
        <w:rPr>
          <w:rStyle w:val="CommentTok"/>
        </w:rPr>
        <w:t xml:space="preserve">#Remove ID column (1)</w:t>
      </w:r>
      <w:r>
        <w:br w:type="textWrapping"/>
      </w:r>
      <w:r>
        <w:rPr>
          <w:rStyle w:val="NormalTok"/>
        </w:rPr>
        <w:t xml:space="preserve">myTrain &lt;-</w:t>
      </w:r>
      <w:r>
        <w:rPr>
          <w:rStyle w:val="StringTok"/>
        </w:rPr>
        <w:t xml:space="preserve"> </w:t>
      </w:r>
      <w:r>
        <w:rPr>
          <w:rStyle w:val="NormalTok"/>
        </w:rPr>
        <w:t xml:space="preserve">myTrain[</w:t>
      </w:r>
      <w:r>
        <w:rPr>
          <w:rStyle w:val="KeywordTok"/>
        </w:rPr>
        <w:t xml:space="preserve">c</w:t>
      </w:r>
      <w:r>
        <w:rPr>
          <w:rStyle w:val="NormalTok"/>
        </w:rPr>
        <w:t xml:space="preserve">(-</w:t>
      </w:r>
      <w:r>
        <w:rPr>
          <w:rStyle w:val="DecValTok"/>
        </w:rPr>
        <w:t xml:space="preserve">1</w:t>
      </w:r>
      <w:r>
        <w:rPr>
          <w:rStyle w:val="NormalTok"/>
        </w:rPr>
        <w:t xml:space="preserve">)]</w:t>
      </w:r>
      <w:r>
        <w:br w:type="textWrapping"/>
      </w:r>
      <w:r>
        <w:rPr>
          <w:rStyle w:val="CommentTok"/>
        </w:rPr>
        <w:t xml:space="preserve">#Remove variables with more than 60% of NAs</w:t>
      </w:r>
      <w:r>
        <w:br w:type="textWrapping"/>
      </w:r>
      <w:r>
        <w:rPr>
          <w:rStyle w:val="NormalTok"/>
        </w:rPr>
        <w:t xml:space="preserve">TrainTemp &lt;-</w:t>
      </w:r>
      <w:r>
        <w:rPr>
          <w:rStyle w:val="StringTok"/>
        </w:rPr>
        <w:t xml:space="preserve"> </w:t>
      </w:r>
      <w:r>
        <w:rPr>
          <w:rStyle w:val="NormalTok"/>
        </w:rPr>
        <w:t xml:space="preserve">myTrain </w:t>
      </w:r>
      <w:r>
        <w:rPr>
          <w:rStyle w:val="CommentTok"/>
        </w:rPr>
        <w:t xml:space="preserve">#creating another subset to iterate in loop</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(myTrain)) { </w:t>
      </w:r>
      <w:r>
        <w:rPr>
          <w:rStyle w:val="CommentTok"/>
        </w:rPr>
        <w:t xml:space="preserve">#for every column in the Train dataset</w:t>
      </w:r>
      <w:r>
        <w:br w:type="textWrapping"/>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 </w:t>
      </w:r>
      <w:r>
        <w:rPr>
          <w:rStyle w:val="KeywordTok"/>
        </w:rPr>
        <w:t xml:space="preserve">is.na</w:t>
      </w:r>
      <w:r>
        <w:rPr>
          <w:rStyle w:val="NormalTok"/>
        </w:rPr>
        <w:t xml:space="preserve">( myTrain[, i] ) ) /</w:t>
      </w:r>
      <w:r>
        <w:rPr>
          <w:rStyle w:val="KeywordTok"/>
        </w:rPr>
        <w:t xml:space="preserve">nrow</w:t>
      </w:r>
      <w:r>
        <w:rPr>
          <w:rStyle w:val="NormalTok"/>
        </w:rPr>
        <w:t xml:space="preserve">(myTrain) &gt;=</w:t>
      </w:r>
      <w:r>
        <w:rPr>
          <w:rStyle w:val="StringTok"/>
        </w:rPr>
        <w:t xml:space="preserve"> </w:t>
      </w:r>
      <w:r>
        <w:rPr>
          <w:rStyle w:val="NormalTok"/>
        </w:rPr>
        <w:t xml:space="preserve">.</w:t>
      </w:r>
      <w:r>
        <w:rPr>
          <w:rStyle w:val="DecValTok"/>
        </w:rPr>
        <w:t xml:space="preserve">6</w:t>
      </w:r>
      <w:r>
        <w:rPr>
          <w:rStyle w:val="NormalTok"/>
        </w:rPr>
        <w:t xml:space="preserve"> </w:t>
      </w:r>
      <w:r>
        <w:rPr>
          <w:rStyle w:val="NormalTok"/>
        </w:rPr>
        <w:t xml:space="preserve">) { </w:t>
      </w:r>
      <w:r>
        <w:rPr>
          <w:rStyle w:val="CommentTok"/>
        </w:rPr>
        <w:t xml:space="preserve">#if n?? NAs &gt; 60% of total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 </w:t>
      </w:r>
      <w:r>
        <w:rPr>
          <w:rStyle w:val="KeywordTok"/>
        </w:rPr>
        <w:t xml:space="preserve">names</w:t>
      </w:r>
      <w:r>
        <w:rPr>
          <w:rStyle w:val="NormalTok"/>
        </w:rPr>
        <w:t xml:space="preserve">(TrainTemp)[j]) ) ==</w:t>
      </w:r>
      <w:r>
        <w:rPr>
          <w:rStyle w:val="DecValTok"/>
        </w:rPr>
        <w:t xml:space="preserve">1</w:t>
      </w:r>
      <w:r>
        <w:rPr>
          <w:rStyle w:val="NormalTok"/>
        </w:rPr>
        <w:t xml:space="preserve">)  { </w:t>
      </w:r>
      <w:r>
        <w:rPr>
          <w:rStyle w:val="CommentTok"/>
        </w:rPr>
        <w:t xml:space="preserve">#if the columns are the same: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TrainTemp &lt;-</w:t>
      </w:r>
      <w:r>
        <w:rPr>
          <w:rStyle w:val="StringTok"/>
        </w:rPr>
        <w:t xml:space="preserve"> </w:t>
      </w:r>
      <w:r>
        <w:rPr>
          <w:rStyle w:val="NormalTok"/>
        </w:rPr>
        <w:t xml:space="preserve">TrainTemp[ , -j] </w:t>
      </w:r>
      <w:r>
        <w:rPr>
          <w:rStyle w:val="CommentTok"/>
        </w:rPr>
        <w:t xml:space="preserve">#Remove that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#To check the new N?? of observations</w:t>
      </w:r>
      <w:r>
        <w:br w:type="textWrapping"/>
      </w:r>
      <w:r>
        <w:rPr>
          <w:rStyle w:val="KeywordTok"/>
        </w:rPr>
        <w:t xml:space="preserve">dim</w:t>
      </w:r>
      <w:r>
        <w:rPr>
          <w:rStyle w:val="NormalTok"/>
        </w:rPr>
        <w:t xml:space="preserve">(TrainTemp)</w:t>
      </w:r>
    </w:p>
    <w:p>
      <w:pPr>
        <w:pStyle w:val="SourceCode"/>
      </w:pPr>
      <w:r>
        <w:rPr>
          <w:rStyle w:val="VerbatimChar"/>
        </w:rPr>
        <w:t xml:space="preserve">## [1] 11776    58</w:t>
      </w:r>
    </w:p>
    <w:p>
      <w:pPr>
        <w:pStyle w:val="SourceCode"/>
      </w:pPr>
      <w:r>
        <w:rPr>
          <w:rStyle w:val="CommentTok"/>
        </w:rPr>
        <w:t xml:space="preserve">#Seting back to our set:</w:t>
      </w:r>
      <w:r>
        <w:br w:type="textWrapping"/>
      </w:r>
      <w:r>
        <w:rPr>
          <w:rStyle w:val="NormalTok"/>
        </w:rPr>
        <w:t xml:space="preserve">myTrain &lt;-</w:t>
      </w:r>
      <w:r>
        <w:rPr>
          <w:rStyle w:val="StringTok"/>
        </w:rPr>
        <w:t xml:space="preserve"> </w:t>
      </w:r>
      <w:r>
        <w:rPr>
          <w:rStyle w:val="NormalTok"/>
        </w:rPr>
        <w:t xml:space="preserve">TrainTemp</w:t>
      </w:r>
      <w:r>
        <w:br w:type="textWrapping"/>
      </w:r>
      <w:r>
        <w:rPr>
          <w:rStyle w:val="KeywordTok"/>
        </w:rPr>
        <w:t xml:space="preserve">rm</w:t>
      </w:r>
      <w:r>
        <w:rPr>
          <w:rStyle w:val="NormalTok"/>
        </w:rPr>
        <w:t xml:space="preserve">(TrainTemp)</w:t>
      </w:r>
      <w:r>
        <w:br w:type="textWrapping"/>
      </w:r>
      <w:r>
        <w:rPr>
          <w:rStyle w:val="CommentTok"/>
        </w:rPr>
        <w:t xml:space="preserve">#Obtain variable names that are not removed earlier</w:t>
      </w:r>
      <w:r>
        <w:br w:type="textWrapping"/>
      </w:r>
      <w:r>
        <w:rPr>
          <w:rStyle w:val="NormalTok"/>
        </w:rPr>
        <w:t xml:space="preserve">clean1 &lt;-</w:t>
      </w:r>
      <w:r>
        <w:rPr>
          <w:rStyle w:val="StringTok"/>
        </w:rPr>
        <w:t xml:space="preserve"> </w:t>
      </w:r>
      <w:r>
        <w:rPr>
          <w:rStyle w:val="KeywordTok"/>
        </w:rPr>
        <w:t xml:space="preserve">colnames</w:t>
      </w:r>
      <w:r>
        <w:rPr>
          <w:rStyle w:val="NormalTok"/>
        </w:rPr>
        <w:t xml:space="preserve">(myTrain)</w:t>
      </w:r>
      <w:r>
        <w:br w:type="textWrapping"/>
      </w:r>
      <w:r>
        <w:rPr>
          <w:rStyle w:val="NormalTok"/>
        </w:rPr>
        <w:t xml:space="preserve">clean2 &lt;-</w:t>
      </w:r>
      <w:r>
        <w:rPr>
          <w:rStyle w:val="StringTok"/>
        </w:rPr>
        <w:t xml:space="preserve"> </w:t>
      </w:r>
      <w:r>
        <w:rPr>
          <w:rStyle w:val="KeywordTok"/>
        </w:rPr>
        <w:t xml:space="preserve">colnames</w:t>
      </w:r>
      <w:r>
        <w:rPr>
          <w:rStyle w:val="NormalTok"/>
        </w:rPr>
        <w:t xml:space="preserve">(myTrain[, -</w:t>
      </w:r>
      <w:r>
        <w:rPr>
          <w:rStyle w:val="DecValTok"/>
        </w:rPr>
        <w:t xml:space="preserve">58</w:t>
      </w:r>
      <w:r>
        <w:rPr>
          <w:rStyle w:val="NormalTok"/>
        </w:rPr>
        <w:t xml:space="preserve">]) </w:t>
      </w:r>
      <w:r>
        <w:rPr>
          <w:rStyle w:val="CommentTok"/>
        </w:rPr>
        <w:t xml:space="preserve">#already with classe column removed</w:t>
      </w:r>
      <w:r>
        <w:br w:type="textWrapping"/>
      </w:r>
      <w:r>
        <w:rPr>
          <w:rStyle w:val="CommentTok"/>
        </w:rPr>
        <w:t xml:space="preserve">#Remove the variables from myTest set</w:t>
      </w:r>
      <w:r>
        <w:br w:type="textWrapping"/>
      </w:r>
      <w:r>
        <w:rPr>
          <w:rStyle w:val="NormalTok"/>
        </w:rPr>
        <w:t xml:space="preserve">myTest &lt;-</w:t>
      </w:r>
      <w:r>
        <w:rPr>
          <w:rStyle w:val="StringTok"/>
        </w:rPr>
        <w:t xml:space="preserve"> </w:t>
      </w:r>
      <w:r>
        <w:rPr>
          <w:rStyle w:val="NormalTok"/>
        </w:rPr>
        <w:t xml:space="preserve">myTest[clean1]</w:t>
      </w:r>
      <w:r>
        <w:br w:type="textWrapping"/>
      </w:r>
      <w:r>
        <w:rPr>
          <w:rStyle w:val="NormalTok"/>
        </w:rPr>
        <w:t xml:space="preserve">Test &lt;-</w:t>
      </w:r>
      <w:r>
        <w:rPr>
          <w:rStyle w:val="StringTok"/>
        </w:rPr>
        <w:t xml:space="preserve"> </w:t>
      </w:r>
      <w:r>
        <w:rPr>
          <w:rStyle w:val="NormalTok"/>
        </w:rPr>
        <w:t xml:space="preserve">Test[clean2]</w:t>
      </w:r>
      <w:r>
        <w:br w:type="textWrapping"/>
      </w:r>
      <w:r>
        <w:br w:type="textWrapping"/>
      </w:r>
      <w:r>
        <w:rPr>
          <w:rStyle w:val="CommentTok"/>
        </w:rPr>
        <w:t xml:space="preserve">#To check the new N?? of observations</w:t>
      </w:r>
      <w:r>
        <w:br w:type="textWrapping"/>
      </w:r>
      <w:r>
        <w:rPr>
          <w:rStyle w:val="KeywordTok"/>
        </w:rPr>
        <w:t xml:space="preserve">dim</w:t>
      </w:r>
      <w:r>
        <w:rPr>
          <w:rStyle w:val="NormalTok"/>
        </w:rPr>
        <w:t xml:space="preserve">(myTest)</w:t>
      </w:r>
    </w:p>
    <w:p>
      <w:pPr>
        <w:pStyle w:val="SourceCode"/>
      </w:pPr>
      <w:r>
        <w:rPr>
          <w:rStyle w:val="VerbatimChar"/>
        </w:rPr>
        <w:t xml:space="preserve">## [1] 7846   58</w:t>
      </w:r>
    </w:p>
    <w:p>
      <w:pPr>
        <w:pStyle w:val="SourceCode"/>
      </w:pPr>
      <w:r>
        <w:rPr>
          <w:rStyle w:val="CommentTok"/>
        </w:rPr>
        <w:t xml:space="preserve">#To check the new N?? of observations</w:t>
      </w:r>
      <w:r>
        <w:br w:type="textWrapping"/>
      </w:r>
      <w:r>
        <w:rPr>
          <w:rStyle w:val="KeywordTok"/>
        </w:rPr>
        <w:t xml:space="preserve">dim</w:t>
      </w:r>
      <w:r>
        <w:rPr>
          <w:rStyle w:val="NormalTok"/>
        </w:rPr>
        <w:t xml:space="preserve">(Test)</w:t>
      </w:r>
    </w:p>
    <w:p>
      <w:pPr>
        <w:pStyle w:val="SourceCode"/>
      </w:pPr>
      <w:r>
        <w:rPr>
          <w:rStyle w:val="VerbatimChar"/>
        </w:rPr>
        <w:t xml:space="preserve">## [1] 20 57</w:t>
      </w:r>
    </w:p>
    <w:p>
      <w:pPr>
        <w:pStyle w:val="SourceCode"/>
      </w:pPr>
      <w:r>
        <w:rPr>
          <w:rStyle w:val="CommentTok"/>
        </w:rPr>
        <w:t xml:space="preserve">#Coerce Test set to match Train set</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 ) {</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(myTrain))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(myTrain[i]), </w:t>
      </w:r>
      <w:r>
        <w:rPr>
          <w:rStyle w:val="KeywordTok"/>
        </w:rPr>
        <w:t xml:space="preserve">names</w:t>
      </w:r>
      <w:r>
        <w:rPr>
          <w:rStyle w:val="NormalTok"/>
        </w:rPr>
        <w:t xml:space="preserve">(Test)[j]) )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(Test[j]) &lt;-</w:t>
      </w:r>
      <w:r>
        <w:rPr>
          <w:rStyle w:val="StringTok"/>
        </w:rPr>
        <w:t xml:space="preserve"> </w:t>
      </w:r>
      <w:r>
        <w:rPr>
          <w:rStyle w:val="KeywordTok"/>
        </w:rPr>
        <w:t xml:space="preserve">class</w:t>
      </w:r>
      <w:r>
        <w:rPr>
          <w:rStyle w:val="NormalTok"/>
        </w:rPr>
        <w:t xml:space="preserve">(myTrain[i])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rPr>
          <w:rStyle w:val="CommentTok"/>
        </w:rPr>
        <w:t xml:space="preserve">#And to make sure Coertion really worked, simple smart ass technique:</w:t>
      </w:r>
      <w:r>
        <w:br w:type="textWrapping"/>
      </w:r>
      <w:r>
        <w:rPr>
          <w:rStyle w:val="NormalTok"/>
        </w:rPr>
        <w:t xml:space="preserve">Test &lt;-</w:t>
      </w:r>
      <w:r>
        <w:rPr>
          <w:rStyle w:val="StringTok"/>
        </w:rPr>
        <w:t xml:space="preserve"> </w:t>
      </w:r>
      <w:r>
        <w:rPr>
          <w:rStyle w:val="KeywordTok"/>
        </w:rPr>
        <w:t xml:space="preserve">rbind</w:t>
      </w:r>
      <w:r>
        <w:rPr>
          <w:rStyle w:val="NormalTok"/>
        </w:rPr>
        <w:t xml:space="preserve">(myTrain[</w:t>
      </w:r>
      <w:r>
        <w:rPr>
          <w:rStyle w:val="DecValTok"/>
        </w:rPr>
        <w:t xml:space="preserve">2</w:t>
      </w:r>
      <w:r>
        <w:rPr>
          <w:rStyle w:val="NormalTok"/>
        </w:rPr>
        <w:t xml:space="preserve">, -</w:t>
      </w:r>
      <w:r>
        <w:rPr>
          <w:rStyle w:val="DecValTok"/>
        </w:rPr>
        <w:t xml:space="preserve">58</w:t>
      </w:r>
      <w:r>
        <w:rPr>
          <w:rStyle w:val="NormalTok"/>
        </w:rPr>
        <w:t xml:space="preserve">] , Test) </w:t>
      </w:r>
      <w:r>
        <w:rPr>
          <w:rStyle w:val="CommentTok"/>
        </w:rPr>
        <w:t xml:space="preserve">#note row 2 does not mean anything, this will be removed right.. now:</w:t>
      </w:r>
      <w:r>
        <w:br w:type="textWrapping"/>
      </w:r>
      <w:r>
        <w:rPr>
          <w:rStyle w:val="NormalTok"/>
        </w:rPr>
        <w:t xml:space="preserve">Test &lt;-</w:t>
      </w:r>
      <w:r>
        <w:rPr>
          <w:rStyle w:val="StringTok"/>
        </w:rPr>
        <w:t xml:space="preserve"> </w:t>
      </w:r>
      <w:r>
        <w:rPr>
          <w:rStyle w:val="NormalTok"/>
        </w:rPr>
        <w:t xml:space="preserve">Test[-</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#######################End of Data Processing############################</w:t>
      </w:r>
      <w:r>
        <w:br w:type="textWrapping"/>
      </w:r>
      <w:r>
        <w:rPr>
          <w:rStyle w:val="NormalTok"/>
        </w:rPr>
        <w:t xml:space="preserve">#########################################################################</w:t>
      </w:r>
    </w:p>
    <w:bookmarkStart w:id="25" w:name="model-fitting"/>
    <w:p>
      <w:pPr>
        <w:pStyle w:val="Heading1"/>
      </w:pPr>
      <w:r>
        <w:t xml:space="preserve">Model Fitting</w:t>
      </w:r>
    </w:p>
    <w:bookmarkEnd w:id="25"/>
    <w:p>
      <w:r>
        <w:t xml:space="preserve">Two machine learning method, namely the decision tree and Random forest, will be used to fit the model. The method with the better accuracy will be chosen. Decision tree is fitted using the rpart function from the rpart library. Random forest is fitted using the randomForest function from the randomForest package.</w:t>
      </w:r>
    </w:p>
    <w:p>
      <w:pPr>
        <w:pStyle w:val="SourceCode"/>
      </w:pPr>
      <w:r>
        <w:rPr>
          <w:rStyle w:val="CommentTok"/>
        </w:rPr>
        <w:t xml:space="preserve">#Set set for reproducibility</w:t>
      </w:r>
      <w:r>
        <w:br w:type="textWrapping"/>
      </w:r>
      <w:r>
        <w:rPr>
          <w:rStyle w:val="KeywordTok"/>
        </w:rPr>
        <w:t xml:space="preserve">set.seed</w:t>
      </w:r>
      <w:r>
        <w:rPr>
          <w:rStyle w:val="NormalTok"/>
        </w:rPr>
        <w:t xml:space="preserve">(</w:t>
      </w:r>
      <w:r>
        <w:rPr>
          <w:rStyle w:val="DecValTok"/>
        </w:rPr>
        <w:t xml:space="preserve">20151802</w:t>
      </w:r>
      <w:r>
        <w:rPr>
          <w:rStyle w:val="NormalTok"/>
        </w:rPr>
        <w:t xml:space="preserve">)</w:t>
      </w:r>
      <w:r>
        <w:br w:type="textWrapping"/>
      </w:r>
      <w:r>
        <w:rPr>
          <w:rStyle w:val="NormalTok"/>
        </w:rPr>
        <w:t xml:space="preserve">modFitA1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 </w:t>
      </w:r>
      <w:r>
        <w:rPr>
          <w:rStyle w:val="DataTypeTok"/>
        </w:rPr>
        <w:t xml:space="preserve">method=</w:t>
      </w:r>
      <w:r>
        <w:rPr>
          <w:rStyle w:val="StringTok"/>
        </w:rPr>
        <w:t xml:space="preserve">"class"</w:t>
      </w:r>
      <w:r>
        <w:rPr>
          <w:rStyle w:val="NormalTok"/>
        </w:rPr>
        <w:t xml:space="preserve">)</w:t>
      </w:r>
      <w:r>
        <w:br w:type="textWrapping"/>
      </w:r>
      <w:r>
        <w:br w:type="textWrapping"/>
      </w:r>
      <w:r>
        <w:rPr>
          <w:rStyle w:val="KeywordTok"/>
        </w:rPr>
        <w:t xml:space="preserve">fancyRpartPlot</w:t>
      </w:r>
      <w:r>
        <w:rPr>
          <w:rStyle w:val="NormalTok"/>
        </w:rPr>
        <w:t xml:space="preserve">(modFitA1)</w:t>
      </w:r>
    </w:p>
    <w:p>
      <w:r>
        <w:drawing>
          <wp:inline>
            <wp:extent cx="4610100" cy="3695700"/>
            <wp:effectExtent b="0" l="0" r="0" t="0"/>
            <wp:docPr descr="" id="1" name="Picture"/>
            <a:graphic>
              <a:graphicData uri="http://schemas.openxmlformats.org/drawingml/2006/picture">
                <pic:pic>
                  <pic:nvPicPr>
                    <pic:cNvPr descr="./writeup_files/figure-docx/unnamed-chunk-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predictionsA1 &lt;-</w:t>
      </w:r>
      <w:r>
        <w:rPr>
          <w:rStyle w:val="StringTok"/>
        </w:rPr>
        <w:t xml:space="preserve"> </w:t>
      </w:r>
      <w:r>
        <w:rPr>
          <w:rStyle w:val="KeywordTok"/>
        </w:rPr>
        <w:t xml:space="preserve">predict</w:t>
      </w:r>
      <w:r>
        <w:rPr>
          <w:rStyle w:val="NormalTok"/>
        </w:rPr>
        <w:t xml:space="preserve">(modFitA1, myTest,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KeywordTok"/>
        </w:rPr>
        <w:t xml:space="preserve">confusionMatrix</w:t>
      </w:r>
      <w:r>
        <w:rPr>
          <w:rStyle w:val="NormalTok"/>
        </w:rPr>
        <w:t xml:space="preserve">(predictionsA1, myTest$classe)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2152   70    8    2    0</w:t>
      </w:r>
      <w:r>
        <w:br w:type="textWrapping"/>
      </w:r>
      <w:r>
        <w:rPr>
          <w:rStyle w:val="VerbatimChar"/>
        </w:rPr>
        <w:t xml:space="preserve">##          B   59 1260   71   67    0</w:t>
      </w:r>
      <w:r>
        <w:br w:type="textWrapping"/>
      </w:r>
      <w:r>
        <w:rPr>
          <w:rStyle w:val="VerbatimChar"/>
        </w:rPr>
        <w:t xml:space="preserve">##          C   21  180 1275  198   62</w:t>
      </w:r>
      <w:r>
        <w:br w:type="textWrapping"/>
      </w:r>
      <w:r>
        <w:rPr>
          <w:rStyle w:val="VerbatimChar"/>
        </w:rPr>
        <w:t xml:space="preserve">##          D    0    8   10  801   78</w:t>
      </w:r>
      <w:r>
        <w:br w:type="textWrapping"/>
      </w:r>
      <w:r>
        <w:rPr>
          <w:rStyle w:val="VerbatimChar"/>
        </w:rPr>
        <w:t xml:space="preserve">##          E    0    0    4  218 1302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0.865         </w:t>
      </w:r>
      <w:r>
        <w:br w:type="textWrapping"/>
      </w:r>
      <w:r>
        <w:rPr>
          <w:rStyle w:val="VerbatimChar"/>
        </w:rPr>
        <w:t xml:space="preserve">##                  95% CI : (0.858, 0.873)</w:t>
      </w:r>
      <w:r>
        <w:br w:type="textWrapping"/>
      </w:r>
      <w:r>
        <w:rPr>
          <w:rStyle w:val="VerbatimChar"/>
        </w:rPr>
        <w:t xml:space="preserve">##     No Information Rate : 0.284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0.83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0.964    0.830    0.932    0.623    0.903</w:t>
      </w:r>
      <w:r>
        <w:br w:type="textWrapping"/>
      </w:r>
      <w:r>
        <w:rPr>
          <w:rStyle w:val="VerbatimChar"/>
        </w:rPr>
        <w:t xml:space="preserve">## Specificity             0.986    0.969    0.929    0.985    0.965</w:t>
      </w:r>
      <w:r>
        <w:br w:type="textWrapping"/>
      </w:r>
      <w:r>
        <w:rPr>
          <w:rStyle w:val="VerbatimChar"/>
        </w:rPr>
        <w:t xml:space="preserve">## Pos Pred Value          0.964    0.865    0.734    0.893    0.854</w:t>
      </w:r>
      <w:r>
        <w:br w:type="textWrapping"/>
      </w:r>
      <w:r>
        <w:rPr>
          <w:rStyle w:val="VerbatimChar"/>
        </w:rPr>
        <w:t xml:space="preserve">## Neg Pred Value          0.986    0.960    0.985    0.930    0.978</w:t>
      </w:r>
      <w:r>
        <w:br w:type="textWrapping"/>
      </w:r>
      <w:r>
        <w:rPr>
          <w:rStyle w:val="VerbatimChar"/>
        </w:rPr>
        <w:t xml:space="preserve">## Prevalence              0.284    0.193    0.174    0.164    0.184</w:t>
      </w:r>
      <w:r>
        <w:br w:type="textWrapping"/>
      </w:r>
      <w:r>
        <w:rPr>
          <w:rStyle w:val="VerbatimChar"/>
        </w:rPr>
        <w:t xml:space="preserve">## Detection Rate          0.274    0.161    0.163    0.102    0.166</w:t>
      </w:r>
      <w:r>
        <w:br w:type="textWrapping"/>
      </w:r>
      <w:r>
        <w:rPr>
          <w:rStyle w:val="VerbatimChar"/>
        </w:rPr>
        <w:t xml:space="preserve">## Detection Prevalence    0.284    0.186    0.221    0.114    0.194</w:t>
      </w:r>
      <w:r>
        <w:br w:type="textWrapping"/>
      </w:r>
      <w:r>
        <w:rPr>
          <w:rStyle w:val="VerbatimChar"/>
        </w:rPr>
        <w:t xml:space="preserve">## Balanced Accuracy       0.975    0.899    0.930    0.804    0.934</w:t>
      </w:r>
    </w:p>
    <w:p>
      <w:pPr>
        <w:pStyle w:val="SourceCode"/>
      </w:pPr>
      <w:r>
        <w:rPr>
          <w:rStyle w:val="NormalTok"/>
        </w:rPr>
        <w:t xml:space="preserve">modFitB1 &lt;-</w:t>
      </w:r>
      <w:r>
        <w:rPr>
          <w:rStyle w:val="StringTok"/>
        </w:rPr>
        <w:t xml:space="preserve"> </w:t>
      </w:r>
      <w:r>
        <w:rPr>
          <w:rStyle w:val="KeywordTok"/>
        </w:rPr>
        <w:t xml:space="preserve">randomForest</w:t>
      </w:r>
      <w:r>
        <w:rPr>
          <w:rStyle w:val="NormalTok"/>
        </w:rPr>
        <w:t xml:space="preserve">(classe ~. , </w:t>
      </w:r>
      <w:r>
        <w:rPr>
          <w:rStyle w:val="DataTypeTok"/>
        </w:rPr>
        <w:t xml:space="preserve">data=</w:t>
      </w:r>
      <w:r>
        <w:rPr>
          <w:rStyle w:val="NormalTok"/>
        </w:rPr>
        <w:t xml:space="preserve">myTrain)</w:t>
      </w:r>
      <w:r>
        <w:br w:type="textWrapping"/>
      </w:r>
      <w:r>
        <w:br w:type="textWrapping"/>
      </w:r>
      <w:r>
        <w:rPr>
          <w:rStyle w:val="NormalTok"/>
        </w:rPr>
        <w:t xml:space="preserve">predictionsB1 &lt;-</w:t>
      </w:r>
      <w:r>
        <w:rPr>
          <w:rStyle w:val="StringTok"/>
        </w:rPr>
        <w:t xml:space="preserve"> </w:t>
      </w:r>
      <w:r>
        <w:rPr>
          <w:rStyle w:val="KeywordTok"/>
        </w:rPr>
        <w:t xml:space="preserve">predict</w:t>
      </w:r>
      <w:r>
        <w:rPr>
          <w:rStyle w:val="NormalTok"/>
        </w:rPr>
        <w:t xml:space="preserve">(modFitB1, myTest,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KeywordTok"/>
        </w:rPr>
        <w:t xml:space="preserve">confusionMatrix</w:t>
      </w:r>
      <w:r>
        <w:rPr>
          <w:rStyle w:val="NormalTok"/>
        </w:rPr>
        <w:t xml:space="preserve">(predictionsB1, myTest$classe)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1    0    0    0</w:t>
      </w:r>
      <w:r>
        <w:br w:type="textWrapping"/>
      </w:r>
      <w:r>
        <w:rPr>
          <w:rStyle w:val="VerbatimChar"/>
        </w:rPr>
        <w:t xml:space="preserve">##          B    0 1517    1    0    0</w:t>
      </w:r>
      <w:r>
        <w:br w:type="textWrapping"/>
      </w:r>
      <w:r>
        <w:rPr>
          <w:rStyle w:val="VerbatimChar"/>
        </w:rPr>
        <w:t xml:space="preserve">##          C    0    0 1366    6    0</w:t>
      </w:r>
      <w:r>
        <w:br w:type="textWrapping"/>
      </w:r>
      <w:r>
        <w:rPr>
          <w:rStyle w:val="VerbatimChar"/>
        </w:rPr>
        <w:t xml:space="preserve">##          D    0    0    1 1280    3</w:t>
      </w:r>
      <w:r>
        <w:br w:type="textWrapping"/>
      </w:r>
      <w:r>
        <w:rPr>
          <w:rStyle w:val="VerbatimChar"/>
        </w:rPr>
        <w:t xml:space="preserve">##          E    0    0    0    0 1439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         </w:t>
      </w:r>
      <w:r>
        <w:br w:type="textWrapping"/>
      </w:r>
      <w:r>
        <w:rPr>
          <w:rStyle w:val="VerbatimChar"/>
        </w:rPr>
        <w:t xml:space="preserve">##                  95% CI : (0.997, 0.999)</w:t>
      </w:r>
      <w:r>
        <w:br w:type="textWrapping"/>
      </w:r>
      <w:r>
        <w:rPr>
          <w:rStyle w:val="VerbatimChar"/>
        </w:rPr>
        <w:t xml:space="preserve">##     No Information Rate : 0.284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0.998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    0.999    0.999    0.995    0.998</w:t>
      </w:r>
      <w:r>
        <w:br w:type="textWrapping"/>
      </w:r>
      <w:r>
        <w:rPr>
          <w:rStyle w:val="VerbatimChar"/>
        </w:rPr>
        <w:t xml:space="preserve">## Specificity             1.000    1.000    0.999    0.999    1.000</w:t>
      </w:r>
      <w:r>
        <w:br w:type="textWrapping"/>
      </w:r>
      <w:r>
        <w:rPr>
          <w:rStyle w:val="VerbatimChar"/>
        </w:rPr>
        <w:t xml:space="preserve">## Pos Pred Value          1.000    0.999    0.996    0.997    1.000</w:t>
      </w:r>
      <w:r>
        <w:br w:type="textWrapping"/>
      </w:r>
      <w:r>
        <w:rPr>
          <w:rStyle w:val="VerbatimChar"/>
        </w:rPr>
        <w:t xml:space="preserve">## Neg Pred Value          1.000    1.000    1.000    0.999    1.000</w:t>
      </w:r>
      <w:r>
        <w:br w:type="textWrapping"/>
      </w:r>
      <w:r>
        <w:rPr>
          <w:rStyle w:val="VerbatimChar"/>
        </w:rPr>
        <w:t xml:space="preserve">## Prevalence              0.284    0.193    0.174    0.164    0.184</w:t>
      </w:r>
      <w:r>
        <w:br w:type="textWrapping"/>
      </w:r>
      <w:r>
        <w:rPr>
          <w:rStyle w:val="VerbatimChar"/>
        </w:rPr>
        <w:t xml:space="preserve">## Detection Rate          0.284    0.193    0.174    0.163    0.183</w:t>
      </w:r>
      <w:r>
        <w:br w:type="textWrapping"/>
      </w:r>
      <w:r>
        <w:rPr>
          <w:rStyle w:val="VerbatimChar"/>
        </w:rPr>
        <w:t xml:space="preserve">## Detection Prevalence    0.285    0.193    0.175    0.164    0.183</w:t>
      </w:r>
      <w:r>
        <w:br w:type="textWrapping"/>
      </w:r>
      <w:r>
        <w:rPr>
          <w:rStyle w:val="VerbatimChar"/>
        </w:rPr>
        <w:t xml:space="preserve">## Balanced Accuracy       1.000    1.000    0.999    0.997    0.999</w:t>
      </w:r>
    </w:p>
    <w:p>
      <w:pPr>
        <w:pStyle w:val="SourceCode"/>
      </w:pPr>
      <w:r>
        <w:rPr>
          <w:rStyle w:val="NormalTok"/>
        </w:rPr>
        <w:t xml:space="preserve">predictionsB2 &lt;-</w:t>
      </w:r>
      <w:r>
        <w:rPr>
          <w:rStyle w:val="StringTok"/>
        </w:rPr>
        <w:t xml:space="preserve"> </w:t>
      </w:r>
      <w:r>
        <w:rPr>
          <w:rStyle w:val="KeywordTok"/>
        </w:rPr>
        <w:t xml:space="preserve">predict</w:t>
      </w:r>
      <w:r>
        <w:rPr>
          <w:rStyle w:val="NormalTok"/>
        </w:rPr>
        <w:t xml:space="preserve">(modFitB1, Test, </w:t>
      </w:r>
      <w:r>
        <w:rPr>
          <w:rStyle w:val="DataTypeTok"/>
        </w:rPr>
        <w:t xml:space="preserve">type =</w:t>
      </w:r>
      <w:r>
        <w:rPr>
          <w:rStyle w:val="NormalTok"/>
        </w:rPr>
        <w:t xml:space="preserve"> </w:t>
      </w:r>
      <w:r>
        <w:rPr>
          <w:rStyle w:val="StringTok"/>
        </w:rPr>
        <w:t xml:space="preserve">"class"</w:t>
      </w:r>
      <w:r>
        <w:rPr>
          <w:rStyle w:val="NormalTok"/>
        </w:rPr>
        <w:t xml:space="preserve">)</w:t>
      </w:r>
    </w:p>
    <w:p>
      <w:r>
        <w:t xml:space="preserve">The second model, Random Forest, will be chosen as it yields a much better accuracy compared to the first.</w:t>
      </w:r>
    </w:p>
    <w:p>
      <w:r>
        <w:t xml:space="preserve">The test data set is used to validate the accuracy of the Random forest model.</w:t>
      </w:r>
    </w:p>
    <w:p>
      <w:pPr>
        <w:pStyle w:val="SourceCode"/>
      </w:pP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pml_write_files</w:t>
      </w:r>
      <w:r>
        <w:rPr>
          <w:rStyle w:val="NormalTok"/>
        </w:rPr>
        <w:t xml:space="preserve">(predictionsB2)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e848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1" Target="http://groupware.les.inf.puc-rio.br/har" TargetMode="External" /><Relationship Type="http://schemas.openxmlformats.org/officeDocument/2006/relationships/hyperlink" Id="rId24" Target="https://d396qusza40orc.cloudfront.net/predmachlearn/pml-Test.csv" TargetMode="External" /><Relationship Type="http://schemas.openxmlformats.org/officeDocument/2006/relationships/hyperlink" Id="rId23" Target="https://d396qusza40orc.cloudfront.net/predmachlearn/pml-Train.csv" TargetMode="External" /></Relationships>
</file>

<file path=word/_rels/footnotes.xml.rels><?xml version="1.0" encoding="UTF-8"?>
<Relationships xmlns="http://schemas.openxmlformats.org/package/2006/relationships"><Relationship Type="http://schemas.openxmlformats.org/officeDocument/2006/relationships/hyperlink" Id="rId21" Target="http://groupware.les.inf.puc-rio.br/har" TargetMode="External" /><Relationship Type="http://schemas.openxmlformats.org/officeDocument/2006/relationships/hyperlink" Id="rId24" Target="https://d396qusza40orc.cloudfront.net/predmachlearn/pml-Test.csv" TargetMode="External" /><Relationship Type="http://schemas.openxmlformats.org/officeDocument/2006/relationships/hyperlink" Id="rId23" Target="https://d396qusza40orc.cloudfront.net/predmachlearn/pml-Trai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GHyee</dc:creator>
</cp:coreProperties>
</file>