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4AF85E" w14:textId="77777777" w:rsidR="00747F68" w:rsidRDefault="005A06F8">
      <w:pPr>
        <w:jc w:val="center"/>
        <w:rPr>
          <w:sz w:val="32"/>
        </w:rPr>
      </w:pPr>
      <w:r>
        <w:rPr>
          <w:sz w:val="32"/>
        </w:rPr>
        <w:t>MSE</w:t>
      </w:r>
      <w:r w:rsidR="00747F68">
        <w:rPr>
          <w:sz w:val="32"/>
        </w:rPr>
        <w:t xml:space="preserve"> </w:t>
      </w:r>
      <w:r w:rsidR="0078250F" w:rsidRPr="0078250F">
        <w:rPr>
          <w:sz w:val="32"/>
        </w:rPr>
        <w:t>4</w:t>
      </w:r>
      <w:r w:rsidR="00D337BD">
        <w:rPr>
          <w:sz w:val="32"/>
        </w:rPr>
        <w:t>0</w:t>
      </w:r>
      <w:r w:rsidR="0078250F" w:rsidRPr="0078250F">
        <w:rPr>
          <w:sz w:val="32"/>
        </w:rPr>
        <w:t>4</w:t>
      </w:r>
      <w:r w:rsidR="0078250F">
        <w:rPr>
          <w:sz w:val="32"/>
        </w:rPr>
        <w:t>/</w:t>
      </w:r>
      <w:r w:rsidR="0078250F" w:rsidRPr="0078250F">
        <w:rPr>
          <w:sz w:val="32"/>
        </w:rPr>
        <w:t>MSE5</w:t>
      </w:r>
      <w:r w:rsidR="00D337BD">
        <w:rPr>
          <w:sz w:val="32"/>
        </w:rPr>
        <w:t>04</w:t>
      </w:r>
      <w:r w:rsidR="00747F68">
        <w:rPr>
          <w:sz w:val="32"/>
        </w:rPr>
        <w:t xml:space="preserve"> </w:t>
      </w:r>
      <w:r>
        <w:rPr>
          <w:sz w:val="32"/>
        </w:rPr>
        <w:t xml:space="preserve">Course </w:t>
      </w:r>
      <w:r w:rsidR="00747F68">
        <w:rPr>
          <w:sz w:val="32"/>
        </w:rPr>
        <w:t xml:space="preserve">Syllabus </w:t>
      </w:r>
    </w:p>
    <w:p w14:paraId="1B26EC6B" w14:textId="77777777" w:rsidR="00747F68" w:rsidRDefault="00747F68"/>
    <w:p w14:paraId="3F48762D" w14:textId="77777777" w:rsidR="007D0493" w:rsidRDefault="007D0493">
      <w:pPr>
        <w:rPr>
          <w:b/>
          <w:sz w:val="28"/>
        </w:rPr>
      </w:pPr>
    </w:p>
    <w:p w14:paraId="59EA63C1" w14:textId="77777777" w:rsidR="001C4DD2" w:rsidRPr="001C4DD2" w:rsidRDefault="001C4DD2">
      <w:pPr>
        <w:rPr>
          <w:b/>
          <w:bCs/>
        </w:rPr>
      </w:pPr>
      <w:r w:rsidRPr="001C4DD2">
        <w:rPr>
          <w:b/>
          <w:bCs/>
        </w:rPr>
        <w:t xml:space="preserve">Faculty Contact Information: </w:t>
      </w:r>
    </w:p>
    <w:p w14:paraId="1001C0ED" w14:textId="77777777" w:rsidR="000159D7" w:rsidRDefault="000159D7" w:rsidP="000159D7">
      <w:r>
        <w:t>Instructor</w:t>
      </w:r>
      <w:proofErr w:type="gramStart"/>
      <w:r>
        <w:t xml:space="preserve">:  </w:t>
      </w:r>
      <w:r>
        <w:tab/>
      </w:r>
      <w:proofErr w:type="gramEnd"/>
      <w:r>
        <w:t xml:space="preserve">Prof. Sergei V. Kalinin, </w:t>
      </w:r>
    </w:p>
    <w:p w14:paraId="2E530776" w14:textId="77777777" w:rsidR="000159D7" w:rsidRDefault="000159D7" w:rsidP="000159D7">
      <w:r>
        <w:t>Office</w:t>
      </w:r>
      <w:proofErr w:type="gramStart"/>
      <w:r>
        <w:t xml:space="preserve">: </w:t>
      </w:r>
      <w:r>
        <w:tab/>
        <w:t>314</w:t>
      </w:r>
      <w:proofErr w:type="gramEnd"/>
      <w:r>
        <w:t xml:space="preserve"> IAMM </w:t>
      </w:r>
    </w:p>
    <w:p w14:paraId="4251F8A8" w14:textId="77777777" w:rsidR="000159D7" w:rsidRDefault="000159D7" w:rsidP="000159D7">
      <w:r>
        <w:t xml:space="preserve">E-mail: </w:t>
      </w:r>
      <w:r>
        <w:tab/>
      </w:r>
      <w:hyperlink r:id="rId7" w:history="1">
        <w:r w:rsidRPr="00DA6242">
          <w:rPr>
            <w:rStyle w:val="Hyperlink"/>
          </w:rPr>
          <w:t>sergei2@utk.edu</w:t>
        </w:r>
      </w:hyperlink>
      <w:r>
        <w:t xml:space="preserve"> </w:t>
      </w:r>
    </w:p>
    <w:p w14:paraId="5DBD271C" w14:textId="77777777" w:rsidR="000159D7" w:rsidRDefault="000159D7" w:rsidP="000159D7">
      <w:r>
        <w:t xml:space="preserve">Teaching Assistant: </w:t>
      </w:r>
      <w:r w:rsidR="00D13435">
        <w:t>Aditya Raghavan</w:t>
      </w:r>
      <w:r w:rsidR="0087478B">
        <w:t>,</w:t>
      </w:r>
      <w:r w:rsidR="00D13435" w:rsidRPr="00D13435">
        <w:t xml:space="preserve"> </w:t>
      </w:r>
      <w:hyperlink r:id="rId8" w:history="1">
        <w:r w:rsidR="00D13435" w:rsidRPr="008D746F">
          <w:rPr>
            <w:rStyle w:val="Hyperlink"/>
          </w:rPr>
          <w:t>araghav4@vols.utk.edu</w:t>
        </w:r>
      </w:hyperlink>
    </w:p>
    <w:p w14:paraId="3C925475" w14:textId="77777777" w:rsidR="001C4DD2" w:rsidRDefault="001C4DD2"/>
    <w:p w14:paraId="54BEECF0" w14:textId="77777777" w:rsidR="001C4DD2" w:rsidRDefault="001C4DD2">
      <w:r w:rsidRPr="001C4DD2">
        <w:rPr>
          <w:b/>
          <w:bCs/>
        </w:rPr>
        <w:t>Instructor Availability:</w:t>
      </w:r>
      <w:r>
        <w:t xml:space="preserve"> </w:t>
      </w:r>
    </w:p>
    <w:p w14:paraId="3B948443" w14:textId="6C92A7AA" w:rsidR="001C4DD2" w:rsidRDefault="001C4DD2">
      <w:r>
        <w:t xml:space="preserve">Please don’t hesitate to email me with updates, questions, or concerns. I will typically respond within 24 hours during the week and 48 hours </w:t>
      </w:r>
      <w:proofErr w:type="gramStart"/>
      <w:r>
        <w:t>on</w:t>
      </w:r>
      <w:proofErr w:type="gramEnd"/>
      <w:r>
        <w:t xml:space="preserve"> the weekend</w:t>
      </w:r>
      <w:r w:rsidR="00D13435">
        <w:t xml:space="preserve"> (unless on travel)</w:t>
      </w:r>
      <w:r>
        <w:t xml:space="preserve">. I will notify you if I will be out of town and if connection issues may delay a response. </w:t>
      </w:r>
      <w:r w:rsidR="007752EC">
        <w:t>Do not hesitate to contact Aditya with all matters pertaining to the course.</w:t>
      </w:r>
    </w:p>
    <w:p w14:paraId="4BA2C658" w14:textId="77777777" w:rsidR="001C4DD2" w:rsidRDefault="001C4DD2"/>
    <w:p w14:paraId="3EA00D2A" w14:textId="77777777" w:rsidR="00B528B2" w:rsidRDefault="001C4DD2" w:rsidP="00B528B2">
      <w:pPr>
        <w:rPr>
          <w:b/>
          <w:bCs/>
        </w:rPr>
      </w:pPr>
      <w:r w:rsidRPr="000159D7">
        <w:rPr>
          <w:b/>
          <w:bCs/>
        </w:rPr>
        <w:t>Meeting Time:</w:t>
      </w:r>
      <w:r w:rsidR="00B528B2">
        <w:rPr>
          <w:b/>
          <w:bCs/>
        </w:rPr>
        <w:t xml:space="preserve"> </w:t>
      </w:r>
      <w:r w:rsidR="00277346" w:rsidRPr="00B528B2">
        <w:t>10:20 am - 11:10 am MWF, Ferris Hall 502</w:t>
      </w:r>
    </w:p>
    <w:p w14:paraId="1D25CD04" w14:textId="77777777" w:rsidR="00B528B2" w:rsidRDefault="00B528B2" w:rsidP="00B528B2">
      <w:pPr>
        <w:rPr>
          <w:b/>
          <w:bCs/>
        </w:rPr>
      </w:pPr>
    </w:p>
    <w:p w14:paraId="4E36D43D" w14:textId="7D09A246" w:rsidR="001C4DD2" w:rsidRPr="00B528B2" w:rsidRDefault="001C4DD2" w:rsidP="00B528B2">
      <w:pPr>
        <w:rPr>
          <w:b/>
          <w:bCs/>
        </w:rPr>
      </w:pPr>
      <w:r w:rsidRPr="00B528B2">
        <w:t xml:space="preserve">The lectures and materials will be posted </w:t>
      </w:r>
      <w:r w:rsidR="00B528B2">
        <w:t xml:space="preserve">on Canvas and </w:t>
      </w:r>
      <w:r w:rsidRPr="00B528B2">
        <w:t xml:space="preserve">at GitHub: </w:t>
      </w:r>
      <w:hyperlink r:id="rId9" w:history="1">
        <w:r w:rsidR="007752EC" w:rsidRPr="00B16A27">
          <w:rPr>
            <w:rStyle w:val="Hyperlink"/>
            <w:szCs w:val="24"/>
          </w:rPr>
          <w:t>https://github.com/SergeiVKalinin/MSE_Fall_2025</w:t>
        </w:r>
      </w:hyperlink>
      <w:r w:rsidR="007752EC">
        <w:rPr>
          <w:szCs w:val="24"/>
        </w:rPr>
        <w:t xml:space="preserve"> </w:t>
      </w:r>
    </w:p>
    <w:p w14:paraId="2879146F" w14:textId="77777777" w:rsidR="001C4DD2" w:rsidRDefault="001C4DD2"/>
    <w:p w14:paraId="4811ABDC" w14:textId="77777777" w:rsidR="001C4DD2" w:rsidRPr="001C4DD2" w:rsidRDefault="001C4DD2">
      <w:pPr>
        <w:rPr>
          <w:b/>
          <w:bCs/>
        </w:rPr>
      </w:pPr>
      <w:r w:rsidRPr="001C4DD2">
        <w:rPr>
          <w:b/>
          <w:bCs/>
        </w:rPr>
        <w:t>Office Hours:</w:t>
      </w:r>
    </w:p>
    <w:p w14:paraId="68FADFFA" w14:textId="77777777" w:rsidR="001C4DD2" w:rsidRPr="00B528B2" w:rsidRDefault="001C4DD2">
      <w:r w:rsidRPr="00B528B2">
        <w:t xml:space="preserve">Friday 1:30 - 3:00 PM </w:t>
      </w:r>
      <w:r w:rsidR="00B528B2">
        <w:t xml:space="preserve">are </w:t>
      </w:r>
      <w:r w:rsidR="00D13435">
        <w:t>preferred</w:t>
      </w:r>
      <w:r w:rsidR="00B528B2">
        <w:t xml:space="preserve"> for </w:t>
      </w:r>
      <w:r w:rsidRPr="00B528B2">
        <w:t>1</w:t>
      </w:r>
      <w:r w:rsidR="00B528B2">
        <w:t>:</w:t>
      </w:r>
      <w:r w:rsidRPr="00B528B2">
        <w:t xml:space="preserve">1 </w:t>
      </w:r>
      <w:proofErr w:type="gramStart"/>
      <w:r w:rsidRPr="00B528B2">
        <w:t>me</w:t>
      </w:r>
      <w:r w:rsidR="00B528B2">
        <w:t>eti</w:t>
      </w:r>
      <w:r w:rsidRPr="00B528B2">
        <w:t>ngs</w:t>
      </w:r>
      <w:proofErr w:type="gramEnd"/>
      <w:r w:rsidRPr="00B528B2">
        <w:t xml:space="preserve"> to discuss any course related item</w:t>
      </w:r>
      <w:r w:rsidR="00B528B2">
        <w:t xml:space="preserve">. </w:t>
      </w:r>
      <w:r w:rsidR="00D13435">
        <w:t xml:space="preserve">Additional time can be found upon </w:t>
      </w:r>
      <w:r w:rsidR="00D13435">
        <w:t>request. Please schedule via</w:t>
      </w:r>
      <w:r w:rsidRPr="00B528B2">
        <w:t xml:space="preserve"> email. </w:t>
      </w:r>
    </w:p>
    <w:p w14:paraId="7B6F577A" w14:textId="77777777" w:rsidR="001C4DD2" w:rsidRDefault="001C4DD2"/>
    <w:p w14:paraId="797BE578" w14:textId="77777777" w:rsidR="001C4DD2" w:rsidRPr="001C4DD2" w:rsidRDefault="001C4DD2">
      <w:pPr>
        <w:rPr>
          <w:b/>
          <w:bCs/>
        </w:rPr>
      </w:pPr>
      <w:r w:rsidRPr="001C4DD2">
        <w:rPr>
          <w:b/>
          <w:bCs/>
        </w:rPr>
        <w:t>Course Description:</w:t>
      </w:r>
    </w:p>
    <w:p w14:paraId="211F1A11" w14:textId="0EC84863" w:rsidR="008805FF" w:rsidRDefault="001C4DD2" w:rsidP="001C4DD2">
      <w:r>
        <w:t xml:space="preserve">ML and Artificial Intelligence (AI) have become the defining features of our era, revolutionizing domains from medicine to autonomous driving. In the past decade alone, ML has rapidly advanced dominating </w:t>
      </w:r>
      <w:r w:rsidRPr="001C4DD2">
        <w:rPr>
          <w:i/>
          <w:iCs/>
        </w:rPr>
        <w:t>in silico</w:t>
      </w:r>
      <w:r>
        <w:t xml:space="preserve"> applications such as image analysis, recommender systems, and the development of large language models. Now, </w:t>
      </w:r>
      <w:proofErr w:type="gramStart"/>
      <w:r>
        <w:t>envision</w:t>
      </w:r>
      <w:proofErr w:type="gramEnd"/>
      <w:r>
        <w:t xml:space="preserve"> the forthcoming decade as the era of ML's impact on real-world challenges. With ML, we can unlock new frontiers in materials and process optimization, pave the way for groundbreaking materials discovery, </w:t>
      </w:r>
      <w:r w:rsidR="007752EC">
        <w:t xml:space="preserve">and </w:t>
      </w:r>
      <w:r>
        <w:t>delve into the intricacies of physics at the nanoscale</w:t>
      </w:r>
      <w:r w:rsidR="007752EC">
        <w:t>. ML agents are becoming a part of the future workforce of automated and hybrid labs and manufacturing facilities.</w:t>
      </w:r>
    </w:p>
    <w:p w14:paraId="4137C030" w14:textId="77777777" w:rsidR="00B528B2" w:rsidRDefault="008805FF" w:rsidP="001C4DD2">
      <w:r>
        <w:tab/>
      </w:r>
      <w:r w:rsidR="001C4DD2">
        <w:t xml:space="preserve">This course is designed to equip you with the fundamental knowledge of ML methods while delving deep into the realm of practical applications. By enrolling in this course, you will embark on an exciting exploration of ML's potential in solving real-world scenarios. Discover how ML can revolutionize Materials Science, </w:t>
      </w:r>
      <w:proofErr w:type="gramStart"/>
      <w:r w:rsidR="001C4DD2">
        <w:t>unraveling</w:t>
      </w:r>
      <w:proofErr w:type="gramEnd"/>
      <w:r w:rsidR="001C4DD2">
        <w:t xml:space="preserve"> complex problems and uncovering innovative solutions. Join </w:t>
      </w:r>
      <w:r w:rsidR="00B228DE">
        <w:t>this course</w:t>
      </w:r>
      <w:r w:rsidR="001C4DD2">
        <w:t xml:space="preserve"> today and be at the forefront of this transformative field, where the convergence of ML and Materials Science promises a future brimming with limitless possibilities. </w:t>
      </w:r>
      <w:r w:rsidR="00B528B2">
        <w:t>The instructor (Kalinin) ha</w:t>
      </w:r>
      <w:r w:rsidR="00D13435">
        <w:t>s</w:t>
      </w:r>
      <w:r w:rsidR="00B528B2">
        <w:t xml:space="preserve"> worked on ML applications in imaging and materials science for &gt;15 years at </w:t>
      </w:r>
      <w:proofErr w:type="gramStart"/>
      <w:r w:rsidR="00B528B2">
        <w:t>ORNL, and</w:t>
      </w:r>
      <w:proofErr w:type="gramEnd"/>
      <w:r w:rsidR="00B528B2">
        <w:t xml:space="preserve"> spent a year at Amazon (special projects), thus bringing a wealth of experience in ML applications for real-world problems. </w:t>
      </w:r>
    </w:p>
    <w:p w14:paraId="12D4CC41" w14:textId="77777777" w:rsidR="00B528B2" w:rsidRDefault="00B528B2" w:rsidP="001C4DD2"/>
    <w:p w14:paraId="412CECA3" w14:textId="77777777" w:rsidR="007752EC" w:rsidRPr="007752EC" w:rsidRDefault="007752EC" w:rsidP="007752EC">
      <w:r w:rsidRPr="007752EC">
        <w:rPr>
          <w:b/>
          <w:bCs/>
        </w:rPr>
        <w:t>Course Outline </w:t>
      </w:r>
    </w:p>
    <w:p w14:paraId="737F0260" w14:textId="77777777" w:rsidR="007752EC" w:rsidRPr="007752EC" w:rsidRDefault="007752EC" w:rsidP="007752EC">
      <w:pPr>
        <w:numPr>
          <w:ilvl w:val="0"/>
          <w:numId w:val="14"/>
        </w:numPr>
      </w:pPr>
      <w:r w:rsidRPr="007752EC">
        <w:rPr>
          <w:b/>
          <w:bCs/>
        </w:rPr>
        <w:t>Introduction</w:t>
      </w:r>
    </w:p>
    <w:p w14:paraId="6A8B22EB" w14:textId="77777777" w:rsidR="007752EC" w:rsidRPr="007752EC" w:rsidRDefault="007752EC" w:rsidP="007752EC">
      <w:pPr>
        <w:numPr>
          <w:ilvl w:val="1"/>
          <w:numId w:val="14"/>
        </w:numPr>
      </w:pPr>
      <w:r w:rsidRPr="007752EC">
        <w:t>Machine Learning for Materials</w:t>
      </w:r>
    </w:p>
    <w:p w14:paraId="76C78FEC" w14:textId="77777777" w:rsidR="007752EC" w:rsidRPr="007752EC" w:rsidRDefault="007752EC" w:rsidP="007752EC">
      <w:pPr>
        <w:numPr>
          <w:ilvl w:val="1"/>
          <w:numId w:val="14"/>
        </w:numPr>
      </w:pPr>
      <w:r w:rsidRPr="007752EC">
        <w:lastRenderedPageBreak/>
        <w:t>History of ML and Scientific Data</w:t>
      </w:r>
    </w:p>
    <w:p w14:paraId="60E948EB" w14:textId="77777777" w:rsidR="007752EC" w:rsidRPr="007752EC" w:rsidRDefault="007752EC" w:rsidP="007752EC">
      <w:pPr>
        <w:numPr>
          <w:ilvl w:val="1"/>
          <w:numId w:val="14"/>
        </w:numPr>
      </w:pPr>
      <w:r w:rsidRPr="007752EC">
        <w:t>Python Ecosystem, Data, and LLMs</w:t>
      </w:r>
    </w:p>
    <w:p w14:paraId="709F46B2" w14:textId="77777777" w:rsidR="007752EC" w:rsidRPr="007752EC" w:rsidRDefault="007752EC" w:rsidP="007752EC">
      <w:pPr>
        <w:numPr>
          <w:ilvl w:val="0"/>
          <w:numId w:val="14"/>
        </w:numPr>
      </w:pPr>
      <w:r w:rsidRPr="007752EC">
        <w:rPr>
          <w:b/>
          <w:bCs/>
        </w:rPr>
        <w:t>Classification</w:t>
      </w:r>
    </w:p>
    <w:p w14:paraId="29680703" w14:textId="77777777" w:rsidR="007752EC" w:rsidRPr="007752EC" w:rsidRDefault="007752EC" w:rsidP="007752EC">
      <w:pPr>
        <w:numPr>
          <w:ilvl w:val="1"/>
          <w:numId w:val="14"/>
        </w:numPr>
      </w:pPr>
      <w:r w:rsidRPr="007752EC">
        <w:t>Representing the World, Classification, and Decision Trees</w:t>
      </w:r>
    </w:p>
    <w:p w14:paraId="16E1CABF" w14:textId="77777777" w:rsidR="007752EC" w:rsidRPr="007752EC" w:rsidRDefault="007752EC" w:rsidP="007752EC">
      <w:pPr>
        <w:numPr>
          <w:ilvl w:val="1"/>
          <w:numId w:val="14"/>
        </w:numPr>
      </w:pPr>
      <w:r w:rsidRPr="007752EC">
        <w:t>Decision Trees, Forests, and Flowers</w:t>
      </w:r>
    </w:p>
    <w:p w14:paraId="6F2BADE4" w14:textId="77777777" w:rsidR="007752EC" w:rsidRPr="007752EC" w:rsidRDefault="007752EC" w:rsidP="007752EC">
      <w:pPr>
        <w:numPr>
          <w:ilvl w:val="1"/>
          <w:numId w:val="14"/>
        </w:numPr>
      </w:pPr>
      <w:r w:rsidRPr="007752EC">
        <w:t>Simple Perceptron, Adaline, and Logistic Regression</w:t>
      </w:r>
    </w:p>
    <w:p w14:paraId="79BAFFFB" w14:textId="77777777" w:rsidR="007752EC" w:rsidRPr="007752EC" w:rsidRDefault="007752EC" w:rsidP="007752EC">
      <w:pPr>
        <w:numPr>
          <w:ilvl w:val="1"/>
          <w:numId w:val="14"/>
        </w:numPr>
      </w:pPr>
      <w:r w:rsidRPr="007752EC">
        <w:t>More Classifiers and Performance Metrics (ROC &amp; AUC)</w:t>
      </w:r>
    </w:p>
    <w:p w14:paraId="15FB3FA4" w14:textId="77777777" w:rsidR="007752EC" w:rsidRPr="007752EC" w:rsidRDefault="007752EC" w:rsidP="007752EC">
      <w:pPr>
        <w:numPr>
          <w:ilvl w:val="1"/>
          <w:numId w:val="14"/>
        </w:numPr>
      </w:pPr>
      <w:r w:rsidRPr="007752EC">
        <w:t>Training Classifiers: Ensembles and Boosting</w:t>
      </w:r>
    </w:p>
    <w:p w14:paraId="62C52901" w14:textId="77777777" w:rsidR="007752EC" w:rsidRPr="007752EC" w:rsidRDefault="007752EC" w:rsidP="007752EC">
      <w:pPr>
        <w:numPr>
          <w:ilvl w:val="1"/>
          <w:numId w:val="14"/>
        </w:numPr>
      </w:pPr>
      <w:r w:rsidRPr="007752EC">
        <w:t>How Materials Are Discovered and Made</w:t>
      </w:r>
    </w:p>
    <w:p w14:paraId="40C2EE92" w14:textId="77777777" w:rsidR="007752EC" w:rsidRPr="007752EC" w:rsidRDefault="007752EC" w:rsidP="007752EC">
      <w:pPr>
        <w:numPr>
          <w:ilvl w:val="0"/>
          <w:numId w:val="14"/>
        </w:numPr>
      </w:pPr>
      <w:r w:rsidRPr="007752EC">
        <w:rPr>
          <w:b/>
          <w:bCs/>
        </w:rPr>
        <w:t>Clustering</w:t>
      </w:r>
    </w:p>
    <w:p w14:paraId="11471D66" w14:textId="77777777" w:rsidR="007752EC" w:rsidRPr="007752EC" w:rsidRDefault="007752EC" w:rsidP="007752EC">
      <w:pPr>
        <w:numPr>
          <w:ilvl w:val="1"/>
          <w:numId w:val="14"/>
        </w:numPr>
      </w:pPr>
      <w:r w:rsidRPr="007752EC">
        <w:t>Fundamentals of Clustering</w:t>
      </w:r>
    </w:p>
    <w:p w14:paraId="703F9B08" w14:textId="77777777" w:rsidR="007752EC" w:rsidRPr="007752EC" w:rsidRDefault="007752EC" w:rsidP="007752EC">
      <w:pPr>
        <w:numPr>
          <w:ilvl w:val="1"/>
          <w:numId w:val="14"/>
        </w:numPr>
      </w:pPr>
      <w:r w:rsidRPr="007752EC">
        <w:t>Clustering on Imaging and Spectroscopic Data</w:t>
      </w:r>
    </w:p>
    <w:p w14:paraId="532B7EF6" w14:textId="77777777" w:rsidR="007752EC" w:rsidRPr="007752EC" w:rsidRDefault="007752EC" w:rsidP="007752EC">
      <w:pPr>
        <w:numPr>
          <w:ilvl w:val="0"/>
          <w:numId w:val="14"/>
        </w:numPr>
      </w:pPr>
      <w:r w:rsidRPr="007752EC">
        <w:rPr>
          <w:b/>
          <w:bCs/>
        </w:rPr>
        <w:t>Dimensionality Reduction</w:t>
      </w:r>
    </w:p>
    <w:p w14:paraId="46B2835A" w14:textId="77777777" w:rsidR="007752EC" w:rsidRPr="007752EC" w:rsidRDefault="007752EC" w:rsidP="007752EC">
      <w:pPr>
        <w:numPr>
          <w:ilvl w:val="1"/>
          <w:numId w:val="14"/>
        </w:numPr>
      </w:pPr>
      <w:r w:rsidRPr="007752EC">
        <w:t>Linear Dimensionality Reduction Methods</w:t>
      </w:r>
    </w:p>
    <w:p w14:paraId="4965E152" w14:textId="77777777" w:rsidR="007752EC" w:rsidRPr="007752EC" w:rsidRDefault="007752EC" w:rsidP="007752EC">
      <w:pPr>
        <w:numPr>
          <w:ilvl w:val="1"/>
          <w:numId w:val="14"/>
        </w:numPr>
      </w:pPr>
      <w:r w:rsidRPr="007752EC">
        <w:t>PCA, LDA, QDA for Spectra and Images</w:t>
      </w:r>
    </w:p>
    <w:p w14:paraId="6481E785" w14:textId="77777777" w:rsidR="007752EC" w:rsidRPr="007752EC" w:rsidRDefault="007752EC" w:rsidP="007752EC">
      <w:pPr>
        <w:numPr>
          <w:ilvl w:val="1"/>
          <w:numId w:val="14"/>
        </w:numPr>
      </w:pPr>
      <w:r w:rsidRPr="007752EC">
        <w:t>Linear Dimensionality Reduction for Images</w:t>
      </w:r>
    </w:p>
    <w:p w14:paraId="669BC643" w14:textId="77777777" w:rsidR="007752EC" w:rsidRPr="007752EC" w:rsidRDefault="007752EC" w:rsidP="007752EC">
      <w:pPr>
        <w:numPr>
          <w:ilvl w:val="1"/>
          <w:numId w:val="14"/>
        </w:numPr>
      </w:pPr>
      <w:r w:rsidRPr="007752EC">
        <w:t>Other Techniques: CCA, ICA, …</w:t>
      </w:r>
    </w:p>
    <w:p w14:paraId="0111D63B" w14:textId="0852135D" w:rsidR="007752EC" w:rsidRPr="007752EC" w:rsidRDefault="007752EC" w:rsidP="007752EC">
      <w:pPr>
        <w:numPr>
          <w:ilvl w:val="0"/>
          <w:numId w:val="14"/>
        </w:numPr>
      </w:pPr>
      <w:r w:rsidRPr="007752EC">
        <w:rPr>
          <w:b/>
          <w:bCs/>
        </w:rPr>
        <w:t>Decision</w:t>
      </w:r>
      <w:r>
        <w:rPr>
          <w:b/>
          <w:bCs/>
        </w:rPr>
        <w:t xml:space="preserve"> Making</w:t>
      </w:r>
    </w:p>
    <w:p w14:paraId="24543967" w14:textId="77777777" w:rsidR="007752EC" w:rsidRPr="007752EC" w:rsidRDefault="007752EC" w:rsidP="007752EC">
      <w:pPr>
        <w:numPr>
          <w:ilvl w:val="1"/>
          <w:numId w:val="14"/>
        </w:numPr>
      </w:pPr>
      <w:r w:rsidRPr="007752EC">
        <w:t>A/B Testing and Bandits (2 lectures)</w:t>
      </w:r>
    </w:p>
    <w:p w14:paraId="10A2DE38" w14:textId="3FB5D94E" w:rsidR="007752EC" w:rsidRPr="007752EC" w:rsidRDefault="007752EC" w:rsidP="007752EC">
      <w:pPr>
        <w:numPr>
          <w:ilvl w:val="1"/>
          <w:numId w:val="14"/>
        </w:numPr>
      </w:pPr>
      <w:r w:rsidRPr="007752EC">
        <w:t>Contextual Bandits and ML Agents (2 lectures)</w:t>
      </w:r>
    </w:p>
    <w:p w14:paraId="3DC5E961" w14:textId="77777777" w:rsidR="007752EC" w:rsidRPr="007752EC" w:rsidRDefault="007752EC" w:rsidP="007752EC">
      <w:pPr>
        <w:numPr>
          <w:ilvl w:val="0"/>
          <w:numId w:val="14"/>
        </w:numPr>
        <w:rPr>
          <w:b/>
          <w:bCs/>
        </w:rPr>
      </w:pPr>
      <w:r w:rsidRPr="007752EC">
        <w:rPr>
          <w:b/>
          <w:bCs/>
        </w:rPr>
        <w:t>Multistep Decision Processes</w:t>
      </w:r>
    </w:p>
    <w:p w14:paraId="5333B161" w14:textId="77777777" w:rsidR="007752EC" w:rsidRDefault="007752EC" w:rsidP="007752EC">
      <w:pPr>
        <w:numPr>
          <w:ilvl w:val="1"/>
          <w:numId w:val="14"/>
        </w:numPr>
      </w:pPr>
      <w:r>
        <w:t>Tree based methods: from search to A*</w:t>
      </w:r>
    </w:p>
    <w:p w14:paraId="41E6EC4A" w14:textId="77777777" w:rsidR="007752EC" w:rsidRDefault="007752EC" w:rsidP="007752EC">
      <w:pPr>
        <w:numPr>
          <w:ilvl w:val="1"/>
          <w:numId w:val="14"/>
        </w:numPr>
      </w:pPr>
      <w:r w:rsidRPr="007752EC">
        <w:t>Heuristics in Multistep Decisions</w:t>
      </w:r>
      <w:r w:rsidRPr="007752EC">
        <w:t xml:space="preserve"> </w:t>
      </w:r>
    </w:p>
    <w:p w14:paraId="3FD8124A" w14:textId="3D913532" w:rsidR="007752EC" w:rsidRPr="007752EC" w:rsidRDefault="007752EC" w:rsidP="007752EC">
      <w:pPr>
        <w:numPr>
          <w:ilvl w:val="1"/>
          <w:numId w:val="14"/>
        </w:numPr>
      </w:pPr>
      <w:r>
        <w:t>Dynamic Programming</w:t>
      </w:r>
    </w:p>
    <w:p w14:paraId="5F427CD1" w14:textId="77777777" w:rsidR="007752EC" w:rsidRPr="007752EC" w:rsidRDefault="007752EC" w:rsidP="007752EC">
      <w:pPr>
        <w:numPr>
          <w:ilvl w:val="0"/>
          <w:numId w:val="14"/>
        </w:numPr>
      </w:pPr>
      <w:r w:rsidRPr="007752EC">
        <w:rPr>
          <w:b/>
          <w:bCs/>
        </w:rPr>
        <w:t>Reinforcement Learning</w:t>
      </w:r>
    </w:p>
    <w:p w14:paraId="14BB5943" w14:textId="77777777" w:rsidR="007752EC" w:rsidRPr="007752EC" w:rsidRDefault="007752EC" w:rsidP="007752EC">
      <w:pPr>
        <w:numPr>
          <w:ilvl w:val="1"/>
          <w:numId w:val="14"/>
        </w:numPr>
      </w:pPr>
      <w:r w:rsidRPr="007752EC">
        <w:t>Markov Processes</w:t>
      </w:r>
    </w:p>
    <w:p w14:paraId="725C1210" w14:textId="77777777" w:rsidR="007752EC" w:rsidRPr="007752EC" w:rsidRDefault="007752EC" w:rsidP="007752EC">
      <w:pPr>
        <w:numPr>
          <w:ilvl w:val="1"/>
          <w:numId w:val="14"/>
        </w:numPr>
      </w:pPr>
      <w:r w:rsidRPr="007752EC">
        <w:t>Reinforcement Learning Fundamentals (2 lectures)</w:t>
      </w:r>
    </w:p>
    <w:p w14:paraId="512DEEE4" w14:textId="77777777" w:rsidR="007752EC" w:rsidRPr="007752EC" w:rsidRDefault="007752EC" w:rsidP="007752EC">
      <w:pPr>
        <w:numPr>
          <w:ilvl w:val="0"/>
          <w:numId w:val="14"/>
        </w:numPr>
      </w:pPr>
      <w:r w:rsidRPr="007752EC">
        <w:rPr>
          <w:b/>
          <w:bCs/>
        </w:rPr>
        <w:t>Deep Learning</w:t>
      </w:r>
    </w:p>
    <w:p w14:paraId="6A327D10" w14:textId="77777777" w:rsidR="007752EC" w:rsidRPr="007752EC" w:rsidRDefault="007752EC" w:rsidP="007752EC">
      <w:pPr>
        <w:numPr>
          <w:ilvl w:val="1"/>
          <w:numId w:val="14"/>
        </w:numPr>
      </w:pPr>
      <w:r w:rsidRPr="007752EC">
        <w:t>Multilayer Perceptron</w:t>
      </w:r>
    </w:p>
    <w:p w14:paraId="2DF4BFA8" w14:textId="77777777" w:rsidR="007752EC" w:rsidRPr="007752EC" w:rsidRDefault="007752EC" w:rsidP="007752EC">
      <w:pPr>
        <w:numPr>
          <w:ilvl w:val="1"/>
          <w:numId w:val="14"/>
        </w:numPr>
      </w:pPr>
      <w:r w:rsidRPr="007752EC">
        <w:t>Deep Convolutional Neural Networks (2 lectures)</w:t>
      </w:r>
    </w:p>
    <w:p w14:paraId="216958A4" w14:textId="77777777" w:rsidR="007752EC" w:rsidRPr="007752EC" w:rsidRDefault="007752EC" w:rsidP="007752EC">
      <w:pPr>
        <w:numPr>
          <w:ilvl w:val="1"/>
          <w:numId w:val="14"/>
        </w:numPr>
      </w:pPr>
      <w:r w:rsidRPr="007752EC">
        <w:t>Variational Autoencoders</w:t>
      </w:r>
    </w:p>
    <w:p w14:paraId="617A3F6D" w14:textId="77777777" w:rsidR="007752EC" w:rsidRPr="007752EC" w:rsidRDefault="007752EC" w:rsidP="007752EC">
      <w:pPr>
        <w:numPr>
          <w:ilvl w:val="1"/>
          <w:numId w:val="14"/>
        </w:numPr>
      </w:pPr>
      <w:r w:rsidRPr="007752EC">
        <w:t>Invariant Variational Autoencoders (2 lectures)</w:t>
      </w:r>
    </w:p>
    <w:p w14:paraId="29E02D1D" w14:textId="77777777" w:rsidR="007752EC" w:rsidRPr="007752EC" w:rsidRDefault="007752EC" w:rsidP="007752EC">
      <w:pPr>
        <w:numPr>
          <w:ilvl w:val="1"/>
          <w:numId w:val="14"/>
        </w:numPr>
      </w:pPr>
      <w:r w:rsidRPr="007752EC">
        <w:t>Explainable ML (2 lectures)</w:t>
      </w:r>
    </w:p>
    <w:p w14:paraId="182F7652" w14:textId="77777777" w:rsidR="007752EC" w:rsidRPr="007752EC" w:rsidRDefault="007752EC" w:rsidP="007752EC">
      <w:pPr>
        <w:numPr>
          <w:ilvl w:val="0"/>
          <w:numId w:val="14"/>
        </w:numPr>
      </w:pPr>
      <w:r w:rsidRPr="007752EC">
        <w:rPr>
          <w:b/>
          <w:bCs/>
        </w:rPr>
        <w:t>Causality</w:t>
      </w:r>
    </w:p>
    <w:p w14:paraId="6FDAF7E3" w14:textId="77777777" w:rsidR="007752EC" w:rsidRPr="007752EC" w:rsidRDefault="007752EC" w:rsidP="007752EC">
      <w:pPr>
        <w:numPr>
          <w:ilvl w:val="1"/>
          <w:numId w:val="14"/>
        </w:numPr>
      </w:pPr>
      <w:r w:rsidRPr="007752EC">
        <w:t>Causal Inference Methods (2 lectures)</w:t>
      </w:r>
    </w:p>
    <w:p w14:paraId="3E649FF9" w14:textId="77777777" w:rsidR="007752EC" w:rsidRPr="007752EC" w:rsidRDefault="007752EC" w:rsidP="007752EC">
      <w:pPr>
        <w:numPr>
          <w:ilvl w:val="0"/>
          <w:numId w:val="14"/>
        </w:numPr>
      </w:pPr>
      <w:r w:rsidRPr="007752EC">
        <w:rPr>
          <w:b/>
          <w:bCs/>
        </w:rPr>
        <w:t>NLP and LLMs</w:t>
      </w:r>
    </w:p>
    <w:p w14:paraId="3559EB80" w14:textId="77777777" w:rsidR="007752EC" w:rsidRPr="007752EC" w:rsidRDefault="007752EC" w:rsidP="007752EC">
      <w:pPr>
        <w:numPr>
          <w:ilvl w:val="1"/>
          <w:numId w:val="14"/>
        </w:numPr>
      </w:pPr>
      <w:r w:rsidRPr="007752EC">
        <w:t>Natural Language Processing (NLP)</w:t>
      </w:r>
    </w:p>
    <w:p w14:paraId="57A1B2E1" w14:textId="77777777" w:rsidR="007752EC" w:rsidRDefault="007752EC" w:rsidP="002D05CE"/>
    <w:p w14:paraId="4EAA706A" w14:textId="4A12C536" w:rsidR="002D05CE" w:rsidRPr="007752EC" w:rsidRDefault="002D05CE" w:rsidP="002D05CE">
      <w:pPr>
        <w:rPr>
          <w:b/>
          <w:bCs/>
        </w:rPr>
      </w:pPr>
      <w:r w:rsidRPr="007752EC">
        <w:rPr>
          <w:b/>
          <w:bCs/>
        </w:rPr>
        <w:t>The case studies throughout the course will be:</w:t>
      </w:r>
    </w:p>
    <w:p w14:paraId="7BA76513" w14:textId="77777777" w:rsidR="002D05CE" w:rsidRDefault="002D05CE" w:rsidP="002D05CE">
      <w:pPr>
        <w:numPr>
          <w:ilvl w:val="0"/>
          <w:numId w:val="13"/>
        </w:numPr>
      </w:pPr>
      <w:r w:rsidRPr="00B228DE">
        <w:t xml:space="preserve">Applying </w:t>
      </w:r>
      <w:r>
        <w:t>ML</w:t>
      </w:r>
      <w:r w:rsidRPr="00B228DE">
        <w:t xml:space="preserve"> to </w:t>
      </w:r>
      <w:r>
        <w:t>i</w:t>
      </w:r>
      <w:r w:rsidRPr="00B228DE">
        <w:t xml:space="preserve">maging and </w:t>
      </w:r>
      <w:r>
        <w:t>c</w:t>
      </w:r>
      <w:r w:rsidRPr="00B228DE">
        <w:t>haracterization</w:t>
      </w:r>
      <w:r>
        <w:t xml:space="preserve"> from post-acquisition data analysis to automated microscopes</w:t>
      </w:r>
    </w:p>
    <w:p w14:paraId="5FDD908C" w14:textId="77777777" w:rsidR="002D05CE" w:rsidRDefault="002D05CE" w:rsidP="002D05CE">
      <w:pPr>
        <w:numPr>
          <w:ilvl w:val="0"/>
          <w:numId w:val="13"/>
        </w:numPr>
      </w:pPr>
      <w:r>
        <w:t xml:space="preserve">Materials synthesis and characterization: from automated tools and workflow design to automated labs and </w:t>
      </w:r>
      <w:r w:rsidRPr="00B228DE">
        <w:t>user facilities</w:t>
      </w:r>
    </w:p>
    <w:p w14:paraId="51FF346F" w14:textId="1C685D69" w:rsidR="002D05CE" w:rsidRDefault="002D05CE" w:rsidP="002D05CE">
      <w:pPr>
        <w:numPr>
          <w:ilvl w:val="0"/>
          <w:numId w:val="13"/>
        </w:numPr>
      </w:pPr>
      <w:r>
        <w:t>Learning materials informatics: Materials Project</w:t>
      </w:r>
      <w:r w:rsidR="007752EC">
        <w:t xml:space="preserve">, JARVIS, </w:t>
      </w:r>
      <w:proofErr w:type="spellStart"/>
      <w:r w:rsidR="007752EC">
        <w:t>AFlow</w:t>
      </w:r>
      <w:proofErr w:type="spellEnd"/>
    </w:p>
    <w:p w14:paraId="468B5D8A" w14:textId="77777777" w:rsidR="002D05CE" w:rsidRDefault="002D05CE" w:rsidP="002D05CE">
      <w:pPr>
        <w:numPr>
          <w:ilvl w:val="0"/>
          <w:numId w:val="13"/>
        </w:numPr>
      </w:pPr>
      <w:r>
        <w:t>Theory dive: QM9 data set</w:t>
      </w:r>
    </w:p>
    <w:p w14:paraId="6B906174" w14:textId="77777777" w:rsidR="002D05CE" w:rsidRPr="00B228DE" w:rsidRDefault="002D05CE" w:rsidP="002D05CE">
      <w:pPr>
        <w:numPr>
          <w:ilvl w:val="0"/>
          <w:numId w:val="13"/>
        </w:numPr>
      </w:pPr>
      <w:r>
        <w:t>LLMs for text analytics and data mining</w:t>
      </w:r>
    </w:p>
    <w:p w14:paraId="1CF795AE" w14:textId="77777777" w:rsidR="002D05CE" w:rsidRPr="00B228DE" w:rsidRDefault="002D05CE" w:rsidP="002D05CE"/>
    <w:p w14:paraId="6135F579" w14:textId="77777777" w:rsidR="002D05CE" w:rsidRPr="00B228DE" w:rsidRDefault="002D05CE" w:rsidP="002D05CE">
      <w:pPr>
        <w:rPr>
          <w:b/>
          <w:bCs/>
        </w:rPr>
      </w:pPr>
      <w:r w:rsidRPr="00B228DE">
        <w:rPr>
          <w:b/>
          <w:bCs/>
        </w:rPr>
        <w:t>Prerequisites:</w:t>
      </w:r>
    </w:p>
    <w:p w14:paraId="6E1704D0" w14:textId="77777777" w:rsidR="002D05CE" w:rsidRPr="00B228DE" w:rsidRDefault="002D05CE" w:rsidP="002D05CE">
      <w:r w:rsidRPr="00B228DE">
        <w:t xml:space="preserve">To be successful </w:t>
      </w:r>
      <w:proofErr w:type="gramStart"/>
      <w:r w:rsidRPr="00B228DE">
        <w:t>in</w:t>
      </w:r>
      <w:proofErr w:type="gramEnd"/>
      <w:r w:rsidRPr="00B228DE">
        <w:t xml:space="preserve"> this course you will need a general background in materials science</w:t>
      </w:r>
      <w:r>
        <w:t xml:space="preserve">, chemistry, or condensed matter physics. </w:t>
      </w:r>
      <w:proofErr w:type="spellStart"/>
      <w:r>
        <w:t>Homeworks</w:t>
      </w:r>
      <w:proofErr w:type="spellEnd"/>
      <w:r>
        <w:t>, midterms, and finals will allow flexibility in choosing the problems that match your domain expertise</w:t>
      </w:r>
      <w:r w:rsidRPr="00B228DE">
        <w:t>. Python or similar programming experience, while not essential, will be extremely useful. Students without any prior programming experience should expect to spend extra time outside of class learning basic skills</w:t>
      </w:r>
      <w:r>
        <w:t xml:space="preserve"> (but ChatGPT will help!)</w:t>
      </w:r>
      <w:r w:rsidRPr="00B228DE">
        <w:t xml:space="preserve">. </w:t>
      </w:r>
    </w:p>
    <w:p w14:paraId="042081F3" w14:textId="77777777" w:rsidR="002D05CE" w:rsidRPr="00B228DE" w:rsidRDefault="002D05CE" w:rsidP="002D05CE"/>
    <w:p w14:paraId="6E25E76B" w14:textId="77777777" w:rsidR="002D05CE" w:rsidRDefault="002D05CE" w:rsidP="002D05CE">
      <w:pPr>
        <w:rPr>
          <w:b/>
          <w:bCs/>
        </w:rPr>
      </w:pPr>
      <w:r w:rsidRPr="00B228DE">
        <w:rPr>
          <w:b/>
          <w:bCs/>
        </w:rPr>
        <w:t>Student Learning Outcomes:</w:t>
      </w:r>
    </w:p>
    <w:p w14:paraId="3F2BF127" w14:textId="77777777" w:rsidR="002D05CE" w:rsidRPr="00B228DE" w:rsidRDefault="002D05CE" w:rsidP="002D05CE">
      <w:pPr>
        <w:rPr>
          <w:b/>
          <w:bCs/>
        </w:rPr>
      </w:pPr>
    </w:p>
    <w:p w14:paraId="13CF339F" w14:textId="77777777" w:rsidR="002D05CE" w:rsidRPr="00B228DE" w:rsidRDefault="002D05CE" w:rsidP="002D05CE">
      <w:pPr>
        <w:numPr>
          <w:ilvl w:val="0"/>
          <w:numId w:val="9"/>
        </w:numPr>
      </w:pPr>
      <w:r w:rsidRPr="00B228DE">
        <w:t>This course aims to provide students with the skills needed to move from data to decisions. Understanding of Materials Science and Machine Learning: Students should expect to gain a solid understanding of materials science, machine learning, and the intersection of the two. They will learn how machine learning can drive the discovery and optimization of materials, which is essential in numerous industries, including technology, manufacturing, energy, and more.</w:t>
      </w:r>
    </w:p>
    <w:p w14:paraId="0EFC150F" w14:textId="77777777" w:rsidR="002D05CE" w:rsidRPr="00B228DE" w:rsidRDefault="002D05CE" w:rsidP="002D05CE"/>
    <w:p w14:paraId="77C0A00F" w14:textId="77777777" w:rsidR="002D05CE" w:rsidRPr="00B228DE" w:rsidRDefault="002D05CE" w:rsidP="002D05CE">
      <w:pPr>
        <w:numPr>
          <w:ilvl w:val="0"/>
          <w:numId w:val="9"/>
        </w:numPr>
      </w:pPr>
      <w:r w:rsidRPr="00B228DE">
        <w:t xml:space="preserve">Proficiency in Machine Learning Techniques: The course is designed to provide students with </w:t>
      </w:r>
      <w:r>
        <w:t>basic</w:t>
      </w:r>
      <w:r w:rsidRPr="00B228DE">
        <w:t xml:space="preserve"> knowledge of </w:t>
      </w:r>
      <w:r>
        <w:t xml:space="preserve">principles of </w:t>
      </w:r>
      <w:r w:rsidRPr="00B228DE">
        <w:t xml:space="preserve">various machine learning techniques, including supervised, unsupervised, and </w:t>
      </w:r>
      <w:r>
        <w:t>active</w:t>
      </w:r>
      <w:r w:rsidRPr="00B228DE">
        <w:t xml:space="preserve"> learning. These skills are essential for careers that involve data analysis, prediction modeling, and artificial intelligence.</w:t>
      </w:r>
    </w:p>
    <w:p w14:paraId="33C967D2" w14:textId="77777777" w:rsidR="002D05CE" w:rsidRPr="00B228DE" w:rsidRDefault="002D05CE" w:rsidP="002D05CE"/>
    <w:p w14:paraId="50A0AD3E" w14:textId="77777777" w:rsidR="002D05CE" w:rsidRPr="00B228DE" w:rsidRDefault="002D05CE" w:rsidP="002D05CE">
      <w:pPr>
        <w:numPr>
          <w:ilvl w:val="0"/>
          <w:numId w:val="9"/>
        </w:numPr>
      </w:pPr>
      <w:r w:rsidRPr="00B228DE">
        <w:t>Practical Application of Machine Learning: Students will learn how to apply machine learning techniques to real-world materials science problems. This includes using these techniques for property prediction, imaging and characterization, and process optimization. These practical applications prepare students for careers where they will need to apply theoretical knowledge to solve practical problems.</w:t>
      </w:r>
    </w:p>
    <w:p w14:paraId="3F230814" w14:textId="77777777" w:rsidR="002D05CE" w:rsidRPr="00B228DE" w:rsidRDefault="002D05CE" w:rsidP="002D05CE"/>
    <w:p w14:paraId="3DF9B7F7" w14:textId="77777777" w:rsidR="002D05CE" w:rsidRPr="00B228DE" w:rsidRDefault="002D05CE" w:rsidP="002D05CE">
      <w:pPr>
        <w:numPr>
          <w:ilvl w:val="0"/>
          <w:numId w:val="9"/>
        </w:numPr>
      </w:pPr>
      <w:r w:rsidRPr="00B228DE">
        <w:t>Experience with Advanced Machine Learning Concepts: The course covers advanced topics such as linear dimensionality reduction methods, deep convolutional neural networks, variational autoencoders, and generative models. This knowledge can help students be at the forefront of the AI field, making them valuable assets to companies investing in these areas.</w:t>
      </w:r>
    </w:p>
    <w:p w14:paraId="30134A42" w14:textId="77777777" w:rsidR="002D05CE" w:rsidRPr="00B228DE" w:rsidRDefault="002D05CE" w:rsidP="002D05CE"/>
    <w:p w14:paraId="6F14A369" w14:textId="77777777" w:rsidR="002D05CE" w:rsidRPr="00B228DE" w:rsidRDefault="002D05CE" w:rsidP="002D05CE">
      <w:pPr>
        <w:numPr>
          <w:ilvl w:val="0"/>
          <w:numId w:val="9"/>
        </w:numPr>
      </w:pPr>
      <w:r w:rsidRPr="00B228DE">
        <w:t>Preparedness for the Future of Science and Industry: With insights into automated labs, large language models in scientific workflows, and federated tools and workflows, students will be prepared for the future of industry. These skills are increasingly important as companies automate processes and incorporate AI into their workflows. This knowledge can help students stand out in the job market and be prepared for the careers of the future.</w:t>
      </w:r>
    </w:p>
    <w:p w14:paraId="05CDE065" w14:textId="77777777" w:rsidR="002D05CE" w:rsidRDefault="002D05CE" w:rsidP="002D05CE"/>
    <w:p w14:paraId="46262FE0" w14:textId="77777777" w:rsidR="002D05CE" w:rsidRDefault="002D05CE" w:rsidP="002D05CE">
      <w:pPr>
        <w:rPr>
          <w:b/>
          <w:bCs/>
        </w:rPr>
      </w:pPr>
      <w:r w:rsidRPr="001C4DD2">
        <w:rPr>
          <w:b/>
          <w:bCs/>
        </w:rPr>
        <w:t>Value Proposition:</w:t>
      </w:r>
    </w:p>
    <w:p w14:paraId="42076C28" w14:textId="77777777" w:rsidR="002D05CE" w:rsidRPr="001C4DD2" w:rsidRDefault="002D05CE" w:rsidP="002D05CE">
      <w:pPr>
        <w:rPr>
          <w:b/>
          <w:bCs/>
        </w:rPr>
      </w:pPr>
    </w:p>
    <w:p w14:paraId="31CD14D2" w14:textId="77777777" w:rsidR="002D05CE" w:rsidRDefault="002D05CE" w:rsidP="002D05CE">
      <w:pPr>
        <w:numPr>
          <w:ilvl w:val="0"/>
          <w:numId w:val="10"/>
        </w:numPr>
      </w:pPr>
      <w:r>
        <w:t xml:space="preserve">You are interested in ML and AI and would like to </w:t>
      </w:r>
      <w:proofErr w:type="gramStart"/>
      <w:r>
        <w:t>try it</w:t>
      </w:r>
      <w:proofErr w:type="gramEnd"/>
      <w:r>
        <w:t xml:space="preserve"> hands-on on real world problems from materials science, chemistry, condensed matter physics, and microscopy</w:t>
      </w:r>
    </w:p>
    <w:p w14:paraId="23A49169" w14:textId="77777777" w:rsidR="002D05CE" w:rsidRDefault="002D05CE" w:rsidP="002D05CE">
      <w:pPr>
        <w:ind w:left="720"/>
      </w:pPr>
    </w:p>
    <w:p w14:paraId="7B6B29CE" w14:textId="77777777" w:rsidR="002D05CE" w:rsidRDefault="002D05CE" w:rsidP="002D05CE">
      <w:pPr>
        <w:numPr>
          <w:ilvl w:val="0"/>
          <w:numId w:val="10"/>
        </w:numPr>
      </w:pPr>
      <w:r>
        <w:t>Learn the basics of the ML methods and build upon this knowledge - from simple principal component analysis to large language models and causal analysis.</w:t>
      </w:r>
    </w:p>
    <w:p w14:paraId="592FBAAC" w14:textId="77777777" w:rsidR="002D05CE" w:rsidRDefault="002D05CE" w:rsidP="002D05CE"/>
    <w:p w14:paraId="171935A0" w14:textId="77777777" w:rsidR="002D05CE" w:rsidRDefault="002D05CE" w:rsidP="002D05CE">
      <w:pPr>
        <w:numPr>
          <w:ilvl w:val="0"/>
          <w:numId w:val="10"/>
        </w:numPr>
      </w:pPr>
      <w:r>
        <w:t xml:space="preserve">Explore how ML is being adopted by industry - from IT leaders such as Amazon, Google, and Meta to instrumental, chemical, and materials companies. </w:t>
      </w:r>
    </w:p>
    <w:p w14:paraId="3D2AE622" w14:textId="77777777" w:rsidR="002D05CE" w:rsidRDefault="002D05CE" w:rsidP="002D05CE"/>
    <w:p w14:paraId="31CB8A3B" w14:textId="77777777" w:rsidR="002D05CE" w:rsidRDefault="002D05CE" w:rsidP="002D05CE">
      <w:pPr>
        <w:numPr>
          <w:ilvl w:val="0"/>
          <w:numId w:val="10"/>
        </w:numPr>
      </w:pPr>
      <w:r>
        <w:t xml:space="preserve">Learn why the next decade of ML </w:t>
      </w:r>
      <w:proofErr w:type="gramStart"/>
      <w:r>
        <w:t>will be</w:t>
      </w:r>
      <w:proofErr w:type="gramEnd"/>
      <w:r>
        <w:t xml:space="preserve"> transition from purely in-silico to real-world materials and device applications, and be a part of this transition</w:t>
      </w:r>
    </w:p>
    <w:p w14:paraId="6882D824" w14:textId="77777777" w:rsidR="002D05CE" w:rsidRDefault="002D05CE" w:rsidP="002D05CE"/>
    <w:p w14:paraId="7EAACDB1" w14:textId="77777777" w:rsidR="002D05CE" w:rsidRDefault="002D05CE" w:rsidP="002D05CE">
      <w:pPr>
        <w:numPr>
          <w:ilvl w:val="0"/>
          <w:numId w:val="10"/>
        </w:numPr>
      </w:pPr>
      <w:r>
        <w:t>And learn to work backwards from real-world problems to solution.</w:t>
      </w:r>
    </w:p>
    <w:p w14:paraId="79A1FFBA" w14:textId="77777777" w:rsidR="002D05CE" w:rsidRDefault="002D05CE" w:rsidP="002D05CE"/>
    <w:p w14:paraId="56DC694C" w14:textId="77777777" w:rsidR="002D05CE" w:rsidRPr="001C4DD2" w:rsidRDefault="002D05CE" w:rsidP="002D05CE">
      <w:pPr>
        <w:rPr>
          <w:b/>
          <w:bCs/>
        </w:rPr>
      </w:pPr>
      <w:r w:rsidRPr="001C4DD2">
        <w:rPr>
          <w:b/>
          <w:bCs/>
        </w:rPr>
        <w:t>Learning Environment:</w:t>
      </w:r>
    </w:p>
    <w:p w14:paraId="60C063A5" w14:textId="77777777" w:rsidR="002D05CE" w:rsidRDefault="002D05CE" w:rsidP="002D05CE">
      <w:r>
        <w:t>The class will be delivered as in-person lectures and recorded</w:t>
      </w:r>
      <w:r w:rsidRPr="00691819">
        <w:t xml:space="preserve"> </w:t>
      </w:r>
      <w:r>
        <w:t xml:space="preserve">by Zoom. </w:t>
      </w:r>
      <w:proofErr w:type="gramStart"/>
      <w:r>
        <w:t>The Jupyter</w:t>
      </w:r>
      <w:proofErr w:type="gramEnd"/>
      <w:r>
        <w:t xml:space="preserve"> notebooks, code libraries, and videos will be provided. Weekly programming exercises will be assigned via Google </w:t>
      </w:r>
      <w:proofErr w:type="spellStart"/>
      <w:r>
        <w:t>Colabs</w:t>
      </w:r>
      <w:proofErr w:type="spellEnd"/>
      <w:r>
        <w:t xml:space="preserve"> (please submit to </w:t>
      </w:r>
      <w:hyperlink r:id="rId10" w:history="1">
        <w:r w:rsidRPr="00E84FB9">
          <w:rPr>
            <w:rStyle w:val="Hyperlink"/>
          </w:rPr>
          <w:t>sergei2vk@gmail.com</w:t>
        </w:r>
      </w:hyperlink>
      <w:r>
        <w:t xml:space="preserve"> ) and those students wishing to interact with the instructor in person should attend office hours (please set by e-mail </w:t>
      </w:r>
      <w:hyperlink r:id="rId11" w:history="1">
        <w:r w:rsidRPr="00E84FB9">
          <w:rPr>
            <w:rStyle w:val="Hyperlink"/>
          </w:rPr>
          <w:t>sergei2@utk.edu</w:t>
        </w:r>
      </w:hyperlink>
      <w:r>
        <w:t xml:space="preserve"> ). </w:t>
      </w:r>
    </w:p>
    <w:p w14:paraId="4FBBA561" w14:textId="77777777" w:rsidR="002D05CE" w:rsidRDefault="002D05CE" w:rsidP="002D05CE"/>
    <w:p w14:paraId="6CC45E6A" w14:textId="77777777" w:rsidR="002D05CE" w:rsidRPr="008805FF" w:rsidRDefault="002D05CE" w:rsidP="002D05CE">
      <w:pPr>
        <w:rPr>
          <w:b/>
          <w:bCs/>
        </w:rPr>
      </w:pPr>
      <w:r w:rsidRPr="008805FF">
        <w:rPr>
          <w:b/>
          <w:bCs/>
        </w:rPr>
        <w:t>Use of ChatGPT:</w:t>
      </w:r>
    </w:p>
    <w:p w14:paraId="44670317" w14:textId="77777777" w:rsidR="002D05CE" w:rsidRDefault="002D05CE" w:rsidP="002D05CE">
      <w:r>
        <w:t xml:space="preserve">Strongly encouraged both for programming and written assignments. However, the students </w:t>
      </w:r>
      <w:proofErr w:type="gramStart"/>
      <w:r>
        <w:t>have to</w:t>
      </w:r>
      <w:proofErr w:type="gramEnd"/>
      <w:r>
        <w:t xml:space="preserve"> be aware of the limitations of the generative models.</w:t>
      </w:r>
    </w:p>
    <w:p w14:paraId="3EEE697D" w14:textId="77777777" w:rsidR="002D05CE" w:rsidRDefault="002D05CE" w:rsidP="002D05CE"/>
    <w:p w14:paraId="5B51BBF9" w14:textId="77777777" w:rsidR="002D05CE" w:rsidRPr="001C4DD2" w:rsidRDefault="002D05CE" w:rsidP="002D05CE">
      <w:pPr>
        <w:rPr>
          <w:b/>
          <w:bCs/>
        </w:rPr>
      </w:pPr>
      <w:r w:rsidRPr="001C4DD2">
        <w:rPr>
          <w:b/>
          <w:bCs/>
        </w:rPr>
        <w:t xml:space="preserve">Canvas: </w:t>
      </w:r>
    </w:p>
    <w:p w14:paraId="69A517F2" w14:textId="77777777" w:rsidR="002D05CE" w:rsidRPr="00B528B2" w:rsidRDefault="002D05CE" w:rsidP="002D05CE">
      <w:r w:rsidRPr="00B528B2">
        <w:t xml:space="preserve">All course details, assignments, lecture notes and announcements will be available on Canvas. You are required to be aware of anything posted to the course website. Please update your canvas notification settings. </w:t>
      </w:r>
    </w:p>
    <w:p w14:paraId="7D948C9B" w14:textId="77777777" w:rsidR="002D05CE" w:rsidRDefault="002D05CE" w:rsidP="002D05CE"/>
    <w:p w14:paraId="46E31384" w14:textId="77777777" w:rsidR="002D05CE" w:rsidRPr="001C4DD2" w:rsidRDefault="002D05CE" w:rsidP="002D05CE">
      <w:pPr>
        <w:rPr>
          <w:b/>
          <w:bCs/>
        </w:rPr>
      </w:pPr>
      <w:r w:rsidRPr="001C4DD2">
        <w:rPr>
          <w:b/>
          <w:bCs/>
        </w:rPr>
        <w:t>Reference Materials:</w:t>
      </w:r>
    </w:p>
    <w:p w14:paraId="10707683" w14:textId="77777777" w:rsidR="002D05CE" w:rsidRDefault="002D05CE" w:rsidP="002D05CE">
      <w:r>
        <w:t xml:space="preserve">I will provide copies of lecture notes, presentations, and </w:t>
      </w:r>
      <w:proofErr w:type="spellStart"/>
      <w:r>
        <w:t>Colabs</w:t>
      </w:r>
      <w:proofErr w:type="spellEnd"/>
      <w:r>
        <w:t xml:space="preserve"> on GitHub and Canvas. There is no specific textbook for the </w:t>
      </w:r>
      <w:proofErr w:type="gramStart"/>
      <w:r>
        <w:t>course</w:t>
      </w:r>
      <w:proofErr w:type="gramEnd"/>
      <w:r>
        <w:t xml:space="preserve"> and we will take material from a variety of sources including: </w:t>
      </w:r>
    </w:p>
    <w:p w14:paraId="457F44F9" w14:textId="77777777" w:rsidR="002D05CE" w:rsidRDefault="002D05CE" w:rsidP="002D05CE">
      <w:pPr>
        <w:numPr>
          <w:ilvl w:val="0"/>
          <w:numId w:val="3"/>
        </w:numPr>
      </w:pPr>
      <w:r w:rsidRPr="00311D97">
        <w:t>Andrew Bird</w:t>
      </w:r>
      <w:r>
        <w:t xml:space="preserve"> et al, </w:t>
      </w:r>
      <w:r w:rsidRPr="00311D97">
        <w:rPr>
          <w:i/>
          <w:iCs/>
        </w:rPr>
        <w:t>Python Workshop</w:t>
      </w:r>
      <w:r>
        <w:t xml:space="preserve">, </w:t>
      </w:r>
      <w:hyperlink r:id="rId12" w:history="1">
        <w:r w:rsidRPr="00DA6242">
          <w:rPr>
            <w:rStyle w:val="Hyperlink"/>
          </w:rPr>
          <w:t>https://www.packtpub.com/product/the-python-workshop/9781839218859</w:t>
        </w:r>
      </w:hyperlink>
    </w:p>
    <w:p w14:paraId="3E85E5F0" w14:textId="77777777" w:rsidR="002D05CE" w:rsidRDefault="002D05CE" w:rsidP="002D05CE">
      <w:pPr>
        <w:numPr>
          <w:ilvl w:val="0"/>
          <w:numId w:val="3"/>
        </w:numPr>
      </w:pPr>
      <w:r w:rsidRPr="00B400FC">
        <w:rPr>
          <w:u w:val="single"/>
        </w:rPr>
        <w:t xml:space="preserve">Sebastian Raschka, </w:t>
      </w:r>
      <w:r w:rsidRPr="00B400FC">
        <w:rPr>
          <w:i/>
          <w:iCs/>
          <w:u w:val="single"/>
        </w:rPr>
        <w:t xml:space="preserve">Machine Learning with </w:t>
      </w:r>
      <w:proofErr w:type="spellStart"/>
      <w:r w:rsidRPr="00B400FC">
        <w:rPr>
          <w:i/>
          <w:iCs/>
          <w:u w:val="single"/>
        </w:rPr>
        <w:t>PyTorch</w:t>
      </w:r>
      <w:proofErr w:type="spellEnd"/>
      <w:r w:rsidRPr="00B400FC">
        <w:rPr>
          <w:i/>
          <w:iCs/>
          <w:u w:val="single"/>
        </w:rPr>
        <w:t xml:space="preserve"> and Scikit-Learn</w:t>
      </w:r>
      <w:r w:rsidRPr="00B400FC">
        <w:rPr>
          <w:u w:val="single"/>
        </w:rPr>
        <w:t xml:space="preserve">, </w:t>
      </w:r>
      <w:hyperlink r:id="rId13" w:history="1">
        <w:r w:rsidRPr="00B400FC">
          <w:rPr>
            <w:rStyle w:val="Hyperlink"/>
          </w:rPr>
          <w:t>https://subscription.packtpub.com/book/data/9781801819312/1</w:t>
        </w:r>
      </w:hyperlink>
      <w:r w:rsidRPr="00B400FC">
        <w:rPr>
          <w:u w:val="single"/>
        </w:rPr>
        <w:t xml:space="preserve"> </w:t>
      </w:r>
    </w:p>
    <w:p w14:paraId="31D30E17" w14:textId="70D39AEC" w:rsidR="002D05CE" w:rsidRDefault="002D05CE" w:rsidP="002D05CE">
      <w:pPr>
        <w:numPr>
          <w:ilvl w:val="0"/>
          <w:numId w:val="3"/>
        </w:numPr>
      </w:pPr>
      <w:r>
        <w:t xml:space="preserve">Rowel Atienza, </w:t>
      </w:r>
      <w:r w:rsidRPr="00311D97">
        <w:rPr>
          <w:i/>
          <w:iCs/>
        </w:rPr>
        <w:t xml:space="preserve">Advanced Deep Learning with TensorFlow 2 and </w:t>
      </w:r>
      <w:proofErr w:type="spellStart"/>
      <w:r w:rsidRPr="00311D97">
        <w:rPr>
          <w:i/>
          <w:iCs/>
        </w:rPr>
        <w:t>Keras</w:t>
      </w:r>
      <w:proofErr w:type="spellEnd"/>
      <w:r w:rsidRPr="00311D97">
        <w:rPr>
          <w:i/>
          <w:iCs/>
        </w:rPr>
        <w:t xml:space="preserve"> - Second Edition</w:t>
      </w:r>
      <w:r>
        <w:t xml:space="preserve">, </w:t>
      </w:r>
      <w:hyperlink r:id="rId14" w:history="1">
        <w:r w:rsidR="003A1A9A" w:rsidRPr="008B7A5A">
          <w:rPr>
            <w:rStyle w:val="Hyperlink"/>
          </w:rPr>
          <w:t>https://www.packtpub.com/product/advanced-deep-learning-with-tensorflow-2-and-keras-second-edition/9781838821654</w:t>
        </w:r>
      </w:hyperlink>
    </w:p>
    <w:p w14:paraId="2EE53AEF" w14:textId="37D99A2A" w:rsidR="003A1A9A" w:rsidRPr="003A1A9A" w:rsidRDefault="003A1A9A" w:rsidP="003A1A9A">
      <w:pPr>
        <w:numPr>
          <w:ilvl w:val="0"/>
          <w:numId w:val="3"/>
        </w:numPr>
        <w:rPr>
          <w:i/>
          <w:iCs/>
        </w:rPr>
      </w:pPr>
      <w:r>
        <w:t xml:space="preserve">(Optional) </w:t>
      </w:r>
      <w:hyperlink r:id="rId15" w:history="1">
        <w:r w:rsidRPr="003A1A9A">
          <w:rPr>
            <w:rStyle w:val="Hyperlink"/>
          </w:rPr>
          <w:t>Alaa Khamis</w:t>
        </w:r>
      </w:hyperlink>
      <w:r>
        <w:t xml:space="preserve">, </w:t>
      </w:r>
      <w:r w:rsidRPr="003A1A9A">
        <w:rPr>
          <w:i/>
          <w:iCs/>
        </w:rPr>
        <w:t>Optimization Algorithms: AI Techniques for Design, Planning, and Control Problems</w:t>
      </w:r>
      <w:r>
        <w:rPr>
          <w:i/>
          <w:iCs/>
        </w:rPr>
        <w:t xml:space="preserve">, </w:t>
      </w:r>
      <w:hyperlink r:id="rId16" w:history="1">
        <w:r w:rsidR="00B336B8" w:rsidRPr="008E122E">
          <w:rPr>
            <w:rStyle w:val="Hyperlink"/>
          </w:rPr>
          <w:t>https://www.manning.com/books/optimization-algorithms</w:t>
        </w:r>
      </w:hyperlink>
      <w:r w:rsidR="00B336B8">
        <w:t xml:space="preserve"> </w:t>
      </w:r>
    </w:p>
    <w:p w14:paraId="7A147940" w14:textId="382A43DA" w:rsidR="003A1A9A" w:rsidRDefault="003A1A9A" w:rsidP="003A1A9A">
      <w:pPr>
        <w:numPr>
          <w:ilvl w:val="0"/>
          <w:numId w:val="3"/>
        </w:numPr>
      </w:pPr>
      <w:r>
        <w:t xml:space="preserve">(Optional)  </w:t>
      </w:r>
      <w:r w:rsidRPr="003A1A9A">
        <w:t>Peter Norvig</w:t>
      </w:r>
      <w:r>
        <w:t xml:space="preserve">, </w:t>
      </w:r>
      <w:r w:rsidRPr="003A1A9A">
        <w:rPr>
          <w:i/>
          <w:iCs/>
        </w:rPr>
        <w:t>Artificial Intelligence: A Modern Approach, Global Edition</w:t>
      </w:r>
      <w:r>
        <w:t xml:space="preserve">, </w:t>
      </w:r>
      <w:hyperlink r:id="rId17" w:history="1">
        <w:r w:rsidRPr="003A1A9A">
          <w:rPr>
            <w:rStyle w:val="Hyperlink"/>
          </w:rPr>
          <w:t>https://www.amazon.com/Artificial-Intelligence-Modern-Approach-Global/dp/1292401133</w:t>
        </w:r>
      </w:hyperlink>
    </w:p>
    <w:p w14:paraId="08D06366" w14:textId="77777777" w:rsidR="002D05CE" w:rsidRDefault="002D05CE" w:rsidP="002D05CE"/>
    <w:p w14:paraId="3D81E7C4" w14:textId="77777777" w:rsidR="002D05CE" w:rsidRPr="00311D97" w:rsidRDefault="002D05CE" w:rsidP="002D05CE">
      <w:pPr>
        <w:rPr>
          <w:b/>
          <w:bCs/>
        </w:rPr>
      </w:pPr>
      <w:r w:rsidRPr="00311D97">
        <w:rPr>
          <w:b/>
          <w:bCs/>
        </w:rPr>
        <w:t>Grading &amp; Policies:</w:t>
      </w:r>
    </w:p>
    <w:p w14:paraId="3BA52E62" w14:textId="77777777" w:rsidR="002D05CE" w:rsidRDefault="002D05CE" w:rsidP="002D05CE">
      <w:pPr>
        <w:numPr>
          <w:ilvl w:val="0"/>
          <w:numId w:val="11"/>
        </w:numPr>
      </w:pPr>
      <w:r>
        <w:t>Homework assignments</w:t>
      </w:r>
      <w:r>
        <w:tab/>
        <w:t xml:space="preserve"> </w:t>
      </w:r>
      <w:r>
        <w:tab/>
      </w:r>
      <w:r>
        <w:tab/>
        <w:t xml:space="preserve">40% </w:t>
      </w:r>
    </w:p>
    <w:p w14:paraId="4AF139D2" w14:textId="77777777" w:rsidR="002D05CE" w:rsidRDefault="002D05CE" w:rsidP="002D05CE">
      <w:pPr>
        <w:numPr>
          <w:ilvl w:val="0"/>
          <w:numId w:val="11"/>
        </w:numPr>
      </w:pPr>
      <w:r>
        <w:t>Mid-terms (2)</w:t>
      </w:r>
      <w:r>
        <w:tab/>
      </w:r>
      <w:r>
        <w:tab/>
      </w:r>
      <w:r>
        <w:tab/>
      </w:r>
      <w:r>
        <w:tab/>
      </w:r>
      <w:r>
        <w:tab/>
        <w:t>30%</w:t>
      </w:r>
    </w:p>
    <w:p w14:paraId="23440D6D" w14:textId="77777777" w:rsidR="002D05CE" w:rsidRDefault="002D05CE" w:rsidP="002D05CE">
      <w:pPr>
        <w:numPr>
          <w:ilvl w:val="0"/>
          <w:numId w:val="11"/>
        </w:numPr>
      </w:pPr>
      <w:r>
        <w:lastRenderedPageBreak/>
        <w:t xml:space="preserve">Final Project &amp; Presentation </w:t>
      </w:r>
      <w:r>
        <w:tab/>
      </w:r>
      <w:r>
        <w:tab/>
      </w:r>
      <w:r>
        <w:tab/>
        <w:t xml:space="preserve">30% </w:t>
      </w:r>
    </w:p>
    <w:p w14:paraId="04C3C3CD" w14:textId="77777777" w:rsidR="002D05CE" w:rsidRDefault="002D05CE" w:rsidP="002D05CE">
      <w:pPr>
        <w:pStyle w:val="Heading2"/>
      </w:pPr>
    </w:p>
    <w:p w14:paraId="653B4199" w14:textId="77777777" w:rsidR="002D05CE" w:rsidRDefault="002D05CE" w:rsidP="002D05CE">
      <w:pPr>
        <w:numPr>
          <w:ilvl w:val="12"/>
          <w:numId w:val="0"/>
        </w:numPr>
      </w:pPr>
      <w:r>
        <w:t>Course grades will be assigned on the following basis:</w:t>
      </w:r>
    </w:p>
    <w:p w14:paraId="2D507847" w14:textId="77777777" w:rsidR="002D05CE" w:rsidRDefault="002D05CE" w:rsidP="002D05CE">
      <w:pPr>
        <w:numPr>
          <w:ilvl w:val="12"/>
          <w:numId w:val="0"/>
        </w:numPr>
      </w:pPr>
      <w:r>
        <w:tab/>
        <w:t xml:space="preserve">95.0 - 100.0 </w:t>
      </w:r>
      <w:r>
        <w:tab/>
      </w:r>
      <w:r>
        <w:tab/>
        <w:t>A</w:t>
      </w:r>
    </w:p>
    <w:p w14:paraId="032312A4" w14:textId="77777777" w:rsidR="002D05CE" w:rsidRDefault="002D05CE" w:rsidP="002D05CE">
      <w:pPr>
        <w:numPr>
          <w:ilvl w:val="12"/>
          <w:numId w:val="0"/>
        </w:numPr>
      </w:pPr>
      <w:r>
        <w:tab/>
        <w:t>90.0 – 95.0</w:t>
      </w:r>
      <w:r>
        <w:tab/>
      </w:r>
      <w:r>
        <w:tab/>
        <w:t>A-</w:t>
      </w:r>
    </w:p>
    <w:p w14:paraId="738EBEB2" w14:textId="77777777" w:rsidR="002D05CE" w:rsidRDefault="002D05CE" w:rsidP="002D05CE">
      <w:pPr>
        <w:numPr>
          <w:ilvl w:val="12"/>
          <w:numId w:val="0"/>
        </w:numPr>
      </w:pPr>
      <w:r>
        <w:tab/>
        <w:t>85.0 - 89.99</w:t>
      </w:r>
      <w:r>
        <w:tab/>
      </w:r>
      <w:r>
        <w:tab/>
        <w:t>B+</w:t>
      </w:r>
    </w:p>
    <w:p w14:paraId="46369772" w14:textId="77777777" w:rsidR="002D05CE" w:rsidRDefault="002D05CE" w:rsidP="002D05CE">
      <w:pPr>
        <w:numPr>
          <w:ilvl w:val="12"/>
          <w:numId w:val="0"/>
        </w:numPr>
      </w:pPr>
      <w:r>
        <w:tab/>
        <w:t>80.0 - 84.99</w:t>
      </w:r>
      <w:r>
        <w:tab/>
      </w:r>
      <w:r>
        <w:tab/>
        <w:t>B</w:t>
      </w:r>
    </w:p>
    <w:p w14:paraId="375CC6A8" w14:textId="77777777" w:rsidR="002D05CE" w:rsidRDefault="002D05CE" w:rsidP="002D05CE">
      <w:pPr>
        <w:numPr>
          <w:ilvl w:val="12"/>
          <w:numId w:val="0"/>
        </w:numPr>
      </w:pPr>
      <w:r>
        <w:tab/>
        <w:t>75.0 - 79.99</w:t>
      </w:r>
      <w:r>
        <w:tab/>
      </w:r>
      <w:r>
        <w:tab/>
        <w:t>C+</w:t>
      </w:r>
    </w:p>
    <w:p w14:paraId="7D3DF77D" w14:textId="77777777" w:rsidR="002D05CE" w:rsidRDefault="002D05CE" w:rsidP="002D05CE">
      <w:pPr>
        <w:numPr>
          <w:ilvl w:val="12"/>
          <w:numId w:val="0"/>
        </w:numPr>
      </w:pPr>
      <w:r>
        <w:tab/>
        <w:t>70.0 - 74.99</w:t>
      </w:r>
      <w:r>
        <w:tab/>
      </w:r>
      <w:r>
        <w:tab/>
        <w:t>C</w:t>
      </w:r>
    </w:p>
    <w:p w14:paraId="4D4C7C28" w14:textId="77777777" w:rsidR="002D05CE" w:rsidRDefault="002D05CE" w:rsidP="002D05CE">
      <w:pPr>
        <w:numPr>
          <w:ilvl w:val="12"/>
          <w:numId w:val="0"/>
        </w:numPr>
      </w:pPr>
      <w:r>
        <w:tab/>
        <w:t>60.0 - 69.99</w:t>
      </w:r>
      <w:r>
        <w:tab/>
      </w:r>
      <w:r>
        <w:tab/>
        <w:t>D</w:t>
      </w:r>
    </w:p>
    <w:p w14:paraId="0A43ED37" w14:textId="77777777" w:rsidR="002D05CE" w:rsidRDefault="002D05CE" w:rsidP="002D05CE">
      <w:pPr>
        <w:numPr>
          <w:ilvl w:val="12"/>
          <w:numId w:val="0"/>
        </w:numPr>
      </w:pPr>
      <w:r>
        <w:tab/>
        <w:t>00.0 - 59.99</w:t>
      </w:r>
      <w:r>
        <w:tab/>
      </w:r>
      <w:r>
        <w:tab/>
        <w:t>F</w:t>
      </w:r>
    </w:p>
    <w:p w14:paraId="6AF012EC" w14:textId="77777777" w:rsidR="002D05CE" w:rsidRDefault="002D05CE" w:rsidP="002D05CE">
      <w:pPr>
        <w:numPr>
          <w:ilvl w:val="12"/>
          <w:numId w:val="0"/>
        </w:numPr>
      </w:pPr>
    </w:p>
    <w:p w14:paraId="1712CD91" w14:textId="77777777" w:rsidR="002D05CE" w:rsidRDefault="002D05CE" w:rsidP="002D05CE">
      <w:pPr>
        <w:numPr>
          <w:ilvl w:val="12"/>
          <w:numId w:val="0"/>
        </w:numPr>
      </w:pPr>
      <w:r>
        <w:t xml:space="preserve">This course grade basis </w:t>
      </w:r>
      <w:r>
        <w:rPr>
          <w:u w:val="single"/>
        </w:rPr>
        <w:t>may</w:t>
      </w:r>
      <w:r>
        <w:t xml:space="preserve"> (at the instructor’s discretion) be shifted uniformly down, should the overall performance of the class require it.  This course grade basis will not be shifted up. (That is, if an exam proves to be too hard and the average is low, </w:t>
      </w:r>
      <w:proofErr w:type="gramStart"/>
      <w:r>
        <w:t>an 89</w:t>
      </w:r>
      <w:proofErr w:type="gramEnd"/>
      <w:r>
        <w:t xml:space="preserve">% </w:t>
      </w:r>
      <w:r>
        <w:rPr>
          <w:u w:val="single"/>
        </w:rPr>
        <w:t>may</w:t>
      </w:r>
      <w:r>
        <w:t xml:space="preserve"> make an A. However, if an exam proves to be too easy and the average is high, </w:t>
      </w:r>
      <w:proofErr w:type="gramStart"/>
      <w:r>
        <w:t>a 90</w:t>
      </w:r>
      <w:proofErr w:type="gramEnd"/>
      <w:r>
        <w:t xml:space="preserve">% will </w:t>
      </w:r>
      <w:r>
        <w:rPr>
          <w:u w:val="single"/>
        </w:rPr>
        <w:t>always</w:t>
      </w:r>
      <w:r>
        <w:t xml:space="preserve"> </w:t>
      </w:r>
      <w:proofErr w:type="gramStart"/>
      <w:r>
        <w:t>make</w:t>
      </w:r>
      <w:proofErr w:type="gramEnd"/>
      <w:r>
        <w:t xml:space="preserve"> an A.)  </w:t>
      </w:r>
    </w:p>
    <w:p w14:paraId="4764E175" w14:textId="77777777" w:rsidR="002D05CE" w:rsidRDefault="002D05CE" w:rsidP="002D05CE"/>
    <w:p w14:paraId="042A1EAC" w14:textId="77777777" w:rsidR="002D05CE" w:rsidRPr="00311D97" w:rsidRDefault="002D05CE" w:rsidP="002D05CE">
      <w:pPr>
        <w:rPr>
          <w:b/>
          <w:bCs/>
        </w:rPr>
      </w:pPr>
      <w:r w:rsidRPr="00311D97">
        <w:rPr>
          <w:b/>
          <w:bCs/>
        </w:rPr>
        <w:t>Assignments:</w:t>
      </w:r>
    </w:p>
    <w:p w14:paraId="5EE765CE" w14:textId="1DBAFC3B" w:rsidR="002D05CE" w:rsidRDefault="002D05CE" w:rsidP="002D05CE">
      <w:pPr>
        <w:numPr>
          <w:ilvl w:val="0"/>
          <w:numId w:val="2"/>
        </w:numPr>
        <w:ind w:left="360"/>
      </w:pPr>
      <w:r>
        <w:t xml:space="preserve">All assignments will be submitted as Google </w:t>
      </w:r>
      <w:proofErr w:type="spellStart"/>
      <w:r>
        <w:t>Colabs</w:t>
      </w:r>
      <w:proofErr w:type="spellEnd"/>
      <w:r>
        <w:t xml:space="preserve"> to </w:t>
      </w:r>
      <w:hyperlink r:id="rId18" w:history="1">
        <w:r w:rsidR="003A1A9A" w:rsidRPr="003A1A9A">
          <w:rPr>
            <w:rStyle w:val="Hyperlink"/>
          </w:rPr>
          <w:t>sergei2vk@gmail.com</w:t>
        </w:r>
      </w:hyperlink>
      <w:r>
        <w:t xml:space="preserve"> (using Gmail allows to avoid lengthy authorization process)</w:t>
      </w:r>
    </w:p>
    <w:p w14:paraId="6E3967F3" w14:textId="77777777" w:rsidR="002D05CE" w:rsidRDefault="002D05CE" w:rsidP="002D05CE">
      <w:pPr>
        <w:numPr>
          <w:ilvl w:val="0"/>
          <w:numId w:val="2"/>
        </w:numPr>
        <w:ind w:left="360"/>
      </w:pPr>
      <w:r>
        <w:t>Late assignments will be accepted without penalty; however, keep in mind that the level of problems is increasing, and the UT final submission day is fixed</w:t>
      </w:r>
    </w:p>
    <w:p w14:paraId="2B55C67F" w14:textId="77777777" w:rsidR="002D05CE" w:rsidRDefault="002D05CE" w:rsidP="002D05CE">
      <w:pPr>
        <w:numPr>
          <w:ilvl w:val="0"/>
          <w:numId w:val="2"/>
        </w:numPr>
        <w:ind w:left="360"/>
      </w:pPr>
      <w:r>
        <w:t xml:space="preserve">Students can work together to solve homework assignments. However, each student must turn in his/her own work in his/her own notebook. </w:t>
      </w:r>
    </w:p>
    <w:p w14:paraId="14ACBB4C" w14:textId="77777777" w:rsidR="002D05CE" w:rsidRDefault="002D05CE" w:rsidP="002D05CE">
      <w:pPr>
        <w:numPr>
          <w:ilvl w:val="0"/>
          <w:numId w:val="2"/>
        </w:numPr>
        <w:ind w:left="360"/>
      </w:pPr>
      <w:r>
        <w:t xml:space="preserve">Instances of plagiarism will be addressed as stipulated by </w:t>
      </w:r>
      <w:proofErr w:type="gramStart"/>
      <w:r>
        <w:t>University</w:t>
      </w:r>
      <w:proofErr w:type="gramEnd"/>
      <w:r>
        <w:t xml:space="preserve"> guidelines. The use of ChatGPT or any other LLMs does not constitute plagiarism in this course. Please do not force </w:t>
      </w:r>
      <w:proofErr w:type="gramStart"/>
      <w:r>
        <w:t>me to have</w:t>
      </w:r>
      <w:proofErr w:type="gramEnd"/>
      <w:r>
        <w:t xml:space="preserve"> to deal with plagiarism cases. Remember, you are here to learn.</w:t>
      </w:r>
    </w:p>
    <w:p w14:paraId="419A1F30" w14:textId="77777777" w:rsidR="002D05CE" w:rsidRDefault="002D05CE" w:rsidP="002D05CE"/>
    <w:p w14:paraId="50AB4057" w14:textId="77777777" w:rsidR="002D05CE" w:rsidRPr="000159D7" w:rsidRDefault="002D05CE" w:rsidP="002D05CE">
      <w:pPr>
        <w:rPr>
          <w:b/>
          <w:bCs/>
        </w:rPr>
      </w:pPr>
      <w:r w:rsidRPr="000159D7">
        <w:rPr>
          <w:b/>
          <w:bCs/>
        </w:rPr>
        <w:t>Important Dates:</w:t>
      </w:r>
    </w:p>
    <w:p w14:paraId="54D02385" w14:textId="77777777" w:rsidR="002D05CE" w:rsidRDefault="002D05CE" w:rsidP="002D05CE">
      <w:r>
        <w:t xml:space="preserve">The final project will be due on our scheduled final exam date. </w:t>
      </w:r>
    </w:p>
    <w:p w14:paraId="4FEF7DF5" w14:textId="77777777" w:rsidR="002D05CE" w:rsidRDefault="002D05CE" w:rsidP="002D05CE"/>
    <w:p w14:paraId="31BFF546" w14:textId="77777777" w:rsidR="002D05CE" w:rsidRPr="00311D97" w:rsidRDefault="002D05CE" w:rsidP="002D05CE">
      <w:pPr>
        <w:rPr>
          <w:b/>
          <w:bCs/>
        </w:rPr>
      </w:pPr>
      <w:r w:rsidRPr="00311D97">
        <w:rPr>
          <w:b/>
          <w:bCs/>
        </w:rPr>
        <w:t xml:space="preserve">Religious Holidays: </w:t>
      </w:r>
    </w:p>
    <w:p w14:paraId="2C314D08" w14:textId="77777777" w:rsidR="002D05CE" w:rsidRDefault="002D05CE" w:rsidP="002D05CE">
      <w:r>
        <w:t xml:space="preserve">Students have the right to practice the religion of their choice. If you need to miss class to observe a religious holiday, please submit the dates of your absence to me in writing via email by the end of the second full week of classes. You will be permitted to make up work within a mutually agreed-upon time. </w:t>
      </w:r>
    </w:p>
    <w:p w14:paraId="7A64F422" w14:textId="77777777" w:rsidR="002D05CE" w:rsidRDefault="002D05CE" w:rsidP="002D05CE"/>
    <w:p w14:paraId="0DF6C074" w14:textId="77777777" w:rsidR="002D05CE" w:rsidRPr="00311D97" w:rsidRDefault="002D05CE" w:rsidP="002D05CE">
      <w:pPr>
        <w:rPr>
          <w:b/>
          <w:bCs/>
        </w:rPr>
      </w:pPr>
      <w:r w:rsidRPr="00311D97">
        <w:rPr>
          <w:b/>
          <w:bCs/>
        </w:rPr>
        <w:t>Statement on Civility &amp; Community:</w:t>
      </w:r>
    </w:p>
    <w:p w14:paraId="4E41DE9B" w14:textId="77777777" w:rsidR="002D05CE" w:rsidRDefault="002D05CE" w:rsidP="002D05CE">
      <w:r>
        <w:t xml:space="preserve">The Department of Materials Science and Engineering at the University of Tennessee is committed to creating an environment that welcomes all people, regardless of their identities. We value the diversity that enriches our department. We understand the importance of free and open dialogue that includes the free exchange of ideas. We do not tolerate uncivil speech or any form of discourse that infringes on others’ rights to express themselves, or has a negative impact on their education, or work environment. We actively promote an environment of collegiality and an atmosphere of mutual respect and civility. We understand that respect includes being considerate of others’ feelings, circumstances, and their individuality. We recognize the </w:t>
      </w:r>
      <w:r>
        <w:lastRenderedPageBreak/>
        <w:t xml:space="preserve">necessity of a civil community in realizing the potential of individuals in teaching, learning, research, and service. We believe these values extend beyond the department into our work within physics regionally, nationally, and internationally, as well as work and studies in the university, and the broader community. We encourage all members of the department to intervene and report any incidents involving bigotry, or that violate the university code of conduct. </w:t>
      </w:r>
    </w:p>
    <w:p w14:paraId="5005D08D" w14:textId="77777777" w:rsidR="002D05CE" w:rsidRDefault="002D05CE" w:rsidP="002D05CE"/>
    <w:p w14:paraId="0A1E8ED0" w14:textId="77777777" w:rsidR="002D05CE" w:rsidRPr="00311D97" w:rsidRDefault="002D05CE" w:rsidP="002D05CE">
      <w:pPr>
        <w:rPr>
          <w:b/>
          <w:bCs/>
        </w:rPr>
      </w:pPr>
      <w:r w:rsidRPr="00311D97">
        <w:rPr>
          <w:b/>
          <w:bCs/>
        </w:rPr>
        <w:t>COVID-19:</w:t>
      </w:r>
    </w:p>
    <w:p w14:paraId="51597004" w14:textId="77777777" w:rsidR="002D05CE" w:rsidRDefault="002D05CE" w:rsidP="002D05CE">
      <w:pPr>
        <w:rPr>
          <w:b/>
          <w:sz w:val="28"/>
        </w:rPr>
      </w:pPr>
      <w:r>
        <w:t xml:space="preserve">The best source of information for information related to the University of Tennessee’s response to the COVID-19 pandemic can be found online at: </w:t>
      </w:r>
      <w:hyperlink r:id="rId19" w:history="1">
        <w:r w:rsidRPr="00E84FB9">
          <w:rPr>
            <w:rStyle w:val="Hyperlink"/>
          </w:rPr>
          <w:t>https://www.utk.edu/coronavirus/</w:t>
        </w:r>
      </w:hyperlink>
      <w:r>
        <w:t xml:space="preserve">. </w:t>
      </w:r>
    </w:p>
    <w:p w14:paraId="6F2B3AF8" w14:textId="77777777" w:rsidR="002D05CE" w:rsidRDefault="002D05CE" w:rsidP="002D05CE">
      <w:pPr>
        <w:numPr>
          <w:ilvl w:val="12"/>
          <w:numId w:val="0"/>
        </w:numPr>
      </w:pPr>
    </w:p>
    <w:p w14:paraId="68821D0C" w14:textId="77777777" w:rsidR="00586756" w:rsidRDefault="00586756" w:rsidP="005A06F8">
      <w:pPr>
        <w:numPr>
          <w:ilvl w:val="12"/>
          <w:numId w:val="0"/>
        </w:numPr>
      </w:pPr>
    </w:p>
    <w:sectPr w:rsidR="00586756">
      <w:headerReference w:type="default" r:id="rId20"/>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ED9DDB" w14:textId="77777777" w:rsidR="0018714F" w:rsidRDefault="0018714F">
      <w:r>
        <w:separator/>
      </w:r>
    </w:p>
  </w:endnote>
  <w:endnote w:type="continuationSeparator" w:id="0">
    <w:p w14:paraId="5C0DA713" w14:textId="77777777" w:rsidR="0018714F" w:rsidRDefault="0018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B280C7" w14:textId="77777777" w:rsidR="00747F68" w:rsidRDefault="00747F68">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7760A">
      <w:rPr>
        <w:rStyle w:val="PageNumber"/>
        <w:noProof/>
      </w:rPr>
      <w:t>1</w:t>
    </w:r>
    <w:r>
      <w:rPr>
        <w:rStyle w:val="PageNumber"/>
      </w:rPr>
      <w:fldChar w:fldCharType="end"/>
    </w:r>
  </w:p>
  <w:p w14:paraId="56032ED4" w14:textId="77777777" w:rsidR="00747F68" w:rsidRDefault="00747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1A78B3" w14:textId="77777777" w:rsidR="0018714F" w:rsidRDefault="0018714F">
      <w:r>
        <w:separator/>
      </w:r>
    </w:p>
  </w:footnote>
  <w:footnote w:type="continuationSeparator" w:id="0">
    <w:p w14:paraId="0E298E34" w14:textId="77777777" w:rsidR="0018714F" w:rsidRDefault="00187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DC765" w14:textId="77777777" w:rsidR="00747F68" w:rsidRPr="003A7AFE" w:rsidRDefault="001C4DD2" w:rsidP="003A7AFE">
    <w:pPr>
      <w:pStyle w:val="Header"/>
      <w:jc w:val="right"/>
      <w:rPr>
        <w:sz w:val="16"/>
      </w:rPr>
    </w:pPr>
    <w:r>
      <w:rPr>
        <w:sz w:val="16"/>
      </w:rPr>
      <w:t>Sergei V. Kalinin</w:t>
    </w:r>
    <w:r w:rsidR="005A06F8">
      <w:rPr>
        <w:sz w:val="16"/>
      </w:rPr>
      <w:t xml:space="preserve">, MSE </w:t>
    </w:r>
    <w:r>
      <w:rPr>
        <w:sz w:val="16"/>
      </w:rPr>
      <w:t>4</w:t>
    </w:r>
    <w:r w:rsidR="0087478B">
      <w:rPr>
        <w:sz w:val="16"/>
      </w:rPr>
      <w:t>04</w:t>
    </w:r>
    <w:r>
      <w:rPr>
        <w:sz w:val="16"/>
      </w:rPr>
      <w:t>/5</w:t>
    </w:r>
    <w:r w:rsidR="0087478B">
      <w:rPr>
        <w:sz w:val="16"/>
      </w:rPr>
      <w:t>04</w:t>
    </w:r>
    <w:r w:rsidR="005A06F8">
      <w:rPr>
        <w:sz w:val="16"/>
      </w:rPr>
      <w:t>, Dept. of Materials Science &amp; Engineering, Uni</w:t>
    </w:r>
    <w:r w:rsidR="003A7AFE">
      <w:rPr>
        <w:sz w:val="16"/>
      </w:rPr>
      <w:t>versity of Tennessee, Knoxville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3767826"/>
    <w:lvl w:ilvl="0">
      <w:numFmt w:val="bullet"/>
      <w:lvlText w:val="*"/>
      <w:lvlJc w:val="left"/>
    </w:lvl>
  </w:abstractNum>
  <w:abstractNum w:abstractNumId="1" w15:restartNumberingAfterBreak="0">
    <w:nsid w:val="0E9F2F3F"/>
    <w:multiLevelType w:val="hybridMultilevel"/>
    <w:tmpl w:val="6C78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66C82"/>
    <w:multiLevelType w:val="multilevel"/>
    <w:tmpl w:val="27FAF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915FB0"/>
    <w:multiLevelType w:val="hybridMultilevel"/>
    <w:tmpl w:val="40685E54"/>
    <w:lvl w:ilvl="0" w:tplc="6C94D67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81832"/>
    <w:multiLevelType w:val="hybridMultilevel"/>
    <w:tmpl w:val="D5445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C15050"/>
    <w:multiLevelType w:val="hybridMultilevel"/>
    <w:tmpl w:val="B6EE3B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B7292E"/>
    <w:multiLevelType w:val="singleLevel"/>
    <w:tmpl w:val="9BDCE69E"/>
    <w:lvl w:ilvl="0">
      <w:start w:val="1"/>
      <w:numFmt w:val="decimal"/>
      <w:lvlText w:val="%1."/>
      <w:legacy w:legacy="1" w:legacySpace="0" w:legacyIndent="360"/>
      <w:lvlJc w:val="left"/>
      <w:pPr>
        <w:ind w:left="360" w:hanging="360"/>
      </w:pPr>
    </w:lvl>
  </w:abstractNum>
  <w:abstractNum w:abstractNumId="7" w15:restartNumberingAfterBreak="0">
    <w:nsid w:val="37C83453"/>
    <w:multiLevelType w:val="hybridMultilevel"/>
    <w:tmpl w:val="0F86DE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ED441D"/>
    <w:multiLevelType w:val="hybridMultilevel"/>
    <w:tmpl w:val="F732CE54"/>
    <w:lvl w:ilvl="0" w:tplc="0E8A25AE">
      <w:start w:val="1"/>
      <w:numFmt w:val="upperRoman"/>
      <w:lvlText w:val="%1."/>
      <w:lvlJc w:val="left"/>
      <w:pPr>
        <w:ind w:left="1080" w:hanging="720"/>
      </w:pPr>
      <w:rPr>
        <w:rFonts w:hint="default"/>
      </w:rPr>
    </w:lvl>
    <w:lvl w:ilvl="1" w:tplc="019E889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AA7389"/>
    <w:multiLevelType w:val="hybridMultilevel"/>
    <w:tmpl w:val="45809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7528C3"/>
    <w:multiLevelType w:val="multilevel"/>
    <w:tmpl w:val="DBC22AE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 w15:restartNumberingAfterBreak="0">
    <w:nsid w:val="6F7D6E6C"/>
    <w:multiLevelType w:val="hybridMultilevel"/>
    <w:tmpl w:val="26D047D0"/>
    <w:lvl w:ilvl="0" w:tplc="0409000F">
      <w:start w:val="1"/>
      <w:numFmt w:val="decimal"/>
      <w:lvlText w:val="%1."/>
      <w:lvlJc w:val="left"/>
      <w:pPr>
        <w:ind w:left="720" w:hanging="360"/>
      </w:pPr>
    </w:lvl>
    <w:lvl w:ilvl="1" w:tplc="4A9EECD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883F58"/>
    <w:multiLevelType w:val="hybridMultilevel"/>
    <w:tmpl w:val="A29A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15564F"/>
    <w:multiLevelType w:val="multilevel"/>
    <w:tmpl w:val="B9AC85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2423318">
    <w:abstractNumId w:val="6"/>
  </w:num>
  <w:num w:numId="2" w16cid:durableId="1887178209">
    <w:abstractNumId w:val="0"/>
    <w:lvlOverride w:ilvl="0">
      <w:lvl w:ilvl="0">
        <w:start w:val="1"/>
        <w:numFmt w:val="bullet"/>
        <w:lvlText w:val=""/>
        <w:legacy w:legacy="1" w:legacySpace="0" w:legacyIndent="360"/>
        <w:lvlJc w:val="left"/>
        <w:pPr>
          <w:ind w:left="1087" w:hanging="360"/>
        </w:pPr>
        <w:rPr>
          <w:rFonts w:ascii="Symbol" w:hAnsi="Symbol" w:hint="default"/>
        </w:rPr>
      </w:lvl>
    </w:lvlOverride>
  </w:num>
  <w:num w:numId="3" w16cid:durableId="455567573">
    <w:abstractNumId w:val="9"/>
  </w:num>
  <w:num w:numId="4" w16cid:durableId="317659651">
    <w:abstractNumId w:val="3"/>
  </w:num>
  <w:num w:numId="5" w16cid:durableId="135686605">
    <w:abstractNumId w:val="7"/>
  </w:num>
  <w:num w:numId="6" w16cid:durableId="829836036">
    <w:abstractNumId w:val="8"/>
  </w:num>
  <w:num w:numId="7" w16cid:durableId="215825303">
    <w:abstractNumId w:val="13"/>
  </w:num>
  <w:num w:numId="8" w16cid:durableId="1350567085">
    <w:abstractNumId w:val="10"/>
  </w:num>
  <w:num w:numId="9" w16cid:durableId="377558601">
    <w:abstractNumId w:val="11"/>
  </w:num>
  <w:num w:numId="10" w16cid:durableId="670522208">
    <w:abstractNumId w:val="5"/>
  </w:num>
  <w:num w:numId="11" w16cid:durableId="1086724867">
    <w:abstractNumId w:val="12"/>
  </w:num>
  <w:num w:numId="12" w16cid:durableId="2094038800">
    <w:abstractNumId w:val="1"/>
  </w:num>
  <w:num w:numId="13" w16cid:durableId="1401558595">
    <w:abstractNumId w:val="4"/>
  </w:num>
  <w:num w:numId="14" w16cid:durableId="11003007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oNotTrackMoves/>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06F8"/>
    <w:rsid w:val="000159D7"/>
    <w:rsid w:val="00076905"/>
    <w:rsid w:val="00082649"/>
    <w:rsid w:val="000B4C3D"/>
    <w:rsid w:val="000C15A0"/>
    <w:rsid w:val="00123AB0"/>
    <w:rsid w:val="0016432D"/>
    <w:rsid w:val="0018714F"/>
    <w:rsid w:val="001C3AF6"/>
    <w:rsid w:val="001C4DD2"/>
    <w:rsid w:val="001F34C3"/>
    <w:rsid w:val="002205FD"/>
    <w:rsid w:val="00256596"/>
    <w:rsid w:val="002578B9"/>
    <w:rsid w:val="00277346"/>
    <w:rsid w:val="0028777F"/>
    <w:rsid w:val="002B7BF5"/>
    <w:rsid w:val="002D05CE"/>
    <w:rsid w:val="002F12FC"/>
    <w:rsid w:val="003005CE"/>
    <w:rsid w:val="00306C7F"/>
    <w:rsid w:val="00311D97"/>
    <w:rsid w:val="0036634D"/>
    <w:rsid w:val="003A1A9A"/>
    <w:rsid w:val="003A7AFE"/>
    <w:rsid w:val="004221C8"/>
    <w:rsid w:val="00473227"/>
    <w:rsid w:val="004F06AC"/>
    <w:rsid w:val="004F4763"/>
    <w:rsid w:val="005068EB"/>
    <w:rsid w:val="005715B5"/>
    <w:rsid w:val="00586756"/>
    <w:rsid w:val="005A06F8"/>
    <w:rsid w:val="005B3CAB"/>
    <w:rsid w:val="006142E9"/>
    <w:rsid w:val="00625D36"/>
    <w:rsid w:val="00647B62"/>
    <w:rsid w:val="006D1EC5"/>
    <w:rsid w:val="006F0AF7"/>
    <w:rsid w:val="0070694E"/>
    <w:rsid w:val="00741E00"/>
    <w:rsid w:val="00747F68"/>
    <w:rsid w:val="007752EC"/>
    <w:rsid w:val="0078250F"/>
    <w:rsid w:val="007C5AB8"/>
    <w:rsid w:val="007D0493"/>
    <w:rsid w:val="007E5555"/>
    <w:rsid w:val="007E69B5"/>
    <w:rsid w:val="007E71C2"/>
    <w:rsid w:val="008314DA"/>
    <w:rsid w:val="0087478B"/>
    <w:rsid w:val="008805FF"/>
    <w:rsid w:val="008D5448"/>
    <w:rsid w:val="008D7FE3"/>
    <w:rsid w:val="008E3B33"/>
    <w:rsid w:val="00900405"/>
    <w:rsid w:val="00916784"/>
    <w:rsid w:val="00947F02"/>
    <w:rsid w:val="009F04DE"/>
    <w:rsid w:val="00B228DE"/>
    <w:rsid w:val="00B336B8"/>
    <w:rsid w:val="00B528B2"/>
    <w:rsid w:val="00B82F8E"/>
    <w:rsid w:val="00C2222A"/>
    <w:rsid w:val="00CD5BD1"/>
    <w:rsid w:val="00CF44AF"/>
    <w:rsid w:val="00D13435"/>
    <w:rsid w:val="00D337BD"/>
    <w:rsid w:val="00D7760A"/>
    <w:rsid w:val="00E04CEC"/>
    <w:rsid w:val="00E530EF"/>
    <w:rsid w:val="00E8017E"/>
    <w:rsid w:val="00EC31F6"/>
    <w:rsid w:val="00F6239A"/>
    <w:rsid w:val="00FA5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8B4DBD"/>
  <w15:chartTrackingRefBased/>
  <w15:docId w15:val="{FAEDB355-A1FA-422D-B30E-B0A53E2A3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Normal"/>
    <w:link w:val="Heading1Char"/>
    <w:uiPriority w:val="9"/>
    <w:qFormat/>
    <w:rsid w:val="007D0493"/>
    <w:pPr>
      <w:outlineLvl w:val="0"/>
    </w:pPr>
    <w:rPr>
      <w:b/>
      <w:sz w:val="28"/>
    </w:rPr>
  </w:style>
  <w:style w:type="paragraph" w:styleId="Heading2">
    <w:name w:val="heading 2"/>
    <w:basedOn w:val="Normal"/>
    <w:next w:val="Normal"/>
    <w:link w:val="Heading2Char"/>
    <w:uiPriority w:val="9"/>
    <w:unhideWhenUsed/>
    <w:qFormat/>
    <w:rsid w:val="007D0493"/>
    <w:pPr>
      <w:outlineLvl w:val="1"/>
    </w:pPr>
    <w:rPr>
      <w:b/>
    </w:rPr>
  </w:style>
  <w:style w:type="paragraph" w:styleId="Heading9">
    <w:name w:val="heading 9"/>
    <w:basedOn w:val="Normal"/>
    <w:next w:val="Normal"/>
    <w:link w:val="Heading9Char"/>
    <w:uiPriority w:val="9"/>
    <w:semiHidden/>
    <w:unhideWhenUsed/>
    <w:qFormat/>
    <w:rsid w:val="0078250F"/>
    <w:pPr>
      <w:spacing w:before="240" w:after="60"/>
      <w:outlineLvl w:val="8"/>
    </w:pPr>
    <w:rPr>
      <w:rFonts w:ascii="Calibri Light" w:hAnsi="Calibri Light"/>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character" w:styleId="Hyperlink">
    <w:name w:val="Hyperlink"/>
    <w:uiPriority w:val="99"/>
    <w:unhideWhenUsed/>
    <w:rsid w:val="00076905"/>
    <w:rPr>
      <w:color w:val="0000FF"/>
      <w:u w:val="single"/>
    </w:rPr>
  </w:style>
  <w:style w:type="character" w:styleId="UnresolvedMention">
    <w:name w:val="Unresolved Mention"/>
    <w:uiPriority w:val="99"/>
    <w:semiHidden/>
    <w:unhideWhenUsed/>
    <w:rsid w:val="00B82F8E"/>
    <w:rPr>
      <w:color w:val="605E5C"/>
      <w:shd w:val="clear" w:color="auto" w:fill="E1DFDD"/>
    </w:rPr>
  </w:style>
  <w:style w:type="character" w:customStyle="1" w:styleId="Heading1Char">
    <w:name w:val="Heading 1 Char"/>
    <w:link w:val="Heading1"/>
    <w:uiPriority w:val="9"/>
    <w:rsid w:val="007D0493"/>
    <w:rPr>
      <w:b/>
      <w:sz w:val="28"/>
    </w:rPr>
  </w:style>
  <w:style w:type="character" w:customStyle="1" w:styleId="Heading2Char">
    <w:name w:val="Heading 2 Char"/>
    <w:link w:val="Heading2"/>
    <w:uiPriority w:val="9"/>
    <w:rsid w:val="007D0493"/>
    <w:rPr>
      <w:b/>
      <w:sz w:val="24"/>
    </w:rPr>
  </w:style>
  <w:style w:type="character" w:customStyle="1" w:styleId="Heading9Char">
    <w:name w:val="Heading 9 Char"/>
    <w:link w:val="Heading9"/>
    <w:uiPriority w:val="9"/>
    <w:semiHidden/>
    <w:rsid w:val="0078250F"/>
    <w:rPr>
      <w:rFonts w:ascii="Calibri Light" w:eastAsia="Times New Roman" w:hAnsi="Calibri Light" w:cs="Times New Roman"/>
      <w:sz w:val="22"/>
      <w:szCs w:val="22"/>
    </w:rPr>
  </w:style>
  <w:style w:type="paragraph" w:styleId="Revision">
    <w:name w:val="Revision"/>
    <w:hidden/>
    <w:uiPriority w:val="99"/>
    <w:semiHidden/>
    <w:rsid w:val="009F04D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193129">
      <w:bodyDiv w:val="1"/>
      <w:marLeft w:val="0"/>
      <w:marRight w:val="0"/>
      <w:marTop w:val="0"/>
      <w:marBottom w:val="0"/>
      <w:divBdr>
        <w:top w:val="none" w:sz="0" w:space="0" w:color="auto"/>
        <w:left w:val="none" w:sz="0" w:space="0" w:color="auto"/>
        <w:bottom w:val="none" w:sz="0" w:space="0" w:color="auto"/>
        <w:right w:val="none" w:sz="0" w:space="0" w:color="auto"/>
      </w:divBdr>
    </w:div>
    <w:div w:id="100880128">
      <w:bodyDiv w:val="1"/>
      <w:marLeft w:val="0"/>
      <w:marRight w:val="0"/>
      <w:marTop w:val="0"/>
      <w:marBottom w:val="0"/>
      <w:divBdr>
        <w:top w:val="none" w:sz="0" w:space="0" w:color="auto"/>
        <w:left w:val="none" w:sz="0" w:space="0" w:color="auto"/>
        <w:bottom w:val="none" w:sz="0" w:space="0" w:color="auto"/>
        <w:right w:val="none" w:sz="0" w:space="0" w:color="auto"/>
      </w:divBdr>
    </w:div>
    <w:div w:id="186793795">
      <w:bodyDiv w:val="1"/>
      <w:marLeft w:val="0"/>
      <w:marRight w:val="0"/>
      <w:marTop w:val="0"/>
      <w:marBottom w:val="0"/>
      <w:divBdr>
        <w:top w:val="none" w:sz="0" w:space="0" w:color="auto"/>
        <w:left w:val="none" w:sz="0" w:space="0" w:color="auto"/>
        <w:bottom w:val="none" w:sz="0" w:space="0" w:color="auto"/>
        <w:right w:val="none" w:sz="0" w:space="0" w:color="auto"/>
      </w:divBdr>
    </w:div>
    <w:div w:id="287783592">
      <w:bodyDiv w:val="1"/>
      <w:marLeft w:val="0"/>
      <w:marRight w:val="0"/>
      <w:marTop w:val="0"/>
      <w:marBottom w:val="0"/>
      <w:divBdr>
        <w:top w:val="none" w:sz="0" w:space="0" w:color="auto"/>
        <w:left w:val="none" w:sz="0" w:space="0" w:color="auto"/>
        <w:bottom w:val="none" w:sz="0" w:space="0" w:color="auto"/>
        <w:right w:val="none" w:sz="0" w:space="0" w:color="auto"/>
      </w:divBdr>
      <w:divsChild>
        <w:div w:id="418720925">
          <w:marLeft w:val="0"/>
          <w:marRight w:val="0"/>
          <w:marTop w:val="0"/>
          <w:marBottom w:val="0"/>
          <w:divBdr>
            <w:top w:val="none" w:sz="0" w:space="0" w:color="auto"/>
            <w:left w:val="none" w:sz="0" w:space="0" w:color="auto"/>
            <w:bottom w:val="none" w:sz="0" w:space="0" w:color="auto"/>
            <w:right w:val="none" w:sz="0" w:space="0" w:color="auto"/>
          </w:divBdr>
          <w:divsChild>
            <w:div w:id="1460030650">
              <w:marLeft w:val="0"/>
              <w:marRight w:val="0"/>
              <w:marTop w:val="0"/>
              <w:marBottom w:val="0"/>
              <w:divBdr>
                <w:top w:val="none" w:sz="0" w:space="0" w:color="auto"/>
                <w:left w:val="none" w:sz="0" w:space="0" w:color="auto"/>
                <w:bottom w:val="none" w:sz="0" w:space="0" w:color="auto"/>
                <w:right w:val="none" w:sz="0" w:space="0" w:color="auto"/>
              </w:divBdr>
              <w:divsChild>
                <w:div w:id="524750514">
                  <w:marLeft w:val="0"/>
                  <w:marRight w:val="0"/>
                  <w:marTop w:val="0"/>
                  <w:marBottom w:val="0"/>
                  <w:divBdr>
                    <w:top w:val="none" w:sz="0" w:space="0" w:color="auto"/>
                    <w:left w:val="none" w:sz="0" w:space="0" w:color="auto"/>
                    <w:bottom w:val="none" w:sz="0" w:space="0" w:color="auto"/>
                    <w:right w:val="none" w:sz="0" w:space="0" w:color="auto"/>
                  </w:divBdr>
                  <w:divsChild>
                    <w:div w:id="4222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883590">
      <w:bodyDiv w:val="1"/>
      <w:marLeft w:val="0"/>
      <w:marRight w:val="0"/>
      <w:marTop w:val="0"/>
      <w:marBottom w:val="0"/>
      <w:divBdr>
        <w:top w:val="none" w:sz="0" w:space="0" w:color="auto"/>
        <w:left w:val="none" w:sz="0" w:space="0" w:color="auto"/>
        <w:bottom w:val="none" w:sz="0" w:space="0" w:color="auto"/>
        <w:right w:val="none" w:sz="0" w:space="0" w:color="auto"/>
      </w:divBdr>
    </w:div>
    <w:div w:id="511846182">
      <w:bodyDiv w:val="1"/>
      <w:marLeft w:val="0"/>
      <w:marRight w:val="0"/>
      <w:marTop w:val="0"/>
      <w:marBottom w:val="0"/>
      <w:divBdr>
        <w:top w:val="none" w:sz="0" w:space="0" w:color="auto"/>
        <w:left w:val="none" w:sz="0" w:space="0" w:color="auto"/>
        <w:bottom w:val="none" w:sz="0" w:space="0" w:color="auto"/>
        <w:right w:val="none" w:sz="0" w:space="0" w:color="auto"/>
      </w:divBdr>
      <w:divsChild>
        <w:div w:id="1174954038">
          <w:marLeft w:val="0"/>
          <w:marRight w:val="0"/>
          <w:marTop w:val="0"/>
          <w:marBottom w:val="0"/>
          <w:divBdr>
            <w:top w:val="none" w:sz="0" w:space="0" w:color="auto"/>
            <w:left w:val="none" w:sz="0" w:space="0" w:color="auto"/>
            <w:bottom w:val="none" w:sz="0" w:space="0" w:color="auto"/>
            <w:right w:val="none" w:sz="0" w:space="0" w:color="auto"/>
          </w:divBdr>
        </w:div>
      </w:divsChild>
    </w:div>
    <w:div w:id="761224658">
      <w:bodyDiv w:val="1"/>
      <w:marLeft w:val="0"/>
      <w:marRight w:val="0"/>
      <w:marTop w:val="0"/>
      <w:marBottom w:val="0"/>
      <w:divBdr>
        <w:top w:val="none" w:sz="0" w:space="0" w:color="auto"/>
        <w:left w:val="none" w:sz="0" w:space="0" w:color="auto"/>
        <w:bottom w:val="none" w:sz="0" w:space="0" w:color="auto"/>
        <w:right w:val="none" w:sz="0" w:space="0" w:color="auto"/>
      </w:divBdr>
      <w:divsChild>
        <w:div w:id="1020089067">
          <w:marLeft w:val="0"/>
          <w:marRight w:val="0"/>
          <w:marTop w:val="0"/>
          <w:marBottom w:val="0"/>
          <w:divBdr>
            <w:top w:val="none" w:sz="0" w:space="0" w:color="auto"/>
            <w:left w:val="none" w:sz="0" w:space="0" w:color="auto"/>
            <w:bottom w:val="none" w:sz="0" w:space="0" w:color="auto"/>
            <w:right w:val="none" w:sz="0" w:space="0" w:color="auto"/>
          </w:divBdr>
        </w:div>
      </w:divsChild>
    </w:div>
    <w:div w:id="829295208">
      <w:bodyDiv w:val="1"/>
      <w:marLeft w:val="0"/>
      <w:marRight w:val="0"/>
      <w:marTop w:val="0"/>
      <w:marBottom w:val="0"/>
      <w:divBdr>
        <w:top w:val="none" w:sz="0" w:space="0" w:color="auto"/>
        <w:left w:val="none" w:sz="0" w:space="0" w:color="auto"/>
        <w:bottom w:val="none" w:sz="0" w:space="0" w:color="auto"/>
        <w:right w:val="none" w:sz="0" w:space="0" w:color="auto"/>
      </w:divBdr>
    </w:div>
    <w:div w:id="980227244">
      <w:bodyDiv w:val="1"/>
      <w:marLeft w:val="0"/>
      <w:marRight w:val="0"/>
      <w:marTop w:val="0"/>
      <w:marBottom w:val="0"/>
      <w:divBdr>
        <w:top w:val="none" w:sz="0" w:space="0" w:color="auto"/>
        <w:left w:val="none" w:sz="0" w:space="0" w:color="auto"/>
        <w:bottom w:val="none" w:sz="0" w:space="0" w:color="auto"/>
        <w:right w:val="none" w:sz="0" w:space="0" w:color="auto"/>
      </w:divBdr>
    </w:div>
    <w:div w:id="994454493">
      <w:bodyDiv w:val="1"/>
      <w:marLeft w:val="0"/>
      <w:marRight w:val="0"/>
      <w:marTop w:val="0"/>
      <w:marBottom w:val="0"/>
      <w:divBdr>
        <w:top w:val="none" w:sz="0" w:space="0" w:color="auto"/>
        <w:left w:val="none" w:sz="0" w:space="0" w:color="auto"/>
        <w:bottom w:val="none" w:sz="0" w:space="0" w:color="auto"/>
        <w:right w:val="none" w:sz="0" w:space="0" w:color="auto"/>
      </w:divBdr>
    </w:div>
    <w:div w:id="1107433183">
      <w:bodyDiv w:val="1"/>
      <w:marLeft w:val="0"/>
      <w:marRight w:val="0"/>
      <w:marTop w:val="0"/>
      <w:marBottom w:val="0"/>
      <w:divBdr>
        <w:top w:val="none" w:sz="0" w:space="0" w:color="auto"/>
        <w:left w:val="none" w:sz="0" w:space="0" w:color="auto"/>
        <w:bottom w:val="none" w:sz="0" w:space="0" w:color="auto"/>
        <w:right w:val="none" w:sz="0" w:space="0" w:color="auto"/>
      </w:divBdr>
      <w:divsChild>
        <w:div w:id="1687320032">
          <w:marLeft w:val="0"/>
          <w:marRight w:val="0"/>
          <w:marTop w:val="0"/>
          <w:marBottom w:val="0"/>
          <w:divBdr>
            <w:top w:val="none" w:sz="0" w:space="0" w:color="auto"/>
            <w:left w:val="none" w:sz="0" w:space="0" w:color="auto"/>
            <w:bottom w:val="none" w:sz="0" w:space="0" w:color="auto"/>
            <w:right w:val="none" w:sz="0" w:space="0" w:color="auto"/>
          </w:divBdr>
        </w:div>
      </w:divsChild>
    </w:div>
    <w:div w:id="1107847428">
      <w:bodyDiv w:val="1"/>
      <w:marLeft w:val="0"/>
      <w:marRight w:val="0"/>
      <w:marTop w:val="0"/>
      <w:marBottom w:val="0"/>
      <w:divBdr>
        <w:top w:val="none" w:sz="0" w:space="0" w:color="auto"/>
        <w:left w:val="none" w:sz="0" w:space="0" w:color="auto"/>
        <w:bottom w:val="none" w:sz="0" w:space="0" w:color="auto"/>
        <w:right w:val="none" w:sz="0" w:space="0" w:color="auto"/>
      </w:divBdr>
      <w:divsChild>
        <w:div w:id="1922642259">
          <w:marLeft w:val="0"/>
          <w:marRight w:val="0"/>
          <w:marTop w:val="0"/>
          <w:marBottom w:val="0"/>
          <w:divBdr>
            <w:top w:val="none" w:sz="0" w:space="0" w:color="auto"/>
            <w:left w:val="none" w:sz="0" w:space="0" w:color="auto"/>
            <w:bottom w:val="none" w:sz="0" w:space="0" w:color="auto"/>
            <w:right w:val="none" w:sz="0" w:space="0" w:color="auto"/>
          </w:divBdr>
        </w:div>
      </w:divsChild>
    </w:div>
    <w:div w:id="1213037920">
      <w:bodyDiv w:val="1"/>
      <w:marLeft w:val="0"/>
      <w:marRight w:val="0"/>
      <w:marTop w:val="0"/>
      <w:marBottom w:val="0"/>
      <w:divBdr>
        <w:top w:val="none" w:sz="0" w:space="0" w:color="auto"/>
        <w:left w:val="none" w:sz="0" w:space="0" w:color="auto"/>
        <w:bottom w:val="none" w:sz="0" w:space="0" w:color="auto"/>
        <w:right w:val="none" w:sz="0" w:space="0" w:color="auto"/>
      </w:divBdr>
      <w:divsChild>
        <w:div w:id="145243732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raghav4@vols.utk.edu" TargetMode="External"/><Relationship Id="rId13" Type="http://schemas.openxmlformats.org/officeDocument/2006/relationships/hyperlink" Target="https://subscription.packtpub.com/book/data/9781801819312/1" TargetMode="External"/><Relationship Id="rId18" Type="http://schemas.openxmlformats.org/officeDocument/2006/relationships/hyperlink" Target="mailto:sergei2vk@gmail.co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mailto:sergei2@utk.edu" TargetMode="External"/><Relationship Id="rId12" Type="http://schemas.openxmlformats.org/officeDocument/2006/relationships/hyperlink" Target="https://www.packtpub.com/product/the-python-workshop/9781839218859" TargetMode="External"/><Relationship Id="rId17" Type="http://schemas.openxmlformats.org/officeDocument/2006/relationships/hyperlink" Target="https://www.amazon.com/Artificial-Intelligence-Modern-Approach-Global/dp/1292401133" TargetMode="External"/><Relationship Id="rId2" Type="http://schemas.openxmlformats.org/officeDocument/2006/relationships/styles" Target="styles.xml"/><Relationship Id="rId16" Type="http://schemas.openxmlformats.org/officeDocument/2006/relationships/hyperlink" Target="https://www.manning.com/books/optimization-algorithm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ergei2@utk.edu" TargetMode="External"/><Relationship Id="rId5" Type="http://schemas.openxmlformats.org/officeDocument/2006/relationships/footnotes" Target="footnotes.xml"/><Relationship Id="rId15" Type="http://schemas.openxmlformats.org/officeDocument/2006/relationships/hyperlink" Target="https://medium.com/@alaakhamis?source=post_page---byline--ec1feb6b5044---------------------------------------" TargetMode="External"/><Relationship Id="rId23" Type="http://schemas.openxmlformats.org/officeDocument/2006/relationships/theme" Target="theme/theme1.xml"/><Relationship Id="rId10" Type="http://schemas.openxmlformats.org/officeDocument/2006/relationships/hyperlink" Target="mailto:sergei2vk@gmail.com" TargetMode="External"/><Relationship Id="rId19" Type="http://schemas.openxmlformats.org/officeDocument/2006/relationships/hyperlink" Target="https://www.utk.edu/coronavirus/" TargetMode="External"/><Relationship Id="rId4" Type="http://schemas.openxmlformats.org/officeDocument/2006/relationships/webSettings" Target="webSettings.xml"/><Relationship Id="rId9" Type="http://schemas.openxmlformats.org/officeDocument/2006/relationships/hyperlink" Target="https://github.com/SergeiVKalinin/MSE_Fall_2025" TargetMode="External"/><Relationship Id="rId14" Type="http://schemas.openxmlformats.org/officeDocument/2006/relationships/hyperlink" Target="https://www.packtpub.com/product/advanced-deep-learning-with-tensorflow-2-and-keras-second-edition/978183882165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1987</Words>
  <Characters>11326</Characters>
  <Application>Microsoft Office Word</Application>
  <DocSecurity>0</DocSecurity>
  <Lines>94</Lines>
  <Paragraphs>26</Paragraphs>
  <ScaleCrop>false</ScaleCrop>
  <HeadingPairs>
    <vt:vector size="4" baseType="variant">
      <vt:variant>
        <vt:lpstr>Title</vt:lpstr>
      </vt:variant>
      <vt:variant>
        <vt:i4>1</vt:i4>
      </vt:variant>
      <vt:variant>
        <vt:lpstr>ChE 301 Schedule for  Fall Semester 1998</vt:lpstr>
      </vt:variant>
      <vt:variant>
        <vt:i4>0</vt:i4>
      </vt:variant>
    </vt:vector>
  </HeadingPairs>
  <TitlesOfParts>
    <vt:vector size="1" baseType="lpstr">
      <vt:lpstr/>
    </vt:vector>
  </TitlesOfParts>
  <Company>Department of Chemical Engineering, Univ. of Tenn.</Company>
  <LinksUpToDate>false</LinksUpToDate>
  <CharactersWithSpaces>13287</CharactersWithSpaces>
  <SharedDoc>false</SharedDoc>
  <HLinks>
    <vt:vector size="72" baseType="variant">
      <vt:variant>
        <vt:i4>720966</vt:i4>
      </vt:variant>
      <vt:variant>
        <vt:i4>33</vt:i4>
      </vt:variant>
      <vt:variant>
        <vt:i4>0</vt:i4>
      </vt:variant>
      <vt:variant>
        <vt:i4>5</vt:i4>
      </vt:variant>
      <vt:variant>
        <vt:lpwstr>https://www.utk.edu/coronavirus/</vt:lpwstr>
      </vt:variant>
      <vt:variant>
        <vt:lpwstr/>
      </vt:variant>
      <vt:variant>
        <vt:i4>3866706</vt:i4>
      </vt:variant>
      <vt:variant>
        <vt:i4>30</vt:i4>
      </vt:variant>
      <vt:variant>
        <vt:i4>0</vt:i4>
      </vt:variant>
      <vt:variant>
        <vt:i4>5</vt:i4>
      </vt:variant>
      <vt:variant>
        <vt:lpwstr>mailto:sergei2vk@gmail.com</vt:lpwstr>
      </vt:variant>
      <vt:variant>
        <vt:lpwstr/>
      </vt:variant>
      <vt:variant>
        <vt:i4>3997817</vt:i4>
      </vt:variant>
      <vt:variant>
        <vt:i4>27</vt:i4>
      </vt:variant>
      <vt:variant>
        <vt:i4>0</vt:i4>
      </vt:variant>
      <vt:variant>
        <vt:i4>5</vt:i4>
      </vt:variant>
      <vt:variant>
        <vt:lpwstr>https://www.amazon.com/Artificial-Intelligence-Modern-Approach-Global/dp/1292401133</vt:lpwstr>
      </vt:variant>
      <vt:variant>
        <vt:lpwstr/>
      </vt:variant>
      <vt:variant>
        <vt:i4>4456458</vt:i4>
      </vt:variant>
      <vt:variant>
        <vt:i4>24</vt:i4>
      </vt:variant>
      <vt:variant>
        <vt:i4>0</vt:i4>
      </vt:variant>
      <vt:variant>
        <vt:i4>5</vt:i4>
      </vt:variant>
      <vt:variant>
        <vt:lpwstr>https://www.amazon.com/Optimization-Algorithms-techniques-planning-problems/dp/163343883X</vt:lpwstr>
      </vt:variant>
      <vt:variant>
        <vt:lpwstr/>
      </vt:variant>
      <vt:variant>
        <vt:i4>6619237</vt:i4>
      </vt:variant>
      <vt:variant>
        <vt:i4>21</vt:i4>
      </vt:variant>
      <vt:variant>
        <vt:i4>0</vt:i4>
      </vt:variant>
      <vt:variant>
        <vt:i4>5</vt:i4>
      </vt:variant>
      <vt:variant>
        <vt:lpwstr>https://medium.com/@alaakhamis?source=post_page---byline--ec1feb6b5044---------------------------------------</vt:lpwstr>
      </vt:variant>
      <vt:variant>
        <vt:lpwstr/>
      </vt:variant>
      <vt:variant>
        <vt:i4>458839</vt:i4>
      </vt:variant>
      <vt:variant>
        <vt:i4>18</vt:i4>
      </vt:variant>
      <vt:variant>
        <vt:i4>0</vt:i4>
      </vt:variant>
      <vt:variant>
        <vt:i4>5</vt:i4>
      </vt:variant>
      <vt:variant>
        <vt:lpwstr>https://www.packtpub.com/product/advanced-deep-learning-with-tensorflow-2-and-keras-second-edition/9781838821654</vt:lpwstr>
      </vt:variant>
      <vt:variant>
        <vt:lpwstr/>
      </vt:variant>
      <vt:variant>
        <vt:i4>8126562</vt:i4>
      </vt:variant>
      <vt:variant>
        <vt:i4>15</vt:i4>
      </vt:variant>
      <vt:variant>
        <vt:i4>0</vt:i4>
      </vt:variant>
      <vt:variant>
        <vt:i4>5</vt:i4>
      </vt:variant>
      <vt:variant>
        <vt:lpwstr>https://subscription.packtpub.com/book/data/9781801819312/1</vt:lpwstr>
      </vt:variant>
      <vt:variant>
        <vt:lpwstr/>
      </vt:variant>
      <vt:variant>
        <vt:i4>3866720</vt:i4>
      </vt:variant>
      <vt:variant>
        <vt:i4>12</vt:i4>
      </vt:variant>
      <vt:variant>
        <vt:i4>0</vt:i4>
      </vt:variant>
      <vt:variant>
        <vt:i4>5</vt:i4>
      </vt:variant>
      <vt:variant>
        <vt:lpwstr>https://www.packtpub.com/product/the-python-workshop/9781839218859</vt:lpwstr>
      </vt:variant>
      <vt:variant>
        <vt:lpwstr/>
      </vt:variant>
      <vt:variant>
        <vt:i4>3801183</vt:i4>
      </vt:variant>
      <vt:variant>
        <vt:i4>9</vt:i4>
      </vt:variant>
      <vt:variant>
        <vt:i4>0</vt:i4>
      </vt:variant>
      <vt:variant>
        <vt:i4>5</vt:i4>
      </vt:variant>
      <vt:variant>
        <vt:lpwstr>mailto:sergei2@utk.edu</vt:lpwstr>
      </vt:variant>
      <vt:variant>
        <vt:lpwstr/>
      </vt:variant>
      <vt:variant>
        <vt:i4>3866706</vt:i4>
      </vt:variant>
      <vt:variant>
        <vt:i4>6</vt:i4>
      </vt:variant>
      <vt:variant>
        <vt:i4>0</vt:i4>
      </vt:variant>
      <vt:variant>
        <vt:i4>5</vt:i4>
      </vt:variant>
      <vt:variant>
        <vt:lpwstr>mailto:sergei2vk@gmail.com</vt:lpwstr>
      </vt:variant>
      <vt:variant>
        <vt:lpwstr/>
      </vt:variant>
      <vt:variant>
        <vt:i4>3014656</vt:i4>
      </vt:variant>
      <vt:variant>
        <vt:i4>3</vt:i4>
      </vt:variant>
      <vt:variant>
        <vt:i4>0</vt:i4>
      </vt:variant>
      <vt:variant>
        <vt:i4>5</vt:i4>
      </vt:variant>
      <vt:variant>
        <vt:lpwstr>mailto:araghav4@vols.utk.edu</vt:lpwstr>
      </vt:variant>
      <vt:variant>
        <vt:lpwstr/>
      </vt:variant>
      <vt:variant>
        <vt:i4>3801183</vt:i4>
      </vt:variant>
      <vt:variant>
        <vt:i4>0</vt:i4>
      </vt:variant>
      <vt:variant>
        <vt:i4>0</vt:i4>
      </vt:variant>
      <vt:variant>
        <vt:i4>5</vt:i4>
      </vt:variant>
      <vt:variant>
        <vt:lpwstr>mailto:sergei2@utk.edu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Keffer</dc:creator>
  <cp:keywords/>
  <dc:description/>
  <cp:lastModifiedBy>Kalinin, Sergei</cp:lastModifiedBy>
  <cp:revision>4</cp:revision>
  <cp:lastPrinted>2020-08-11T16:09:00Z</cp:lastPrinted>
  <dcterms:created xsi:type="dcterms:W3CDTF">2025-08-08T01:53:00Z</dcterms:created>
  <dcterms:modified xsi:type="dcterms:W3CDTF">2025-08-08T12:24:00Z</dcterms:modified>
</cp:coreProperties>
</file>