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5090F" w14:textId="0A6E72AC" w:rsidR="00FE43AB" w:rsidRDefault="00370698">
      <w:r>
        <w:t>Miguel Millan</w:t>
      </w:r>
    </w:p>
    <w:p w14:paraId="4A31F365" w14:textId="12906620" w:rsidR="00370698" w:rsidRDefault="00370698">
      <w:r>
        <w:t>1/20/2019</w:t>
      </w:r>
    </w:p>
    <w:p w14:paraId="48AAA60D" w14:textId="1466EC32" w:rsidR="00370698" w:rsidRDefault="00370698" w:rsidP="00370698">
      <w:pPr>
        <w:pStyle w:val="Title"/>
        <w:jc w:val="center"/>
      </w:pPr>
      <w:r>
        <w:t xml:space="preserve">Setting up </w:t>
      </w:r>
      <w:proofErr w:type="spellStart"/>
      <w:r>
        <w:t>Tensorflow</w:t>
      </w:r>
      <w:proofErr w:type="spellEnd"/>
      <w:r>
        <w:t xml:space="preserve"> in Windows</w:t>
      </w:r>
    </w:p>
    <w:p w14:paraId="4B7FE70C" w14:textId="77777777" w:rsidR="00370698" w:rsidRPr="00370698" w:rsidRDefault="00370698" w:rsidP="00370698"/>
    <w:p w14:paraId="79C86D0C" w14:textId="108E5F10" w:rsidR="00370698" w:rsidRDefault="00370698" w:rsidP="00370698">
      <w:pPr>
        <w:pStyle w:val="ListParagraph"/>
        <w:numPr>
          <w:ilvl w:val="0"/>
          <w:numId w:val="2"/>
        </w:numPr>
        <w:rPr>
          <w:noProof/>
        </w:rPr>
      </w:pPr>
      <w:r>
        <w:t xml:space="preserve">Install the latest version of python from </w:t>
      </w:r>
      <w:hyperlink r:id="rId5" w:history="1">
        <w:r w:rsidRPr="0093133C">
          <w:rPr>
            <w:rStyle w:val="Hyperlink"/>
          </w:rPr>
          <w:t>https://python.org</w:t>
        </w:r>
      </w:hyperlink>
      <w:r>
        <w:t>:</w:t>
      </w:r>
    </w:p>
    <w:p w14:paraId="3B157BCE" w14:textId="06E9592B" w:rsidR="00B47557" w:rsidRDefault="004B62E9" w:rsidP="00B47557">
      <w:pPr>
        <w:pStyle w:val="ListParagraph"/>
        <w:rPr>
          <w:noProof/>
        </w:rPr>
      </w:pPr>
      <w:r>
        <w:rPr>
          <w:noProof/>
        </w:rPr>
        <w:t>** IMPORTANT!!! Make sure you download the 64bit version of python</w:t>
      </w:r>
      <w:r w:rsidR="00B47557">
        <w:rPr>
          <w:noProof/>
        </w:rPr>
        <w:t xml:space="preserve"> 3.6.x or lower</w:t>
      </w:r>
      <w:r>
        <w:rPr>
          <w:noProof/>
        </w:rPr>
        <w:t>!!</w:t>
      </w:r>
      <w:r w:rsidR="00B47557">
        <w:rPr>
          <w:noProof/>
        </w:rPr>
        <w:t xml:space="preserve"> Tensorflow hasn’t released binaries for 3.7.x yet.</w:t>
      </w:r>
    </w:p>
    <w:p w14:paraId="6202FF60" w14:textId="78526DD4" w:rsidR="004B62E9" w:rsidRDefault="004B62E9" w:rsidP="004B62E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C2BD85C" wp14:editId="324B2B42">
            <wp:extent cx="5943600" cy="4232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7FB5" w14:textId="43EAC583" w:rsidR="00370698" w:rsidRDefault="004B62E9" w:rsidP="004B62E9">
      <w:pPr>
        <w:pStyle w:val="ListParagraph"/>
      </w:pPr>
      <w:r>
        <w:rPr>
          <w:noProof/>
        </w:rPr>
        <w:lastRenderedPageBreak/>
        <w:t>Click the latest release:</w:t>
      </w:r>
      <w:r>
        <w:t xml:space="preserve"> </w:t>
      </w:r>
      <w:r w:rsidR="00B47557">
        <w:rPr>
          <w:noProof/>
        </w:rPr>
        <w:drawing>
          <wp:inline distT="0" distB="0" distL="0" distR="0" wp14:anchorId="20A7F86D" wp14:editId="1186170F">
            <wp:extent cx="5943600" cy="2887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3AF9" w14:textId="77777777" w:rsidR="004B62E9" w:rsidRDefault="004B62E9" w:rsidP="004B62E9">
      <w:pPr>
        <w:pStyle w:val="ListParagraph"/>
      </w:pPr>
    </w:p>
    <w:p w14:paraId="4E549433" w14:textId="319EE5F9" w:rsidR="004B62E9" w:rsidRDefault="004B62E9" w:rsidP="004B62E9">
      <w:pPr>
        <w:pStyle w:val="ListParagraph"/>
      </w:pPr>
      <w:r>
        <w:t xml:space="preserve">Select the 64bit installer for windows: </w:t>
      </w:r>
      <w:r>
        <w:rPr>
          <w:noProof/>
        </w:rPr>
        <w:drawing>
          <wp:inline distT="0" distB="0" distL="0" distR="0" wp14:anchorId="592DCA5D" wp14:editId="76CBF61C">
            <wp:extent cx="5943600" cy="44951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244B" w14:textId="77777777" w:rsidR="004B62E9" w:rsidRDefault="004B62E9" w:rsidP="004B62E9">
      <w:pPr>
        <w:pStyle w:val="ListParagraph"/>
      </w:pPr>
    </w:p>
    <w:p w14:paraId="0D3BA0A0" w14:textId="4C2C1546" w:rsidR="00370698" w:rsidRDefault="004B62E9" w:rsidP="00370698">
      <w:pPr>
        <w:pStyle w:val="ListParagraph"/>
        <w:numPr>
          <w:ilvl w:val="0"/>
          <w:numId w:val="2"/>
        </w:numPr>
      </w:pPr>
      <w:r>
        <w:lastRenderedPageBreak/>
        <w:t>Run the installer. Add python to your PATH</w:t>
      </w:r>
    </w:p>
    <w:p w14:paraId="7209F20A" w14:textId="44AD04F1" w:rsidR="004B62E9" w:rsidRDefault="00B47557" w:rsidP="004B62E9">
      <w:pPr>
        <w:pStyle w:val="ListParagraph"/>
      </w:pPr>
      <w:r>
        <w:rPr>
          <w:noProof/>
        </w:rPr>
        <w:drawing>
          <wp:inline distT="0" distB="0" distL="0" distR="0" wp14:anchorId="3CA36CE4" wp14:editId="65050AB7">
            <wp:extent cx="5943600" cy="3651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CA54" w14:textId="0D790AB7" w:rsidR="004B62E9" w:rsidRDefault="004B62E9" w:rsidP="004B62E9">
      <w:pPr>
        <w:pStyle w:val="ListParagraph"/>
      </w:pPr>
    </w:p>
    <w:p w14:paraId="6F5DD3BA" w14:textId="56B02F97" w:rsidR="004B62E9" w:rsidRDefault="004B62E9" w:rsidP="004B62E9">
      <w:pPr>
        <w:pStyle w:val="ListParagraph"/>
      </w:pPr>
    </w:p>
    <w:p w14:paraId="401E8DEB" w14:textId="645970CA" w:rsidR="004B62E9" w:rsidRDefault="004B62E9" w:rsidP="004B62E9">
      <w:pPr>
        <w:pStyle w:val="ListParagraph"/>
      </w:pPr>
      <w:r>
        <w:t>Optionally, choose your own path for Python</w:t>
      </w:r>
      <w:r w:rsidR="00730B25">
        <w:t xml:space="preserve"> by choosing a customized installation</w:t>
      </w:r>
      <w:r>
        <w:t>:</w:t>
      </w:r>
    </w:p>
    <w:p w14:paraId="4069332A" w14:textId="6362EE5F" w:rsidR="004B62E9" w:rsidRDefault="004B62E9" w:rsidP="004B62E9">
      <w:pPr>
        <w:pStyle w:val="ListParagraph"/>
      </w:pPr>
      <w:r>
        <w:rPr>
          <w:noProof/>
        </w:rPr>
        <w:drawing>
          <wp:inline distT="0" distB="0" distL="0" distR="0" wp14:anchorId="669A4BBD" wp14:editId="15006E4D">
            <wp:extent cx="5943600" cy="363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98B6" w14:textId="77777777" w:rsidR="00673F28" w:rsidRDefault="00673F28" w:rsidP="004B62E9">
      <w:pPr>
        <w:pStyle w:val="ListParagraph"/>
      </w:pPr>
    </w:p>
    <w:p w14:paraId="6A0C6261" w14:textId="454D6D13" w:rsidR="00B47557" w:rsidRDefault="00B47557" w:rsidP="00B47557">
      <w:pPr>
        <w:pStyle w:val="ListParagraph"/>
        <w:numPr>
          <w:ilvl w:val="0"/>
          <w:numId w:val="2"/>
        </w:numPr>
      </w:pPr>
      <w:r>
        <w:t xml:space="preserve">You can verify the installation by typing the following command in </w:t>
      </w:r>
      <w:proofErr w:type="spellStart"/>
      <w:r>
        <w:t>cmd</w:t>
      </w:r>
      <w:proofErr w:type="spellEnd"/>
      <w:r>
        <w:t xml:space="preserve"> or </w:t>
      </w:r>
      <w:proofErr w:type="spellStart"/>
      <w:r>
        <w:t>powershell</w:t>
      </w:r>
      <w:proofErr w:type="spellEnd"/>
      <w:r>
        <w:t>:</w:t>
      </w:r>
      <w:r w:rsidR="00730B25" w:rsidRPr="00730B25">
        <w:rPr>
          <w:noProof/>
        </w:rPr>
        <w:t xml:space="preserve"> </w:t>
      </w:r>
      <w:r w:rsidR="00730B25">
        <w:rPr>
          <w:noProof/>
        </w:rPr>
        <w:drawing>
          <wp:inline distT="0" distB="0" distL="0" distR="0" wp14:anchorId="0FE23E4B" wp14:editId="757C86D4">
            <wp:extent cx="3019425" cy="600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B3E0" w14:textId="77777777" w:rsidR="00B47557" w:rsidRDefault="00B47557" w:rsidP="00B47557">
      <w:pPr>
        <w:pStyle w:val="ListParagraph"/>
      </w:pPr>
    </w:p>
    <w:p w14:paraId="5EAB493A" w14:textId="77777777" w:rsidR="00730B25" w:rsidRDefault="00730B25" w:rsidP="00730B2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tensorflow</w:t>
      </w:r>
      <w:proofErr w:type="spellEnd"/>
      <w:r>
        <w:t>:</w:t>
      </w:r>
      <w:r w:rsidRPr="00730B25">
        <w:rPr>
          <w:noProof/>
        </w:rPr>
        <w:t xml:space="preserve"> </w:t>
      </w:r>
    </w:p>
    <w:p w14:paraId="5644F0E6" w14:textId="0AAFEE04" w:rsidR="00730B25" w:rsidRDefault="00730B25" w:rsidP="00730B25">
      <w:pPr>
        <w:ind w:firstLine="720"/>
      </w:pPr>
      <w:r>
        <w:rPr>
          <w:noProof/>
        </w:rPr>
        <w:drawing>
          <wp:inline distT="0" distB="0" distL="0" distR="0" wp14:anchorId="36FA5FD6" wp14:editId="3E3B618B">
            <wp:extent cx="4114800" cy="2000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6059" w14:textId="6243A263" w:rsidR="003A6666" w:rsidRDefault="00B47557" w:rsidP="003A6666">
      <w:pPr>
        <w:pStyle w:val="ListParagraph"/>
        <w:numPr>
          <w:ilvl w:val="0"/>
          <w:numId w:val="2"/>
        </w:numPr>
      </w:pPr>
      <w:r>
        <w:t xml:space="preserve">If you get an error like this when trying to install </w:t>
      </w:r>
      <w:proofErr w:type="spellStart"/>
      <w:r>
        <w:t>tensorflow</w:t>
      </w:r>
      <w:proofErr w:type="spellEnd"/>
      <w:r>
        <w:t xml:space="preserve"> then you have installed the 32bit version of python and need to change to the 64bit version for windows</w:t>
      </w:r>
      <w:r w:rsidR="00730B25">
        <w:t xml:space="preserve">, OR you are possibly using version 3.7.x for which there is not a </w:t>
      </w:r>
      <w:proofErr w:type="spellStart"/>
      <w:r w:rsidR="00730B25">
        <w:t>tensorflow</w:t>
      </w:r>
      <w:proofErr w:type="spellEnd"/>
      <w:r w:rsidR="00730B25">
        <w:t xml:space="preserve"> binary available yet.</w:t>
      </w:r>
      <w:r w:rsidR="00370698">
        <w:rPr>
          <w:noProof/>
        </w:rPr>
        <w:drawing>
          <wp:inline distT="0" distB="0" distL="0" distR="0" wp14:anchorId="514864F0" wp14:editId="22627CF6">
            <wp:extent cx="5943600" cy="909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8764" w14:textId="37F9FACC" w:rsidR="00730B25" w:rsidRDefault="00730B25" w:rsidP="00730B25"/>
    <w:p w14:paraId="0C172E71" w14:textId="42C30B6D" w:rsidR="00730B25" w:rsidRDefault="00730B25" w:rsidP="00730B25">
      <w:r>
        <w:t>References:</w:t>
      </w:r>
    </w:p>
    <w:p w14:paraId="4F9A2B10" w14:textId="77222807" w:rsidR="00730B25" w:rsidRDefault="00730B25" w:rsidP="00730B25">
      <w:hyperlink r:id="rId14" w:history="1">
        <w:r w:rsidRPr="0093133C">
          <w:rPr>
            <w:rStyle w:val="Hyperlink"/>
          </w:rPr>
          <w:t>https://stackoverflow.com/questions/38896424/tensorflow-not-found-using-pip</w:t>
        </w:r>
      </w:hyperlink>
      <w:r>
        <w:t xml:space="preserve"> </w:t>
      </w:r>
    </w:p>
    <w:p w14:paraId="74667E90" w14:textId="160020A3" w:rsidR="00730B25" w:rsidRDefault="00730B25" w:rsidP="00730B25">
      <w:hyperlink r:id="rId15" w:history="1">
        <w:r w:rsidRPr="0093133C">
          <w:rPr>
            <w:rStyle w:val="Hyperlink"/>
          </w:rPr>
          <w:t>https://www.python.org/downloads/release/python-368/</w:t>
        </w:r>
      </w:hyperlink>
      <w:r>
        <w:t xml:space="preserve"> </w:t>
      </w:r>
    </w:p>
    <w:p w14:paraId="1DF0C0B1" w14:textId="20EB3C6B" w:rsidR="00730B25" w:rsidRDefault="00730B25" w:rsidP="00730B25">
      <w:hyperlink r:id="rId16" w:history="1">
        <w:r w:rsidRPr="0093133C">
          <w:rPr>
            <w:rStyle w:val="Hyperlink"/>
          </w:rPr>
          <w:t>https://saintlad.com/install-tensorflow-on-windows/</w:t>
        </w:r>
      </w:hyperlink>
      <w:r>
        <w:t xml:space="preserve"> </w:t>
      </w:r>
    </w:p>
    <w:p w14:paraId="7B799502" w14:textId="62505D59" w:rsidR="003A6666" w:rsidRPr="00370698" w:rsidRDefault="003A6666" w:rsidP="00730B25">
      <w:hyperlink r:id="rId17" w:history="1">
        <w:r w:rsidRPr="0093133C">
          <w:rPr>
            <w:rStyle w:val="Hyperlink"/>
          </w:rPr>
          <w:t>https://www.tensorflow.org/install/pi</w:t>
        </w:r>
        <w:bookmarkStart w:id="0" w:name="_GoBack"/>
        <w:bookmarkEnd w:id="0"/>
        <w:r w:rsidRPr="0093133C">
          <w:rPr>
            <w:rStyle w:val="Hyperlink"/>
          </w:rPr>
          <w:t>p</w:t>
        </w:r>
      </w:hyperlink>
      <w:r>
        <w:t xml:space="preserve"> </w:t>
      </w:r>
    </w:p>
    <w:sectPr w:rsidR="003A6666" w:rsidRPr="0037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C696F"/>
    <w:multiLevelType w:val="hybridMultilevel"/>
    <w:tmpl w:val="26FAA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83E4E"/>
    <w:multiLevelType w:val="hybridMultilevel"/>
    <w:tmpl w:val="D0EC7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70992"/>
    <w:multiLevelType w:val="hybridMultilevel"/>
    <w:tmpl w:val="FB0A6C9A"/>
    <w:lvl w:ilvl="0" w:tplc="45C88EF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237A"/>
    <w:multiLevelType w:val="hybridMultilevel"/>
    <w:tmpl w:val="D174EF10"/>
    <w:lvl w:ilvl="0" w:tplc="3FC8482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FA"/>
    <w:rsid w:val="001922B1"/>
    <w:rsid w:val="00370698"/>
    <w:rsid w:val="003A6666"/>
    <w:rsid w:val="004877FA"/>
    <w:rsid w:val="004B62E9"/>
    <w:rsid w:val="00673F28"/>
    <w:rsid w:val="006740AB"/>
    <w:rsid w:val="00730B25"/>
    <w:rsid w:val="00881E4C"/>
    <w:rsid w:val="00B4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8AC0"/>
  <w15:chartTrackingRefBased/>
  <w15:docId w15:val="{B8F84AA4-C745-4FAB-8A54-4FE60457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0698"/>
  </w:style>
  <w:style w:type="character" w:customStyle="1" w:styleId="DateChar">
    <w:name w:val="Date Char"/>
    <w:basedOn w:val="DefaultParagraphFont"/>
    <w:link w:val="Date"/>
    <w:uiPriority w:val="99"/>
    <w:semiHidden/>
    <w:rsid w:val="00370698"/>
  </w:style>
  <w:style w:type="paragraph" w:styleId="Title">
    <w:name w:val="Title"/>
    <w:basedOn w:val="Normal"/>
    <w:next w:val="Normal"/>
    <w:link w:val="TitleChar"/>
    <w:uiPriority w:val="10"/>
    <w:qFormat/>
    <w:rsid w:val="00370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706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tensorflow.org/install/p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intlad.com/install-tensorflow-on-window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thon.org" TargetMode="External"/><Relationship Id="rId15" Type="http://schemas.openxmlformats.org/officeDocument/2006/relationships/hyperlink" Target="https://www.python.org/downloads/release/python-368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stackoverflow.com/questions/38896424/tensorflow-not-found-using-p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Millan</dc:creator>
  <cp:keywords/>
  <dc:description/>
  <cp:lastModifiedBy>Miguel Millan</cp:lastModifiedBy>
  <cp:revision>3</cp:revision>
  <dcterms:created xsi:type="dcterms:W3CDTF">2019-01-21T00:08:00Z</dcterms:created>
  <dcterms:modified xsi:type="dcterms:W3CDTF">2019-01-21T01:15:00Z</dcterms:modified>
</cp:coreProperties>
</file>