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ECED" w14:textId="065EE5ED" w:rsidR="009C4D8E" w:rsidRPr="00A841E0" w:rsidRDefault="00B47E34" w:rsidP="00B47E3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841E0">
        <w:rPr>
          <w:rFonts w:ascii="Arial" w:hAnsi="Arial" w:cs="Arial"/>
          <w:b/>
          <w:bCs/>
          <w:sz w:val="24"/>
          <w:szCs w:val="24"/>
        </w:rPr>
        <w:t>INDEX</w:t>
      </w:r>
    </w:p>
    <w:p w14:paraId="1071A969" w14:textId="1D645B00" w:rsidR="00B47E34" w:rsidRPr="00A841E0" w:rsidRDefault="00B47E34" w:rsidP="00B47E34">
      <w:pPr>
        <w:rPr>
          <w:rFonts w:ascii="Arial" w:hAnsi="Arial" w:cs="Arial"/>
          <w:b/>
          <w:bCs/>
          <w:sz w:val="24"/>
          <w:szCs w:val="24"/>
        </w:rPr>
      </w:pPr>
    </w:p>
    <w:p w14:paraId="428BB1B6" w14:textId="61AF9F7D" w:rsidR="003E4EE4" w:rsidRPr="00A841E0" w:rsidRDefault="00B47E34" w:rsidP="00B47E34">
      <w:pPr>
        <w:rPr>
          <w:rFonts w:ascii="Arial" w:hAnsi="Arial" w:cs="Arial"/>
          <w:b/>
          <w:bCs/>
          <w:sz w:val="24"/>
          <w:szCs w:val="24"/>
        </w:rPr>
      </w:pPr>
      <w:r w:rsidRPr="00A841E0">
        <w:rPr>
          <w:rFonts w:ascii="Arial" w:hAnsi="Arial" w:cs="Arial"/>
          <w:b/>
          <w:bCs/>
          <w:sz w:val="24"/>
          <w:szCs w:val="24"/>
        </w:rPr>
        <w:t xml:space="preserve">  Contents</w:t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="003E4EE4" w:rsidRPr="00A841E0">
        <w:rPr>
          <w:rFonts w:ascii="Arial" w:hAnsi="Arial" w:cs="Arial"/>
          <w:b/>
          <w:bCs/>
          <w:sz w:val="24"/>
          <w:szCs w:val="24"/>
        </w:rPr>
        <w:t>Page</w:t>
      </w:r>
    </w:p>
    <w:p w14:paraId="254CFA62" w14:textId="77777777" w:rsidR="00684B64" w:rsidRPr="00A841E0" w:rsidRDefault="00684B64" w:rsidP="00B47E34">
      <w:pPr>
        <w:rPr>
          <w:rFonts w:ascii="Arial" w:hAnsi="Arial" w:cs="Arial"/>
          <w:sz w:val="24"/>
          <w:szCs w:val="24"/>
        </w:rPr>
      </w:pPr>
    </w:p>
    <w:p w14:paraId="5DCB03E6" w14:textId="21BDDAC4" w:rsidR="003E4EE4" w:rsidRPr="004C59C2" w:rsidRDefault="003E4EE4" w:rsidP="00B47E34">
      <w:pPr>
        <w:rPr>
          <w:rFonts w:ascii="Arial" w:hAnsi="Arial" w:cs="Arial"/>
          <w:i/>
          <w:iCs/>
          <w:sz w:val="24"/>
          <w:szCs w:val="24"/>
        </w:rPr>
      </w:pPr>
      <w:r w:rsidRPr="00A841E0">
        <w:rPr>
          <w:rFonts w:ascii="Arial" w:hAnsi="Arial" w:cs="Arial"/>
          <w:sz w:val="24"/>
          <w:szCs w:val="24"/>
        </w:rPr>
        <w:t xml:space="preserve"> </w:t>
      </w:r>
      <w:r w:rsidRPr="004C59C2">
        <w:rPr>
          <w:rFonts w:ascii="Arial" w:hAnsi="Arial" w:cs="Arial"/>
          <w:i/>
          <w:iCs/>
          <w:sz w:val="24"/>
          <w:szCs w:val="24"/>
        </w:rPr>
        <w:t>1</w:t>
      </w:r>
      <w:r w:rsidRPr="004C59C2">
        <w:rPr>
          <w:rFonts w:ascii="Arial" w:hAnsi="Arial" w:cs="Arial"/>
          <w:i/>
          <w:iCs/>
          <w:sz w:val="24"/>
          <w:szCs w:val="24"/>
        </w:rPr>
        <w:tab/>
        <w:t>Introduction</w:t>
      </w:r>
      <w:r w:rsidR="005E28A0" w:rsidRPr="004C59C2">
        <w:rPr>
          <w:rFonts w:ascii="Arial" w:hAnsi="Arial" w:cs="Arial"/>
          <w:i/>
          <w:iCs/>
          <w:sz w:val="24"/>
          <w:szCs w:val="24"/>
        </w:rPr>
        <w:t xml:space="preserve"> </w:t>
      </w:r>
      <w:r w:rsidR="002B61EF" w:rsidRPr="004C59C2">
        <w:rPr>
          <w:rFonts w:ascii="Arial" w:hAnsi="Arial" w:cs="Arial"/>
          <w:i/>
          <w:iCs/>
          <w:sz w:val="24"/>
          <w:szCs w:val="24"/>
        </w:rPr>
        <w:t>……………………………………………………………………………</w:t>
      </w:r>
      <w:r w:rsidR="002B61EF" w:rsidRPr="004C59C2">
        <w:rPr>
          <w:rFonts w:ascii="Arial" w:hAnsi="Arial" w:cs="Arial"/>
          <w:i/>
          <w:iCs/>
          <w:sz w:val="24"/>
          <w:szCs w:val="24"/>
        </w:rPr>
        <w:tab/>
        <w:t>2</w:t>
      </w:r>
    </w:p>
    <w:p w14:paraId="5ADB6099" w14:textId="152E5A8B" w:rsidR="002B61EF" w:rsidRPr="004C59C2" w:rsidRDefault="002B61EF" w:rsidP="00B47E34">
      <w:pPr>
        <w:rPr>
          <w:rFonts w:ascii="Arial" w:hAnsi="Arial" w:cs="Arial"/>
          <w:i/>
          <w:iCs/>
          <w:sz w:val="24"/>
          <w:szCs w:val="24"/>
        </w:rPr>
      </w:pPr>
    </w:p>
    <w:p w14:paraId="4EC4135B" w14:textId="1B88CFBA" w:rsidR="002B61EF" w:rsidRPr="004C59C2" w:rsidRDefault="002B61EF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2</w:t>
      </w:r>
      <w:r w:rsidR="001414BE" w:rsidRPr="004C59C2">
        <w:rPr>
          <w:rFonts w:ascii="Arial" w:hAnsi="Arial" w:cs="Arial"/>
          <w:i/>
          <w:iCs/>
          <w:sz w:val="24"/>
          <w:szCs w:val="24"/>
        </w:rPr>
        <w:tab/>
        <w:t>Scope           ……………………………………………………………………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>….</w:t>
      </w:r>
      <w:r w:rsidR="005376F5" w:rsidRPr="004C59C2">
        <w:rPr>
          <w:rFonts w:ascii="Arial" w:hAnsi="Arial" w:cs="Arial"/>
          <w:i/>
          <w:iCs/>
          <w:sz w:val="24"/>
          <w:szCs w:val="24"/>
        </w:rPr>
        <w:tab/>
      </w:r>
      <w:r w:rsidR="00173167" w:rsidRPr="004C59C2">
        <w:rPr>
          <w:rFonts w:ascii="Arial" w:hAnsi="Arial" w:cs="Arial"/>
          <w:i/>
          <w:iCs/>
          <w:sz w:val="24"/>
          <w:szCs w:val="24"/>
        </w:rPr>
        <w:t>2</w:t>
      </w:r>
    </w:p>
    <w:p w14:paraId="1382DCF4" w14:textId="77777777" w:rsidR="001414BE" w:rsidRPr="004C59C2" w:rsidRDefault="001414BE" w:rsidP="00B47E34">
      <w:pPr>
        <w:rPr>
          <w:rFonts w:ascii="Arial" w:hAnsi="Arial" w:cs="Arial"/>
          <w:i/>
          <w:iCs/>
          <w:sz w:val="24"/>
          <w:szCs w:val="24"/>
        </w:rPr>
      </w:pPr>
    </w:p>
    <w:p w14:paraId="605EC7DE" w14:textId="34855522" w:rsidR="001414BE" w:rsidRPr="004C59C2" w:rsidRDefault="001414BE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3</w:t>
      </w:r>
      <w:r w:rsidRPr="004C59C2">
        <w:rPr>
          <w:rFonts w:ascii="Arial" w:hAnsi="Arial" w:cs="Arial"/>
          <w:i/>
          <w:iCs/>
          <w:sz w:val="24"/>
          <w:szCs w:val="24"/>
        </w:rPr>
        <w:tab/>
        <w:t>Principle     ……………………………………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….</w:t>
      </w:r>
      <w:r w:rsidRPr="004C59C2">
        <w:rPr>
          <w:rFonts w:ascii="Arial" w:hAnsi="Arial" w:cs="Arial"/>
          <w:i/>
          <w:iCs/>
          <w:sz w:val="24"/>
          <w:szCs w:val="24"/>
        </w:rPr>
        <w:t>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>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….</w:t>
      </w:r>
      <w:r w:rsidRPr="004C59C2">
        <w:rPr>
          <w:rFonts w:ascii="Arial" w:hAnsi="Arial" w:cs="Arial"/>
          <w:i/>
          <w:iCs/>
          <w:sz w:val="24"/>
          <w:szCs w:val="24"/>
        </w:rPr>
        <w:t>……………………</w:t>
      </w:r>
      <w:r w:rsidR="005376F5" w:rsidRPr="004C59C2">
        <w:rPr>
          <w:rFonts w:ascii="Arial" w:hAnsi="Arial" w:cs="Arial"/>
          <w:i/>
          <w:iCs/>
          <w:sz w:val="24"/>
          <w:szCs w:val="24"/>
        </w:rPr>
        <w:tab/>
      </w:r>
      <w:r w:rsidR="00775122" w:rsidRPr="004C59C2">
        <w:rPr>
          <w:rFonts w:ascii="Arial" w:hAnsi="Arial" w:cs="Arial"/>
          <w:i/>
          <w:iCs/>
          <w:sz w:val="24"/>
          <w:szCs w:val="24"/>
        </w:rPr>
        <w:tab/>
      </w:r>
      <w:r w:rsidR="009F220A" w:rsidRPr="004C59C2">
        <w:rPr>
          <w:rFonts w:ascii="Arial" w:hAnsi="Arial" w:cs="Arial"/>
          <w:i/>
          <w:iCs/>
          <w:sz w:val="24"/>
          <w:szCs w:val="24"/>
        </w:rPr>
        <w:t>2</w:t>
      </w:r>
    </w:p>
    <w:p w14:paraId="64DF4386" w14:textId="77777777" w:rsidR="003B7F4A" w:rsidRPr="004C59C2" w:rsidRDefault="003B7F4A" w:rsidP="00B47E34">
      <w:pPr>
        <w:rPr>
          <w:rFonts w:ascii="Arial" w:hAnsi="Arial" w:cs="Arial"/>
          <w:i/>
          <w:iCs/>
          <w:sz w:val="24"/>
          <w:szCs w:val="24"/>
        </w:rPr>
      </w:pPr>
    </w:p>
    <w:p w14:paraId="615B4C63" w14:textId="473A24CD" w:rsidR="003B7F4A" w:rsidRPr="004C59C2" w:rsidRDefault="003B7F4A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4</w:t>
      </w:r>
      <w:r w:rsidRPr="004C59C2">
        <w:rPr>
          <w:rFonts w:ascii="Arial" w:hAnsi="Arial" w:cs="Arial"/>
          <w:i/>
          <w:iCs/>
          <w:sz w:val="24"/>
          <w:szCs w:val="24"/>
        </w:rPr>
        <w:tab/>
        <w:t>Apparatus</w:t>
      </w:r>
      <w:r w:rsidR="006B1EBB" w:rsidRPr="004C59C2">
        <w:rPr>
          <w:rFonts w:ascii="Arial" w:hAnsi="Arial" w:cs="Arial"/>
          <w:i/>
          <w:iCs/>
          <w:sz w:val="24"/>
          <w:szCs w:val="24"/>
        </w:rPr>
        <w:t>……………………</w:t>
      </w:r>
      <w:r w:rsidR="001D42A0" w:rsidRPr="004C59C2">
        <w:rPr>
          <w:rFonts w:ascii="Arial" w:hAnsi="Arial" w:cs="Arial"/>
          <w:i/>
          <w:iCs/>
          <w:sz w:val="24"/>
          <w:szCs w:val="24"/>
        </w:rPr>
        <w:t>.</w:t>
      </w:r>
      <w:r w:rsidR="006B1EBB" w:rsidRPr="004C59C2">
        <w:rPr>
          <w:rFonts w:ascii="Arial" w:hAnsi="Arial" w:cs="Arial"/>
          <w:i/>
          <w:iCs/>
          <w:sz w:val="24"/>
          <w:szCs w:val="24"/>
        </w:rPr>
        <w:t>………………………………………………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>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ab/>
      </w:r>
      <w:r w:rsidR="00630FE9" w:rsidRPr="004C59C2">
        <w:rPr>
          <w:rFonts w:ascii="Arial" w:hAnsi="Arial" w:cs="Arial"/>
          <w:i/>
          <w:iCs/>
          <w:sz w:val="24"/>
          <w:szCs w:val="24"/>
        </w:rPr>
        <w:tab/>
      </w:r>
      <w:r w:rsidR="00C54779" w:rsidRPr="004C59C2">
        <w:rPr>
          <w:rFonts w:ascii="Arial" w:hAnsi="Arial" w:cs="Arial"/>
          <w:i/>
          <w:iCs/>
          <w:sz w:val="24"/>
          <w:szCs w:val="24"/>
        </w:rPr>
        <w:t>3</w:t>
      </w:r>
    </w:p>
    <w:p w14:paraId="14D6E2EF" w14:textId="77777777" w:rsidR="00F70937" w:rsidRPr="004C59C2" w:rsidRDefault="00F70937" w:rsidP="00B47E34">
      <w:pPr>
        <w:rPr>
          <w:rFonts w:ascii="Arial" w:hAnsi="Arial" w:cs="Arial"/>
          <w:i/>
          <w:iCs/>
          <w:sz w:val="24"/>
          <w:szCs w:val="24"/>
        </w:rPr>
      </w:pPr>
    </w:p>
    <w:p w14:paraId="50770F69" w14:textId="12DF3367" w:rsidR="00F70937" w:rsidRPr="004C59C2" w:rsidRDefault="00096258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5</w:t>
      </w:r>
      <w:r w:rsidRPr="004C59C2">
        <w:rPr>
          <w:rFonts w:ascii="Arial" w:hAnsi="Arial" w:cs="Arial"/>
          <w:i/>
          <w:iCs/>
          <w:sz w:val="24"/>
          <w:szCs w:val="24"/>
        </w:rPr>
        <w:tab/>
        <w:t>Preparation of sample …………………………………………………</w:t>
      </w:r>
      <w:r w:rsidR="009F220A" w:rsidRPr="004C59C2">
        <w:rPr>
          <w:rFonts w:ascii="Arial" w:hAnsi="Arial" w:cs="Arial"/>
          <w:i/>
          <w:iCs/>
          <w:sz w:val="24"/>
          <w:szCs w:val="24"/>
        </w:rPr>
        <w:t>……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….</w:t>
      </w:r>
      <w:r w:rsidR="009F220A" w:rsidRPr="004C59C2">
        <w:rPr>
          <w:rFonts w:ascii="Arial" w:hAnsi="Arial" w:cs="Arial"/>
          <w:i/>
          <w:iCs/>
          <w:sz w:val="24"/>
          <w:szCs w:val="24"/>
        </w:rPr>
        <w:tab/>
      </w:r>
      <w:r w:rsidR="009F220A" w:rsidRPr="004C59C2">
        <w:rPr>
          <w:rFonts w:ascii="Arial" w:hAnsi="Arial" w:cs="Arial"/>
          <w:i/>
          <w:iCs/>
          <w:sz w:val="24"/>
          <w:szCs w:val="24"/>
        </w:rPr>
        <w:tab/>
        <w:t>3</w:t>
      </w:r>
    </w:p>
    <w:p w14:paraId="0EECA705" w14:textId="77777777" w:rsidR="004C46C4" w:rsidRPr="004C59C2" w:rsidRDefault="004C46C4" w:rsidP="00B47E34">
      <w:pPr>
        <w:rPr>
          <w:rFonts w:ascii="Arial" w:hAnsi="Arial" w:cs="Arial"/>
          <w:i/>
          <w:iCs/>
          <w:sz w:val="24"/>
          <w:szCs w:val="24"/>
        </w:rPr>
      </w:pPr>
    </w:p>
    <w:p w14:paraId="6390F452" w14:textId="52FCFE66" w:rsidR="00A8537A" w:rsidRPr="004C59C2" w:rsidRDefault="004C46C4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6</w:t>
      </w:r>
      <w:r w:rsidRPr="004C59C2">
        <w:rPr>
          <w:rFonts w:ascii="Arial" w:hAnsi="Arial" w:cs="Arial"/>
          <w:i/>
          <w:iCs/>
          <w:sz w:val="24"/>
          <w:szCs w:val="24"/>
        </w:rPr>
        <w:tab/>
        <w:t>Procedure</w:t>
      </w:r>
      <w:r w:rsidRPr="004C59C2">
        <w:rPr>
          <w:rFonts w:ascii="Arial" w:hAnsi="Arial" w:cs="Arial"/>
          <w:i/>
          <w:iCs/>
          <w:sz w:val="24"/>
          <w:szCs w:val="24"/>
        </w:rPr>
        <w:tab/>
        <w:t xml:space="preserve">    ………………………………………………</w:t>
      </w:r>
      <w:r w:rsidR="001D42A0" w:rsidRPr="004C59C2">
        <w:rPr>
          <w:rFonts w:ascii="Arial" w:hAnsi="Arial" w:cs="Arial"/>
          <w:i/>
          <w:iCs/>
          <w:sz w:val="24"/>
          <w:szCs w:val="24"/>
        </w:rPr>
        <w:t>…………</w:t>
      </w:r>
      <w:r w:rsidR="007713F4" w:rsidRPr="004C59C2">
        <w:rPr>
          <w:rFonts w:ascii="Arial" w:hAnsi="Arial" w:cs="Arial"/>
          <w:i/>
          <w:iCs/>
          <w:sz w:val="24"/>
          <w:szCs w:val="24"/>
        </w:rPr>
        <w:t>……….</w:t>
      </w:r>
      <w:r w:rsidR="007713F4" w:rsidRPr="004C59C2">
        <w:rPr>
          <w:rFonts w:ascii="Arial" w:hAnsi="Arial" w:cs="Arial"/>
          <w:i/>
          <w:iCs/>
          <w:sz w:val="24"/>
          <w:szCs w:val="24"/>
        </w:rPr>
        <w:tab/>
      </w:r>
      <w:r w:rsidR="007713F4" w:rsidRPr="004C59C2">
        <w:rPr>
          <w:rFonts w:ascii="Arial" w:hAnsi="Arial" w:cs="Arial"/>
          <w:i/>
          <w:iCs/>
          <w:sz w:val="24"/>
          <w:szCs w:val="24"/>
        </w:rPr>
        <w:tab/>
      </w:r>
      <w:r w:rsidR="00A8537A" w:rsidRPr="004C59C2">
        <w:rPr>
          <w:rFonts w:ascii="Arial" w:hAnsi="Arial" w:cs="Arial"/>
          <w:i/>
          <w:iCs/>
          <w:sz w:val="24"/>
          <w:szCs w:val="24"/>
        </w:rPr>
        <w:t>3</w:t>
      </w:r>
      <w:r w:rsidR="007D39FB" w:rsidRPr="004C59C2">
        <w:rPr>
          <w:rFonts w:ascii="Arial" w:hAnsi="Arial" w:cs="Arial"/>
          <w:i/>
          <w:iCs/>
          <w:sz w:val="24"/>
          <w:szCs w:val="24"/>
        </w:rPr>
        <w:t>-4</w:t>
      </w:r>
    </w:p>
    <w:p w14:paraId="104D1977" w14:textId="77777777" w:rsidR="00F92204" w:rsidRPr="004C59C2" w:rsidRDefault="00F92204" w:rsidP="00B47E34">
      <w:pPr>
        <w:rPr>
          <w:rFonts w:ascii="Arial" w:hAnsi="Arial" w:cs="Arial"/>
          <w:i/>
          <w:iCs/>
          <w:sz w:val="24"/>
          <w:szCs w:val="24"/>
        </w:rPr>
      </w:pPr>
    </w:p>
    <w:p w14:paraId="70A20126" w14:textId="48CC82B1" w:rsidR="00A8537A" w:rsidRPr="004C59C2" w:rsidRDefault="00A8537A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7</w:t>
      </w:r>
      <w:r w:rsidRPr="004C59C2">
        <w:rPr>
          <w:rFonts w:ascii="Arial" w:hAnsi="Arial" w:cs="Arial"/>
          <w:i/>
          <w:iCs/>
          <w:sz w:val="24"/>
          <w:szCs w:val="24"/>
        </w:rPr>
        <w:tab/>
        <w:t>Results expression</w:t>
      </w:r>
      <w:r w:rsidR="008E1032" w:rsidRPr="004C59C2">
        <w:rPr>
          <w:rFonts w:ascii="Arial" w:hAnsi="Arial" w:cs="Arial"/>
          <w:i/>
          <w:iCs/>
          <w:sz w:val="24"/>
          <w:szCs w:val="24"/>
        </w:rPr>
        <w:t xml:space="preserve"> and calculations ……………………………………………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ab/>
      </w:r>
      <w:r w:rsidR="008E1032" w:rsidRPr="004C59C2">
        <w:rPr>
          <w:rFonts w:ascii="Arial" w:hAnsi="Arial" w:cs="Arial"/>
          <w:i/>
          <w:iCs/>
          <w:sz w:val="24"/>
          <w:szCs w:val="24"/>
        </w:rPr>
        <w:t>4</w:t>
      </w:r>
    </w:p>
    <w:p w14:paraId="020B37F5" w14:textId="77777777" w:rsidR="008E1032" w:rsidRPr="004C59C2" w:rsidRDefault="008E1032" w:rsidP="00B47E34">
      <w:pPr>
        <w:rPr>
          <w:rFonts w:ascii="Arial" w:hAnsi="Arial" w:cs="Arial"/>
          <w:i/>
          <w:iCs/>
          <w:sz w:val="24"/>
          <w:szCs w:val="24"/>
        </w:rPr>
      </w:pPr>
    </w:p>
    <w:p w14:paraId="5748841A" w14:textId="1400B15E" w:rsidR="00F71521" w:rsidRDefault="00D61E3D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8</w:t>
      </w:r>
      <w:r w:rsidRPr="004C59C2">
        <w:rPr>
          <w:rFonts w:ascii="Arial" w:hAnsi="Arial" w:cs="Arial"/>
          <w:i/>
          <w:iCs/>
          <w:sz w:val="24"/>
          <w:szCs w:val="24"/>
        </w:rPr>
        <w:t xml:space="preserve">        References   ………………………………………………………………………</w:t>
      </w:r>
      <w:r w:rsidR="001D42A0" w:rsidRPr="004C59C2">
        <w:rPr>
          <w:rFonts w:ascii="Arial" w:hAnsi="Arial" w:cs="Arial"/>
          <w:i/>
          <w:iCs/>
          <w:sz w:val="24"/>
          <w:szCs w:val="24"/>
        </w:rPr>
        <w:t>………</w:t>
      </w:r>
      <w:r w:rsidR="007D39FB" w:rsidRPr="004C59C2">
        <w:rPr>
          <w:rFonts w:ascii="Arial" w:hAnsi="Arial" w:cs="Arial"/>
          <w:i/>
          <w:iCs/>
          <w:sz w:val="24"/>
          <w:szCs w:val="24"/>
        </w:rPr>
        <w:t>4</w:t>
      </w:r>
    </w:p>
    <w:p w14:paraId="3474E3B8" w14:textId="50E54620" w:rsidR="00FD1266" w:rsidRDefault="00FD1266" w:rsidP="00B47E34">
      <w:pPr>
        <w:rPr>
          <w:rFonts w:ascii="Arial" w:hAnsi="Arial" w:cs="Arial"/>
          <w:i/>
          <w:iCs/>
          <w:sz w:val="24"/>
          <w:szCs w:val="24"/>
        </w:rPr>
      </w:pPr>
    </w:p>
    <w:p w14:paraId="12EE16F1" w14:textId="533DD70A" w:rsidR="00FD1266" w:rsidRPr="00A841E0" w:rsidRDefault="00FD1266" w:rsidP="00B47E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9</w:t>
      </w:r>
      <w:r>
        <w:rPr>
          <w:rFonts w:ascii="Arial" w:hAnsi="Arial" w:cs="Arial"/>
          <w:i/>
          <w:iCs/>
          <w:sz w:val="24"/>
          <w:szCs w:val="24"/>
        </w:rPr>
        <w:tab/>
        <w:t>Revision table ……………………………………………………………………………...</w:t>
      </w:r>
    </w:p>
    <w:p w14:paraId="03683C04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4C3F81D7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2C5772C2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1C851D43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20751115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65B6267E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5D060C1E" w14:textId="77777777" w:rsidR="009C4D8E" w:rsidRDefault="009C4D8E">
      <w:pPr>
        <w:rPr>
          <w:rFonts w:ascii="Arial" w:hAnsi="Arial" w:cs="Arial"/>
          <w:sz w:val="24"/>
          <w:szCs w:val="24"/>
        </w:rPr>
      </w:pPr>
    </w:p>
    <w:p w14:paraId="26101E91" w14:textId="77777777" w:rsidR="00A02EE0" w:rsidRDefault="00A02EE0">
      <w:pPr>
        <w:rPr>
          <w:rFonts w:ascii="Arial" w:hAnsi="Arial" w:cs="Arial"/>
          <w:sz w:val="24"/>
          <w:szCs w:val="24"/>
        </w:rPr>
      </w:pPr>
    </w:p>
    <w:p w14:paraId="3FC4362C" w14:textId="77777777" w:rsidR="00A02EE0" w:rsidRDefault="00A02EE0">
      <w:pPr>
        <w:rPr>
          <w:rFonts w:ascii="Arial" w:hAnsi="Arial" w:cs="Arial"/>
          <w:sz w:val="24"/>
          <w:szCs w:val="24"/>
        </w:rPr>
      </w:pPr>
    </w:p>
    <w:p w14:paraId="0CD4AD79" w14:textId="77777777" w:rsidR="00A02EE0" w:rsidRDefault="00A02EE0">
      <w:pPr>
        <w:rPr>
          <w:rFonts w:ascii="Arial" w:hAnsi="Arial" w:cs="Arial"/>
          <w:sz w:val="24"/>
          <w:szCs w:val="24"/>
        </w:rPr>
      </w:pPr>
    </w:p>
    <w:p w14:paraId="31AF54FD" w14:textId="77777777" w:rsidR="00A02EE0" w:rsidRPr="00A841E0" w:rsidRDefault="00A02EE0">
      <w:pPr>
        <w:rPr>
          <w:rFonts w:ascii="Arial" w:hAnsi="Arial" w:cs="Arial"/>
          <w:sz w:val="24"/>
          <w:szCs w:val="24"/>
        </w:rPr>
      </w:pPr>
    </w:p>
    <w:p w14:paraId="7A4F2F3D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4B3732B4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7E2831B7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76DCF9FB" w14:textId="5A84D0C9" w:rsidR="009C4D8E" w:rsidRPr="005B529D" w:rsidRDefault="005F7F10" w:rsidP="005F7F1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B529D">
        <w:rPr>
          <w:rFonts w:ascii="Arial" w:hAnsi="Arial" w:cs="Arial"/>
          <w:b/>
          <w:bCs/>
          <w:sz w:val="24"/>
          <w:szCs w:val="24"/>
        </w:rPr>
        <w:lastRenderedPageBreak/>
        <w:t>Introduction</w:t>
      </w:r>
    </w:p>
    <w:p w14:paraId="2C2EBD8D" w14:textId="33165754" w:rsidR="005F7F10" w:rsidRDefault="005F7F10" w:rsidP="005F7F10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2C760B89" w14:textId="5F76AEF5" w:rsidR="00A04642" w:rsidRDefault="003B5476" w:rsidP="00A04642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coal is burnt in the presence of oxygen it leads to the formation of</w:t>
      </w:r>
      <w:r w:rsidR="006A1F32">
        <w:rPr>
          <w:rFonts w:ascii="Arial" w:hAnsi="Arial" w:cs="Arial"/>
          <w:sz w:val="24"/>
          <w:szCs w:val="24"/>
        </w:rPr>
        <w:t xml:space="preserve"> a residue called</w:t>
      </w:r>
      <w:r>
        <w:rPr>
          <w:rFonts w:ascii="Arial" w:hAnsi="Arial" w:cs="Arial"/>
          <w:sz w:val="24"/>
          <w:szCs w:val="24"/>
        </w:rPr>
        <w:t xml:space="preserve"> ash. Ash is </w:t>
      </w:r>
      <w:r w:rsidR="00BF3C63">
        <w:rPr>
          <w:rFonts w:ascii="Arial" w:hAnsi="Arial" w:cs="Arial"/>
          <w:sz w:val="24"/>
          <w:szCs w:val="24"/>
        </w:rPr>
        <w:t>an incombustible</w:t>
      </w:r>
      <w:r w:rsidR="006A1F32">
        <w:rPr>
          <w:rFonts w:ascii="Arial" w:hAnsi="Arial" w:cs="Arial"/>
          <w:sz w:val="24"/>
          <w:szCs w:val="24"/>
        </w:rPr>
        <w:t xml:space="preserve">, </w:t>
      </w:r>
      <w:r w:rsidR="00BF3C63">
        <w:rPr>
          <w:rFonts w:ascii="Arial" w:hAnsi="Arial" w:cs="Arial"/>
          <w:sz w:val="24"/>
          <w:szCs w:val="24"/>
        </w:rPr>
        <w:t xml:space="preserve">and </w:t>
      </w:r>
      <w:r w:rsidR="006A1F32">
        <w:rPr>
          <w:rFonts w:ascii="Arial" w:hAnsi="Arial" w:cs="Arial"/>
          <w:sz w:val="24"/>
          <w:szCs w:val="24"/>
        </w:rPr>
        <w:t xml:space="preserve">undesirable </w:t>
      </w:r>
      <w:r w:rsidR="001C7811">
        <w:rPr>
          <w:rFonts w:ascii="Arial" w:hAnsi="Arial" w:cs="Arial"/>
          <w:sz w:val="24"/>
          <w:szCs w:val="24"/>
        </w:rPr>
        <w:t xml:space="preserve">matter. This is because ash causes slagging and fouling </w:t>
      </w:r>
      <w:r w:rsidR="00BF3C63">
        <w:rPr>
          <w:rFonts w:ascii="Arial" w:hAnsi="Arial" w:cs="Arial"/>
          <w:sz w:val="24"/>
          <w:szCs w:val="24"/>
        </w:rPr>
        <w:t>in coal-fired boilers</w:t>
      </w:r>
      <w:r w:rsidR="00371DA7">
        <w:rPr>
          <w:rFonts w:ascii="Arial" w:hAnsi="Arial" w:cs="Arial"/>
          <w:sz w:val="24"/>
          <w:szCs w:val="24"/>
        </w:rPr>
        <w:t xml:space="preserve">. </w:t>
      </w:r>
      <w:r w:rsidR="00DC7840">
        <w:rPr>
          <w:rFonts w:ascii="Arial" w:hAnsi="Arial" w:cs="Arial"/>
          <w:sz w:val="24"/>
          <w:szCs w:val="24"/>
        </w:rPr>
        <w:t>Electricity is generated by Power Stations through coal usage</w:t>
      </w:r>
      <w:r w:rsidR="00733421">
        <w:rPr>
          <w:rFonts w:ascii="Arial" w:hAnsi="Arial" w:cs="Arial"/>
          <w:sz w:val="24"/>
          <w:szCs w:val="24"/>
        </w:rPr>
        <w:t xml:space="preserve">. The energy released by coal during combustion is used to </w:t>
      </w:r>
      <w:r w:rsidR="009B3215">
        <w:rPr>
          <w:rFonts w:ascii="Arial" w:hAnsi="Arial" w:cs="Arial"/>
          <w:sz w:val="24"/>
          <w:szCs w:val="24"/>
        </w:rPr>
        <w:t>heat water</w:t>
      </w:r>
      <w:r w:rsidR="00CF5348">
        <w:rPr>
          <w:rFonts w:ascii="Arial" w:hAnsi="Arial" w:cs="Arial"/>
          <w:sz w:val="24"/>
          <w:szCs w:val="24"/>
        </w:rPr>
        <w:t xml:space="preserve">, creating steam, this steam under extensive pressure </w:t>
      </w:r>
      <w:r w:rsidR="00860ECF">
        <w:rPr>
          <w:rFonts w:ascii="Arial" w:hAnsi="Arial" w:cs="Arial"/>
          <w:sz w:val="24"/>
          <w:szCs w:val="24"/>
        </w:rPr>
        <w:t xml:space="preserve">is then used to turn turbines. The turbines are connected </w:t>
      </w:r>
      <w:r w:rsidR="0045223D">
        <w:rPr>
          <w:rFonts w:ascii="Arial" w:hAnsi="Arial" w:cs="Arial"/>
          <w:sz w:val="24"/>
          <w:szCs w:val="24"/>
        </w:rPr>
        <w:t>to generators which produce electricity</w:t>
      </w:r>
      <w:r w:rsidR="007E5477">
        <w:rPr>
          <w:rFonts w:ascii="Arial" w:hAnsi="Arial" w:cs="Arial"/>
          <w:sz w:val="24"/>
          <w:szCs w:val="24"/>
        </w:rPr>
        <w:t xml:space="preserve"> </w:t>
      </w:r>
      <w:r w:rsidR="007E5477" w:rsidRPr="005C67B2">
        <w:rPr>
          <w:rFonts w:ascii="Arial" w:hAnsi="Arial" w:cs="Arial"/>
          <w:b/>
          <w:bCs/>
          <w:sz w:val="24"/>
          <w:szCs w:val="24"/>
        </w:rPr>
        <w:t>(see Faraday’s law of electromagnetic induction</w:t>
      </w:r>
      <w:r w:rsidR="005C67B2">
        <w:rPr>
          <w:rFonts w:ascii="Arial" w:hAnsi="Arial" w:cs="Arial"/>
          <w:b/>
          <w:bCs/>
          <w:sz w:val="24"/>
          <w:szCs w:val="24"/>
        </w:rPr>
        <w:t xml:space="preserve"> for </w:t>
      </w:r>
      <w:r w:rsidR="00610262">
        <w:rPr>
          <w:rFonts w:ascii="Arial" w:hAnsi="Arial" w:cs="Arial"/>
          <w:b/>
          <w:bCs/>
          <w:sz w:val="24"/>
          <w:szCs w:val="24"/>
        </w:rPr>
        <w:t>a deeper understanding)</w:t>
      </w:r>
      <w:r w:rsidR="00610262">
        <w:rPr>
          <w:rFonts w:ascii="Arial" w:hAnsi="Arial" w:cs="Arial"/>
          <w:sz w:val="24"/>
          <w:szCs w:val="24"/>
        </w:rPr>
        <w:t>.</w:t>
      </w:r>
    </w:p>
    <w:p w14:paraId="00F92CD5" w14:textId="77777777" w:rsidR="00F51D6C" w:rsidRPr="00F51D6C" w:rsidRDefault="00F51D6C" w:rsidP="00A04642">
      <w:pPr>
        <w:pStyle w:val="ListParagraph"/>
        <w:ind w:left="43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CCB7749" w14:textId="257B264E" w:rsidR="00A04642" w:rsidRDefault="00CB56DF" w:rsidP="00A04642">
      <w:pPr>
        <w:pStyle w:val="ListParagraph"/>
        <w:ind w:left="432"/>
        <w:rPr>
          <w:rFonts w:ascii="Arial" w:hAnsi="Arial" w:cs="Arial"/>
          <w:b/>
          <w:bCs/>
          <w:i/>
          <w:iCs/>
          <w:sz w:val="24"/>
          <w:szCs w:val="24"/>
        </w:rPr>
      </w:pPr>
      <w:r w:rsidRPr="00F51D6C">
        <w:rPr>
          <w:rFonts w:ascii="Arial" w:hAnsi="Arial" w:cs="Arial"/>
          <w:b/>
          <w:bCs/>
          <w:i/>
          <w:iCs/>
          <w:sz w:val="24"/>
          <w:szCs w:val="24"/>
        </w:rPr>
        <w:t xml:space="preserve">Note: </w:t>
      </w:r>
      <w:r w:rsidR="00A93BA4" w:rsidRPr="00F51D6C">
        <w:rPr>
          <w:rFonts w:ascii="Arial" w:hAnsi="Arial" w:cs="Arial"/>
          <w:b/>
          <w:bCs/>
          <w:i/>
          <w:iCs/>
          <w:sz w:val="24"/>
          <w:szCs w:val="24"/>
        </w:rPr>
        <w:t xml:space="preserve">Coal with high ash content </w:t>
      </w:r>
      <w:proofErr w:type="gramStart"/>
      <w:r w:rsidR="00A93BA4" w:rsidRPr="00F51D6C">
        <w:rPr>
          <w:rFonts w:ascii="Arial" w:hAnsi="Arial" w:cs="Arial"/>
          <w:b/>
          <w:bCs/>
          <w:i/>
          <w:iCs/>
          <w:sz w:val="24"/>
          <w:szCs w:val="24"/>
        </w:rPr>
        <w:t>have</w:t>
      </w:r>
      <w:proofErr w:type="gramEnd"/>
      <w:r w:rsidR="00A93BA4" w:rsidRPr="00F51D6C">
        <w:rPr>
          <w:rFonts w:ascii="Arial" w:hAnsi="Arial" w:cs="Arial"/>
          <w:b/>
          <w:bCs/>
          <w:i/>
          <w:iCs/>
          <w:sz w:val="24"/>
          <w:szCs w:val="24"/>
        </w:rPr>
        <w:t xml:space="preserve"> low energy output (i.e. they have low calorific </w:t>
      </w:r>
      <w:r w:rsidR="00F51D6C" w:rsidRPr="00F51D6C">
        <w:rPr>
          <w:rFonts w:ascii="Arial" w:hAnsi="Arial" w:cs="Arial"/>
          <w:b/>
          <w:bCs/>
          <w:i/>
          <w:iCs/>
          <w:sz w:val="24"/>
          <w:szCs w:val="24"/>
        </w:rPr>
        <w:t>value</w:t>
      </w:r>
      <w:r w:rsidR="00A93BA4" w:rsidRPr="00F51D6C">
        <w:rPr>
          <w:rFonts w:ascii="Arial" w:hAnsi="Arial" w:cs="Arial"/>
          <w:b/>
          <w:bCs/>
          <w:i/>
          <w:iCs/>
          <w:sz w:val="24"/>
          <w:szCs w:val="24"/>
        </w:rPr>
        <w:t>).</w:t>
      </w:r>
    </w:p>
    <w:p w14:paraId="0C7D7A3D" w14:textId="77777777" w:rsidR="00B5181D" w:rsidRDefault="00B5181D" w:rsidP="00A04642">
      <w:pPr>
        <w:pStyle w:val="ListParagraph"/>
        <w:ind w:left="43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E621C54" w14:textId="777AA290" w:rsidR="000C5322" w:rsidRDefault="00065EEA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are two types of ash analysis that </w:t>
      </w:r>
      <w:r w:rsidR="000C5322">
        <w:rPr>
          <w:rFonts w:ascii="Arial" w:hAnsi="Arial" w:cs="Arial"/>
          <w:sz w:val="24"/>
          <w:szCs w:val="24"/>
        </w:rPr>
        <w:t>can be used within the laboratory, ISO ash and quick ash</w:t>
      </w:r>
      <w:r w:rsidR="00566460">
        <w:rPr>
          <w:rFonts w:ascii="Arial" w:hAnsi="Arial" w:cs="Arial"/>
          <w:sz w:val="24"/>
          <w:szCs w:val="24"/>
        </w:rPr>
        <w:t>:</w:t>
      </w:r>
    </w:p>
    <w:p w14:paraId="4B895DF2" w14:textId="564F4D86" w:rsidR="00566460" w:rsidRDefault="00566460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ISO Ash</w:t>
      </w:r>
      <w:r w:rsidR="00C666BA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C666BA">
        <w:rPr>
          <w:rFonts w:ascii="Arial" w:hAnsi="Arial" w:cs="Arial"/>
          <w:sz w:val="24"/>
          <w:szCs w:val="24"/>
        </w:rPr>
        <w:t>characterised</w:t>
      </w:r>
      <w:proofErr w:type="spellEnd"/>
      <w:r w:rsidR="00C666BA">
        <w:rPr>
          <w:rFonts w:ascii="Arial" w:hAnsi="Arial" w:cs="Arial"/>
          <w:sz w:val="24"/>
          <w:szCs w:val="24"/>
        </w:rPr>
        <w:t xml:space="preserve"> by the steady increase</w:t>
      </w:r>
      <w:r w:rsidR="00577CFD">
        <w:rPr>
          <w:rFonts w:ascii="Arial" w:hAnsi="Arial" w:cs="Arial"/>
          <w:sz w:val="24"/>
          <w:szCs w:val="24"/>
        </w:rPr>
        <w:t xml:space="preserve"> in temperature of the furnace (termed temperature ramping)</w:t>
      </w:r>
      <w:r w:rsidR="009C5351">
        <w:rPr>
          <w:rFonts w:ascii="Arial" w:hAnsi="Arial" w:cs="Arial"/>
          <w:sz w:val="24"/>
          <w:szCs w:val="24"/>
        </w:rPr>
        <w:t xml:space="preserve">, on the other hand, quick ash is </w:t>
      </w:r>
      <w:proofErr w:type="spellStart"/>
      <w:r w:rsidR="00F01492">
        <w:rPr>
          <w:rFonts w:ascii="Arial" w:hAnsi="Arial" w:cs="Arial"/>
          <w:sz w:val="24"/>
          <w:szCs w:val="24"/>
        </w:rPr>
        <w:t>characterised</w:t>
      </w:r>
      <w:proofErr w:type="spellEnd"/>
      <w:r w:rsidR="00F01492">
        <w:rPr>
          <w:rFonts w:ascii="Arial" w:hAnsi="Arial" w:cs="Arial"/>
          <w:sz w:val="24"/>
          <w:szCs w:val="24"/>
        </w:rPr>
        <w:t xml:space="preserve"> by the rapid incineration </w:t>
      </w:r>
      <w:r w:rsidR="004F531C">
        <w:rPr>
          <w:rFonts w:ascii="Arial" w:hAnsi="Arial" w:cs="Arial"/>
          <w:sz w:val="24"/>
          <w:szCs w:val="24"/>
        </w:rPr>
        <w:t>(temperature</w:t>
      </w:r>
      <w:r w:rsidR="00F01492">
        <w:rPr>
          <w:rFonts w:ascii="Arial" w:hAnsi="Arial" w:cs="Arial"/>
          <w:sz w:val="24"/>
          <w:szCs w:val="24"/>
        </w:rPr>
        <w:t xml:space="preserve"> </w:t>
      </w:r>
      <w:r w:rsidR="004F531C">
        <w:rPr>
          <w:rFonts w:ascii="Arial" w:hAnsi="Arial" w:cs="Arial"/>
          <w:sz w:val="24"/>
          <w:szCs w:val="24"/>
        </w:rPr>
        <w:t>remains at 815</w:t>
      </w:r>
      <w:r w:rsidR="004F531C" w:rsidRPr="004F531C">
        <w:rPr>
          <w:rFonts w:ascii="Arial" w:hAnsi="Arial" w:cs="Arial"/>
          <w:sz w:val="24"/>
          <w:szCs w:val="24"/>
          <w:vertAlign w:val="superscript"/>
        </w:rPr>
        <w:t>o</w:t>
      </w:r>
      <w:r w:rsidR="004F531C">
        <w:rPr>
          <w:rFonts w:ascii="Arial" w:hAnsi="Arial" w:cs="Arial"/>
          <w:sz w:val="24"/>
          <w:szCs w:val="24"/>
        </w:rPr>
        <w:t>C throughout the duration of analysis).</w:t>
      </w:r>
      <w:r w:rsidR="00C2246C">
        <w:rPr>
          <w:rFonts w:ascii="Arial" w:hAnsi="Arial" w:cs="Arial"/>
          <w:sz w:val="24"/>
          <w:szCs w:val="24"/>
        </w:rPr>
        <w:t xml:space="preserve"> Although one might </w:t>
      </w:r>
      <w:r w:rsidR="000278AB">
        <w:rPr>
          <w:rFonts w:ascii="Arial" w:hAnsi="Arial" w:cs="Arial"/>
          <w:sz w:val="24"/>
          <w:szCs w:val="24"/>
        </w:rPr>
        <w:t xml:space="preserve">get similar results from both methods, it is extremely important </w:t>
      </w:r>
      <w:r w:rsidR="00AE7D3B">
        <w:rPr>
          <w:rFonts w:ascii="Arial" w:hAnsi="Arial" w:cs="Arial"/>
          <w:sz w:val="24"/>
          <w:szCs w:val="24"/>
        </w:rPr>
        <w:t xml:space="preserve">to note that coal samples behave differently under different </w:t>
      </w:r>
      <w:r w:rsidR="00FA618E">
        <w:rPr>
          <w:rFonts w:ascii="Arial" w:hAnsi="Arial" w:cs="Arial"/>
          <w:sz w:val="24"/>
          <w:szCs w:val="24"/>
        </w:rPr>
        <w:t>temperatures.</w:t>
      </w:r>
      <w:r w:rsidR="00010E3A">
        <w:rPr>
          <w:rFonts w:ascii="Arial" w:hAnsi="Arial" w:cs="Arial"/>
          <w:sz w:val="24"/>
          <w:szCs w:val="24"/>
        </w:rPr>
        <w:t xml:space="preserve"> For example, </w:t>
      </w:r>
      <w:r w:rsidR="00964DF0">
        <w:rPr>
          <w:rFonts w:ascii="Arial" w:hAnsi="Arial" w:cs="Arial"/>
          <w:sz w:val="24"/>
          <w:szCs w:val="24"/>
        </w:rPr>
        <w:t xml:space="preserve">a </w:t>
      </w:r>
      <w:r w:rsidR="00224941">
        <w:rPr>
          <w:rFonts w:ascii="Arial" w:hAnsi="Arial" w:cs="Arial"/>
          <w:sz w:val="24"/>
          <w:szCs w:val="24"/>
        </w:rPr>
        <w:t xml:space="preserve">sample will have a higher sulfur content in </w:t>
      </w:r>
      <w:r w:rsidR="00335194">
        <w:rPr>
          <w:rFonts w:ascii="Arial" w:hAnsi="Arial" w:cs="Arial"/>
          <w:sz w:val="24"/>
          <w:szCs w:val="24"/>
        </w:rPr>
        <w:t xml:space="preserve">its ash if it were </w:t>
      </w:r>
      <w:proofErr w:type="spellStart"/>
      <w:r w:rsidR="00335194">
        <w:rPr>
          <w:rFonts w:ascii="Arial" w:hAnsi="Arial" w:cs="Arial"/>
          <w:sz w:val="24"/>
          <w:szCs w:val="24"/>
        </w:rPr>
        <w:t>analysed</w:t>
      </w:r>
      <w:proofErr w:type="spellEnd"/>
      <w:r w:rsidR="00335194">
        <w:rPr>
          <w:rFonts w:ascii="Arial" w:hAnsi="Arial" w:cs="Arial"/>
          <w:sz w:val="24"/>
          <w:szCs w:val="24"/>
        </w:rPr>
        <w:t xml:space="preserve"> by quick ash </w:t>
      </w:r>
      <w:r w:rsidR="00E535DB">
        <w:rPr>
          <w:rFonts w:ascii="Arial" w:hAnsi="Arial" w:cs="Arial"/>
          <w:sz w:val="24"/>
          <w:szCs w:val="24"/>
        </w:rPr>
        <w:t xml:space="preserve">than if it were </w:t>
      </w:r>
      <w:proofErr w:type="spellStart"/>
      <w:r w:rsidR="00E535DB">
        <w:rPr>
          <w:rFonts w:ascii="Arial" w:hAnsi="Arial" w:cs="Arial"/>
          <w:sz w:val="24"/>
          <w:szCs w:val="24"/>
        </w:rPr>
        <w:t>analysed</w:t>
      </w:r>
      <w:proofErr w:type="spellEnd"/>
      <w:r w:rsidR="00E535DB">
        <w:rPr>
          <w:rFonts w:ascii="Arial" w:hAnsi="Arial" w:cs="Arial"/>
          <w:sz w:val="24"/>
          <w:szCs w:val="24"/>
        </w:rPr>
        <w:t xml:space="preserve"> by ISO ash</w:t>
      </w:r>
      <w:r w:rsidR="006172CD">
        <w:rPr>
          <w:rFonts w:ascii="Arial" w:hAnsi="Arial" w:cs="Arial"/>
          <w:sz w:val="24"/>
          <w:szCs w:val="24"/>
        </w:rPr>
        <w:t>. The gradual increase</w:t>
      </w:r>
      <w:r w:rsidR="007C166C">
        <w:rPr>
          <w:rFonts w:ascii="Arial" w:hAnsi="Arial" w:cs="Arial"/>
          <w:sz w:val="24"/>
          <w:szCs w:val="24"/>
        </w:rPr>
        <w:t xml:space="preserve"> in temperature for ISO ash allows for certain compounds to decompose a</w:t>
      </w:r>
      <w:r w:rsidR="005C575F">
        <w:rPr>
          <w:rFonts w:ascii="Arial" w:hAnsi="Arial" w:cs="Arial"/>
          <w:sz w:val="24"/>
          <w:szCs w:val="24"/>
        </w:rPr>
        <w:t>t lower-to-mid temperatures</w:t>
      </w:r>
      <w:r w:rsidR="00907DBB">
        <w:rPr>
          <w:rFonts w:ascii="Arial" w:hAnsi="Arial" w:cs="Arial"/>
          <w:sz w:val="24"/>
          <w:szCs w:val="24"/>
        </w:rPr>
        <w:t xml:space="preserve"> and be released from the coal</w:t>
      </w:r>
      <w:r w:rsidR="001A157D">
        <w:rPr>
          <w:rFonts w:ascii="Arial" w:hAnsi="Arial" w:cs="Arial"/>
          <w:sz w:val="24"/>
          <w:szCs w:val="24"/>
        </w:rPr>
        <w:t xml:space="preserve"> as sulfur oxides</w:t>
      </w:r>
      <w:r w:rsidR="00F313CD">
        <w:rPr>
          <w:rFonts w:ascii="Arial" w:hAnsi="Arial" w:cs="Arial"/>
          <w:sz w:val="24"/>
          <w:szCs w:val="24"/>
        </w:rPr>
        <w:t>, that does not happen in quick ash.</w:t>
      </w:r>
      <w:r w:rsidR="00DA5B80">
        <w:rPr>
          <w:rFonts w:ascii="Arial" w:hAnsi="Arial" w:cs="Arial"/>
          <w:sz w:val="24"/>
          <w:szCs w:val="24"/>
        </w:rPr>
        <w:t xml:space="preserve"> </w:t>
      </w:r>
      <w:r w:rsidR="001908BB">
        <w:rPr>
          <w:rFonts w:ascii="Arial" w:hAnsi="Arial" w:cs="Arial"/>
          <w:sz w:val="24"/>
          <w:szCs w:val="24"/>
        </w:rPr>
        <w:t>More sulfur content means the coal is heavier</w:t>
      </w:r>
      <w:r w:rsidR="00D96942">
        <w:rPr>
          <w:rFonts w:ascii="Arial" w:hAnsi="Arial" w:cs="Arial"/>
          <w:sz w:val="24"/>
          <w:szCs w:val="24"/>
        </w:rPr>
        <w:t xml:space="preserve">, thus there could potentially be significant errors </w:t>
      </w:r>
      <w:r w:rsidR="00A759B3">
        <w:rPr>
          <w:rFonts w:ascii="Arial" w:hAnsi="Arial" w:cs="Arial"/>
          <w:sz w:val="24"/>
          <w:szCs w:val="24"/>
        </w:rPr>
        <w:t>in the percentage determination of ash</w:t>
      </w:r>
      <w:r w:rsidR="006A2A50">
        <w:rPr>
          <w:rFonts w:ascii="Arial" w:hAnsi="Arial" w:cs="Arial"/>
          <w:sz w:val="24"/>
          <w:szCs w:val="24"/>
        </w:rPr>
        <w:t xml:space="preserve"> results.</w:t>
      </w:r>
    </w:p>
    <w:p w14:paraId="17A7F3BA" w14:textId="77777777" w:rsidR="00FE763D" w:rsidRDefault="00FE763D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62C75424" w14:textId="6DFC7B90" w:rsidR="00FE763D" w:rsidRPr="00627C7F" w:rsidRDefault="00FE763D" w:rsidP="00FE763D">
      <w:pPr>
        <w:rPr>
          <w:rFonts w:ascii="Amasis MT Pro" w:hAnsi="Amasis MT Pro" w:cs="Arial"/>
          <w:caps/>
          <w:sz w:val="18"/>
          <w:szCs w:val="18"/>
        </w:rPr>
      </w:pPr>
      <w:r w:rsidRPr="00627C7F">
        <w:rPr>
          <w:rFonts w:ascii="Amasis MT Pro" w:hAnsi="Amasis MT Pro" w:cs="Arial"/>
          <w:b/>
          <w:bCs/>
          <w:caps/>
          <w:sz w:val="18"/>
          <w:szCs w:val="18"/>
        </w:rPr>
        <w:t>Note</w:t>
      </w:r>
      <w:r w:rsidRPr="00627C7F">
        <w:rPr>
          <w:rFonts w:ascii="Amasis MT Pro" w:hAnsi="Amasis MT Pro" w:cs="Arial"/>
          <w:caps/>
          <w:sz w:val="18"/>
          <w:szCs w:val="18"/>
        </w:rPr>
        <w:t xml:space="preserve">: ONLY Personnel who are </w:t>
      </w:r>
      <w:r>
        <w:rPr>
          <w:rFonts w:ascii="Amasis MT Pro" w:hAnsi="Amasis MT Pro" w:cs="Arial"/>
          <w:caps/>
          <w:sz w:val="18"/>
          <w:szCs w:val="18"/>
        </w:rPr>
        <w:t xml:space="preserve">authorized and </w:t>
      </w:r>
      <w:r w:rsidRPr="00627C7F">
        <w:rPr>
          <w:rFonts w:ascii="Amasis MT Pro" w:hAnsi="Amasis MT Pro" w:cs="Arial"/>
          <w:caps/>
          <w:sz w:val="18"/>
          <w:szCs w:val="18"/>
        </w:rPr>
        <w:t>declared competent are to perfrom laboratory activities. personnel not declared are to strictly work under supervision of a lab manager/supervisor or competent personnel</w:t>
      </w:r>
      <w:r>
        <w:rPr>
          <w:rFonts w:ascii="Amasis MT Pro" w:hAnsi="Amasis MT Pro" w:cs="Arial"/>
          <w:caps/>
          <w:sz w:val="18"/>
          <w:szCs w:val="18"/>
        </w:rPr>
        <w:t>.</w:t>
      </w:r>
    </w:p>
    <w:p w14:paraId="5D500B1E" w14:textId="77777777" w:rsidR="00FE763D" w:rsidRDefault="00FE763D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71FEB7CD" w14:textId="77777777" w:rsidR="005B529D" w:rsidRDefault="005B529D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5DC784F8" w14:textId="1A454790" w:rsidR="005B529D" w:rsidRDefault="005B529D" w:rsidP="005B52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B529D">
        <w:rPr>
          <w:rFonts w:ascii="Arial" w:hAnsi="Arial" w:cs="Arial"/>
          <w:b/>
          <w:bCs/>
          <w:sz w:val="24"/>
          <w:szCs w:val="24"/>
        </w:rPr>
        <w:t>Scope</w:t>
      </w:r>
    </w:p>
    <w:p w14:paraId="4CD0375B" w14:textId="202C3BBD" w:rsidR="0007576C" w:rsidRDefault="006D0536" w:rsidP="005B529D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determine the ash </w:t>
      </w:r>
      <w:r w:rsidR="00B07783">
        <w:rPr>
          <w:rFonts w:ascii="Arial" w:hAnsi="Arial" w:cs="Arial"/>
          <w:sz w:val="24"/>
          <w:szCs w:val="24"/>
        </w:rPr>
        <w:t>content of</w:t>
      </w:r>
      <w:r w:rsidR="000634E5">
        <w:rPr>
          <w:rFonts w:ascii="Arial" w:hAnsi="Arial" w:cs="Arial"/>
          <w:sz w:val="24"/>
          <w:szCs w:val="24"/>
        </w:rPr>
        <w:t xml:space="preserve"> coal samples.</w:t>
      </w:r>
    </w:p>
    <w:p w14:paraId="5BFC7D3A" w14:textId="77777777" w:rsidR="0007576C" w:rsidRDefault="000757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740033D" w14:textId="718AB301" w:rsidR="000634E5" w:rsidRPr="00246591" w:rsidRDefault="000634E5" w:rsidP="000634E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46591">
        <w:rPr>
          <w:rFonts w:ascii="Arial" w:hAnsi="Arial" w:cs="Arial"/>
          <w:b/>
          <w:bCs/>
          <w:sz w:val="24"/>
          <w:szCs w:val="24"/>
        </w:rPr>
        <w:lastRenderedPageBreak/>
        <w:t>Principle</w:t>
      </w:r>
    </w:p>
    <w:p w14:paraId="01AFE1BA" w14:textId="30000C9F" w:rsidR="00D3516F" w:rsidRDefault="007A3DA5" w:rsidP="004E4390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 portion </w:t>
      </w:r>
      <w:r w:rsidR="00547B50">
        <w:rPr>
          <w:rFonts w:ascii="Arial" w:hAnsi="Arial" w:cs="Arial"/>
          <w:sz w:val="24"/>
          <w:szCs w:val="24"/>
        </w:rPr>
        <w:t xml:space="preserve">of coal sample is heated in air </w:t>
      </w:r>
      <w:r w:rsidR="00B70891">
        <w:rPr>
          <w:rFonts w:ascii="Arial" w:hAnsi="Arial" w:cs="Arial"/>
          <w:sz w:val="24"/>
          <w:szCs w:val="24"/>
        </w:rPr>
        <w:t>from ambient temperature</w:t>
      </w:r>
      <w:r w:rsidR="005F29CF">
        <w:rPr>
          <w:rFonts w:ascii="Arial" w:hAnsi="Arial" w:cs="Arial"/>
          <w:sz w:val="24"/>
          <w:szCs w:val="24"/>
        </w:rPr>
        <w:t xml:space="preserve"> up to </w:t>
      </w:r>
      <w:proofErr w:type="gramStart"/>
      <w:r w:rsidR="005F29CF">
        <w:rPr>
          <w:rFonts w:ascii="Arial" w:hAnsi="Arial" w:cs="Arial"/>
          <w:sz w:val="24"/>
          <w:szCs w:val="24"/>
        </w:rPr>
        <w:t>815±5</w:t>
      </w:r>
      <w:proofErr w:type="gramEnd"/>
      <w:r w:rsidR="0019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29CF" w:rsidRPr="001932D3">
        <w:rPr>
          <w:rFonts w:ascii="Arial" w:hAnsi="Arial" w:cs="Arial"/>
          <w:sz w:val="24"/>
          <w:szCs w:val="24"/>
          <w:vertAlign w:val="superscript"/>
        </w:rPr>
        <w:t>o</w:t>
      </w:r>
      <w:r w:rsidR="005F29CF">
        <w:rPr>
          <w:rFonts w:ascii="Arial" w:hAnsi="Arial" w:cs="Arial"/>
          <w:sz w:val="24"/>
          <w:szCs w:val="24"/>
        </w:rPr>
        <w:t>C</w:t>
      </w:r>
      <w:proofErr w:type="spellEnd"/>
      <w:r w:rsidR="00F56863">
        <w:rPr>
          <w:rFonts w:ascii="Arial" w:hAnsi="Arial" w:cs="Arial"/>
          <w:sz w:val="24"/>
          <w:szCs w:val="24"/>
        </w:rPr>
        <w:t xml:space="preserve"> and maintained at this temperature until a co</w:t>
      </w:r>
      <w:r w:rsidR="001616EC">
        <w:rPr>
          <w:rFonts w:ascii="Arial" w:hAnsi="Arial" w:cs="Arial"/>
          <w:sz w:val="24"/>
          <w:szCs w:val="24"/>
        </w:rPr>
        <w:t>nstant mass is achieved. The percentage of ash content can thus be obtained</w:t>
      </w:r>
      <w:r w:rsidR="00246591">
        <w:rPr>
          <w:rFonts w:ascii="Arial" w:hAnsi="Arial" w:cs="Arial"/>
          <w:sz w:val="24"/>
          <w:szCs w:val="24"/>
        </w:rPr>
        <w:t xml:space="preserve"> after complete incineration of sample.</w:t>
      </w:r>
    </w:p>
    <w:p w14:paraId="5256E537" w14:textId="5BD0B782" w:rsidR="002A4F5D" w:rsidRDefault="0097569D" w:rsidP="002A4F5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97569D">
        <w:rPr>
          <w:rFonts w:ascii="Arial" w:hAnsi="Arial" w:cs="Arial"/>
          <w:b/>
          <w:bCs/>
          <w:sz w:val="24"/>
          <w:szCs w:val="24"/>
        </w:rPr>
        <w:t>Apparatus</w:t>
      </w:r>
    </w:p>
    <w:p w14:paraId="4DF00A2E" w14:textId="77777777" w:rsidR="00113825" w:rsidRDefault="00113825" w:rsidP="00113825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</w:p>
    <w:p w14:paraId="7BEAD0E0" w14:textId="70902A34" w:rsidR="0097569D" w:rsidRDefault="00E94E34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Balance </w:t>
      </w:r>
      <w:r w:rsidR="00B110F1">
        <w:rPr>
          <w:rFonts w:ascii="Arial" w:hAnsi="Arial" w:cs="Arial"/>
          <w:sz w:val="24"/>
          <w:szCs w:val="24"/>
        </w:rPr>
        <w:t>capable of weighing the nearest 0.1mg</w:t>
      </w:r>
    </w:p>
    <w:p w14:paraId="2C667550" w14:textId="79F2A20F" w:rsidR="00B110F1" w:rsidRDefault="000F5EDE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Furnace capable </w:t>
      </w:r>
      <w:r w:rsidR="0034560C">
        <w:rPr>
          <w:rFonts w:ascii="Arial" w:hAnsi="Arial" w:cs="Arial"/>
          <w:sz w:val="24"/>
          <w:szCs w:val="24"/>
        </w:rPr>
        <w:t xml:space="preserve">of being heated to </w:t>
      </w:r>
      <w:proofErr w:type="gramStart"/>
      <w:r w:rsidR="001A0991">
        <w:rPr>
          <w:rFonts w:ascii="Arial" w:hAnsi="Arial" w:cs="Arial"/>
          <w:sz w:val="24"/>
          <w:szCs w:val="24"/>
        </w:rPr>
        <w:t>815</w:t>
      </w:r>
      <w:r w:rsidR="0034560C">
        <w:rPr>
          <w:rFonts w:ascii="Arial" w:hAnsi="Arial" w:cs="Arial"/>
          <w:sz w:val="24"/>
          <w:szCs w:val="24"/>
        </w:rPr>
        <w:t>±</w:t>
      </w:r>
      <w:r w:rsidR="001A0991">
        <w:rPr>
          <w:rFonts w:ascii="Arial" w:hAnsi="Arial" w:cs="Arial"/>
          <w:sz w:val="24"/>
          <w:szCs w:val="24"/>
        </w:rPr>
        <w:t>5</w:t>
      </w:r>
      <w:proofErr w:type="gramEnd"/>
      <w:r w:rsidR="001A0991" w:rsidRPr="001A0991">
        <w:rPr>
          <w:rFonts w:ascii="Arial" w:hAnsi="Arial" w:cs="Arial"/>
          <w:sz w:val="24"/>
          <w:szCs w:val="24"/>
          <w:vertAlign w:val="superscript"/>
        </w:rPr>
        <w:t xml:space="preserve"> </w:t>
      </w:r>
      <w:proofErr w:type="spellStart"/>
      <w:r w:rsidR="001A0991" w:rsidRPr="001A0991">
        <w:rPr>
          <w:rFonts w:ascii="Arial" w:hAnsi="Arial" w:cs="Arial"/>
          <w:sz w:val="24"/>
          <w:szCs w:val="24"/>
          <w:vertAlign w:val="superscript"/>
        </w:rPr>
        <w:t>o</w:t>
      </w:r>
      <w:r w:rsidR="001A0991">
        <w:rPr>
          <w:rFonts w:ascii="Arial" w:hAnsi="Arial" w:cs="Arial"/>
          <w:sz w:val="24"/>
          <w:szCs w:val="24"/>
        </w:rPr>
        <w:t>C</w:t>
      </w:r>
      <w:proofErr w:type="spellEnd"/>
      <w:r w:rsidR="00F8493B">
        <w:rPr>
          <w:rFonts w:ascii="Arial" w:hAnsi="Arial" w:cs="Arial"/>
          <w:sz w:val="24"/>
          <w:szCs w:val="24"/>
        </w:rPr>
        <w:t xml:space="preserve"> and maintained at this level until a constant mass in obtained.</w:t>
      </w:r>
      <w:r w:rsidR="0097136B">
        <w:rPr>
          <w:rFonts w:ascii="Arial" w:hAnsi="Arial" w:cs="Arial"/>
          <w:sz w:val="24"/>
          <w:szCs w:val="24"/>
        </w:rPr>
        <w:t xml:space="preserve"> The ventilation through the furnace </w:t>
      </w:r>
      <w:r w:rsidR="00B52A6B">
        <w:rPr>
          <w:rFonts w:ascii="Arial" w:hAnsi="Arial" w:cs="Arial"/>
          <w:sz w:val="24"/>
          <w:szCs w:val="24"/>
        </w:rPr>
        <w:t xml:space="preserve">shall be </w:t>
      </w:r>
      <w:r w:rsidR="00F30914">
        <w:rPr>
          <w:rFonts w:ascii="Arial" w:hAnsi="Arial" w:cs="Arial"/>
          <w:sz w:val="24"/>
          <w:szCs w:val="24"/>
        </w:rPr>
        <w:t>such as</w:t>
      </w:r>
      <w:r w:rsidR="00B52A6B">
        <w:rPr>
          <w:rFonts w:ascii="Arial" w:hAnsi="Arial" w:cs="Arial"/>
          <w:sz w:val="24"/>
          <w:szCs w:val="24"/>
        </w:rPr>
        <w:t xml:space="preserve"> to give </w:t>
      </w:r>
      <w:r w:rsidR="007559AC">
        <w:rPr>
          <w:rFonts w:ascii="Arial" w:hAnsi="Arial" w:cs="Arial"/>
          <w:sz w:val="24"/>
          <w:szCs w:val="24"/>
        </w:rPr>
        <w:t xml:space="preserve">5-10 air changes </w:t>
      </w:r>
      <w:r w:rsidR="00615261">
        <w:rPr>
          <w:rFonts w:ascii="Arial" w:hAnsi="Arial" w:cs="Arial"/>
          <w:sz w:val="24"/>
          <w:szCs w:val="24"/>
        </w:rPr>
        <w:t>per minute</w:t>
      </w:r>
      <w:r w:rsidR="00C405C9">
        <w:rPr>
          <w:rFonts w:ascii="Arial" w:hAnsi="Arial" w:cs="Arial"/>
          <w:sz w:val="24"/>
          <w:szCs w:val="24"/>
        </w:rPr>
        <w:t>, these can be as</w:t>
      </w:r>
      <w:r w:rsidR="00465077">
        <w:rPr>
          <w:rFonts w:ascii="Arial" w:hAnsi="Arial" w:cs="Arial"/>
          <w:sz w:val="24"/>
          <w:szCs w:val="24"/>
        </w:rPr>
        <w:t xml:space="preserve">sessed by measurement of airflow </w:t>
      </w:r>
      <w:r w:rsidR="00592BCE">
        <w:rPr>
          <w:rFonts w:ascii="Arial" w:hAnsi="Arial" w:cs="Arial"/>
          <w:sz w:val="24"/>
          <w:szCs w:val="24"/>
        </w:rPr>
        <w:t xml:space="preserve">in the furnace flue using a </w:t>
      </w:r>
      <w:r w:rsidR="00B83476">
        <w:rPr>
          <w:rFonts w:ascii="Arial" w:hAnsi="Arial" w:cs="Arial"/>
          <w:sz w:val="24"/>
          <w:szCs w:val="24"/>
        </w:rPr>
        <w:t>pitot static and suitable manometer</w:t>
      </w:r>
      <w:r w:rsidR="00BC3B45">
        <w:rPr>
          <w:rFonts w:ascii="Arial" w:hAnsi="Arial" w:cs="Arial"/>
          <w:sz w:val="24"/>
          <w:szCs w:val="24"/>
        </w:rPr>
        <w:t>.</w:t>
      </w:r>
      <w:r w:rsidR="00B83476">
        <w:rPr>
          <w:rFonts w:ascii="Arial" w:hAnsi="Arial" w:cs="Arial"/>
          <w:sz w:val="24"/>
          <w:szCs w:val="24"/>
        </w:rPr>
        <w:t xml:space="preserve"> </w:t>
      </w:r>
    </w:p>
    <w:p w14:paraId="0F3BD508" w14:textId="789E3463" w:rsidR="009511F4" w:rsidRPr="00182104" w:rsidRDefault="00BC3B45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Crucible </w:t>
      </w:r>
      <w:r w:rsidR="00EA13DB">
        <w:rPr>
          <w:rFonts w:ascii="Arial" w:hAnsi="Arial" w:cs="Arial"/>
          <w:sz w:val="24"/>
          <w:szCs w:val="24"/>
        </w:rPr>
        <w:t>derived from porcelain</w:t>
      </w:r>
      <w:r w:rsidR="00D066D7">
        <w:rPr>
          <w:rFonts w:ascii="Arial" w:hAnsi="Arial" w:cs="Arial"/>
          <w:sz w:val="24"/>
          <w:szCs w:val="24"/>
        </w:rPr>
        <w:t xml:space="preserve"> with </w:t>
      </w:r>
      <w:r w:rsidR="00E43EB4">
        <w:rPr>
          <w:rFonts w:ascii="Arial" w:hAnsi="Arial" w:cs="Arial"/>
          <w:sz w:val="24"/>
          <w:szCs w:val="24"/>
        </w:rPr>
        <w:t>well</w:t>
      </w:r>
      <w:r w:rsidR="00D066D7">
        <w:rPr>
          <w:rFonts w:ascii="Arial" w:hAnsi="Arial" w:cs="Arial"/>
          <w:sz w:val="24"/>
          <w:szCs w:val="24"/>
        </w:rPr>
        <w:t xml:space="preserve"> </w:t>
      </w:r>
      <w:r w:rsidR="008F0327">
        <w:rPr>
          <w:rFonts w:ascii="Arial" w:hAnsi="Arial" w:cs="Arial"/>
          <w:sz w:val="24"/>
          <w:szCs w:val="24"/>
        </w:rPr>
        <w:t xml:space="preserve">that is </w:t>
      </w:r>
      <w:r w:rsidR="00D066D7">
        <w:rPr>
          <w:rFonts w:ascii="Arial" w:hAnsi="Arial" w:cs="Arial"/>
          <w:sz w:val="24"/>
          <w:szCs w:val="24"/>
        </w:rPr>
        <w:t>8</w:t>
      </w:r>
      <w:r w:rsidR="00E43EB4">
        <w:rPr>
          <w:rFonts w:ascii="Arial" w:hAnsi="Arial" w:cs="Arial"/>
          <w:sz w:val="24"/>
          <w:szCs w:val="24"/>
        </w:rPr>
        <w:t>-</w:t>
      </w:r>
      <w:r w:rsidR="00D066D7">
        <w:rPr>
          <w:rFonts w:ascii="Arial" w:hAnsi="Arial" w:cs="Arial"/>
          <w:sz w:val="24"/>
          <w:szCs w:val="24"/>
        </w:rPr>
        <w:t>15</w:t>
      </w:r>
      <w:r w:rsidR="00E43EB4">
        <w:rPr>
          <w:rFonts w:ascii="Arial" w:hAnsi="Arial" w:cs="Arial"/>
          <w:sz w:val="24"/>
          <w:szCs w:val="24"/>
        </w:rPr>
        <w:t xml:space="preserve"> </w:t>
      </w:r>
      <w:r w:rsidR="0065401C">
        <w:rPr>
          <w:rFonts w:ascii="Arial" w:hAnsi="Arial" w:cs="Arial"/>
          <w:sz w:val="24"/>
          <w:szCs w:val="24"/>
        </w:rPr>
        <w:t>mm deep</w:t>
      </w:r>
      <w:r w:rsidR="00DD7BF0">
        <w:rPr>
          <w:rFonts w:ascii="Arial" w:hAnsi="Arial" w:cs="Arial"/>
          <w:sz w:val="24"/>
          <w:szCs w:val="24"/>
        </w:rPr>
        <w:t xml:space="preserve"> of such size that the </w:t>
      </w:r>
      <w:r w:rsidR="00501B34">
        <w:rPr>
          <w:rFonts w:ascii="Arial" w:hAnsi="Arial" w:cs="Arial"/>
          <w:sz w:val="24"/>
          <w:szCs w:val="24"/>
        </w:rPr>
        <w:t xml:space="preserve">loading can accommodate </w:t>
      </w:r>
      <w:r w:rsidR="00AB6EFC">
        <w:rPr>
          <w:rFonts w:ascii="Arial" w:hAnsi="Arial" w:cs="Arial"/>
          <w:sz w:val="24"/>
          <w:szCs w:val="24"/>
        </w:rPr>
        <w:t xml:space="preserve">a coal sample portion not exceeding </w:t>
      </w:r>
      <w:r w:rsidR="00182104">
        <w:rPr>
          <w:rFonts w:ascii="Arial" w:hAnsi="Arial" w:cs="Arial"/>
          <w:sz w:val="24"/>
          <w:szCs w:val="24"/>
        </w:rPr>
        <w:t>150g/cm</w:t>
      </w:r>
      <w:r w:rsidR="00182104" w:rsidRPr="00182104">
        <w:rPr>
          <w:rFonts w:ascii="Arial" w:hAnsi="Arial" w:cs="Arial"/>
          <w:sz w:val="24"/>
          <w:szCs w:val="24"/>
          <w:vertAlign w:val="superscript"/>
        </w:rPr>
        <w:t>2</w:t>
      </w:r>
      <w:r w:rsidR="00182104">
        <w:rPr>
          <w:rFonts w:ascii="Arial" w:hAnsi="Arial" w:cs="Arial"/>
          <w:sz w:val="24"/>
          <w:szCs w:val="24"/>
          <w:vertAlign w:val="superscript"/>
        </w:rPr>
        <w:t>.</w:t>
      </w:r>
    </w:p>
    <w:p w14:paraId="63804A81" w14:textId="2D81318A" w:rsidR="00182104" w:rsidRDefault="00113825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Desiccator</w:t>
      </w:r>
      <w:r w:rsidR="000F74AC">
        <w:rPr>
          <w:rFonts w:ascii="Arial" w:hAnsi="Arial" w:cs="Arial"/>
          <w:sz w:val="24"/>
          <w:szCs w:val="24"/>
        </w:rPr>
        <w:t xml:space="preserve"> or </w:t>
      </w:r>
      <w:r w:rsidR="00BE490C">
        <w:rPr>
          <w:rFonts w:ascii="Arial" w:hAnsi="Arial" w:cs="Arial"/>
          <w:sz w:val="24"/>
          <w:szCs w:val="24"/>
        </w:rPr>
        <w:t>another</w:t>
      </w:r>
      <w:r w:rsidR="000F74AC">
        <w:rPr>
          <w:rFonts w:ascii="Arial" w:hAnsi="Arial" w:cs="Arial"/>
          <w:sz w:val="24"/>
          <w:szCs w:val="24"/>
        </w:rPr>
        <w:t xml:space="preserve"> enclosed container without a </w:t>
      </w:r>
      <w:r w:rsidR="00BE490C">
        <w:rPr>
          <w:rFonts w:ascii="Arial" w:hAnsi="Arial" w:cs="Arial"/>
          <w:sz w:val="24"/>
          <w:szCs w:val="24"/>
        </w:rPr>
        <w:t>desiccant</w:t>
      </w:r>
    </w:p>
    <w:p w14:paraId="297A2021" w14:textId="6E0E63C5" w:rsidR="0061767F" w:rsidRDefault="00BE490C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pair of thongs with a hand shield.</w:t>
      </w:r>
    </w:p>
    <w:p w14:paraId="15D38D14" w14:textId="77777777" w:rsidR="004E4390" w:rsidRDefault="004E4390" w:rsidP="004E4390">
      <w:pPr>
        <w:rPr>
          <w:rFonts w:ascii="Arial" w:hAnsi="Arial" w:cs="Arial"/>
          <w:sz w:val="24"/>
          <w:szCs w:val="24"/>
        </w:rPr>
      </w:pPr>
    </w:p>
    <w:p w14:paraId="602772A8" w14:textId="0BDB0A24" w:rsidR="004E4390" w:rsidRPr="004E4390" w:rsidRDefault="004E4390" w:rsidP="004E43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Verification of furnaces </w:t>
      </w:r>
      <w:proofErr w:type="gramStart"/>
      <w:r>
        <w:rPr>
          <w:rFonts w:ascii="Arial" w:hAnsi="Arial" w:cs="Arial"/>
          <w:sz w:val="24"/>
          <w:szCs w:val="24"/>
        </w:rPr>
        <w:t>are</w:t>
      </w:r>
      <w:proofErr w:type="gramEnd"/>
      <w:r>
        <w:rPr>
          <w:rFonts w:ascii="Arial" w:hAnsi="Arial" w:cs="Arial"/>
          <w:sz w:val="24"/>
          <w:szCs w:val="24"/>
        </w:rPr>
        <w:t xml:space="preserve"> to be done every Monday of every week.</w:t>
      </w:r>
      <w:r w:rsidR="001B495A">
        <w:rPr>
          <w:rFonts w:ascii="Arial" w:hAnsi="Arial" w:cs="Arial"/>
          <w:sz w:val="24"/>
          <w:szCs w:val="24"/>
        </w:rPr>
        <w:t xml:space="preserve"> Insert the probe </w:t>
      </w:r>
      <w:r w:rsidR="00B07783">
        <w:rPr>
          <w:rFonts w:ascii="Arial" w:hAnsi="Arial" w:cs="Arial"/>
          <w:sz w:val="24"/>
          <w:szCs w:val="24"/>
        </w:rPr>
        <w:t>into the furnace;</w:t>
      </w:r>
      <w:r>
        <w:rPr>
          <w:rFonts w:ascii="Arial" w:hAnsi="Arial" w:cs="Arial"/>
          <w:sz w:val="24"/>
          <w:szCs w:val="24"/>
        </w:rPr>
        <w:t xml:space="preserve"> Ash furnace reading</w:t>
      </w:r>
      <w:r w:rsidR="00B07783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is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B07783">
        <w:rPr>
          <w:rFonts w:ascii="Arial" w:hAnsi="Arial" w:cs="Arial"/>
          <w:sz w:val="24"/>
          <w:szCs w:val="24"/>
        </w:rPr>
        <w:t>taken</w:t>
      </w:r>
      <w:r>
        <w:rPr>
          <w:rFonts w:ascii="Arial" w:hAnsi="Arial" w:cs="Arial"/>
          <w:sz w:val="24"/>
          <w:szCs w:val="24"/>
        </w:rPr>
        <w:t xml:space="preserve"> done</w:t>
      </w:r>
      <w:proofErr w:type="gramEnd"/>
      <w:r>
        <w:rPr>
          <w:rFonts w:ascii="Arial" w:hAnsi="Arial" w:cs="Arial"/>
          <w:sz w:val="24"/>
          <w:szCs w:val="24"/>
        </w:rPr>
        <w:t xml:space="preserve"> as follows: 1</w:t>
      </w:r>
      <w:r w:rsidRPr="004E439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reading at 30 minutes, 2</w:t>
      </w:r>
      <w:r w:rsidRPr="004E4390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reading at 45 minutes and last reading at 1 hour.</w:t>
      </w:r>
      <w:r w:rsidR="001B495A">
        <w:rPr>
          <w:rFonts w:ascii="Arial" w:hAnsi="Arial" w:cs="Arial"/>
          <w:sz w:val="24"/>
          <w:szCs w:val="24"/>
        </w:rPr>
        <w:t xml:space="preserve"> For volatile furnace, 1</w:t>
      </w:r>
      <w:r w:rsidR="001B495A" w:rsidRPr="001B495A">
        <w:rPr>
          <w:rFonts w:ascii="Arial" w:hAnsi="Arial" w:cs="Arial"/>
          <w:sz w:val="24"/>
          <w:szCs w:val="24"/>
          <w:vertAlign w:val="superscript"/>
        </w:rPr>
        <w:t>st</w:t>
      </w:r>
      <w:r w:rsidR="001B495A">
        <w:rPr>
          <w:rFonts w:ascii="Arial" w:hAnsi="Arial" w:cs="Arial"/>
          <w:sz w:val="24"/>
          <w:szCs w:val="24"/>
        </w:rPr>
        <w:t xml:space="preserve"> read at</w:t>
      </w:r>
      <w:r w:rsidR="00BE71F0">
        <w:rPr>
          <w:rFonts w:ascii="Arial" w:hAnsi="Arial" w:cs="Arial"/>
          <w:sz w:val="24"/>
          <w:szCs w:val="24"/>
        </w:rPr>
        <w:t xml:space="preserve"> 4</w:t>
      </w:r>
      <w:r w:rsidR="001B495A">
        <w:rPr>
          <w:rFonts w:ascii="Arial" w:hAnsi="Arial" w:cs="Arial"/>
          <w:sz w:val="24"/>
          <w:szCs w:val="24"/>
        </w:rPr>
        <w:t xml:space="preserve"> minutes</w:t>
      </w:r>
      <w:r w:rsidR="00BE71F0">
        <w:rPr>
          <w:rFonts w:ascii="Arial" w:hAnsi="Arial" w:cs="Arial"/>
          <w:sz w:val="24"/>
          <w:szCs w:val="24"/>
        </w:rPr>
        <w:t xml:space="preserve"> after insertion of the external probe</w:t>
      </w:r>
      <w:r w:rsidR="001B495A">
        <w:rPr>
          <w:rFonts w:ascii="Arial" w:hAnsi="Arial" w:cs="Arial"/>
          <w:sz w:val="24"/>
          <w:szCs w:val="24"/>
        </w:rPr>
        <w:t xml:space="preserve"> and the second and third read at </w:t>
      </w:r>
      <w:r w:rsidR="003531D0">
        <w:rPr>
          <w:rFonts w:ascii="Arial" w:hAnsi="Arial" w:cs="Arial"/>
          <w:sz w:val="24"/>
          <w:szCs w:val="24"/>
        </w:rPr>
        <w:t>7-minute</w:t>
      </w:r>
      <w:r w:rsidR="001B495A">
        <w:rPr>
          <w:rFonts w:ascii="Arial" w:hAnsi="Arial" w:cs="Arial"/>
          <w:sz w:val="24"/>
          <w:szCs w:val="24"/>
        </w:rPr>
        <w:t xml:space="preserve"> interval</w:t>
      </w:r>
      <w:r w:rsidR="00BE71F0">
        <w:rPr>
          <w:rFonts w:ascii="Arial" w:hAnsi="Arial" w:cs="Arial"/>
          <w:sz w:val="24"/>
          <w:szCs w:val="24"/>
        </w:rPr>
        <w:t>s consecutively</w:t>
      </w:r>
      <w:r w:rsidR="001B495A">
        <w:rPr>
          <w:rFonts w:ascii="Arial" w:hAnsi="Arial" w:cs="Arial"/>
          <w:sz w:val="24"/>
          <w:szCs w:val="24"/>
        </w:rPr>
        <w:t>.</w:t>
      </w:r>
      <w:r w:rsidR="003531D0">
        <w:rPr>
          <w:rFonts w:ascii="Arial" w:hAnsi="Arial" w:cs="Arial"/>
          <w:sz w:val="24"/>
          <w:szCs w:val="24"/>
        </w:rPr>
        <w:t xml:space="preserve"> Apply the correction factors as specified in the calibration certificates of the external thermometers.</w:t>
      </w:r>
      <w:r w:rsidR="001B495A">
        <w:rPr>
          <w:rFonts w:ascii="Arial" w:hAnsi="Arial" w:cs="Arial"/>
          <w:sz w:val="24"/>
          <w:szCs w:val="24"/>
        </w:rPr>
        <w:t xml:space="preserve"> </w:t>
      </w:r>
      <w:r w:rsidR="003531D0">
        <w:rPr>
          <w:rFonts w:ascii="Arial" w:hAnsi="Arial" w:cs="Arial"/>
          <w:sz w:val="24"/>
          <w:szCs w:val="24"/>
        </w:rPr>
        <w:t xml:space="preserve">The principle is to mathematically add the correction factor. </w:t>
      </w:r>
      <w:r w:rsidR="00BE71F0">
        <w:rPr>
          <w:rFonts w:ascii="Arial" w:hAnsi="Arial" w:cs="Arial"/>
          <w:sz w:val="24"/>
          <w:szCs w:val="24"/>
        </w:rPr>
        <w:t>This is to be documented in the AS024TF</w:t>
      </w:r>
      <w:r w:rsidR="003531D0">
        <w:rPr>
          <w:rFonts w:ascii="Arial" w:hAnsi="Arial" w:cs="Arial"/>
          <w:sz w:val="24"/>
          <w:szCs w:val="24"/>
        </w:rPr>
        <w:t xml:space="preserve"> form</w:t>
      </w:r>
      <w:r w:rsidR="00BE71F0">
        <w:rPr>
          <w:rFonts w:ascii="Arial" w:hAnsi="Arial" w:cs="Arial"/>
          <w:sz w:val="24"/>
          <w:szCs w:val="24"/>
        </w:rPr>
        <w:t>.</w:t>
      </w:r>
      <w:r w:rsidR="008343C0">
        <w:rPr>
          <w:rFonts w:ascii="Arial" w:hAnsi="Arial" w:cs="Arial"/>
          <w:sz w:val="24"/>
          <w:szCs w:val="24"/>
        </w:rPr>
        <w:t xml:space="preserve"> </w:t>
      </w:r>
    </w:p>
    <w:p w14:paraId="6EE211F8" w14:textId="77777777" w:rsidR="00D80364" w:rsidRPr="00D80364" w:rsidRDefault="00D80364" w:rsidP="00D80364">
      <w:pPr>
        <w:ind w:left="432"/>
        <w:rPr>
          <w:rFonts w:ascii="Arial" w:hAnsi="Arial" w:cs="Arial"/>
          <w:sz w:val="24"/>
          <w:szCs w:val="24"/>
        </w:rPr>
      </w:pPr>
    </w:p>
    <w:p w14:paraId="512BC187" w14:textId="77777777" w:rsidR="00095459" w:rsidRPr="00D72E25" w:rsidRDefault="00095459" w:rsidP="00095459">
      <w:pPr>
        <w:pStyle w:val="Default"/>
        <w:rPr>
          <w:rFonts w:ascii="Arial" w:hAnsi="Arial" w:cs="Arial"/>
          <w:sz w:val="20"/>
          <w:szCs w:val="20"/>
        </w:rPr>
      </w:pPr>
      <w:r w:rsidRPr="003D1980">
        <w:rPr>
          <w:rFonts w:ascii="Arial" w:hAnsi="Arial" w:cs="Arial"/>
          <w:sz w:val="20"/>
          <w:szCs w:val="20"/>
        </w:rPr>
        <w:t>Note</w:t>
      </w:r>
      <w:r>
        <w:rPr>
          <w:rFonts w:ascii="Arial" w:hAnsi="Arial" w:cs="Arial"/>
          <w:sz w:val="20"/>
          <w:szCs w:val="20"/>
        </w:rPr>
        <w:t>: E</w:t>
      </w:r>
      <w:r w:rsidRPr="003D1980">
        <w:rPr>
          <w:rFonts w:ascii="Arial" w:hAnsi="Arial" w:cs="Arial"/>
          <w:sz w:val="20"/>
          <w:szCs w:val="20"/>
        </w:rPr>
        <w:t xml:space="preserve">nsure all equipment and materials used are verified against </w:t>
      </w:r>
      <w:r>
        <w:rPr>
          <w:rFonts w:ascii="Arial" w:hAnsi="Arial" w:cs="Arial"/>
          <w:sz w:val="20"/>
          <w:szCs w:val="20"/>
        </w:rPr>
        <w:t xml:space="preserve">factory </w:t>
      </w:r>
      <w:r w:rsidRPr="003D1980">
        <w:rPr>
          <w:rFonts w:ascii="Arial" w:hAnsi="Arial" w:cs="Arial"/>
          <w:sz w:val="20"/>
          <w:szCs w:val="20"/>
        </w:rPr>
        <w:t>specifications and logged</w:t>
      </w:r>
      <w:r>
        <w:rPr>
          <w:rFonts w:ascii="Arial" w:hAnsi="Arial" w:cs="Arial"/>
          <w:sz w:val="20"/>
          <w:szCs w:val="20"/>
        </w:rPr>
        <w:t xml:space="preserve"> in the equipment register</w:t>
      </w:r>
      <w:r w:rsidRPr="003D1980">
        <w:rPr>
          <w:rFonts w:ascii="Arial" w:hAnsi="Arial" w:cs="Arial"/>
          <w:sz w:val="20"/>
          <w:szCs w:val="20"/>
        </w:rPr>
        <w:t xml:space="preserve"> prior to us</w:t>
      </w:r>
      <w:r>
        <w:rPr>
          <w:rFonts w:ascii="Arial" w:hAnsi="Arial" w:cs="Arial"/>
          <w:sz w:val="20"/>
          <w:szCs w:val="20"/>
        </w:rPr>
        <w:t xml:space="preserve">e. Calibrations (where necessary) and verification of equipment are to be attended prior to use. </w:t>
      </w:r>
      <w:r w:rsidRPr="00DC76AD">
        <w:rPr>
          <w:rFonts w:ascii="Arial" w:hAnsi="Arial" w:cs="Arial"/>
          <w:sz w:val="20"/>
          <w:szCs w:val="20"/>
          <w:lang w:val="en-US"/>
        </w:rPr>
        <w:t xml:space="preserve">Calibration services shall only be sourced from ISO/IEC 17025 accredited labs. Verification certificates from manufacturers are accepted for new equipment provided </w:t>
      </w:r>
      <w:r>
        <w:rPr>
          <w:rFonts w:ascii="Arial" w:hAnsi="Arial" w:cs="Arial"/>
          <w:sz w:val="20"/>
          <w:szCs w:val="20"/>
          <w:lang w:val="en-US"/>
        </w:rPr>
        <w:t xml:space="preserve">to address </w:t>
      </w:r>
      <w:proofErr w:type="gramStart"/>
      <w:r w:rsidRPr="00DC76AD">
        <w:rPr>
          <w:rFonts w:ascii="Arial" w:hAnsi="Arial" w:cs="Arial"/>
          <w:sz w:val="20"/>
          <w:szCs w:val="20"/>
          <w:lang w:val="en-US"/>
        </w:rPr>
        <w:t>traceability</w:t>
      </w:r>
      <w:r>
        <w:rPr>
          <w:rFonts w:ascii="Arial" w:hAnsi="Arial" w:cs="Arial"/>
          <w:sz w:val="20"/>
          <w:szCs w:val="20"/>
          <w:lang w:val="en-US"/>
        </w:rPr>
        <w:t>.(</w:t>
      </w:r>
      <w:proofErr w:type="gramEnd"/>
      <w:r>
        <w:rPr>
          <w:rFonts w:ascii="Arial" w:hAnsi="Arial" w:cs="Arial"/>
          <w:sz w:val="20"/>
          <w:szCs w:val="20"/>
          <w:lang w:val="en-US"/>
        </w:rPr>
        <w:t>ISO 17025; Clause 6.4.)</w:t>
      </w:r>
    </w:p>
    <w:p w14:paraId="185B2821" w14:textId="77777777" w:rsidR="008D556B" w:rsidRDefault="008D556B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1AF28709" w14:textId="2C229120" w:rsidR="00BE490C" w:rsidRDefault="008D556B" w:rsidP="00BE490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F258F">
        <w:rPr>
          <w:rFonts w:ascii="Arial" w:hAnsi="Arial" w:cs="Arial"/>
          <w:b/>
          <w:bCs/>
          <w:sz w:val="24"/>
          <w:szCs w:val="24"/>
        </w:rPr>
        <w:t>Preparation of sample</w:t>
      </w:r>
    </w:p>
    <w:p w14:paraId="66D2CAD1" w14:textId="77777777" w:rsidR="003B621C" w:rsidRPr="006F258F" w:rsidRDefault="003B621C" w:rsidP="003B621C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</w:p>
    <w:p w14:paraId="555086AF" w14:textId="52A68A9D" w:rsidR="008D556B" w:rsidRDefault="0023098D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sample shall be prepared as per </w:t>
      </w:r>
      <w:r w:rsidR="00CC230E">
        <w:rPr>
          <w:rFonts w:ascii="Arial" w:hAnsi="Arial" w:cs="Arial"/>
          <w:sz w:val="24"/>
          <w:szCs w:val="24"/>
        </w:rPr>
        <w:t xml:space="preserve">the </w:t>
      </w:r>
      <w:r w:rsidR="00CC230E" w:rsidRPr="00A26E2E">
        <w:rPr>
          <w:rFonts w:ascii="Arial" w:hAnsi="Arial" w:cs="Arial"/>
          <w:b/>
          <w:bCs/>
          <w:sz w:val="24"/>
          <w:szCs w:val="24"/>
        </w:rPr>
        <w:t>AS001W</w:t>
      </w:r>
      <w:r w:rsidR="00CC230E">
        <w:rPr>
          <w:rFonts w:ascii="Arial" w:hAnsi="Arial" w:cs="Arial"/>
          <w:sz w:val="24"/>
          <w:szCs w:val="24"/>
        </w:rPr>
        <w:t>I</w:t>
      </w:r>
      <w:r w:rsidR="009E3F4F">
        <w:rPr>
          <w:rFonts w:ascii="Arial" w:hAnsi="Arial" w:cs="Arial"/>
          <w:sz w:val="24"/>
          <w:szCs w:val="24"/>
        </w:rPr>
        <w:t xml:space="preserve"> procedure and conditioned as per </w:t>
      </w:r>
      <w:r w:rsidR="009E3F4F" w:rsidRPr="00A26E2E">
        <w:rPr>
          <w:rFonts w:ascii="Arial" w:hAnsi="Arial" w:cs="Arial"/>
          <w:b/>
          <w:bCs/>
          <w:sz w:val="24"/>
          <w:szCs w:val="24"/>
        </w:rPr>
        <w:t>AS002WI</w:t>
      </w:r>
      <w:r w:rsidR="00D04DBB">
        <w:rPr>
          <w:rFonts w:ascii="Arial" w:hAnsi="Arial" w:cs="Arial"/>
          <w:sz w:val="24"/>
          <w:szCs w:val="24"/>
        </w:rPr>
        <w:t>. Ensure that the sample is -212</w:t>
      </w:r>
      <w:r w:rsidR="00CC230E">
        <w:rPr>
          <w:rFonts w:ascii="Arial" w:hAnsi="Arial" w:cs="Arial"/>
          <w:sz w:val="24"/>
          <w:szCs w:val="24"/>
        </w:rPr>
        <w:t xml:space="preserve"> µm</w:t>
      </w:r>
      <w:r w:rsidR="0027255F">
        <w:rPr>
          <w:rFonts w:ascii="Arial" w:hAnsi="Arial" w:cs="Arial"/>
          <w:sz w:val="24"/>
          <w:szCs w:val="24"/>
        </w:rPr>
        <w:t xml:space="preserve"> and mix well to </w:t>
      </w:r>
      <w:proofErr w:type="spellStart"/>
      <w:r w:rsidR="0027255F">
        <w:rPr>
          <w:rFonts w:ascii="Arial" w:hAnsi="Arial" w:cs="Arial"/>
          <w:sz w:val="24"/>
          <w:szCs w:val="24"/>
        </w:rPr>
        <w:t>homogenise</w:t>
      </w:r>
      <w:proofErr w:type="spellEnd"/>
      <w:r w:rsidR="00BD3304">
        <w:rPr>
          <w:rFonts w:ascii="Arial" w:hAnsi="Arial" w:cs="Arial"/>
          <w:sz w:val="24"/>
          <w:szCs w:val="24"/>
        </w:rPr>
        <w:t xml:space="preserve"> before conditioning it.</w:t>
      </w:r>
    </w:p>
    <w:p w14:paraId="3AB9F77E" w14:textId="77777777" w:rsidR="00E9659A" w:rsidRDefault="00E9659A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57FFA26B" w14:textId="77777777" w:rsidR="00E9659A" w:rsidRDefault="00E9659A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0CA36091" w14:textId="7E07251E" w:rsidR="006F258F" w:rsidRDefault="006F258F" w:rsidP="006F258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9659A">
        <w:rPr>
          <w:rFonts w:ascii="Arial" w:hAnsi="Arial" w:cs="Arial"/>
          <w:b/>
          <w:bCs/>
          <w:sz w:val="24"/>
          <w:szCs w:val="24"/>
        </w:rPr>
        <w:lastRenderedPageBreak/>
        <w:t>Proc</w:t>
      </w:r>
      <w:r w:rsidR="003A4698" w:rsidRPr="00E9659A">
        <w:rPr>
          <w:rFonts w:ascii="Arial" w:hAnsi="Arial" w:cs="Arial"/>
          <w:b/>
          <w:bCs/>
          <w:sz w:val="24"/>
          <w:szCs w:val="24"/>
        </w:rPr>
        <w:t>edure</w:t>
      </w:r>
    </w:p>
    <w:p w14:paraId="01202E23" w14:textId="77777777" w:rsidR="00CA62B9" w:rsidRDefault="00CA62B9" w:rsidP="00CA62B9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</w:p>
    <w:p w14:paraId="15F66B46" w14:textId="35BCF936" w:rsidR="003B621C" w:rsidRPr="00E9659A" w:rsidRDefault="006074C4" w:rsidP="006074C4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ISO ASH</w:t>
      </w:r>
    </w:p>
    <w:p w14:paraId="69774DE1" w14:textId="3A701F12" w:rsidR="00F04C8F" w:rsidRDefault="003455B0" w:rsidP="00F04C8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the empty, clean and dry crucible (4.3) on top of the analytical balance,</w:t>
      </w:r>
      <w:r w:rsidR="00B471FF">
        <w:rPr>
          <w:rFonts w:ascii="Arial" w:hAnsi="Arial" w:cs="Arial"/>
          <w:sz w:val="24"/>
          <w:szCs w:val="24"/>
        </w:rPr>
        <w:t xml:space="preserve"> close the door,</w:t>
      </w:r>
      <w:r>
        <w:rPr>
          <w:rFonts w:ascii="Arial" w:hAnsi="Arial" w:cs="Arial"/>
          <w:sz w:val="24"/>
          <w:szCs w:val="24"/>
        </w:rPr>
        <w:t xml:space="preserve"> allow for the balance to </w:t>
      </w:r>
      <w:proofErr w:type="spellStart"/>
      <w:r>
        <w:rPr>
          <w:rFonts w:ascii="Arial" w:hAnsi="Arial" w:cs="Arial"/>
          <w:sz w:val="24"/>
          <w:szCs w:val="24"/>
        </w:rPr>
        <w:t>stabilise</w:t>
      </w:r>
      <w:proofErr w:type="spellEnd"/>
      <w:r w:rsidR="00E206C3">
        <w:rPr>
          <w:rFonts w:ascii="Arial" w:hAnsi="Arial" w:cs="Arial"/>
          <w:sz w:val="24"/>
          <w:szCs w:val="24"/>
        </w:rPr>
        <w:t xml:space="preserve"> and press the spacebar key on the keyboard to auto transfer the mass.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35D7892" w14:textId="0F23DF79" w:rsidR="00693E5D" w:rsidRDefault="00C34FEA" w:rsidP="003A469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Press the tare button on the balance</w:t>
      </w:r>
    </w:p>
    <w:p w14:paraId="49C46019" w14:textId="039A8244" w:rsidR="00E312C9" w:rsidRDefault="00E312C9" w:rsidP="00E312C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Weigh 1.0000±0.05 g sample into </w:t>
      </w:r>
      <w:r w:rsidR="003C7C86">
        <w:rPr>
          <w:rFonts w:ascii="Arial" w:hAnsi="Arial" w:cs="Arial"/>
          <w:sz w:val="24"/>
          <w:szCs w:val="24"/>
        </w:rPr>
        <w:t xml:space="preserve">crucible, close the door and allow to </w:t>
      </w:r>
      <w:proofErr w:type="spellStart"/>
      <w:r w:rsidR="003C7C86">
        <w:rPr>
          <w:rFonts w:ascii="Arial" w:hAnsi="Arial" w:cs="Arial"/>
          <w:sz w:val="24"/>
          <w:szCs w:val="24"/>
        </w:rPr>
        <w:t>stabilise</w:t>
      </w:r>
      <w:proofErr w:type="spellEnd"/>
      <w:r w:rsidR="003C7C86">
        <w:rPr>
          <w:rFonts w:ascii="Arial" w:hAnsi="Arial" w:cs="Arial"/>
          <w:sz w:val="24"/>
          <w:szCs w:val="24"/>
        </w:rPr>
        <w:t>. Press the spacebar</w:t>
      </w:r>
      <w:r w:rsidR="00FB5FA9">
        <w:rPr>
          <w:rFonts w:ascii="Arial" w:hAnsi="Arial" w:cs="Arial"/>
          <w:sz w:val="24"/>
          <w:szCs w:val="24"/>
        </w:rPr>
        <w:t xml:space="preserve"> on keyboard.</w:t>
      </w:r>
    </w:p>
    <w:p w14:paraId="69ED5B45" w14:textId="658447F7" w:rsidR="00D87B85" w:rsidRPr="0095120A" w:rsidRDefault="00D87B85" w:rsidP="00D87B85">
      <w:pPr>
        <w:pStyle w:val="ListParagraph"/>
        <w:ind w:left="1152"/>
        <w:rPr>
          <w:rFonts w:ascii="Arial" w:hAnsi="Arial" w:cs="Arial"/>
          <w:b/>
          <w:bCs/>
          <w:sz w:val="24"/>
          <w:szCs w:val="24"/>
        </w:rPr>
      </w:pPr>
      <w:r w:rsidRPr="0095120A">
        <w:rPr>
          <w:rFonts w:ascii="Arial" w:hAnsi="Arial" w:cs="Arial"/>
          <w:b/>
          <w:bCs/>
          <w:sz w:val="24"/>
          <w:szCs w:val="24"/>
        </w:rPr>
        <w:t>NB</w:t>
      </w:r>
      <w:r w:rsidR="004D6FA4" w:rsidRPr="0095120A">
        <w:rPr>
          <w:rFonts w:ascii="Arial" w:hAnsi="Arial" w:cs="Arial"/>
          <w:b/>
          <w:bCs/>
          <w:sz w:val="24"/>
          <w:szCs w:val="24"/>
        </w:rPr>
        <w:t>: Do</w:t>
      </w:r>
      <w:r w:rsidR="00DC20DB" w:rsidRPr="0095120A">
        <w:rPr>
          <w:rFonts w:ascii="Arial" w:hAnsi="Arial" w:cs="Arial"/>
          <w:b/>
          <w:bCs/>
          <w:sz w:val="24"/>
          <w:szCs w:val="24"/>
        </w:rPr>
        <w:t xml:space="preserve"> not forget to spread the sample evenly across the area of the crucible</w:t>
      </w:r>
    </w:p>
    <w:p w14:paraId="3AE8AF02" w14:textId="70BBB1E1" w:rsidR="00FB5FA9" w:rsidRDefault="00535E07" w:rsidP="00E312C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Repeat </w:t>
      </w:r>
      <w:r w:rsidR="00D54ABE">
        <w:rPr>
          <w:rFonts w:ascii="Arial" w:hAnsi="Arial" w:cs="Arial"/>
          <w:sz w:val="24"/>
          <w:szCs w:val="24"/>
        </w:rPr>
        <w:t>the above</w:t>
      </w:r>
      <w:r>
        <w:rPr>
          <w:rFonts w:ascii="Arial" w:hAnsi="Arial" w:cs="Arial"/>
          <w:sz w:val="24"/>
          <w:szCs w:val="24"/>
        </w:rPr>
        <w:t xml:space="preserve"> steps for the duplicate sample</w:t>
      </w:r>
      <w:r w:rsidR="00D54ABE">
        <w:rPr>
          <w:rFonts w:ascii="Arial" w:hAnsi="Arial" w:cs="Arial"/>
          <w:sz w:val="24"/>
          <w:szCs w:val="24"/>
        </w:rPr>
        <w:t>.</w:t>
      </w:r>
    </w:p>
    <w:p w14:paraId="4F3C8A15" w14:textId="3C7BE69D" w:rsidR="00A841E0" w:rsidRDefault="00D54ABE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84596">
        <w:rPr>
          <w:rFonts w:ascii="Arial" w:hAnsi="Arial" w:cs="Arial"/>
          <w:sz w:val="24"/>
          <w:szCs w:val="24"/>
        </w:rPr>
        <w:t xml:space="preserve">Carry the tray </w:t>
      </w:r>
      <w:r w:rsidR="004B3C66" w:rsidRPr="00D84596">
        <w:rPr>
          <w:rFonts w:ascii="Arial" w:hAnsi="Arial" w:cs="Arial"/>
          <w:sz w:val="24"/>
          <w:szCs w:val="24"/>
        </w:rPr>
        <w:t xml:space="preserve">with sample to the furnace </w:t>
      </w:r>
      <w:r w:rsidR="00387584" w:rsidRPr="00D84596">
        <w:rPr>
          <w:rFonts w:ascii="Arial" w:hAnsi="Arial" w:cs="Arial"/>
          <w:sz w:val="24"/>
          <w:szCs w:val="24"/>
        </w:rPr>
        <w:t>room and</w:t>
      </w:r>
      <w:r w:rsidR="00D84596" w:rsidRPr="00D84596">
        <w:rPr>
          <w:rFonts w:ascii="Arial" w:hAnsi="Arial" w:cs="Arial"/>
          <w:sz w:val="24"/>
          <w:szCs w:val="24"/>
        </w:rPr>
        <w:t xml:space="preserve"> p</w:t>
      </w:r>
      <w:r w:rsidR="00D84596">
        <w:rPr>
          <w:rFonts w:ascii="Arial" w:hAnsi="Arial" w:cs="Arial"/>
          <w:sz w:val="24"/>
          <w:szCs w:val="24"/>
        </w:rPr>
        <w:t xml:space="preserve">lace it in front of the ISO furnace </w:t>
      </w:r>
      <w:r w:rsidR="00387584">
        <w:rPr>
          <w:rFonts w:ascii="Arial" w:hAnsi="Arial" w:cs="Arial"/>
          <w:sz w:val="24"/>
          <w:szCs w:val="24"/>
        </w:rPr>
        <w:t>you are going to use.</w:t>
      </w:r>
    </w:p>
    <w:p w14:paraId="131E4823" w14:textId="3B583E8F" w:rsidR="00387584" w:rsidRDefault="00387584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the furnace door</w:t>
      </w:r>
      <w:r w:rsidR="00316E44">
        <w:rPr>
          <w:rFonts w:ascii="Arial" w:hAnsi="Arial" w:cs="Arial"/>
          <w:sz w:val="24"/>
          <w:szCs w:val="24"/>
        </w:rPr>
        <w:t xml:space="preserve"> and use the pair of thongs </w:t>
      </w:r>
      <w:r w:rsidR="000B197F">
        <w:rPr>
          <w:rFonts w:ascii="Arial" w:hAnsi="Arial" w:cs="Arial"/>
          <w:sz w:val="24"/>
          <w:szCs w:val="24"/>
        </w:rPr>
        <w:t xml:space="preserve">to place the sample into the furnace </w:t>
      </w:r>
      <w:r w:rsidR="00C87C80">
        <w:rPr>
          <w:rFonts w:ascii="Arial" w:hAnsi="Arial" w:cs="Arial"/>
          <w:sz w:val="24"/>
          <w:szCs w:val="24"/>
        </w:rPr>
        <w:t>chamber and then close the door.</w:t>
      </w:r>
    </w:p>
    <w:p w14:paraId="42793278" w14:textId="6DB96A40" w:rsidR="00C87C80" w:rsidRDefault="00E92095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Turn on the furnace by pressing and holding the reset button for about 5 seconds</w:t>
      </w:r>
      <w:r w:rsidR="008E272E">
        <w:rPr>
          <w:rFonts w:ascii="Arial" w:hAnsi="Arial" w:cs="Arial"/>
          <w:sz w:val="24"/>
          <w:szCs w:val="24"/>
        </w:rPr>
        <w:t>. The temperature should start to increase</w:t>
      </w:r>
      <w:r w:rsidR="00C632DF">
        <w:rPr>
          <w:rFonts w:ascii="Arial" w:hAnsi="Arial" w:cs="Arial"/>
          <w:sz w:val="24"/>
          <w:szCs w:val="24"/>
        </w:rPr>
        <w:t xml:space="preserve"> and will reach 500</w:t>
      </w:r>
      <w:r w:rsidR="00C632DF" w:rsidRPr="00C632DF">
        <w:rPr>
          <w:rFonts w:ascii="Arial" w:hAnsi="Arial" w:cs="Arial"/>
          <w:sz w:val="24"/>
          <w:szCs w:val="24"/>
          <w:vertAlign w:val="superscript"/>
        </w:rPr>
        <w:t>o</w:t>
      </w:r>
      <w:r w:rsidR="00C632DF">
        <w:rPr>
          <w:rFonts w:ascii="Arial" w:hAnsi="Arial" w:cs="Arial"/>
          <w:sz w:val="24"/>
          <w:szCs w:val="24"/>
        </w:rPr>
        <w:t xml:space="preserve">C within </w:t>
      </w:r>
      <w:r w:rsidR="006F785A">
        <w:rPr>
          <w:rFonts w:ascii="Arial" w:hAnsi="Arial" w:cs="Arial"/>
          <w:sz w:val="24"/>
          <w:szCs w:val="24"/>
        </w:rPr>
        <w:t>60 minutes</w:t>
      </w:r>
      <w:r w:rsidR="007347F9">
        <w:rPr>
          <w:rFonts w:ascii="Arial" w:hAnsi="Arial" w:cs="Arial"/>
          <w:sz w:val="24"/>
          <w:szCs w:val="24"/>
        </w:rPr>
        <w:t xml:space="preserve">, this temperature shall be maintained for about 30 minutes. </w:t>
      </w:r>
      <w:r w:rsidR="00B33C65">
        <w:rPr>
          <w:rFonts w:ascii="Arial" w:hAnsi="Arial" w:cs="Arial"/>
          <w:sz w:val="24"/>
          <w:szCs w:val="24"/>
        </w:rPr>
        <w:t xml:space="preserve">Next, the temperature will rise all the way to </w:t>
      </w:r>
      <w:proofErr w:type="gramStart"/>
      <w:r w:rsidR="00B33C65">
        <w:rPr>
          <w:rFonts w:ascii="Arial" w:hAnsi="Arial" w:cs="Arial"/>
          <w:sz w:val="24"/>
          <w:szCs w:val="24"/>
        </w:rPr>
        <w:t>815±5</w:t>
      </w:r>
      <w:proofErr w:type="gramEnd"/>
      <w:r w:rsidR="00B33C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3C65" w:rsidRPr="00B33C65">
        <w:rPr>
          <w:rFonts w:ascii="Arial" w:hAnsi="Arial" w:cs="Arial"/>
          <w:sz w:val="24"/>
          <w:szCs w:val="24"/>
          <w:vertAlign w:val="superscript"/>
        </w:rPr>
        <w:t>o</w:t>
      </w:r>
      <w:r w:rsidR="00B33C65">
        <w:rPr>
          <w:rFonts w:ascii="Arial" w:hAnsi="Arial" w:cs="Arial"/>
          <w:sz w:val="24"/>
          <w:szCs w:val="24"/>
        </w:rPr>
        <w:t>C</w:t>
      </w:r>
      <w:proofErr w:type="spellEnd"/>
      <w:r w:rsidR="00996523">
        <w:rPr>
          <w:rFonts w:ascii="Arial" w:hAnsi="Arial" w:cs="Arial"/>
          <w:sz w:val="24"/>
          <w:szCs w:val="24"/>
        </w:rPr>
        <w:t xml:space="preserve"> in the next 60 minutes and shall maintain this temperature for </w:t>
      </w:r>
      <w:r w:rsidR="00F82CCB">
        <w:rPr>
          <w:rFonts w:ascii="Arial" w:hAnsi="Arial" w:cs="Arial"/>
          <w:sz w:val="24"/>
          <w:szCs w:val="24"/>
        </w:rPr>
        <w:t>60 minutes.</w:t>
      </w:r>
    </w:p>
    <w:p w14:paraId="6A5D0270" w14:textId="3F7CB64F" w:rsidR="00F82CCB" w:rsidRDefault="00F82CCB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Finally, the temperature</w:t>
      </w:r>
      <w:r w:rsidR="00AA207B">
        <w:rPr>
          <w:rFonts w:ascii="Arial" w:hAnsi="Arial" w:cs="Arial"/>
          <w:sz w:val="24"/>
          <w:szCs w:val="24"/>
        </w:rPr>
        <w:t xml:space="preserve"> will gradually decrease (</w:t>
      </w:r>
      <w:r w:rsidR="00EF6248">
        <w:rPr>
          <w:rFonts w:ascii="Arial" w:hAnsi="Arial" w:cs="Arial"/>
          <w:sz w:val="24"/>
          <w:szCs w:val="24"/>
        </w:rPr>
        <w:t>~1 hour) until the chamber achieves an ambient temperature.</w:t>
      </w:r>
    </w:p>
    <w:p w14:paraId="3689FE11" w14:textId="76222B8A" w:rsidR="00F329CD" w:rsidRDefault="00F329CD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Use the tongs to remove the crucibles from the </w:t>
      </w:r>
      <w:r w:rsidR="00C06FD0">
        <w:rPr>
          <w:rFonts w:ascii="Arial" w:hAnsi="Arial" w:cs="Arial"/>
          <w:sz w:val="24"/>
          <w:szCs w:val="24"/>
        </w:rPr>
        <w:t>furnace and</w:t>
      </w:r>
      <w:r w:rsidR="00E23D11">
        <w:rPr>
          <w:rFonts w:ascii="Arial" w:hAnsi="Arial" w:cs="Arial"/>
          <w:sz w:val="24"/>
          <w:szCs w:val="24"/>
        </w:rPr>
        <w:t xml:space="preserve"> place them </w:t>
      </w:r>
      <w:r w:rsidR="004715E1">
        <w:rPr>
          <w:rFonts w:ascii="Arial" w:hAnsi="Arial" w:cs="Arial"/>
          <w:sz w:val="24"/>
          <w:szCs w:val="24"/>
        </w:rPr>
        <w:t xml:space="preserve">onto the bench to cool for 10 minutes. Additional 10 minute inside </w:t>
      </w:r>
      <w:r w:rsidR="00C06FD0">
        <w:rPr>
          <w:rFonts w:ascii="Arial" w:hAnsi="Arial" w:cs="Arial"/>
          <w:sz w:val="24"/>
          <w:szCs w:val="24"/>
        </w:rPr>
        <w:t>desiccator.</w:t>
      </w:r>
    </w:p>
    <w:p w14:paraId="051E9508" w14:textId="6EED7C31" w:rsidR="00C06FD0" w:rsidRDefault="00C06FD0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Weigh the sample by pressing the </w:t>
      </w:r>
      <w:r w:rsidR="00906D5D">
        <w:rPr>
          <w:rFonts w:ascii="Arial" w:hAnsi="Arial" w:cs="Arial"/>
          <w:sz w:val="24"/>
          <w:szCs w:val="24"/>
        </w:rPr>
        <w:t>spacebar key.</w:t>
      </w:r>
    </w:p>
    <w:p w14:paraId="7FAF63AC" w14:textId="77777777" w:rsidR="00CA62B9" w:rsidRDefault="00CA62B9" w:rsidP="00CA62B9">
      <w:pPr>
        <w:pStyle w:val="ListParagraph"/>
        <w:ind w:left="1152"/>
        <w:rPr>
          <w:rFonts w:ascii="Arial" w:hAnsi="Arial" w:cs="Arial"/>
          <w:sz w:val="24"/>
          <w:szCs w:val="24"/>
        </w:rPr>
      </w:pPr>
    </w:p>
    <w:p w14:paraId="50FFF69E" w14:textId="77777777" w:rsidR="00CA62B9" w:rsidRDefault="00CA62B9" w:rsidP="00CA62B9">
      <w:pPr>
        <w:pStyle w:val="ListParagraph"/>
        <w:ind w:left="1152"/>
        <w:rPr>
          <w:rFonts w:ascii="Arial" w:hAnsi="Arial" w:cs="Arial"/>
          <w:sz w:val="24"/>
          <w:szCs w:val="24"/>
        </w:rPr>
      </w:pPr>
    </w:p>
    <w:p w14:paraId="09B1884F" w14:textId="70290ACF" w:rsidR="006074C4" w:rsidRPr="00056BCB" w:rsidRDefault="00056BCB" w:rsidP="00056BCB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056BCB">
        <w:rPr>
          <w:rFonts w:ascii="Arial" w:hAnsi="Arial" w:cs="Arial"/>
          <w:b/>
          <w:bCs/>
          <w:sz w:val="24"/>
          <w:szCs w:val="24"/>
        </w:rPr>
        <w:t>QUICK ASH</w:t>
      </w:r>
    </w:p>
    <w:p w14:paraId="7D551F1B" w14:textId="291A8086" w:rsidR="00CC351F" w:rsidRDefault="00056BCB" w:rsidP="00CC351F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C351F">
        <w:rPr>
          <w:rFonts w:ascii="Arial" w:hAnsi="Arial" w:cs="Arial"/>
          <w:sz w:val="24"/>
          <w:szCs w:val="24"/>
        </w:rPr>
        <w:t xml:space="preserve">Place the empty, clean and dry crucible (4.3) on top of the analytical </w:t>
      </w:r>
      <w:proofErr w:type="gramStart"/>
      <w:r w:rsidR="001F4C6C">
        <w:rPr>
          <w:rFonts w:ascii="Arial" w:hAnsi="Arial" w:cs="Arial"/>
          <w:sz w:val="24"/>
          <w:szCs w:val="24"/>
        </w:rPr>
        <w:t xml:space="preserve">balance,  </w:t>
      </w:r>
      <w:r w:rsidR="00357F56">
        <w:rPr>
          <w:rFonts w:ascii="Arial" w:hAnsi="Arial" w:cs="Arial"/>
          <w:sz w:val="24"/>
          <w:szCs w:val="24"/>
        </w:rPr>
        <w:t xml:space="preserve"> </w:t>
      </w:r>
      <w:proofErr w:type="gramEnd"/>
      <w:r w:rsidR="00CC351F">
        <w:rPr>
          <w:rFonts w:ascii="Arial" w:hAnsi="Arial" w:cs="Arial"/>
          <w:sz w:val="24"/>
          <w:szCs w:val="24"/>
        </w:rPr>
        <w:t xml:space="preserve">close the door, allow for the balance to </w:t>
      </w:r>
      <w:proofErr w:type="spellStart"/>
      <w:r w:rsidR="00CC351F">
        <w:rPr>
          <w:rFonts w:ascii="Arial" w:hAnsi="Arial" w:cs="Arial"/>
          <w:sz w:val="24"/>
          <w:szCs w:val="24"/>
        </w:rPr>
        <w:t>stabilise</w:t>
      </w:r>
      <w:proofErr w:type="spellEnd"/>
      <w:r w:rsidR="00CC351F">
        <w:rPr>
          <w:rFonts w:ascii="Arial" w:hAnsi="Arial" w:cs="Arial"/>
          <w:sz w:val="24"/>
          <w:szCs w:val="24"/>
        </w:rPr>
        <w:t xml:space="preserve"> and press the spacebar key on the keyboard to auto transfer the mass</w:t>
      </w:r>
      <w:r w:rsidR="001F4C6C">
        <w:rPr>
          <w:rFonts w:ascii="Arial" w:hAnsi="Arial" w:cs="Arial"/>
          <w:sz w:val="24"/>
          <w:szCs w:val="24"/>
        </w:rPr>
        <w:t xml:space="preserve"> OR manually insert the mass.</w:t>
      </w:r>
      <w:r w:rsidR="00CC351F">
        <w:rPr>
          <w:rFonts w:ascii="Arial" w:hAnsi="Arial" w:cs="Arial"/>
          <w:sz w:val="24"/>
          <w:szCs w:val="24"/>
        </w:rPr>
        <w:t xml:space="preserve"> </w:t>
      </w:r>
    </w:p>
    <w:p w14:paraId="4597433F" w14:textId="59CF2825" w:rsidR="00CC351F" w:rsidRDefault="00CC351F" w:rsidP="00703503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Press the tare button on the balance</w:t>
      </w:r>
      <w:r w:rsidR="00C350B4">
        <w:rPr>
          <w:rFonts w:ascii="Arial" w:hAnsi="Arial" w:cs="Arial"/>
          <w:sz w:val="24"/>
          <w:szCs w:val="24"/>
        </w:rPr>
        <w:t>.</w:t>
      </w:r>
    </w:p>
    <w:p w14:paraId="24F2697A" w14:textId="3880AE97" w:rsidR="00DE4149" w:rsidRDefault="00DE4149" w:rsidP="000F79A9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DE4149">
        <w:rPr>
          <w:rFonts w:ascii="Arial" w:hAnsi="Arial" w:cs="Arial"/>
          <w:sz w:val="24"/>
          <w:szCs w:val="24"/>
        </w:rPr>
        <w:t>Weigh sample</w:t>
      </w:r>
      <w:r w:rsidR="000F79A9">
        <w:rPr>
          <w:rFonts w:ascii="Arial" w:hAnsi="Arial" w:cs="Arial"/>
          <w:sz w:val="24"/>
          <w:szCs w:val="24"/>
        </w:rPr>
        <w:t xml:space="preserve"> </w:t>
      </w:r>
      <w:r w:rsidR="00BF418D">
        <w:rPr>
          <w:rFonts w:ascii="Arial" w:hAnsi="Arial" w:cs="Arial"/>
          <w:sz w:val="24"/>
          <w:szCs w:val="24"/>
        </w:rPr>
        <w:t>0.5000&lt;mass&lt;0.2495</w:t>
      </w:r>
      <w:r w:rsidRPr="00DE4149">
        <w:rPr>
          <w:rFonts w:ascii="Arial" w:hAnsi="Arial" w:cs="Arial"/>
          <w:sz w:val="24"/>
          <w:szCs w:val="24"/>
        </w:rPr>
        <w:t xml:space="preserve"> </w:t>
      </w:r>
      <w:r w:rsidR="00D0073F">
        <w:rPr>
          <w:rFonts w:ascii="Arial" w:hAnsi="Arial" w:cs="Arial"/>
          <w:sz w:val="24"/>
          <w:szCs w:val="24"/>
        </w:rPr>
        <w:t xml:space="preserve">g </w:t>
      </w:r>
      <w:r w:rsidRPr="00DE4149">
        <w:rPr>
          <w:rFonts w:ascii="Arial" w:hAnsi="Arial" w:cs="Arial"/>
          <w:sz w:val="24"/>
          <w:szCs w:val="24"/>
        </w:rPr>
        <w:t xml:space="preserve">into crucible, close the door and allow to </w:t>
      </w:r>
      <w:proofErr w:type="spellStart"/>
      <w:r w:rsidRPr="00DE4149">
        <w:rPr>
          <w:rFonts w:ascii="Arial" w:hAnsi="Arial" w:cs="Arial"/>
          <w:sz w:val="24"/>
          <w:szCs w:val="24"/>
        </w:rPr>
        <w:t>stabilise</w:t>
      </w:r>
      <w:proofErr w:type="spellEnd"/>
      <w:r w:rsidRPr="00DE4149">
        <w:rPr>
          <w:rFonts w:ascii="Arial" w:hAnsi="Arial" w:cs="Arial"/>
          <w:sz w:val="24"/>
          <w:szCs w:val="24"/>
        </w:rPr>
        <w:t>. Press the spacebar on keyboard.</w:t>
      </w:r>
    </w:p>
    <w:p w14:paraId="265BC639" w14:textId="5D6CE310" w:rsidR="00C5384A" w:rsidRPr="00C5384A" w:rsidRDefault="00C5384A" w:rsidP="00C5384A">
      <w:pPr>
        <w:pStyle w:val="ListParagraph"/>
        <w:ind w:left="61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95120A">
        <w:rPr>
          <w:rFonts w:ascii="Arial" w:hAnsi="Arial" w:cs="Arial"/>
          <w:b/>
          <w:bCs/>
          <w:sz w:val="24"/>
          <w:szCs w:val="24"/>
        </w:rPr>
        <w:t>NB</w:t>
      </w:r>
      <w:r w:rsidR="004D6FA4" w:rsidRPr="0095120A">
        <w:rPr>
          <w:rFonts w:ascii="Arial" w:hAnsi="Arial" w:cs="Arial"/>
          <w:b/>
          <w:bCs/>
          <w:sz w:val="24"/>
          <w:szCs w:val="24"/>
        </w:rPr>
        <w:t>: Do</w:t>
      </w:r>
      <w:r w:rsidRPr="0095120A">
        <w:rPr>
          <w:rFonts w:ascii="Arial" w:hAnsi="Arial" w:cs="Arial"/>
          <w:b/>
          <w:bCs/>
          <w:sz w:val="24"/>
          <w:szCs w:val="24"/>
        </w:rPr>
        <w:t xml:space="preserve"> not forget to spread the sample evenly across the area of the crucible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6A801004" w14:textId="4B1216C1" w:rsidR="00D0073F" w:rsidRDefault="00357F56" w:rsidP="00357F56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</w:t>
      </w:r>
      <w:r w:rsidR="00D0073F" w:rsidRPr="00357F56">
        <w:rPr>
          <w:rFonts w:ascii="Arial" w:hAnsi="Arial" w:cs="Arial"/>
          <w:sz w:val="24"/>
          <w:szCs w:val="24"/>
        </w:rPr>
        <w:t>epeat the above steps for the duplicate sample.</w:t>
      </w:r>
    </w:p>
    <w:p w14:paraId="3D6B98CA" w14:textId="6BE2EC0A" w:rsidR="007F4E3C" w:rsidRDefault="007F4E3C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D84596">
        <w:rPr>
          <w:rFonts w:ascii="Arial" w:hAnsi="Arial" w:cs="Arial"/>
          <w:sz w:val="24"/>
          <w:szCs w:val="24"/>
        </w:rPr>
        <w:t>arry the tray with sample to the furnace room and p</w:t>
      </w:r>
      <w:r>
        <w:rPr>
          <w:rFonts w:ascii="Arial" w:hAnsi="Arial" w:cs="Arial"/>
          <w:sz w:val="24"/>
          <w:szCs w:val="24"/>
        </w:rPr>
        <w:t xml:space="preserve">lace it in front of the </w:t>
      </w:r>
      <w:r w:rsidR="00CA62B9">
        <w:rPr>
          <w:rFonts w:ascii="Arial" w:hAnsi="Arial" w:cs="Arial"/>
          <w:sz w:val="24"/>
          <w:szCs w:val="24"/>
        </w:rPr>
        <w:t>quick ash</w:t>
      </w:r>
      <w:r>
        <w:rPr>
          <w:rFonts w:ascii="Arial" w:hAnsi="Arial" w:cs="Arial"/>
          <w:sz w:val="24"/>
          <w:szCs w:val="24"/>
        </w:rPr>
        <w:t xml:space="preserve"> furnace you are going to use.</w:t>
      </w:r>
    </w:p>
    <w:p w14:paraId="0D7CC88E" w14:textId="27DC790C" w:rsidR="003F7EF4" w:rsidRPr="00B00BB9" w:rsidRDefault="003F7EF4" w:rsidP="00B00BB9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B00BB9">
        <w:rPr>
          <w:rFonts w:ascii="Arial" w:hAnsi="Arial" w:cs="Arial"/>
          <w:sz w:val="24"/>
          <w:szCs w:val="24"/>
        </w:rPr>
        <w:t>Open the furnace door and use the pair of thongs to place the sample into the furnace chamber and then close the door.</w:t>
      </w:r>
    </w:p>
    <w:p w14:paraId="628DCDB8" w14:textId="39B0FC5C" w:rsidR="00CA62B9" w:rsidRDefault="00B00BB9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Allow the sample to burn for a period of 1 hour. Check if the sample has completely </w:t>
      </w:r>
      <w:proofErr w:type="spellStart"/>
      <w:r w:rsidR="00E72CFF">
        <w:rPr>
          <w:rFonts w:ascii="Arial" w:hAnsi="Arial" w:cs="Arial"/>
          <w:sz w:val="24"/>
          <w:szCs w:val="24"/>
        </w:rPr>
        <w:t>ashed</w:t>
      </w:r>
      <w:proofErr w:type="spellEnd"/>
      <w:r w:rsidR="00E72CFF">
        <w:rPr>
          <w:rFonts w:ascii="Arial" w:hAnsi="Arial" w:cs="Arial"/>
          <w:sz w:val="24"/>
          <w:szCs w:val="24"/>
        </w:rPr>
        <w:t xml:space="preserve"> after the hour has elapsed, if not </w:t>
      </w:r>
      <w:r w:rsidR="00266527">
        <w:rPr>
          <w:rFonts w:ascii="Arial" w:hAnsi="Arial" w:cs="Arial"/>
          <w:sz w:val="24"/>
          <w:szCs w:val="24"/>
        </w:rPr>
        <w:t>put the sample back into the furnace for an additional 30 minutes.</w:t>
      </w:r>
    </w:p>
    <w:p w14:paraId="2532E871" w14:textId="21991D6B" w:rsidR="00C5384A" w:rsidRDefault="00C5384A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Take ou</w:t>
      </w:r>
      <w:r w:rsidR="00EA5978">
        <w:rPr>
          <w:rFonts w:ascii="Arial" w:hAnsi="Arial" w:cs="Arial"/>
          <w:sz w:val="24"/>
          <w:szCs w:val="24"/>
        </w:rPr>
        <w:t>t the sample from the furnace and cool for 10</w:t>
      </w:r>
      <w:r w:rsidR="008E4F79">
        <w:rPr>
          <w:rFonts w:ascii="Arial" w:hAnsi="Arial" w:cs="Arial"/>
          <w:sz w:val="24"/>
          <w:szCs w:val="24"/>
        </w:rPr>
        <w:t>-15</w:t>
      </w:r>
      <w:r w:rsidR="00EA5978">
        <w:rPr>
          <w:rFonts w:ascii="Arial" w:hAnsi="Arial" w:cs="Arial"/>
          <w:sz w:val="24"/>
          <w:szCs w:val="24"/>
        </w:rPr>
        <w:t xml:space="preserve"> minutes</w:t>
      </w:r>
      <w:r w:rsidR="008E4F79">
        <w:rPr>
          <w:rFonts w:ascii="Arial" w:hAnsi="Arial" w:cs="Arial"/>
          <w:sz w:val="24"/>
          <w:szCs w:val="24"/>
        </w:rPr>
        <w:t>.</w:t>
      </w:r>
    </w:p>
    <w:p w14:paraId="4A6332DA" w14:textId="5319AD57" w:rsidR="008E4F79" w:rsidRDefault="008E4F79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Weigh the sample by pressing the space key</w:t>
      </w:r>
      <w:r w:rsidR="00394B11">
        <w:rPr>
          <w:rFonts w:ascii="Arial" w:hAnsi="Arial" w:cs="Arial"/>
          <w:sz w:val="24"/>
          <w:szCs w:val="24"/>
        </w:rPr>
        <w:t>.</w:t>
      </w:r>
    </w:p>
    <w:p w14:paraId="0735FE5B" w14:textId="77777777" w:rsidR="007F4E3C" w:rsidRPr="007F4E3C" w:rsidRDefault="007F4E3C" w:rsidP="007F4E3C">
      <w:pPr>
        <w:rPr>
          <w:rFonts w:ascii="Arial" w:hAnsi="Arial" w:cs="Arial"/>
          <w:sz w:val="24"/>
          <w:szCs w:val="24"/>
        </w:rPr>
      </w:pPr>
    </w:p>
    <w:p w14:paraId="77A7F830" w14:textId="77777777" w:rsidR="00C350B4" w:rsidRPr="00357F56" w:rsidRDefault="00C350B4" w:rsidP="00357F56">
      <w:pPr>
        <w:rPr>
          <w:rFonts w:ascii="Arial" w:hAnsi="Arial" w:cs="Arial"/>
          <w:sz w:val="24"/>
          <w:szCs w:val="24"/>
        </w:rPr>
      </w:pPr>
    </w:p>
    <w:p w14:paraId="053E46CA" w14:textId="56FBAC37" w:rsidR="00AA24C9" w:rsidRPr="00056BCB" w:rsidRDefault="00CC351F" w:rsidP="00056B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6107CDE" w14:textId="2B5B6053" w:rsidR="00906D5D" w:rsidRPr="00EF0E94" w:rsidRDefault="00957037" w:rsidP="000F79A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EF0E94">
        <w:rPr>
          <w:rFonts w:ascii="Arial" w:hAnsi="Arial" w:cs="Arial"/>
          <w:b/>
          <w:bCs/>
          <w:sz w:val="24"/>
          <w:szCs w:val="24"/>
        </w:rPr>
        <w:t>Result expression and calculations</w:t>
      </w:r>
    </w:p>
    <w:p w14:paraId="2EF081BB" w14:textId="6592E1A4" w:rsidR="00A841E0" w:rsidRDefault="00A841E0" w:rsidP="00AA24C9">
      <w:pPr>
        <w:ind w:left="432"/>
        <w:rPr>
          <w:rFonts w:ascii="Arial" w:hAnsi="Arial" w:cs="Arial"/>
          <w:sz w:val="24"/>
          <w:szCs w:val="24"/>
        </w:rPr>
      </w:pPr>
    </w:p>
    <w:p w14:paraId="19976B67" w14:textId="46B9A22C" w:rsidR="00AA24C9" w:rsidRDefault="00AA24C9" w:rsidP="00AA24C9">
      <w:pPr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M1= Mass of empty crucible</w:t>
      </w:r>
    </w:p>
    <w:p w14:paraId="4437A807" w14:textId="3F3684D0" w:rsidR="00AA24C9" w:rsidRDefault="00AA24C9" w:rsidP="00AA24C9">
      <w:pPr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M2= mass of </w:t>
      </w:r>
      <w:proofErr w:type="gramStart"/>
      <w:r>
        <w:rPr>
          <w:rFonts w:ascii="Arial" w:hAnsi="Arial" w:cs="Arial"/>
          <w:sz w:val="24"/>
          <w:szCs w:val="24"/>
        </w:rPr>
        <w:t>sample</w:t>
      </w:r>
      <w:proofErr w:type="gramEnd"/>
    </w:p>
    <w:p w14:paraId="3F77C597" w14:textId="77777777" w:rsidR="00D839BC" w:rsidRDefault="00AA24C9" w:rsidP="00AA24C9">
      <w:pPr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M3= Mass of crucible+ ash</w:t>
      </w:r>
    </w:p>
    <w:p w14:paraId="7693497D" w14:textId="77777777" w:rsidR="00D839BC" w:rsidRDefault="00D839BC" w:rsidP="00AA24C9">
      <w:pPr>
        <w:ind w:left="432"/>
        <w:rPr>
          <w:rFonts w:ascii="Arial" w:hAnsi="Arial" w:cs="Arial"/>
          <w:sz w:val="24"/>
          <w:szCs w:val="24"/>
        </w:rPr>
      </w:pPr>
    </w:p>
    <w:p w14:paraId="62589C39" w14:textId="73B94C9B" w:rsidR="00AA24C9" w:rsidRDefault="00D839BC" w:rsidP="00AA24C9">
      <w:pPr>
        <w:ind w:left="432"/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%Ash =</w:t>
      </w:r>
      <w:r w:rsidR="00DA44F2">
        <w:rPr>
          <w:rFonts w:ascii="Arial" w:hAnsi="Arial" w:cs="Arial"/>
          <w:sz w:val="24"/>
          <w:szCs w:val="24"/>
        </w:rPr>
        <w:t xml:space="preserve">   </w:t>
      </w:r>
      <w:r w:rsidR="00AA24C9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M3-M1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M2</m:t>
            </m:r>
          </m:den>
        </m:f>
        <m:r>
          <w:rPr>
            <w:rFonts w:ascii="Cambria Math" w:hAnsi="Cambria Math" w:cs="Arial"/>
            <w:sz w:val="28"/>
            <w:szCs w:val="28"/>
          </w:rPr>
          <m:t>X100</m:t>
        </m:r>
      </m:oMath>
    </w:p>
    <w:p w14:paraId="43D84EBD" w14:textId="77777777" w:rsidR="00832B99" w:rsidRDefault="00832B99" w:rsidP="00AA24C9">
      <w:pPr>
        <w:ind w:left="432"/>
        <w:rPr>
          <w:rFonts w:ascii="Arial" w:eastAsiaTheme="minorEastAsia" w:hAnsi="Arial" w:cs="Arial"/>
          <w:sz w:val="28"/>
          <w:szCs w:val="28"/>
        </w:rPr>
      </w:pPr>
    </w:p>
    <w:p w14:paraId="40444070" w14:textId="3916C0AE" w:rsidR="00832B99" w:rsidRPr="007523A6" w:rsidRDefault="00832B99" w:rsidP="00AA24C9">
      <w:pPr>
        <w:ind w:left="432"/>
        <w:rPr>
          <w:rFonts w:ascii="Arial" w:eastAsiaTheme="minorEastAsia" w:hAnsi="Arial" w:cs="Arial"/>
          <w:b/>
          <w:bCs/>
          <w:i/>
          <w:iCs/>
          <w:sz w:val="24"/>
          <w:szCs w:val="24"/>
          <w:u w:val="single"/>
        </w:rPr>
      </w:pPr>
      <w:r w:rsidRPr="007523A6">
        <w:rPr>
          <w:rFonts w:ascii="Arial" w:eastAsiaTheme="minorEastAsia" w:hAnsi="Arial" w:cs="Arial"/>
          <w:b/>
          <w:bCs/>
          <w:i/>
          <w:iCs/>
          <w:sz w:val="24"/>
          <w:szCs w:val="24"/>
          <w:u w:val="single"/>
        </w:rPr>
        <w:t xml:space="preserve">All results are </w:t>
      </w:r>
      <w:r w:rsidR="003529B8" w:rsidRPr="007523A6">
        <w:rPr>
          <w:rFonts w:ascii="Arial" w:eastAsiaTheme="minorEastAsia" w:hAnsi="Arial" w:cs="Arial"/>
          <w:b/>
          <w:bCs/>
          <w:i/>
          <w:iCs/>
          <w:sz w:val="24"/>
          <w:szCs w:val="24"/>
          <w:u w:val="single"/>
        </w:rPr>
        <w:t>reported are in an air-dry basis</w:t>
      </w:r>
    </w:p>
    <w:p w14:paraId="1E6AD87C" w14:textId="77777777" w:rsidR="003529B8" w:rsidRDefault="003529B8" w:rsidP="00AA24C9">
      <w:pPr>
        <w:ind w:left="432"/>
        <w:rPr>
          <w:rFonts w:ascii="Arial" w:eastAsiaTheme="minorEastAsia" w:hAnsi="Arial" w:cs="Arial"/>
          <w:sz w:val="24"/>
          <w:szCs w:val="24"/>
        </w:rPr>
      </w:pPr>
    </w:p>
    <w:p w14:paraId="7E50B6F6" w14:textId="77777777" w:rsidR="006C6D0D" w:rsidRDefault="003529B8" w:rsidP="00AA24C9">
      <w:pPr>
        <w:ind w:left="432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Repeatability </w:t>
      </w:r>
      <w:r w:rsidR="008242F1">
        <w:rPr>
          <w:rFonts w:ascii="Arial" w:eastAsiaTheme="minorEastAsia" w:hAnsi="Arial" w:cs="Arial"/>
          <w:sz w:val="24"/>
          <w:szCs w:val="24"/>
        </w:rPr>
        <w:t xml:space="preserve">criteria: </w:t>
      </w:r>
      <w:r w:rsidR="007719BC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04FFAC90" w14:textId="77F6D9B6" w:rsidR="003529B8" w:rsidRPr="006C6D0D" w:rsidRDefault="008242F1" w:rsidP="006C6D0D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6C6D0D">
        <w:rPr>
          <w:rFonts w:ascii="Arial" w:eastAsiaTheme="minorEastAsia" w:hAnsi="Arial" w:cs="Arial"/>
          <w:sz w:val="24"/>
          <w:szCs w:val="24"/>
        </w:rPr>
        <w:t>Ash content &lt; 10%</w:t>
      </w:r>
      <w:r w:rsidR="00033D9E" w:rsidRPr="006C6D0D">
        <w:rPr>
          <w:rFonts w:ascii="Arial" w:eastAsiaTheme="minorEastAsia" w:hAnsi="Arial" w:cs="Arial"/>
          <w:sz w:val="24"/>
          <w:szCs w:val="24"/>
        </w:rPr>
        <w:t xml:space="preserve"> RL of 0.2%</w:t>
      </w:r>
    </w:p>
    <w:p w14:paraId="0C40968F" w14:textId="4DD2E2C6" w:rsidR="00033D9E" w:rsidRDefault="007719BC" w:rsidP="007719B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719BC">
        <w:rPr>
          <w:rFonts w:ascii="Arial" w:hAnsi="Arial" w:cs="Arial"/>
          <w:sz w:val="24"/>
          <w:szCs w:val="24"/>
        </w:rPr>
        <w:t xml:space="preserve">Ash </w:t>
      </w:r>
      <w:r w:rsidR="006C6D0D">
        <w:rPr>
          <w:rFonts w:ascii="Arial" w:hAnsi="Arial" w:cs="Arial"/>
          <w:sz w:val="24"/>
          <w:szCs w:val="24"/>
        </w:rPr>
        <w:t>content &gt;10% RL 2% of mean</w:t>
      </w:r>
    </w:p>
    <w:p w14:paraId="43F92FA3" w14:textId="77777777" w:rsidR="00F4780D" w:rsidRDefault="00F4780D" w:rsidP="007719B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</w:p>
    <w:p w14:paraId="5A016E94" w14:textId="46DCF7C5" w:rsidR="005236D5" w:rsidRDefault="006F4FB7" w:rsidP="005236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Reproducibility criteria </w:t>
      </w:r>
      <w:proofErr w:type="gramStart"/>
      <w:r w:rsidR="00130558">
        <w:rPr>
          <w:rFonts w:ascii="Arial" w:hAnsi="Arial" w:cs="Arial"/>
          <w:sz w:val="24"/>
          <w:szCs w:val="24"/>
        </w:rPr>
        <w:t>is</w:t>
      </w:r>
      <w:proofErr w:type="gramEnd"/>
      <w:r>
        <w:rPr>
          <w:rFonts w:ascii="Arial" w:hAnsi="Arial" w:cs="Arial"/>
          <w:sz w:val="24"/>
          <w:szCs w:val="24"/>
        </w:rPr>
        <w:t xml:space="preserve"> 0.3 and 3</w:t>
      </w:r>
      <w:r w:rsidR="00F25AD8">
        <w:rPr>
          <w:rFonts w:ascii="Arial" w:hAnsi="Arial" w:cs="Arial"/>
          <w:sz w:val="24"/>
          <w:szCs w:val="24"/>
        </w:rPr>
        <w:t>% of the mean, respectively.</w:t>
      </w:r>
    </w:p>
    <w:p w14:paraId="674FD876" w14:textId="77777777" w:rsidR="00F25AD8" w:rsidRDefault="00F25AD8" w:rsidP="005236D5">
      <w:pPr>
        <w:rPr>
          <w:rFonts w:ascii="Arial" w:hAnsi="Arial" w:cs="Arial"/>
          <w:sz w:val="24"/>
          <w:szCs w:val="24"/>
        </w:rPr>
      </w:pPr>
    </w:p>
    <w:p w14:paraId="737DB1FF" w14:textId="4E991944" w:rsidR="005236D5" w:rsidRPr="00A4645F" w:rsidRDefault="005236D5" w:rsidP="000F79A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A4645F">
        <w:rPr>
          <w:rFonts w:ascii="Arial" w:hAnsi="Arial" w:cs="Arial"/>
          <w:b/>
          <w:bCs/>
          <w:sz w:val="24"/>
          <w:szCs w:val="24"/>
        </w:rPr>
        <w:t>Reference</w:t>
      </w:r>
      <w:r w:rsidR="00A4645F" w:rsidRPr="00A4645F">
        <w:rPr>
          <w:rFonts w:ascii="Arial" w:hAnsi="Arial" w:cs="Arial"/>
          <w:b/>
          <w:bCs/>
          <w:sz w:val="24"/>
          <w:szCs w:val="24"/>
        </w:rPr>
        <w:t>s</w:t>
      </w:r>
    </w:p>
    <w:p w14:paraId="425B2C88" w14:textId="2C261A2A" w:rsidR="00A4645F" w:rsidRPr="00A4645F" w:rsidRDefault="00A4645F" w:rsidP="00A4645F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  <w:r w:rsidRPr="00A4645F">
        <w:rPr>
          <w:rFonts w:ascii="Arial" w:hAnsi="Arial" w:cs="Arial"/>
          <w:b/>
          <w:bCs/>
          <w:sz w:val="24"/>
          <w:szCs w:val="24"/>
        </w:rPr>
        <w:t>ISO 1171:202</w:t>
      </w:r>
      <w:r w:rsidR="002C5303">
        <w:rPr>
          <w:rFonts w:ascii="Arial" w:hAnsi="Arial" w:cs="Arial"/>
          <w:b/>
          <w:bCs/>
          <w:sz w:val="24"/>
          <w:szCs w:val="24"/>
        </w:rPr>
        <w:t>4</w:t>
      </w:r>
    </w:p>
    <w:p w14:paraId="70E85711" w14:textId="77777777" w:rsidR="00A841E0" w:rsidRDefault="00A841E0">
      <w:pPr>
        <w:rPr>
          <w:rFonts w:ascii="Arial" w:hAnsi="Arial" w:cs="Arial"/>
          <w:sz w:val="24"/>
          <w:szCs w:val="24"/>
        </w:rPr>
      </w:pPr>
    </w:p>
    <w:p w14:paraId="54F45436" w14:textId="77777777" w:rsidR="00791577" w:rsidRDefault="00791577">
      <w:pPr>
        <w:rPr>
          <w:rFonts w:ascii="Arial" w:hAnsi="Arial" w:cs="Arial"/>
          <w:sz w:val="24"/>
          <w:szCs w:val="24"/>
        </w:rPr>
      </w:pPr>
    </w:p>
    <w:p w14:paraId="4F45BC15" w14:textId="77777777" w:rsidR="00791577" w:rsidRDefault="00791577">
      <w:pPr>
        <w:rPr>
          <w:rFonts w:ascii="Arial" w:hAnsi="Arial" w:cs="Arial"/>
          <w:sz w:val="24"/>
          <w:szCs w:val="24"/>
        </w:rPr>
      </w:pPr>
    </w:p>
    <w:p w14:paraId="12E19A46" w14:textId="20C76387" w:rsidR="00D5372A" w:rsidRPr="00D5372A" w:rsidRDefault="00D5372A" w:rsidP="00D5372A">
      <w:pPr>
        <w:pStyle w:val="TableParagraph"/>
        <w:spacing w:before="62"/>
        <w:ind w:left="19"/>
        <w:rPr>
          <w:rFonts w:ascii="Arial"/>
          <w:b/>
          <w:bCs/>
          <w:sz w:val="24"/>
        </w:rPr>
      </w:pPr>
      <w:r w:rsidRPr="00D5372A">
        <w:rPr>
          <w:rFonts w:ascii="Arial" w:hAnsi="Arial" w:cs="Arial"/>
          <w:b/>
          <w:bCs/>
          <w:sz w:val="24"/>
          <w:szCs w:val="24"/>
        </w:rPr>
        <w:lastRenderedPageBreak/>
        <w:t>9.</w:t>
      </w:r>
      <w:r w:rsidRPr="00D5372A">
        <w:rPr>
          <w:rFonts w:ascii="Arial"/>
          <w:b/>
          <w:bCs/>
          <w:sz w:val="24"/>
        </w:rPr>
        <w:t xml:space="preserve"> Table</w:t>
      </w:r>
      <w:r w:rsidRPr="00D5372A">
        <w:rPr>
          <w:rFonts w:ascii="Arial"/>
          <w:b/>
          <w:bCs/>
          <w:spacing w:val="-1"/>
          <w:sz w:val="24"/>
        </w:rPr>
        <w:t xml:space="preserve"> </w:t>
      </w:r>
      <w:r w:rsidRPr="00D5372A">
        <w:rPr>
          <w:rFonts w:ascii="Arial"/>
          <w:b/>
          <w:bCs/>
          <w:sz w:val="24"/>
        </w:rPr>
        <w:t>of</w:t>
      </w:r>
      <w:r w:rsidRPr="00D5372A">
        <w:rPr>
          <w:rFonts w:ascii="Arial"/>
          <w:b/>
          <w:bCs/>
          <w:spacing w:val="-1"/>
          <w:sz w:val="24"/>
        </w:rPr>
        <w:t xml:space="preserve"> </w:t>
      </w:r>
      <w:r w:rsidRPr="00D5372A">
        <w:rPr>
          <w:rFonts w:ascii="Arial"/>
          <w:b/>
          <w:bCs/>
          <w:spacing w:val="-2"/>
          <w:sz w:val="24"/>
        </w:rPr>
        <w:t>Revision</w:t>
      </w:r>
    </w:p>
    <w:tbl>
      <w:tblPr>
        <w:tblpPr w:leftFromText="180" w:rightFromText="180" w:vertAnchor="text" w:horzAnchor="page" w:tblpX="468" w:tblpY="300"/>
        <w:tblW w:w="107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2"/>
        <w:gridCol w:w="1981"/>
        <w:gridCol w:w="6120"/>
      </w:tblGrid>
      <w:tr w:rsidR="00D5372A" w14:paraId="0DEC6DCA" w14:textId="77777777" w:rsidTr="00B07783">
        <w:trPr>
          <w:trHeight w:val="397"/>
        </w:trPr>
        <w:tc>
          <w:tcPr>
            <w:tcW w:w="10783" w:type="dxa"/>
            <w:gridSpan w:val="3"/>
            <w:tcBorders>
              <w:bottom w:val="single" w:sz="6" w:space="0" w:color="000000"/>
            </w:tcBorders>
          </w:tcPr>
          <w:p w14:paraId="7E1F32CA" w14:textId="77777777" w:rsidR="00D5372A" w:rsidRDefault="00D5372A" w:rsidP="00B07783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</w:tc>
      </w:tr>
      <w:tr w:rsidR="00D5372A" w14:paraId="5138E181" w14:textId="77777777" w:rsidTr="00B07783">
        <w:trPr>
          <w:trHeight w:val="397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CA258" w14:textId="77777777" w:rsidR="00D5372A" w:rsidRPr="00B07783" w:rsidRDefault="00D5372A" w:rsidP="00B07783">
            <w:pPr>
              <w:pStyle w:val="TableParagraph"/>
              <w:spacing w:before="71"/>
              <w:ind w:left="17" w:right="2"/>
              <w:rPr>
                <w:b/>
                <w:bCs/>
                <w:sz w:val="24"/>
                <w:szCs w:val="24"/>
              </w:rPr>
            </w:pPr>
            <w:r w:rsidRPr="00B07783">
              <w:rPr>
                <w:b/>
                <w:bCs/>
                <w:sz w:val="24"/>
                <w:szCs w:val="24"/>
              </w:rPr>
              <w:t>Rev</w:t>
            </w:r>
            <w:r w:rsidRPr="00B07783">
              <w:rPr>
                <w:b/>
                <w:bCs/>
                <w:spacing w:val="-2"/>
                <w:sz w:val="24"/>
                <w:szCs w:val="24"/>
              </w:rPr>
              <w:t xml:space="preserve"> number</w:t>
            </w: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CDA25" w14:textId="77777777" w:rsidR="00D5372A" w:rsidRPr="00B07783" w:rsidRDefault="00D5372A" w:rsidP="00B07783">
            <w:pPr>
              <w:pStyle w:val="TableParagraph"/>
              <w:spacing w:before="71"/>
              <w:ind w:left="21" w:right="7"/>
              <w:rPr>
                <w:b/>
                <w:bCs/>
                <w:sz w:val="24"/>
                <w:szCs w:val="24"/>
              </w:rPr>
            </w:pPr>
            <w:r w:rsidRPr="00B07783">
              <w:rPr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B97E8D" w14:textId="77777777" w:rsidR="00D5372A" w:rsidRPr="00B07783" w:rsidRDefault="00D5372A" w:rsidP="00B07783">
            <w:pPr>
              <w:pStyle w:val="TableParagraph"/>
              <w:spacing w:before="71"/>
              <w:ind w:left="17"/>
              <w:rPr>
                <w:b/>
                <w:bCs/>
                <w:sz w:val="24"/>
                <w:szCs w:val="24"/>
              </w:rPr>
            </w:pPr>
            <w:r w:rsidRPr="00B07783">
              <w:rPr>
                <w:b/>
                <w:bCs/>
                <w:sz w:val="24"/>
                <w:szCs w:val="24"/>
              </w:rPr>
              <w:t>Reason</w:t>
            </w:r>
            <w:r w:rsidRPr="00B07783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B07783">
              <w:rPr>
                <w:b/>
                <w:bCs/>
                <w:sz w:val="24"/>
                <w:szCs w:val="24"/>
              </w:rPr>
              <w:t>for</w:t>
            </w:r>
            <w:r w:rsidRPr="00B07783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B07783">
              <w:rPr>
                <w:b/>
                <w:bCs/>
                <w:spacing w:val="-2"/>
                <w:sz w:val="24"/>
                <w:szCs w:val="24"/>
              </w:rPr>
              <w:t>revision</w:t>
            </w:r>
          </w:p>
        </w:tc>
      </w:tr>
      <w:tr w:rsidR="00D5372A" w14:paraId="2563A38A" w14:textId="77777777" w:rsidTr="00B07783">
        <w:trPr>
          <w:trHeight w:val="506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FFC7D" w14:textId="437CBDC7" w:rsidR="00D5372A" w:rsidRDefault="008343C0" w:rsidP="00B07783">
            <w:pPr>
              <w:pStyle w:val="TableParagraph"/>
              <w:spacing w:before="127"/>
              <w:ind w:left="17"/>
            </w:pPr>
            <w:r>
              <w:t>01</w:t>
            </w: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60D17" w14:textId="7DD9CD1B" w:rsidR="00D5372A" w:rsidRDefault="008343C0" w:rsidP="00B07783">
            <w:pPr>
              <w:pStyle w:val="TableParagraph"/>
              <w:spacing w:before="127"/>
              <w:ind w:left="21" w:right="1"/>
            </w:pPr>
            <w:r>
              <w:t>02/2026</w:t>
            </w: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6128B6" w14:textId="4E51CF22" w:rsidR="00D5372A" w:rsidRDefault="00B07783" w:rsidP="00B07783">
            <w:pPr>
              <w:pStyle w:val="TableParagraph"/>
              <w:spacing w:line="252" w:lineRule="exact"/>
              <w:ind w:left="109" w:right="185"/>
            </w:pPr>
            <w:r>
              <w:t xml:space="preserve">Under apparatus section, added how verification of furnaces shall be done, its frequency included. </w:t>
            </w:r>
          </w:p>
        </w:tc>
      </w:tr>
      <w:tr w:rsidR="00D5372A" w14:paraId="29581DC4" w14:textId="77777777" w:rsidTr="00B07783">
        <w:trPr>
          <w:trHeight w:val="395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59B4D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3E5AF" w14:textId="77777777" w:rsidR="00D5372A" w:rsidRDefault="00D5372A" w:rsidP="00B07783">
            <w:pPr>
              <w:pStyle w:val="TableParagraph"/>
              <w:spacing w:before="71"/>
              <w:ind w:left="2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4AF6F93" w14:textId="77777777" w:rsidR="00D5372A" w:rsidRDefault="00D5372A" w:rsidP="00B07783">
            <w:pPr>
              <w:pStyle w:val="TableParagraph"/>
              <w:spacing w:before="71"/>
              <w:ind w:left="109"/>
            </w:pPr>
          </w:p>
        </w:tc>
      </w:tr>
      <w:tr w:rsidR="00D5372A" w14:paraId="109F849F" w14:textId="77777777" w:rsidTr="00B07783">
        <w:trPr>
          <w:trHeight w:val="397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AA6FE" w14:textId="77777777" w:rsidR="00D5372A" w:rsidRDefault="00D5372A" w:rsidP="00B07783">
            <w:pPr>
              <w:pStyle w:val="TableParagraph"/>
              <w:spacing w:before="74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5405A" w14:textId="77777777" w:rsidR="00D5372A" w:rsidRDefault="00D5372A" w:rsidP="00B07783">
            <w:pPr>
              <w:pStyle w:val="TableParagraph"/>
              <w:spacing w:before="74"/>
              <w:ind w:left="21" w:right="3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62B3FC" w14:textId="77777777" w:rsidR="00D5372A" w:rsidRDefault="00D5372A" w:rsidP="00B07783">
            <w:pPr>
              <w:pStyle w:val="TableParagraph"/>
              <w:spacing w:before="74"/>
              <w:ind w:left="109"/>
            </w:pPr>
          </w:p>
        </w:tc>
      </w:tr>
      <w:tr w:rsidR="00D5372A" w14:paraId="7948A411" w14:textId="77777777" w:rsidTr="00B07783">
        <w:trPr>
          <w:trHeight w:val="397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F7278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753F7" w14:textId="77777777" w:rsidR="00D5372A" w:rsidRDefault="00D5372A" w:rsidP="00B07783">
            <w:pPr>
              <w:pStyle w:val="TableParagraph"/>
              <w:spacing w:before="71"/>
              <w:ind w:left="21" w:right="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ECF390" w14:textId="77777777" w:rsidR="00D5372A" w:rsidRDefault="00D5372A" w:rsidP="00B07783">
            <w:pPr>
              <w:pStyle w:val="TableParagraph"/>
              <w:spacing w:line="253" w:lineRule="exact"/>
              <w:ind w:left="109"/>
            </w:pPr>
          </w:p>
        </w:tc>
      </w:tr>
      <w:tr w:rsidR="00D5372A" w14:paraId="3B42C822" w14:textId="77777777" w:rsidTr="00B07783">
        <w:trPr>
          <w:trHeight w:val="395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B0853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4492" w14:textId="77777777" w:rsidR="00D5372A" w:rsidRDefault="00D5372A" w:rsidP="00B07783">
            <w:pPr>
              <w:pStyle w:val="TableParagraph"/>
              <w:spacing w:before="71"/>
              <w:ind w:left="21" w:right="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528EF3" w14:textId="77777777" w:rsidR="00D5372A" w:rsidRDefault="00D5372A" w:rsidP="00B07783">
            <w:pPr>
              <w:pStyle w:val="TableParagraph"/>
              <w:spacing w:line="253" w:lineRule="exact"/>
              <w:ind w:left="109"/>
            </w:pPr>
          </w:p>
        </w:tc>
      </w:tr>
      <w:tr w:rsidR="00D5372A" w14:paraId="53A08AA1" w14:textId="77777777" w:rsidTr="00B07783">
        <w:trPr>
          <w:trHeight w:val="395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4A19D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8AEAC" w14:textId="77777777" w:rsidR="00D5372A" w:rsidRDefault="00D5372A" w:rsidP="00B07783">
            <w:pPr>
              <w:pStyle w:val="TableParagraph"/>
              <w:spacing w:before="71"/>
              <w:ind w:left="21" w:right="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11BD85" w14:textId="77777777" w:rsidR="00D5372A" w:rsidRDefault="00D5372A" w:rsidP="00B07783">
            <w:pPr>
              <w:pStyle w:val="TableParagraph"/>
              <w:spacing w:line="253" w:lineRule="exact"/>
              <w:ind w:left="109"/>
            </w:pPr>
          </w:p>
        </w:tc>
      </w:tr>
      <w:tr w:rsidR="00D5372A" w14:paraId="3A75D1D0" w14:textId="77777777" w:rsidTr="00B07783">
        <w:trPr>
          <w:trHeight w:val="395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3313B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4901C" w14:textId="77777777" w:rsidR="00D5372A" w:rsidRDefault="00D5372A" w:rsidP="00B07783">
            <w:pPr>
              <w:pStyle w:val="TableParagraph"/>
              <w:spacing w:before="71"/>
              <w:ind w:left="21" w:right="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093652" w14:textId="77777777" w:rsidR="00D5372A" w:rsidRDefault="00D5372A" w:rsidP="00B07783">
            <w:pPr>
              <w:pStyle w:val="TableParagraph"/>
              <w:spacing w:line="253" w:lineRule="exact"/>
              <w:ind w:left="109"/>
            </w:pPr>
          </w:p>
        </w:tc>
      </w:tr>
      <w:tr w:rsidR="00D5372A" w14:paraId="6FB4E1D7" w14:textId="77777777" w:rsidTr="00B07783">
        <w:trPr>
          <w:trHeight w:val="395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F33A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5C9AB" w14:textId="77777777" w:rsidR="00D5372A" w:rsidRDefault="00D5372A" w:rsidP="00B07783">
            <w:pPr>
              <w:pStyle w:val="TableParagraph"/>
              <w:spacing w:before="71"/>
              <w:ind w:left="21" w:right="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D6778A" w14:textId="77777777" w:rsidR="00D5372A" w:rsidRDefault="00D5372A" w:rsidP="00B07783">
            <w:pPr>
              <w:pStyle w:val="TableParagraph"/>
              <w:spacing w:line="253" w:lineRule="exact"/>
              <w:ind w:left="109"/>
            </w:pPr>
          </w:p>
        </w:tc>
      </w:tr>
      <w:tr w:rsidR="00D5372A" w14:paraId="48611ACA" w14:textId="77777777" w:rsidTr="00B07783">
        <w:trPr>
          <w:trHeight w:val="395"/>
        </w:trPr>
        <w:tc>
          <w:tcPr>
            <w:tcW w:w="26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8E6DA" w14:textId="77777777" w:rsidR="00D5372A" w:rsidRDefault="00D5372A" w:rsidP="00B0778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CE27B" w14:textId="77777777" w:rsidR="00D5372A" w:rsidRDefault="00D5372A" w:rsidP="00B07783">
            <w:pPr>
              <w:pStyle w:val="TableParagraph"/>
              <w:spacing w:before="71"/>
              <w:ind w:left="21" w:right="1"/>
            </w:pPr>
          </w:p>
        </w:tc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1965BE" w14:textId="77777777" w:rsidR="00D5372A" w:rsidRDefault="00D5372A" w:rsidP="00B07783">
            <w:pPr>
              <w:pStyle w:val="TableParagraph"/>
              <w:spacing w:line="253" w:lineRule="exact"/>
              <w:ind w:left="109"/>
            </w:pPr>
          </w:p>
        </w:tc>
      </w:tr>
    </w:tbl>
    <w:p w14:paraId="15488832" w14:textId="423AFFD6" w:rsidR="00540654" w:rsidRPr="00A841E0" w:rsidRDefault="00540654">
      <w:pPr>
        <w:rPr>
          <w:rFonts w:ascii="Arial" w:hAnsi="Arial" w:cs="Arial"/>
          <w:sz w:val="24"/>
          <w:szCs w:val="24"/>
        </w:rPr>
        <w:sectPr w:rsidR="00540654" w:rsidRPr="00A841E0" w:rsidSect="0007576C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15488835" w14:textId="5F4095D8" w:rsidR="009D2772" w:rsidRPr="00A841E0" w:rsidRDefault="009D2772" w:rsidP="00540654">
      <w:pPr>
        <w:tabs>
          <w:tab w:val="left" w:pos="702"/>
          <w:tab w:val="left" w:pos="820"/>
        </w:tabs>
        <w:spacing w:line="67" w:lineRule="exact"/>
        <w:rPr>
          <w:rFonts w:ascii="Arial" w:hAnsi="Arial" w:cs="Arial"/>
          <w:sz w:val="24"/>
          <w:szCs w:val="24"/>
        </w:rPr>
      </w:pPr>
    </w:p>
    <w:sectPr w:rsidR="009D2772" w:rsidRPr="00A841E0">
      <w:pgSz w:w="11910" w:h="16840"/>
      <w:pgMar w:top="1920" w:right="170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875E" w14:textId="77777777" w:rsidR="00AB795C" w:rsidRDefault="00AB795C" w:rsidP="00B3618D">
      <w:r>
        <w:separator/>
      </w:r>
    </w:p>
  </w:endnote>
  <w:endnote w:type="continuationSeparator" w:id="0">
    <w:p w14:paraId="7CDD6F68" w14:textId="77777777" w:rsidR="00AB795C" w:rsidRDefault="00AB795C" w:rsidP="00B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5D90FAB" w14:textId="57256B3D" w:rsidR="00A02EE0" w:rsidRDefault="00A02E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tbl>
    <w:tblPr>
      <w:tblW w:w="10524" w:type="dxa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618"/>
      <w:gridCol w:w="3685"/>
    </w:tblGrid>
    <w:tr w:rsidR="008343C0" w:rsidRPr="00F932EC" w14:paraId="0C59EA90" w14:textId="77777777" w:rsidTr="008343C0">
      <w:trPr>
        <w:trHeight w:val="452"/>
      </w:trPr>
      <w:tc>
        <w:tcPr>
          <w:tcW w:w="3221" w:type="dxa"/>
        </w:tcPr>
        <w:p w14:paraId="117959BB" w14:textId="77777777" w:rsidR="008343C0" w:rsidRPr="00F932EC" w:rsidRDefault="008343C0" w:rsidP="008343C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618" w:type="dxa"/>
        </w:tcPr>
        <w:p w14:paraId="77740770" w14:textId="77777777" w:rsidR="008343C0" w:rsidRPr="00F932EC" w:rsidRDefault="008343C0" w:rsidP="008343C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685" w:type="dxa"/>
        </w:tcPr>
        <w:p w14:paraId="394E4FD8" w14:textId="77777777" w:rsidR="008343C0" w:rsidRPr="007E7F60" w:rsidRDefault="008343C0" w:rsidP="008343C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8343C0" w:rsidRPr="00F932EC" w14:paraId="1A84A961" w14:textId="77777777" w:rsidTr="008343C0">
      <w:trPr>
        <w:trHeight w:val="417"/>
      </w:trPr>
      <w:tc>
        <w:tcPr>
          <w:tcW w:w="3221" w:type="dxa"/>
        </w:tcPr>
        <w:p w14:paraId="708848A9" w14:textId="252ABA8D" w:rsidR="008343C0" w:rsidRPr="00F932EC" w:rsidRDefault="008343C0" w:rsidP="008343C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02/2026</w:t>
          </w:r>
        </w:p>
      </w:tc>
      <w:tc>
        <w:tcPr>
          <w:tcW w:w="3618" w:type="dxa"/>
        </w:tcPr>
        <w:p w14:paraId="37587DFF" w14:textId="7A7D6CB1" w:rsidR="008343C0" w:rsidRPr="00F932EC" w:rsidRDefault="008343C0" w:rsidP="008343C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3685" w:type="dxa"/>
        </w:tcPr>
        <w:p w14:paraId="58E66A30" w14:textId="3E544DF3" w:rsidR="008343C0" w:rsidRPr="00F932EC" w:rsidRDefault="008343C0" w:rsidP="008343C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2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6E9FD1C1" w14:textId="77777777" w:rsidR="00DD60BC" w:rsidRDefault="00DD60BC" w:rsidP="00DD60B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B978" w14:textId="77777777" w:rsidR="00AB795C" w:rsidRDefault="00AB795C" w:rsidP="00B3618D">
      <w:r>
        <w:separator/>
      </w:r>
    </w:p>
  </w:footnote>
  <w:footnote w:type="continuationSeparator" w:id="0">
    <w:p w14:paraId="7D97FF1E" w14:textId="77777777" w:rsidR="00AB795C" w:rsidRDefault="00AB795C" w:rsidP="00B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9C97" w14:textId="085556CA" w:rsidR="00FE763D" w:rsidRDefault="00000000">
    <w:pPr>
      <w:pStyle w:val="Header"/>
    </w:pPr>
    <w:r>
      <w:rPr>
        <w:noProof/>
      </w:rPr>
      <w:pict w14:anchorId="58B3E4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130797" o:spid="_x0000_s1026" type="#_x0000_t136" style="position:absolute;margin-left:0;margin-top:0;width:565.55pt;height:154.2pt;rotation:315;z-index:-25165158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97520B" w14:paraId="3D9ADE21" w14:textId="77777777" w:rsidTr="00F44250">
      <w:trPr>
        <w:trHeight w:val="517"/>
      </w:trPr>
      <w:tc>
        <w:tcPr>
          <w:tcW w:w="2530" w:type="dxa"/>
          <w:vMerge w:val="restart"/>
        </w:tcPr>
        <w:p w14:paraId="768681D7" w14:textId="15037069" w:rsidR="0097520B" w:rsidRPr="006A5016" w:rsidRDefault="00000000" w:rsidP="0097520B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  <w:r>
            <w:rPr>
              <w:noProof/>
            </w:rPr>
            <w:pict w14:anchorId="1FB244BB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48130798" o:spid="_x0000_s1027" type="#_x0000_t136" style="position:absolute;margin-left:0;margin-top:0;width:565.55pt;height:154.2pt;rotation:315;z-index:-25164953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ntrolled Doc"/>
                <w10:wrap anchorx="margin" anchory="margin"/>
              </v:shape>
            </w:pict>
          </w:r>
          <w:r w:rsidR="0097520B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8752" behindDoc="0" locked="0" layoutInCell="1" allowOverlap="1" wp14:anchorId="19D42D99" wp14:editId="7BE60BB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1301709" w14:textId="77777777" w:rsidR="0097520B" w:rsidRPr="006A5016" w:rsidRDefault="0097520B" w:rsidP="0097520B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4CF0668C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proofErr w:type="spellStart"/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  <w:proofErr w:type="spellEnd"/>
        </w:p>
      </w:tc>
    </w:tr>
    <w:tr w:rsidR="0097520B" w14:paraId="31EAA2B6" w14:textId="77777777" w:rsidTr="00F44250">
      <w:trPr>
        <w:trHeight w:val="517"/>
      </w:trPr>
      <w:tc>
        <w:tcPr>
          <w:tcW w:w="2530" w:type="dxa"/>
          <w:vMerge/>
        </w:tcPr>
        <w:p w14:paraId="79486696" w14:textId="77777777" w:rsidR="0097520B" w:rsidRPr="006A5016" w:rsidRDefault="0097520B" w:rsidP="0097520B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69947716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97520B" w:rsidRPr="007301B9" w14:paraId="6C875793" w14:textId="77777777" w:rsidTr="00F44250">
            <w:trPr>
              <w:trHeight w:val="442"/>
            </w:trPr>
            <w:tc>
              <w:tcPr>
                <w:tcW w:w="3691" w:type="dxa"/>
              </w:tcPr>
              <w:p w14:paraId="7FA964B9" w14:textId="449DD70A" w:rsidR="0097520B" w:rsidRPr="007301B9" w:rsidRDefault="0097520B" w:rsidP="00B731D8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AS00</w:t>
                </w:r>
                <w:r w:rsidR="001F52FA"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3</w:t>
                </w: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IW</w:t>
                </w:r>
              </w:p>
            </w:tc>
            <w:tc>
              <w:tcPr>
                <w:tcW w:w="3691" w:type="dxa"/>
              </w:tcPr>
              <w:p w14:paraId="208A1654" w14:textId="4F47BB86" w:rsidR="0097520B" w:rsidRPr="007301B9" w:rsidRDefault="001F52FA" w:rsidP="00B731D8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PROCEDURE ON THE DETERMINATION OF ASH CONTENT IN HARD COAL</w:t>
                </w:r>
              </w:p>
            </w:tc>
          </w:tr>
        </w:tbl>
        <w:p w14:paraId="1F37920C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</w:tc>
    </w:tr>
    <w:tr w:rsidR="0097520B" w14:paraId="7B3776C4" w14:textId="77777777" w:rsidTr="00F44250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1170FD7B" w14:textId="77777777" w:rsidR="0097520B" w:rsidRPr="006A5016" w:rsidRDefault="0097520B" w:rsidP="0097520B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97520B" w:rsidRPr="007301B9" w14:paraId="3AC97D23" w14:textId="77777777" w:rsidTr="00F44250">
            <w:tc>
              <w:tcPr>
                <w:tcW w:w="2460" w:type="dxa"/>
              </w:tcPr>
              <w:p w14:paraId="36B91799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75CB2018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0C9B3EEB" w14:textId="764F8541" w:rsidR="0097520B" w:rsidRPr="007301B9" w:rsidRDefault="00FE763D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776" behindDoc="0" locked="0" layoutInCell="1" allowOverlap="1" wp14:anchorId="178F9C7F" wp14:editId="6677A77C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-28575</wp:posOffset>
                      </wp:positionV>
                      <wp:extent cx="732155" cy="542340"/>
                      <wp:effectExtent l="0" t="0" r="0" b="0"/>
                      <wp:wrapNone/>
                      <wp:docPr id="1390299928" name="Picture 1" descr="A close-up of a black wi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0299928" name="Picture 1" descr="A close-up of a black wire&#10;&#10;AI-generated content may be incorrect.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2473" y1="45254" x2="22473" y2="45254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2155" cy="542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97520B" w:rsidRPr="007301B9" w14:paraId="49DAB75F" w14:textId="77777777" w:rsidTr="00F44250">
            <w:trPr>
              <w:trHeight w:val="423"/>
            </w:trPr>
            <w:tc>
              <w:tcPr>
                <w:tcW w:w="2460" w:type="dxa"/>
              </w:tcPr>
              <w:p w14:paraId="5ED2714B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4A513252" w14:textId="4C4DB530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28045918" w14:textId="5C2CC6E1" w:rsidR="0097520B" w:rsidRPr="007301B9" w:rsidRDefault="00FE763D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800" behindDoc="0" locked="0" layoutInCell="1" allowOverlap="1" wp14:anchorId="1AFB877E" wp14:editId="75C0CAE6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-12065</wp:posOffset>
                      </wp:positionV>
                      <wp:extent cx="873722" cy="556260"/>
                      <wp:effectExtent l="0" t="0" r="0" b="0"/>
                      <wp:wrapNone/>
                      <wp:docPr id="1638969322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38969322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5589" cy="557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66B9A68E" w14:textId="77777777" w:rsidR="0097520B" w:rsidRPr="007301B9" w:rsidRDefault="0097520B" w:rsidP="00B731D8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53E05EBF" w14:textId="6CB2A649" w:rsidR="00B3618D" w:rsidRPr="0097520B" w:rsidRDefault="00B3618D" w:rsidP="009752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39E8" w14:textId="3E10A3D3" w:rsidR="00FE763D" w:rsidRDefault="00000000">
    <w:pPr>
      <w:pStyle w:val="Header"/>
    </w:pPr>
    <w:r>
      <w:rPr>
        <w:noProof/>
      </w:rPr>
      <w:pict w14:anchorId="6772E6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130796" o:spid="_x0000_s1025" type="#_x0000_t136" style="position:absolute;margin-left:0;margin-top:0;width:565.55pt;height:154.2pt;rotation:315;z-index:-25165363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B0"/>
    <w:multiLevelType w:val="multilevel"/>
    <w:tmpl w:val="574C7B7E"/>
    <w:lvl w:ilvl="0">
      <w:start w:val="6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7C12D66"/>
    <w:multiLevelType w:val="hybridMultilevel"/>
    <w:tmpl w:val="81B0ACB2"/>
    <w:lvl w:ilvl="0" w:tplc="524A711A">
      <w:start w:val="5"/>
      <w:numFmt w:val="bullet"/>
      <w:lvlText w:val="-"/>
      <w:lvlJc w:val="left"/>
      <w:pPr>
        <w:ind w:left="315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2" w15:restartNumberingAfterBreak="0">
    <w:nsid w:val="19A507E1"/>
    <w:multiLevelType w:val="multilevel"/>
    <w:tmpl w:val="C50281F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4DE514D3"/>
    <w:multiLevelType w:val="hybridMultilevel"/>
    <w:tmpl w:val="90800106"/>
    <w:lvl w:ilvl="0" w:tplc="A158380C">
      <w:start w:val="5"/>
      <w:numFmt w:val="bullet"/>
      <w:lvlText w:val="-"/>
      <w:lvlJc w:val="left"/>
      <w:pPr>
        <w:ind w:left="309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4" w15:restartNumberingAfterBreak="0">
    <w:nsid w:val="52E438B1"/>
    <w:multiLevelType w:val="hybridMultilevel"/>
    <w:tmpl w:val="28CEEFFE"/>
    <w:lvl w:ilvl="0" w:tplc="B46280D6">
      <w:start w:val="1"/>
      <w:numFmt w:val="upperLetter"/>
      <w:lvlText w:val="%1-"/>
      <w:lvlJc w:val="left"/>
      <w:pPr>
        <w:ind w:left="79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79575EFB"/>
    <w:multiLevelType w:val="hybridMultilevel"/>
    <w:tmpl w:val="37506144"/>
    <w:lvl w:ilvl="0" w:tplc="6FA6D120">
      <w:start w:val="5"/>
      <w:numFmt w:val="bullet"/>
      <w:lvlText w:val="-"/>
      <w:lvlJc w:val="left"/>
      <w:pPr>
        <w:ind w:left="31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6" w15:restartNumberingAfterBreak="0">
    <w:nsid w:val="7DF97E08"/>
    <w:multiLevelType w:val="multilevel"/>
    <w:tmpl w:val="C628A78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12" w:hanging="2160"/>
      </w:pPr>
      <w:rPr>
        <w:rFonts w:hint="default"/>
      </w:rPr>
    </w:lvl>
  </w:abstractNum>
  <w:num w:numId="1" w16cid:durableId="2072266978">
    <w:abstractNumId w:val="6"/>
  </w:num>
  <w:num w:numId="2" w16cid:durableId="1102723977">
    <w:abstractNumId w:val="5"/>
  </w:num>
  <w:num w:numId="3" w16cid:durableId="1341395303">
    <w:abstractNumId w:val="3"/>
  </w:num>
  <w:num w:numId="4" w16cid:durableId="552546334">
    <w:abstractNumId w:val="1"/>
  </w:num>
  <w:num w:numId="5" w16cid:durableId="1021515469">
    <w:abstractNumId w:val="4"/>
  </w:num>
  <w:num w:numId="6" w16cid:durableId="101269650">
    <w:abstractNumId w:val="0"/>
  </w:num>
  <w:num w:numId="7" w16cid:durableId="1765568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772"/>
    <w:rsid w:val="00003BDD"/>
    <w:rsid w:val="00005C45"/>
    <w:rsid w:val="00010E3A"/>
    <w:rsid w:val="00020DFF"/>
    <w:rsid w:val="000278AB"/>
    <w:rsid w:val="00033D9E"/>
    <w:rsid w:val="00056BCB"/>
    <w:rsid w:val="000634E5"/>
    <w:rsid w:val="00065EEA"/>
    <w:rsid w:val="0007576C"/>
    <w:rsid w:val="00080509"/>
    <w:rsid w:val="000923BE"/>
    <w:rsid w:val="00095459"/>
    <w:rsid w:val="00096258"/>
    <w:rsid w:val="000B197F"/>
    <w:rsid w:val="000C5322"/>
    <w:rsid w:val="000F178B"/>
    <w:rsid w:val="000F5EDE"/>
    <w:rsid w:val="000F74AC"/>
    <w:rsid w:val="000F79A9"/>
    <w:rsid w:val="00113825"/>
    <w:rsid w:val="00130558"/>
    <w:rsid w:val="001325C1"/>
    <w:rsid w:val="001414BE"/>
    <w:rsid w:val="00145148"/>
    <w:rsid w:val="001616EC"/>
    <w:rsid w:val="00165D83"/>
    <w:rsid w:val="00173167"/>
    <w:rsid w:val="00173A7F"/>
    <w:rsid w:val="00180977"/>
    <w:rsid w:val="00182104"/>
    <w:rsid w:val="001908BB"/>
    <w:rsid w:val="001932D3"/>
    <w:rsid w:val="001A0991"/>
    <w:rsid w:val="001A157D"/>
    <w:rsid w:val="001B495A"/>
    <w:rsid w:val="001C7811"/>
    <w:rsid w:val="001D32FF"/>
    <w:rsid w:val="001D42A0"/>
    <w:rsid w:val="001E16EB"/>
    <w:rsid w:val="001F24B0"/>
    <w:rsid w:val="001F4C6C"/>
    <w:rsid w:val="001F52FA"/>
    <w:rsid w:val="00224941"/>
    <w:rsid w:val="0023098D"/>
    <w:rsid w:val="00246591"/>
    <w:rsid w:val="00255BA0"/>
    <w:rsid w:val="00266527"/>
    <w:rsid w:val="0027232C"/>
    <w:rsid w:val="0027255F"/>
    <w:rsid w:val="002A4F5D"/>
    <w:rsid w:val="002B61EF"/>
    <w:rsid w:val="002C5303"/>
    <w:rsid w:val="002D3D1F"/>
    <w:rsid w:val="002E3021"/>
    <w:rsid w:val="00304184"/>
    <w:rsid w:val="00316B67"/>
    <w:rsid w:val="00316E44"/>
    <w:rsid w:val="00330988"/>
    <w:rsid w:val="00335194"/>
    <w:rsid w:val="003357DA"/>
    <w:rsid w:val="003455B0"/>
    <w:rsid w:val="0034560C"/>
    <w:rsid w:val="003529B8"/>
    <w:rsid w:val="003531D0"/>
    <w:rsid w:val="00357F56"/>
    <w:rsid w:val="0036000D"/>
    <w:rsid w:val="00370BAA"/>
    <w:rsid w:val="00371DA7"/>
    <w:rsid w:val="00387584"/>
    <w:rsid w:val="00387DF1"/>
    <w:rsid w:val="00394B11"/>
    <w:rsid w:val="003A4698"/>
    <w:rsid w:val="003B5476"/>
    <w:rsid w:val="003B621C"/>
    <w:rsid w:val="003B7F4A"/>
    <w:rsid w:val="003C7C86"/>
    <w:rsid w:val="003E4EE4"/>
    <w:rsid w:val="003F7EF4"/>
    <w:rsid w:val="00440A8D"/>
    <w:rsid w:val="0045223D"/>
    <w:rsid w:val="00465077"/>
    <w:rsid w:val="004715E1"/>
    <w:rsid w:val="0047397D"/>
    <w:rsid w:val="0047512C"/>
    <w:rsid w:val="004A3723"/>
    <w:rsid w:val="004B3C66"/>
    <w:rsid w:val="004B598D"/>
    <w:rsid w:val="004C46C4"/>
    <w:rsid w:val="004C59C2"/>
    <w:rsid w:val="004D2330"/>
    <w:rsid w:val="004D6FA4"/>
    <w:rsid w:val="004E4390"/>
    <w:rsid w:val="004F531C"/>
    <w:rsid w:val="00501B34"/>
    <w:rsid w:val="005236D5"/>
    <w:rsid w:val="00535E07"/>
    <w:rsid w:val="005376F5"/>
    <w:rsid w:val="00540654"/>
    <w:rsid w:val="00547B50"/>
    <w:rsid w:val="00566460"/>
    <w:rsid w:val="0057299A"/>
    <w:rsid w:val="00577CFD"/>
    <w:rsid w:val="00591F1C"/>
    <w:rsid w:val="00592BCE"/>
    <w:rsid w:val="005A41AC"/>
    <w:rsid w:val="005B529D"/>
    <w:rsid w:val="005C575F"/>
    <w:rsid w:val="005C67B2"/>
    <w:rsid w:val="005E28A0"/>
    <w:rsid w:val="005F29CF"/>
    <w:rsid w:val="005F6E0B"/>
    <w:rsid w:val="005F7F10"/>
    <w:rsid w:val="006074C4"/>
    <w:rsid w:val="00610262"/>
    <w:rsid w:val="00615261"/>
    <w:rsid w:val="006172CD"/>
    <w:rsid w:val="0061767F"/>
    <w:rsid w:val="00626B92"/>
    <w:rsid w:val="00630FE9"/>
    <w:rsid w:val="0063232D"/>
    <w:rsid w:val="0065401C"/>
    <w:rsid w:val="00667A9C"/>
    <w:rsid w:val="00684B64"/>
    <w:rsid w:val="00693E5D"/>
    <w:rsid w:val="006A1F32"/>
    <w:rsid w:val="006A2A50"/>
    <w:rsid w:val="006A74C3"/>
    <w:rsid w:val="006B1EBB"/>
    <w:rsid w:val="006C6D0D"/>
    <w:rsid w:val="006D0536"/>
    <w:rsid w:val="006F258F"/>
    <w:rsid w:val="006F4FB7"/>
    <w:rsid w:val="006F785A"/>
    <w:rsid w:val="00703503"/>
    <w:rsid w:val="007301B9"/>
    <w:rsid w:val="00733421"/>
    <w:rsid w:val="007347F9"/>
    <w:rsid w:val="00735848"/>
    <w:rsid w:val="00751843"/>
    <w:rsid w:val="007523A6"/>
    <w:rsid w:val="007559AC"/>
    <w:rsid w:val="007669A9"/>
    <w:rsid w:val="007713F4"/>
    <w:rsid w:val="007719BC"/>
    <w:rsid w:val="00775122"/>
    <w:rsid w:val="00791577"/>
    <w:rsid w:val="007A3DA5"/>
    <w:rsid w:val="007C166C"/>
    <w:rsid w:val="007D39FB"/>
    <w:rsid w:val="007E2C18"/>
    <w:rsid w:val="007E5477"/>
    <w:rsid w:val="007F3919"/>
    <w:rsid w:val="007F4E3C"/>
    <w:rsid w:val="008242F1"/>
    <w:rsid w:val="00826C65"/>
    <w:rsid w:val="00832B99"/>
    <w:rsid w:val="008343C0"/>
    <w:rsid w:val="00852663"/>
    <w:rsid w:val="00860ECF"/>
    <w:rsid w:val="008B53A0"/>
    <w:rsid w:val="008D42B1"/>
    <w:rsid w:val="008D5556"/>
    <w:rsid w:val="008D556B"/>
    <w:rsid w:val="008E1032"/>
    <w:rsid w:val="008E272E"/>
    <w:rsid w:val="008E4F79"/>
    <w:rsid w:val="008F0327"/>
    <w:rsid w:val="008F589A"/>
    <w:rsid w:val="00906D5D"/>
    <w:rsid w:val="00907DBB"/>
    <w:rsid w:val="00942A28"/>
    <w:rsid w:val="00946D44"/>
    <w:rsid w:val="009511F4"/>
    <w:rsid w:val="0095120A"/>
    <w:rsid w:val="00957037"/>
    <w:rsid w:val="00964DF0"/>
    <w:rsid w:val="0097136B"/>
    <w:rsid w:val="0097520B"/>
    <w:rsid w:val="0097569D"/>
    <w:rsid w:val="00996523"/>
    <w:rsid w:val="009A7EBE"/>
    <w:rsid w:val="009B3215"/>
    <w:rsid w:val="009C4D8E"/>
    <w:rsid w:val="009C5351"/>
    <w:rsid w:val="009D2772"/>
    <w:rsid w:val="009E3F4F"/>
    <w:rsid w:val="009F220A"/>
    <w:rsid w:val="00A02EE0"/>
    <w:rsid w:val="00A04642"/>
    <w:rsid w:val="00A26E2E"/>
    <w:rsid w:val="00A4645F"/>
    <w:rsid w:val="00A759B3"/>
    <w:rsid w:val="00A75CF4"/>
    <w:rsid w:val="00A841E0"/>
    <w:rsid w:val="00A8537A"/>
    <w:rsid w:val="00A93BA4"/>
    <w:rsid w:val="00AA207B"/>
    <w:rsid w:val="00AA24C9"/>
    <w:rsid w:val="00AB47AF"/>
    <w:rsid w:val="00AB6EFC"/>
    <w:rsid w:val="00AB795C"/>
    <w:rsid w:val="00AE0695"/>
    <w:rsid w:val="00AE7D3B"/>
    <w:rsid w:val="00B00BB9"/>
    <w:rsid w:val="00B07783"/>
    <w:rsid w:val="00B110F1"/>
    <w:rsid w:val="00B33C65"/>
    <w:rsid w:val="00B35230"/>
    <w:rsid w:val="00B3618D"/>
    <w:rsid w:val="00B471FF"/>
    <w:rsid w:val="00B47E34"/>
    <w:rsid w:val="00B5181D"/>
    <w:rsid w:val="00B52A6B"/>
    <w:rsid w:val="00B70891"/>
    <w:rsid w:val="00B731D8"/>
    <w:rsid w:val="00B83476"/>
    <w:rsid w:val="00BA4B73"/>
    <w:rsid w:val="00BC3B45"/>
    <w:rsid w:val="00BD3304"/>
    <w:rsid w:val="00BE24FA"/>
    <w:rsid w:val="00BE3B6E"/>
    <w:rsid w:val="00BE490C"/>
    <w:rsid w:val="00BE591C"/>
    <w:rsid w:val="00BE71F0"/>
    <w:rsid w:val="00BF3C63"/>
    <w:rsid w:val="00BF418D"/>
    <w:rsid w:val="00C06FD0"/>
    <w:rsid w:val="00C1317B"/>
    <w:rsid w:val="00C140CE"/>
    <w:rsid w:val="00C2246C"/>
    <w:rsid w:val="00C337D1"/>
    <w:rsid w:val="00C34FEA"/>
    <w:rsid w:val="00C350B4"/>
    <w:rsid w:val="00C405C9"/>
    <w:rsid w:val="00C5384A"/>
    <w:rsid w:val="00C54779"/>
    <w:rsid w:val="00C632DF"/>
    <w:rsid w:val="00C666BA"/>
    <w:rsid w:val="00C87C80"/>
    <w:rsid w:val="00CA62B9"/>
    <w:rsid w:val="00CB56DF"/>
    <w:rsid w:val="00CC230E"/>
    <w:rsid w:val="00CC351F"/>
    <w:rsid w:val="00CF5348"/>
    <w:rsid w:val="00D0073F"/>
    <w:rsid w:val="00D04DBB"/>
    <w:rsid w:val="00D066D7"/>
    <w:rsid w:val="00D1651E"/>
    <w:rsid w:val="00D3516F"/>
    <w:rsid w:val="00D5372A"/>
    <w:rsid w:val="00D54ABE"/>
    <w:rsid w:val="00D61E3D"/>
    <w:rsid w:val="00D80364"/>
    <w:rsid w:val="00D839BC"/>
    <w:rsid w:val="00D84596"/>
    <w:rsid w:val="00D87B85"/>
    <w:rsid w:val="00D96942"/>
    <w:rsid w:val="00DA44F2"/>
    <w:rsid w:val="00DA5B80"/>
    <w:rsid w:val="00DB0B9E"/>
    <w:rsid w:val="00DB31B8"/>
    <w:rsid w:val="00DC20DB"/>
    <w:rsid w:val="00DC7840"/>
    <w:rsid w:val="00DD60BC"/>
    <w:rsid w:val="00DD7BF0"/>
    <w:rsid w:val="00DE4149"/>
    <w:rsid w:val="00E206C3"/>
    <w:rsid w:val="00E22F71"/>
    <w:rsid w:val="00E23D11"/>
    <w:rsid w:val="00E312C9"/>
    <w:rsid w:val="00E374B1"/>
    <w:rsid w:val="00E4382A"/>
    <w:rsid w:val="00E43EB4"/>
    <w:rsid w:val="00E535DB"/>
    <w:rsid w:val="00E72CFF"/>
    <w:rsid w:val="00E738EB"/>
    <w:rsid w:val="00E92095"/>
    <w:rsid w:val="00E94E34"/>
    <w:rsid w:val="00E9659A"/>
    <w:rsid w:val="00EA13DB"/>
    <w:rsid w:val="00EA16F3"/>
    <w:rsid w:val="00EA5978"/>
    <w:rsid w:val="00EB3E7F"/>
    <w:rsid w:val="00EF0E94"/>
    <w:rsid w:val="00EF6248"/>
    <w:rsid w:val="00F01492"/>
    <w:rsid w:val="00F04C8F"/>
    <w:rsid w:val="00F10B0A"/>
    <w:rsid w:val="00F14301"/>
    <w:rsid w:val="00F25AD8"/>
    <w:rsid w:val="00F30914"/>
    <w:rsid w:val="00F313CD"/>
    <w:rsid w:val="00F326BC"/>
    <w:rsid w:val="00F329CD"/>
    <w:rsid w:val="00F4780D"/>
    <w:rsid w:val="00F50E5D"/>
    <w:rsid w:val="00F51D6C"/>
    <w:rsid w:val="00F52451"/>
    <w:rsid w:val="00F56863"/>
    <w:rsid w:val="00F70937"/>
    <w:rsid w:val="00F71521"/>
    <w:rsid w:val="00F82CCB"/>
    <w:rsid w:val="00F8493B"/>
    <w:rsid w:val="00F92204"/>
    <w:rsid w:val="00FA427D"/>
    <w:rsid w:val="00FA618E"/>
    <w:rsid w:val="00FB5C93"/>
    <w:rsid w:val="00FB5FA9"/>
    <w:rsid w:val="00FC1AE2"/>
    <w:rsid w:val="00FC40E6"/>
    <w:rsid w:val="00FD1266"/>
    <w:rsid w:val="00FE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."/>
  <w14:docId w14:val="15488831"/>
  <w15:docId w15:val="{51DA53FA-0595-4BE6-BE1A-23A2E985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8D"/>
  </w:style>
  <w:style w:type="paragraph" w:styleId="Footer">
    <w:name w:val="footer"/>
    <w:basedOn w:val="Normal"/>
    <w:link w:val="Foot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8D"/>
  </w:style>
  <w:style w:type="table" w:styleId="TableGrid">
    <w:name w:val="Table Grid"/>
    <w:basedOn w:val="TableNormal"/>
    <w:uiPriority w:val="39"/>
    <w:rsid w:val="0097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60BC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60B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39BC"/>
    <w:rPr>
      <w:color w:val="666666"/>
    </w:rPr>
  </w:style>
  <w:style w:type="paragraph" w:customStyle="1" w:styleId="Default">
    <w:name w:val="Default"/>
    <w:rsid w:val="00D8036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1251</Words>
  <Characters>6382</Characters>
  <Application>Microsoft Office Word</Application>
  <DocSecurity>0</DocSecurity>
  <Lines>212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S25C-0i24102915441</vt:lpstr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S25C-0i24102915441</dc:title>
  <dc:creator>Leonard</dc:creator>
  <cp:lastModifiedBy>ABENATHI JAMA</cp:lastModifiedBy>
  <cp:revision>5</cp:revision>
  <cp:lastPrinted>2026-04-02T08:39:00Z</cp:lastPrinted>
  <dcterms:created xsi:type="dcterms:W3CDTF">2026-02-23T10:59:00Z</dcterms:created>
  <dcterms:modified xsi:type="dcterms:W3CDTF">2026-04-02T08:51:00Z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2025-04-21T00:00:00Z</vt:filetime>
  </property>
  <property fmtid="{D5CDD505-2E9C-101B-9397-08002B2CF9AE}" pid="5" name="Producer">
    <vt:lpwstr>Develop ineo+ 250i</vt:lpwstr>
  </property>
  <property fmtid="{D5CDD505-2E9C-101B-9397-08002B2CF9AE}" pid="6" name="GrammarlyDocumentId">
    <vt:lpwstr>e5d2fb15-4a58-4ace-8248-cf43015f1bfa</vt:lpwstr>
  </property>
</Properties>
</file>