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D862" w14:textId="5585558C" w:rsidR="00F83166" w:rsidRPr="00F83166" w:rsidRDefault="00F83166" w:rsidP="00F83166">
      <w:pPr>
        <w:rPr>
          <w:bCs/>
          <w:lang w:val="en-ZA"/>
        </w:rPr>
      </w:pPr>
    </w:p>
    <w:p w14:paraId="4A4AE36E" w14:textId="77777777" w:rsidR="00F83166" w:rsidRPr="00F83166" w:rsidRDefault="00F83166" w:rsidP="005B128A">
      <w:pPr>
        <w:jc w:val="center"/>
        <w:rPr>
          <w:b/>
          <w:bCs/>
          <w:u w:val="single"/>
          <w:lang w:val="en-ZA"/>
        </w:rPr>
      </w:pPr>
      <w:r w:rsidRPr="00F83166">
        <w:rPr>
          <w:b/>
          <w:bCs/>
          <w:u w:val="single"/>
          <w:lang w:val="en-ZA"/>
        </w:rPr>
        <w:t>GUIDELINE MEMO</w:t>
      </w:r>
    </w:p>
    <w:p w14:paraId="3603E185" w14:textId="6F767CD5" w:rsidR="00F83166" w:rsidRPr="00F83166" w:rsidRDefault="00F83166" w:rsidP="00F83166">
      <w:pPr>
        <w:rPr>
          <w:bCs/>
          <w:lang w:val="en-ZA"/>
        </w:rPr>
      </w:pPr>
      <w:r w:rsidRPr="00F83166">
        <w:rPr>
          <w:b/>
          <w:bCs/>
          <w:lang w:val="en-ZA"/>
        </w:rPr>
        <w:t>Subject:</w:t>
      </w:r>
      <w:r w:rsidRPr="00F83166">
        <w:rPr>
          <w:bCs/>
          <w:lang w:val="en-ZA"/>
        </w:rPr>
        <w:t xml:space="preserve"> Procedure for Updating Controlled Documents (Procedures, Memos, and Forms)</w:t>
      </w:r>
      <w:r w:rsidRPr="00F83166">
        <w:rPr>
          <w:bCs/>
          <w:lang w:val="en-ZA"/>
        </w:rPr>
        <w:br/>
      </w:r>
      <w:r w:rsidRPr="00F83166">
        <w:rPr>
          <w:b/>
          <w:bCs/>
          <w:lang w:val="en-ZA"/>
        </w:rPr>
        <w:t>Document No</w:t>
      </w:r>
      <w:r w:rsidR="005B128A">
        <w:rPr>
          <w:b/>
          <w:bCs/>
          <w:lang w:val="en-ZA"/>
        </w:rPr>
        <w:t>: 8.3</w:t>
      </w:r>
      <w:r w:rsidRPr="00F83166">
        <w:rPr>
          <w:bCs/>
          <w:lang w:val="en-ZA"/>
        </w:rPr>
        <w:br/>
      </w:r>
      <w:r w:rsidRPr="00F83166">
        <w:rPr>
          <w:b/>
          <w:bCs/>
          <w:lang w:val="en-ZA"/>
        </w:rPr>
        <w:t>Revision:</w:t>
      </w:r>
      <w:r w:rsidRPr="00F83166">
        <w:rPr>
          <w:bCs/>
          <w:lang w:val="en-ZA"/>
        </w:rPr>
        <w:t xml:space="preserve"> </w:t>
      </w:r>
      <w:r w:rsidR="005B128A">
        <w:rPr>
          <w:bCs/>
          <w:lang w:val="en-ZA"/>
        </w:rPr>
        <w:t>00</w:t>
      </w:r>
      <w:r w:rsidRPr="00F83166">
        <w:rPr>
          <w:bCs/>
          <w:lang w:val="en-ZA"/>
        </w:rPr>
        <w:br/>
      </w:r>
      <w:r w:rsidRPr="00F83166">
        <w:rPr>
          <w:b/>
          <w:bCs/>
          <w:lang w:val="en-ZA"/>
        </w:rPr>
        <w:t>Effective Date:</w:t>
      </w:r>
      <w:r w:rsidRPr="00F83166">
        <w:rPr>
          <w:bCs/>
          <w:lang w:val="en-ZA"/>
        </w:rPr>
        <w:t xml:space="preserve"> </w:t>
      </w:r>
      <w:r w:rsidR="005B128A">
        <w:rPr>
          <w:bCs/>
          <w:lang w:val="en-ZA"/>
        </w:rPr>
        <w:t>16/04/2026</w:t>
      </w:r>
      <w:r w:rsidRPr="00F83166">
        <w:rPr>
          <w:bCs/>
          <w:lang w:val="en-ZA"/>
        </w:rPr>
        <w:br/>
      </w:r>
      <w:r w:rsidRPr="00F83166">
        <w:rPr>
          <w:b/>
          <w:bCs/>
          <w:lang w:val="en-ZA"/>
        </w:rPr>
        <w:t>Next Review Date:</w:t>
      </w:r>
      <w:r w:rsidRPr="00F83166">
        <w:rPr>
          <w:bCs/>
          <w:lang w:val="en-ZA"/>
        </w:rPr>
        <w:t xml:space="preserve"> </w:t>
      </w:r>
      <w:r w:rsidR="005B128A">
        <w:rPr>
          <w:bCs/>
          <w:lang w:val="en-ZA"/>
        </w:rPr>
        <w:t>04/2029</w:t>
      </w:r>
    </w:p>
    <w:p w14:paraId="4DEF7259" w14:textId="7E791F11" w:rsidR="00F83166" w:rsidRPr="00F83166" w:rsidRDefault="00F83166" w:rsidP="00F83166">
      <w:pPr>
        <w:rPr>
          <w:bCs/>
          <w:lang w:val="en-ZA"/>
        </w:rPr>
      </w:pPr>
    </w:p>
    <w:p w14:paraId="7602A1A9" w14:textId="77777777" w:rsidR="00F83166" w:rsidRPr="00F83166" w:rsidRDefault="00F83166" w:rsidP="005B128A">
      <w:pPr>
        <w:pStyle w:val="Heading2"/>
        <w:rPr>
          <w:lang w:val="en-ZA"/>
        </w:rPr>
      </w:pPr>
      <w:r w:rsidRPr="00F83166">
        <w:rPr>
          <w:lang w:val="en-ZA"/>
        </w:rPr>
        <w:t>1. Purpose</w:t>
      </w:r>
    </w:p>
    <w:p w14:paraId="600772A3" w14:textId="20ABA0F1" w:rsidR="00F83166" w:rsidRPr="00F83166" w:rsidRDefault="00F83166" w:rsidP="00F83166">
      <w:pPr>
        <w:rPr>
          <w:bCs/>
          <w:lang w:val="en-ZA"/>
        </w:rPr>
      </w:pPr>
      <w:r w:rsidRPr="00F83166">
        <w:rPr>
          <w:bCs/>
          <w:lang w:val="en-ZA"/>
        </w:rPr>
        <w:t>The purpose of this guideline is to define a standardized and controlled approach for updating management system documents, including procedures, critical memos, and forms, to ensure traceability, version control, and compliance with quality management system requirements.</w:t>
      </w:r>
    </w:p>
    <w:p w14:paraId="18C5B27B" w14:textId="77777777" w:rsidR="00F83166" w:rsidRPr="00F83166" w:rsidRDefault="00F83166" w:rsidP="005B128A">
      <w:pPr>
        <w:pStyle w:val="Heading2"/>
        <w:rPr>
          <w:lang w:val="en-ZA"/>
        </w:rPr>
      </w:pPr>
      <w:r w:rsidRPr="00F83166">
        <w:rPr>
          <w:lang w:val="en-ZA"/>
        </w:rPr>
        <w:t>2. Scope</w:t>
      </w:r>
    </w:p>
    <w:p w14:paraId="735CD54C" w14:textId="77777777" w:rsidR="00F83166" w:rsidRPr="00F83166" w:rsidRDefault="00F83166" w:rsidP="00F83166">
      <w:pPr>
        <w:rPr>
          <w:bCs/>
          <w:lang w:val="en-ZA"/>
        </w:rPr>
      </w:pPr>
      <w:r w:rsidRPr="00F83166">
        <w:rPr>
          <w:bCs/>
          <w:lang w:val="en-ZA"/>
        </w:rPr>
        <w:t>This guideline applies to all controlled documents within the Conformity Assessment Body (CAB), including but not limited to:</w:t>
      </w:r>
    </w:p>
    <w:p w14:paraId="4B6FC2CA" w14:textId="77777777" w:rsidR="00F83166" w:rsidRPr="00F83166" w:rsidRDefault="00F83166" w:rsidP="00F83166">
      <w:pPr>
        <w:numPr>
          <w:ilvl w:val="0"/>
          <w:numId w:val="15"/>
        </w:numPr>
        <w:rPr>
          <w:bCs/>
          <w:lang w:val="en-ZA"/>
        </w:rPr>
      </w:pPr>
      <w:r w:rsidRPr="00F83166">
        <w:rPr>
          <w:bCs/>
          <w:lang w:val="en-ZA"/>
        </w:rPr>
        <w:t xml:space="preserve">Procedures </w:t>
      </w:r>
    </w:p>
    <w:p w14:paraId="199094BB" w14:textId="77777777" w:rsidR="00F83166" w:rsidRPr="00F83166" w:rsidRDefault="00F83166" w:rsidP="00F83166">
      <w:pPr>
        <w:numPr>
          <w:ilvl w:val="0"/>
          <w:numId w:val="15"/>
        </w:numPr>
        <w:rPr>
          <w:bCs/>
          <w:lang w:val="en-ZA"/>
        </w:rPr>
      </w:pPr>
      <w:r w:rsidRPr="00F83166">
        <w:rPr>
          <w:bCs/>
          <w:lang w:val="en-ZA"/>
        </w:rPr>
        <w:t xml:space="preserve">Work Instructions </w:t>
      </w:r>
    </w:p>
    <w:p w14:paraId="5AA67923" w14:textId="77777777" w:rsidR="00F83166" w:rsidRPr="00F83166" w:rsidRDefault="00F83166" w:rsidP="00F83166">
      <w:pPr>
        <w:numPr>
          <w:ilvl w:val="0"/>
          <w:numId w:val="15"/>
        </w:numPr>
        <w:rPr>
          <w:bCs/>
          <w:lang w:val="en-ZA"/>
        </w:rPr>
      </w:pPr>
      <w:r w:rsidRPr="00F83166">
        <w:rPr>
          <w:bCs/>
          <w:lang w:val="en-ZA"/>
        </w:rPr>
        <w:t xml:space="preserve">Critical Memos </w:t>
      </w:r>
    </w:p>
    <w:p w14:paraId="3F821E30" w14:textId="2EE17336" w:rsidR="00F83166" w:rsidRPr="00F83166" w:rsidRDefault="00F83166" w:rsidP="00F83166">
      <w:pPr>
        <w:numPr>
          <w:ilvl w:val="0"/>
          <w:numId w:val="15"/>
        </w:numPr>
        <w:rPr>
          <w:bCs/>
          <w:lang w:val="en-ZA"/>
        </w:rPr>
      </w:pPr>
      <w:r w:rsidRPr="00F83166">
        <w:rPr>
          <w:bCs/>
          <w:lang w:val="en-ZA"/>
        </w:rPr>
        <w:t xml:space="preserve">Forms and Templates </w:t>
      </w:r>
      <w:r w:rsidR="005B128A">
        <w:rPr>
          <w:bCs/>
          <w:lang w:val="en-ZA"/>
        </w:rPr>
        <w:t>(where revision tables are necessary)</w:t>
      </w:r>
    </w:p>
    <w:p w14:paraId="7DCCF58B" w14:textId="18129329" w:rsidR="00F83166" w:rsidRPr="00F83166" w:rsidRDefault="00F83166" w:rsidP="00F83166">
      <w:pPr>
        <w:rPr>
          <w:bCs/>
          <w:lang w:val="en-ZA"/>
        </w:rPr>
      </w:pPr>
    </w:p>
    <w:p w14:paraId="3AF4DB18" w14:textId="77777777" w:rsidR="00F83166" w:rsidRPr="00F83166" w:rsidRDefault="00F83166" w:rsidP="00F83166">
      <w:pPr>
        <w:rPr>
          <w:b/>
          <w:bCs/>
          <w:lang w:val="en-ZA"/>
        </w:rPr>
      </w:pPr>
      <w:r w:rsidRPr="00F83166">
        <w:rPr>
          <w:b/>
          <w:bCs/>
          <w:lang w:val="en-ZA"/>
        </w:rPr>
        <w:t>3. Responsibilities</w:t>
      </w:r>
    </w:p>
    <w:p w14:paraId="7C9AAD9A" w14:textId="7198F1B0" w:rsidR="00F83166" w:rsidRDefault="00F83166" w:rsidP="00F83166">
      <w:pPr>
        <w:numPr>
          <w:ilvl w:val="0"/>
          <w:numId w:val="16"/>
        </w:numPr>
        <w:rPr>
          <w:bCs/>
          <w:lang w:val="en-ZA"/>
        </w:rPr>
      </w:pPr>
      <w:r w:rsidRPr="00F83166">
        <w:rPr>
          <w:b/>
          <w:bCs/>
          <w:lang w:val="en-ZA"/>
        </w:rPr>
        <w:t>Management:</w:t>
      </w:r>
      <w:r w:rsidRPr="00F83166">
        <w:rPr>
          <w:bCs/>
          <w:lang w:val="en-ZA"/>
        </w:rPr>
        <w:t xml:space="preserve"> Authorisation of document changes and final approval </w:t>
      </w:r>
    </w:p>
    <w:p w14:paraId="3B1DEA57" w14:textId="77777777" w:rsidR="002C58E4" w:rsidRDefault="002C58E4" w:rsidP="002C58E4">
      <w:pPr>
        <w:rPr>
          <w:bCs/>
          <w:lang w:val="en-ZA"/>
        </w:rPr>
      </w:pPr>
    </w:p>
    <w:p w14:paraId="5FEC49CD" w14:textId="77777777" w:rsidR="002C58E4" w:rsidRDefault="002C58E4" w:rsidP="002C58E4">
      <w:pPr>
        <w:rPr>
          <w:bCs/>
          <w:lang w:val="en-ZA"/>
        </w:rPr>
      </w:pPr>
    </w:p>
    <w:p w14:paraId="2F10DB0D" w14:textId="77777777" w:rsidR="002C58E4" w:rsidRPr="00F83166" w:rsidRDefault="002C58E4" w:rsidP="002C58E4">
      <w:pPr>
        <w:rPr>
          <w:bCs/>
          <w:lang w:val="en-ZA"/>
        </w:rPr>
      </w:pPr>
    </w:p>
    <w:p w14:paraId="5502E85A" w14:textId="77777777" w:rsidR="00F83166" w:rsidRPr="00F83166" w:rsidRDefault="00F83166" w:rsidP="00F83166">
      <w:pPr>
        <w:rPr>
          <w:b/>
          <w:bCs/>
          <w:lang w:val="en-ZA"/>
        </w:rPr>
      </w:pPr>
      <w:r w:rsidRPr="00F83166">
        <w:rPr>
          <w:b/>
          <w:bCs/>
          <w:lang w:val="en-ZA"/>
        </w:rPr>
        <w:lastRenderedPageBreak/>
        <w:t>4. Procedure for Updating Documents</w:t>
      </w:r>
    </w:p>
    <w:p w14:paraId="6B98A4D3" w14:textId="77777777" w:rsidR="00F83166" w:rsidRPr="00F83166" w:rsidRDefault="00F83166" w:rsidP="00F83166">
      <w:pPr>
        <w:rPr>
          <w:bCs/>
          <w:lang w:val="en-ZA"/>
        </w:rPr>
      </w:pPr>
      <w:r w:rsidRPr="00F83166">
        <w:rPr>
          <w:bCs/>
          <w:lang w:val="en-ZA"/>
        </w:rPr>
        <w:t>When any controlled document requires revision, the following steps shall be strictly followed:</w:t>
      </w:r>
    </w:p>
    <w:p w14:paraId="59F83494" w14:textId="77777777" w:rsidR="00F83166" w:rsidRPr="00F83166" w:rsidRDefault="00F83166" w:rsidP="00F83166">
      <w:pPr>
        <w:rPr>
          <w:b/>
          <w:bCs/>
          <w:lang w:val="en-ZA"/>
        </w:rPr>
      </w:pPr>
      <w:r w:rsidRPr="00F83166">
        <w:rPr>
          <w:b/>
          <w:bCs/>
          <w:lang w:val="en-ZA"/>
        </w:rPr>
        <w:t>Step 1: Archiving of Current Version</w:t>
      </w:r>
    </w:p>
    <w:p w14:paraId="2205EA68" w14:textId="77777777" w:rsidR="00F83166" w:rsidRPr="00F83166" w:rsidRDefault="00F83166" w:rsidP="00F83166">
      <w:pPr>
        <w:numPr>
          <w:ilvl w:val="0"/>
          <w:numId w:val="17"/>
        </w:numPr>
        <w:rPr>
          <w:bCs/>
          <w:lang w:val="en-ZA"/>
        </w:rPr>
      </w:pPr>
      <w:r w:rsidRPr="00F83166">
        <w:rPr>
          <w:bCs/>
          <w:lang w:val="en-ZA"/>
        </w:rPr>
        <w:t xml:space="preserve">The existing (approved) version of the document shall be </w:t>
      </w:r>
      <w:r w:rsidRPr="00F83166">
        <w:rPr>
          <w:b/>
          <w:bCs/>
          <w:lang w:val="en-ZA"/>
        </w:rPr>
        <w:t>copied and stored in the designated “Obsolete Documents” folder</w:t>
      </w:r>
      <w:r w:rsidRPr="00F83166">
        <w:rPr>
          <w:bCs/>
          <w:lang w:val="en-ZA"/>
        </w:rPr>
        <w:t xml:space="preserve">. </w:t>
      </w:r>
    </w:p>
    <w:p w14:paraId="57FE6D0C" w14:textId="77777777" w:rsidR="00F83166" w:rsidRPr="00F83166" w:rsidRDefault="00F83166" w:rsidP="00F83166">
      <w:pPr>
        <w:numPr>
          <w:ilvl w:val="0"/>
          <w:numId w:val="17"/>
        </w:numPr>
        <w:rPr>
          <w:bCs/>
          <w:lang w:val="en-ZA"/>
        </w:rPr>
      </w:pPr>
      <w:r w:rsidRPr="00F83166">
        <w:rPr>
          <w:bCs/>
          <w:lang w:val="en-ZA"/>
        </w:rPr>
        <w:t xml:space="preserve">The obsolete document shall be clearly identifiable to prevent unintended use. </w:t>
      </w:r>
    </w:p>
    <w:p w14:paraId="56AA5A52" w14:textId="77777777" w:rsidR="00F83166" w:rsidRPr="00F83166" w:rsidRDefault="00F83166" w:rsidP="00F83166">
      <w:pPr>
        <w:rPr>
          <w:b/>
          <w:bCs/>
          <w:lang w:val="en-ZA"/>
        </w:rPr>
      </w:pPr>
      <w:r w:rsidRPr="00F83166">
        <w:rPr>
          <w:b/>
          <w:bCs/>
          <w:lang w:val="en-ZA"/>
        </w:rPr>
        <w:t>Step 2: Update Document Control Information</w:t>
      </w:r>
    </w:p>
    <w:p w14:paraId="6057EA62" w14:textId="77777777" w:rsidR="00F83166" w:rsidRPr="00F83166" w:rsidRDefault="00F83166" w:rsidP="00F83166">
      <w:pPr>
        <w:numPr>
          <w:ilvl w:val="0"/>
          <w:numId w:val="18"/>
        </w:numPr>
        <w:rPr>
          <w:bCs/>
          <w:lang w:val="en-ZA"/>
        </w:rPr>
      </w:pPr>
      <w:r w:rsidRPr="00F83166">
        <w:rPr>
          <w:bCs/>
          <w:lang w:val="en-ZA"/>
        </w:rPr>
        <w:t xml:space="preserve">Amend the following fields in the document: </w:t>
      </w:r>
    </w:p>
    <w:p w14:paraId="27C78F57" w14:textId="77777777" w:rsidR="00F83166" w:rsidRPr="00F83166" w:rsidRDefault="00F83166" w:rsidP="00F83166">
      <w:pPr>
        <w:numPr>
          <w:ilvl w:val="1"/>
          <w:numId w:val="18"/>
        </w:numPr>
        <w:rPr>
          <w:bCs/>
          <w:lang w:val="en-ZA"/>
        </w:rPr>
      </w:pPr>
      <w:r w:rsidRPr="00F83166">
        <w:rPr>
          <w:b/>
          <w:bCs/>
          <w:lang w:val="en-ZA"/>
        </w:rPr>
        <w:t>Revision Number / Version</w:t>
      </w:r>
      <w:r w:rsidRPr="00F83166">
        <w:rPr>
          <w:bCs/>
          <w:lang w:val="en-ZA"/>
        </w:rPr>
        <w:t xml:space="preserve"> </w:t>
      </w:r>
    </w:p>
    <w:p w14:paraId="2DD2B900" w14:textId="77777777" w:rsidR="00F83166" w:rsidRPr="00F83166" w:rsidRDefault="00F83166" w:rsidP="00F83166">
      <w:pPr>
        <w:numPr>
          <w:ilvl w:val="1"/>
          <w:numId w:val="18"/>
        </w:numPr>
        <w:rPr>
          <w:bCs/>
          <w:lang w:val="en-ZA"/>
        </w:rPr>
      </w:pPr>
      <w:r w:rsidRPr="00F83166">
        <w:rPr>
          <w:b/>
          <w:bCs/>
          <w:lang w:val="en-ZA"/>
        </w:rPr>
        <w:t>Revision Date (Current Update Date)</w:t>
      </w:r>
      <w:r w:rsidRPr="00F83166">
        <w:rPr>
          <w:bCs/>
          <w:lang w:val="en-ZA"/>
        </w:rPr>
        <w:t xml:space="preserve"> </w:t>
      </w:r>
    </w:p>
    <w:p w14:paraId="080FF7EA" w14:textId="77777777" w:rsidR="00F83166" w:rsidRPr="00F83166" w:rsidRDefault="00F83166" w:rsidP="00F83166">
      <w:pPr>
        <w:numPr>
          <w:ilvl w:val="1"/>
          <w:numId w:val="18"/>
        </w:numPr>
        <w:rPr>
          <w:bCs/>
          <w:lang w:val="en-ZA"/>
        </w:rPr>
      </w:pPr>
      <w:r w:rsidRPr="00F83166">
        <w:rPr>
          <w:b/>
          <w:bCs/>
          <w:lang w:val="en-ZA"/>
        </w:rPr>
        <w:t>Next Review Date</w:t>
      </w:r>
      <w:r w:rsidRPr="00F83166">
        <w:rPr>
          <w:bCs/>
          <w:lang w:val="en-ZA"/>
        </w:rPr>
        <w:t xml:space="preserve"> </w:t>
      </w:r>
    </w:p>
    <w:p w14:paraId="67A68759" w14:textId="77777777" w:rsidR="00F83166" w:rsidRPr="00F83166" w:rsidRDefault="00F83166" w:rsidP="00F83166">
      <w:pPr>
        <w:rPr>
          <w:b/>
          <w:bCs/>
          <w:lang w:val="en-ZA"/>
        </w:rPr>
      </w:pPr>
      <w:r w:rsidRPr="00F83166">
        <w:rPr>
          <w:b/>
          <w:bCs/>
          <w:lang w:val="en-ZA"/>
        </w:rPr>
        <w:t>Step 3: Implement Required Changes</w:t>
      </w:r>
    </w:p>
    <w:p w14:paraId="7AA35C23" w14:textId="77777777" w:rsidR="00F83166" w:rsidRPr="00F83166" w:rsidRDefault="00F83166" w:rsidP="00F83166">
      <w:pPr>
        <w:numPr>
          <w:ilvl w:val="0"/>
          <w:numId w:val="19"/>
        </w:numPr>
        <w:rPr>
          <w:bCs/>
          <w:lang w:val="en-ZA"/>
        </w:rPr>
      </w:pPr>
      <w:r w:rsidRPr="00F83166">
        <w:rPr>
          <w:bCs/>
          <w:lang w:val="en-ZA"/>
        </w:rPr>
        <w:t xml:space="preserve">Proceed to </w:t>
      </w:r>
      <w:r w:rsidRPr="00F83166">
        <w:rPr>
          <w:b/>
          <w:bCs/>
          <w:lang w:val="en-ZA"/>
        </w:rPr>
        <w:t>update, amend, or modify</w:t>
      </w:r>
      <w:r w:rsidRPr="00F83166">
        <w:rPr>
          <w:bCs/>
          <w:lang w:val="en-ZA"/>
        </w:rPr>
        <w:t xml:space="preserve"> the document content as required. </w:t>
      </w:r>
    </w:p>
    <w:p w14:paraId="68129FC0" w14:textId="77777777" w:rsidR="00F83166" w:rsidRPr="00F83166" w:rsidRDefault="00F83166" w:rsidP="00F83166">
      <w:pPr>
        <w:numPr>
          <w:ilvl w:val="0"/>
          <w:numId w:val="19"/>
        </w:numPr>
        <w:rPr>
          <w:bCs/>
          <w:lang w:val="en-ZA"/>
        </w:rPr>
      </w:pPr>
      <w:r w:rsidRPr="00F83166">
        <w:rPr>
          <w:bCs/>
          <w:lang w:val="en-ZA"/>
        </w:rPr>
        <w:t xml:space="preserve">Ensure all changes are accurate, clear, and aligned with applicable standards and operational requirements. </w:t>
      </w:r>
    </w:p>
    <w:p w14:paraId="2D877E77" w14:textId="77777777" w:rsidR="00F83166" w:rsidRPr="00F83166" w:rsidRDefault="00F83166" w:rsidP="00F83166">
      <w:pPr>
        <w:rPr>
          <w:b/>
          <w:bCs/>
          <w:lang w:val="en-ZA"/>
        </w:rPr>
      </w:pPr>
      <w:r w:rsidRPr="00F83166">
        <w:rPr>
          <w:b/>
          <w:bCs/>
          <w:lang w:val="en-ZA"/>
        </w:rPr>
        <w:t>Step 4: Update Revision History Table</w:t>
      </w:r>
    </w:p>
    <w:p w14:paraId="420B5C6B" w14:textId="77777777" w:rsidR="00F83166" w:rsidRPr="00F83166" w:rsidRDefault="00F83166" w:rsidP="00F83166">
      <w:pPr>
        <w:numPr>
          <w:ilvl w:val="0"/>
          <w:numId w:val="20"/>
        </w:numPr>
        <w:rPr>
          <w:bCs/>
          <w:lang w:val="en-ZA"/>
        </w:rPr>
      </w:pPr>
      <w:r w:rsidRPr="00F83166">
        <w:rPr>
          <w:bCs/>
          <w:lang w:val="en-ZA"/>
        </w:rPr>
        <w:t xml:space="preserve">Navigate to the </w:t>
      </w:r>
      <w:r w:rsidRPr="00F83166">
        <w:rPr>
          <w:b/>
          <w:bCs/>
          <w:lang w:val="en-ZA"/>
        </w:rPr>
        <w:t>Revision Table</w:t>
      </w:r>
      <w:r w:rsidRPr="00F83166">
        <w:rPr>
          <w:bCs/>
          <w:lang w:val="en-ZA"/>
        </w:rPr>
        <w:t xml:space="preserve"> and record the following details: </w:t>
      </w:r>
    </w:p>
    <w:p w14:paraId="48E54FC2" w14:textId="77777777" w:rsidR="00F83166" w:rsidRPr="00F83166" w:rsidRDefault="00F83166" w:rsidP="00F83166">
      <w:pPr>
        <w:numPr>
          <w:ilvl w:val="1"/>
          <w:numId w:val="20"/>
        </w:numPr>
        <w:rPr>
          <w:bCs/>
          <w:lang w:val="en-ZA"/>
        </w:rPr>
      </w:pPr>
      <w:r w:rsidRPr="00F83166">
        <w:rPr>
          <w:bCs/>
          <w:lang w:val="en-ZA"/>
        </w:rPr>
        <w:t xml:space="preserve">Revision Number </w:t>
      </w:r>
    </w:p>
    <w:p w14:paraId="2031ABFB" w14:textId="77777777" w:rsidR="00F83166" w:rsidRPr="00F83166" w:rsidRDefault="00F83166" w:rsidP="00F83166">
      <w:pPr>
        <w:numPr>
          <w:ilvl w:val="1"/>
          <w:numId w:val="20"/>
        </w:numPr>
        <w:rPr>
          <w:bCs/>
          <w:lang w:val="en-ZA"/>
        </w:rPr>
      </w:pPr>
      <w:r w:rsidRPr="00F83166">
        <w:rPr>
          <w:bCs/>
          <w:lang w:val="en-ZA"/>
        </w:rPr>
        <w:t xml:space="preserve">Description of Changes Made </w:t>
      </w:r>
    </w:p>
    <w:p w14:paraId="2C9F823E" w14:textId="77777777" w:rsidR="00F83166" w:rsidRPr="00F83166" w:rsidRDefault="00F83166" w:rsidP="00F83166">
      <w:pPr>
        <w:numPr>
          <w:ilvl w:val="1"/>
          <w:numId w:val="20"/>
        </w:numPr>
        <w:rPr>
          <w:bCs/>
          <w:lang w:val="en-ZA"/>
        </w:rPr>
      </w:pPr>
      <w:r w:rsidRPr="00F83166">
        <w:rPr>
          <w:bCs/>
          <w:lang w:val="en-ZA"/>
        </w:rPr>
        <w:t xml:space="preserve">Reason for Change </w:t>
      </w:r>
    </w:p>
    <w:p w14:paraId="7E5457FD" w14:textId="77777777" w:rsidR="00F83166" w:rsidRPr="00F83166" w:rsidRDefault="00F83166" w:rsidP="00F83166">
      <w:pPr>
        <w:numPr>
          <w:ilvl w:val="1"/>
          <w:numId w:val="20"/>
        </w:numPr>
        <w:rPr>
          <w:bCs/>
          <w:lang w:val="en-ZA"/>
        </w:rPr>
      </w:pPr>
      <w:r w:rsidRPr="00F83166">
        <w:rPr>
          <w:bCs/>
          <w:lang w:val="en-ZA"/>
        </w:rPr>
        <w:t xml:space="preserve">Date of Change </w:t>
      </w:r>
    </w:p>
    <w:p w14:paraId="04C09274" w14:textId="34B03D37" w:rsidR="00F83166" w:rsidRDefault="00F83166" w:rsidP="00F83166">
      <w:pPr>
        <w:rPr>
          <w:bCs/>
          <w:lang w:val="en-ZA"/>
        </w:rPr>
      </w:pPr>
    </w:p>
    <w:p w14:paraId="12F03B39" w14:textId="77777777" w:rsidR="002C58E4" w:rsidRPr="00F83166" w:rsidRDefault="002C58E4" w:rsidP="00F83166">
      <w:pPr>
        <w:rPr>
          <w:bCs/>
          <w:lang w:val="en-ZA"/>
        </w:rPr>
      </w:pPr>
    </w:p>
    <w:p w14:paraId="6ABF2442" w14:textId="77777777" w:rsidR="00F83166" w:rsidRPr="00F83166" w:rsidRDefault="00F83166" w:rsidP="00F83166">
      <w:pPr>
        <w:rPr>
          <w:b/>
          <w:bCs/>
          <w:lang w:val="en-ZA"/>
        </w:rPr>
      </w:pPr>
      <w:r w:rsidRPr="00F83166">
        <w:rPr>
          <w:b/>
          <w:bCs/>
          <w:lang w:val="en-ZA"/>
        </w:rPr>
        <w:lastRenderedPageBreak/>
        <w:t>5. Control Measures</w:t>
      </w:r>
    </w:p>
    <w:p w14:paraId="41DEFA0D" w14:textId="77777777" w:rsidR="00F83166" w:rsidRPr="00F83166" w:rsidRDefault="00F83166" w:rsidP="00F83166">
      <w:pPr>
        <w:numPr>
          <w:ilvl w:val="0"/>
          <w:numId w:val="21"/>
        </w:numPr>
        <w:rPr>
          <w:bCs/>
          <w:lang w:val="en-ZA"/>
        </w:rPr>
      </w:pPr>
      <w:r w:rsidRPr="00F83166">
        <w:rPr>
          <w:bCs/>
          <w:lang w:val="en-ZA"/>
        </w:rPr>
        <w:t xml:space="preserve">No document shall be updated without proper authorisation. </w:t>
      </w:r>
    </w:p>
    <w:p w14:paraId="222BAB27" w14:textId="77777777" w:rsidR="00F83166" w:rsidRPr="00F83166" w:rsidRDefault="00F83166" w:rsidP="00F83166">
      <w:pPr>
        <w:numPr>
          <w:ilvl w:val="0"/>
          <w:numId w:val="21"/>
        </w:numPr>
        <w:rPr>
          <w:bCs/>
          <w:lang w:val="en-ZA"/>
        </w:rPr>
      </w:pPr>
      <w:r w:rsidRPr="00F83166">
        <w:rPr>
          <w:bCs/>
          <w:lang w:val="en-ZA"/>
        </w:rPr>
        <w:t xml:space="preserve">Only the latest approved version shall be available for use. </w:t>
      </w:r>
    </w:p>
    <w:p w14:paraId="59C9D991" w14:textId="03E973BE" w:rsidR="00F83166" w:rsidRPr="00F83166" w:rsidRDefault="00F83166" w:rsidP="00F83166">
      <w:pPr>
        <w:numPr>
          <w:ilvl w:val="0"/>
          <w:numId w:val="21"/>
        </w:numPr>
        <w:rPr>
          <w:bCs/>
          <w:lang w:val="en-ZA"/>
        </w:rPr>
      </w:pPr>
      <w:r w:rsidRPr="00F83166">
        <w:rPr>
          <w:bCs/>
          <w:lang w:val="en-ZA"/>
        </w:rPr>
        <w:t>All changes must be fully traceable through the revision history</w:t>
      </w:r>
      <w:r w:rsidR="002C58E4">
        <w:rPr>
          <w:bCs/>
          <w:lang w:val="en-ZA"/>
        </w:rPr>
        <w:t xml:space="preserve"> (which can be found in the rev table).</w:t>
      </w:r>
    </w:p>
    <w:p w14:paraId="2FAC767B" w14:textId="09CEF247" w:rsidR="00F83166" w:rsidRPr="00F83166" w:rsidRDefault="00F83166" w:rsidP="00F83166">
      <w:pPr>
        <w:rPr>
          <w:bCs/>
          <w:lang w:val="en-ZA"/>
        </w:rPr>
      </w:pPr>
    </w:p>
    <w:p w14:paraId="064A16A4" w14:textId="77777777" w:rsidR="00F83166" w:rsidRPr="00F83166" w:rsidRDefault="00F83166" w:rsidP="00F83166">
      <w:pPr>
        <w:rPr>
          <w:b/>
          <w:bCs/>
          <w:lang w:val="en-ZA"/>
        </w:rPr>
      </w:pPr>
      <w:r w:rsidRPr="00F83166">
        <w:rPr>
          <w:b/>
          <w:bCs/>
          <w:lang w:val="en-ZA"/>
        </w:rPr>
        <w:t>6. Compliance Reference</w:t>
      </w:r>
    </w:p>
    <w:p w14:paraId="63534FC4" w14:textId="77777777" w:rsidR="00F83166" w:rsidRPr="00F83166" w:rsidRDefault="00F83166" w:rsidP="00F83166">
      <w:pPr>
        <w:rPr>
          <w:bCs/>
          <w:lang w:val="en-ZA"/>
        </w:rPr>
      </w:pPr>
      <w:r w:rsidRPr="00F83166">
        <w:rPr>
          <w:bCs/>
          <w:lang w:val="en-ZA"/>
        </w:rPr>
        <w:t>This guideline aligns with the requirements of:</w:t>
      </w:r>
    </w:p>
    <w:p w14:paraId="0E280944" w14:textId="77777777" w:rsidR="00F83166" w:rsidRPr="00F83166" w:rsidRDefault="00F83166" w:rsidP="00F83166">
      <w:pPr>
        <w:numPr>
          <w:ilvl w:val="0"/>
          <w:numId w:val="22"/>
        </w:numPr>
        <w:rPr>
          <w:bCs/>
          <w:lang w:val="en-ZA"/>
        </w:rPr>
      </w:pPr>
      <w:r w:rsidRPr="00F83166">
        <w:rPr>
          <w:b/>
          <w:bCs/>
          <w:lang w:val="en-ZA"/>
        </w:rPr>
        <w:t>ISO/IEC 17025:2017 – Clause 8.3 (Control of Management System Documents)</w:t>
      </w:r>
      <w:r w:rsidRPr="00F83166">
        <w:rPr>
          <w:bCs/>
          <w:lang w:val="en-ZA"/>
        </w:rPr>
        <w:t xml:space="preserve"> </w:t>
      </w:r>
    </w:p>
    <w:p w14:paraId="30F8413B" w14:textId="63314D55" w:rsidR="00F83166" w:rsidRPr="00F83166" w:rsidRDefault="00F83166" w:rsidP="00F83166">
      <w:pPr>
        <w:rPr>
          <w:bCs/>
          <w:lang w:val="en-ZA"/>
        </w:rPr>
      </w:pPr>
    </w:p>
    <w:p w14:paraId="3EEB51DF" w14:textId="77777777" w:rsidR="00F83166" w:rsidRPr="00F83166" w:rsidRDefault="00F83166" w:rsidP="00F83166">
      <w:pPr>
        <w:rPr>
          <w:b/>
          <w:bCs/>
          <w:lang w:val="en-ZA"/>
        </w:rPr>
      </w:pPr>
      <w:r w:rsidRPr="00F83166">
        <w:rPr>
          <w:b/>
          <w:bCs/>
          <w:lang w:val="en-ZA"/>
        </w:rPr>
        <w:t>7. Records</w:t>
      </w:r>
    </w:p>
    <w:p w14:paraId="64B09EE4" w14:textId="77777777" w:rsidR="00F83166" w:rsidRPr="00F83166" w:rsidRDefault="00F83166" w:rsidP="00F83166">
      <w:pPr>
        <w:rPr>
          <w:bCs/>
          <w:lang w:val="en-ZA"/>
        </w:rPr>
      </w:pPr>
      <w:r w:rsidRPr="00F83166">
        <w:rPr>
          <w:bCs/>
          <w:lang w:val="en-ZA"/>
        </w:rPr>
        <w:t>The following records shall be maintained:</w:t>
      </w:r>
    </w:p>
    <w:p w14:paraId="66CC8A96" w14:textId="77777777" w:rsidR="00F83166" w:rsidRPr="00F83166" w:rsidRDefault="00F83166" w:rsidP="00F83166">
      <w:pPr>
        <w:numPr>
          <w:ilvl w:val="0"/>
          <w:numId w:val="23"/>
        </w:numPr>
        <w:rPr>
          <w:bCs/>
          <w:lang w:val="en-ZA"/>
        </w:rPr>
      </w:pPr>
      <w:r w:rsidRPr="00F83166">
        <w:rPr>
          <w:bCs/>
          <w:lang w:val="en-ZA"/>
        </w:rPr>
        <w:t xml:space="preserve">Obsolete document archive </w:t>
      </w:r>
    </w:p>
    <w:p w14:paraId="2B126D30" w14:textId="106EA8FA" w:rsidR="00F83166" w:rsidRDefault="00F83166" w:rsidP="005B128A">
      <w:pPr>
        <w:numPr>
          <w:ilvl w:val="0"/>
          <w:numId w:val="23"/>
        </w:numPr>
        <w:rPr>
          <w:bCs/>
          <w:lang w:val="en-ZA"/>
        </w:rPr>
      </w:pPr>
      <w:r w:rsidRPr="00F83166">
        <w:rPr>
          <w:bCs/>
          <w:lang w:val="en-ZA"/>
        </w:rPr>
        <w:t xml:space="preserve">Updated controlled document </w:t>
      </w:r>
    </w:p>
    <w:p w14:paraId="388A058A" w14:textId="77777777" w:rsidR="00270E68" w:rsidRDefault="00270E68" w:rsidP="00270E68">
      <w:pPr>
        <w:rPr>
          <w:bCs/>
          <w:lang w:val="en-ZA"/>
        </w:rPr>
      </w:pPr>
    </w:p>
    <w:p w14:paraId="75597B8C" w14:textId="3E010413" w:rsidR="00270E68" w:rsidRDefault="00270E68" w:rsidP="00270E68">
      <w:pPr>
        <w:rPr>
          <w:bCs/>
          <w:lang w:val="en-ZA"/>
        </w:rPr>
      </w:pPr>
      <w:r>
        <w:rPr>
          <w:bCs/>
          <w:lang w:val="en-ZA"/>
        </w:rPr>
        <w:t>Revision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7"/>
        <w:gridCol w:w="2434"/>
        <w:gridCol w:w="2354"/>
        <w:gridCol w:w="1417"/>
      </w:tblGrid>
      <w:tr w:rsidR="00270E68" w14:paraId="6B88F192" w14:textId="77777777" w:rsidTr="000320C6">
        <w:trPr>
          <w:jc w:val="center"/>
        </w:trPr>
        <w:tc>
          <w:tcPr>
            <w:tcW w:w="2681" w:type="dxa"/>
          </w:tcPr>
          <w:p w14:paraId="52327434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2834" w:type="dxa"/>
          </w:tcPr>
          <w:p w14:paraId="74A0C641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2758" w:type="dxa"/>
          </w:tcPr>
          <w:p w14:paraId="56E2AF56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  <w:tc>
          <w:tcPr>
            <w:tcW w:w="1503" w:type="dxa"/>
          </w:tcPr>
          <w:p w14:paraId="516D5CAB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 changed</w:t>
            </w:r>
          </w:p>
        </w:tc>
      </w:tr>
      <w:tr w:rsidR="00270E68" w14:paraId="7EAD9E48" w14:textId="77777777" w:rsidTr="000320C6">
        <w:trPr>
          <w:jc w:val="center"/>
        </w:trPr>
        <w:tc>
          <w:tcPr>
            <w:tcW w:w="2681" w:type="dxa"/>
          </w:tcPr>
          <w:p w14:paraId="7FA86BFD" w14:textId="7E31F856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7B43D626" w14:textId="6F1C61EC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747B58C7" w14:textId="4E1AA442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3B09B691" w14:textId="5E1105DC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E68" w14:paraId="31265836" w14:textId="77777777" w:rsidTr="000320C6">
        <w:trPr>
          <w:jc w:val="center"/>
        </w:trPr>
        <w:tc>
          <w:tcPr>
            <w:tcW w:w="2681" w:type="dxa"/>
          </w:tcPr>
          <w:p w14:paraId="659E268A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7F397C08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5B58416E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63D302FC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E68" w14:paraId="2AB66FA1" w14:textId="77777777" w:rsidTr="000320C6">
        <w:trPr>
          <w:jc w:val="center"/>
        </w:trPr>
        <w:tc>
          <w:tcPr>
            <w:tcW w:w="2681" w:type="dxa"/>
          </w:tcPr>
          <w:p w14:paraId="2712E137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1A56CD67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0F12BAC4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C93BC94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E68" w14:paraId="4152AE40" w14:textId="77777777" w:rsidTr="000320C6">
        <w:trPr>
          <w:jc w:val="center"/>
        </w:trPr>
        <w:tc>
          <w:tcPr>
            <w:tcW w:w="2681" w:type="dxa"/>
          </w:tcPr>
          <w:p w14:paraId="33E5429D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7D3953AD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1B4C2177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2AC9165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E68" w14:paraId="1F001EE4" w14:textId="77777777" w:rsidTr="000320C6">
        <w:trPr>
          <w:jc w:val="center"/>
        </w:trPr>
        <w:tc>
          <w:tcPr>
            <w:tcW w:w="2681" w:type="dxa"/>
          </w:tcPr>
          <w:p w14:paraId="1BF3AFEF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6EB11FC4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1C1C8808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0D9B6F0E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E68" w14:paraId="1FEE9329" w14:textId="77777777" w:rsidTr="000320C6">
        <w:trPr>
          <w:jc w:val="center"/>
        </w:trPr>
        <w:tc>
          <w:tcPr>
            <w:tcW w:w="2681" w:type="dxa"/>
          </w:tcPr>
          <w:p w14:paraId="62ADCA25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4030EBEC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2FD78797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7A7970F0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E68" w14:paraId="04F8A337" w14:textId="77777777" w:rsidTr="000320C6">
        <w:trPr>
          <w:jc w:val="center"/>
        </w:trPr>
        <w:tc>
          <w:tcPr>
            <w:tcW w:w="2681" w:type="dxa"/>
          </w:tcPr>
          <w:p w14:paraId="1E905BFF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4" w:type="dxa"/>
          </w:tcPr>
          <w:p w14:paraId="2325FFC8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8" w:type="dxa"/>
          </w:tcPr>
          <w:p w14:paraId="03D273B3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3" w:type="dxa"/>
          </w:tcPr>
          <w:p w14:paraId="3BAD5DEA" w14:textId="77777777" w:rsidR="00270E68" w:rsidRDefault="00270E68" w:rsidP="000320C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06F8AF4" w14:textId="77777777" w:rsidR="00270E68" w:rsidRPr="005B128A" w:rsidRDefault="00270E68" w:rsidP="00270E68">
      <w:pPr>
        <w:rPr>
          <w:bCs/>
          <w:lang w:val="en-ZA"/>
        </w:rPr>
      </w:pPr>
    </w:p>
    <w:sectPr w:rsidR="00270E68" w:rsidRPr="005B128A" w:rsidSect="00CA3372">
      <w:headerReference w:type="default" r:id="rId8"/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33D9" w14:textId="77777777" w:rsidR="009B63B3" w:rsidRDefault="009B63B3" w:rsidP="00230391">
      <w:pPr>
        <w:spacing w:after="0" w:line="240" w:lineRule="auto"/>
      </w:pPr>
      <w:r>
        <w:separator/>
      </w:r>
    </w:p>
  </w:endnote>
  <w:endnote w:type="continuationSeparator" w:id="0">
    <w:p w14:paraId="2E85AF5E" w14:textId="77777777" w:rsidR="009B63B3" w:rsidRDefault="009B63B3" w:rsidP="00230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840"/>
      <w:gridCol w:w="2841"/>
      <w:gridCol w:w="2841"/>
    </w:tblGrid>
    <w:tr w:rsidR="00CA3372" w14:paraId="7618EFF0" w14:textId="77777777" w:rsidTr="00CA3372">
      <w:tc>
        <w:tcPr>
          <w:tcW w:w="2952" w:type="dxa"/>
        </w:tcPr>
        <w:p w14:paraId="7392AE4A" w14:textId="43F387EB" w:rsidR="00CA3372" w:rsidRDefault="00CA3372">
          <w:pPr>
            <w:pStyle w:val="Footer"/>
          </w:pPr>
          <w:r>
            <w:t>Revision</w:t>
          </w:r>
        </w:p>
      </w:tc>
      <w:tc>
        <w:tcPr>
          <w:tcW w:w="2952" w:type="dxa"/>
        </w:tcPr>
        <w:p w14:paraId="5D353269" w14:textId="559D7AA1" w:rsidR="00CA3372" w:rsidRDefault="00CA3372">
          <w:pPr>
            <w:pStyle w:val="Footer"/>
          </w:pPr>
          <w:r>
            <w:t>Initial Date</w:t>
          </w:r>
        </w:p>
      </w:tc>
      <w:tc>
        <w:tcPr>
          <w:tcW w:w="2952" w:type="dxa"/>
        </w:tcPr>
        <w:p w14:paraId="5CDBC4C7" w14:textId="45FB7828" w:rsidR="00CA3372" w:rsidRDefault="00CA3372">
          <w:pPr>
            <w:pStyle w:val="Footer"/>
          </w:pPr>
          <w:r>
            <w:t>Next Rev Date</w:t>
          </w:r>
        </w:p>
      </w:tc>
    </w:tr>
    <w:tr w:rsidR="00CA3372" w14:paraId="36E8E535" w14:textId="77777777" w:rsidTr="00CA3372">
      <w:tc>
        <w:tcPr>
          <w:tcW w:w="2952" w:type="dxa"/>
        </w:tcPr>
        <w:p w14:paraId="35B9CEBD" w14:textId="7D7DC370" w:rsidR="00CA3372" w:rsidRDefault="00CA3372">
          <w:pPr>
            <w:pStyle w:val="Footer"/>
          </w:pPr>
          <w:r>
            <w:t>00</w:t>
          </w:r>
        </w:p>
      </w:tc>
      <w:tc>
        <w:tcPr>
          <w:tcW w:w="2952" w:type="dxa"/>
        </w:tcPr>
        <w:p w14:paraId="343CE893" w14:textId="5684A1F7" w:rsidR="00CA3372" w:rsidRDefault="00CA3372">
          <w:pPr>
            <w:pStyle w:val="Footer"/>
          </w:pPr>
          <w:r>
            <w:t>04/2026</w:t>
          </w:r>
        </w:p>
      </w:tc>
      <w:tc>
        <w:tcPr>
          <w:tcW w:w="2952" w:type="dxa"/>
        </w:tcPr>
        <w:p w14:paraId="1FB326EC" w14:textId="38E5B593" w:rsidR="00CA3372" w:rsidRDefault="00CA3372">
          <w:pPr>
            <w:pStyle w:val="Footer"/>
          </w:pPr>
          <w:r>
            <w:t>04/2029</w:t>
          </w:r>
        </w:p>
      </w:tc>
    </w:tr>
  </w:tbl>
  <w:p w14:paraId="5AB9382E" w14:textId="77777777" w:rsidR="00230391" w:rsidRDefault="002303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E0D4" w14:textId="77777777" w:rsidR="009B63B3" w:rsidRDefault="009B63B3" w:rsidP="00230391">
      <w:pPr>
        <w:spacing w:after="0" w:line="240" w:lineRule="auto"/>
      </w:pPr>
      <w:r>
        <w:separator/>
      </w:r>
    </w:p>
  </w:footnote>
  <w:footnote w:type="continuationSeparator" w:id="0">
    <w:p w14:paraId="5228A2A6" w14:textId="77777777" w:rsidR="009B63B3" w:rsidRDefault="009B63B3" w:rsidP="00230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290240"/>
      <w:docPartObj>
        <w:docPartGallery w:val="Watermarks"/>
        <w:docPartUnique/>
      </w:docPartObj>
    </w:sdtPr>
    <w:sdtEndPr/>
    <w:sdtContent>
      <w:p w14:paraId="3BD1E29D" w14:textId="77777777" w:rsidR="005D2E69" w:rsidRDefault="009B63B3">
        <w:pPr>
          <w:pStyle w:val="Header"/>
        </w:pPr>
        <w:r>
          <w:rPr>
            <w:noProof/>
          </w:rPr>
          <w:pict w14:anchorId="5AF3ACE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margin-left:0;margin-top:0;width:525.95pt;height:83.0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TROLLED DOCUMENT"/>
              <w10:wrap anchorx="margin" anchory="margin"/>
            </v:shape>
          </w:pict>
        </w:r>
      </w:p>
    </w:sdtContent>
  </w:sdt>
  <w:tbl>
    <w:tblPr>
      <w:tblW w:w="10320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08"/>
      <w:gridCol w:w="7412"/>
    </w:tblGrid>
    <w:tr w:rsidR="005D2E69" w:rsidRPr="0055466D" w14:paraId="11AE0180" w14:textId="77777777" w:rsidTr="00CA3372">
      <w:trPr>
        <w:trHeight w:val="517"/>
        <w:jc w:val="center"/>
      </w:trPr>
      <w:tc>
        <w:tcPr>
          <w:tcW w:w="2908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7DEF630B" w14:textId="77777777" w:rsidR="005D2E69" w:rsidRPr="0055466D" w:rsidRDefault="005D2E69" w:rsidP="005D2E69">
          <w:pPr>
            <w:pStyle w:val="Header"/>
          </w:pPr>
          <w:r w:rsidRPr="0055466D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62BDB485" wp14:editId="22C33C1E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94112475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3B79E2C" w14:textId="77777777" w:rsidR="005D2E69" w:rsidRPr="0055466D" w:rsidRDefault="005D2E69" w:rsidP="005D2E69">
          <w:pPr>
            <w:pStyle w:val="Header"/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63BDD85" w14:textId="5D9DD4FB" w:rsidR="005D2E69" w:rsidRPr="0055466D" w:rsidRDefault="005B128A" w:rsidP="005D2E69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Updating procedures and/or forms</w:t>
          </w:r>
        </w:p>
      </w:tc>
    </w:tr>
    <w:tr w:rsidR="005D2E69" w:rsidRPr="0055466D" w14:paraId="2807943C" w14:textId="77777777" w:rsidTr="00CA3372">
      <w:trPr>
        <w:trHeight w:val="258"/>
        <w:jc w:val="center"/>
      </w:trPr>
      <w:tc>
        <w:tcPr>
          <w:tcW w:w="2908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B7C383B" w14:textId="77777777" w:rsidR="005D2E69" w:rsidRPr="0055466D" w:rsidRDefault="005D2E69" w:rsidP="005D2E69">
          <w:pPr>
            <w:pStyle w:val="Header"/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7861A22" w14:textId="77777777" w:rsidR="005D2E69" w:rsidRPr="0055466D" w:rsidRDefault="005D2E69" w:rsidP="005D2E69">
          <w:pPr>
            <w:pStyle w:val="Header"/>
            <w:jc w:val="center"/>
            <w:rPr>
              <w:b/>
              <w:bCs/>
            </w:rPr>
          </w:pPr>
          <w:r w:rsidRPr="0055466D">
            <w:rPr>
              <w:b/>
              <w:bCs/>
            </w:rPr>
            <w:t>Document no:</w:t>
          </w:r>
        </w:p>
        <w:p w14:paraId="7EA55700" w14:textId="72C6A564" w:rsidR="005D2E69" w:rsidRPr="0055466D" w:rsidRDefault="00F83166" w:rsidP="005D2E69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8.3</w:t>
          </w:r>
          <w:r w:rsidR="005D2E69">
            <w:rPr>
              <w:b/>
              <w:bCs/>
            </w:rPr>
            <w:t xml:space="preserve"> Memo</w:t>
          </w:r>
        </w:p>
      </w:tc>
    </w:tr>
    <w:tr w:rsidR="005D2E69" w:rsidRPr="0055466D" w14:paraId="20B88B1E" w14:textId="77777777" w:rsidTr="00CA3372">
      <w:trPr>
        <w:trHeight w:val="1415"/>
        <w:jc w:val="center"/>
      </w:trPr>
      <w:tc>
        <w:tcPr>
          <w:tcW w:w="2908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45CE97BD" w14:textId="77777777" w:rsidR="005D2E69" w:rsidRPr="0055466D" w:rsidRDefault="005D2E69" w:rsidP="005D2E69">
          <w:pPr>
            <w:pStyle w:val="Header"/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D2E69" w:rsidRPr="0055466D" w14:paraId="73D43495" w14:textId="77777777" w:rsidTr="002F003D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1A0149D" w14:textId="77777777" w:rsidR="005D2E69" w:rsidRPr="0055466D" w:rsidRDefault="005D2E69" w:rsidP="005D2E6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55466D">
                  <w:rPr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543948B" w14:textId="77777777" w:rsidR="005D2E69" w:rsidRPr="0055466D" w:rsidRDefault="005D2E69" w:rsidP="005D2E69">
                <w:pPr>
                  <w:pStyle w:val="Header"/>
                  <w:rPr>
                    <w:b/>
                    <w:bCs/>
                  </w:rPr>
                </w:pPr>
                <w:r w:rsidRPr="0055466D">
                  <w:rPr>
                    <w:noProof/>
                  </w:rPr>
                  <w:drawing>
                    <wp:anchor distT="0" distB="0" distL="114300" distR="114300" simplePos="0" relativeHeight="251657216" behindDoc="0" locked="0" layoutInCell="1" allowOverlap="1" wp14:anchorId="36E610A8" wp14:editId="301F6B8E">
                      <wp:simplePos x="0" y="0"/>
                      <wp:positionH relativeFrom="column">
                        <wp:posOffset>2158035</wp:posOffset>
                      </wp:positionH>
                      <wp:positionV relativeFrom="paragraph">
                        <wp:posOffset>383043</wp:posOffset>
                      </wp:positionV>
                      <wp:extent cx="405516" cy="258322"/>
                      <wp:effectExtent l="0" t="0" r="0" b="8890"/>
                      <wp:wrapNone/>
                      <wp:docPr id="1315445116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12704" cy="262901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b/>
                    <w:bCs/>
                  </w:rPr>
                  <w:t xml:space="preserve">Tshepo Maponya </w:t>
                </w:r>
                <w:r w:rsidRPr="0055466D">
                  <w:rPr>
                    <w:b/>
                    <w:bCs/>
                  </w:rPr>
                  <w:t xml:space="preserve">- Laboratory </w:t>
                </w:r>
                <w:r>
                  <w:rPr>
                    <w:b/>
                    <w:bCs/>
                  </w:rPr>
                  <w:t>Supervisor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CA6533D" w14:textId="77777777" w:rsidR="005D2E69" w:rsidRPr="0055466D" w:rsidRDefault="005D2E69" w:rsidP="005D2E69">
                <w:pPr>
                  <w:pStyle w:val="Head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</w:rPr>
                  <w:drawing>
                    <wp:anchor distT="0" distB="0" distL="114300" distR="114300" simplePos="0" relativeHeight="251658240" behindDoc="0" locked="0" layoutInCell="1" allowOverlap="1" wp14:anchorId="01F31393" wp14:editId="7CBE6C3B">
                      <wp:simplePos x="0" y="0"/>
                      <wp:positionH relativeFrom="column">
                        <wp:posOffset>110159</wp:posOffset>
                      </wp:positionH>
                      <wp:positionV relativeFrom="paragraph">
                        <wp:posOffset>17283</wp:posOffset>
                      </wp:positionV>
                      <wp:extent cx="349857" cy="228139"/>
                      <wp:effectExtent l="0" t="0" r="0" b="0"/>
                      <wp:wrapNone/>
                      <wp:docPr id="754394633" name="Pictur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4394633" name="Picture 754394633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4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3991" cy="2308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5D2E69" w:rsidRPr="0055466D" w14:paraId="6AA5543A" w14:textId="77777777" w:rsidTr="002F003D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EF227C6" w14:textId="77777777" w:rsidR="005D2E69" w:rsidRPr="0055466D" w:rsidRDefault="005D2E69" w:rsidP="005D2E6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55466D">
                  <w:rPr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AECA349" w14:textId="77777777" w:rsidR="005D2E69" w:rsidRPr="0055466D" w:rsidRDefault="005D2E69" w:rsidP="005D2E69">
                <w:pPr>
                  <w:pStyle w:val="Header"/>
                  <w:rPr>
                    <w:b/>
                    <w:bCs/>
                  </w:rPr>
                </w:pPr>
                <w:r w:rsidRPr="0055466D">
                  <w:rPr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340DE85" w14:textId="77777777" w:rsidR="005D2E69" w:rsidRPr="0055466D" w:rsidRDefault="005D2E69" w:rsidP="005D2E69">
                <w:pPr>
                  <w:pStyle w:val="Header"/>
                  <w:rPr>
                    <w:b/>
                    <w:bCs/>
                  </w:rPr>
                </w:pPr>
              </w:p>
            </w:tc>
          </w:tr>
        </w:tbl>
        <w:p w14:paraId="639D32F3" w14:textId="77777777" w:rsidR="005D2E69" w:rsidRPr="0055466D" w:rsidRDefault="005D2E69" w:rsidP="005D2E69">
          <w:pPr>
            <w:pStyle w:val="Header"/>
            <w:rPr>
              <w:b/>
              <w:bCs/>
            </w:rPr>
          </w:pPr>
        </w:p>
      </w:tc>
    </w:tr>
  </w:tbl>
  <w:p w14:paraId="50A9A0BA" w14:textId="27ECA064" w:rsidR="00230391" w:rsidRDefault="002303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54C5"/>
    <w:multiLevelType w:val="multilevel"/>
    <w:tmpl w:val="87A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F5D06"/>
    <w:multiLevelType w:val="hybridMultilevel"/>
    <w:tmpl w:val="DB9455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A154C"/>
    <w:multiLevelType w:val="multilevel"/>
    <w:tmpl w:val="5F2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72F79"/>
    <w:multiLevelType w:val="multilevel"/>
    <w:tmpl w:val="CF2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014C7"/>
    <w:multiLevelType w:val="multilevel"/>
    <w:tmpl w:val="B1E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83B7C"/>
    <w:multiLevelType w:val="hybridMultilevel"/>
    <w:tmpl w:val="6A76BF94"/>
    <w:lvl w:ilvl="0" w:tplc="39B069DC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AA2D64"/>
    <w:multiLevelType w:val="multilevel"/>
    <w:tmpl w:val="43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5030E"/>
    <w:multiLevelType w:val="multilevel"/>
    <w:tmpl w:val="A7D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34ECB"/>
    <w:multiLevelType w:val="multilevel"/>
    <w:tmpl w:val="E9A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B4894"/>
    <w:multiLevelType w:val="hybridMultilevel"/>
    <w:tmpl w:val="8668AC28"/>
    <w:lvl w:ilvl="0" w:tplc="39B069D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8671FA"/>
    <w:multiLevelType w:val="multilevel"/>
    <w:tmpl w:val="9C9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818DC"/>
    <w:multiLevelType w:val="hybridMultilevel"/>
    <w:tmpl w:val="C448B7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F2D11"/>
    <w:multiLevelType w:val="multilevel"/>
    <w:tmpl w:val="1BA4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A095F"/>
    <w:multiLevelType w:val="hybridMultilevel"/>
    <w:tmpl w:val="5A76EE5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3666335">
    <w:abstractNumId w:val="8"/>
  </w:num>
  <w:num w:numId="2" w16cid:durableId="1053963364">
    <w:abstractNumId w:val="6"/>
  </w:num>
  <w:num w:numId="3" w16cid:durableId="685013604">
    <w:abstractNumId w:val="5"/>
  </w:num>
  <w:num w:numId="4" w16cid:durableId="768626353">
    <w:abstractNumId w:val="4"/>
  </w:num>
  <w:num w:numId="5" w16cid:durableId="2121947568">
    <w:abstractNumId w:val="7"/>
  </w:num>
  <w:num w:numId="6" w16cid:durableId="1744449094">
    <w:abstractNumId w:val="3"/>
  </w:num>
  <w:num w:numId="7" w16cid:durableId="1387949281">
    <w:abstractNumId w:val="2"/>
  </w:num>
  <w:num w:numId="8" w16cid:durableId="1920212531">
    <w:abstractNumId w:val="1"/>
  </w:num>
  <w:num w:numId="9" w16cid:durableId="1826817361">
    <w:abstractNumId w:val="0"/>
  </w:num>
  <w:num w:numId="10" w16cid:durableId="1478062084">
    <w:abstractNumId w:val="10"/>
  </w:num>
  <w:num w:numId="11" w16cid:durableId="1812357545">
    <w:abstractNumId w:val="20"/>
  </w:num>
  <w:num w:numId="12" w16cid:durableId="1781799280">
    <w:abstractNumId w:val="18"/>
  </w:num>
  <w:num w:numId="13" w16cid:durableId="1507359156">
    <w:abstractNumId w:val="14"/>
  </w:num>
  <w:num w:numId="14" w16cid:durableId="891817942">
    <w:abstractNumId w:val="22"/>
  </w:num>
  <w:num w:numId="15" w16cid:durableId="2092461839">
    <w:abstractNumId w:val="13"/>
  </w:num>
  <w:num w:numId="16" w16cid:durableId="118307162">
    <w:abstractNumId w:val="17"/>
  </w:num>
  <w:num w:numId="17" w16cid:durableId="1653365208">
    <w:abstractNumId w:val="21"/>
  </w:num>
  <w:num w:numId="18" w16cid:durableId="1560358002">
    <w:abstractNumId w:val="9"/>
  </w:num>
  <w:num w:numId="19" w16cid:durableId="517935997">
    <w:abstractNumId w:val="16"/>
  </w:num>
  <w:num w:numId="20" w16cid:durableId="1131091286">
    <w:abstractNumId w:val="15"/>
  </w:num>
  <w:num w:numId="21" w16cid:durableId="339163170">
    <w:abstractNumId w:val="12"/>
  </w:num>
  <w:num w:numId="22" w16cid:durableId="629894313">
    <w:abstractNumId w:val="11"/>
  </w:num>
  <w:num w:numId="23" w16cid:durableId="2389508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449"/>
    <w:rsid w:val="00034616"/>
    <w:rsid w:val="0006063C"/>
    <w:rsid w:val="000D3CD7"/>
    <w:rsid w:val="00140684"/>
    <w:rsid w:val="0015074B"/>
    <w:rsid w:val="00230391"/>
    <w:rsid w:val="00270E68"/>
    <w:rsid w:val="0029639D"/>
    <w:rsid w:val="002C58E4"/>
    <w:rsid w:val="00326F90"/>
    <w:rsid w:val="00391B9C"/>
    <w:rsid w:val="003947C8"/>
    <w:rsid w:val="005B128A"/>
    <w:rsid w:val="005D2E69"/>
    <w:rsid w:val="00633BE9"/>
    <w:rsid w:val="007C2ED1"/>
    <w:rsid w:val="007E2C8D"/>
    <w:rsid w:val="008C699B"/>
    <w:rsid w:val="00996BB1"/>
    <w:rsid w:val="009B63B3"/>
    <w:rsid w:val="00AA1D8D"/>
    <w:rsid w:val="00B47730"/>
    <w:rsid w:val="00BE34A4"/>
    <w:rsid w:val="00CA3372"/>
    <w:rsid w:val="00CB0664"/>
    <w:rsid w:val="00D779BF"/>
    <w:rsid w:val="00F83166"/>
    <w:rsid w:val="00FC29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052D44"/>
  <w14:defaultImageDpi w14:val="300"/>
  <w15:docId w15:val="{E3C0A969-BFBE-47A0-A269-92D40E64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633B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Sifiso Nyambi</cp:lastModifiedBy>
  <cp:revision>10</cp:revision>
  <cp:lastPrinted>2026-04-16T13:10:00Z</cp:lastPrinted>
  <dcterms:created xsi:type="dcterms:W3CDTF">2013-12-23T23:15:00Z</dcterms:created>
  <dcterms:modified xsi:type="dcterms:W3CDTF">2026-04-16T13:17:00Z</dcterms:modified>
  <cp:category/>
</cp:coreProperties>
</file>