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15B5" w14:textId="2D8383B4" w:rsidR="00E11CAD" w:rsidRDefault="00253071" w:rsidP="00097D32">
      <w:pPr>
        <w:pStyle w:val="Heading1"/>
      </w:pPr>
      <w:r>
        <w:t>Introduction</w:t>
      </w:r>
    </w:p>
    <w:p w14:paraId="42BFC399" w14:textId="77777777" w:rsidR="00253071" w:rsidRDefault="00097D32">
      <w:r w:rsidRPr="00097D32">
        <w:rPr>
          <w:rStyle w:val="Heading1Char"/>
        </w:rPr>
        <w:t>R</w:t>
      </w:r>
      <w:r w:rsidR="00982E59" w:rsidRPr="00097D32">
        <w:rPr>
          <w:rStyle w:val="Heading1Char"/>
        </w:rPr>
        <w:t>eference</w:t>
      </w:r>
      <w:r w:rsidR="00982E59">
        <w:t>: ISO/IEC 17043:2023 Clause 7.</w:t>
      </w:r>
      <w:r w:rsidR="00253071">
        <w:t>5</w:t>
      </w:r>
      <w:r w:rsidR="00982E59">
        <w:t xml:space="preserve">.3 </w:t>
      </w:r>
    </w:p>
    <w:p w14:paraId="511A8DCF" w14:textId="7203CC7F" w:rsidR="00253071" w:rsidRPr="00253071" w:rsidRDefault="00253071" w:rsidP="00253071">
      <w:r>
        <w:t xml:space="preserve">This is </w:t>
      </w:r>
      <w:proofErr w:type="gramStart"/>
      <w:r>
        <w:t>ensure</w:t>
      </w:r>
      <w:proofErr w:type="gramEnd"/>
      <w:r>
        <w:t xml:space="preserve"> validity of the PT scheme to benefit in terms </w:t>
      </w:r>
      <w:r w:rsidRPr="00253071">
        <w:t xml:space="preserve">of information on the comparability of test or measurement methods, benchmarking against other PT scheme or RM producers, </w:t>
      </w:r>
      <w:proofErr w:type="spellStart"/>
      <w:r w:rsidRPr="00253071">
        <w:t>etc</w:t>
      </w:r>
      <w:proofErr w:type="spellEnd"/>
    </w:p>
    <w:p w14:paraId="2E22C0CE" w14:textId="7FCA96D2" w:rsidR="00E11CAD" w:rsidRDefault="00982E59">
      <w:pPr>
        <w:pStyle w:val="Heading2"/>
      </w:pPr>
      <w:r>
        <w:t>Personnel involved</w:t>
      </w:r>
    </w:p>
    <w:p w14:paraId="064B69B1" w14:textId="2565CC39" w:rsidR="00E11CAD" w:rsidRDefault="00982E59">
      <w:r>
        <w:t>The personnel involved include the Laboratory Supervisor, Laboratory Manager, and Operations Manager. Each plays a defined role in planning, sample preparation</w:t>
      </w:r>
      <w:r w:rsidR="00253071">
        <w:t xml:space="preserve"> (in terms of questionnaire)</w:t>
      </w:r>
      <w:r>
        <w:t>, quality control, and reporting.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35AD7" w:rsidRPr="00735AD7" w14:paraId="4AF64C2D" w14:textId="77777777" w:rsidTr="00735AD7">
        <w:tc>
          <w:tcPr>
            <w:tcW w:w="8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801"/>
              <w:gridCol w:w="2783"/>
              <w:gridCol w:w="2830"/>
            </w:tblGrid>
            <w:tr w:rsidR="002729A1" w:rsidRPr="00735AD7" w14:paraId="3A3E7590" w14:textId="77777777" w:rsidTr="00502AA2">
              <w:tc>
                <w:tcPr>
                  <w:tcW w:w="28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21CC5A" w14:textId="77777777" w:rsidR="00735AD7" w:rsidRPr="00735AD7" w:rsidRDefault="00735AD7" w:rsidP="00502AA2">
                  <w:r w:rsidRPr="00735AD7">
                    <w:t>Role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96E57" w14:textId="77777777" w:rsidR="00735AD7" w:rsidRPr="00735AD7" w:rsidRDefault="00735AD7" w:rsidP="00502AA2">
                  <w:r w:rsidRPr="00735AD7">
                    <w:t>Name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12FACAB0" w14:textId="51749035" w:rsidR="00735AD7" w:rsidRPr="00735AD7" w:rsidRDefault="00735AD7" w:rsidP="00502AA2">
                  <w:r>
                    <w:t xml:space="preserve">Job </w:t>
                  </w:r>
                  <w:proofErr w:type="spellStart"/>
                  <w:r>
                    <w:t>descrtiption</w:t>
                  </w:r>
                  <w:proofErr w:type="spellEnd"/>
                </w:p>
              </w:tc>
            </w:tr>
            <w:tr w:rsidR="002729A1" w:rsidRPr="00735AD7" w14:paraId="2E117EFA" w14:textId="77777777" w:rsidTr="00502AA2"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0F4ED" w14:textId="04727BFF" w:rsidR="00735AD7" w:rsidRPr="00735AD7" w:rsidRDefault="00735AD7" w:rsidP="00502AA2">
                  <w:r w:rsidRPr="00735AD7">
                    <w:t>Lead A</w:t>
                  </w:r>
                  <w:r>
                    <w:t>ssessor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30D2E2" w14:textId="77777777" w:rsidR="00735AD7" w:rsidRPr="00735AD7" w:rsidRDefault="00735AD7" w:rsidP="00502AA2"/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4FF6413F" w14:textId="77777777" w:rsidR="00735AD7" w:rsidRDefault="00735AD7" w:rsidP="00502AA2">
                  <w:r>
                    <w:t xml:space="preserve">Laboratory Supervisor or Laboratory Manager </w:t>
                  </w:r>
                  <w:proofErr w:type="gramStart"/>
                  <w:r>
                    <w:t>or  Operations</w:t>
                  </w:r>
                  <w:proofErr w:type="gramEnd"/>
                  <w:r>
                    <w:t xml:space="preserve"> Manager</w:t>
                  </w:r>
                </w:p>
                <w:p w14:paraId="0A16F714" w14:textId="0A9E4578" w:rsidR="002729A1" w:rsidRPr="00735AD7" w:rsidRDefault="002729A1" w:rsidP="00502AA2">
                  <w:r>
                    <w:t>May each perform the role interchangeably.</w:t>
                  </w:r>
                </w:p>
              </w:tc>
            </w:tr>
            <w:tr w:rsidR="002729A1" w:rsidRPr="00735AD7" w14:paraId="1AFAB78F" w14:textId="77777777" w:rsidTr="00502AA2"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4105F3" w14:textId="12C7971D" w:rsidR="00735AD7" w:rsidRPr="00735AD7" w:rsidRDefault="00735AD7" w:rsidP="00502AA2">
                  <w:r w:rsidRPr="00735AD7">
                    <w:t>Technical A</w:t>
                  </w:r>
                  <w:r>
                    <w:t>ssessor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8E1FE9" w14:textId="77777777" w:rsidR="00735AD7" w:rsidRPr="00735AD7" w:rsidRDefault="00735AD7" w:rsidP="00502AA2"/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53114FA0" w14:textId="77777777" w:rsidR="002729A1" w:rsidRDefault="002729A1" w:rsidP="002729A1">
                  <w:r>
                    <w:t xml:space="preserve">Laboratory Supervisor or Laboratory Manager </w:t>
                  </w:r>
                  <w:proofErr w:type="gramStart"/>
                  <w:r>
                    <w:t>or  Operations</w:t>
                  </w:r>
                  <w:proofErr w:type="gramEnd"/>
                  <w:r>
                    <w:t xml:space="preserve"> Manager</w:t>
                  </w:r>
                </w:p>
                <w:p w14:paraId="2C6ADF06" w14:textId="5A289679" w:rsidR="00735AD7" w:rsidRPr="00735AD7" w:rsidRDefault="002729A1" w:rsidP="002729A1">
                  <w:r>
                    <w:t>May each perform the role interchangeably.</w:t>
                  </w:r>
                </w:p>
              </w:tc>
            </w:tr>
            <w:tr w:rsidR="002729A1" w:rsidRPr="00735AD7" w14:paraId="7083D152" w14:textId="77777777" w:rsidTr="00502AA2">
              <w:tc>
                <w:tcPr>
                  <w:tcW w:w="28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1F609C47" w14:textId="77777777" w:rsidR="00735AD7" w:rsidRPr="00735AD7" w:rsidRDefault="00735AD7" w:rsidP="00502AA2">
                  <w:r w:rsidRPr="00735AD7">
                    <w:t>Observer (optional)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8581387" w14:textId="77777777" w:rsidR="00735AD7" w:rsidRPr="00735AD7" w:rsidRDefault="00735AD7" w:rsidP="00502AA2"/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hideMark/>
                </w:tcPr>
                <w:p w14:paraId="45F203AD" w14:textId="77777777" w:rsidR="00735AD7" w:rsidRPr="00735AD7" w:rsidRDefault="00735AD7" w:rsidP="00502AA2">
                  <w:r w:rsidRPr="00735AD7">
                    <w:t>Trainee or support</w:t>
                  </w:r>
                </w:p>
              </w:tc>
            </w:tr>
          </w:tbl>
          <w:p w14:paraId="0C022FF4" w14:textId="77777777" w:rsidR="00735AD7" w:rsidRPr="00735AD7" w:rsidRDefault="00735AD7" w:rsidP="00502AA2">
            <w:pPr>
              <w:spacing w:after="200" w:line="276" w:lineRule="auto"/>
            </w:pPr>
          </w:p>
        </w:tc>
      </w:tr>
    </w:tbl>
    <w:p w14:paraId="50EB2D63" w14:textId="77777777" w:rsidR="00735AD7" w:rsidRDefault="00735AD7"/>
    <w:p w14:paraId="16227063" w14:textId="327390FB" w:rsidR="00E11CAD" w:rsidRDefault="00982E59">
      <w:pPr>
        <w:pStyle w:val="Heading2"/>
      </w:pPr>
      <w:r>
        <w:t>External providers</w:t>
      </w:r>
    </w:p>
    <w:p w14:paraId="423E4B93" w14:textId="3BF7983D" w:rsidR="00E11CAD" w:rsidRDefault="00982E59">
      <w:r>
        <w:t xml:space="preserve">All activities for </w:t>
      </w:r>
      <w:proofErr w:type="gramStart"/>
      <w:r>
        <w:t>the production</w:t>
      </w:r>
      <w:proofErr w:type="gramEnd"/>
      <w:r>
        <w:t xml:space="preserve">, packaging, verification, and </w:t>
      </w:r>
      <w:r w:rsidR="00253071">
        <w:t>PT/</w:t>
      </w:r>
      <w:r>
        <w:t>CRM production are conducted internally. No outsourced or subcontracted work is used.</w:t>
      </w:r>
      <w:r w:rsidR="00253071">
        <w:t xml:space="preserve"> This part will be excluded from surveillance of processes.</w:t>
      </w:r>
    </w:p>
    <w:p w14:paraId="6AE6166C" w14:textId="29292BF6" w:rsidR="00E11CAD" w:rsidRDefault="00982E59">
      <w:pPr>
        <w:pStyle w:val="Heading2"/>
      </w:pPr>
      <w:r>
        <w:lastRenderedPageBreak/>
        <w:t>Participation criteria</w:t>
      </w:r>
    </w:p>
    <w:p w14:paraId="17F72D24" w14:textId="7B1A481B" w:rsidR="00E11CAD" w:rsidRDefault="00982E59">
      <w:r>
        <w:t>Participation is open to laboratories that are competent and/or accredited in accordance with ISO/IEC 17025</w:t>
      </w:r>
      <w:r w:rsidR="00253071">
        <w:t>, calibration laboratories and inspection bodies that</w:t>
      </w:r>
      <w:r>
        <w:t xml:space="preserve"> apply internationally </w:t>
      </w:r>
      <w:r w:rsidR="009A6932">
        <w:t>recognized</w:t>
      </w:r>
      <w:r>
        <w:t xml:space="preserve"> coal analysis standards</w:t>
      </w:r>
      <w:r w:rsidR="009A6932">
        <w:t xml:space="preserve"> as outlined in the PT instruction form.</w:t>
      </w:r>
    </w:p>
    <w:p w14:paraId="008B73F5" w14:textId="726FE350" w:rsidR="00E11CAD" w:rsidRDefault="00982E59">
      <w:pPr>
        <w:pStyle w:val="Heading2"/>
      </w:pPr>
      <w:r>
        <w:t>Number and type of expected participants</w:t>
      </w:r>
    </w:p>
    <w:p w14:paraId="00EC2220" w14:textId="2C1128CC" w:rsidR="00E11CAD" w:rsidRDefault="00982E59">
      <w:r>
        <w:t xml:space="preserve">Participation is </w:t>
      </w:r>
      <w:r w:rsidR="00253071">
        <w:t xml:space="preserve">at least </w:t>
      </w:r>
      <w:r>
        <w:t>expected from</w:t>
      </w:r>
      <w:r w:rsidR="00253071">
        <w:t xml:space="preserve"> 10 participants or more. A bigger sample of participants will provide a wide and valuable feedback as opposed to a smaller sample. </w:t>
      </w:r>
      <w:r>
        <w:t xml:space="preserve"> </w:t>
      </w:r>
    </w:p>
    <w:p w14:paraId="7DE5C7DD" w14:textId="70F06A37" w:rsidR="00E11CAD" w:rsidRDefault="00982E59">
      <w:pPr>
        <w:pStyle w:val="Heading2"/>
      </w:pPr>
      <w:r>
        <w:t>Description of activities and results to be reported</w:t>
      </w:r>
    </w:p>
    <w:p w14:paraId="0ADA6A44" w14:textId="0E3D90EA" w:rsidR="005352C2" w:rsidRDefault="00253071">
      <w:r>
        <w:t>Microsoft link forms shall be developed with a set of question</w:t>
      </w:r>
      <w:r w:rsidR="005352C2">
        <w:t>s,</w:t>
      </w:r>
      <w:r>
        <w:t xml:space="preserve"> at least up to five (5)</w:t>
      </w:r>
      <w:r w:rsidR="005352C2">
        <w:t xml:space="preserve"> </w:t>
      </w:r>
      <w:proofErr w:type="gramStart"/>
      <w:r w:rsidR="005352C2">
        <w:t>maximum</w:t>
      </w:r>
      <w:proofErr w:type="gramEnd"/>
      <w:r>
        <w:t>.</w:t>
      </w:r>
      <w:r w:rsidR="005352C2">
        <w:t xml:space="preserve"> Surveillance process is a continuous requirement to be planned and reviewed. </w:t>
      </w:r>
      <w:proofErr w:type="gramStart"/>
      <w:r w:rsidR="005352C2">
        <w:t>Therefore</w:t>
      </w:r>
      <w:proofErr w:type="gramEnd"/>
      <w:r w:rsidR="005352C2">
        <w:t xml:space="preserve"> necessary questions may be included in the next round of surveillance plan</w:t>
      </w:r>
      <w:r w:rsidR="00000C44">
        <w:t xml:space="preserve">, if </w:t>
      </w:r>
      <w:r w:rsidR="001A258C">
        <w:t xml:space="preserve">five </w:t>
      </w:r>
      <w:proofErr w:type="gramStart"/>
      <w:r w:rsidR="001A258C">
        <w:t>number of questions</w:t>
      </w:r>
      <w:proofErr w:type="gramEnd"/>
      <w:r w:rsidR="001A258C">
        <w:t xml:space="preserve"> have been exceeded</w:t>
      </w:r>
      <w:r w:rsidR="005352C2">
        <w:t xml:space="preserve">. </w:t>
      </w:r>
      <w:r>
        <w:t xml:space="preserve">A shorter number of questions </w:t>
      </w:r>
      <w:r w:rsidR="005352C2">
        <w:t>sha</w:t>
      </w:r>
      <w:r>
        <w:t xml:space="preserve">ll be envisaged </w:t>
      </w:r>
      <w:r w:rsidR="005352C2">
        <w:t xml:space="preserve">to enable a participant to </w:t>
      </w:r>
      <w:proofErr w:type="gramStart"/>
      <w:r w:rsidR="005352C2">
        <w:t>spent</w:t>
      </w:r>
      <w:proofErr w:type="gramEnd"/>
      <w:r w:rsidR="005352C2">
        <w:t xml:space="preserve"> less time answering questions.</w:t>
      </w:r>
    </w:p>
    <w:p w14:paraId="0EB73FD9" w14:textId="1833DA18" w:rsidR="00253071" w:rsidRDefault="005352C2">
      <w:r>
        <w:t xml:space="preserve">Questions that seek surveillance of the following topic and </w:t>
      </w:r>
      <w:proofErr w:type="gramStart"/>
      <w:r>
        <w:t>more</w:t>
      </w:r>
      <w:proofErr w:type="gramEnd"/>
      <w:r>
        <w:t xml:space="preserve"> if need be, shall be formulated:</w:t>
      </w:r>
      <w:r w:rsidR="00530C31">
        <w:t xml:space="preserve"> This assessment shall be perfor</w:t>
      </w:r>
      <w:r w:rsidR="00965EDF">
        <w:t xml:space="preserve">med in six months of the year, collecting data from different </w:t>
      </w:r>
      <w:r w:rsidR="00833271">
        <w:t>participants.</w:t>
      </w:r>
    </w:p>
    <w:p w14:paraId="72B99EFE" w14:textId="048FAF6F" w:rsidR="005352C2" w:rsidRPr="005352C2" w:rsidRDefault="005352C2" w:rsidP="001362A6">
      <w:pPr>
        <w:pStyle w:val="Default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 xml:space="preserve">use of </w:t>
      </w:r>
      <w:proofErr w:type="spellStart"/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>Azuresky</w:t>
      </w:r>
      <w:proofErr w:type="spellEnd"/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 xml:space="preserve"> </w:t>
      </w:r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 xml:space="preserve">reference </w:t>
      </w:r>
      <w:proofErr w:type="gramStart"/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>materials;</w:t>
      </w:r>
      <w:proofErr w:type="gramEnd"/>
    </w:p>
    <w:p w14:paraId="56156504" w14:textId="3E2F51D8" w:rsidR="005352C2" w:rsidRPr="005352C2" w:rsidRDefault="005352C2" w:rsidP="001362A6">
      <w:pPr>
        <w:pStyle w:val="Default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 xml:space="preserve">the transmission of results from </w:t>
      </w:r>
      <w:proofErr w:type="gramStart"/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>participants;</w:t>
      </w:r>
      <w:proofErr w:type="gramEnd"/>
    </w:p>
    <w:p w14:paraId="0DD13647" w14:textId="386398B8" w:rsidR="005352C2" w:rsidRPr="005352C2" w:rsidRDefault="005352C2" w:rsidP="001362A6">
      <w:pPr>
        <w:pStyle w:val="Default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 xml:space="preserve">control of statistical conditions to confirm the validity of performance </w:t>
      </w:r>
      <w:proofErr w:type="gramStart"/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>evaluation;</w:t>
      </w:r>
      <w:proofErr w:type="gramEnd"/>
    </w:p>
    <w:p w14:paraId="2E1C03E2" w14:textId="5FE6AF19" w:rsidR="005352C2" w:rsidRPr="005352C2" w:rsidRDefault="005352C2" w:rsidP="001362A6">
      <w:pPr>
        <w:pStyle w:val="Default"/>
        <w:numPr>
          <w:ilvl w:val="0"/>
          <w:numId w:val="13"/>
        </w:num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 xml:space="preserve">checking of </w:t>
      </w:r>
      <w:proofErr w:type="gramStart"/>
      <w:r w:rsidRPr="005352C2"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>reports;</w:t>
      </w:r>
      <w:proofErr w:type="gramEnd"/>
    </w:p>
    <w:p w14:paraId="785C7288" w14:textId="2FD82D45" w:rsidR="005352C2" w:rsidRDefault="005352C2" w:rsidP="001362A6">
      <w:pPr>
        <w:pStyle w:val="ListParagraph"/>
        <w:numPr>
          <w:ilvl w:val="0"/>
          <w:numId w:val="13"/>
        </w:numPr>
      </w:pPr>
      <w:r w:rsidRPr="005352C2">
        <w:t>comparisons against previous PT rounds.</w:t>
      </w:r>
    </w:p>
    <w:p w14:paraId="083F5B25" w14:textId="4A8550E4" w:rsidR="00735AD7" w:rsidRPr="008111DE" w:rsidRDefault="002729A1" w:rsidP="008111DE">
      <w:pPr>
        <w:pStyle w:val="Heading2"/>
      </w:pPr>
      <w:r>
        <w:t>Surveillance of processes s</w:t>
      </w:r>
      <w:r w:rsidR="00735AD7" w:rsidRPr="00735AD7">
        <w:t>chedule (November</w:t>
      </w:r>
      <w:r>
        <w:t xml:space="preserve"> 2025</w:t>
      </w:r>
      <w:r w:rsidR="00735AD7" w:rsidRPr="00735AD7">
        <w:t xml:space="preserve"> – </w:t>
      </w:r>
      <w:r w:rsidR="00530C31" w:rsidRPr="008111DE">
        <w:t>April</w:t>
      </w:r>
      <w:r w:rsidR="00735AD7" w:rsidRPr="00735AD7">
        <w:t xml:space="preserve"> 202</w:t>
      </w:r>
      <w:r>
        <w:t>6</w:t>
      </w:r>
      <w:r w:rsidR="00735AD7" w:rsidRPr="00735AD7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8"/>
        <w:gridCol w:w="222"/>
      </w:tblGrid>
      <w:tr w:rsidR="00735AD7" w:rsidRPr="00735AD7" w14:paraId="3EF5C54B" w14:textId="77777777"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8640" w:type="dxa"/>
              <w:tblLook w:val="04A0" w:firstRow="1" w:lastRow="0" w:firstColumn="1" w:lastColumn="0" w:noHBand="0" w:noVBand="1"/>
            </w:tblPr>
            <w:tblGrid>
              <w:gridCol w:w="1179"/>
              <w:gridCol w:w="1713"/>
              <w:gridCol w:w="1245"/>
              <w:gridCol w:w="1681"/>
              <w:gridCol w:w="1410"/>
              <w:gridCol w:w="1412"/>
            </w:tblGrid>
            <w:tr w:rsidR="00941603" w:rsidRPr="00735AD7" w14:paraId="7BC97DA8" w14:textId="77777777">
              <w:tc>
                <w:tcPr>
                  <w:tcW w:w="11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984B39" w14:textId="77777777" w:rsidR="00735AD7" w:rsidRPr="00735AD7" w:rsidRDefault="00735AD7" w:rsidP="00735AD7">
                  <w:r w:rsidRPr="00735AD7">
                    <w:t>Week / Date</w:t>
                  </w:r>
                </w:p>
              </w:tc>
              <w:tc>
                <w:tcPr>
                  <w:tcW w:w="17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8A86B3" w14:textId="77777777" w:rsidR="00735AD7" w:rsidRPr="00735AD7" w:rsidRDefault="00735AD7" w:rsidP="00735AD7">
                  <w:r w:rsidRPr="00735AD7">
                    <w:t>Audit Focus Area</w:t>
                  </w:r>
                </w:p>
              </w:tc>
              <w:tc>
                <w:tcPr>
                  <w:tcW w:w="124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E5553" w14:textId="54C6C7AA" w:rsidR="00735AD7" w:rsidRPr="00735AD7" w:rsidRDefault="00735AD7" w:rsidP="00735AD7">
                  <w:r w:rsidRPr="00735AD7">
                    <w:t>ISO 17</w:t>
                  </w:r>
                  <w:r w:rsidR="00176B4C">
                    <w:t>043</w:t>
                  </w:r>
                  <w:r w:rsidRPr="00735AD7">
                    <w:t xml:space="preserve"> Clauses</w:t>
                  </w:r>
                </w:p>
              </w:tc>
              <w:tc>
                <w:tcPr>
                  <w:tcW w:w="16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FC1D5B" w14:textId="77777777" w:rsidR="00735AD7" w:rsidRPr="00735AD7" w:rsidRDefault="00735AD7" w:rsidP="00735AD7">
                  <w:r w:rsidRPr="00735AD7">
                    <w:t>Audit Scope &amp; Key Activities</w:t>
                  </w:r>
                </w:p>
              </w:tc>
              <w:tc>
                <w:tcPr>
                  <w:tcW w:w="141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FEFB7D" w14:textId="77777777" w:rsidR="00735AD7" w:rsidRPr="00735AD7" w:rsidRDefault="00735AD7" w:rsidP="00735AD7">
                  <w:r w:rsidRPr="00735AD7">
                    <w:t>Responsible Auditor</w:t>
                  </w:r>
                </w:p>
              </w:tc>
              <w:tc>
                <w:tcPr>
                  <w:tcW w:w="14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0B028C35" w14:textId="77777777" w:rsidR="00735AD7" w:rsidRPr="00735AD7" w:rsidRDefault="00735AD7" w:rsidP="00735AD7">
                  <w:r w:rsidRPr="00735AD7">
                    <w:t>Outputs / Records</w:t>
                  </w:r>
                </w:p>
              </w:tc>
            </w:tr>
            <w:tr w:rsidR="00941603" w:rsidRPr="00735AD7" w14:paraId="670C7310" w14:textId="77777777">
              <w:tc>
                <w:tcPr>
                  <w:tcW w:w="11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A8A99B0" w14:textId="5656B680" w:rsidR="00806F37" w:rsidRPr="00735AD7" w:rsidRDefault="00806F37" w:rsidP="00806F37">
                  <w:r w:rsidRPr="00735AD7">
                    <w:t>Week: 17–21 Nov 2025</w:t>
                  </w:r>
                </w:p>
              </w:tc>
              <w:tc>
                <w:tcPr>
                  <w:tcW w:w="17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36C94F" w14:textId="57A4261D" w:rsidR="00806F37" w:rsidRDefault="00806F37" w:rsidP="00806F37">
                  <w:r>
                    <w:t>T</w:t>
                  </w:r>
                  <w:r w:rsidRPr="005352C2">
                    <w:t>ransmission of results from participants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D5A367" w14:textId="4F5709AA" w:rsidR="00806F37" w:rsidRDefault="00806F37" w:rsidP="00806F37">
                  <w:r>
                    <w:t>7.4.3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EAA01A" w14:textId="591AA482" w:rsidR="00806F37" w:rsidRPr="00735AD7" w:rsidRDefault="00806F37" w:rsidP="00806F37">
                  <w:r>
                    <w:t xml:space="preserve">Assess the difficulty to input data/analysis results using </w:t>
                  </w:r>
                  <w:r>
                    <w:lastRenderedPageBreak/>
                    <w:t>Microsoft link form</w:t>
                  </w:r>
                </w:p>
              </w:tc>
              <w:tc>
                <w:tcPr>
                  <w:tcW w:w="1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0CDEAF" w14:textId="40EEEDD4" w:rsidR="00806F37" w:rsidRPr="00735AD7" w:rsidRDefault="00806F37" w:rsidP="00806F37">
                  <w:r w:rsidRPr="00735AD7">
                    <w:lastRenderedPageBreak/>
                    <w:t>Lead A</w:t>
                  </w:r>
                  <w:r w:rsidR="002B2E4C">
                    <w:t>ssessor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CC7C63B" w14:textId="4342169E" w:rsidR="00806F37" w:rsidRDefault="00806F37" w:rsidP="00806F37">
                  <w:r>
                    <w:t>List of feedback answers</w:t>
                  </w:r>
                </w:p>
              </w:tc>
            </w:tr>
            <w:tr w:rsidR="00941603" w:rsidRPr="00735AD7" w14:paraId="61F59B63" w14:textId="77777777">
              <w:tc>
                <w:tcPr>
                  <w:tcW w:w="11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E693E6" w14:textId="32A89BAC" w:rsidR="00735AD7" w:rsidRPr="00735AD7" w:rsidRDefault="00735AD7" w:rsidP="00735AD7">
                  <w:r w:rsidRPr="00735AD7">
                    <w:t xml:space="preserve">Week: 10–14 </w:t>
                  </w:r>
                  <w:r w:rsidR="0028435A">
                    <w:t>Dec</w:t>
                  </w:r>
                  <w:r w:rsidRPr="00735AD7">
                    <w:t xml:space="preserve"> 2025</w:t>
                  </w:r>
                </w:p>
              </w:tc>
              <w:tc>
                <w:tcPr>
                  <w:tcW w:w="17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4D59D" w14:textId="0417D151" w:rsidR="00735AD7" w:rsidRPr="00735AD7" w:rsidRDefault="00654BD4" w:rsidP="00735AD7">
                  <w:r>
                    <w:t>Checking report</w:t>
                  </w:r>
                  <w:r w:rsidR="00176B4C">
                    <w:t>s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43DA01" w14:textId="45347CCC" w:rsidR="00735AD7" w:rsidRPr="00735AD7" w:rsidRDefault="00313A1E" w:rsidP="00735AD7">
                  <w:r>
                    <w:t>7.4.3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61CCD8" w14:textId="77777777" w:rsidR="00735AD7" w:rsidRDefault="00735AD7" w:rsidP="00735AD7">
                  <w:proofErr w:type="gramStart"/>
                  <w:r w:rsidRPr="00735AD7">
                    <w:t>Review</w:t>
                  </w:r>
                  <w:proofErr w:type="gramEnd"/>
                  <w:r w:rsidRPr="00735AD7">
                    <w:t xml:space="preserve"> </w:t>
                  </w:r>
                  <w:r w:rsidR="00D12EC4">
                    <w:t>the correctness</w:t>
                  </w:r>
                  <w:r w:rsidR="00147298">
                    <w:t xml:space="preserve"> of the report</w:t>
                  </w:r>
                </w:p>
                <w:p w14:paraId="070F1668" w14:textId="229F4BE4" w:rsidR="00147298" w:rsidRPr="00735AD7" w:rsidRDefault="008E12BC" w:rsidP="00735AD7">
                  <w:r>
                    <w:t xml:space="preserve">Assess the understanding of </w:t>
                  </w:r>
                  <w:r w:rsidR="00AE43FA">
                    <w:t xml:space="preserve">participants </w:t>
                  </w:r>
                  <w:r w:rsidR="00C755EB">
                    <w:t>interpretation of the report</w:t>
                  </w:r>
                </w:p>
              </w:tc>
              <w:tc>
                <w:tcPr>
                  <w:tcW w:w="1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DB568A" w14:textId="6A8FE6CD" w:rsidR="00735AD7" w:rsidRPr="00735AD7" w:rsidRDefault="002B2E4C" w:rsidP="00735AD7">
                  <w:r w:rsidRPr="00735AD7">
                    <w:t>Lead A</w:t>
                  </w:r>
                  <w:r>
                    <w:t>ssessor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4193E644" w14:textId="7A5B9BF8" w:rsidR="00735AD7" w:rsidRPr="00735AD7" w:rsidRDefault="00854FF6" w:rsidP="00735AD7">
                  <w:r>
                    <w:t xml:space="preserve">List of </w:t>
                  </w:r>
                  <w:r w:rsidR="00F3779A">
                    <w:t>feedback answers</w:t>
                  </w:r>
                </w:p>
              </w:tc>
            </w:tr>
            <w:tr w:rsidR="00941603" w:rsidRPr="00735AD7" w14:paraId="6094E14A" w14:textId="77777777">
              <w:tc>
                <w:tcPr>
                  <w:tcW w:w="117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26571941" w14:textId="544942F4" w:rsidR="00735AD7" w:rsidRPr="00735AD7" w:rsidRDefault="00735AD7" w:rsidP="00735AD7">
                  <w:r w:rsidRPr="00735AD7">
                    <w:t xml:space="preserve">Week: 17–21 </w:t>
                  </w:r>
                  <w:r w:rsidR="005A7306">
                    <w:t xml:space="preserve">Feb </w:t>
                  </w:r>
                  <w:r w:rsidRPr="00735AD7">
                    <w:t>202</w:t>
                  </w:r>
                  <w:r w:rsidR="00E163FC">
                    <w:t>6</w:t>
                  </w:r>
                </w:p>
              </w:tc>
              <w:tc>
                <w:tcPr>
                  <w:tcW w:w="1713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7670A8DA" w14:textId="1F93E94A" w:rsidR="00735AD7" w:rsidRPr="00735AD7" w:rsidRDefault="00603DD9" w:rsidP="00735AD7">
                  <w:r>
                    <w:t>C</w:t>
                  </w:r>
                  <w:r w:rsidR="00806F37" w:rsidRPr="005352C2">
                    <w:t>ontrol of statistical conditions to confirm the validity of performance evaluation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5B0AB605" w14:textId="3D4D778C" w:rsidR="00735AD7" w:rsidRPr="00735AD7" w:rsidRDefault="007F6D70" w:rsidP="00735AD7">
                  <w:r>
                    <w:t>7.4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77833A6B" w14:textId="650DE044" w:rsidR="0036109B" w:rsidRPr="00EA5B34" w:rsidRDefault="007F6D70" w:rsidP="00735AD7">
                  <w:pPr>
                    <w:rPr>
                      <w:color w:val="0D0D0D" w:themeColor="text1" w:themeTint="F2"/>
                    </w:rPr>
                  </w:pPr>
                  <w:r w:rsidRPr="00EA5B34">
                    <w:rPr>
                      <w:color w:val="0D0D0D" w:themeColor="text1" w:themeTint="F2"/>
                    </w:rPr>
                    <w:t>Assess</w:t>
                  </w:r>
                  <w:r w:rsidR="00BE7C8E" w:rsidRPr="00EA5B34">
                    <w:rPr>
                      <w:color w:val="0D0D0D" w:themeColor="text1" w:themeTint="F2"/>
                    </w:rPr>
                    <w:t xml:space="preserve"> </w:t>
                  </w:r>
                  <w:r w:rsidR="00033160" w:rsidRPr="00EA5B34">
                    <w:rPr>
                      <w:color w:val="0D0D0D" w:themeColor="text1" w:themeTint="F2"/>
                    </w:rPr>
                    <w:t>methods for controlling errors</w:t>
                  </w:r>
                  <w:r w:rsidR="0036109B" w:rsidRPr="00EA5B34">
                    <w:rPr>
                      <w:color w:val="0D0D0D" w:themeColor="text1" w:themeTint="F2"/>
                    </w:rPr>
                    <w:t>.</w:t>
                  </w:r>
                  <w:r w:rsidR="00EA5B34" w:rsidRPr="00EA5B34">
                    <w:rPr>
                      <w:color w:val="0D0D0D" w:themeColor="text1" w:themeTint="F2"/>
                    </w:rPr>
                    <w:t xml:space="preserve"> </w:t>
                  </w:r>
                  <w:proofErr w:type="spellStart"/>
                  <w:r w:rsidR="00EA5B34" w:rsidRPr="00EA5B34">
                    <w:rPr>
                      <w:color w:val="0D0D0D" w:themeColor="text1" w:themeTint="F2"/>
                    </w:rPr>
                    <w:t>etc</w:t>
                  </w:r>
                  <w:proofErr w:type="spellEnd"/>
                </w:p>
                <w:p w14:paraId="44F5BD5A" w14:textId="284871C7" w:rsidR="00735AD7" w:rsidRPr="00735AD7" w:rsidRDefault="00735AD7" w:rsidP="00735AD7"/>
              </w:tc>
              <w:tc>
                <w:tcPr>
                  <w:tcW w:w="141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14:paraId="226DEFE0" w14:textId="1901483E" w:rsidR="00735AD7" w:rsidRPr="00735AD7" w:rsidRDefault="002B2E4C" w:rsidP="00735AD7">
                  <w:r w:rsidRPr="00735AD7">
                    <w:t>Lead A</w:t>
                  </w:r>
                  <w:r>
                    <w:t>ssessor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hideMark/>
                </w:tcPr>
                <w:p w14:paraId="6E983778" w14:textId="1992FB48" w:rsidR="00735AD7" w:rsidRPr="00735AD7" w:rsidRDefault="007C7FC3" w:rsidP="00735AD7">
                  <w:r>
                    <w:t>List of feedback answers</w:t>
                  </w:r>
                </w:p>
              </w:tc>
            </w:tr>
            <w:tr w:rsidR="00941603" w:rsidRPr="00735AD7" w14:paraId="29BE8336" w14:textId="77777777">
              <w:tc>
                <w:tcPr>
                  <w:tcW w:w="11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93C6E6" w14:textId="22769347" w:rsidR="00735AD7" w:rsidRPr="00735AD7" w:rsidRDefault="00735AD7" w:rsidP="00735AD7">
                  <w:r w:rsidRPr="00735AD7">
                    <w:t xml:space="preserve">Week: 24–28 </w:t>
                  </w:r>
                  <w:r w:rsidR="00795F8F">
                    <w:t>Mar</w:t>
                  </w:r>
                  <w:r w:rsidRPr="00735AD7">
                    <w:t xml:space="preserve"> 202</w:t>
                  </w:r>
                  <w:r w:rsidR="00795F8F">
                    <w:t>6</w:t>
                  </w:r>
                </w:p>
              </w:tc>
              <w:tc>
                <w:tcPr>
                  <w:tcW w:w="17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2386D" w14:textId="6EDE8DB8" w:rsidR="00735AD7" w:rsidRPr="00735AD7" w:rsidRDefault="007E6762" w:rsidP="00735AD7">
                  <w:r>
                    <w:t>C</w:t>
                  </w:r>
                  <w:r w:rsidR="009F047B" w:rsidRPr="005352C2">
                    <w:t>omparisons against previous PT rounds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7B8364" w14:textId="2803450C" w:rsidR="00735AD7" w:rsidRPr="00735AD7" w:rsidRDefault="00555463" w:rsidP="00735AD7">
                  <w:r>
                    <w:t>8.6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414325" w14:textId="77777777" w:rsidR="00735AD7" w:rsidRDefault="00735AD7" w:rsidP="00735AD7">
                  <w:r w:rsidRPr="00735AD7">
                    <w:t xml:space="preserve">Assess </w:t>
                  </w:r>
                  <w:r w:rsidR="00817C21">
                    <w:t>time schedule ad</w:t>
                  </w:r>
                  <w:r w:rsidR="00941603">
                    <w:t>herence by the participant</w:t>
                  </w:r>
                </w:p>
                <w:p w14:paraId="5A6C6C57" w14:textId="7CB5FB86" w:rsidR="003B5F19" w:rsidRPr="00735AD7" w:rsidRDefault="003B5F19" w:rsidP="00735AD7">
                  <w:r>
                    <w:t xml:space="preserve">Assess </w:t>
                  </w:r>
                  <w:r w:rsidR="002D25D1">
                    <w:t xml:space="preserve">the number of participants, </w:t>
                  </w:r>
                  <w:proofErr w:type="spellStart"/>
                  <w:r w:rsidR="002D25D1">
                    <w:t>etc</w:t>
                  </w:r>
                  <w:proofErr w:type="spellEnd"/>
                </w:p>
              </w:tc>
              <w:tc>
                <w:tcPr>
                  <w:tcW w:w="1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853DB8" w14:textId="20711C4E" w:rsidR="00735AD7" w:rsidRPr="00735AD7" w:rsidRDefault="002B2E4C" w:rsidP="00735AD7">
                  <w:r w:rsidRPr="00735AD7">
                    <w:t>Lead A</w:t>
                  </w:r>
                  <w:r>
                    <w:t>ssessor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6E9D75D6" w14:textId="70474F16" w:rsidR="00735AD7" w:rsidRPr="00735AD7" w:rsidRDefault="002D25D1" w:rsidP="00735AD7">
                  <w:r>
                    <w:t>List of feedback answers</w:t>
                  </w:r>
                </w:p>
              </w:tc>
            </w:tr>
            <w:tr w:rsidR="00941603" w:rsidRPr="00735AD7" w14:paraId="3926AF82" w14:textId="77777777">
              <w:tc>
                <w:tcPr>
                  <w:tcW w:w="11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BC7AD3" w14:textId="16AAE28B" w:rsidR="00735AD7" w:rsidRPr="00735AD7" w:rsidRDefault="00735AD7" w:rsidP="00735AD7">
                  <w:r w:rsidRPr="00735AD7">
                    <w:t xml:space="preserve">Week: 01–05 </w:t>
                  </w:r>
                  <w:r w:rsidR="0044570E">
                    <w:t>Apr</w:t>
                  </w:r>
                  <w:r w:rsidRPr="00735AD7">
                    <w:t xml:space="preserve"> 202</w:t>
                  </w:r>
                  <w:r w:rsidR="0044570E">
                    <w:t>6</w:t>
                  </w:r>
                </w:p>
              </w:tc>
              <w:tc>
                <w:tcPr>
                  <w:tcW w:w="17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099B7" w14:textId="071734BD" w:rsidR="00735AD7" w:rsidRPr="00735AD7" w:rsidRDefault="008226F0" w:rsidP="00735AD7">
                  <w:r>
                    <w:t>U</w:t>
                  </w:r>
                  <w:r w:rsidRPr="005352C2">
                    <w:t xml:space="preserve">se of </w:t>
                  </w:r>
                  <w:proofErr w:type="spellStart"/>
                  <w:r>
                    <w:t>Azuresky</w:t>
                  </w:r>
                  <w:proofErr w:type="spellEnd"/>
                  <w:r>
                    <w:t xml:space="preserve"> </w:t>
                  </w:r>
                  <w:r w:rsidRPr="005352C2">
                    <w:t>reference materials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D5C9A3" w14:textId="1F5C5930" w:rsidR="00735AD7" w:rsidRPr="00735AD7" w:rsidRDefault="00D96EA3" w:rsidP="00735AD7">
                  <w:r>
                    <w:t>17034</w:t>
                  </w:r>
                </w:p>
              </w:tc>
              <w:tc>
                <w:tcPr>
                  <w:tcW w:w="16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A548FA" w14:textId="2E31C079" w:rsidR="00735AD7" w:rsidRPr="00735AD7" w:rsidRDefault="00B47702" w:rsidP="00735AD7">
                  <w:r>
                    <w:t>Assess stability</w:t>
                  </w:r>
                  <w:r w:rsidR="00227444">
                    <w:t xml:space="preserve">, </w:t>
                  </w:r>
                  <w:proofErr w:type="spellStart"/>
                  <w:r w:rsidR="00227444">
                    <w:t>etc</w:t>
                  </w:r>
                  <w:proofErr w:type="spellEnd"/>
                  <w:r w:rsidR="00227444">
                    <w:t xml:space="preserve"> </w:t>
                  </w:r>
                </w:p>
              </w:tc>
              <w:tc>
                <w:tcPr>
                  <w:tcW w:w="1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EDAC0F" w14:textId="03621E7E" w:rsidR="00735AD7" w:rsidRPr="00735AD7" w:rsidRDefault="002B2E4C" w:rsidP="00735AD7">
                  <w:r w:rsidRPr="00735AD7">
                    <w:t>Lead A</w:t>
                  </w:r>
                  <w:r>
                    <w:t>ssessor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hideMark/>
                </w:tcPr>
                <w:p w14:paraId="17EEA46D" w14:textId="0459A560" w:rsidR="00735AD7" w:rsidRPr="00735AD7" w:rsidRDefault="002B2E4C" w:rsidP="00735AD7">
                  <w:r>
                    <w:t>List of feedback answers</w:t>
                  </w:r>
                </w:p>
              </w:tc>
            </w:tr>
          </w:tbl>
          <w:p w14:paraId="2130614F" w14:textId="77777777" w:rsidR="00735AD7" w:rsidRPr="00735AD7" w:rsidRDefault="00735AD7" w:rsidP="00735AD7">
            <w:pPr>
              <w:spacing w:after="200" w:line="276" w:lineRule="auto"/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D3C3" w14:textId="77777777" w:rsidR="00735AD7" w:rsidRPr="00735AD7" w:rsidRDefault="00735AD7" w:rsidP="00735AD7">
            <w:pPr>
              <w:spacing w:after="200" w:line="276" w:lineRule="auto"/>
            </w:pPr>
          </w:p>
        </w:tc>
      </w:tr>
    </w:tbl>
    <w:p w14:paraId="759EA5D6" w14:textId="77777777" w:rsidR="00735AD7" w:rsidRPr="00735AD7" w:rsidRDefault="00735AD7" w:rsidP="00735AD7">
      <w:pPr>
        <w:rPr>
          <w:b/>
          <w:bCs/>
        </w:rPr>
      </w:pPr>
    </w:p>
    <w:p w14:paraId="7FE2CDC2" w14:textId="13345D94" w:rsidR="00735AD7" w:rsidRPr="008111DE" w:rsidRDefault="00735AD7" w:rsidP="008111DE">
      <w:pPr>
        <w:pStyle w:val="Heading2"/>
      </w:pPr>
      <w:r w:rsidRPr="00735AD7">
        <w:lastRenderedPageBreak/>
        <w:t>5. Reporting and Closure</w:t>
      </w:r>
    </w:p>
    <w:p w14:paraId="3AFC7D85" w14:textId="2DC72F8C" w:rsidR="00735AD7" w:rsidRPr="00735AD7" w:rsidRDefault="00735AD7" w:rsidP="00735AD7">
      <w:r w:rsidRPr="00735AD7">
        <w:t>A</w:t>
      </w:r>
      <w:r w:rsidR="00B85F84">
        <w:t>ssessment</w:t>
      </w:r>
      <w:r w:rsidRPr="00735AD7">
        <w:t xml:space="preserve"> reports</w:t>
      </w:r>
      <w:r w:rsidR="00B85F84">
        <w:t xml:space="preserve"> shall be </w:t>
      </w:r>
      <w:r w:rsidRPr="00735AD7">
        <w:t xml:space="preserve">issued within </w:t>
      </w:r>
      <w:r w:rsidR="002F2D2B">
        <w:t>10</w:t>
      </w:r>
      <w:r w:rsidRPr="00735AD7">
        <w:t xml:space="preserve"> working days of completion. Corrective actions assigned to responsible personnel with deadlines. Summary </w:t>
      </w:r>
      <w:r w:rsidR="00BF4742">
        <w:t xml:space="preserve">of </w:t>
      </w:r>
      <w:r w:rsidRPr="00735AD7">
        <w:t>findings presented at the next Management Review meeting.</w:t>
      </w:r>
    </w:p>
    <w:p w14:paraId="0DD7001F" w14:textId="77777777" w:rsidR="000866B7" w:rsidRDefault="000866B7" w:rsidP="008111DE">
      <w:pPr>
        <w:pStyle w:val="Heading2"/>
      </w:pPr>
    </w:p>
    <w:sectPr w:rsidR="000866B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2763" w14:textId="77777777" w:rsidR="00BE46CA" w:rsidRDefault="00BE46CA" w:rsidP="00097D32">
      <w:pPr>
        <w:spacing w:after="0" w:line="240" w:lineRule="auto"/>
      </w:pPr>
      <w:r>
        <w:separator/>
      </w:r>
    </w:p>
  </w:endnote>
  <w:endnote w:type="continuationSeparator" w:id="0">
    <w:p w14:paraId="7FFC1B85" w14:textId="77777777" w:rsidR="00BE46CA" w:rsidRDefault="00BE46CA" w:rsidP="00097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3617" w14:textId="77777777" w:rsidR="00BE46CA" w:rsidRDefault="00BE46CA" w:rsidP="00097D32">
      <w:pPr>
        <w:spacing w:after="0" w:line="240" w:lineRule="auto"/>
      </w:pPr>
      <w:r>
        <w:separator/>
      </w:r>
    </w:p>
  </w:footnote>
  <w:footnote w:type="continuationSeparator" w:id="0">
    <w:p w14:paraId="39744972" w14:textId="77777777" w:rsidR="00BE46CA" w:rsidRDefault="00BE46CA" w:rsidP="00097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097D32" w:rsidRPr="00056E0F" w14:paraId="635A4C07" w14:textId="77777777" w:rsidTr="00E12178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3FE485F" w14:textId="74093D57" w:rsidR="00097D32" w:rsidRPr="00056E0F" w:rsidRDefault="00000000" w:rsidP="00097D32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</w:rPr>
          </w:pPr>
          <w:sdt>
            <w:sdtPr>
              <w:rPr>
                <w:rFonts w:ascii="Times New Roman" w:eastAsia="Arial" w:hAnsi="Arial" w:cs="Arial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  <w:r w:rsidR="00097D32" w:rsidRPr="00056E0F">
            <w:rPr>
              <w:rFonts w:ascii="Arial" w:eastAsia="Arial" w:hAnsi="Arial" w:cs="Arial"/>
              <w:noProof/>
            </w:rPr>
            <w:drawing>
              <wp:anchor distT="0" distB="0" distL="114300" distR="114300" simplePos="0" relativeHeight="251659264" behindDoc="0" locked="0" layoutInCell="1" allowOverlap="1" wp14:anchorId="48F4560A" wp14:editId="609591A0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D2B2D92" w14:textId="2944972E" w:rsidR="00097D32" w:rsidRPr="00056E0F" w:rsidRDefault="00097D32" w:rsidP="00097D32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C7FF156" w14:textId="38DB4FCB" w:rsidR="00097D32" w:rsidRPr="00056E0F" w:rsidRDefault="00253071" w:rsidP="00097D32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SURVEILLANCE OF THE PROCESSES</w:t>
          </w:r>
          <w:r w:rsidR="00097D32">
            <w:rPr>
              <w:rFonts w:ascii="Arial" w:eastAsia="Arial" w:hAnsi="Arial" w:cs="Arial"/>
              <w:b/>
              <w:bCs/>
            </w:rPr>
            <w:t xml:space="preserve"> PLAN </w:t>
          </w:r>
        </w:p>
      </w:tc>
    </w:tr>
    <w:tr w:rsidR="00097D32" w:rsidRPr="00056E0F" w14:paraId="31E03B49" w14:textId="77777777" w:rsidTr="00E12178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A2395F1" w14:textId="77777777" w:rsidR="00097D32" w:rsidRPr="00056E0F" w:rsidRDefault="00097D32" w:rsidP="00097D32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23BF985" w14:textId="5F15A93C" w:rsidR="00097D32" w:rsidRPr="00BC4766" w:rsidRDefault="00097D32" w:rsidP="00097D32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</w:rPr>
            <w:t xml:space="preserve"> ASMF 7.</w:t>
          </w:r>
          <w:r w:rsidR="00253071">
            <w:rPr>
              <w:rFonts w:ascii="Arial" w:eastAsia="Arial" w:hAnsi="Arial" w:cs="Arial"/>
              <w:b/>
              <w:bCs/>
              <w:color w:val="242424"/>
              <w:spacing w:val="-6"/>
            </w:rPr>
            <w:t>5.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</w:rPr>
            <w:t>3</w:t>
          </w:r>
        </w:p>
      </w:tc>
    </w:tr>
    <w:tr w:rsidR="00097D32" w:rsidRPr="00056E0F" w14:paraId="38A910C0" w14:textId="77777777" w:rsidTr="00E12178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24F1C71" w14:textId="77777777" w:rsidR="00097D32" w:rsidRPr="00056E0F" w:rsidRDefault="00097D32" w:rsidP="00097D32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97D32" w:rsidRPr="00056E0F" w14:paraId="6183E2BF" w14:textId="77777777" w:rsidTr="00E12178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002C204" w14:textId="645810D3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4D9D850" w14:textId="0F78755F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44C6321" w14:textId="0F79F332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97D32" w:rsidRPr="00056E0F" w14:paraId="6C700CF7" w14:textId="77777777" w:rsidTr="00E12178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B9E9999" w14:textId="0D431990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E773EC0" w14:textId="74CB5B82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FAF201F" w14:textId="1C989ECC" w:rsidR="00097D32" w:rsidRPr="00056E0F" w:rsidRDefault="00097D32" w:rsidP="00097D32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21AE596B" w14:textId="463F05B1" w:rsidR="00097D32" w:rsidRPr="00056E0F" w:rsidRDefault="00097D32" w:rsidP="00097D32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</w:rPr>
          </w:pPr>
        </w:p>
      </w:tc>
    </w:tr>
  </w:tbl>
  <w:p w14:paraId="79F74F2C" w14:textId="2093136C" w:rsidR="00097D32" w:rsidRDefault="00097D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17386B"/>
    <w:multiLevelType w:val="hybridMultilevel"/>
    <w:tmpl w:val="57A862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93BBE"/>
    <w:multiLevelType w:val="hybridMultilevel"/>
    <w:tmpl w:val="2D5805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771C6"/>
    <w:multiLevelType w:val="hybridMultilevel"/>
    <w:tmpl w:val="F19C8F06"/>
    <w:lvl w:ilvl="0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D13131"/>
    <w:multiLevelType w:val="hybridMultilevel"/>
    <w:tmpl w:val="D23C07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E7F6D"/>
    <w:multiLevelType w:val="hybridMultilevel"/>
    <w:tmpl w:val="193A2598"/>
    <w:lvl w:ilvl="0" w:tplc="CBC24E16"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529753">
    <w:abstractNumId w:val="8"/>
  </w:num>
  <w:num w:numId="2" w16cid:durableId="1865166408">
    <w:abstractNumId w:val="6"/>
  </w:num>
  <w:num w:numId="3" w16cid:durableId="6103751">
    <w:abstractNumId w:val="5"/>
  </w:num>
  <w:num w:numId="4" w16cid:durableId="1989943482">
    <w:abstractNumId w:val="4"/>
  </w:num>
  <w:num w:numId="5" w16cid:durableId="1037049741">
    <w:abstractNumId w:val="7"/>
  </w:num>
  <w:num w:numId="6" w16cid:durableId="245694839">
    <w:abstractNumId w:val="3"/>
  </w:num>
  <w:num w:numId="7" w16cid:durableId="542641389">
    <w:abstractNumId w:val="2"/>
  </w:num>
  <w:num w:numId="8" w16cid:durableId="859313964">
    <w:abstractNumId w:val="1"/>
  </w:num>
  <w:num w:numId="9" w16cid:durableId="777456331">
    <w:abstractNumId w:val="0"/>
  </w:num>
  <w:num w:numId="10" w16cid:durableId="2139566852">
    <w:abstractNumId w:val="10"/>
  </w:num>
  <w:num w:numId="11" w16cid:durableId="1464348533">
    <w:abstractNumId w:val="12"/>
  </w:num>
  <w:num w:numId="12" w16cid:durableId="1664384014">
    <w:abstractNumId w:val="9"/>
  </w:num>
  <w:num w:numId="13" w16cid:durableId="1767117106">
    <w:abstractNumId w:val="11"/>
  </w:num>
  <w:num w:numId="14" w16cid:durableId="6034634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C44"/>
    <w:rsid w:val="00033160"/>
    <w:rsid w:val="00034616"/>
    <w:rsid w:val="0006063C"/>
    <w:rsid w:val="000866B7"/>
    <w:rsid w:val="00097D32"/>
    <w:rsid w:val="001362A6"/>
    <w:rsid w:val="00147298"/>
    <w:rsid w:val="0015074B"/>
    <w:rsid w:val="00160C75"/>
    <w:rsid w:val="00176B4C"/>
    <w:rsid w:val="001A258C"/>
    <w:rsid w:val="00203330"/>
    <w:rsid w:val="00227444"/>
    <w:rsid w:val="00253071"/>
    <w:rsid w:val="002729A1"/>
    <w:rsid w:val="0028435A"/>
    <w:rsid w:val="0029639D"/>
    <w:rsid w:val="002B2E4C"/>
    <w:rsid w:val="002D25D1"/>
    <w:rsid w:val="002D44DC"/>
    <w:rsid w:val="002E58A4"/>
    <w:rsid w:val="002F2D2B"/>
    <w:rsid w:val="003047E7"/>
    <w:rsid w:val="00313A1E"/>
    <w:rsid w:val="00321224"/>
    <w:rsid w:val="00326F90"/>
    <w:rsid w:val="0036109B"/>
    <w:rsid w:val="003B5F19"/>
    <w:rsid w:val="0044570E"/>
    <w:rsid w:val="00530C31"/>
    <w:rsid w:val="005352C2"/>
    <w:rsid w:val="00555248"/>
    <w:rsid w:val="00555463"/>
    <w:rsid w:val="005A7306"/>
    <w:rsid w:val="00603DD9"/>
    <w:rsid w:val="00654BD4"/>
    <w:rsid w:val="00735AD7"/>
    <w:rsid w:val="00763EAE"/>
    <w:rsid w:val="00792D8D"/>
    <w:rsid w:val="00795F8F"/>
    <w:rsid w:val="007C7FC3"/>
    <w:rsid w:val="007E6762"/>
    <w:rsid w:val="007F6D70"/>
    <w:rsid w:val="00806F37"/>
    <w:rsid w:val="008111DE"/>
    <w:rsid w:val="00817C21"/>
    <w:rsid w:val="008226F0"/>
    <w:rsid w:val="00833271"/>
    <w:rsid w:val="0083425F"/>
    <w:rsid w:val="00854FF6"/>
    <w:rsid w:val="008E12BC"/>
    <w:rsid w:val="00941603"/>
    <w:rsid w:val="00965EDF"/>
    <w:rsid w:val="00982E59"/>
    <w:rsid w:val="009A6932"/>
    <w:rsid w:val="009B4C5F"/>
    <w:rsid w:val="009F047B"/>
    <w:rsid w:val="00AA1D8D"/>
    <w:rsid w:val="00AE43FA"/>
    <w:rsid w:val="00AF2104"/>
    <w:rsid w:val="00B02C91"/>
    <w:rsid w:val="00B47702"/>
    <w:rsid w:val="00B47730"/>
    <w:rsid w:val="00B556FE"/>
    <w:rsid w:val="00B66693"/>
    <w:rsid w:val="00B85F84"/>
    <w:rsid w:val="00BC46CA"/>
    <w:rsid w:val="00BE46CA"/>
    <w:rsid w:val="00BE7C8E"/>
    <w:rsid w:val="00BF4742"/>
    <w:rsid w:val="00C755EB"/>
    <w:rsid w:val="00CB0664"/>
    <w:rsid w:val="00D12EC4"/>
    <w:rsid w:val="00D96EA3"/>
    <w:rsid w:val="00DD5403"/>
    <w:rsid w:val="00E11CAD"/>
    <w:rsid w:val="00E163FC"/>
    <w:rsid w:val="00E562EF"/>
    <w:rsid w:val="00EA2BAD"/>
    <w:rsid w:val="00EA5B34"/>
    <w:rsid w:val="00ED02F9"/>
    <w:rsid w:val="00F0281C"/>
    <w:rsid w:val="00F3779A"/>
    <w:rsid w:val="00F97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E14C45F"/>
  <w14:defaultImageDpi w14:val="300"/>
  <w15:docId w15:val="{6E4088AF-04D7-4700-9E0E-7F6AC75A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9A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5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paragraph" w:customStyle="1" w:styleId="Default">
    <w:name w:val="Default"/>
    <w:rsid w:val="00253071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Nonhlanhla Msibi</cp:lastModifiedBy>
  <cp:revision>57</cp:revision>
  <cp:lastPrinted>2025-10-28T11:05:00Z</cp:lastPrinted>
  <dcterms:created xsi:type="dcterms:W3CDTF">2025-11-09T11:52:00Z</dcterms:created>
  <dcterms:modified xsi:type="dcterms:W3CDTF">2025-11-10T01:21:00Z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a99683ca-a81a-4377-9d7e-5ac2d0900ce4</vt:lpwstr>
  </property>
</Properties>
</file>