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1E99C98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>Proficiency Testing</w:t>
      </w:r>
      <w:r w:rsidR="00110B58">
        <w:t xml:space="preserve"> Scheme, testing, </w:t>
      </w:r>
      <w:r w:rsidR="00F020CF">
        <w:t xml:space="preserve"> and </w:t>
      </w:r>
      <w:r w:rsidRPr="00A84822">
        <w:t>reference material</w:t>
      </w:r>
      <w:r w:rsidR="00A609D7">
        <w:t xml:space="preserve">, </w:t>
      </w:r>
      <w:r w:rsidRPr="00A84822">
        <w:t xml:space="preserve">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8B2351B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>preventing recurrence of any non-conforming work (NCW) that could affect the quality, integrity, or validity of certified reference materials (CRMs) or candidate RMs</w:t>
      </w:r>
      <w:r w:rsidR="00110B58">
        <w:t>. This also extends to the testing section of the lab</w:t>
      </w:r>
      <w:r w:rsidR="00D27E22">
        <w:t xml:space="preserve"> (ISO 17025, sampling, testing, ensuring validity of results</w:t>
      </w:r>
      <w:r w:rsidR="00B71F7B">
        <w:t>, and reporting).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6E08FC6D" w:rsidR="00A84822" w:rsidRPr="00A84822" w:rsidRDefault="005040CB">
      <w:pPr>
        <w:numPr>
          <w:ilvl w:val="0"/>
          <w:numId w:val="1"/>
        </w:numPr>
      </w:pPr>
      <w:r>
        <w:t xml:space="preserve">PT and </w:t>
      </w:r>
      <w:r w:rsidR="00A84822"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573027FA" w14:textId="36FD2A0C" w:rsidR="00B71F7B" w:rsidRPr="00A84822" w:rsidRDefault="003F34DE" w:rsidP="00A84822">
      <w:pPr>
        <w:numPr>
          <w:ilvl w:val="0"/>
          <w:numId w:val="1"/>
        </w:numPr>
      </w:pPr>
      <w:r>
        <w:t>All requirements associated with ISO 17025.</w:t>
      </w:r>
    </w:p>
    <w:p w14:paraId="2818A217" w14:textId="4F5587F4" w:rsidR="00A84822" w:rsidRPr="00A84822" w:rsidRDefault="00A84822" w:rsidP="00A84822">
      <w:pPr>
        <w:pStyle w:val="Heading2"/>
      </w:pPr>
      <w:r w:rsidRPr="00A84822"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lastRenderedPageBreak/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1B496F6E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</w:t>
      </w:r>
      <w:r w:rsidR="005040CB">
        <w:t xml:space="preserve">PT or </w:t>
      </w:r>
      <w:r w:rsidRPr="00A84822">
        <w:t>RM/CRM</w:t>
      </w:r>
      <w:r w:rsidR="002A792F">
        <w:t xml:space="preserve"> or analysis</w:t>
      </w:r>
      <w:r w:rsidRPr="00A84822">
        <w:t xml:space="preserve">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638D393D" w:rsidR="00A84822" w:rsidRPr="00A84822" w:rsidRDefault="005040CB">
      <w:pPr>
        <w:numPr>
          <w:ilvl w:val="0"/>
          <w:numId w:val="3"/>
        </w:numPr>
      </w:pPr>
      <w:r>
        <w:t>Use ASMF 8.7.3 Improvement Action request form</w:t>
      </w:r>
    </w:p>
    <w:p w14:paraId="3BE56D8F" w14:textId="777ABCA7" w:rsidR="00A84822" w:rsidRPr="00A84822" w:rsidRDefault="00A84822" w:rsidP="00A84822"/>
    <w:p w14:paraId="6BA8CFA1" w14:textId="44A0EE8B" w:rsidR="00A84822" w:rsidRPr="00534915" w:rsidRDefault="00F020CF" w:rsidP="00534915">
      <w:pPr>
        <w:pStyle w:val="Heading2"/>
      </w:pPr>
      <w:r>
        <w:br w:type="page"/>
      </w:r>
      <w:r w:rsidR="00A84822" w:rsidRPr="00A84822">
        <w:lastRenderedPageBreak/>
        <w:t>6. Documentation</w:t>
      </w:r>
    </w:p>
    <w:p w14:paraId="196BC0CD" w14:textId="77777777" w:rsidR="005040CB" w:rsidRDefault="005040CB" w:rsidP="005040CB">
      <w:r>
        <w:t xml:space="preserve">The Improvement Action request form shall log the following: </w:t>
      </w:r>
    </w:p>
    <w:p w14:paraId="0F1B7497" w14:textId="4B9E77EE" w:rsidR="00A84822" w:rsidRPr="00A84822" w:rsidRDefault="00A84822" w:rsidP="005040CB">
      <w:pPr>
        <w:pStyle w:val="ListParagraph"/>
        <w:numPr>
          <w:ilvl w:val="0"/>
          <w:numId w:val="9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12175FA2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  <w:r w:rsidR="00781E86">
        <w:t xml:space="preserve">,If </w:t>
      </w:r>
      <w:r w:rsidR="00534915">
        <w:t>necessary,</w:t>
      </w:r>
      <w:r w:rsidR="00781E86">
        <w:t xml:space="preserve"> ensure notification to customers within 24 hours of recording an NCW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5D56C204" w:rsidR="00A84822" w:rsidRDefault="00A84822">
      <w:pPr>
        <w:numPr>
          <w:ilvl w:val="0"/>
          <w:numId w:val="5"/>
        </w:numPr>
      </w:pPr>
      <w:r w:rsidRPr="00A84822">
        <w:t xml:space="preserve">Affects previously released </w:t>
      </w:r>
      <w:r w:rsidR="002A16BC">
        <w:t xml:space="preserve">PT or </w:t>
      </w:r>
      <w:r w:rsidRPr="00A84822">
        <w:t>RMs/CRMs</w:t>
      </w:r>
    </w:p>
    <w:p w14:paraId="4EC70728" w14:textId="6123CD3A" w:rsidR="00534915" w:rsidRPr="00A84822" w:rsidRDefault="00534915">
      <w:pPr>
        <w:numPr>
          <w:ilvl w:val="0"/>
          <w:numId w:val="5"/>
        </w:numPr>
      </w:pPr>
      <w:r>
        <w:t xml:space="preserve">Affects </w:t>
      </w:r>
      <w:r w:rsidR="008A625F">
        <w:t>previously released reports/work/samples tested.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41119610" w14:textId="77777777" w:rsidR="00A734C2" w:rsidRDefault="00781E86" w:rsidP="001C782F">
      <w:pPr>
        <w:numPr>
          <w:ilvl w:val="0"/>
          <w:numId w:val="6"/>
        </w:numPr>
      </w:pPr>
      <w:r w:rsidRPr="001C782F">
        <w:t>Where necessary</w:t>
      </w:r>
      <w:r w:rsidR="00A734C2">
        <w:t>:</w:t>
      </w:r>
    </w:p>
    <w:p w14:paraId="25711348" w14:textId="0317EF6F" w:rsidR="00A84822" w:rsidRDefault="00A734C2" w:rsidP="00A734C2">
      <w:pPr>
        <w:pStyle w:val="ListParagraph"/>
        <w:numPr>
          <w:ilvl w:val="1"/>
          <w:numId w:val="6"/>
        </w:numPr>
      </w:pPr>
      <w:r>
        <w:t>E</w:t>
      </w:r>
      <w:r w:rsidR="00781E86" w:rsidRPr="001C782F">
        <w:t>nsure notification of customers</w:t>
      </w:r>
      <w:r w:rsidR="001C782F" w:rsidRPr="001C782F">
        <w:t xml:space="preserve"> </w:t>
      </w:r>
      <w:r w:rsidR="00781E86" w:rsidRPr="001C782F">
        <w:t xml:space="preserve">and recall </w:t>
      </w:r>
      <w:r w:rsidR="001C782F" w:rsidRPr="001C782F">
        <w:t>CRM’s/</w:t>
      </w:r>
      <w:r w:rsidR="00781E86" w:rsidRPr="001C782F">
        <w:t xml:space="preserve">RM’s and certificates and </w:t>
      </w:r>
      <w:r w:rsidR="001C782F" w:rsidRPr="001C782F">
        <w:t>d</w:t>
      </w:r>
      <w:r w:rsidR="00781E86" w:rsidRPr="001C782F">
        <w:t>ocumentation within an appropriate period</w:t>
      </w:r>
      <w:r w:rsidR="007C7352">
        <w:t xml:space="preserve">. This also means that any tested samples which </w:t>
      </w:r>
      <w:r w:rsidR="00C036B8">
        <w:t>can have a significant impact on the operations of customers shall be relayed to the client.</w:t>
      </w:r>
    </w:p>
    <w:p w14:paraId="23541695" w14:textId="3169B145" w:rsidR="00A734C2" w:rsidRDefault="00A734C2" w:rsidP="00A734C2">
      <w:pPr>
        <w:pStyle w:val="ListParagraph"/>
        <w:numPr>
          <w:ilvl w:val="1"/>
          <w:numId w:val="6"/>
        </w:numPr>
      </w:pPr>
      <w:r>
        <w:t xml:space="preserve">PT reports </w:t>
      </w:r>
      <w:r w:rsidRPr="00A734C2">
        <w:t>already sent to participants are recalled or disregarded</w:t>
      </w:r>
      <w:r w:rsidR="00F7307F">
        <w:t>.</w:t>
      </w:r>
    </w:p>
    <w:p w14:paraId="25BB3F03" w14:textId="77777777" w:rsidR="001C782F" w:rsidRPr="00A84822" w:rsidRDefault="001C782F" w:rsidP="001C782F">
      <w:pPr>
        <w:ind w:left="720"/>
      </w:pPr>
    </w:p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2B2D4AA1" w:rsidR="00A84822" w:rsidRPr="00A84822" w:rsidRDefault="00A84822">
      <w:pPr>
        <w:numPr>
          <w:ilvl w:val="0"/>
          <w:numId w:val="7"/>
        </w:numPr>
      </w:pPr>
      <w:r w:rsidRPr="00A84822">
        <w:t xml:space="preserve">Retest or </w:t>
      </w:r>
      <w:r w:rsidR="00F7307F" w:rsidRPr="00A84822">
        <w:t>recharacteri</w:t>
      </w:r>
      <w:r w:rsidR="00F7307F">
        <w:t>z</w:t>
      </w:r>
      <w:r w:rsidR="00F7307F" w:rsidRPr="00A84822">
        <w:t>e</w:t>
      </w:r>
      <w:r w:rsidRPr="00A84822">
        <w:t xml:space="preserve"> RM/CRM</w:t>
      </w:r>
      <w:r w:rsidR="00F7307F">
        <w:t>/sample</w:t>
      </w:r>
      <w:r w:rsidRPr="00A84822">
        <w:t xml:space="preserve"> batch if necessary</w:t>
      </w:r>
    </w:p>
    <w:p w14:paraId="473938A1" w14:textId="3189C872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  <w:r w:rsidR="001C782F">
        <w:t xml:space="preserve"> and resume work.</w:t>
      </w:r>
    </w:p>
    <w:p w14:paraId="793E5073" w14:textId="77777777" w:rsid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F5E0625" w14:textId="2A01DF3C" w:rsidR="001C782F" w:rsidRPr="00A84822" w:rsidRDefault="001C782F">
      <w:pPr>
        <w:numPr>
          <w:ilvl w:val="0"/>
          <w:numId w:val="7"/>
        </w:numPr>
      </w:pPr>
      <w:r w:rsidRPr="001C782F">
        <w:t xml:space="preserve">A planned Internal Audit must include the checking or evaluate the corrective action taken, this it </w:t>
      </w:r>
      <w:r w:rsidR="00F7307F" w:rsidRPr="001C782F">
        <w:t>ensures</w:t>
      </w:r>
      <w:r w:rsidRPr="001C782F">
        <w:t xml:space="preserve"> effectiveness of the implementation</w:t>
      </w:r>
    </w:p>
    <w:p w14:paraId="66A1556B" w14:textId="458C81D4" w:rsidR="00A84822" w:rsidRPr="00A84822" w:rsidRDefault="00A84822" w:rsidP="00A84822"/>
    <w:p w14:paraId="5656DDA2" w14:textId="6739EA5A" w:rsidR="00A84822" w:rsidRPr="00A84822" w:rsidRDefault="00A84822" w:rsidP="00C03FDC">
      <w:pPr>
        <w:pStyle w:val="Heading2"/>
      </w:pPr>
      <w:r w:rsidRPr="00A84822">
        <w:lastRenderedPageBreak/>
        <w:t>10. Record</w:t>
      </w:r>
      <w:r w:rsidR="00C03FDC">
        <w:t xml:space="preserve">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P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3D10121" w14:textId="77777777" w:rsidR="003936D5" w:rsidRPr="00A84822" w:rsidRDefault="003936D5" w:rsidP="00A84822"/>
    <w:sectPr w:rsidR="003936D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3C82" w14:textId="77777777" w:rsidR="00C41FD7" w:rsidRDefault="00C41FD7" w:rsidP="00056E0F">
      <w:pPr>
        <w:spacing w:after="0" w:line="240" w:lineRule="auto"/>
      </w:pPr>
      <w:r>
        <w:separator/>
      </w:r>
    </w:p>
  </w:endnote>
  <w:endnote w:type="continuationSeparator" w:id="0">
    <w:p w14:paraId="5207B843" w14:textId="77777777" w:rsidR="00C41FD7" w:rsidRDefault="00C41FD7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193F" w14:textId="77777777" w:rsidR="00C27267" w:rsidRDefault="00C27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95D89FB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49D92165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2C99E5C9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523F" w14:textId="77777777" w:rsidR="00C27267" w:rsidRDefault="00C2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72F5" w14:textId="77777777" w:rsidR="00C41FD7" w:rsidRDefault="00C41FD7" w:rsidP="00056E0F">
      <w:pPr>
        <w:spacing w:after="0" w:line="240" w:lineRule="auto"/>
      </w:pPr>
      <w:r>
        <w:separator/>
      </w:r>
    </w:p>
  </w:footnote>
  <w:footnote w:type="continuationSeparator" w:id="0">
    <w:p w14:paraId="254019F0" w14:textId="77777777" w:rsidR="00C41FD7" w:rsidRDefault="00C41FD7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C41FD7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C41FD7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89E77F9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985F3C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985F3C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C41FD7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C41FD7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0BAF"/>
    <w:multiLevelType w:val="hybridMultilevel"/>
    <w:tmpl w:val="E8A8F7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7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9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 w:numId="9" w16cid:durableId="1186332856">
    <w:abstractNumId w:val="6"/>
  </w:num>
  <w:num w:numId="10" w16cid:durableId="56953586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10B58"/>
    <w:rsid w:val="00142960"/>
    <w:rsid w:val="00144C38"/>
    <w:rsid w:val="00177B14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A792F"/>
    <w:rsid w:val="002B3F92"/>
    <w:rsid w:val="002B421F"/>
    <w:rsid w:val="002C5194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3F34DE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34915"/>
    <w:rsid w:val="00550CC6"/>
    <w:rsid w:val="00564A12"/>
    <w:rsid w:val="00567B27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26641"/>
    <w:rsid w:val="00770CFE"/>
    <w:rsid w:val="00777CBC"/>
    <w:rsid w:val="00781E86"/>
    <w:rsid w:val="007A35B8"/>
    <w:rsid w:val="007C7352"/>
    <w:rsid w:val="007E1F49"/>
    <w:rsid w:val="0082609E"/>
    <w:rsid w:val="00826CC9"/>
    <w:rsid w:val="00853492"/>
    <w:rsid w:val="0086224B"/>
    <w:rsid w:val="00870625"/>
    <w:rsid w:val="008A0783"/>
    <w:rsid w:val="008A625F"/>
    <w:rsid w:val="008E585D"/>
    <w:rsid w:val="008F0016"/>
    <w:rsid w:val="008F32C8"/>
    <w:rsid w:val="009010AA"/>
    <w:rsid w:val="00916BFB"/>
    <w:rsid w:val="00985AB8"/>
    <w:rsid w:val="00985F3C"/>
    <w:rsid w:val="009D2B6D"/>
    <w:rsid w:val="009E3C35"/>
    <w:rsid w:val="00A16083"/>
    <w:rsid w:val="00A3360F"/>
    <w:rsid w:val="00A609D7"/>
    <w:rsid w:val="00A734C2"/>
    <w:rsid w:val="00A805A2"/>
    <w:rsid w:val="00A82EEB"/>
    <w:rsid w:val="00A84822"/>
    <w:rsid w:val="00A86757"/>
    <w:rsid w:val="00AA762F"/>
    <w:rsid w:val="00AB0F2D"/>
    <w:rsid w:val="00AD59CE"/>
    <w:rsid w:val="00AD6044"/>
    <w:rsid w:val="00B4247E"/>
    <w:rsid w:val="00B71F7B"/>
    <w:rsid w:val="00B90EC3"/>
    <w:rsid w:val="00BA22FF"/>
    <w:rsid w:val="00C036B8"/>
    <w:rsid w:val="00C03FDC"/>
    <w:rsid w:val="00C217ED"/>
    <w:rsid w:val="00C2299B"/>
    <w:rsid w:val="00C27267"/>
    <w:rsid w:val="00C358B6"/>
    <w:rsid w:val="00C41FD7"/>
    <w:rsid w:val="00C53CB9"/>
    <w:rsid w:val="00C56ADE"/>
    <w:rsid w:val="00CC3501"/>
    <w:rsid w:val="00CD4255"/>
    <w:rsid w:val="00D07C94"/>
    <w:rsid w:val="00D21434"/>
    <w:rsid w:val="00D27E22"/>
    <w:rsid w:val="00D3151C"/>
    <w:rsid w:val="00D8373D"/>
    <w:rsid w:val="00DB0497"/>
    <w:rsid w:val="00DE6BE1"/>
    <w:rsid w:val="00E33276"/>
    <w:rsid w:val="00E53E83"/>
    <w:rsid w:val="00EA1F1F"/>
    <w:rsid w:val="00EA5ACC"/>
    <w:rsid w:val="00EB67FE"/>
    <w:rsid w:val="00EC0A96"/>
    <w:rsid w:val="00ED7A11"/>
    <w:rsid w:val="00EE1E83"/>
    <w:rsid w:val="00EF686C"/>
    <w:rsid w:val="00F020CF"/>
    <w:rsid w:val="00F05E5F"/>
    <w:rsid w:val="00F15EF3"/>
    <w:rsid w:val="00F47C88"/>
    <w:rsid w:val="00F63925"/>
    <w:rsid w:val="00F64C5E"/>
    <w:rsid w:val="00F7307F"/>
    <w:rsid w:val="00F801F6"/>
    <w:rsid w:val="00F82959"/>
    <w:rsid w:val="00F917BB"/>
    <w:rsid w:val="00F95345"/>
    <w:rsid w:val="00FA0C99"/>
    <w:rsid w:val="00FA24DA"/>
    <w:rsid w:val="00FC3D99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490</Words>
  <Characters>3221</Characters>
  <Application>Microsoft Office Word</Application>
  <DocSecurity>0</DocSecurity>
  <Lines>103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22</cp:revision>
  <cp:lastPrinted>2025-09-02T11:39:00Z</cp:lastPrinted>
  <dcterms:created xsi:type="dcterms:W3CDTF">2025-09-02T06:17:00Z</dcterms:created>
  <dcterms:modified xsi:type="dcterms:W3CDTF">2026-02-05T12:10:00Z</dcterms:modified>
</cp:coreProperties>
</file>