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4"/>
        <w:gridCol w:w="4374"/>
        <w:gridCol w:w="923"/>
        <w:gridCol w:w="572"/>
        <w:gridCol w:w="572"/>
        <w:gridCol w:w="561"/>
        <w:gridCol w:w="606"/>
        <w:gridCol w:w="572"/>
        <w:gridCol w:w="505"/>
        <w:gridCol w:w="605"/>
        <w:gridCol w:w="583"/>
        <w:gridCol w:w="550"/>
        <w:gridCol w:w="594"/>
        <w:gridCol w:w="583"/>
        <w:gridCol w:w="7"/>
      </w:tblGrid>
      <w:tr w:rsidR="00947716" w14:paraId="7E053767" w14:textId="77777777" w:rsidTr="00E42DD3">
        <w:trPr>
          <w:cantSplit/>
          <w:trHeight w:val="482"/>
        </w:trPr>
        <w:tc>
          <w:tcPr>
            <w:tcW w:w="13081" w:type="dxa"/>
            <w:gridSpan w:val="15"/>
          </w:tcPr>
          <w:p w14:paraId="499541AC" w14:textId="101F9E9D" w:rsidR="00947716" w:rsidRDefault="00947716" w:rsidP="00F27D88">
            <w:pPr>
              <w:pStyle w:val="Heading3"/>
            </w:pPr>
            <w:r>
              <w:t xml:space="preserve">Laboratory name: </w:t>
            </w:r>
            <w:r>
              <w:rPr>
                <w:b/>
              </w:rPr>
              <w:t>AZURESKY PTY LT</w:t>
            </w:r>
            <w:r w:rsidR="00E42DD3">
              <w:rPr>
                <w:b/>
              </w:rPr>
              <w:t>D</w:t>
            </w:r>
            <w:r>
              <w:rPr>
                <w:b/>
              </w:rPr>
              <w:t xml:space="preserve">                                                                                                        </w:t>
            </w:r>
            <w:r>
              <w:t>Year:      202</w:t>
            </w:r>
            <w:r w:rsidR="00124F96">
              <w:t>6</w:t>
            </w:r>
            <w:r>
              <w:t xml:space="preserve">                                                   </w:t>
            </w:r>
          </w:p>
        </w:tc>
      </w:tr>
      <w:tr w:rsidR="00947716" w14:paraId="4E6C192E" w14:textId="77777777" w:rsidTr="00124F96">
        <w:trPr>
          <w:cantSplit/>
          <w:trHeight w:val="539"/>
        </w:trPr>
        <w:tc>
          <w:tcPr>
            <w:tcW w:w="1474" w:type="dxa"/>
            <w:vAlign w:val="center"/>
          </w:tcPr>
          <w:p w14:paraId="292B550B" w14:textId="77777777" w:rsidR="00947716" w:rsidRDefault="00947716" w:rsidP="00F27D8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ISO/IEC 17025</w:t>
            </w:r>
          </w:p>
          <w:p w14:paraId="7E6A4CC0" w14:textId="77777777" w:rsidR="00947716" w:rsidRDefault="00947716" w:rsidP="00F27D8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Clause</w:t>
            </w:r>
          </w:p>
        </w:tc>
        <w:tc>
          <w:tcPr>
            <w:tcW w:w="4374" w:type="dxa"/>
            <w:vAlign w:val="center"/>
          </w:tcPr>
          <w:p w14:paraId="4F0F6613" w14:textId="77777777" w:rsidR="00947716" w:rsidRDefault="00947716" w:rsidP="00F27D8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7233" w:type="dxa"/>
            <w:gridSpan w:val="13"/>
            <w:vAlign w:val="center"/>
          </w:tcPr>
          <w:p w14:paraId="1CCBB85A" w14:textId="77777777" w:rsidR="00947716" w:rsidRDefault="00947716" w:rsidP="00F27D8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MONTH  </w:t>
            </w:r>
          </w:p>
        </w:tc>
      </w:tr>
      <w:tr w:rsidR="00947716" w14:paraId="24F40365" w14:textId="77777777" w:rsidTr="00124F96">
        <w:trPr>
          <w:gridAfter w:val="1"/>
          <w:wAfter w:w="7" w:type="dxa"/>
          <w:cantSplit/>
          <w:trHeight w:val="548"/>
        </w:trPr>
        <w:tc>
          <w:tcPr>
            <w:tcW w:w="5848" w:type="dxa"/>
            <w:gridSpan w:val="2"/>
          </w:tcPr>
          <w:p w14:paraId="240ED44D" w14:textId="77777777" w:rsidR="00947716" w:rsidRDefault="00947716" w:rsidP="00F27D88">
            <w:pPr>
              <w:pStyle w:val="Heading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Management Requirements (SANAS F48 form)</w:t>
            </w:r>
          </w:p>
        </w:tc>
        <w:tc>
          <w:tcPr>
            <w:tcW w:w="923" w:type="dxa"/>
          </w:tcPr>
          <w:p w14:paraId="67F35899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Jan</w:t>
            </w:r>
          </w:p>
        </w:tc>
        <w:tc>
          <w:tcPr>
            <w:tcW w:w="0" w:type="auto"/>
          </w:tcPr>
          <w:p w14:paraId="7D9AE27C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0" w:type="auto"/>
          </w:tcPr>
          <w:p w14:paraId="39EFA762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0" w:type="auto"/>
          </w:tcPr>
          <w:p w14:paraId="39F529A7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Apr</w:t>
            </w:r>
          </w:p>
        </w:tc>
        <w:tc>
          <w:tcPr>
            <w:tcW w:w="0" w:type="auto"/>
          </w:tcPr>
          <w:p w14:paraId="0D4BB759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0" w:type="auto"/>
          </w:tcPr>
          <w:p w14:paraId="2CC59658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0" w:type="auto"/>
          </w:tcPr>
          <w:p w14:paraId="33256C9C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0" w:type="auto"/>
          </w:tcPr>
          <w:p w14:paraId="3DC470D1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Aug</w:t>
            </w:r>
          </w:p>
        </w:tc>
        <w:tc>
          <w:tcPr>
            <w:tcW w:w="0" w:type="auto"/>
          </w:tcPr>
          <w:p w14:paraId="3428DB17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</w:p>
        </w:tc>
        <w:tc>
          <w:tcPr>
            <w:tcW w:w="0" w:type="auto"/>
          </w:tcPr>
          <w:p w14:paraId="1E69E10B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0" w:type="auto"/>
          </w:tcPr>
          <w:p w14:paraId="5EEB14BF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0" w:type="auto"/>
          </w:tcPr>
          <w:p w14:paraId="7B87D49A" w14:textId="77777777" w:rsidR="00947716" w:rsidRDefault="00947716" w:rsidP="00F27D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</w:t>
            </w:r>
          </w:p>
        </w:tc>
      </w:tr>
      <w:tr w:rsidR="00124F96" w14:paraId="2DDBF844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4032FF73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4.1</w:t>
            </w:r>
          </w:p>
        </w:tc>
        <w:tc>
          <w:tcPr>
            <w:tcW w:w="4374" w:type="dxa"/>
          </w:tcPr>
          <w:p w14:paraId="7F7EBCBC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 xml:space="preserve">Organization </w:t>
            </w:r>
          </w:p>
        </w:tc>
        <w:tc>
          <w:tcPr>
            <w:tcW w:w="923" w:type="dxa"/>
          </w:tcPr>
          <w:p w14:paraId="3C1B6FF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3A2E6FE" w14:textId="6B0FAC4F" w:rsidR="00124F96" w:rsidRPr="008D097A" w:rsidRDefault="00124F96" w:rsidP="00124F96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1B8461B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0A548E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FE9975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F5F8F8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0127E0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07A4ED4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F2EE4F8" w14:textId="11CA0A5D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512E2A7" w14:textId="1156F953" w:rsidR="00124F96" w:rsidRDefault="00124F96" w:rsidP="00124F9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408DCB01" w14:textId="06399856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AB1B0E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66BEFC19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6AD00F95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4.2</w:t>
            </w:r>
          </w:p>
        </w:tc>
        <w:tc>
          <w:tcPr>
            <w:tcW w:w="4374" w:type="dxa"/>
          </w:tcPr>
          <w:p w14:paraId="4AF2C0E3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Management system</w:t>
            </w:r>
          </w:p>
        </w:tc>
        <w:tc>
          <w:tcPr>
            <w:tcW w:w="923" w:type="dxa"/>
          </w:tcPr>
          <w:p w14:paraId="5DDEA4B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1631CE3" w14:textId="535245A3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125800B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520348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F8D481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A14452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6AE6B2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C51534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6F43609" w14:textId="0EFC4244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1C9EB69" w14:textId="50A78D8A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0A58E39B" w14:textId="6A95CF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F20573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1C82DBEA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47DA357B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4.3</w:t>
            </w:r>
          </w:p>
        </w:tc>
        <w:tc>
          <w:tcPr>
            <w:tcW w:w="4374" w:type="dxa"/>
          </w:tcPr>
          <w:p w14:paraId="194286D4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Document control</w:t>
            </w:r>
          </w:p>
        </w:tc>
        <w:tc>
          <w:tcPr>
            <w:tcW w:w="923" w:type="dxa"/>
          </w:tcPr>
          <w:p w14:paraId="283B300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1AD9106" w14:textId="164670A2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7AA153E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A1D35D1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DA65C6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234C91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E127A9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5F62F3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07E9046" w14:textId="7E86F22E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2719CDB" w14:textId="46EDBD4D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7B9B45B6" w14:textId="1044F93A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ECE544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0BD0B181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633B707B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4.4</w:t>
            </w:r>
          </w:p>
        </w:tc>
        <w:tc>
          <w:tcPr>
            <w:tcW w:w="4374" w:type="dxa"/>
          </w:tcPr>
          <w:p w14:paraId="7A56FBAB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Review of requests, tenders and contracts</w:t>
            </w:r>
          </w:p>
        </w:tc>
        <w:tc>
          <w:tcPr>
            <w:tcW w:w="923" w:type="dxa"/>
          </w:tcPr>
          <w:p w14:paraId="7601B8E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B1FFB7E" w14:textId="275BB857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54FFEEC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979537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E83D50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290041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9FA006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6EE810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6D7DA6E" w14:textId="1A05D9DB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1E38A59" w14:textId="29840878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013F50C0" w14:textId="4119D640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509961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381C0428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60364E25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4.5</w:t>
            </w:r>
          </w:p>
        </w:tc>
        <w:tc>
          <w:tcPr>
            <w:tcW w:w="4374" w:type="dxa"/>
          </w:tcPr>
          <w:p w14:paraId="1E60C8B2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 xml:space="preserve">Subcontracting of tests and calibrations </w:t>
            </w:r>
          </w:p>
        </w:tc>
        <w:tc>
          <w:tcPr>
            <w:tcW w:w="923" w:type="dxa"/>
          </w:tcPr>
          <w:p w14:paraId="020013A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7FFCAD5" w14:textId="04BBB202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0B15384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81DDA8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C55773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5CB2A5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E24D9C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6C440C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1F6BC35" w14:textId="6D8365DF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19F1EE2" w14:textId="4945A0BC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6070B7F0" w14:textId="173D2739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F4D6B5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48DF2D74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25D84FAB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4.6</w:t>
            </w:r>
          </w:p>
        </w:tc>
        <w:tc>
          <w:tcPr>
            <w:tcW w:w="4374" w:type="dxa"/>
          </w:tcPr>
          <w:p w14:paraId="7675247D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 xml:space="preserve">Purchasing services and supplies </w:t>
            </w:r>
          </w:p>
        </w:tc>
        <w:tc>
          <w:tcPr>
            <w:tcW w:w="923" w:type="dxa"/>
          </w:tcPr>
          <w:p w14:paraId="0705D9A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67BBA75" w14:textId="2FA8A662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53ACC55D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61C56B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838048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812523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1E7B62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144EC2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C23C3FE" w14:textId="64E80882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322D9FE" w14:textId="0F342E88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6B119C58" w14:textId="2016849C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DA7C93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6C00FF39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34DF9940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4.7</w:t>
            </w:r>
          </w:p>
        </w:tc>
        <w:tc>
          <w:tcPr>
            <w:tcW w:w="4374" w:type="dxa"/>
          </w:tcPr>
          <w:p w14:paraId="01070B7D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 xml:space="preserve">Service to the customer </w:t>
            </w:r>
          </w:p>
        </w:tc>
        <w:tc>
          <w:tcPr>
            <w:tcW w:w="923" w:type="dxa"/>
          </w:tcPr>
          <w:p w14:paraId="065068B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5CE180F" w14:textId="7403C528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5E7DEC2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FD9293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90F4B1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AC1AED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35C578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8959F9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F1858BF" w14:textId="349B3DAB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41158A6" w14:textId="5FE9CFE7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3882BA29" w14:textId="1AEA126A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A2C994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18F4DC8D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7D4C2404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4.8</w:t>
            </w:r>
          </w:p>
        </w:tc>
        <w:tc>
          <w:tcPr>
            <w:tcW w:w="4374" w:type="dxa"/>
          </w:tcPr>
          <w:p w14:paraId="6D0EA676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Customer complaints</w:t>
            </w:r>
          </w:p>
        </w:tc>
        <w:tc>
          <w:tcPr>
            <w:tcW w:w="923" w:type="dxa"/>
          </w:tcPr>
          <w:p w14:paraId="6614E431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A831839" w14:textId="4FAF7B47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2245162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F70A38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F3E2A1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EE1891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D556EA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181FBB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2A28488" w14:textId="429985D0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FC32236" w14:textId="27D9A91C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1C042C10" w14:textId="20D139C3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71B2F5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3597619A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04BDD7EE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4.9</w:t>
            </w:r>
          </w:p>
        </w:tc>
        <w:tc>
          <w:tcPr>
            <w:tcW w:w="4374" w:type="dxa"/>
          </w:tcPr>
          <w:p w14:paraId="02117C9D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Non-conforming test and calibration work</w:t>
            </w:r>
          </w:p>
        </w:tc>
        <w:tc>
          <w:tcPr>
            <w:tcW w:w="923" w:type="dxa"/>
          </w:tcPr>
          <w:p w14:paraId="73E63A8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25FF5F4" w14:textId="1A19346D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166B894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67F2BE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7C35FE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D441DB4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9345FF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952CEA3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8CE34BB" w14:textId="16AF5B5A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9C9CAE3" w14:textId="643968FE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4D796851" w14:textId="15A1ABBC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5A3BD0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632C4E62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0B88234C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4.10</w:t>
            </w:r>
          </w:p>
        </w:tc>
        <w:tc>
          <w:tcPr>
            <w:tcW w:w="4374" w:type="dxa"/>
          </w:tcPr>
          <w:p w14:paraId="00BEBFA1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Improvement</w:t>
            </w:r>
          </w:p>
        </w:tc>
        <w:tc>
          <w:tcPr>
            <w:tcW w:w="923" w:type="dxa"/>
          </w:tcPr>
          <w:p w14:paraId="30CA2CA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71EC540" w14:textId="53FD0713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5282066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13C46A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06E6494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61576A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075CC4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22B3B1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F8736D5" w14:textId="6050368D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14F34E9" w14:textId="097DBF9A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66ADBCF0" w14:textId="7646001E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2362B6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1C7A5FA2" w14:textId="77777777" w:rsidTr="00124F96">
        <w:trPr>
          <w:gridAfter w:val="1"/>
          <w:wAfter w:w="7" w:type="dxa"/>
          <w:trHeight w:val="189"/>
        </w:trPr>
        <w:tc>
          <w:tcPr>
            <w:tcW w:w="0" w:type="auto"/>
          </w:tcPr>
          <w:p w14:paraId="35C7ED61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4.11</w:t>
            </w:r>
          </w:p>
        </w:tc>
        <w:tc>
          <w:tcPr>
            <w:tcW w:w="4374" w:type="dxa"/>
          </w:tcPr>
          <w:p w14:paraId="51EA6BAB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Corrective action</w:t>
            </w:r>
          </w:p>
        </w:tc>
        <w:tc>
          <w:tcPr>
            <w:tcW w:w="923" w:type="dxa"/>
          </w:tcPr>
          <w:p w14:paraId="29315943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53A2685" w14:textId="2D0536B3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02E4AB9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997693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0AC4703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C2D1B6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980112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12013B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6A10CA8" w14:textId="0049BB88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B6F2CD8" w14:textId="382C3CEE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231853EE" w14:textId="767F8145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75895D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68EB362E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1DB3989B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4.12</w:t>
            </w:r>
          </w:p>
        </w:tc>
        <w:tc>
          <w:tcPr>
            <w:tcW w:w="4374" w:type="dxa"/>
          </w:tcPr>
          <w:p w14:paraId="0DF2221E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Preventive action</w:t>
            </w:r>
          </w:p>
        </w:tc>
        <w:tc>
          <w:tcPr>
            <w:tcW w:w="923" w:type="dxa"/>
          </w:tcPr>
          <w:p w14:paraId="1D13880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156580D" w14:textId="3C103FDA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387CA69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10FCDB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653BDA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5A0414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FF634A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34F23BD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E1AFCAD" w14:textId="27AC10FF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C5C4BB9" w14:textId="142A42F7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4BD1A7A3" w14:textId="148F365F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518F13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23AE6323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228A6312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4.13</w:t>
            </w:r>
          </w:p>
        </w:tc>
        <w:tc>
          <w:tcPr>
            <w:tcW w:w="4374" w:type="dxa"/>
          </w:tcPr>
          <w:p w14:paraId="320773A5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Control of records</w:t>
            </w:r>
          </w:p>
        </w:tc>
        <w:tc>
          <w:tcPr>
            <w:tcW w:w="923" w:type="dxa"/>
          </w:tcPr>
          <w:p w14:paraId="62EC4D11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E5573FF" w14:textId="566E6B55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4F4FC9E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301EC6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BD6EF74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FAD0C4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CBD098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B22BAE3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E685746" w14:textId="0F14D025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3E91D34" w14:textId="3457C2AA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111228A3" w14:textId="55258931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0ADB96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53090F9F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741DEA76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4.14</w:t>
            </w:r>
          </w:p>
        </w:tc>
        <w:tc>
          <w:tcPr>
            <w:tcW w:w="4374" w:type="dxa"/>
          </w:tcPr>
          <w:p w14:paraId="3AB8B7C7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Internal Audit</w:t>
            </w:r>
          </w:p>
        </w:tc>
        <w:tc>
          <w:tcPr>
            <w:tcW w:w="923" w:type="dxa"/>
          </w:tcPr>
          <w:p w14:paraId="5B6F15B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FA23307" w14:textId="65186D40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1C8C69F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1C8E03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24EC1D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26F853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B5556B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3ED2B0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C98CFB6" w14:textId="2C81E493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D6551FB" w14:textId="25D3D1CB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B44E7F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6306F45B" w14:textId="1C0CFCDD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CD92FB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7F414032" w14:textId="77777777" w:rsidTr="00124F96">
        <w:trPr>
          <w:gridAfter w:val="1"/>
          <w:wAfter w:w="7" w:type="dxa"/>
          <w:trHeight w:val="198"/>
        </w:trPr>
        <w:tc>
          <w:tcPr>
            <w:tcW w:w="0" w:type="auto"/>
          </w:tcPr>
          <w:p w14:paraId="1DA915D0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4.15</w:t>
            </w:r>
          </w:p>
        </w:tc>
        <w:tc>
          <w:tcPr>
            <w:tcW w:w="4374" w:type="dxa"/>
          </w:tcPr>
          <w:p w14:paraId="7AB6983D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Management review</w:t>
            </w:r>
          </w:p>
        </w:tc>
        <w:tc>
          <w:tcPr>
            <w:tcW w:w="923" w:type="dxa"/>
            <w:tcBorders>
              <w:bottom w:val="single" w:sz="4" w:space="0" w:color="auto"/>
            </w:tcBorders>
          </w:tcPr>
          <w:p w14:paraId="49FB478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F4117C" w14:textId="75241420" w:rsidR="00124F96" w:rsidRDefault="00124F96" w:rsidP="00124F9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4F9D2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E4D02E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B769151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EB1D26D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6E27F2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A34058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C50581" w14:textId="0E2A99AC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70EA45" w14:textId="4A243103" w:rsidR="00124F96" w:rsidRDefault="00124F96" w:rsidP="00124F9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BD8530C" w14:textId="394D5884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4F6E87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791B9D0F" w14:textId="77777777" w:rsidTr="00124F96">
        <w:trPr>
          <w:gridAfter w:val="1"/>
          <w:wAfter w:w="7" w:type="dxa"/>
          <w:cantSplit/>
          <w:trHeight w:val="397"/>
        </w:trPr>
        <w:tc>
          <w:tcPr>
            <w:tcW w:w="5848" w:type="dxa"/>
            <w:gridSpan w:val="2"/>
          </w:tcPr>
          <w:p w14:paraId="0548C0FE" w14:textId="77777777" w:rsidR="00124F96" w:rsidRDefault="00124F96" w:rsidP="00124F96">
            <w:pPr>
              <w:pStyle w:val="Heading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requirements (SANAS F49 form)</w:t>
            </w:r>
          </w:p>
        </w:tc>
        <w:tc>
          <w:tcPr>
            <w:tcW w:w="923" w:type="dxa"/>
          </w:tcPr>
          <w:p w14:paraId="53208971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Jan</w:t>
            </w:r>
          </w:p>
        </w:tc>
        <w:tc>
          <w:tcPr>
            <w:tcW w:w="0" w:type="auto"/>
          </w:tcPr>
          <w:p w14:paraId="2245A498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0" w:type="auto"/>
          </w:tcPr>
          <w:p w14:paraId="64C82E50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0" w:type="auto"/>
          </w:tcPr>
          <w:p w14:paraId="6EA59DC2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Apr</w:t>
            </w:r>
          </w:p>
        </w:tc>
        <w:tc>
          <w:tcPr>
            <w:tcW w:w="0" w:type="auto"/>
          </w:tcPr>
          <w:p w14:paraId="62A20E7D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0" w:type="auto"/>
          </w:tcPr>
          <w:p w14:paraId="7E12CAB7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0" w:type="auto"/>
          </w:tcPr>
          <w:p w14:paraId="31F7D19B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0" w:type="auto"/>
          </w:tcPr>
          <w:p w14:paraId="0B30FC5B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Aug</w:t>
            </w:r>
          </w:p>
        </w:tc>
        <w:tc>
          <w:tcPr>
            <w:tcW w:w="0" w:type="auto"/>
          </w:tcPr>
          <w:p w14:paraId="714DE8C0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</w:p>
        </w:tc>
        <w:tc>
          <w:tcPr>
            <w:tcW w:w="0" w:type="auto"/>
          </w:tcPr>
          <w:p w14:paraId="54E708B5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0" w:type="auto"/>
          </w:tcPr>
          <w:p w14:paraId="3E45E471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0" w:type="auto"/>
          </w:tcPr>
          <w:p w14:paraId="1A5990FB" w14:textId="77777777" w:rsidR="00124F96" w:rsidRDefault="00124F96" w:rsidP="00124F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</w:t>
            </w:r>
          </w:p>
        </w:tc>
      </w:tr>
      <w:tr w:rsidR="00124F96" w14:paraId="6225F538" w14:textId="77777777" w:rsidTr="00124F96">
        <w:trPr>
          <w:gridAfter w:val="1"/>
          <w:wAfter w:w="7" w:type="dxa"/>
          <w:trHeight w:val="217"/>
        </w:trPr>
        <w:tc>
          <w:tcPr>
            <w:tcW w:w="0" w:type="auto"/>
          </w:tcPr>
          <w:p w14:paraId="33654B46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5.1</w:t>
            </w:r>
          </w:p>
        </w:tc>
        <w:tc>
          <w:tcPr>
            <w:tcW w:w="4374" w:type="dxa"/>
          </w:tcPr>
          <w:p w14:paraId="50059BF6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General</w:t>
            </w:r>
          </w:p>
        </w:tc>
        <w:tc>
          <w:tcPr>
            <w:tcW w:w="923" w:type="dxa"/>
          </w:tcPr>
          <w:p w14:paraId="023D1CE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D8AE9BD" w14:textId="5EBCE0E9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5535E25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F39C72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699F3F1" w14:textId="77777777" w:rsidR="00124F96" w:rsidRDefault="00124F96" w:rsidP="00124F96"/>
        </w:tc>
        <w:tc>
          <w:tcPr>
            <w:tcW w:w="0" w:type="auto"/>
          </w:tcPr>
          <w:p w14:paraId="4B30370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3BCA0AD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66CD41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811DFAE" w14:textId="727B2269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0BF082D" w14:textId="0CA5ED40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7BA98AC0" w14:textId="1F1D3D4C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23CD0E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14B57AD3" w14:textId="77777777" w:rsidTr="00124F96">
        <w:trPr>
          <w:gridAfter w:val="1"/>
          <w:wAfter w:w="7" w:type="dxa"/>
          <w:trHeight w:val="217"/>
        </w:trPr>
        <w:tc>
          <w:tcPr>
            <w:tcW w:w="0" w:type="auto"/>
          </w:tcPr>
          <w:p w14:paraId="653D48FF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5.2</w:t>
            </w:r>
          </w:p>
        </w:tc>
        <w:tc>
          <w:tcPr>
            <w:tcW w:w="4374" w:type="dxa"/>
          </w:tcPr>
          <w:p w14:paraId="7B264ECD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Personnel</w:t>
            </w:r>
          </w:p>
        </w:tc>
        <w:tc>
          <w:tcPr>
            <w:tcW w:w="923" w:type="dxa"/>
          </w:tcPr>
          <w:p w14:paraId="07AA0B7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1863A15" w14:textId="0F0D28D5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356F026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EBC344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52DB812" w14:textId="77777777" w:rsidR="00124F96" w:rsidRDefault="00124F96" w:rsidP="00124F96"/>
        </w:tc>
        <w:tc>
          <w:tcPr>
            <w:tcW w:w="0" w:type="auto"/>
          </w:tcPr>
          <w:p w14:paraId="15FB5A31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6BFC07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548B8E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1EA5DEB" w14:textId="78E4075C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721DEB6" w14:textId="548B5D6E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39699388" w14:textId="3FC54482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24D90B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7F3C8B66" w14:textId="77777777" w:rsidTr="00124F96">
        <w:trPr>
          <w:gridAfter w:val="1"/>
          <w:wAfter w:w="7" w:type="dxa"/>
          <w:trHeight w:val="208"/>
        </w:trPr>
        <w:tc>
          <w:tcPr>
            <w:tcW w:w="0" w:type="auto"/>
          </w:tcPr>
          <w:p w14:paraId="1135A8ED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5.3</w:t>
            </w:r>
          </w:p>
        </w:tc>
        <w:tc>
          <w:tcPr>
            <w:tcW w:w="4374" w:type="dxa"/>
          </w:tcPr>
          <w:p w14:paraId="529E4F62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 xml:space="preserve">Accommodation and environmental control </w:t>
            </w:r>
          </w:p>
        </w:tc>
        <w:tc>
          <w:tcPr>
            <w:tcW w:w="923" w:type="dxa"/>
          </w:tcPr>
          <w:p w14:paraId="1E5840C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ABA4539" w14:textId="06E43339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16FE6C4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98BDD91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5BFE95A" w14:textId="77777777" w:rsidR="00124F96" w:rsidRDefault="00124F96" w:rsidP="00124F96"/>
        </w:tc>
        <w:tc>
          <w:tcPr>
            <w:tcW w:w="0" w:type="auto"/>
          </w:tcPr>
          <w:p w14:paraId="6E680E3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8F5483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4E12F4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DE00FA3" w14:textId="5EFB3FF1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7C4AD52" w14:textId="018C331C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1F39D2BF" w14:textId="0DE1F60A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856A67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596605BE" w14:textId="77777777" w:rsidTr="00124F96">
        <w:trPr>
          <w:gridAfter w:val="1"/>
          <w:wAfter w:w="7" w:type="dxa"/>
          <w:trHeight w:val="368"/>
        </w:trPr>
        <w:tc>
          <w:tcPr>
            <w:tcW w:w="0" w:type="auto"/>
          </w:tcPr>
          <w:p w14:paraId="50BCD166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5.4</w:t>
            </w:r>
          </w:p>
        </w:tc>
        <w:tc>
          <w:tcPr>
            <w:tcW w:w="4374" w:type="dxa"/>
          </w:tcPr>
          <w:p w14:paraId="76BA0DF1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Test and calibration methods and method validation</w:t>
            </w:r>
          </w:p>
        </w:tc>
        <w:tc>
          <w:tcPr>
            <w:tcW w:w="923" w:type="dxa"/>
          </w:tcPr>
          <w:p w14:paraId="5AB5D93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D5B5785" w14:textId="7B8DBBE3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04394DC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56A8C1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38C0C72" w14:textId="77777777" w:rsidR="00124F96" w:rsidRDefault="00124F96" w:rsidP="00124F96"/>
        </w:tc>
        <w:tc>
          <w:tcPr>
            <w:tcW w:w="0" w:type="auto"/>
          </w:tcPr>
          <w:p w14:paraId="2EC6219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203963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EA5A4B3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3AC4B23" w14:textId="67D0F390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3CB3B9B" w14:textId="7A916D18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36BA847F" w14:textId="30A883B3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C79D82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6875D972" w14:textId="77777777" w:rsidTr="00124F96">
        <w:trPr>
          <w:gridAfter w:val="1"/>
          <w:wAfter w:w="7" w:type="dxa"/>
          <w:trHeight w:val="208"/>
        </w:trPr>
        <w:tc>
          <w:tcPr>
            <w:tcW w:w="0" w:type="auto"/>
          </w:tcPr>
          <w:p w14:paraId="39F71EFE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5.5</w:t>
            </w:r>
          </w:p>
        </w:tc>
        <w:tc>
          <w:tcPr>
            <w:tcW w:w="4374" w:type="dxa"/>
          </w:tcPr>
          <w:p w14:paraId="586CCF5D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Equipment</w:t>
            </w:r>
          </w:p>
        </w:tc>
        <w:tc>
          <w:tcPr>
            <w:tcW w:w="923" w:type="dxa"/>
          </w:tcPr>
          <w:p w14:paraId="615BFB8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0CC39BD" w14:textId="076DFDC9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55CFD223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0BD77B0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FA54ECA" w14:textId="77777777" w:rsidR="00124F96" w:rsidRDefault="00124F96" w:rsidP="00124F96"/>
        </w:tc>
        <w:tc>
          <w:tcPr>
            <w:tcW w:w="0" w:type="auto"/>
          </w:tcPr>
          <w:p w14:paraId="23CC698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3F9718D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38624A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C3A2E29" w14:textId="561CD48C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F09938B" w14:textId="38132D34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1D6DFB43" w14:textId="4BD127FE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F4D02E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01B8EFD3" w14:textId="77777777" w:rsidTr="00124F96">
        <w:trPr>
          <w:gridAfter w:val="1"/>
          <w:wAfter w:w="7" w:type="dxa"/>
          <w:trHeight w:val="217"/>
        </w:trPr>
        <w:tc>
          <w:tcPr>
            <w:tcW w:w="0" w:type="auto"/>
          </w:tcPr>
          <w:p w14:paraId="0C23CFB8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5.6</w:t>
            </w:r>
          </w:p>
        </w:tc>
        <w:tc>
          <w:tcPr>
            <w:tcW w:w="4374" w:type="dxa"/>
          </w:tcPr>
          <w:p w14:paraId="54E48F7F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 xml:space="preserve">Measurement traceability </w:t>
            </w:r>
          </w:p>
        </w:tc>
        <w:tc>
          <w:tcPr>
            <w:tcW w:w="923" w:type="dxa"/>
          </w:tcPr>
          <w:p w14:paraId="5F61EA2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A61C7E5" w14:textId="21ADC77C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243E663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8E45DD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BF1DA3A" w14:textId="77777777" w:rsidR="00124F96" w:rsidRDefault="00124F96" w:rsidP="00124F96"/>
        </w:tc>
        <w:tc>
          <w:tcPr>
            <w:tcW w:w="0" w:type="auto"/>
          </w:tcPr>
          <w:p w14:paraId="484DAEF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73E605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F03F52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5E0AE70" w14:textId="2B12D4A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790CD4B" w14:textId="52B9F018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5920581D" w14:textId="31F81D6E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8E12E4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76265C07" w14:textId="77777777" w:rsidTr="00124F96">
        <w:trPr>
          <w:gridAfter w:val="1"/>
          <w:wAfter w:w="7" w:type="dxa"/>
          <w:trHeight w:val="217"/>
        </w:trPr>
        <w:tc>
          <w:tcPr>
            <w:tcW w:w="0" w:type="auto"/>
          </w:tcPr>
          <w:p w14:paraId="2ED53491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5.7</w:t>
            </w:r>
          </w:p>
        </w:tc>
        <w:tc>
          <w:tcPr>
            <w:tcW w:w="4374" w:type="dxa"/>
          </w:tcPr>
          <w:p w14:paraId="444E5A05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Sampling</w:t>
            </w:r>
          </w:p>
        </w:tc>
        <w:tc>
          <w:tcPr>
            <w:tcW w:w="923" w:type="dxa"/>
          </w:tcPr>
          <w:p w14:paraId="0CE05D44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666BF50" w14:textId="22CAB41E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7EC63015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42F958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0885EA6" w14:textId="77777777" w:rsidR="00124F96" w:rsidRDefault="00124F96" w:rsidP="00124F96"/>
        </w:tc>
        <w:tc>
          <w:tcPr>
            <w:tcW w:w="0" w:type="auto"/>
          </w:tcPr>
          <w:p w14:paraId="0AA3AA6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3CDB9D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65F52D2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1F91F0D" w14:textId="0C74E3B0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D290A9D" w14:textId="423C9825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0A892186" w14:textId="168DDCDB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9D7C82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6AEA1D59" w14:textId="77777777" w:rsidTr="00124F96">
        <w:trPr>
          <w:gridAfter w:val="1"/>
          <w:wAfter w:w="7" w:type="dxa"/>
          <w:trHeight w:val="217"/>
        </w:trPr>
        <w:tc>
          <w:tcPr>
            <w:tcW w:w="0" w:type="auto"/>
          </w:tcPr>
          <w:p w14:paraId="38A56CE8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5.8</w:t>
            </w:r>
          </w:p>
        </w:tc>
        <w:tc>
          <w:tcPr>
            <w:tcW w:w="4374" w:type="dxa"/>
          </w:tcPr>
          <w:p w14:paraId="3D4FDD91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Handling of test and calibration items</w:t>
            </w:r>
          </w:p>
        </w:tc>
        <w:tc>
          <w:tcPr>
            <w:tcW w:w="923" w:type="dxa"/>
          </w:tcPr>
          <w:p w14:paraId="3BF3E2FC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657B930" w14:textId="556CB518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3E681F8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B8E8DF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6E9AD66" w14:textId="77777777" w:rsidR="00124F96" w:rsidRDefault="00124F96" w:rsidP="00124F96"/>
        </w:tc>
        <w:tc>
          <w:tcPr>
            <w:tcW w:w="0" w:type="auto"/>
          </w:tcPr>
          <w:p w14:paraId="2DAE0C61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91DB56A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3C5649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6B1FBAE" w14:textId="7B4F8251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5112CD6" w14:textId="29A58B99" w:rsidR="00124F96" w:rsidRDefault="00124F96" w:rsidP="00124F96">
            <w:pPr>
              <w:rPr>
                <w:rFonts w:ascii="Arial" w:hAnsi="Arial" w:cs="Arial"/>
                <w:sz w:val="22"/>
              </w:rPr>
            </w:pPr>
            <w:r w:rsidRPr="0084677B"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7EF1D36C" w14:textId="5B5E7381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E48D39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339BEDA5" w14:textId="77777777" w:rsidTr="00124F96">
        <w:trPr>
          <w:gridAfter w:val="1"/>
          <w:wAfter w:w="7" w:type="dxa"/>
          <w:trHeight w:val="359"/>
        </w:trPr>
        <w:tc>
          <w:tcPr>
            <w:tcW w:w="0" w:type="auto"/>
          </w:tcPr>
          <w:p w14:paraId="3274C2D7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5.9</w:t>
            </w:r>
          </w:p>
        </w:tc>
        <w:tc>
          <w:tcPr>
            <w:tcW w:w="4374" w:type="dxa"/>
          </w:tcPr>
          <w:p w14:paraId="44636DF9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Assuring the quality of test and calibration results</w:t>
            </w:r>
          </w:p>
        </w:tc>
        <w:tc>
          <w:tcPr>
            <w:tcW w:w="923" w:type="dxa"/>
          </w:tcPr>
          <w:p w14:paraId="357EC851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BD7A39D" w14:textId="466C3D86" w:rsidR="00124F96" w:rsidRDefault="00124F96" w:rsidP="00124F9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7AACB63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ED769AB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8FDB18B" w14:textId="77777777" w:rsidR="00124F96" w:rsidRDefault="00124F96" w:rsidP="00124F96"/>
        </w:tc>
        <w:tc>
          <w:tcPr>
            <w:tcW w:w="0" w:type="auto"/>
          </w:tcPr>
          <w:p w14:paraId="7790F4F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F128EE9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60138C4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7EB92EB" w14:textId="34476426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370016F" w14:textId="4EE94359" w:rsidR="00124F96" w:rsidRDefault="00124F96" w:rsidP="00124F9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2AF3E4C7" w14:textId="518213AC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99C7E0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  <w:tr w:rsidR="00124F96" w14:paraId="53B2A016" w14:textId="77777777" w:rsidTr="00124F96">
        <w:trPr>
          <w:gridAfter w:val="1"/>
          <w:wAfter w:w="7" w:type="dxa"/>
          <w:trHeight w:val="217"/>
        </w:trPr>
        <w:tc>
          <w:tcPr>
            <w:tcW w:w="0" w:type="auto"/>
          </w:tcPr>
          <w:p w14:paraId="7FF8ACA1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5.10</w:t>
            </w:r>
          </w:p>
        </w:tc>
        <w:tc>
          <w:tcPr>
            <w:tcW w:w="4374" w:type="dxa"/>
          </w:tcPr>
          <w:p w14:paraId="02038697" w14:textId="77777777" w:rsidR="00124F96" w:rsidRDefault="00124F96" w:rsidP="00124F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19"/>
                <w:lang w:val="en-US"/>
              </w:rPr>
              <w:t>Reporting the results</w:t>
            </w:r>
          </w:p>
        </w:tc>
        <w:tc>
          <w:tcPr>
            <w:tcW w:w="923" w:type="dxa"/>
          </w:tcPr>
          <w:p w14:paraId="5C4F0A1F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F443B1A" w14:textId="1D97E149" w:rsidR="00124F96" w:rsidRDefault="00124F96" w:rsidP="00124F9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579C3E3E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00CBCA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3ADE3E7" w14:textId="77777777" w:rsidR="00124F96" w:rsidRDefault="00124F96" w:rsidP="00124F96"/>
        </w:tc>
        <w:tc>
          <w:tcPr>
            <w:tcW w:w="0" w:type="auto"/>
          </w:tcPr>
          <w:p w14:paraId="610CE637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6E8A8E4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6A415A8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FDFBE46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5936105" w14:textId="338B2366" w:rsidR="00124F96" w:rsidRDefault="00124F96" w:rsidP="00124F9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X</w:t>
            </w:r>
          </w:p>
        </w:tc>
        <w:tc>
          <w:tcPr>
            <w:tcW w:w="0" w:type="auto"/>
          </w:tcPr>
          <w:p w14:paraId="01FDAB47" w14:textId="40BF7EC8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BA06794" w14:textId="77777777" w:rsidR="00124F96" w:rsidRDefault="00124F96" w:rsidP="00124F96">
            <w:pPr>
              <w:rPr>
                <w:rFonts w:ascii="Arial" w:hAnsi="Arial" w:cs="Arial"/>
                <w:sz w:val="22"/>
              </w:rPr>
            </w:pPr>
          </w:p>
        </w:tc>
      </w:tr>
    </w:tbl>
    <w:p w14:paraId="06B45E90" w14:textId="77777777" w:rsidR="00947716" w:rsidRDefault="00947716" w:rsidP="00947716"/>
    <w:p w14:paraId="4E5E5973" w14:textId="77777777" w:rsidR="00F07084" w:rsidRDefault="00F07084"/>
    <w:sectPr w:rsidR="00F07084" w:rsidSect="00947716">
      <w:headerReference w:type="default" r:id="rId6"/>
      <w:pgSz w:w="15840" w:h="12240" w:orient="landscape"/>
      <w:pgMar w:top="1797" w:right="1440" w:bottom="36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8CE7A" w14:textId="77777777" w:rsidR="00B32E22" w:rsidRDefault="00B32E22" w:rsidP="00947716">
      <w:r>
        <w:separator/>
      </w:r>
    </w:p>
  </w:endnote>
  <w:endnote w:type="continuationSeparator" w:id="0">
    <w:p w14:paraId="1781245A" w14:textId="77777777" w:rsidR="00B32E22" w:rsidRDefault="00B32E22" w:rsidP="00947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521F5" w14:textId="77777777" w:rsidR="00B32E22" w:rsidRDefault="00B32E22" w:rsidP="00947716">
      <w:r>
        <w:separator/>
      </w:r>
    </w:p>
  </w:footnote>
  <w:footnote w:type="continuationSeparator" w:id="0">
    <w:p w14:paraId="7C0047DC" w14:textId="77777777" w:rsidR="00B32E22" w:rsidRDefault="00B32E22" w:rsidP="00947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00" w:type="dxa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000" w:firstRow="0" w:lastRow="0" w:firstColumn="0" w:lastColumn="0" w:noHBand="0" w:noVBand="0"/>
    </w:tblPr>
    <w:tblGrid>
      <w:gridCol w:w="4535"/>
      <w:gridCol w:w="9765"/>
    </w:tblGrid>
    <w:tr w:rsidR="00B87215" w14:paraId="55214652" w14:textId="77777777">
      <w:trPr>
        <w:trHeight w:val="284"/>
      </w:trPr>
      <w:tc>
        <w:tcPr>
          <w:tcW w:w="4535" w:type="dxa"/>
          <w:tcBorders>
            <w:top w:val="thinThickSmallGap" w:sz="24" w:space="0" w:color="auto"/>
            <w:left w:val="thinThickSmallGap" w:sz="24" w:space="0" w:color="auto"/>
            <w:bottom w:val="nil"/>
            <w:right w:val="nil"/>
          </w:tcBorders>
          <w:vAlign w:val="bottom"/>
        </w:tcPr>
        <w:p w14:paraId="192F63AD" w14:textId="3CF61C78" w:rsidR="00B5681F" w:rsidRDefault="00947716">
          <w:pPr>
            <w:tabs>
              <w:tab w:val="left" w:pos="170"/>
            </w:tabs>
            <w:rPr>
              <w:rFonts w:ascii="Century Gothic" w:hAnsi="Century Gothic"/>
              <w:sz w:val="16"/>
            </w:rPr>
          </w:pPr>
          <w:r>
            <w:rPr>
              <w:rFonts w:ascii="Century Gothic" w:hAnsi="Century Gothic"/>
              <w:sz w:val="16"/>
            </w:rPr>
            <w:t>AS005MF</w:t>
          </w:r>
        </w:p>
      </w:tc>
      <w:tc>
        <w:tcPr>
          <w:tcW w:w="9765" w:type="dxa"/>
          <w:tcBorders>
            <w:top w:val="thinThickSmallGap" w:sz="24" w:space="0" w:color="auto"/>
            <w:left w:val="nil"/>
            <w:bottom w:val="nil"/>
            <w:right w:val="thickThinSmallGap" w:sz="24" w:space="0" w:color="auto"/>
          </w:tcBorders>
          <w:vAlign w:val="bottom"/>
        </w:tcPr>
        <w:p w14:paraId="4A0FA45C" w14:textId="0B87A9CC" w:rsidR="00B5681F" w:rsidRDefault="00FF5737" w:rsidP="00214DD4">
          <w:pPr>
            <w:tabs>
              <w:tab w:val="left" w:pos="170"/>
            </w:tabs>
            <w:jc w:val="right"/>
            <w:rPr>
              <w:rFonts w:ascii="Century Gothic" w:hAnsi="Century Gothic"/>
              <w:sz w:val="16"/>
            </w:rPr>
          </w:pPr>
          <w:r>
            <w:rPr>
              <w:rFonts w:ascii="Century Gothic" w:hAnsi="Century Gothic"/>
              <w:sz w:val="16"/>
            </w:rPr>
            <w:t>0</w:t>
          </w:r>
          <w:r w:rsidR="00947716">
            <w:rPr>
              <w:rFonts w:ascii="Century Gothic" w:hAnsi="Century Gothic"/>
              <w:sz w:val="16"/>
            </w:rPr>
            <w:t>7</w:t>
          </w:r>
          <w:r>
            <w:rPr>
              <w:rFonts w:ascii="Century Gothic" w:hAnsi="Century Gothic"/>
              <w:sz w:val="16"/>
            </w:rPr>
            <w:t>/</w:t>
          </w:r>
          <w:r w:rsidR="00947716">
            <w:rPr>
              <w:rFonts w:ascii="Century Gothic" w:hAnsi="Century Gothic"/>
              <w:sz w:val="16"/>
            </w:rPr>
            <w:t>25</w:t>
          </w:r>
        </w:p>
      </w:tc>
    </w:tr>
    <w:tr w:rsidR="00B87215" w14:paraId="51FB8B80" w14:textId="77777777">
      <w:trPr>
        <w:trHeight w:val="567"/>
      </w:trPr>
      <w:tc>
        <w:tcPr>
          <w:tcW w:w="14300" w:type="dxa"/>
          <w:gridSpan w:val="2"/>
          <w:tcBorders>
            <w:top w:val="nil"/>
            <w:left w:val="thinThickSmallGap" w:sz="24" w:space="0" w:color="auto"/>
            <w:bottom w:val="thickThinSmallGap" w:sz="24" w:space="0" w:color="auto"/>
            <w:right w:val="thickThinSmallGap" w:sz="24" w:space="0" w:color="auto"/>
          </w:tcBorders>
          <w:vAlign w:val="center"/>
        </w:tcPr>
        <w:p w14:paraId="78939D04" w14:textId="77777777" w:rsidR="00B5681F" w:rsidRDefault="00FF5737" w:rsidP="00E42DD3">
          <w:pPr>
            <w:pStyle w:val="Heading1"/>
            <w:jc w:val="center"/>
            <w:rPr>
              <w:rFonts w:eastAsia="Arial Unicode MS"/>
              <w:sz w:val="32"/>
            </w:rPr>
          </w:pPr>
          <w:r>
            <w:t>SYSTEM INTERNAL AUDIT SCHEDULE</w:t>
          </w:r>
        </w:p>
      </w:tc>
    </w:tr>
  </w:tbl>
  <w:p w14:paraId="3A23A0D1" w14:textId="77777777" w:rsidR="00B5681F" w:rsidRDefault="00B568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16"/>
    <w:rsid w:val="000B706A"/>
    <w:rsid w:val="00124F96"/>
    <w:rsid w:val="0029212D"/>
    <w:rsid w:val="00745C15"/>
    <w:rsid w:val="00947716"/>
    <w:rsid w:val="00987204"/>
    <w:rsid w:val="00B32E22"/>
    <w:rsid w:val="00B5681F"/>
    <w:rsid w:val="00CF28E0"/>
    <w:rsid w:val="00DA13A1"/>
    <w:rsid w:val="00E42DD3"/>
    <w:rsid w:val="00EE592D"/>
    <w:rsid w:val="00F07084"/>
    <w:rsid w:val="00FF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99D4"/>
  <w15:chartTrackingRefBased/>
  <w15:docId w15:val="{F97B55E0-639C-486B-AD95-A1505CA5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7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477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9477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94771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1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1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1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1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1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1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1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7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1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7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1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7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semiHidden/>
    <w:rsid w:val="009477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947716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er">
    <w:name w:val="footer"/>
    <w:basedOn w:val="Normal"/>
    <w:link w:val="FooterChar"/>
    <w:semiHidden/>
    <w:rsid w:val="009477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47716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168</Words>
  <Characters>1364</Characters>
  <Application>Microsoft Office Word</Application>
  <DocSecurity>0</DocSecurity>
  <Lines>1364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4</cp:revision>
  <dcterms:created xsi:type="dcterms:W3CDTF">2025-07-04T09:10:00Z</dcterms:created>
  <dcterms:modified xsi:type="dcterms:W3CDTF">2026-02-09T08:32:00Z</dcterms:modified>
</cp:coreProperties>
</file>