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F36" w14:textId="1210BE80" w:rsidR="000B32F0" w:rsidRPr="00E044DC" w:rsidRDefault="00961144" w:rsidP="000B32F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8"/>
          <w:u w:val="single"/>
        </w:rPr>
        <w:t>VOLATILE MATTER</w:t>
      </w:r>
      <w:r w:rsidR="000B32F0" w:rsidRPr="00E044DC">
        <w:rPr>
          <w:b/>
          <w:bCs/>
          <w:sz w:val="28"/>
          <w:u w:val="single"/>
        </w:rPr>
        <w:t xml:space="preserve"> ANALYSIS SHEET</w:t>
      </w:r>
    </w:p>
    <w:p w14:paraId="75CAAD8F" w14:textId="77777777" w:rsidR="000B32F0" w:rsidRDefault="000B32F0" w:rsidP="000B32F0">
      <w:pPr>
        <w:jc w:val="center"/>
      </w:pPr>
    </w:p>
    <w:tbl>
      <w:tblPr>
        <w:tblpPr w:leftFromText="180" w:rightFromText="180" w:vertAnchor="text" w:horzAnchor="page" w:tblpXSpec="center" w:tblpY="7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3"/>
        <w:gridCol w:w="8333"/>
      </w:tblGrid>
      <w:tr w:rsidR="008B5945" w14:paraId="232981D9" w14:textId="77777777" w:rsidTr="008B5945">
        <w:trPr>
          <w:trHeight w:val="301"/>
        </w:trPr>
        <w:tc>
          <w:tcPr>
            <w:tcW w:w="1015" w:type="pct"/>
            <w:vAlign w:val="bottom"/>
          </w:tcPr>
          <w:p w14:paraId="0D94EB29" w14:textId="77777777" w:rsidR="008B5945" w:rsidRPr="001E5548" w:rsidRDefault="008B5945" w:rsidP="00E044DC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3985" w:type="pct"/>
            <w:vAlign w:val="bottom"/>
          </w:tcPr>
          <w:p w14:paraId="250E478F" w14:textId="77777777" w:rsidR="008B5945" w:rsidRPr="001E5548" w:rsidRDefault="008B5945" w:rsidP="00E044DC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ANALYST’S NAME</w:t>
            </w:r>
          </w:p>
        </w:tc>
      </w:tr>
      <w:tr w:rsidR="008B5945" w14:paraId="2910C1E3" w14:textId="77777777" w:rsidTr="008B5945">
        <w:trPr>
          <w:trHeight w:val="301"/>
        </w:trPr>
        <w:tc>
          <w:tcPr>
            <w:tcW w:w="1015" w:type="pct"/>
            <w:vAlign w:val="bottom"/>
          </w:tcPr>
          <w:p w14:paraId="0A673442" w14:textId="77777777" w:rsidR="008B5945" w:rsidRPr="001E5548" w:rsidRDefault="008B5945" w:rsidP="00E044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85" w:type="pct"/>
            <w:vAlign w:val="bottom"/>
          </w:tcPr>
          <w:p w14:paraId="344C73F6" w14:textId="77777777" w:rsidR="008B5945" w:rsidRPr="001E5548" w:rsidRDefault="008B5945" w:rsidP="00E044DC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B6FFD3E" w14:textId="77777777" w:rsidR="00961144" w:rsidRDefault="00961144" w:rsidP="00961144"/>
    <w:tbl>
      <w:tblPr>
        <w:tblpPr w:leftFromText="180" w:rightFromText="180" w:vertAnchor="text" w:horzAnchor="margin" w:tblpXSpec="center" w:tblpY="190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3"/>
        <w:gridCol w:w="1127"/>
        <w:gridCol w:w="1271"/>
        <w:gridCol w:w="1441"/>
        <w:gridCol w:w="883"/>
        <w:gridCol w:w="1121"/>
        <w:gridCol w:w="993"/>
        <w:gridCol w:w="918"/>
        <w:gridCol w:w="1579"/>
      </w:tblGrid>
      <w:tr w:rsidR="008B5945" w14:paraId="1706EE55" w14:textId="77777777" w:rsidTr="008E6D7C"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30C6" w14:textId="777777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Sample ID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1863" w14:textId="777777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Crucible mass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F5C91" w14:textId="777777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Mass of crucible</w:t>
            </w:r>
          </w:p>
          <w:p w14:paraId="7E9EEEE7" w14:textId="2FF91EA2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+ sample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01805" w14:textId="777777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Mass of crucible</w:t>
            </w:r>
          </w:p>
          <w:p w14:paraId="5FE63448" w14:textId="777777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+ burnt coal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09E67" w14:textId="38282BDA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 xml:space="preserve">% </w:t>
            </w:r>
            <w:r w:rsidR="008B5945" w:rsidRPr="008B5945">
              <w:rPr>
                <w:b/>
                <w:sz w:val="20"/>
                <w:szCs w:val="20"/>
              </w:rPr>
              <w:t>Vol</w:t>
            </w:r>
            <w:r w:rsidR="008B5945">
              <w:rPr>
                <w:b/>
                <w:sz w:val="20"/>
                <w:szCs w:val="20"/>
              </w:rPr>
              <w:t>atile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8CA5" w14:textId="777777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Furnace no.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4466" w14:textId="0318FBFB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Average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DC835" w14:textId="777777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Balance no.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7A37" w14:textId="708778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Checked by</w:t>
            </w:r>
          </w:p>
          <w:p w14:paraId="002B451C" w14:textId="77777777" w:rsidR="003232F1" w:rsidRPr="008B5945" w:rsidRDefault="003232F1" w:rsidP="008B5945">
            <w:pPr>
              <w:jc w:val="center"/>
              <w:rPr>
                <w:b/>
                <w:sz w:val="20"/>
                <w:szCs w:val="20"/>
              </w:rPr>
            </w:pPr>
            <w:r w:rsidRPr="008B5945">
              <w:rPr>
                <w:b/>
                <w:sz w:val="20"/>
                <w:szCs w:val="20"/>
              </w:rPr>
              <w:t>(Supervisor’s name)</w:t>
            </w:r>
          </w:p>
        </w:tc>
      </w:tr>
      <w:tr w:rsidR="008E6D7C" w14:paraId="19AD2F9F" w14:textId="77777777" w:rsidTr="008E6D7C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F1FE54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6E7B8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425A1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847CA4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AE6052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DADF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2264F83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53EC3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5B2E7" w14:textId="77777777" w:rsidR="008E6D7C" w:rsidRDefault="008E6D7C" w:rsidP="003232F1"/>
        </w:tc>
      </w:tr>
      <w:tr w:rsidR="008E6D7C" w14:paraId="44115BB3" w14:textId="77777777" w:rsidTr="008E6D7C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8A93A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50CDF7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A69E6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BD8F6B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3E72B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3AA8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F174D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D9767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0743" w14:textId="77777777" w:rsidR="008E6D7C" w:rsidRDefault="008E6D7C" w:rsidP="003232F1"/>
        </w:tc>
      </w:tr>
      <w:tr w:rsidR="008E6D7C" w14:paraId="362E5725" w14:textId="77777777" w:rsidTr="007E3C98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7AB01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8426C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8E2C8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B0D951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8DC54D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02BF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E91492E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143D9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4C961" w14:textId="77777777" w:rsidR="008E6D7C" w:rsidRDefault="008E6D7C" w:rsidP="003232F1"/>
        </w:tc>
      </w:tr>
      <w:tr w:rsidR="008E6D7C" w14:paraId="1810D5C4" w14:textId="77777777" w:rsidTr="007E3C98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D1F62B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D8D49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82162A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9931A3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1EEBE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AF2A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A452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8A1E4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776AF" w14:textId="77777777" w:rsidR="008E6D7C" w:rsidRDefault="008E6D7C" w:rsidP="003232F1"/>
        </w:tc>
      </w:tr>
      <w:tr w:rsidR="008E6D7C" w14:paraId="67BF6233" w14:textId="77777777" w:rsidTr="00712C80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590E6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4B971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7B27DA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49D27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FDBB88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2C7F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E87C0AF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F7A410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DACEA" w14:textId="77777777" w:rsidR="008E6D7C" w:rsidRDefault="008E6D7C" w:rsidP="003232F1"/>
        </w:tc>
      </w:tr>
      <w:tr w:rsidR="008E6D7C" w14:paraId="4D7EF667" w14:textId="77777777" w:rsidTr="00712C80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272C86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E3DD08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A35945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46BFB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F53B2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D9DC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4B30C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5C34D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4933" w14:textId="77777777" w:rsidR="008E6D7C" w:rsidRDefault="008E6D7C" w:rsidP="003232F1"/>
        </w:tc>
      </w:tr>
      <w:tr w:rsidR="008E6D7C" w14:paraId="70AE7791" w14:textId="77777777" w:rsidTr="00BB1088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FB532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70898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31895C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F559A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3E437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E1C7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AD07A4A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F05168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FEB9B" w14:textId="77777777" w:rsidR="008E6D7C" w:rsidRDefault="008E6D7C" w:rsidP="003232F1"/>
        </w:tc>
      </w:tr>
      <w:tr w:rsidR="008E6D7C" w14:paraId="0E961767" w14:textId="77777777" w:rsidTr="00BB1088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DE2D8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646B56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68740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F8741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49CC2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97A4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C4E43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3889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8B3B" w14:textId="77777777" w:rsidR="008E6D7C" w:rsidRDefault="008E6D7C" w:rsidP="003232F1"/>
        </w:tc>
      </w:tr>
      <w:tr w:rsidR="008E6D7C" w14:paraId="38BDD7C5" w14:textId="77777777" w:rsidTr="00A20934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0C77DD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F2647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C2A7A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660C0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BA806A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341C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324C23A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3C23C8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57B08" w14:textId="77777777" w:rsidR="008E6D7C" w:rsidRDefault="008E6D7C" w:rsidP="003232F1"/>
        </w:tc>
      </w:tr>
      <w:tr w:rsidR="008E6D7C" w14:paraId="5FA47541" w14:textId="77777777" w:rsidTr="00A20934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B6FB0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C8ABF2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94A2B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F12A3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AC7D7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47AA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72651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5B816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E27B" w14:textId="77777777" w:rsidR="008E6D7C" w:rsidRDefault="008E6D7C" w:rsidP="003232F1"/>
        </w:tc>
      </w:tr>
      <w:tr w:rsidR="008E6D7C" w14:paraId="324CB134" w14:textId="77777777" w:rsidTr="00A81FE6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32005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03EC1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42AE8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EFA58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D6E9AB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2DF2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3227B2C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DC3429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9AF08" w14:textId="77777777" w:rsidR="008E6D7C" w:rsidRDefault="008E6D7C" w:rsidP="003232F1"/>
        </w:tc>
      </w:tr>
      <w:tr w:rsidR="008E6D7C" w14:paraId="49D71F9B" w14:textId="77777777" w:rsidTr="00A81FE6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6F5ED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855D5D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B9193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EC979B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810208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B5E4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99C28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8A71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3D7B6" w14:textId="77777777" w:rsidR="008E6D7C" w:rsidRDefault="008E6D7C" w:rsidP="003232F1"/>
        </w:tc>
      </w:tr>
      <w:tr w:rsidR="008E6D7C" w14:paraId="33232116" w14:textId="77777777" w:rsidTr="00A37A8A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E469E1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BEBE25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917060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90F208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210F8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E1CC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5F01193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DEEC4C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1C0CC8" w14:textId="77777777" w:rsidR="008E6D7C" w:rsidRDefault="008E6D7C" w:rsidP="003232F1"/>
        </w:tc>
      </w:tr>
      <w:tr w:rsidR="008E6D7C" w14:paraId="36B4C4D5" w14:textId="77777777" w:rsidTr="00A37A8A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906F5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C72A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8147C9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BC654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47C53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6701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64598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7C7C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7798" w14:textId="77777777" w:rsidR="008E6D7C" w:rsidRDefault="008E6D7C" w:rsidP="003232F1"/>
        </w:tc>
      </w:tr>
      <w:tr w:rsidR="008E6D7C" w14:paraId="636E0215" w14:textId="77777777" w:rsidTr="007E44C6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FE536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92D8C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952109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1338D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3ADE6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05D4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033757A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2E8C88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214A0" w14:textId="77777777" w:rsidR="008E6D7C" w:rsidRDefault="008E6D7C" w:rsidP="003232F1"/>
        </w:tc>
      </w:tr>
      <w:tr w:rsidR="008E6D7C" w14:paraId="3AA10E5A" w14:textId="77777777" w:rsidTr="007E44C6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2D62B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EF0BD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963037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4989B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F37FE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E244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C201F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21CC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7576" w14:textId="77777777" w:rsidR="008E6D7C" w:rsidRDefault="008E6D7C" w:rsidP="003232F1"/>
        </w:tc>
      </w:tr>
      <w:tr w:rsidR="008E6D7C" w14:paraId="6D1AF3A8" w14:textId="77777777" w:rsidTr="00A343D2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06E68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87235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9240B6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C93758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5D11C4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947F" w14:textId="77777777" w:rsidR="008E6D7C" w:rsidRDefault="008E6D7C" w:rsidP="003232F1"/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070B58F" w14:textId="77777777" w:rsidR="008E6D7C" w:rsidRDefault="008E6D7C" w:rsidP="003232F1"/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21E97" w14:textId="77777777" w:rsidR="008E6D7C" w:rsidRDefault="008E6D7C" w:rsidP="003232F1"/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8C796D" w14:textId="77777777" w:rsidR="008E6D7C" w:rsidRDefault="008E6D7C" w:rsidP="003232F1"/>
        </w:tc>
      </w:tr>
      <w:tr w:rsidR="008E6D7C" w14:paraId="5B9D1E67" w14:textId="77777777" w:rsidTr="00A343D2">
        <w:trPr>
          <w:cantSplit/>
          <w:trHeight w:val="318"/>
        </w:trPr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2628D" w14:textId="77777777" w:rsidR="008E6D7C" w:rsidRDefault="008E6D7C" w:rsidP="003232F1"/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8B9210" w14:textId="77777777" w:rsidR="008E6D7C" w:rsidRDefault="008E6D7C" w:rsidP="003232F1"/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F5DA9" w14:textId="77777777" w:rsidR="008E6D7C" w:rsidRDefault="008E6D7C" w:rsidP="003232F1"/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8DAF5" w14:textId="77777777" w:rsidR="008E6D7C" w:rsidRDefault="008E6D7C" w:rsidP="003232F1"/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4DC8B" w14:textId="77777777" w:rsidR="008E6D7C" w:rsidRDefault="008E6D7C" w:rsidP="003232F1"/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9DEE" w14:textId="77777777" w:rsidR="008E6D7C" w:rsidRDefault="008E6D7C" w:rsidP="003232F1"/>
        </w:tc>
        <w:tc>
          <w:tcPr>
            <w:tcW w:w="4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0A0B5" w14:textId="77777777" w:rsidR="008E6D7C" w:rsidRDefault="008E6D7C" w:rsidP="003232F1"/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2134D" w14:textId="77777777" w:rsidR="008E6D7C" w:rsidRDefault="008E6D7C" w:rsidP="003232F1"/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B38C2" w14:textId="77777777" w:rsidR="008E6D7C" w:rsidRDefault="008E6D7C" w:rsidP="003232F1"/>
        </w:tc>
      </w:tr>
    </w:tbl>
    <w:p w14:paraId="3C550303" w14:textId="5F39FF6F" w:rsidR="003232F1" w:rsidRPr="003232F1" w:rsidRDefault="003232F1" w:rsidP="003232F1">
      <w:pPr>
        <w:tabs>
          <w:tab w:val="left" w:pos="3014"/>
          <w:tab w:val="left" w:pos="4554"/>
          <w:tab w:val="left" w:pos="4705"/>
        </w:tabs>
        <w:rPr>
          <w:b/>
        </w:rPr>
      </w:pPr>
      <w:r w:rsidRPr="00DB1EAE">
        <w:rPr>
          <w:b/>
          <w:sz w:val="20"/>
          <w:szCs w:val="20"/>
          <w:u w:val="single"/>
        </w:rPr>
        <w:t>CALCULATIONS</w:t>
      </w:r>
    </w:p>
    <w:p w14:paraId="0D0A2AA2" w14:textId="3D52CA0C" w:rsidR="00961144" w:rsidRPr="00633E6F" w:rsidRDefault="003232F1" w:rsidP="00961144">
      <w:pPr>
        <w:rPr>
          <w:b/>
          <w:sz w:val="20"/>
          <w:szCs w:val="20"/>
        </w:rPr>
      </w:pPr>
      <w:r>
        <w:rPr>
          <w:b/>
          <w:sz w:val="20"/>
          <w:szCs w:val="20"/>
        </w:rPr>
        <w:t>%</w:t>
      </w:r>
      <w:r w:rsidRPr="00DB1EAE">
        <w:rPr>
          <w:b/>
          <w:sz w:val="20"/>
          <w:szCs w:val="20"/>
        </w:rPr>
        <w:t xml:space="preserve"> VOLATILES =   </w:t>
      </w:r>
      <w:r>
        <w:rPr>
          <w:b/>
          <w:sz w:val="20"/>
          <w:szCs w:val="20"/>
        </w:rPr>
        <w:t xml:space="preserve">      </w:t>
      </w:r>
      <m:oMath>
        <m:f>
          <m:f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Mass of sample after heating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Mass of sample before heating</m:t>
            </m:r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>X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100</m:t>
        </m:r>
      </m:oMath>
      <w:r>
        <w:rPr>
          <w:b/>
          <w:sz w:val="20"/>
          <w:szCs w:val="20"/>
        </w:rPr>
        <w:t xml:space="preserve"> </w:t>
      </w:r>
    </w:p>
    <w:p w14:paraId="5B3E0276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902EF9E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574A2C9A" w14:textId="3D0FA155" w:rsidR="00D36F04" w:rsidRDefault="00F343B6" w:rsidP="00F343B6">
      <w:pPr>
        <w:rPr>
          <w:rFonts w:ascii="Arial" w:hAnsi="Arial" w:cs="Arial"/>
          <w:b/>
          <w:noProof/>
          <w:sz w:val="20"/>
          <w:szCs w:val="20"/>
          <w:lang w:val="en-ZA" w:eastAsia="en-ZA"/>
        </w:rPr>
      </w:pPr>
      <w:r>
        <w:rPr>
          <w:rFonts w:ascii="Arial" w:hAnsi="Arial" w:cs="Arial"/>
          <w:b/>
          <w:noProof/>
          <w:sz w:val="20"/>
          <w:szCs w:val="20"/>
          <w:lang w:val="en-ZA" w:eastAsia="en-ZA"/>
        </w:rPr>
        <w:t>Note: The volatile matter has to be corrected for inherent moisture before calculations can be carried out.</w:t>
      </w:r>
    </w:p>
    <w:p w14:paraId="254F2AAA" w14:textId="019A2659" w:rsidR="00FE00C4" w:rsidRDefault="00FE00C4" w:rsidP="00F343B6">
      <w:pPr>
        <w:rPr>
          <w:rFonts w:ascii="Arial" w:hAnsi="Arial" w:cs="Arial"/>
          <w:b/>
          <w:noProof/>
          <w:sz w:val="20"/>
          <w:szCs w:val="20"/>
          <w:lang w:val="en-ZA" w:eastAsia="en-ZA"/>
        </w:rPr>
      </w:pPr>
      <w:r>
        <w:rPr>
          <w:rFonts w:ascii="Arial" w:hAnsi="Arial" w:cs="Arial"/>
          <w:b/>
          <w:noProof/>
          <w:sz w:val="20"/>
          <w:szCs w:val="20"/>
          <w:lang w:val="en-ZA" w:eastAsia="en-ZA"/>
        </w:rPr>
        <w:t xml:space="preserve">Mass of sample after heating= </w:t>
      </w:r>
      <w:r w:rsidR="005C37DE">
        <w:rPr>
          <w:rFonts w:ascii="Arial" w:hAnsi="Arial" w:cs="Arial"/>
          <w:b/>
          <w:noProof/>
          <w:sz w:val="20"/>
          <w:szCs w:val="20"/>
          <w:lang w:val="en-ZA" w:eastAsia="en-ZA"/>
        </w:rPr>
        <w:t>(</w:t>
      </w:r>
      <w:r>
        <w:rPr>
          <w:rFonts w:ascii="Arial" w:hAnsi="Arial" w:cs="Arial"/>
          <w:b/>
          <w:noProof/>
          <w:sz w:val="20"/>
          <w:szCs w:val="20"/>
          <w:lang w:val="en-ZA" w:eastAsia="en-ZA"/>
        </w:rPr>
        <w:t>Mass of sample+crucible</w:t>
      </w:r>
      <w:r w:rsidR="005C37DE">
        <w:rPr>
          <w:rFonts w:ascii="Arial" w:hAnsi="Arial" w:cs="Arial"/>
          <w:b/>
          <w:noProof/>
          <w:sz w:val="20"/>
          <w:szCs w:val="20"/>
          <w:lang w:val="en-ZA" w:eastAsia="en-ZA"/>
        </w:rPr>
        <w:t>)</w:t>
      </w:r>
      <w:r w:rsidR="002F7487">
        <w:rPr>
          <w:rFonts w:ascii="Arial" w:hAnsi="Arial" w:cs="Arial"/>
          <w:b/>
          <w:noProof/>
          <w:sz w:val="20"/>
          <w:szCs w:val="20"/>
          <w:lang w:val="en-ZA" w:eastAsia="en-ZA"/>
        </w:rPr>
        <w:t xml:space="preserve"> – Mass of empty crucible</w:t>
      </w:r>
    </w:p>
    <w:p w14:paraId="6AE823A8" w14:textId="77777777" w:rsidR="00D36F04" w:rsidRPr="003C5BAD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FE805EA" w14:textId="77777777" w:rsidR="0031303A" w:rsidRPr="003C5BAD" w:rsidRDefault="0031303A">
      <w:pPr>
        <w:rPr>
          <w:rFonts w:ascii="Arial" w:hAnsi="Arial" w:cs="Arial"/>
          <w:sz w:val="20"/>
          <w:szCs w:val="20"/>
        </w:rPr>
      </w:pPr>
    </w:p>
    <w:sectPr w:rsidR="0031303A" w:rsidRPr="003C5BAD" w:rsidSect="008B5945">
      <w:headerReference w:type="default" r:id="rId6"/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60CE" w14:textId="77777777" w:rsidR="00884B1F" w:rsidRDefault="00884B1F">
      <w:r>
        <w:separator/>
      </w:r>
    </w:p>
  </w:endnote>
  <w:endnote w:type="continuationSeparator" w:id="0">
    <w:p w14:paraId="36EE2522" w14:textId="77777777" w:rsidR="00884B1F" w:rsidRDefault="00884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8B5945">
      <w:trPr>
        <w:trHeight w:val="346"/>
        <w:jc w:val="center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8B5945">
      <w:trPr>
        <w:trHeight w:val="346"/>
        <w:jc w:val="center"/>
      </w:trPr>
      <w:tc>
        <w:tcPr>
          <w:tcW w:w="2584" w:type="dxa"/>
          <w:vAlign w:val="center"/>
        </w:tcPr>
        <w:p w14:paraId="05F0BEC0" w14:textId="5AE8DE27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67996" w14:textId="77777777" w:rsidR="00884B1F" w:rsidRDefault="00884B1F">
      <w:r>
        <w:separator/>
      </w:r>
    </w:p>
  </w:footnote>
  <w:footnote w:type="continuationSeparator" w:id="0">
    <w:p w14:paraId="6816C8E3" w14:textId="77777777" w:rsidR="00884B1F" w:rsidRDefault="00884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05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746"/>
      <w:gridCol w:w="8759"/>
    </w:tblGrid>
    <w:tr w:rsidR="00D36F04" w:rsidRPr="003C5BAD" w14:paraId="3EFD22B9" w14:textId="77777777" w:rsidTr="008B5945">
      <w:trPr>
        <w:trHeight w:val="337"/>
        <w:jc w:val="center"/>
      </w:trPr>
      <w:tc>
        <w:tcPr>
          <w:tcW w:w="2746" w:type="dxa"/>
          <w:vMerge w:val="restart"/>
        </w:tcPr>
        <w:p w14:paraId="704EA866" w14:textId="59687686" w:rsidR="00D36F04" w:rsidRPr="00932407" w:rsidRDefault="009F07F0" w:rsidP="008B5945">
          <w:pPr>
            <w:pStyle w:val="TableParagraph"/>
            <w:spacing w:line="135" w:lineRule="exact"/>
            <w:ind w:left="0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72EB798D">
                <wp:simplePos x="0" y="0"/>
                <wp:positionH relativeFrom="column">
                  <wp:posOffset>137160</wp:posOffset>
                </wp:positionH>
                <wp:positionV relativeFrom="paragraph">
                  <wp:posOffset>336550</wp:posOffset>
                </wp:positionV>
                <wp:extent cx="1329690" cy="1089660"/>
                <wp:effectExtent l="0" t="0" r="3810" b="0"/>
                <wp:wrapSquare wrapText="bothSides"/>
                <wp:docPr id="578711846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759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8B5945">
      <w:trPr>
        <w:trHeight w:val="337"/>
        <w:jc w:val="center"/>
      </w:trPr>
      <w:tc>
        <w:tcPr>
          <w:tcW w:w="2746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59" w:type="dxa"/>
        </w:tcPr>
        <w:tbl>
          <w:tblPr>
            <w:tblStyle w:val="TableGrid"/>
            <w:tblW w:w="8750" w:type="dxa"/>
            <w:tblLook w:val="04A0" w:firstRow="1" w:lastRow="0" w:firstColumn="1" w:lastColumn="0" w:noHBand="0" w:noVBand="1"/>
          </w:tblPr>
          <w:tblGrid>
            <w:gridCol w:w="2827"/>
            <w:gridCol w:w="5923"/>
          </w:tblGrid>
          <w:tr w:rsidR="00D36F04" w:rsidRPr="00932407" w14:paraId="3917DA99" w14:textId="77777777" w:rsidTr="009F07F0">
            <w:trPr>
              <w:trHeight w:val="288"/>
            </w:trPr>
            <w:tc>
              <w:tcPr>
                <w:tcW w:w="2827" w:type="dxa"/>
              </w:tcPr>
              <w:p w14:paraId="0CA383C9" w14:textId="3E0493D0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B36D7F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7A3B36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3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923" w:type="dxa"/>
              </w:tcPr>
              <w:p w14:paraId="78037E79" w14:textId="1ED7F5CC" w:rsidR="00D36F04" w:rsidRPr="00932407" w:rsidRDefault="00B36D7F" w:rsidP="007A3B36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VOLATILE MATTER FORM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8B5945">
      <w:trPr>
        <w:trHeight w:val="924"/>
        <w:jc w:val="center"/>
      </w:trPr>
      <w:tc>
        <w:tcPr>
          <w:tcW w:w="2746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59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784" w:type="dxa"/>
            <w:tblLook w:val="04A0" w:firstRow="1" w:lastRow="0" w:firstColumn="1" w:lastColumn="0" w:noHBand="0" w:noVBand="1"/>
          </w:tblPr>
          <w:tblGrid>
            <w:gridCol w:w="1884"/>
            <w:gridCol w:w="4207"/>
            <w:gridCol w:w="2693"/>
          </w:tblGrid>
          <w:tr w:rsidR="00D36F04" w:rsidRPr="00932407" w14:paraId="731F1CFE" w14:textId="77777777" w:rsidTr="008B5945">
            <w:trPr>
              <w:trHeight w:val="445"/>
            </w:trPr>
            <w:tc>
              <w:tcPr>
                <w:tcW w:w="1884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4207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2693" w:type="dxa"/>
              </w:tcPr>
              <w:p w14:paraId="0037AE1C" w14:textId="784A8045" w:rsidR="00D36F04" w:rsidRPr="00932407" w:rsidRDefault="008B5945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5D27C788" wp14:editId="11299355">
                      <wp:extent cx="486037" cy="360000"/>
                      <wp:effectExtent l="0" t="0" r="0" b="0"/>
                      <wp:docPr id="1291566458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1566458" name="Picture 129156645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17954" y1="45763" x2="17954" y2="4576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6037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D36F04" w:rsidRPr="00932407" w14:paraId="24B83ADF" w14:textId="77777777" w:rsidTr="008B5945">
            <w:trPr>
              <w:trHeight w:val="842"/>
            </w:trPr>
            <w:tc>
              <w:tcPr>
                <w:tcW w:w="1884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4207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2693" w:type="dxa"/>
              </w:tcPr>
              <w:p w14:paraId="32BA00AA" w14:textId="132EE3B5" w:rsidR="00D36F04" w:rsidRPr="00932407" w:rsidRDefault="008B5945" w:rsidP="008B5945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08E24A29" wp14:editId="400F6737">
                      <wp:extent cx="443346" cy="304800"/>
                      <wp:effectExtent l="0" t="0" r="0" b="0"/>
                      <wp:docPr id="1561792169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61792169" name="Picture 1561792169"/>
                              <pic:cNvPicPr/>
                            </pic:nvPicPr>
                            <pic:blipFill rotWithShape="1"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0440" t="36274" r="23532" b="4209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44074" cy="3053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72C9"/>
    <w:rsid w:val="00060007"/>
    <w:rsid w:val="0008707A"/>
    <w:rsid w:val="000A0F27"/>
    <w:rsid w:val="000A4AAC"/>
    <w:rsid w:val="000B32F0"/>
    <w:rsid w:val="000C10CE"/>
    <w:rsid w:val="0011048A"/>
    <w:rsid w:val="001956AB"/>
    <w:rsid w:val="001F4109"/>
    <w:rsid w:val="00220EAB"/>
    <w:rsid w:val="00223E05"/>
    <w:rsid w:val="00231A83"/>
    <w:rsid w:val="00253F43"/>
    <w:rsid w:val="002D1983"/>
    <w:rsid w:val="002F56B5"/>
    <w:rsid w:val="002F6993"/>
    <w:rsid w:val="002F7487"/>
    <w:rsid w:val="0031303A"/>
    <w:rsid w:val="003232F1"/>
    <w:rsid w:val="003B387B"/>
    <w:rsid w:val="003C5BAD"/>
    <w:rsid w:val="003C6D62"/>
    <w:rsid w:val="003D64E4"/>
    <w:rsid w:val="00445820"/>
    <w:rsid w:val="00461153"/>
    <w:rsid w:val="00474540"/>
    <w:rsid w:val="004E4B22"/>
    <w:rsid w:val="005B1184"/>
    <w:rsid w:val="005C37DE"/>
    <w:rsid w:val="005F6FC6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90C9D"/>
    <w:rsid w:val="00794C2D"/>
    <w:rsid w:val="007A3B36"/>
    <w:rsid w:val="007C3F5A"/>
    <w:rsid w:val="007F6D27"/>
    <w:rsid w:val="00807E60"/>
    <w:rsid w:val="00815180"/>
    <w:rsid w:val="00884B1F"/>
    <w:rsid w:val="008A315A"/>
    <w:rsid w:val="008B5945"/>
    <w:rsid w:val="008B6179"/>
    <w:rsid w:val="008E6D7C"/>
    <w:rsid w:val="00907888"/>
    <w:rsid w:val="009201D9"/>
    <w:rsid w:val="00932407"/>
    <w:rsid w:val="00961144"/>
    <w:rsid w:val="00991191"/>
    <w:rsid w:val="0099508C"/>
    <w:rsid w:val="009951E1"/>
    <w:rsid w:val="00997674"/>
    <w:rsid w:val="009E2072"/>
    <w:rsid w:val="009F07F0"/>
    <w:rsid w:val="00A272FD"/>
    <w:rsid w:val="00AD05EA"/>
    <w:rsid w:val="00AE67EE"/>
    <w:rsid w:val="00B14A2A"/>
    <w:rsid w:val="00B33373"/>
    <w:rsid w:val="00B36D7F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94F9E"/>
    <w:rsid w:val="00C975B7"/>
    <w:rsid w:val="00CB1548"/>
    <w:rsid w:val="00CB7895"/>
    <w:rsid w:val="00CE4BBE"/>
    <w:rsid w:val="00CF0DF5"/>
    <w:rsid w:val="00D010DD"/>
    <w:rsid w:val="00D11A07"/>
    <w:rsid w:val="00D26CA3"/>
    <w:rsid w:val="00D36F04"/>
    <w:rsid w:val="00DA13A1"/>
    <w:rsid w:val="00E044DC"/>
    <w:rsid w:val="00E110C2"/>
    <w:rsid w:val="00E17096"/>
    <w:rsid w:val="00E963A2"/>
    <w:rsid w:val="00EE592D"/>
    <w:rsid w:val="00EF41B1"/>
    <w:rsid w:val="00F07084"/>
    <w:rsid w:val="00F11AEF"/>
    <w:rsid w:val="00F343B6"/>
    <w:rsid w:val="00F44595"/>
    <w:rsid w:val="00F5464A"/>
    <w:rsid w:val="00F55065"/>
    <w:rsid w:val="00F8152C"/>
    <w:rsid w:val="00FD2028"/>
    <w:rsid w:val="00FE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98</cp:revision>
  <cp:lastPrinted>2026-08-07T08:59:00Z</cp:lastPrinted>
  <dcterms:created xsi:type="dcterms:W3CDTF">2025-05-05T08:01:00Z</dcterms:created>
  <dcterms:modified xsi:type="dcterms:W3CDTF">2026-08-07T08:59:00Z</dcterms:modified>
</cp:coreProperties>
</file>