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9FCE" w14:textId="7BF076DA" w:rsidR="00C44D37" w:rsidRDefault="00C44D37" w:rsidP="00F83870">
      <w:pPr>
        <w:pStyle w:val="BodyText"/>
        <w:tabs>
          <w:tab w:val="left" w:pos="1121"/>
        </w:tabs>
        <w:spacing w:before="221"/>
      </w:pPr>
    </w:p>
    <w:p w14:paraId="24389FCF" w14:textId="77777777" w:rsidR="00C44D37" w:rsidRDefault="003A386C">
      <w:pPr>
        <w:pStyle w:val="Title"/>
        <w:ind w:right="1968"/>
        <w:jc w:val="center"/>
      </w:pPr>
      <w:r>
        <w:rPr>
          <w:spacing w:val="-2"/>
        </w:rPr>
        <w:t>INDEX</w:t>
      </w:r>
    </w:p>
    <w:p w14:paraId="24389FD0" w14:textId="77777777" w:rsidR="00C44D37" w:rsidRDefault="00C44D37">
      <w:pPr>
        <w:pStyle w:val="BodyText"/>
        <w:rPr>
          <w:b/>
        </w:rPr>
      </w:pPr>
    </w:p>
    <w:p w14:paraId="24389FD1" w14:textId="77777777" w:rsidR="00C44D37" w:rsidRDefault="00C44D37">
      <w:pPr>
        <w:pStyle w:val="BodyText"/>
        <w:rPr>
          <w:b/>
        </w:rPr>
      </w:pPr>
    </w:p>
    <w:p w14:paraId="24389FD2" w14:textId="1670046D" w:rsidR="00C44D37" w:rsidRDefault="003A386C">
      <w:pPr>
        <w:pStyle w:val="Title"/>
        <w:tabs>
          <w:tab w:val="left" w:pos="8108"/>
        </w:tabs>
        <w:ind w:left="247"/>
      </w:pPr>
      <w:r>
        <w:rPr>
          <w:spacing w:val="-2"/>
        </w:rPr>
        <w:t>Contents</w:t>
      </w:r>
      <w:r>
        <w:tab/>
      </w:r>
      <w:r w:rsidR="003005A4">
        <w:t xml:space="preserve">             </w:t>
      </w:r>
      <w:r>
        <w:rPr>
          <w:spacing w:val="-4"/>
        </w:rPr>
        <w:t>Page</w:t>
      </w:r>
    </w:p>
    <w:p w14:paraId="24389FD3" w14:textId="71C9738F" w:rsidR="00C44D37" w:rsidRDefault="003005A4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552"/>
        <w:ind w:left="753" w:hanging="566"/>
        <w:rPr>
          <w:b/>
          <w:sz w:val="24"/>
        </w:rPr>
      </w:pPr>
      <w:r>
        <w:rPr>
          <w:spacing w:val="-2"/>
        </w:rPr>
        <w:t xml:space="preserve"> </w:t>
      </w:r>
      <w:r w:rsidR="003A386C">
        <w:rPr>
          <w:spacing w:val="-2"/>
        </w:rPr>
        <w:t>SCOPE</w:t>
      </w:r>
      <w:r w:rsidR="003A386C">
        <w:rPr>
          <w:b/>
          <w:spacing w:val="-2"/>
        </w:rPr>
        <w:t>...........................................................................................................................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2</w:t>
      </w:r>
    </w:p>
    <w:p w14:paraId="24389FD4" w14:textId="3431B3BF" w:rsidR="00C44D37" w:rsidRDefault="003005A4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252"/>
        <w:ind w:left="753" w:hanging="566"/>
        <w:rPr>
          <w:b/>
        </w:rPr>
      </w:pPr>
      <w:r>
        <w:rPr>
          <w:spacing w:val="-4"/>
        </w:rPr>
        <w:t xml:space="preserve"> </w:t>
      </w:r>
      <w:r w:rsidR="003A386C">
        <w:rPr>
          <w:spacing w:val="-4"/>
        </w:rPr>
        <w:t>RESPONSIBILITIES</w:t>
      </w:r>
      <w:r w:rsidR="003A386C">
        <w:rPr>
          <w:spacing w:val="12"/>
        </w:rPr>
        <w:t xml:space="preserve"> </w:t>
      </w:r>
      <w:r w:rsidR="003A386C">
        <w:rPr>
          <w:spacing w:val="-4"/>
        </w:rPr>
        <w:t>AND</w:t>
      </w:r>
      <w:r w:rsidR="003A386C">
        <w:rPr>
          <w:spacing w:val="12"/>
        </w:rPr>
        <w:t xml:space="preserve"> </w:t>
      </w:r>
      <w:r w:rsidR="003A386C">
        <w:rPr>
          <w:spacing w:val="-4"/>
        </w:rPr>
        <w:t>AUTHORITIES</w:t>
      </w:r>
      <w:r w:rsidR="003A386C">
        <w:rPr>
          <w:spacing w:val="-21"/>
        </w:rPr>
        <w:t xml:space="preserve"> </w:t>
      </w:r>
      <w:r w:rsidR="003A386C">
        <w:rPr>
          <w:b/>
          <w:spacing w:val="-4"/>
        </w:rPr>
        <w:t>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2</w:t>
      </w:r>
    </w:p>
    <w:p w14:paraId="24389FD5" w14:textId="77777777" w:rsidR="00C44D37" w:rsidRDefault="003A386C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254"/>
        <w:ind w:left="753" w:hanging="566"/>
        <w:rPr>
          <w:b/>
        </w:rPr>
      </w:pPr>
      <w:r>
        <w:rPr>
          <w:spacing w:val="-2"/>
        </w:rPr>
        <w:t>WORKING</w:t>
      </w:r>
      <w:r>
        <w:rPr>
          <w:spacing w:val="1"/>
        </w:rPr>
        <w:t xml:space="preserve"> </w:t>
      </w:r>
      <w:r>
        <w:rPr>
          <w:spacing w:val="-2"/>
        </w:rPr>
        <w:t>INSTRUCTION</w:t>
      </w:r>
      <w:r>
        <w:rPr>
          <w:spacing w:val="-9"/>
        </w:rPr>
        <w:t xml:space="preserve"> </w:t>
      </w:r>
      <w:r>
        <w:rPr>
          <w:b/>
          <w:spacing w:val="-2"/>
        </w:rPr>
        <w:t>........................................................................................</w:t>
      </w:r>
      <w:r>
        <w:rPr>
          <w:b/>
        </w:rPr>
        <w:tab/>
      </w:r>
      <w:r>
        <w:rPr>
          <w:b/>
          <w:spacing w:val="-10"/>
        </w:rPr>
        <w:t>2</w:t>
      </w:r>
    </w:p>
    <w:p w14:paraId="24389FDA" w14:textId="7CFA14A5" w:rsidR="00C44D37" w:rsidRPr="00F83870" w:rsidRDefault="003005A4" w:rsidP="00F83870">
      <w:pPr>
        <w:tabs>
          <w:tab w:val="right" w:pos="9198"/>
        </w:tabs>
        <w:spacing w:before="253"/>
        <w:ind w:left="187"/>
        <w:rPr>
          <w:b/>
        </w:rPr>
      </w:pPr>
      <w:r>
        <w:rPr>
          <w:spacing w:val="-2"/>
        </w:rPr>
        <w:t xml:space="preserve">4         </w:t>
      </w:r>
      <w:r w:rsidR="003A386C">
        <w:rPr>
          <w:spacing w:val="-2"/>
        </w:rPr>
        <w:t>TABLE</w:t>
      </w:r>
      <w:r w:rsidR="003A386C">
        <w:rPr>
          <w:spacing w:val="-8"/>
        </w:rPr>
        <w:t xml:space="preserve"> </w:t>
      </w:r>
      <w:r w:rsidR="003A386C">
        <w:rPr>
          <w:spacing w:val="-2"/>
        </w:rPr>
        <w:t>OF</w:t>
      </w:r>
      <w:r w:rsidR="003A386C">
        <w:rPr>
          <w:spacing w:val="-8"/>
        </w:rPr>
        <w:t xml:space="preserve"> </w:t>
      </w:r>
      <w:r w:rsidR="003A386C">
        <w:rPr>
          <w:spacing w:val="-2"/>
        </w:rPr>
        <w:t>REVISION</w:t>
      </w:r>
      <w:r w:rsidR="003A386C">
        <w:rPr>
          <w:spacing w:val="-20"/>
        </w:rPr>
        <w:t xml:space="preserve"> </w:t>
      </w:r>
      <w:r w:rsidR="003A386C">
        <w:rPr>
          <w:b/>
          <w:spacing w:val="-2"/>
        </w:rPr>
        <w:t>...........................................................................................................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3</w:t>
      </w:r>
    </w:p>
    <w:p w14:paraId="24389FDB" w14:textId="77777777" w:rsidR="00C44D37" w:rsidRDefault="00C44D37">
      <w:pPr>
        <w:pStyle w:val="BodyText"/>
        <w:rPr>
          <w:b/>
          <w:sz w:val="20"/>
        </w:rPr>
      </w:pPr>
    </w:p>
    <w:p w14:paraId="24389FDC" w14:textId="77777777" w:rsidR="00C44D37" w:rsidRDefault="00C44D37">
      <w:pPr>
        <w:pStyle w:val="BodyText"/>
        <w:rPr>
          <w:b/>
          <w:sz w:val="20"/>
        </w:rPr>
      </w:pPr>
    </w:p>
    <w:p w14:paraId="24389FDD" w14:textId="77777777" w:rsidR="00C44D37" w:rsidRDefault="00C44D37">
      <w:pPr>
        <w:pStyle w:val="BodyText"/>
        <w:rPr>
          <w:b/>
          <w:sz w:val="20"/>
        </w:rPr>
      </w:pPr>
    </w:p>
    <w:p w14:paraId="24389FDE" w14:textId="77777777" w:rsidR="00C44D37" w:rsidRDefault="00C44D37">
      <w:pPr>
        <w:pStyle w:val="BodyText"/>
        <w:rPr>
          <w:b/>
          <w:sz w:val="20"/>
        </w:rPr>
      </w:pPr>
    </w:p>
    <w:p w14:paraId="24389FDF" w14:textId="77777777" w:rsidR="00C44D37" w:rsidRDefault="00C44D37">
      <w:pPr>
        <w:pStyle w:val="BodyText"/>
        <w:rPr>
          <w:b/>
          <w:sz w:val="20"/>
        </w:rPr>
      </w:pPr>
    </w:p>
    <w:p w14:paraId="24389FE0" w14:textId="77777777" w:rsidR="00C44D37" w:rsidRDefault="00C44D37">
      <w:pPr>
        <w:pStyle w:val="BodyText"/>
        <w:rPr>
          <w:b/>
          <w:sz w:val="20"/>
        </w:rPr>
      </w:pPr>
    </w:p>
    <w:p w14:paraId="24389FE1" w14:textId="77777777" w:rsidR="00C44D37" w:rsidRDefault="00C44D37">
      <w:pPr>
        <w:pStyle w:val="BodyText"/>
        <w:rPr>
          <w:b/>
          <w:sz w:val="20"/>
        </w:rPr>
      </w:pPr>
    </w:p>
    <w:p w14:paraId="24389FE2" w14:textId="77777777" w:rsidR="00C44D37" w:rsidRDefault="00C44D37">
      <w:pPr>
        <w:pStyle w:val="BodyText"/>
        <w:rPr>
          <w:b/>
          <w:sz w:val="20"/>
        </w:rPr>
      </w:pPr>
    </w:p>
    <w:p w14:paraId="24389FE3" w14:textId="77777777" w:rsidR="00C44D37" w:rsidRDefault="00C44D37">
      <w:pPr>
        <w:pStyle w:val="BodyText"/>
        <w:rPr>
          <w:b/>
          <w:sz w:val="20"/>
        </w:rPr>
      </w:pPr>
    </w:p>
    <w:p w14:paraId="24389FE4" w14:textId="77777777" w:rsidR="00C44D37" w:rsidRDefault="00C44D37">
      <w:pPr>
        <w:pStyle w:val="BodyText"/>
        <w:rPr>
          <w:b/>
          <w:sz w:val="20"/>
        </w:rPr>
      </w:pPr>
    </w:p>
    <w:p w14:paraId="24389FE5" w14:textId="77777777" w:rsidR="00C44D37" w:rsidRDefault="00C44D37">
      <w:pPr>
        <w:pStyle w:val="BodyText"/>
        <w:rPr>
          <w:b/>
          <w:sz w:val="20"/>
        </w:rPr>
      </w:pPr>
    </w:p>
    <w:p w14:paraId="24389FE6" w14:textId="77777777" w:rsidR="00C44D37" w:rsidRDefault="00C44D37">
      <w:pPr>
        <w:pStyle w:val="BodyText"/>
        <w:rPr>
          <w:b/>
          <w:sz w:val="20"/>
        </w:rPr>
      </w:pPr>
    </w:p>
    <w:p w14:paraId="24389FE7" w14:textId="77777777" w:rsidR="00C44D37" w:rsidRDefault="00C44D37">
      <w:pPr>
        <w:pStyle w:val="BodyText"/>
        <w:rPr>
          <w:b/>
          <w:sz w:val="20"/>
        </w:rPr>
      </w:pPr>
    </w:p>
    <w:p w14:paraId="24389FE8" w14:textId="77777777" w:rsidR="00C44D37" w:rsidRDefault="00C44D37">
      <w:pPr>
        <w:pStyle w:val="BodyText"/>
        <w:rPr>
          <w:b/>
          <w:sz w:val="20"/>
        </w:rPr>
      </w:pPr>
    </w:p>
    <w:p w14:paraId="24389FE9" w14:textId="77777777" w:rsidR="00C44D37" w:rsidRDefault="00C44D37">
      <w:pPr>
        <w:pStyle w:val="BodyText"/>
        <w:rPr>
          <w:b/>
          <w:sz w:val="20"/>
        </w:rPr>
      </w:pPr>
    </w:p>
    <w:p w14:paraId="24389FEA" w14:textId="77777777" w:rsidR="00C44D37" w:rsidRDefault="00C44D37">
      <w:pPr>
        <w:pStyle w:val="BodyText"/>
        <w:rPr>
          <w:b/>
          <w:sz w:val="20"/>
        </w:rPr>
      </w:pPr>
    </w:p>
    <w:p w14:paraId="24389FEB" w14:textId="77777777" w:rsidR="00C44D37" w:rsidRDefault="00C44D37">
      <w:pPr>
        <w:pStyle w:val="BodyText"/>
        <w:rPr>
          <w:b/>
          <w:sz w:val="20"/>
        </w:rPr>
      </w:pPr>
    </w:p>
    <w:p w14:paraId="24389FF4" w14:textId="77777777" w:rsidR="00C44D37" w:rsidRDefault="00C44D37">
      <w:pPr>
        <w:pStyle w:val="BodyText"/>
        <w:spacing w:before="206"/>
        <w:rPr>
          <w:b/>
          <w:sz w:val="20"/>
        </w:rPr>
      </w:pPr>
    </w:p>
    <w:p w14:paraId="24389FFF" w14:textId="77777777" w:rsidR="00C44D37" w:rsidRDefault="00C44D37">
      <w:pPr>
        <w:pStyle w:val="TableParagraph"/>
        <w:rPr>
          <w:sz w:val="24"/>
        </w:rPr>
        <w:sectPr w:rsidR="00C44D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420" w:right="360" w:bottom="1420" w:left="720" w:header="355" w:footer="1237" w:gutter="0"/>
          <w:pgNumType w:start="1"/>
          <w:cols w:space="720"/>
        </w:sectPr>
      </w:pPr>
    </w:p>
    <w:p w14:paraId="2438A003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spacing w:before="1"/>
        <w:ind w:hanging="720"/>
        <w:rPr>
          <w:rFonts w:ascii="Tahoma"/>
          <w:b/>
          <w:sz w:val="20"/>
        </w:rPr>
      </w:pPr>
      <w:r>
        <w:rPr>
          <w:rFonts w:ascii="Tahoma"/>
          <w:b/>
          <w:spacing w:val="-2"/>
          <w:sz w:val="20"/>
        </w:rPr>
        <w:lastRenderedPageBreak/>
        <w:t>SCOPE</w:t>
      </w:r>
    </w:p>
    <w:p w14:paraId="2438A006" w14:textId="7CA7E613" w:rsidR="00C44D37" w:rsidRDefault="0072456E" w:rsidP="00E530F6">
      <w:pPr>
        <w:pStyle w:val="BodyText"/>
        <w:ind w:left="907" w:right="400"/>
      </w:pPr>
      <w:r>
        <w:t xml:space="preserve">The preparation area and </w:t>
      </w:r>
      <w:r w:rsidR="002064E2">
        <w:t>analysis area have different environmental conditions</w:t>
      </w:r>
      <w:r w:rsidR="00CC0944">
        <w:t>, and as</w:t>
      </w:r>
      <w:r w:rsidR="002064E2">
        <w:t xml:space="preserve"> such, the sample m</w:t>
      </w:r>
      <w:r w:rsidR="00CC0944">
        <w:t xml:space="preserve">ust be conditioned before any analysis can be conducted. Conditioning </w:t>
      </w:r>
      <w:r w:rsidR="00536FE9">
        <w:t xml:space="preserve">allows the sample to be at equilibrium with the </w:t>
      </w:r>
      <w:r w:rsidR="00D04164">
        <w:t>analysis room (humidity and tem</w:t>
      </w:r>
      <w:r w:rsidR="00B0110D">
        <w:t xml:space="preserve">perature). This </w:t>
      </w:r>
      <w:r w:rsidR="009E6C27">
        <w:t xml:space="preserve">ensures that the sample </w:t>
      </w:r>
      <w:r w:rsidR="00E949B1">
        <w:t xml:space="preserve">is </w:t>
      </w:r>
      <w:r w:rsidR="009E6C27">
        <w:t>in the best possible state of use</w:t>
      </w:r>
      <w:r w:rsidR="00E15C28">
        <w:t>, which improves the reliability and accuracy of results.</w:t>
      </w:r>
    </w:p>
    <w:p w14:paraId="39B2BCA8" w14:textId="77777777" w:rsidR="00E530F6" w:rsidRDefault="00E530F6" w:rsidP="00E530F6">
      <w:pPr>
        <w:pStyle w:val="BodyText"/>
        <w:ind w:left="907" w:right="400"/>
      </w:pPr>
    </w:p>
    <w:p w14:paraId="2438A007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ind w:hanging="720"/>
        <w:rPr>
          <w:rFonts w:ascii="Tahoma"/>
          <w:b/>
          <w:sz w:val="20"/>
        </w:rPr>
      </w:pPr>
      <w:r>
        <w:rPr>
          <w:rFonts w:ascii="Tahoma"/>
          <w:b/>
          <w:w w:val="80"/>
          <w:sz w:val="20"/>
        </w:rPr>
        <w:t>RESPONSIBILITIES</w:t>
      </w:r>
      <w:r>
        <w:rPr>
          <w:rFonts w:ascii="Tahoma"/>
          <w:b/>
          <w:spacing w:val="29"/>
          <w:sz w:val="20"/>
        </w:rPr>
        <w:t xml:space="preserve"> </w:t>
      </w:r>
      <w:r>
        <w:rPr>
          <w:rFonts w:ascii="Tahoma"/>
          <w:b/>
          <w:w w:val="80"/>
          <w:sz w:val="20"/>
        </w:rPr>
        <w:t>AND</w:t>
      </w:r>
      <w:r>
        <w:rPr>
          <w:rFonts w:ascii="Tahoma"/>
          <w:b/>
          <w:spacing w:val="30"/>
          <w:sz w:val="20"/>
        </w:rPr>
        <w:t xml:space="preserve"> </w:t>
      </w:r>
      <w:r>
        <w:rPr>
          <w:rFonts w:ascii="Tahoma"/>
          <w:b/>
          <w:spacing w:val="-2"/>
          <w:w w:val="80"/>
          <w:sz w:val="20"/>
        </w:rPr>
        <w:t>AUTHORITIES</w:t>
      </w:r>
    </w:p>
    <w:p w14:paraId="2438A008" w14:textId="77777777" w:rsidR="00C44D37" w:rsidRDefault="00C44D37">
      <w:pPr>
        <w:pStyle w:val="BodyText"/>
        <w:spacing w:before="96"/>
        <w:rPr>
          <w:rFonts w:ascii="Tahoma"/>
          <w:b/>
          <w:sz w:val="20"/>
        </w:rPr>
      </w:pPr>
    </w:p>
    <w:p w14:paraId="2438A009" w14:textId="77777777" w:rsidR="00C44D37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z w:val="24"/>
        </w:rPr>
        <w:t xml:space="preserve">Shift </w:t>
      </w:r>
      <w:r>
        <w:rPr>
          <w:spacing w:val="-2"/>
          <w:sz w:val="24"/>
        </w:rPr>
        <w:t>Supervisor</w:t>
      </w:r>
    </w:p>
    <w:p w14:paraId="2438A00A" w14:textId="77777777" w:rsidR="00C44D37" w:rsidRPr="003A386C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pacing w:val="-2"/>
          <w:sz w:val="24"/>
        </w:rPr>
        <w:t>Analyst</w:t>
      </w:r>
    </w:p>
    <w:p w14:paraId="1B394CCE" w14:textId="1382D55F" w:rsidR="003A386C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pacing w:val="-2"/>
          <w:sz w:val="24"/>
        </w:rPr>
        <w:t>Laboratory Manager</w:t>
      </w:r>
    </w:p>
    <w:p w14:paraId="2438A00B" w14:textId="6BD9EB18" w:rsidR="00C44D37" w:rsidRDefault="00C44D37" w:rsidP="005C3C51">
      <w:pPr>
        <w:pStyle w:val="ListParagraph"/>
        <w:tabs>
          <w:tab w:val="left" w:pos="888"/>
        </w:tabs>
        <w:ind w:left="888" w:firstLine="0"/>
        <w:rPr>
          <w:sz w:val="24"/>
        </w:rPr>
      </w:pPr>
    </w:p>
    <w:p w14:paraId="2438A00C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spacing w:before="242"/>
        <w:ind w:hanging="720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</w:rPr>
        <w:t>WORKING</w:t>
      </w:r>
      <w:r>
        <w:rPr>
          <w:rFonts w:ascii="Tahoma"/>
          <w:b/>
          <w:spacing w:val="8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INSTRUCTION</w:t>
      </w:r>
    </w:p>
    <w:p w14:paraId="2438A00D" w14:textId="77777777" w:rsidR="00C44D37" w:rsidRDefault="00C44D37">
      <w:pPr>
        <w:pStyle w:val="BodyText"/>
        <w:spacing w:before="96"/>
        <w:rPr>
          <w:rFonts w:ascii="Tahoma"/>
          <w:b/>
          <w:sz w:val="20"/>
        </w:rPr>
      </w:pPr>
    </w:p>
    <w:p w14:paraId="2438A00E" w14:textId="12EF7DFA" w:rsidR="00C44D37" w:rsidRDefault="00410018">
      <w:pPr>
        <w:pStyle w:val="ListParagraph"/>
        <w:numPr>
          <w:ilvl w:val="0"/>
          <w:numId w:val="1"/>
        </w:numPr>
        <w:tabs>
          <w:tab w:val="left" w:pos="713"/>
        </w:tabs>
        <w:ind w:right="642"/>
        <w:rPr>
          <w:sz w:val="24"/>
        </w:rPr>
      </w:pPr>
      <w:r>
        <w:rPr>
          <w:sz w:val="24"/>
        </w:rPr>
        <w:t xml:space="preserve">After the sample has been reduced to </w:t>
      </w:r>
      <w:r w:rsidR="00485172">
        <w:rPr>
          <w:sz w:val="24"/>
        </w:rPr>
        <w:t>-212 µm (pulverized)</w:t>
      </w:r>
      <w:r w:rsidR="00D50895">
        <w:rPr>
          <w:sz w:val="24"/>
        </w:rPr>
        <w:t xml:space="preserve"> and transferred into a clean </w:t>
      </w:r>
      <w:r w:rsidR="00205BCC">
        <w:rPr>
          <w:sz w:val="24"/>
        </w:rPr>
        <w:t>60-</w:t>
      </w:r>
      <w:r w:rsidR="00D50895">
        <w:rPr>
          <w:sz w:val="24"/>
        </w:rPr>
        <w:t>100g bottle, it shall be sent into the analysis room.</w:t>
      </w:r>
    </w:p>
    <w:p w14:paraId="2438A00F" w14:textId="77777777" w:rsidR="00C44D37" w:rsidRDefault="00C44D37">
      <w:pPr>
        <w:pStyle w:val="BodyText"/>
      </w:pPr>
    </w:p>
    <w:p w14:paraId="2438A010" w14:textId="14E9E23B" w:rsidR="00C44D37" w:rsidRDefault="00D50895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 xml:space="preserve">The </w:t>
      </w:r>
      <w:r w:rsidR="001F2422">
        <w:rPr>
          <w:sz w:val="24"/>
        </w:rPr>
        <w:t>analyst</w:t>
      </w:r>
      <w:r>
        <w:rPr>
          <w:sz w:val="24"/>
        </w:rPr>
        <w:t xml:space="preserve"> shall t</w:t>
      </w:r>
      <w:r w:rsidR="001F2422">
        <w:rPr>
          <w:sz w:val="24"/>
        </w:rPr>
        <w:t xml:space="preserve">ransfer the sample into a clean </w:t>
      </w:r>
      <w:r w:rsidR="00FC2CA8">
        <w:rPr>
          <w:sz w:val="24"/>
        </w:rPr>
        <w:t>tray and evenly spread it across the face of the tray</w:t>
      </w:r>
      <w:r w:rsidR="008B115F">
        <w:rPr>
          <w:sz w:val="24"/>
        </w:rPr>
        <w:t>.</w:t>
      </w:r>
    </w:p>
    <w:p w14:paraId="2438A011" w14:textId="77777777" w:rsidR="00C44D37" w:rsidRDefault="00C44D37">
      <w:pPr>
        <w:pStyle w:val="BodyText"/>
      </w:pPr>
    </w:p>
    <w:p w14:paraId="2438A012" w14:textId="7C1D74A9" w:rsidR="00C44D37" w:rsidRDefault="005224F2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>The bottle and lid</w:t>
      </w:r>
      <w:r w:rsidR="00C86526">
        <w:rPr>
          <w:sz w:val="24"/>
        </w:rPr>
        <w:t xml:space="preserve"> should also be next to the tray, to allow </w:t>
      </w:r>
      <w:r w:rsidR="000B7BFB">
        <w:rPr>
          <w:sz w:val="24"/>
        </w:rPr>
        <w:t>the identification of said sample.</w:t>
      </w:r>
    </w:p>
    <w:p w14:paraId="2438A015" w14:textId="1FA5B914" w:rsidR="00C44D37" w:rsidRDefault="001D623B">
      <w:pPr>
        <w:pStyle w:val="ListParagraph"/>
        <w:numPr>
          <w:ilvl w:val="0"/>
          <w:numId w:val="1"/>
        </w:numPr>
        <w:tabs>
          <w:tab w:val="left" w:pos="713"/>
        </w:tabs>
        <w:spacing w:before="276"/>
        <w:rPr>
          <w:sz w:val="24"/>
        </w:rPr>
      </w:pPr>
      <w:r>
        <w:rPr>
          <w:sz w:val="24"/>
        </w:rPr>
        <w:t>Log the sample in the sample con</w:t>
      </w:r>
      <w:r w:rsidR="00781A74">
        <w:rPr>
          <w:sz w:val="24"/>
        </w:rPr>
        <w:t>ditioning form</w:t>
      </w:r>
      <w:r w:rsidR="005104F0" w:rsidRPr="005104F0">
        <w:t xml:space="preserve"> </w:t>
      </w:r>
      <w:hyperlink r:id="rId13">
        <w:r w:rsidR="005104F0">
          <w:rPr>
            <w:color w:val="0000FF"/>
            <w:sz w:val="24"/>
            <w:u w:val="single" w:color="0000FF"/>
          </w:rPr>
          <w:t>(</w:t>
        </w:r>
        <w:r w:rsidR="00EE0997" w:rsidRPr="00EE0997">
          <w:rPr>
            <w:color w:val="0000FF"/>
            <w:sz w:val="24"/>
            <w:u w:val="single" w:color="0000FF"/>
          </w:rPr>
          <w:t>AS018TF</w:t>
        </w:r>
        <w:r w:rsidR="005104F0">
          <w:rPr>
            <w:color w:val="0000FF"/>
            <w:spacing w:val="-5"/>
            <w:sz w:val="24"/>
            <w:u w:val="single" w:color="0000FF"/>
          </w:rPr>
          <w:t>)</w:t>
        </w:r>
      </w:hyperlink>
    </w:p>
    <w:p w14:paraId="2438A016" w14:textId="6685D541" w:rsidR="00C44D37" w:rsidRDefault="003A386C">
      <w:pPr>
        <w:pStyle w:val="ListParagraph"/>
        <w:numPr>
          <w:ilvl w:val="0"/>
          <w:numId w:val="1"/>
        </w:numPr>
        <w:tabs>
          <w:tab w:val="left" w:pos="713"/>
          <w:tab w:val="left" w:pos="773"/>
        </w:tabs>
        <w:spacing w:before="276"/>
        <w:ind w:right="1735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45min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hour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environment (temperature should be maintained at </w:t>
      </w:r>
      <w:r w:rsidR="0052354B">
        <w:rPr>
          <w:sz w:val="24"/>
        </w:rPr>
        <w:t>19</w:t>
      </w:r>
      <w:r>
        <w:rPr>
          <w:sz w:val="24"/>
          <w:vertAlign w:val="superscript"/>
        </w:rPr>
        <w:t>o</w:t>
      </w:r>
      <w:r>
        <w:rPr>
          <w:sz w:val="24"/>
        </w:rPr>
        <w:t>C – 26</w:t>
      </w:r>
      <w:r>
        <w:rPr>
          <w:sz w:val="24"/>
          <w:vertAlign w:val="superscript"/>
        </w:rPr>
        <w:t>o</w:t>
      </w:r>
      <w:r>
        <w:rPr>
          <w:sz w:val="24"/>
        </w:rPr>
        <w:t xml:space="preserve">C and RH at </w:t>
      </w:r>
      <w:r w:rsidR="0052354B">
        <w:rPr>
          <w:sz w:val="24"/>
        </w:rPr>
        <w:t>25</w:t>
      </w:r>
      <w:r>
        <w:rPr>
          <w:sz w:val="24"/>
        </w:rPr>
        <w:t xml:space="preserve">% to </w:t>
      </w:r>
      <w:r w:rsidR="003F25CE">
        <w:rPr>
          <w:sz w:val="24"/>
        </w:rPr>
        <w:t>6</w:t>
      </w:r>
      <w:r w:rsidR="004143BE">
        <w:rPr>
          <w:sz w:val="24"/>
        </w:rPr>
        <w:t>0</w:t>
      </w:r>
      <w:r>
        <w:rPr>
          <w:sz w:val="24"/>
        </w:rPr>
        <w:t xml:space="preserve">% as </w:t>
      </w:r>
      <w:r w:rsidR="0048104C">
        <w:rPr>
          <w:sz w:val="24"/>
        </w:rPr>
        <w:t>per AS</w:t>
      </w:r>
      <w:r>
        <w:rPr>
          <w:sz w:val="24"/>
        </w:rPr>
        <w:t xml:space="preserve"> specs)</w:t>
      </w:r>
    </w:p>
    <w:p w14:paraId="2438A017" w14:textId="05D75BF2" w:rsidR="00C44D37" w:rsidRDefault="0004538A">
      <w:pPr>
        <w:pStyle w:val="ListParagraph"/>
        <w:numPr>
          <w:ilvl w:val="0"/>
          <w:numId w:val="1"/>
        </w:numPr>
        <w:tabs>
          <w:tab w:val="left" w:pos="713"/>
          <w:tab w:val="left" w:pos="773"/>
        </w:tabs>
        <w:spacing w:before="276"/>
        <w:ind w:right="708"/>
        <w:rPr>
          <w:sz w:val="24"/>
        </w:rPr>
      </w:pPr>
      <w:r>
        <w:rPr>
          <w:sz w:val="24"/>
        </w:rPr>
        <w:t>Tra</w:t>
      </w:r>
      <w:r w:rsidR="006A5F6D">
        <w:rPr>
          <w:sz w:val="24"/>
        </w:rPr>
        <w:t xml:space="preserve">nsfer the sample back into the original container </w:t>
      </w:r>
      <w:r w:rsidR="00E31A9D">
        <w:rPr>
          <w:sz w:val="24"/>
        </w:rPr>
        <w:t>and close it.</w:t>
      </w:r>
    </w:p>
    <w:p w14:paraId="2438A018" w14:textId="77777777" w:rsidR="00C44D37" w:rsidRDefault="00C44D37">
      <w:pPr>
        <w:pStyle w:val="BodyText"/>
      </w:pPr>
    </w:p>
    <w:p w14:paraId="2438A019" w14:textId="47AFE041" w:rsidR="00C44D37" w:rsidRDefault="003A386C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bottling time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3"/>
          <w:sz w:val="24"/>
        </w:rPr>
        <w:t xml:space="preserve"> </w:t>
      </w:r>
      <w:hyperlink r:id="rId14">
        <w:r>
          <w:rPr>
            <w:color w:val="0000FF"/>
            <w:sz w:val="24"/>
            <w:u w:val="single" w:color="0000FF"/>
          </w:rPr>
          <w:t>(</w:t>
        </w:r>
        <w:r w:rsidR="008E0EC4" w:rsidRPr="008E0EC4">
          <w:rPr>
            <w:color w:val="0000FF"/>
            <w:sz w:val="24"/>
            <w:u w:val="single" w:color="0000FF"/>
          </w:rPr>
          <w:t>AS018TF</w:t>
        </w:r>
        <w:r>
          <w:rPr>
            <w:color w:val="0000FF"/>
            <w:spacing w:val="-5"/>
            <w:sz w:val="24"/>
            <w:u w:val="single" w:color="0000FF"/>
          </w:rPr>
          <w:t>)</w:t>
        </w:r>
      </w:hyperlink>
    </w:p>
    <w:p w14:paraId="2438A01A" w14:textId="77777777" w:rsidR="00C44D37" w:rsidRDefault="00C44D37">
      <w:pPr>
        <w:pStyle w:val="BodyText"/>
      </w:pPr>
    </w:p>
    <w:p w14:paraId="2438A01B" w14:textId="398CD0A6" w:rsidR="00C44D37" w:rsidRDefault="008518A0">
      <w:pPr>
        <w:pStyle w:val="ListParagraph"/>
        <w:numPr>
          <w:ilvl w:val="0"/>
          <w:numId w:val="1"/>
        </w:numPr>
        <w:tabs>
          <w:tab w:val="left" w:pos="713"/>
        </w:tabs>
        <w:ind w:right="677"/>
        <w:rPr>
          <w:sz w:val="24"/>
        </w:rPr>
      </w:pPr>
      <w:r>
        <w:rPr>
          <w:sz w:val="24"/>
        </w:rPr>
        <w:t xml:space="preserve">Ensure that all the fields on the </w:t>
      </w:r>
      <w:hyperlink r:id="rId15">
        <w:r w:rsidR="00E7762E">
          <w:rPr>
            <w:color w:val="0000FF"/>
            <w:sz w:val="24"/>
            <w:u w:val="single" w:color="0000FF"/>
          </w:rPr>
          <w:t>(</w:t>
        </w:r>
        <w:r w:rsidR="00E7762E" w:rsidRPr="00E7762E">
          <w:rPr>
            <w:color w:val="0000FF"/>
            <w:sz w:val="24"/>
            <w:u w:val="single" w:color="0000FF"/>
          </w:rPr>
          <w:t>AS018TF</w:t>
        </w:r>
        <w:r>
          <w:rPr>
            <w:color w:val="0000FF"/>
            <w:spacing w:val="-5"/>
            <w:sz w:val="24"/>
            <w:u w:val="single" w:color="0000FF"/>
          </w:rPr>
          <w:t>)</w:t>
        </w:r>
      </w:hyperlink>
      <w:r>
        <w:t xml:space="preserve"> are filled</w:t>
      </w:r>
      <w:r w:rsidR="00957B96">
        <w:t>, this includes the name of analyst, signature</w:t>
      </w:r>
      <w:r w:rsidR="00E530F6">
        <w:t xml:space="preserve"> and date.</w:t>
      </w:r>
    </w:p>
    <w:p w14:paraId="2438A027" w14:textId="77777777" w:rsidR="00C44D37" w:rsidRDefault="00C44D37" w:rsidP="007330E6">
      <w:pPr>
        <w:pStyle w:val="TableParagraph"/>
        <w:ind w:left="0"/>
        <w:jc w:val="left"/>
        <w:rPr>
          <w:sz w:val="24"/>
        </w:rPr>
        <w:sectPr w:rsidR="00C44D37">
          <w:pgSz w:w="12240" w:h="15840"/>
          <w:pgMar w:top="2420" w:right="360" w:bottom="1600" w:left="720" w:header="355" w:footer="1237" w:gutter="0"/>
          <w:cols w:space="720"/>
        </w:sect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1981"/>
        <w:gridCol w:w="6767"/>
      </w:tblGrid>
      <w:tr w:rsidR="007C756F" w14:paraId="5EF91BAB" w14:textId="77777777" w:rsidTr="00CE68E3">
        <w:trPr>
          <w:trHeight w:val="397"/>
        </w:trPr>
        <w:tc>
          <w:tcPr>
            <w:tcW w:w="10731" w:type="dxa"/>
            <w:gridSpan w:val="3"/>
            <w:tcBorders>
              <w:bottom w:val="single" w:sz="6" w:space="0" w:color="000000"/>
            </w:tcBorders>
          </w:tcPr>
          <w:p w14:paraId="43DBB69A" w14:textId="77777777" w:rsidR="007C756F" w:rsidRDefault="007C756F" w:rsidP="00CE68E3">
            <w:pPr>
              <w:pStyle w:val="TableParagraph"/>
              <w:spacing w:before="62"/>
              <w:ind w:left="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Table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Revision</w:t>
            </w:r>
          </w:p>
        </w:tc>
      </w:tr>
      <w:tr w:rsidR="007C756F" w14:paraId="10372707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75447" w14:textId="77777777" w:rsidR="007C756F" w:rsidRDefault="007C756F" w:rsidP="00CE68E3">
            <w:pPr>
              <w:pStyle w:val="TableParagraph"/>
              <w:spacing w:before="71"/>
              <w:ind w:left="17" w:right="2"/>
            </w:pPr>
            <w:r>
              <w:t>Rev</w:t>
            </w:r>
            <w:r>
              <w:rPr>
                <w:spacing w:val="-2"/>
              </w:rPr>
              <w:t xml:space="preserve"> number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8E383" w14:textId="77777777" w:rsidR="007C756F" w:rsidRDefault="007C756F" w:rsidP="00CE68E3">
            <w:pPr>
              <w:pStyle w:val="TableParagraph"/>
              <w:spacing w:before="71"/>
              <w:ind w:left="21" w:right="7"/>
            </w:pPr>
            <w:r>
              <w:rPr>
                <w:spacing w:val="-4"/>
              </w:rPr>
              <w:t>Date</w:t>
            </w: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1CE984" w14:textId="77777777" w:rsidR="007C756F" w:rsidRDefault="007C756F" w:rsidP="00CE68E3">
            <w:pPr>
              <w:pStyle w:val="TableParagraph"/>
              <w:spacing w:before="71"/>
              <w:ind w:left="17"/>
            </w:pPr>
            <w:r>
              <w:t>Reason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revision</w:t>
            </w:r>
          </w:p>
        </w:tc>
      </w:tr>
      <w:tr w:rsidR="007C756F" w14:paraId="676C12F9" w14:textId="77777777" w:rsidTr="00CE68E3">
        <w:trPr>
          <w:trHeight w:val="506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0E241" w14:textId="77777777" w:rsidR="007C756F" w:rsidRDefault="007C756F" w:rsidP="00CE68E3">
            <w:pPr>
              <w:pStyle w:val="TableParagraph"/>
              <w:spacing w:before="127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9FA0" w14:textId="77777777" w:rsidR="007C756F" w:rsidRDefault="007C756F" w:rsidP="00CE68E3">
            <w:pPr>
              <w:pStyle w:val="TableParagraph"/>
              <w:spacing w:before="127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7C5F98" w14:textId="77777777" w:rsidR="007C756F" w:rsidRDefault="007C756F" w:rsidP="00CE68E3">
            <w:pPr>
              <w:pStyle w:val="TableParagraph"/>
              <w:spacing w:line="252" w:lineRule="exact"/>
              <w:ind w:left="109" w:right="185"/>
              <w:jc w:val="left"/>
            </w:pPr>
          </w:p>
        </w:tc>
      </w:tr>
      <w:tr w:rsidR="007C756F" w14:paraId="1C3FF7D1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0C29C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6A094" w14:textId="77777777" w:rsidR="007C756F" w:rsidRDefault="007C756F" w:rsidP="00CE68E3">
            <w:pPr>
              <w:pStyle w:val="TableParagraph"/>
              <w:spacing w:before="71"/>
              <w:ind w:left="2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DB39A9" w14:textId="77777777" w:rsidR="007C756F" w:rsidRDefault="007C756F" w:rsidP="00CE68E3">
            <w:pPr>
              <w:pStyle w:val="TableParagraph"/>
              <w:spacing w:before="71"/>
              <w:ind w:left="109"/>
              <w:jc w:val="left"/>
            </w:pPr>
          </w:p>
        </w:tc>
      </w:tr>
      <w:tr w:rsidR="007C756F" w14:paraId="5EF46FF4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C439" w14:textId="77777777" w:rsidR="007C756F" w:rsidRDefault="007C756F" w:rsidP="00CE68E3">
            <w:pPr>
              <w:pStyle w:val="TableParagraph"/>
              <w:spacing w:before="74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E9A7F" w14:textId="77777777" w:rsidR="007C756F" w:rsidRDefault="007C756F" w:rsidP="00CE68E3">
            <w:pPr>
              <w:pStyle w:val="TableParagraph"/>
              <w:spacing w:before="74"/>
              <w:ind w:left="21" w:right="3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79C12B" w14:textId="77777777" w:rsidR="007C756F" w:rsidRDefault="007C756F" w:rsidP="00CE68E3">
            <w:pPr>
              <w:pStyle w:val="TableParagraph"/>
              <w:spacing w:before="74"/>
              <w:ind w:left="109"/>
              <w:jc w:val="left"/>
            </w:pPr>
          </w:p>
        </w:tc>
      </w:tr>
      <w:tr w:rsidR="007C756F" w14:paraId="6C7931EE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BB9B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50C97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A0CA2F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59C0A9AA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D74E5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A2B5D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5E7524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389622BA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EAE09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77639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DF3237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5C0426C0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EFCA1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9C22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E890B5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2E495936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F7A07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360F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6BBD48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</w:tbl>
    <w:p w14:paraId="5910AF08" w14:textId="54A03C56" w:rsidR="0081762F" w:rsidRPr="0081762F" w:rsidRDefault="0081762F" w:rsidP="0081762F">
      <w:pPr>
        <w:tabs>
          <w:tab w:val="left" w:pos="4149"/>
        </w:tabs>
      </w:pPr>
    </w:p>
    <w:sectPr w:rsidR="0081762F" w:rsidRPr="0081762F">
      <w:pgSz w:w="12240" w:h="15840"/>
      <w:pgMar w:top="2420" w:right="360" w:bottom="1420" w:left="720" w:header="355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C44A" w14:textId="77777777" w:rsidR="001F3706" w:rsidRDefault="001F3706">
      <w:r>
        <w:separator/>
      </w:r>
    </w:p>
  </w:endnote>
  <w:endnote w:type="continuationSeparator" w:id="0">
    <w:p w14:paraId="4F8C27BB" w14:textId="77777777" w:rsidR="001F3706" w:rsidRDefault="001F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D320" w14:textId="77777777" w:rsidR="005755D9" w:rsidRDefault="00575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0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8"/>
      <w:gridCol w:w="3952"/>
      <w:gridCol w:w="4680"/>
    </w:tblGrid>
    <w:tr w:rsidR="00035CB1" w:rsidRPr="00035CB1" w14:paraId="37422A44" w14:textId="77777777" w:rsidTr="00035CB1">
      <w:trPr>
        <w:trHeight w:val="318"/>
      </w:trPr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4435962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Effective date</w:t>
          </w:r>
        </w:p>
      </w:tc>
      <w:tc>
        <w:tcPr>
          <w:tcW w:w="39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6C8FB5D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Rev status</w:t>
          </w:r>
        </w:p>
      </w:tc>
      <w:tc>
        <w:tcPr>
          <w:tcW w:w="46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75FF4E0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Revision date</w:t>
          </w:r>
        </w:p>
      </w:tc>
    </w:tr>
    <w:tr w:rsidR="00035CB1" w:rsidRPr="00035CB1" w14:paraId="54919E45" w14:textId="77777777" w:rsidTr="00035CB1">
      <w:trPr>
        <w:trHeight w:val="316"/>
      </w:trPr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05C33F8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04/2025</w:t>
          </w:r>
        </w:p>
      </w:tc>
      <w:tc>
        <w:tcPr>
          <w:tcW w:w="39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C426C96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00</w:t>
          </w:r>
        </w:p>
      </w:tc>
      <w:tc>
        <w:tcPr>
          <w:tcW w:w="46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B4C98E0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04/2028</w:t>
          </w:r>
        </w:p>
      </w:tc>
    </w:tr>
  </w:tbl>
  <w:p w14:paraId="71718F2F" w14:textId="77777777" w:rsidR="00035CB1" w:rsidRPr="00035CB1" w:rsidRDefault="00035CB1" w:rsidP="00035CB1">
    <w:pPr>
      <w:pStyle w:val="Footer"/>
      <w:rPr>
        <w:rFonts w:ascii="Arial" w:eastAsia="Arial MT" w:hAnsi="Arial MT" w:cs="Arial MT"/>
        <w:b/>
        <w:sz w:val="24"/>
      </w:rPr>
    </w:pPr>
  </w:p>
  <w:p w14:paraId="2C8F0146" w14:textId="77777777" w:rsidR="00035CB1" w:rsidRPr="00035CB1" w:rsidRDefault="00035CB1" w:rsidP="00035CB1">
    <w:pPr>
      <w:pStyle w:val="Footer"/>
      <w:rPr>
        <w:rFonts w:ascii="Arial" w:eastAsia="Arial MT" w:hAnsi="Arial MT" w:cs="Arial MT"/>
        <w:b/>
        <w:sz w:val="24"/>
        <w:lang w:val="en-ZA"/>
      </w:rPr>
    </w:pPr>
  </w:p>
  <w:p w14:paraId="2438A0CC" w14:textId="100B5614" w:rsidR="00C44D37" w:rsidRPr="00035CB1" w:rsidRDefault="00C44D37" w:rsidP="00035C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D81A" w14:textId="77777777" w:rsidR="005755D9" w:rsidRDefault="00575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83BE" w14:textId="77777777" w:rsidR="001F3706" w:rsidRDefault="001F3706">
      <w:r>
        <w:separator/>
      </w:r>
    </w:p>
  </w:footnote>
  <w:footnote w:type="continuationSeparator" w:id="0">
    <w:p w14:paraId="6C69886D" w14:textId="77777777" w:rsidR="001F3706" w:rsidRDefault="001F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B422" w14:textId="77777777" w:rsidR="005755D9" w:rsidRDefault="00575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5B5E73" w14:paraId="790F9915" w14:textId="77777777" w:rsidTr="00CE68E3">
      <w:trPr>
        <w:trHeight w:val="517"/>
      </w:trPr>
      <w:tc>
        <w:tcPr>
          <w:tcW w:w="2530" w:type="dxa"/>
          <w:vMerge w:val="restart"/>
        </w:tcPr>
        <w:p w14:paraId="22186292" w14:textId="02565B4B" w:rsidR="005B5E73" w:rsidRPr="006A5016" w:rsidRDefault="001F3706" w:rsidP="005B5E7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947075296"/>
              <w:docPartObj>
                <w:docPartGallery w:val="Page Numbers (Margins)"/>
                <w:docPartUnique/>
              </w:docPartObj>
            </w:sdtPr>
            <w:sdtEndPr/>
            <w:sdtContent>
              <w:r w:rsidR="00F73865" w:rsidRPr="00F73865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2081BF22" wp14:editId="1CB34B95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1130496376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8E375F" w14:textId="77777777" w:rsidR="00F73865" w:rsidRDefault="00F73865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asciiTheme="minorHAnsi" w:eastAsiaTheme="minorEastAsia" w:hAnsiTheme="minorHAnsi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asciiTheme="minorHAnsi" w:eastAsiaTheme="minorEastAsia" w:hAnsiTheme="minorHAnsi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081BF22" id="Rectangle 3" o:spid="_x0000_s1026" style="position:absolute;left:0;text-align:left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      <v:textbox style="layout-flow:vertical;mso-layout-flow-alt:bottom-to-top;mso-fit-shape-to-text:t">
                          <w:txbxContent>
                            <w:p w14:paraId="2C8E375F" w14:textId="77777777" w:rsidR="00F73865" w:rsidRDefault="00F73865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5B5E73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1C835E8" wp14:editId="08C8E05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12816093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8A3D34" w14:textId="77777777" w:rsidR="005B5E73" w:rsidRPr="006A5016" w:rsidRDefault="005B5E73" w:rsidP="005B5E7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E5AB646" w14:textId="77777777" w:rsidR="005B5E73" w:rsidRPr="006A5016" w:rsidRDefault="005B5E73" w:rsidP="005B5E73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5B5E73" w14:paraId="41BE78A2" w14:textId="77777777" w:rsidTr="00CE68E3">
      <w:trPr>
        <w:trHeight w:val="517"/>
      </w:trPr>
      <w:tc>
        <w:tcPr>
          <w:tcW w:w="2530" w:type="dxa"/>
          <w:vMerge/>
        </w:tcPr>
        <w:p w14:paraId="6670ABFE" w14:textId="77777777" w:rsidR="005B5E73" w:rsidRPr="006A5016" w:rsidRDefault="005B5E73" w:rsidP="005B5E7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69F409E4" w14:textId="36339F56" w:rsidR="00952DE4" w:rsidRPr="006A5016" w:rsidRDefault="00952DE4" w:rsidP="005B5E73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952DE4" w:rsidRPr="006A5016" w14:paraId="456A10EE" w14:textId="77777777" w:rsidTr="006A5016">
            <w:trPr>
              <w:trHeight w:val="442"/>
            </w:trPr>
            <w:tc>
              <w:tcPr>
                <w:tcW w:w="3691" w:type="dxa"/>
              </w:tcPr>
              <w:p w14:paraId="57F1106E" w14:textId="5156BD5F" w:rsidR="00952DE4" w:rsidRPr="006A5016" w:rsidRDefault="006A5016" w:rsidP="005B5E73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AS002IW</w:t>
                </w:r>
              </w:p>
            </w:tc>
            <w:tc>
              <w:tcPr>
                <w:tcW w:w="3691" w:type="dxa"/>
              </w:tcPr>
              <w:p w14:paraId="56102BB8" w14:textId="5BAAEC31" w:rsidR="00952DE4" w:rsidRPr="006A5016" w:rsidRDefault="006A5016" w:rsidP="005B5E73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Conditioning of test samples</w:t>
                </w:r>
              </w:p>
            </w:tc>
          </w:tr>
        </w:tbl>
        <w:p w14:paraId="0B8328BC" w14:textId="0E325D41" w:rsidR="005B5E73" w:rsidRPr="006A5016" w:rsidRDefault="005B5E73" w:rsidP="005B5E73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5B5E73" w14:paraId="72E18C17" w14:textId="77777777" w:rsidTr="00CE68E3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4326AB81" w14:textId="77777777" w:rsidR="005B5E73" w:rsidRPr="006A5016" w:rsidRDefault="005B5E73" w:rsidP="005B5E73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5B5E73" w:rsidRPr="006A5016" w14:paraId="7F4C3D41" w14:textId="77777777" w:rsidTr="00CE68E3">
            <w:tc>
              <w:tcPr>
                <w:tcW w:w="2460" w:type="dxa"/>
              </w:tcPr>
              <w:p w14:paraId="3D8E46BC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63C7018" w14:textId="7FD71F4F" w:rsidR="005B5E73" w:rsidRPr="006A5016" w:rsidRDefault="002F3548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27A4FB5F" w14:textId="2007C358" w:rsidR="005B5E73" w:rsidRPr="006A5016" w:rsidRDefault="005B5E73" w:rsidP="00012140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5B5E73" w:rsidRPr="006A5016" w14:paraId="16721B1B" w14:textId="77777777" w:rsidTr="00CE68E3">
            <w:trPr>
              <w:trHeight w:val="423"/>
            </w:trPr>
            <w:tc>
              <w:tcPr>
                <w:tcW w:w="2460" w:type="dxa"/>
              </w:tcPr>
              <w:p w14:paraId="2AD6ED56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125BC680" w14:textId="0150EEEC" w:rsidR="005B5E73" w:rsidRPr="006A5016" w:rsidRDefault="00D83216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65DAD033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3286A7D6" w14:textId="77777777" w:rsidR="005B5E73" w:rsidRPr="006A5016" w:rsidRDefault="005B5E73" w:rsidP="005B5E7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2438A0CB" w14:textId="37978BF3" w:rsidR="00C44D37" w:rsidRPr="005B5E73" w:rsidRDefault="00C44D37" w:rsidP="005B5E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EBF0" w14:textId="77777777" w:rsidR="005755D9" w:rsidRDefault="00575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376"/>
    <w:multiLevelType w:val="multilevel"/>
    <w:tmpl w:val="5BAAF3D0"/>
    <w:lvl w:ilvl="0">
      <w:start w:val="1"/>
      <w:numFmt w:val="decimal"/>
      <w:lvlText w:val="%1"/>
      <w:lvlJc w:val="left"/>
      <w:pPr>
        <w:ind w:left="907" w:hanging="721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57541B"/>
    <w:multiLevelType w:val="hybridMultilevel"/>
    <w:tmpl w:val="D40661E4"/>
    <w:lvl w:ilvl="0" w:tplc="DECCCDB6">
      <w:start w:val="1"/>
      <w:numFmt w:val="decimal"/>
      <w:lvlText w:val="%1"/>
      <w:lvlJc w:val="left"/>
      <w:pPr>
        <w:ind w:left="71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868EC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B64F3D0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F44CC44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7F12518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9DAA2F8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2D4EBE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646B24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F54F48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CD74247"/>
    <w:multiLevelType w:val="hybridMultilevel"/>
    <w:tmpl w:val="CC0A5A64"/>
    <w:lvl w:ilvl="0" w:tplc="3CDE8AE4">
      <w:start w:val="1"/>
      <w:numFmt w:val="decimal"/>
      <w:lvlText w:val="%1"/>
      <w:lvlJc w:val="left"/>
      <w:pPr>
        <w:ind w:left="754" w:hanging="567"/>
      </w:pPr>
      <w:rPr>
        <w:rFonts w:hint="default"/>
        <w:spacing w:val="0"/>
        <w:w w:val="100"/>
        <w:lang w:val="en-US" w:eastAsia="en-US" w:bidi="ar-SA"/>
      </w:rPr>
    </w:lvl>
    <w:lvl w:ilvl="1" w:tplc="E7A66846">
      <w:numFmt w:val="bullet"/>
      <w:lvlText w:val="•"/>
      <w:lvlJc w:val="left"/>
      <w:pPr>
        <w:ind w:left="1800" w:hanging="567"/>
      </w:pPr>
      <w:rPr>
        <w:rFonts w:hint="default"/>
        <w:lang w:val="en-US" w:eastAsia="en-US" w:bidi="ar-SA"/>
      </w:rPr>
    </w:lvl>
    <w:lvl w:ilvl="2" w:tplc="C98EF9C4">
      <w:numFmt w:val="bullet"/>
      <w:lvlText w:val="•"/>
      <w:lvlJc w:val="left"/>
      <w:pPr>
        <w:ind w:left="2840" w:hanging="567"/>
      </w:pPr>
      <w:rPr>
        <w:rFonts w:hint="default"/>
        <w:lang w:val="en-US" w:eastAsia="en-US" w:bidi="ar-SA"/>
      </w:rPr>
    </w:lvl>
    <w:lvl w:ilvl="3" w:tplc="77267C90">
      <w:numFmt w:val="bullet"/>
      <w:lvlText w:val="•"/>
      <w:lvlJc w:val="left"/>
      <w:pPr>
        <w:ind w:left="3880" w:hanging="567"/>
      </w:pPr>
      <w:rPr>
        <w:rFonts w:hint="default"/>
        <w:lang w:val="en-US" w:eastAsia="en-US" w:bidi="ar-SA"/>
      </w:rPr>
    </w:lvl>
    <w:lvl w:ilvl="4" w:tplc="12362414">
      <w:numFmt w:val="bullet"/>
      <w:lvlText w:val="•"/>
      <w:lvlJc w:val="left"/>
      <w:pPr>
        <w:ind w:left="4920" w:hanging="567"/>
      </w:pPr>
      <w:rPr>
        <w:rFonts w:hint="default"/>
        <w:lang w:val="en-US" w:eastAsia="en-US" w:bidi="ar-SA"/>
      </w:rPr>
    </w:lvl>
    <w:lvl w:ilvl="5" w:tplc="963AB250">
      <w:numFmt w:val="bullet"/>
      <w:lvlText w:val="•"/>
      <w:lvlJc w:val="left"/>
      <w:pPr>
        <w:ind w:left="5960" w:hanging="567"/>
      </w:pPr>
      <w:rPr>
        <w:rFonts w:hint="default"/>
        <w:lang w:val="en-US" w:eastAsia="en-US" w:bidi="ar-SA"/>
      </w:rPr>
    </w:lvl>
    <w:lvl w:ilvl="6" w:tplc="363295F2">
      <w:numFmt w:val="bullet"/>
      <w:lvlText w:val="•"/>
      <w:lvlJc w:val="left"/>
      <w:pPr>
        <w:ind w:left="7000" w:hanging="567"/>
      </w:pPr>
      <w:rPr>
        <w:rFonts w:hint="default"/>
        <w:lang w:val="en-US" w:eastAsia="en-US" w:bidi="ar-SA"/>
      </w:rPr>
    </w:lvl>
    <w:lvl w:ilvl="7" w:tplc="E978274A">
      <w:numFmt w:val="bullet"/>
      <w:lvlText w:val="•"/>
      <w:lvlJc w:val="left"/>
      <w:pPr>
        <w:ind w:left="8040" w:hanging="567"/>
      </w:pPr>
      <w:rPr>
        <w:rFonts w:hint="default"/>
        <w:lang w:val="en-US" w:eastAsia="en-US" w:bidi="ar-SA"/>
      </w:rPr>
    </w:lvl>
    <w:lvl w:ilvl="8" w:tplc="9CCCA766">
      <w:numFmt w:val="bullet"/>
      <w:lvlText w:val="•"/>
      <w:lvlJc w:val="left"/>
      <w:pPr>
        <w:ind w:left="9080" w:hanging="567"/>
      </w:pPr>
      <w:rPr>
        <w:rFonts w:hint="default"/>
        <w:lang w:val="en-US" w:eastAsia="en-US" w:bidi="ar-SA"/>
      </w:rPr>
    </w:lvl>
  </w:abstractNum>
  <w:num w:numId="1" w16cid:durableId="2042433003">
    <w:abstractNumId w:val="1"/>
  </w:num>
  <w:num w:numId="2" w16cid:durableId="892233363">
    <w:abstractNumId w:val="0"/>
  </w:num>
  <w:num w:numId="3" w16cid:durableId="37717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D37"/>
    <w:rsid w:val="00012140"/>
    <w:rsid w:val="00035CB1"/>
    <w:rsid w:val="0004538A"/>
    <w:rsid w:val="000A436D"/>
    <w:rsid w:val="000B7BFB"/>
    <w:rsid w:val="001229FB"/>
    <w:rsid w:val="0017126A"/>
    <w:rsid w:val="001D38D6"/>
    <w:rsid w:val="001D623B"/>
    <w:rsid w:val="001F2422"/>
    <w:rsid w:val="001F3706"/>
    <w:rsid w:val="00205BCC"/>
    <w:rsid w:val="002064E2"/>
    <w:rsid w:val="00243486"/>
    <w:rsid w:val="002F3548"/>
    <w:rsid w:val="00300261"/>
    <w:rsid w:val="003005A4"/>
    <w:rsid w:val="00316B13"/>
    <w:rsid w:val="00323E19"/>
    <w:rsid w:val="00343293"/>
    <w:rsid w:val="003624A7"/>
    <w:rsid w:val="003A386C"/>
    <w:rsid w:val="003F25CE"/>
    <w:rsid w:val="004028D0"/>
    <w:rsid w:val="00410018"/>
    <w:rsid w:val="004143BE"/>
    <w:rsid w:val="004324B8"/>
    <w:rsid w:val="0048104C"/>
    <w:rsid w:val="00485172"/>
    <w:rsid w:val="004D7F50"/>
    <w:rsid w:val="004E3C3A"/>
    <w:rsid w:val="005104F0"/>
    <w:rsid w:val="005224F2"/>
    <w:rsid w:val="0052354B"/>
    <w:rsid w:val="00536FE9"/>
    <w:rsid w:val="00571265"/>
    <w:rsid w:val="005755D9"/>
    <w:rsid w:val="005B5E73"/>
    <w:rsid w:val="005C3C51"/>
    <w:rsid w:val="00602543"/>
    <w:rsid w:val="006038A4"/>
    <w:rsid w:val="0065126A"/>
    <w:rsid w:val="00665EA7"/>
    <w:rsid w:val="006A5016"/>
    <w:rsid w:val="006A5F6D"/>
    <w:rsid w:val="0072456E"/>
    <w:rsid w:val="007330E6"/>
    <w:rsid w:val="00781A74"/>
    <w:rsid w:val="007C756F"/>
    <w:rsid w:val="0081762F"/>
    <w:rsid w:val="008518A0"/>
    <w:rsid w:val="008B115F"/>
    <w:rsid w:val="008E0EC4"/>
    <w:rsid w:val="00910C5B"/>
    <w:rsid w:val="00952DE4"/>
    <w:rsid w:val="00957B96"/>
    <w:rsid w:val="009C5F0A"/>
    <w:rsid w:val="009E6C27"/>
    <w:rsid w:val="00A517B2"/>
    <w:rsid w:val="00AA0FD4"/>
    <w:rsid w:val="00AA3ECE"/>
    <w:rsid w:val="00AC2DC5"/>
    <w:rsid w:val="00B0110D"/>
    <w:rsid w:val="00C20EB6"/>
    <w:rsid w:val="00C44D37"/>
    <w:rsid w:val="00C50BF9"/>
    <w:rsid w:val="00C84F97"/>
    <w:rsid w:val="00C86526"/>
    <w:rsid w:val="00C93DBC"/>
    <w:rsid w:val="00CC0944"/>
    <w:rsid w:val="00D04164"/>
    <w:rsid w:val="00D27F23"/>
    <w:rsid w:val="00D50895"/>
    <w:rsid w:val="00D83216"/>
    <w:rsid w:val="00E043B9"/>
    <w:rsid w:val="00E15C28"/>
    <w:rsid w:val="00E30699"/>
    <w:rsid w:val="00E31A9D"/>
    <w:rsid w:val="00E530F6"/>
    <w:rsid w:val="00E7762E"/>
    <w:rsid w:val="00E949B1"/>
    <w:rsid w:val="00EE0997"/>
    <w:rsid w:val="00F73865"/>
    <w:rsid w:val="00F83870"/>
    <w:rsid w:val="00F97DDC"/>
    <w:rsid w:val="00F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89FCE"/>
  <w15:docId w15:val="{0D32AFFD-CCD1-482D-A6D7-10ABA281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3" w:hanging="361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002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26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02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26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B5E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21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.docs.live.net/5a810ae73ab78e0b/SCS%20FORMS%20(SRF)/TECHNICAL%20FORMS/SRF%20003%20C%20SAMPLE%20CONDITIONING%20FORM..doc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d.docs.live.net/5a810ae73ab78e0b/SCS%20FORMS%20(SRF)/TECHNICAL%20FORMS/SRF%20003%20C%20SAMPLE%20CONDITIONING%20FORM..doc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../../SCS%20FORMS%20(SRF)/TECHNICAL%20FORMS/SRF%20003%20C%20SAMPLE%20CONDITIONING%20FORM..d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 ON SAMPLE CONDITIONING</vt:lpstr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ON SAMPLE CONDITIONING</dc:title>
  <dc:creator>H. HLONGWA</dc:creator>
  <cp:lastModifiedBy>Sifiso Nyambi</cp:lastModifiedBy>
  <cp:revision>77</cp:revision>
  <cp:lastPrinted>2026-09-29T12:36:00Z</cp:lastPrinted>
  <dcterms:created xsi:type="dcterms:W3CDTF">2025-04-21T08:29:00Z</dcterms:created>
  <dcterms:modified xsi:type="dcterms:W3CDTF">2026-09-29T12:39:00Z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2025-04-21T00:00:00Z</vt:filetime>
  </property>
  <property fmtid="{D5CDD505-2E9C-101B-9397-08002B2CF9AE}" pid="5" name="Producer">
    <vt:lpwstr>Microsoft® Word for Microsoft 365</vt:lpwstr>
  </property>
</Properties>
</file>