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9258" w14:textId="77777777" w:rsidR="00710FEB" w:rsidRPr="00A40AA3" w:rsidRDefault="00710FEB">
      <w:pPr>
        <w:pStyle w:val="BodyText"/>
        <w:rPr>
          <w:rFonts w:ascii="Arial" w:hAnsi="Arial" w:cs="Arial"/>
          <w:sz w:val="24"/>
          <w:szCs w:val="24"/>
        </w:rPr>
      </w:pPr>
    </w:p>
    <w:p w14:paraId="018DF863" w14:textId="77777777" w:rsidR="00710FEB" w:rsidRPr="00A40AA3" w:rsidRDefault="00710FEB">
      <w:pPr>
        <w:pStyle w:val="BodyText"/>
        <w:rPr>
          <w:rFonts w:ascii="Arial" w:hAnsi="Arial" w:cs="Arial"/>
          <w:sz w:val="24"/>
          <w:szCs w:val="24"/>
        </w:rPr>
      </w:pPr>
    </w:p>
    <w:p w14:paraId="02475DF5" w14:textId="77777777" w:rsidR="00710FEB" w:rsidRPr="00A40AA3" w:rsidRDefault="00710FEB">
      <w:pPr>
        <w:pStyle w:val="BodyText"/>
        <w:rPr>
          <w:rFonts w:ascii="Arial" w:hAnsi="Arial" w:cs="Arial"/>
          <w:sz w:val="24"/>
          <w:szCs w:val="24"/>
        </w:rPr>
        <w:sectPr w:rsidR="00710FEB" w:rsidRPr="00A40AA3">
          <w:headerReference w:type="even" r:id="rId8"/>
          <w:headerReference w:type="default" r:id="rId9"/>
          <w:footerReference w:type="even" r:id="rId10"/>
          <w:footerReference w:type="default" r:id="rId11"/>
          <w:headerReference w:type="first" r:id="rId12"/>
          <w:footerReference w:type="first" r:id="rId13"/>
          <w:type w:val="continuous"/>
          <w:pgSz w:w="11910" w:h="16840"/>
          <w:pgMar w:top="1140" w:right="708" w:bottom="280" w:left="566" w:header="720" w:footer="720" w:gutter="0"/>
          <w:cols w:space="720"/>
        </w:sectPr>
      </w:pPr>
    </w:p>
    <w:p w14:paraId="06EC2BFE" w14:textId="77777777" w:rsidR="00710FEB" w:rsidRPr="00A40AA3" w:rsidRDefault="00710FEB">
      <w:pPr>
        <w:pStyle w:val="BodyText"/>
        <w:rPr>
          <w:rFonts w:ascii="Arial" w:hAnsi="Arial" w:cs="Arial"/>
          <w:sz w:val="24"/>
          <w:szCs w:val="24"/>
        </w:rPr>
      </w:pPr>
    </w:p>
    <w:p w14:paraId="2D60544B" w14:textId="77777777" w:rsidR="00710FEB" w:rsidRPr="00A40AA3" w:rsidRDefault="00710FEB">
      <w:pPr>
        <w:pStyle w:val="BodyText"/>
        <w:spacing w:before="68"/>
        <w:rPr>
          <w:rFonts w:ascii="Arial" w:hAnsi="Arial" w:cs="Arial"/>
          <w:b/>
          <w:bCs/>
          <w:sz w:val="24"/>
          <w:szCs w:val="24"/>
        </w:rPr>
      </w:pPr>
    </w:p>
    <w:p w14:paraId="598089A0" w14:textId="77777777" w:rsidR="00BB0294" w:rsidRPr="00A40AA3" w:rsidRDefault="00BB0294">
      <w:pPr>
        <w:pStyle w:val="BodyText"/>
        <w:spacing w:before="68"/>
        <w:rPr>
          <w:rFonts w:ascii="Arial" w:hAnsi="Arial" w:cs="Arial"/>
          <w:b/>
          <w:bCs/>
          <w:sz w:val="24"/>
          <w:szCs w:val="24"/>
        </w:rPr>
      </w:pPr>
    </w:p>
    <w:p w14:paraId="6D061D0C" w14:textId="0EC166F7" w:rsidR="00710FEB" w:rsidRPr="00A40AA3" w:rsidRDefault="001748D2" w:rsidP="00BB0294">
      <w:pPr>
        <w:pStyle w:val="BodyText"/>
        <w:rPr>
          <w:rFonts w:ascii="Arial" w:hAnsi="Arial" w:cs="Arial"/>
          <w:b/>
          <w:bCs/>
          <w:sz w:val="24"/>
          <w:szCs w:val="24"/>
        </w:rPr>
      </w:pPr>
      <w:r w:rsidRPr="00A40AA3">
        <w:rPr>
          <w:rFonts w:ascii="Arial" w:hAnsi="Arial" w:cs="Arial"/>
          <w:b/>
          <w:bCs/>
          <w:color w:val="262626"/>
          <w:spacing w:val="-9"/>
          <w:sz w:val="24"/>
          <w:szCs w:val="24"/>
        </w:rPr>
        <w:t>CONTENT</w:t>
      </w:r>
      <w:r w:rsidRPr="00A40AA3">
        <w:rPr>
          <w:rFonts w:ascii="Arial" w:hAnsi="Arial" w:cs="Arial"/>
          <w:b/>
          <w:bCs/>
          <w:sz w:val="24"/>
          <w:szCs w:val="24"/>
        </w:rPr>
        <w:br w:type="column"/>
      </w:r>
      <w:r w:rsidR="00BB0294" w:rsidRPr="00A40AA3">
        <w:rPr>
          <w:rFonts w:ascii="Arial" w:hAnsi="Arial" w:cs="Arial"/>
          <w:b/>
          <w:bCs/>
          <w:color w:val="262626"/>
          <w:spacing w:val="-2"/>
          <w:sz w:val="24"/>
          <w:szCs w:val="24"/>
          <w:u w:val="single"/>
        </w:rPr>
        <w:t>Table of contents</w:t>
      </w:r>
    </w:p>
    <w:p w14:paraId="1E953D5D" w14:textId="77777777" w:rsidR="00710FEB" w:rsidRPr="00A40AA3" w:rsidRDefault="001748D2">
      <w:pPr>
        <w:rPr>
          <w:rFonts w:ascii="Arial" w:hAnsi="Arial" w:cs="Arial"/>
          <w:b/>
          <w:bCs/>
          <w:sz w:val="24"/>
          <w:szCs w:val="24"/>
        </w:rPr>
      </w:pPr>
      <w:r w:rsidRPr="00A40AA3">
        <w:rPr>
          <w:rFonts w:ascii="Arial" w:hAnsi="Arial" w:cs="Arial"/>
          <w:b/>
          <w:bCs/>
          <w:sz w:val="24"/>
          <w:szCs w:val="24"/>
        </w:rPr>
        <w:br w:type="column"/>
      </w:r>
    </w:p>
    <w:p w14:paraId="5E5FD0C1" w14:textId="40CAB0CA" w:rsidR="00710FEB" w:rsidRPr="00A40AA3" w:rsidRDefault="00AC191A">
      <w:pPr>
        <w:pStyle w:val="BodyText"/>
        <w:spacing w:before="75"/>
        <w:rPr>
          <w:rFonts w:ascii="Arial" w:hAnsi="Arial" w:cs="Arial"/>
          <w:b/>
          <w:bCs/>
          <w:sz w:val="24"/>
          <w:szCs w:val="24"/>
        </w:rPr>
      </w:pPr>
      <w:r w:rsidRPr="00A40AA3">
        <w:rPr>
          <w:rFonts w:ascii="Arial" w:hAnsi="Arial" w:cs="Arial"/>
          <w:b/>
          <w:bCs/>
          <w:sz w:val="24"/>
          <w:szCs w:val="24"/>
        </w:rPr>
        <w:t xml:space="preserve"> </w:t>
      </w:r>
    </w:p>
    <w:p w14:paraId="54BDC1D2" w14:textId="77777777" w:rsidR="00BB0294" w:rsidRPr="00A40AA3" w:rsidRDefault="00AC191A">
      <w:pPr>
        <w:pStyle w:val="Heading4"/>
        <w:ind w:firstLine="0"/>
        <w:rPr>
          <w:rFonts w:ascii="Arial" w:hAnsi="Arial" w:cs="Arial"/>
          <w:color w:val="232323"/>
          <w:spacing w:val="-4"/>
          <w:sz w:val="24"/>
          <w:szCs w:val="24"/>
        </w:rPr>
      </w:pPr>
      <w:r w:rsidRPr="00A40AA3">
        <w:rPr>
          <w:rFonts w:ascii="Arial" w:hAnsi="Arial" w:cs="Arial"/>
          <w:color w:val="232323"/>
          <w:spacing w:val="-4"/>
          <w:sz w:val="24"/>
          <w:szCs w:val="24"/>
        </w:rPr>
        <w:t xml:space="preserve">      </w:t>
      </w:r>
    </w:p>
    <w:p w14:paraId="1CD87041" w14:textId="332CB237" w:rsidR="00710FEB" w:rsidRPr="00A40AA3" w:rsidRDefault="001748D2" w:rsidP="0038523C">
      <w:pPr>
        <w:pStyle w:val="Heading4"/>
        <w:ind w:left="0" w:firstLine="0"/>
        <w:rPr>
          <w:rFonts w:ascii="Arial" w:hAnsi="Arial" w:cs="Arial"/>
          <w:sz w:val="24"/>
          <w:szCs w:val="24"/>
        </w:rPr>
      </w:pPr>
      <w:r w:rsidRPr="00A40AA3">
        <w:rPr>
          <w:rFonts w:ascii="Arial" w:hAnsi="Arial" w:cs="Arial"/>
          <w:color w:val="232323"/>
          <w:spacing w:val="-4"/>
          <w:sz w:val="24"/>
          <w:szCs w:val="24"/>
        </w:rPr>
        <w:t>PAGE</w:t>
      </w:r>
    </w:p>
    <w:p w14:paraId="365735EC" w14:textId="77777777" w:rsidR="00710FEB" w:rsidRPr="00A40AA3" w:rsidRDefault="00710FEB">
      <w:pPr>
        <w:pStyle w:val="Heading4"/>
        <w:rPr>
          <w:rFonts w:ascii="Arial" w:hAnsi="Arial" w:cs="Arial"/>
          <w:sz w:val="24"/>
          <w:szCs w:val="24"/>
        </w:rPr>
        <w:sectPr w:rsidR="00710FEB" w:rsidRPr="00A40AA3">
          <w:type w:val="continuous"/>
          <w:pgSz w:w="11910" w:h="16840"/>
          <w:pgMar w:top="1140" w:right="708" w:bottom="280" w:left="566" w:header="720" w:footer="720" w:gutter="0"/>
          <w:cols w:num="3" w:space="720" w:equalWidth="0">
            <w:col w:w="2252" w:space="1730"/>
            <w:col w:w="1757" w:space="1251"/>
            <w:col w:w="3646"/>
          </w:cols>
        </w:sectPr>
      </w:pPr>
    </w:p>
    <w:p w14:paraId="4ABC5D13" w14:textId="77777777" w:rsidR="00710FEB" w:rsidRPr="00A40AA3" w:rsidRDefault="00710FEB">
      <w:pPr>
        <w:pStyle w:val="BodyText"/>
        <w:spacing w:before="188"/>
        <w:rPr>
          <w:rFonts w:ascii="Arial" w:hAnsi="Arial" w:cs="Arial"/>
          <w:b/>
          <w:bCs/>
          <w:sz w:val="24"/>
          <w:szCs w:val="24"/>
        </w:rPr>
      </w:pPr>
    </w:p>
    <w:p w14:paraId="374B808A" w14:textId="77777777" w:rsidR="00710FEB" w:rsidRPr="00A40AA3" w:rsidRDefault="00710FEB">
      <w:pPr>
        <w:pStyle w:val="BodyText"/>
        <w:rPr>
          <w:rFonts w:ascii="Arial" w:hAnsi="Arial" w:cs="Arial"/>
          <w:b/>
          <w:bCs/>
          <w:sz w:val="24"/>
          <w:szCs w:val="24"/>
        </w:rPr>
        <w:sectPr w:rsidR="00710FEB" w:rsidRPr="00A40AA3">
          <w:type w:val="continuous"/>
          <w:pgSz w:w="11910" w:h="16840"/>
          <w:pgMar w:top="1140" w:right="708" w:bottom="280" w:left="566" w:header="720" w:footer="720" w:gutter="0"/>
          <w:cols w:space="720"/>
        </w:sectPr>
      </w:pPr>
    </w:p>
    <w:p w14:paraId="668EF16B" w14:textId="6B8AFE8D" w:rsidR="00710FEB" w:rsidRPr="00A40AA3" w:rsidRDefault="00E51259" w:rsidP="00AC191A">
      <w:pPr>
        <w:pStyle w:val="ListParagraph"/>
        <w:numPr>
          <w:ilvl w:val="0"/>
          <w:numId w:val="13"/>
        </w:numPr>
        <w:tabs>
          <w:tab w:val="left" w:pos="525"/>
        </w:tabs>
        <w:spacing w:before="90"/>
        <w:ind w:right="100"/>
        <w:rPr>
          <w:rFonts w:ascii="Arial" w:hAnsi="Arial" w:cs="Arial"/>
          <w:b/>
          <w:bCs/>
          <w:color w:val="282828"/>
          <w:sz w:val="24"/>
          <w:szCs w:val="24"/>
        </w:rPr>
      </w:pPr>
      <w:r w:rsidRPr="00A40AA3">
        <w:rPr>
          <w:rFonts w:ascii="Arial" w:hAnsi="Arial" w:cs="Arial"/>
          <w:b/>
          <w:bCs/>
          <w:color w:val="282828"/>
          <w:spacing w:val="-2"/>
          <w:sz w:val="24"/>
          <w:szCs w:val="24"/>
        </w:rPr>
        <w:t>Scope ………………………</w:t>
      </w:r>
      <w:r w:rsidR="00C57150" w:rsidRPr="00A40AA3">
        <w:rPr>
          <w:rFonts w:ascii="Arial" w:hAnsi="Arial" w:cs="Arial"/>
          <w:b/>
          <w:bCs/>
          <w:color w:val="282828"/>
          <w:spacing w:val="-2"/>
          <w:sz w:val="24"/>
          <w:szCs w:val="24"/>
        </w:rPr>
        <w:t>.........................................................</w:t>
      </w:r>
      <w:r w:rsidR="00215F74" w:rsidRPr="00A40AA3">
        <w:rPr>
          <w:rFonts w:ascii="Arial" w:hAnsi="Arial" w:cs="Arial"/>
          <w:b/>
          <w:bCs/>
          <w:color w:val="282828"/>
          <w:spacing w:val="-2"/>
          <w:sz w:val="24"/>
          <w:szCs w:val="24"/>
        </w:rPr>
        <w:t>2</w:t>
      </w:r>
    </w:p>
    <w:p w14:paraId="14D0740F" w14:textId="63C65A28" w:rsidR="00710FEB" w:rsidRPr="00A40AA3" w:rsidRDefault="00E51259"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sidRPr="00A40AA3">
        <w:rPr>
          <w:rFonts w:ascii="Arial" w:hAnsi="Arial" w:cs="Arial"/>
          <w:b/>
          <w:bCs/>
          <w:color w:val="262626"/>
          <w:spacing w:val="-8"/>
          <w:sz w:val="24"/>
          <w:szCs w:val="24"/>
        </w:rPr>
        <w:t>References …………………….</w:t>
      </w:r>
      <w:r w:rsidR="001867ED" w:rsidRPr="00A40AA3">
        <w:rPr>
          <w:rFonts w:ascii="Arial" w:hAnsi="Arial" w:cs="Arial"/>
          <w:b/>
          <w:bCs/>
          <w:color w:val="262626"/>
          <w:spacing w:val="-2"/>
          <w:sz w:val="24"/>
          <w:szCs w:val="24"/>
        </w:rPr>
        <w:t>...................</w:t>
      </w:r>
      <w:r w:rsidR="00C57150" w:rsidRPr="00A40AA3">
        <w:rPr>
          <w:rFonts w:ascii="Arial" w:hAnsi="Arial" w:cs="Arial"/>
          <w:b/>
          <w:bCs/>
          <w:color w:val="262626"/>
          <w:spacing w:val="-2"/>
          <w:sz w:val="24"/>
          <w:szCs w:val="24"/>
        </w:rPr>
        <w:t>.</w:t>
      </w:r>
      <w:r w:rsidR="001867ED" w:rsidRPr="00A40AA3">
        <w:rPr>
          <w:rFonts w:ascii="Arial" w:hAnsi="Arial" w:cs="Arial"/>
          <w:b/>
          <w:bCs/>
          <w:color w:val="262626"/>
          <w:spacing w:val="-2"/>
          <w:sz w:val="24"/>
          <w:szCs w:val="24"/>
        </w:rPr>
        <w:t>.........................</w:t>
      </w:r>
      <w:r w:rsidR="00103A91" w:rsidRPr="00A40AA3">
        <w:rPr>
          <w:rFonts w:ascii="Arial" w:hAnsi="Arial" w:cs="Arial"/>
          <w:b/>
          <w:bCs/>
          <w:color w:val="262626"/>
          <w:spacing w:val="-2"/>
          <w:sz w:val="24"/>
          <w:szCs w:val="24"/>
        </w:rPr>
        <w:t>........</w:t>
      </w:r>
      <w:r w:rsidR="00215F74" w:rsidRPr="00A40AA3">
        <w:rPr>
          <w:rFonts w:ascii="Arial" w:hAnsi="Arial" w:cs="Arial"/>
          <w:b/>
          <w:bCs/>
          <w:color w:val="262626"/>
          <w:spacing w:val="-2"/>
          <w:sz w:val="24"/>
          <w:szCs w:val="24"/>
        </w:rPr>
        <w:t>2</w:t>
      </w:r>
    </w:p>
    <w:p w14:paraId="54081DF7" w14:textId="7C765C78" w:rsidR="00C91F44" w:rsidRPr="00A40AA3" w:rsidRDefault="00C57150"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sidRPr="00A40AA3">
        <w:rPr>
          <w:rFonts w:ascii="Arial" w:hAnsi="Arial" w:cs="Arial"/>
          <w:b/>
          <w:bCs/>
          <w:color w:val="262626"/>
          <w:spacing w:val="-2"/>
          <w:sz w:val="24"/>
          <w:szCs w:val="24"/>
        </w:rPr>
        <w:t>Re</w:t>
      </w:r>
      <w:r w:rsidR="00E51259" w:rsidRPr="00A40AA3">
        <w:rPr>
          <w:rFonts w:ascii="Arial" w:hAnsi="Arial" w:cs="Arial"/>
          <w:b/>
          <w:bCs/>
          <w:color w:val="262626"/>
          <w:spacing w:val="-2"/>
          <w:sz w:val="24"/>
          <w:szCs w:val="24"/>
        </w:rPr>
        <w:t>agents</w:t>
      </w:r>
      <w:r w:rsidRPr="00A40AA3">
        <w:rPr>
          <w:rFonts w:ascii="Arial" w:hAnsi="Arial" w:cs="Arial"/>
          <w:b/>
          <w:bCs/>
          <w:color w:val="262626"/>
          <w:spacing w:val="-2"/>
          <w:sz w:val="24"/>
          <w:szCs w:val="24"/>
        </w:rPr>
        <w:t xml:space="preserve">     </w:t>
      </w:r>
      <w:r w:rsidR="00E51259" w:rsidRPr="00A40AA3">
        <w:rPr>
          <w:rFonts w:ascii="Arial" w:hAnsi="Arial" w:cs="Arial"/>
          <w:b/>
          <w:bCs/>
          <w:color w:val="262626"/>
          <w:spacing w:val="-2"/>
          <w:sz w:val="24"/>
          <w:szCs w:val="24"/>
        </w:rPr>
        <w:t>………...</w:t>
      </w:r>
      <w:r w:rsidR="00C91F44" w:rsidRPr="00A40AA3">
        <w:rPr>
          <w:rFonts w:ascii="Arial" w:hAnsi="Arial" w:cs="Arial"/>
          <w:b/>
          <w:bCs/>
          <w:color w:val="262626"/>
          <w:spacing w:val="-2"/>
          <w:sz w:val="24"/>
          <w:szCs w:val="24"/>
        </w:rPr>
        <w:t>……………………………………………</w:t>
      </w:r>
      <w:r w:rsidR="008150EA">
        <w:rPr>
          <w:rFonts w:ascii="Arial" w:hAnsi="Arial" w:cs="Arial"/>
          <w:b/>
          <w:bCs/>
          <w:color w:val="262626"/>
          <w:spacing w:val="-2"/>
          <w:sz w:val="24"/>
          <w:szCs w:val="24"/>
        </w:rPr>
        <w:t>…</w:t>
      </w:r>
      <w:r w:rsidR="00F762B0" w:rsidRPr="00A40AA3">
        <w:rPr>
          <w:rFonts w:ascii="Arial" w:hAnsi="Arial" w:cs="Arial"/>
          <w:b/>
          <w:bCs/>
          <w:color w:val="262626"/>
          <w:spacing w:val="-2"/>
          <w:sz w:val="24"/>
          <w:szCs w:val="24"/>
        </w:rPr>
        <w:t>.</w:t>
      </w:r>
      <w:r w:rsidR="00215F74" w:rsidRPr="00A40AA3">
        <w:rPr>
          <w:rFonts w:ascii="Arial" w:hAnsi="Arial" w:cs="Arial"/>
          <w:b/>
          <w:bCs/>
          <w:color w:val="262626"/>
          <w:spacing w:val="-2"/>
          <w:sz w:val="24"/>
          <w:szCs w:val="24"/>
        </w:rPr>
        <w:t>2</w:t>
      </w:r>
    </w:p>
    <w:p w14:paraId="4A7403DD" w14:textId="4B7DA665" w:rsidR="00C57150" w:rsidRPr="00A40AA3" w:rsidRDefault="00E51259"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Apparatus</w:t>
      </w:r>
      <w:r w:rsidR="00C57150" w:rsidRPr="00A40AA3">
        <w:rPr>
          <w:rFonts w:ascii="Arial" w:hAnsi="Arial" w:cs="Arial"/>
          <w:b/>
          <w:bCs/>
          <w:color w:val="282828"/>
          <w:sz w:val="24"/>
          <w:szCs w:val="24"/>
        </w:rPr>
        <w:t xml:space="preserve">                ………………………………………………</w:t>
      </w:r>
      <w:r w:rsidR="008150EA">
        <w:rPr>
          <w:rFonts w:ascii="Arial" w:hAnsi="Arial" w:cs="Arial"/>
          <w:b/>
          <w:bCs/>
          <w:color w:val="282828"/>
          <w:sz w:val="24"/>
          <w:szCs w:val="24"/>
        </w:rPr>
        <w:t>.</w:t>
      </w:r>
      <w:r w:rsidR="004F2552">
        <w:rPr>
          <w:rFonts w:ascii="Arial" w:hAnsi="Arial" w:cs="Arial"/>
          <w:b/>
          <w:bCs/>
          <w:color w:val="282828"/>
          <w:sz w:val="24"/>
          <w:szCs w:val="24"/>
        </w:rPr>
        <w:t>2</w:t>
      </w:r>
    </w:p>
    <w:p w14:paraId="1CB97E17" w14:textId="7D4E0791" w:rsidR="00C57150" w:rsidRPr="00A40AA3" w:rsidRDefault="00E51259"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Sample</w:t>
      </w:r>
      <w:r w:rsidR="00C57150" w:rsidRPr="00A40AA3">
        <w:rPr>
          <w:rFonts w:ascii="Arial" w:hAnsi="Arial" w:cs="Arial"/>
          <w:b/>
          <w:bCs/>
          <w:color w:val="282828"/>
          <w:sz w:val="24"/>
          <w:szCs w:val="24"/>
        </w:rPr>
        <w:t xml:space="preserve">               ………………………………………………….</w:t>
      </w:r>
      <w:r w:rsidR="008150EA">
        <w:rPr>
          <w:rFonts w:ascii="Arial" w:hAnsi="Arial" w:cs="Arial"/>
          <w:b/>
          <w:bCs/>
          <w:color w:val="282828"/>
          <w:sz w:val="24"/>
          <w:szCs w:val="24"/>
        </w:rPr>
        <w:t>..</w:t>
      </w:r>
      <w:r w:rsidR="004F2552">
        <w:rPr>
          <w:rFonts w:ascii="Arial" w:hAnsi="Arial" w:cs="Arial"/>
          <w:b/>
          <w:bCs/>
          <w:color w:val="282828"/>
          <w:sz w:val="24"/>
          <w:szCs w:val="24"/>
        </w:rPr>
        <w:t>2</w:t>
      </w:r>
    </w:p>
    <w:p w14:paraId="0AE892B9" w14:textId="3783D03C" w:rsidR="00C57150" w:rsidRPr="00A40AA3" w:rsidRDefault="00E51259"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Pre-operation checklist.</w:t>
      </w:r>
      <w:r w:rsidR="00C57150" w:rsidRPr="00A40AA3">
        <w:rPr>
          <w:rFonts w:ascii="Arial" w:hAnsi="Arial" w:cs="Arial"/>
          <w:b/>
          <w:bCs/>
          <w:color w:val="282828"/>
          <w:sz w:val="24"/>
          <w:szCs w:val="24"/>
        </w:rPr>
        <w:t>…………………………………………</w:t>
      </w:r>
      <w:r w:rsidR="008150EA">
        <w:rPr>
          <w:rFonts w:ascii="Arial" w:hAnsi="Arial" w:cs="Arial"/>
          <w:b/>
          <w:bCs/>
          <w:color w:val="282828"/>
          <w:sz w:val="24"/>
          <w:szCs w:val="24"/>
        </w:rPr>
        <w:t>.</w:t>
      </w:r>
      <w:r w:rsidR="004F2552">
        <w:rPr>
          <w:rFonts w:ascii="Arial" w:hAnsi="Arial" w:cs="Arial"/>
          <w:b/>
          <w:bCs/>
          <w:color w:val="282828"/>
          <w:sz w:val="24"/>
          <w:szCs w:val="24"/>
        </w:rPr>
        <w:t>3</w:t>
      </w:r>
    </w:p>
    <w:p w14:paraId="41C144DB" w14:textId="4554DDAC" w:rsidR="00C57150" w:rsidRPr="00A40AA3" w:rsidRDefault="00E51259"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Definitions</w:t>
      </w:r>
      <w:r w:rsidR="00C57150" w:rsidRPr="00A40AA3">
        <w:rPr>
          <w:rFonts w:ascii="Arial" w:hAnsi="Arial" w:cs="Arial"/>
          <w:b/>
          <w:bCs/>
          <w:color w:val="282828"/>
          <w:sz w:val="24"/>
          <w:szCs w:val="24"/>
        </w:rPr>
        <w:t xml:space="preserve">               ………………………………………………</w:t>
      </w:r>
      <w:r w:rsidR="008150EA">
        <w:rPr>
          <w:rFonts w:ascii="Arial" w:hAnsi="Arial" w:cs="Arial"/>
          <w:b/>
          <w:bCs/>
          <w:color w:val="282828"/>
          <w:sz w:val="24"/>
          <w:szCs w:val="24"/>
        </w:rPr>
        <w:t>.</w:t>
      </w:r>
      <w:r w:rsidR="00C57150" w:rsidRPr="00A40AA3">
        <w:rPr>
          <w:rFonts w:ascii="Arial" w:hAnsi="Arial" w:cs="Arial"/>
          <w:b/>
          <w:bCs/>
          <w:color w:val="282828"/>
          <w:sz w:val="24"/>
          <w:szCs w:val="24"/>
        </w:rPr>
        <w:t>.</w:t>
      </w:r>
      <w:r w:rsidR="004F2552">
        <w:rPr>
          <w:rFonts w:ascii="Arial" w:hAnsi="Arial" w:cs="Arial"/>
          <w:b/>
          <w:bCs/>
          <w:color w:val="282828"/>
          <w:sz w:val="24"/>
          <w:szCs w:val="24"/>
        </w:rPr>
        <w:t>3</w:t>
      </w:r>
    </w:p>
    <w:p w14:paraId="368D4DE5" w14:textId="631D4969" w:rsidR="00E51259" w:rsidRPr="00A40AA3" w:rsidRDefault="00E51259"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Procedure …………………………………………………</w:t>
      </w:r>
      <w:r w:rsidR="002A788B">
        <w:rPr>
          <w:rFonts w:ascii="Arial" w:hAnsi="Arial" w:cs="Arial"/>
          <w:b/>
          <w:bCs/>
          <w:color w:val="282828"/>
          <w:sz w:val="24"/>
          <w:szCs w:val="24"/>
        </w:rPr>
        <w:t>…..</w:t>
      </w:r>
      <w:r w:rsidRPr="00A40AA3">
        <w:rPr>
          <w:rFonts w:ascii="Arial" w:hAnsi="Arial" w:cs="Arial"/>
          <w:b/>
          <w:bCs/>
          <w:color w:val="282828"/>
          <w:sz w:val="24"/>
          <w:szCs w:val="24"/>
        </w:rPr>
        <w:t>…</w:t>
      </w:r>
      <w:r w:rsidR="00C21601">
        <w:rPr>
          <w:rFonts w:ascii="Arial" w:hAnsi="Arial" w:cs="Arial"/>
          <w:b/>
          <w:bCs/>
          <w:color w:val="282828"/>
          <w:sz w:val="24"/>
          <w:szCs w:val="24"/>
        </w:rPr>
        <w:t>…</w:t>
      </w:r>
      <w:r w:rsidR="00B373A5">
        <w:rPr>
          <w:rFonts w:ascii="Arial" w:hAnsi="Arial" w:cs="Arial"/>
          <w:b/>
          <w:bCs/>
          <w:color w:val="282828"/>
          <w:sz w:val="24"/>
          <w:szCs w:val="24"/>
        </w:rPr>
        <w:t>3-4</w:t>
      </w:r>
    </w:p>
    <w:p w14:paraId="3BEA4DC6" w14:textId="58BB22DE" w:rsidR="00C57150" w:rsidRPr="00A40AA3" w:rsidRDefault="00C57150"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Repeatability and reproducibility ………………………………</w:t>
      </w:r>
      <w:r w:rsidR="008150EA">
        <w:rPr>
          <w:rFonts w:ascii="Arial" w:hAnsi="Arial" w:cs="Arial"/>
          <w:b/>
          <w:bCs/>
          <w:color w:val="282828"/>
          <w:sz w:val="24"/>
          <w:szCs w:val="24"/>
        </w:rPr>
        <w:t>.</w:t>
      </w:r>
      <w:r w:rsidR="00B373A5">
        <w:rPr>
          <w:rFonts w:ascii="Arial" w:hAnsi="Arial" w:cs="Arial"/>
          <w:b/>
          <w:bCs/>
          <w:color w:val="282828"/>
          <w:sz w:val="24"/>
          <w:szCs w:val="24"/>
        </w:rPr>
        <w:t>4</w:t>
      </w:r>
    </w:p>
    <w:p w14:paraId="2EC8FBC1" w14:textId="2771BF89" w:rsidR="008E1659" w:rsidRPr="00A40AA3" w:rsidRDefault="00E51259"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Calibration</w:t>
      </w:r>
      <w:r w:rsidR="00215F74" w:rsidRPr="00A40AA3">
        <w:rPr>
          <w:rFonts w:ascii="Arial" w:hAnsi="Arial" w:cs="Arial"/>
          <w:b/>
          <w:bCs/>
          <w:color w:val="282828"/>
          <w:sz w:val="24"/>
          <w:szCs w:val="24"/>
        </w:rPr>
        <w:t xml:space="preserve"> …</w:t>
      </w:r>
      <w:r w:rsidR="008E1659" w:rsidRPr="00A40AA3">
        <w:rPr>
          <w:rFonts w:ascii="Arial" w:hAnsi="Arial" w:cs="Arial"/>
          <w:b/>
          <w:bCs/>
          <w:color w:val="282828"/>
          <w:sz w:val="24"/>
          <w:szCs w:val="24"/>
        </w:rPr>
        <w:t>……………………………………………</w:t>
      </w:r>
      <w:r w:rsidR="0032237F">
        <w:rPr>
          <w:rFonts w:ascii="Arial" w:hAnsi="Arial" w:cs="Arial"/>
          <w:b/>
          <w:bCs/>
          <w:color w:val="282828"/>
          <w:sz w:val="24"/>
          <w:szCs w:val="24"/>
        </w:rPr>
        <w:t>…………</w:t>
      </w:r>
      <w:r w:rsidR="008150EA">
        <w:rPr>
          <w:rFonts w:ascii="Arial" w:hAnsi="Arial" w:cs="Arial"/>
          <w:b/>
          <w:bCs/>
          <w:color w:val="282828"/>
          <w:sz w:val="24"/>
          <w:szCs w:val="24"/>
        </w:rPr>
        <w:t>..</w:t>
      </w:r>
      <w:r w:rsidR="00B373A5">
        <w:rPr>
          <w:rFonts w:ascii="Arial" w:hAnsi="Arial" w:cs="Arial"/>
          <w:b/>
          <w:bCs/>
          <w:color w:val="282828"/>
          <w:sz w:val="24"/>
          <w:szCs w:val="24"/>
        </w:rPr>
        <w:t>4</w:t>
      </w:r>
    </w:p>
    <w:p w14:paraId="3A869796" w14:textId="5CDB28C1" w:rsidR="00710FEB" w:rsidRPr="00A40AA3" w:rsidRDefault="00C57150" w:rsidP="00BA6495">
      <w:pPr>
        <w:pStyle w:val="BodyText"/>
        <w:numPr>
          <w:ilvl w:val="0"/>
          <w:numId w:val="13"/>
        </w:numPr>
        <w:tabs>
          <w:tab w:val="left" w:pos="1011"/>
          <w:tab w:val="right" w:pos="8898"/>
        </w:tabs>
        <w:spacing w:before="256"/>
        <w:rPr>
          <w:rFonts w:ascii="Arial" w:hAnsi="Arial" w:cs="Arial"/>
          <w:b/>
          <w:bCs/>
          <w:sz w:val="24"/>
          <w:szCs w:val="24"/>
        </w:rPr>
      </w:pPr>
      <w:r w:rsidRPr="00A40AA3">
        <w:rPr>
          <w:rFonts w:ascii="Arial" w:hAnsi="Arial" w:cs="Arial"/>
          <w:b/>
          <w:bCs/>
          <w:color w:val="282828"/>
          <w:sz w:val="24"/>
          <w:szCs w:val="24"/>
        </w:rPr>
        <w:t>Revision list               ……………………………………………</w:t>
      </w:r>
      <w:r w:rsidR="00C21601">
        <w:rPr>
          <w:rFonts w:ascii="Arial" w:hAnsi="Arial" w:cs="Arial"/>
          <w:b/>
          <w:bCs/>
          <w:color w:val="282828"/>
          <w:sz w:val="24"/>
          <w:szCs w:val="24"/>
        </w:rPr>
        <w:t>..</w:t>
      </w:r>
      <w:r w:rsidRPr="00A40AA3">
        <w:rPr>
          <w:rFonts w:ascii="Arial" w:hAnsi="Arial" w:cs="Arial"/>
          <w:b/>
          <w:bCs/>
          <w:color w:val="282828"/>
          <w:sz w:val="24"/>
          <w:szCs w:val="24"/>
        </w:rPr>
        <w:t>.</w:t>
      </w:r>
      <w:r w:rsidR="002118BD">
        <w:rPr>
          <w:rFonts w:ascii="Arial" w:hAnsi="Arial" w:cs="Arial"/>
          <w:b/>
          <w:bCs/>
          <w:color w:val="282828"/>
          <w:sz w:val="24"/>
          <w:szCs w:val="24"/>
        </w:rPr>
        <w:t>5</w:t>
      </w:r>
      <w:r w:rsidRPr="00A40AA3">
        <w:rPr>
          <w:rFonts w:ascii="Arial" w:hAnsi="Arial" w:cs="Arial"/>
          <w:b/>
          <w:bCs/>
          <w:color w:val="282828"/>
          <w:sz w:val="24"/>
          <w:szCs w:val="24"/>
        </w:rPr>
        <w:tab/>
      </w:r>
    </w:p>
    <w:p w14:paraId="58723314" w14:textId="77777777" w:rsidR="00710FEB" w:rsidRPr="00A40AA3" w:rsidRDefault="00710FEB">
      <w:pPr>
        <w:pStyle w:val="BodyText"/>
        <w:rPr>
          <w:rFonts w:ascii="Arial" w:hAnsi="Arial" w:cs="Arial"/>
          <w:b/>
          <w:bCs/>
          <w:sz w:val="24"/>
          <w:szCs w:val="24"/>
        </w:rPr>
      </w:pPr>
    </w:p>
    <w:p w14:paraId="301E5B16" w14:textId="77777777" w:rsidR="00710FEB" w:rsidRPr="00A40AA3" w:rsidRDefault="00710FEB">
      <w:pPr>
        <w:pStyle w:val="BodyText"/>
        <w:rPr>
          <w:rFonts w:ascii="Arial" w:hAnsi="Arial" w:cs="Arial"/>
          <w:b/>
          <w:bCs/>
          <w:sz w:val="24"/>
          <w:szCs w:val="24"/>
        </w:rPr>
      </w:pPr>
    </w:p>
    <w:p w14:paraId="17992626" w14:textId="77777777" w:rsidR="00710FEB" w:rsidRPr="00A40AA3" w:rsidRDefault="00710FEB">
      <w:pPr>
        <w:pStyle w:val="BodyText"/>
        <w:rPr>
          <w:rFonts w:ascii="Arial" w:hAnsi="Arial" w:cs="Arial"/>
          <w:sz w:val="24"/>
          <w:szCs w:val="24"/>
        </w:rPr>
      </w:pPr>
    </w:p>
    <w:p w14:paraId="69593A65" w14:textId="77777777" w:rsidR="00710FEB" w:rsidRPr="00A40AA3" w:rsidRDefault="00710FEB">
      <w:pPr>
        <w:pStyle w:val="BodyText"/>
        <w:rPr>
          <w:rFonts w:ascii="Arial" w:hAnsi="Arial" w:cs="Arial"/>
          <w:sz w:val="24"/>
          <w:szCs w:val="24"/>
        </w:rPr>
      </w:pPr>
    </w:p>
    <w:p w14:paraId="1F22368B" w14:textId="77777777" w:rsidR="00710FEB" w:rsidRPr="00A40AA3" w:rsidRDefault="00710FEB">
      <w:pPr>
        <w:pStyle w:val="BodyText"/>
        <w:rPr>
          <w:rFonts w:ascii="Arial" w:hAnsi="Arial" w:cs="Arial"/>
          <w:sz w:val="24"/>
          <w:szCs w:val="24"/>
        </w:rPr>
      </w:pPr>
    </w:p>
    <w:p w14:paraId="7E934404" w14:textId="77777777" w:rsidR="00710FEB" w:rsidRPr="00A40AA3" w:rsidRDefault="00710FEB">
      <w:pPr>
        <w:pStyle w:val="BodyText"/>
        <w:rPr>
          <w:rFonts w:ascii="Arial" w:hAnsi="Arial" w:cs="Arial"/>
          <w:sz w:val="24"/>
          <w:szCs w:val="24"/>
        </w:rPr>
      </w:pPr>
    </w:p>
    <w:p w14:paraId="72A53F44" w14:textId="77777777" w:rsidR="00710FEB" w:rsidRPr="00A40AA3" w:rsidRDefault="00710FEB">
      <w:pPr>
        <w:pStyle w:val="BodyText"/>
        <w:rPr>
          <w:rFonts w:ascii="Arial" w:hAnsi="Arial" w:cs="Arial"/>
          <w:sz w:val="24"/>
          <w:szCs w:val="24"/>
        </w:rPr>
      </w:pPr>
    </w:p>
    <w:p w14:paraId="4879109C" w14:textId="77777777" w:rsidR="00710FEB" w:rsidRPr="00A40AA3" w:rsidRDefault="00710FEB">
      <w:pPr>
        <w:pStyle w:val="BodyText"/>
        <w:rPr>
          <w:rFonts w:ascii="Arial" w:hAnsi="Arial" w:cs="Arial"/>
          <w:sz w:val="24"/>
          <w:szCs w:val="24"/>
        </w:rPr>
      </w:pPr>
    </w:p>
    <w:p w14:paraId="677F02B7" w14:textId="77777777" w:rsidR="00710FEB" w:rsidRPr="00A40AA3" w:rsidRDefault="00710FEB">
      <w:pPr>
        <w:pStyle w:val="BodyText"/>
        <w:rPr>
          <w:rFonts w:ascii="Arial" w:hAnsi="Arial" w:cs="Arial"/>
          <w:sz w:val="24"/>
          <w:szCs w:val="24"/>
        </w:rPr>
      </w:pPr>
    </w:p>
    <w:p w14:paraId="35224712" w14:textId="77777777" w:rsidR="00201081" w:rsidRPr="00A40AA3" w:rsidRDefault="00201081">
      <w:pPr>
        <w:pStyle w:val="BodyText"/>
        <w:rPr>
          <w:rFonts w:ascii="Arial" w:hAnsi="Arial" w:cs="Arial"/>
          <w:sz w:val="24"/>
          <w:szCs w:val="24"/>
        </w:rPr>
      </w:pPr>
    </w:p>
    <w:p w14:paraId="1C2C6064" w14:textId="77777777" w:rsidR="00BB0294" w:rsidRPr="00A40AA3" w:rsidRDefault="00BB0294">
      <w:pPr>
        <w:pStyle w:val="BodyText"/>
        <w:rPr>
          <w:rFonts w:ascii="Arial" w:hAnsi="Arial" w:cs="Arial"/>
          <w:sz w:val="24"/>
          <w:szCs w:val="24"/>
        </w:rPr>
      </w:pPr>
    </w:p>
    <w:p w14:paraId="0A96109C" w14:textId="77777777" w:rsidR="00710FEB" w:rsidRPr="00A40AA3" w:rsidRDefault="00710FEB" w:rsidP="00442A84">
      <w:pPr>
        <w:pStyle w:val="TableParagraph"/>
        <w:spacing w:line="263" w:lineRule="exact"/>
        <w:jc w:val="left"/>
        <w:rPr>
          <w:sz w:val="24"/>
          <w:szCs w:val="24"/>
        </w:rPr>
        <w:sectPr w:rsidR="00710FEB" w:rsidRPr="00A40AA3">
          <w:type w:val="continuous"/>
          <w:pgSz w:w="11910" w:h="16840"/>
          <w:pgMar w:top="1140" w:right="708" w:bottom="280" w:left="566" w:header="720" w:footer="720" w:gutter="0"/>
          <w:cols w:space="720"/>
        </w:sectPr>
      </w:pPr>
    </w:p>
    <w:p w14:paraId="5BC1B60D" w14:textId="77777777" w:rsidR="00E51259" w:rsidRPr="00A40AA3" w:rsidRDefault="00E51259" w:rsidP="00E51259">
      <w:pPr>
        <w:pStyle w:val="Default"/>
        <w:rPr>
          <w:rFonts w:ascii="Arial" w:hAnsi="Arial" w:cs="Arial"/>
          <w:b/>
          <w:bCs/>
        </w:rPr>
      </w:pPr>
    </w:p>
    <w:p w14:paraId="3171EDEF" w14:textId="53D94627" w:rsidR="00E51259" w:rsidRPr="00A40AA3" w:rsidRDefault="00E51259" w:rsidP="00E51259">
      <w:pPr>
        <w:pStyle w:val="Default"/>
        <w:numPr>
          <w:ilvl w:val="0"/>
          <w:numId w:val="29"/>
        </w:numPr>
        <w:rPr>
          <w:rFonts w:ascii="Arial" w:hAnsi="Arial" w:cs="Arial"/>
          <w:b/>
          <w:bCs/>
          <w:u w:val="single"/>
        </w:rPr>
      </w:pPr>
      <w:r w:rsidRPr="00A40AA3">
        <w:rPr>
          <w:rFonts w:ascii="Arial" w:hAnsi="Arial" w:cs="Arial"/>
          <w:b/>
          <w:bCs/>
          <w:u w:val="single"/>
        </w:rPr>
        <w:t xml:space="preserve">SCOPE </w:t>
      </w:r>
    </w:p>
    <w:p w14:paraId="7AC1C229" w14:textId="27D684DF" w:rsidR="00E51259" w:rsidRPr="00A40AA3" w:rsidRDefault="00E51259" w:rsidP="00E51259">
      <w:pPr>
        <w:pStyle w:val="Default"/>
        <w:ind w:left="360"/>
        <w:rPr>
          <w:rFonts w:ascii="Arial" w:hAnsi="Arial" w:cs="Arial"/>
        </w:rPr>
      </w:pPr>
      <w:r w:rsidRPr="00A40AA3">
        <w:rPr>
          <w:rFonts w:ascii="Arial" w:hAnsi="Arial" w:cs="Arial"/>
        </w:rPr>
        <w:t>This procedure describes the accepted method to be followed for the determination of calorific value of coal at constant volume and at controlled temperature that is between 19</w:t>
      </w:r>
      <w:r w:rsidRPr="00A40AA3">
        <w:rPr>
          <w:rFonts w:ascii="Arial" w:hAnsi="Arial" w:cs="Arial"/>
          <w:vertAlign w:val="superscript"/>
        </w:rPr>
        <w:t>0</w:t>
      </w:r>
      <w:r w:rsidRPr="00A40AA3">
        <w:rPr>
          <w:rFonts w:ascii="Arial" w:hAnsi="Arial" w:cs="Arial"/>
        </w:rPr>
        <w:t>C to 26</w:t>
      </w:r>
      <w:r w:rsidRPr="00A40AA3">
        <w:rPr>
          <w:rFonts w:ascii="Arial" w:hAnsi="Arial" w:cs="Arial"/>
          <w:vertAlign w:val="superscript"/>
        </w:rPr>
        <w:t>0</w:t>
      </w:r>
      <w:r w:rsidRPr="00A40AA3">
        <w:rPr>
          <w:rFonts w:ascii="Arial" w:hAnsi="Arial" w:cs="Arial"/>
        </w:rPr>
        <w:t xml:space="preserve">C using a bomb calorimeter. </w:t>
      </w:r>
    </w:p>
    <w:p w14:paraId="635AEEF1" w14:textId="48B3FB1D" w:rsidR="00710FEB" w:rsidRDefault="00E51259" w:rsidP="00E51259">
      <w:pPr>
        <w:pStyle w:val="BodyText"/>
        <w:ind w:left="360"/>
        <w:rPr>
          <w:rFonts w:ascii="Arial" w:hAnsi="Arial" w:cs="Arial"/>
          <w:sz w:val="24"/>
          <w:szCs w:val="24"/>
        </w:rPr>
      </w:pPr>
      <w:r w:rsidRPr="00A40AA3">
        <w:rPr>
          <w:rFonts w:ascii="Arial" w:hAnsi="Arial" w:cs="Arial"/>
          <w:sz w:val="24"/>
          <w:szCs w:val="24"/>
        </w:rPr>
        <w:t xml:space="preserve">Test results are verified by using a control sample and plotting the results onto a graph. Predetermined upper and lower limits are used to identify results that are out of control. These results, then, initiate an investigation by the analyst and lab manager to determine the actual cause. </w:t>
      </w:r>
    </w:p>
    <w:p w14:paraId="5C9AEA1D" w14:textId="77777777" w:rsidR="001748D2" w:rsidRDefault="001748D2" w:rsidP="00E51259">
      <w:pPr>
        <w:pStyle w:val="BodyText"/>
        <w:ind w:left="360"/>
        <w:rPr>
          <w:rFonts w:ascii="Arial" w:hAnsi="Arial" w:cs="Arial"/>
          <w:sz w:val="24"/>
          <w:szCs w:val="24"/>
        </w:rPr>
      </w:pPr>
    </w:p>
    <w:p w14:paraId="29F683BF" w14:textId="0071F1AA" w:rsidR="001748D2" w:rsidRPr="001748D2" w:rsidRDefault="001748D2" w:rsidP="001748D2">
      <w:pPr>
        <w:rPr>
          <w:rFonts w:ascii="Amasis MT Pro" w:hAnsi="Amasis MT Pro" w:cs="Arial"/>
          <w:caps/>
          <w:sz w:val="18"/>
          <w:szCs w:val="18"/>
        </w:rPr>
      </w:pPr>
      <w:r w:rsidRPr="00627C7F">
        <w:rPr>
          <w:rFonts w:ascii="Amasis MT Pro" w:hAnsi="Amasis MT Pro" w:cs="Arial"/>
          <w:b/>
          <w:bCs/>
          <w:caps/>
          <w:sz w:val="18"/>
          <w:szCs w:val="18"/>
        </w:rPr>
        <w:t>Note</w:t>
      </w:r>
      <w:r w:rsidRPr="00627C7F">
        <w:rPr>
          <w:rFonts w:ascii="Amasis MT Pro" w:hAnsi="Amasis MT Pro" w:cs="Arial"/>
          <w:caps/>
          <w:sz w:val="18"/>
          <w:szCs w:val="18"/>
        </w:rPr>
        <w:t>: ONLY Personnel who are declared competent are to perfrom laboratory activities. personnel not declared are to strictly work under supervision of a lab manager/supervisor or competent personnel</w:t>
      </w:r>
      <w:r>
        <w:rPr>
          <w:rFonts w:ascii="Amasis MT Pro" w:hAnsi="Amasis MT Pro" w:cs="Arial"/>
          <w:caps/>
          <w:sz w:val="18"/>
          <w:szCs w:val="18"/>
        </w:rPr>
        <w:t>.</w:t>
      </w:r>
    </w:p>
    <w:p w14:paraId="114570FD" w14:textId="77777777" w:rsidR="00276C35" w:rsidRPr="00A40AA3" w:rsidRDefault="00276C35" w:rsidP="00E51259">
      <w:pPr>
        <w:pStyle w:val="BodyText"/>
        <w:ind w:left="360"/>
        <w:rPr>
          <w:rFonts w:ascii="Arial" w:hAnsi="Arial" w:cs="Arial"/>
          <w:sz w:val="24"/>
          <w:szCs w:val="24"/>
        </w:rPr>
      </w:pPr>
    </w:p>
    <w:p w14:paraId="45DD6CB8" w14:textId="77777777" w:rsidR="00276C35" w:rsidRPr="00276C35" w:rsidRDefault="00276C35" w:rsidP="00276C35">
      <w:pPr>
        <w:pStyle w:val="BodyText"/>
        <w:ind w:left="720"/>
        <w:rPr>
          <w:rFonts w:ascii="Arial" w:hAnsi="Arial" w:cs="Arial"/>
          <w:sz w:val="24"/>
          <w:szCs w:val="24"/>
          <w:lang w:val="en-ZA"/>
        </w:rPr>
      </w:pPr>
    </w:p>
    <w:p w14:paraId="1142FEDB" w14:textId="62E84DBD" w:rsidR="00276C35" w:rsidRPr="00A40AA3" w:rsidRDefault="00276C35" w:rsidP="00276C35">
      <w:pPr>
        <w:pStyle w:val="BodyText"/>
        <w:numPr>
          <w:ilvl w:val="0"/>
          <w:numId w:val="29"/>
        </w:numPr>
        <w:rPr>
          <w:rFonts w:ascii="Arial" w:hAnsi="Arial" w:cs="Arial"/>
          <w:sz w:val="24"/>
          <w:szCs w:val="24"/>
          <w:lang w:val="en-ZA"/>
        </w:rPr>
      </w:pPr>
      <w:r w:rsidRPr="00276C35">
        <w:rPr>
          <w:rFonts w:ascii="Arial" w:hAnsi="Arial" w:cs="Arial"/>
          <w:b/>
          <w:bCs/>
          <w:sz w:val="24"/>
          <w:szCs w:val="24"/>
          <w:u w:val="single"/>
          <w:lang w:val="en-ZA"/>
        </w:rPr>
        <w:t>References</w:t>
      </w:r>
      <w:r w:rsidRPr="00276C35">
        <w:rPr>
          <w:rFonts w:ascii="Arial" w:hAnsi="Arial" w:cs="Arial"/>
          <w:b/>
          <w:bCs/>
          <w:sz w:val="24"/>
          <w:szCs w:val="24"/>
          <w:lang w:val="en-ZA"/>
        </w:rPr>
        <w:t xml:space="preserve">: </w:t>
      </w:r>
      <w:r w:rsidRPr="00276C35">
        <w:rPr>
          <w:rFonts w:ascii="Arial" w:hAnsi="Arial" w:cs="Arial"/>
          <w:sz w:val="24"/>
          <w:szCs w:val="24"/>
          <w:lang w:val="en-ZA"/>
        </w:rPr>
        <w:t>ISO 1928: 2020 (Edition 3)</w:t>
      </w:r>
    </w:p>
    <w:p w14:paraId="77A431B3" w14:textId="77777777" w:rsidR="00276C35" w:rsidRPr="00A40AA3" w:rsidRDefault="00276C35" w:rsidP="00276C35">
      <w:pPr>
        <w:pStyle w:val="BodyText"/>
        <w:rPr>
          <w:rFonts w:ascii="Arial" w:hAnsi="Arial" w:cs="Arial"/>
          <w:sz w:val="24"/>
          <w:szCs w:val="24"/>
          <w:lang w:val="en-ZA"/>
        </w:rPr>
      </w:pPr>
    </w:p>
    <w:p w14:paraId="389BFD95" w14:textId="77777777" w:rsidR="00276C35" w:rsidRPr="00A40AA3" w:rsidRDefault="00276C35" w:rsidP="00276C35">
      <w:pPr>
        <w:pStyle w:val="BodyText"/>
        <w:rPr>
          <w:rFonts w:ascii="Arial" w:hAnsi="Arial" w:cs="Arial"/>
          <w:sz w:val="24"/>
          <w:szCs w:val="24"/>
          <w:lang w:val="en-ZA"/>
        </w:rPr>
      </w:pPr>
    </w:p>
    <w:p w14:paraId="0F23772F" w14:textId="46F9397C" w:rsidR="00276C35" w:rsidRPr="00A40AA3" w:rsidRDefault="00276C35" w:rsidP="00276C35">
      <w:pPr>
        <w:pStyle w:val="BodyText"/>
        <w:numPr>
          <w:ilvl w:val="0"/>
          <w:numId w:val="29"/>
        </w:numPr>
        <w:rPr>
          <w:rFonts w:ascii="Arial" w:hAnsi="Arial" w:cs="Arial"/>
          <w:b/>
          <w:bCs/>
          <w:sz w:val="24"/>
          <w:szCs w:val="24"/>
          <w:u w:val="single"/>
          <w:lang w:val="en-ZA"/>
        </w:rPr>
      </w:pPr>
      <w:r w:rsidRPr="00A40AA3">
        <w:rPr>
          <w:rFonts w:ascii="Arial" w:hAnsi="Arial" w:cs="Arial"/>
          <w:b/>
          <w:bCs/>
          <w:sz w:val="24"/>
          <w:szCs w:val="24"/>
          <w:u w:val="single"/>
          <w:lang w:val="en-ZA"/>
        </w:rPr>
        <w:t>Reagents</w:t>
      </w:r>
    </w:p>
    <w:p w14:paraId="659E8F60" w14:textId="77777777" w:rsidR="00276C35" w:rsidRPr="00276C35" w:rsidRDefault="00276C35" w:rsidP="00276C35">
      <w:pPr>
        <w:pStyle w:val="BodyText"/>
        <w:ind w:left="720"/>
        <w:rPr>
          <w:rFonts w:ascii="Arial" w:hAnsi="Arial" w:cs="Arial"/>
          <w:sz w:val="24"/>
          <w:szCs w:val="24"/>
          <w:lang w:val="en-ZA"/>
        </w:rPr>
      </w:pPr>
    </w:p>
    <w:p w14:paraId="0EEF4A77" w14:textId="283198C6" w:rsidR="00276C35" w:rsidRPr="00276C35" w:rsidRDefault="00276C35" w:rsidP="00B305BE">
      <w:pPr>
        <w:pStyle w:val="BodyText"/>
        <w:numPr>
          <w:ilvl w:val="0"/>
          <w:numId w:val="32"/>
        </w:numPr>
        <w:rPr>
          <w:rFonts w:ascii="Arial" w:hAnsi="Arial" w:cs="Arial"/>
          <w:sz w:val="24"/>
          <w:szCs w:val="24"/>
          <w:lang w:val="en-ZA"/>
        </w:rPr>
      </w:pPr>
      <w:r w:rsidRPr="00276C35">
        <w:rPr>
          <w:rFonts w:ascii="Arial" w:hAnsi="Arial" w:cs="Arial"/>
          <w:sz w:val="24"/>
          <w:szCs w:val="24"/>
          <w:lang w:val="en-ZA"/>
        </w:rPr>
        <w:t>Oxygen at a pressure high enough to fill a combustion bomb to 3MPa, with an assay of at</w:t>
      </w:r>
      <w:r w:rsidRPr="00A40AA3">
        <w:rPr>
          <w:rFonts w:ascii="Arial" w:hAnsi="Arial" w:cs="Arial"/>
          <w:sz w:val="24"/>
          <w:szCs w:val="24"/>
          <w:lang w:val="en-ZA"/>
        </w:rPr>
        <w:t xml:space="preserve"> </w:t>
      </w:r>
      <w:r w:rsidRPr="00276C35">
        <w:rPr>
          <w:rFonts w:ascii="Arial" w:hAnsi="Arial" w:cs="Arial"/>
          <w:sz w:val="24"/>
          <w:szCs w:val="24"/>
          <w:lang w:val="en-ZA"/>
        </w:rPr>
        <w:t>least 99.5% volume fraction and free from combustible matte</w:t>
      </w:r>
      <w:r w:rsidRPr="00A40AA3">
        <w:rPr>
          <w:rFonts w:ascii="Arial" w:hAnsi="Arial" w:cs="Arial"/>
          <w:sz w:val="24"/>
          <w:szCs w:val="24"/>
          <w:lang w:val="en-ZA"/>
        </w:rPr>
        <w:t>r.</w:t>
      </w:r>
    </w:p>
    <w:p w14:paraId="6B81AD2F" w14:textId="2B5587D8" w:rsidR="00B305BE" w:rsidRPr="00A40AA3" w:rsidRDefault="00276C35" w:rsidP="00B305BE">
      <w:pPr>
        <w:pStyle w:val="BodyText"/>
        <w:numPr>
          <w:ilvl w:val="0"/>
          <w:numId w:val="32"/>
        </w:numPr>
        <w:rPr>
          <w:rFonts w:ascii="Arial" w:hAnsi="Arial" w:cs="Arial"/>
          <w:sz w:val="24"/>
          <w:szCs w:val="24"/>
          <w:lang w:val="en-ZA"/>
        </w:rPr>
      </w:pPr>
      <w:r w:rsidRPr="00A40AA3">
        <w:rPr>
          <w:rFonts w:ascii="Arial" w:hAnsi="Arial" w:cs="Arial"/>
          <w:sz w:val="24"/>
          <w:szCs w:val="24"/>
          <w:lang w:val="en-ZA"/>
        </w:rPr>
        <w:t>Benzoic acid tablets (~0.50 g</w:t>
      </w:r>
      <w:r w:rsidR="00B305BE" w:rsidRPr="00A40AA3">
        <w:rPr>
          <w:rFonts w:ascii="Arial" w:hAnsi="Arial" w:cs="Arial"/>
          <w:sz w:val="24"/>
          <w:szCs w:val="24"/>
          <w:lang w:val="en-ZA"/>
        </w:rPr>
        <w:t>).</w:t>
      </w:r>
    </w:p>
    <w:p w14:paraId="0F0C52F5" w14:textId="20327B47" w:rsidR="00B305BE" w:rsidRPr="00A40AA3" w:rsidRDefault="00B305BE" w:rsidP="00B305BE">
      <w:pPr>
        <w:pStyle w:val="BodyText"/>
        <w:ind w:left="360"/>
        <w:rPr>
          <w:rFonts w:ascii="Arial" w:hAnsi="Arial" w:cs="Arial"/>
          <w:sz w:val="24"/>
          <w:szCs w:val="24"/>
          <w:lang w:val="en-ZA"/>
        </w:rPr>
      </w:pPr>
    </w:p>
    <w:p w14:paraId="26E82DE4" w14:textId="69E328EB" w:rsidR="00B305BE" w:rsidRPr="00A40AA3" w:rsidRDefault="00B305BE" w:rsidP="00B305BE">
      <w:pPr>
        <w:pStyle w:val="BodyText"/>
        <w:numPr>
          <w:ilvl w:val="0"/>
          <w:numId w:val="29"/>
        </w:numPr>
        <w:rPr>
          <w:rFonts w:ascii="Arial" w:hAnsi="Arial" w:cs="Arial"/>
          <w:b/>
          <w:bCs/>
          <w:sz w:val="24"/>
          <w:szCs w:val="24"/>
          <w:u w:val="single"/>
          <w:lang w:val="en-ZA"/>
        </w:rPr>
      </w:pPr>
      <w:r w:rsidRPr="00A40AA3">
        <w:rPr>
          <w:rFonts w:ascii="Arial" w:hAnsi="Arial" w:cs="Arial"/>
          <w:b/>
          <w:bCs/>
          <w:sz w:val="24"/>
          <w:szCs w:val="24"/>
          <w:u w:val="single"/>
          <w:lang w:val="en-ZA"/>
        </w:rPr>
        <w:t>Apparatus</w:t>
      </w:r>
    </w:p>
    <w:p w14:paraId="500FE5FA" w14:textId="77777777" w:rsidR="00B305BE" w:rsidRPr="00B305BE" w:rsidRDefault="00B305BE" w:rsidP="00B305BE">
      <w:pPr>
        <w:pStyle w:val="BodyText"/>
        <w:ind w:left="720"/>
        <w:rPr>
          <w:rFonts w:ascii="Arial" w:hAnsi="Arial" w:cs="Arial"/>
          <w:sz w:val="24"/>
          <w:szCs w:val="24"/>
          <w:lang w:val="en-ZA"/>
        </w:rPr>
      </w:pPr>
    </w:p>
    <w:p w14:paraId="7D7F20BB" w14:textId="06C5A104" w:rsidR="00B305BE" w:rsidRPr="00A40AA3" w:rsidRDefault="00B305BE" w:rsidP="00B305BE">
      <w:pPr>
        <w:pStyle w:val="BodyText"/>
        <w:numPr>
          <w:ilvl w:val="0"/>
          <w:numId w:val="31"/>
        </w:numPr>
        <w:rPr>
          <w:rFonts w:ascii="Arial" w:hAnsi="Arial" w:cs="Arial"/>
          <w:sz w:val="24"/>
          <w:szCs w:val="24"/>
          <w:lang w:val="en-ZA"/>
        </w:rPr>
      </w:pPr>
      <w:r w:rsidRPr="00B305BE">
        <w:rPr>
          <w:rFonts w:ascii="Arial" w:hAnsi="Arial" w:cs="Arial"/>
          <w:sz w:val="24"/>
          <w:szCs w:val="24"/>
          <w:lang w:val="en-ZA"/>
        </w:rPr>
        <w:t xml:space="preserve">Combustion Bombs: Made of stainless steel with brass threads and capable of withstanding safely the </w:t>
      </w:r>
      <w:r w:rsidRPr="00A40AA3">
        <w:rPr>
          <w:rFonts w:ascii="Arial" w:hAnsi="Arial" w:cs="Arial"/>
          <w:sz w:val="24"/>
          <w:szCs w:val="24"/>
          <w:lang w:val="en-ZA"/>
        </w:rPr>
        <w:t>pressures developed during combustion.</w:t>
      </w:r>
    </w:p>
    <w:p w14:paraId="3E3359B5" w14:textId="21CA3B4D" w:rsidR="00B305BE" w:rsidRPr="00A40AA3" w:rsidRDefault="00B305BE" w:rsidP="00B305BE">
      <w:pPr>
        <w:pStyle w:val="BodyText"/>
        <w:numPr>
          <w:ilvl w:val="0"/>
          <w:numId w:val="31"/>
        </w:numPr>
        <w:rPr>
          <w:rFonts w:ascii="Arial" w:hAnsi="Arial" w:cs="Arial"/>
          <w:sz w:val="24"/>
          <w:szCs w:val="24"/>
          <w:lang w:val="en-ZA"/>
        </w:rPr>
      </w:pPr>
      <w:r w:rsidRPr="00A40AA3">
        <w:rPr>
          <w:rFonts w:ascii="Arial" w:hAnsi="Arial" w:cs="Arial"/>
          <w:sz w:val="24"/>
          <w:szCs w:val="24"/>
          <w:lang w:val="en-ZA"/>
        </w:rPr>
        <w:t xml:space="preserve">Chiller </w:t>
      </w:r>
    </w:p>
    <w:p w14:paraId="6FF20E9A" w14:textId="15FE48BD" w:rsidR="00B305BE" w:rsidRPr="00A40AA3" w:rsidRDefault="00B305BE" w:rsidP="00B305BE">
      <w:pPr>
        <w:pStyle w:val="Default"/>
        <w:numPr>
          <w:ilvl w:val="0"/>
          <w:numId w:val="31"/>
        </w:numPr>
        <w:rPr>
          <w:rFonts w:ascii="Arial" w:hAnsi="Arial" w:cs="Arial"/>
        </w:rPr>
      </w:pPr>
      <w:r w:rsidRPr="00A40AA3">
        <w:rPr>
          <w:rFonts w:ascii="Arial" w:hAnsi="Arial" w:cs="Arial"/>
        </w:rPr>
        <w:t>Gas filling station set at 2500 Kpa.</w:t>
      </w:r>
    </w:p>
    <w:p w14:paraId="34271DEF" w14:textId="77777777" w:rsidR="00B305BE" w:rsidRPr="00A40AA3" w:rsidRDefault="00B305BE" w:rsidP="00B305BE">
      <w:pPr>
        <w:pStyle w:val="Default"/>
        <w:numPr>
          <w:ilvl w:val="0"/>
          <w:numId w:val="31"/>
        </w:numPr>
        <w:rPr>
          <w:rFonts w:ascii="Arial" w:hAnsi="Arial" w:cs="Arial"/>
        </w:rPr>
      </w:pPr>
      <w:r w:rsidRPr="00A40AA3">
        <w:rPr>
          <w:rFonts w:ascii="Arial" w:hAnsi="Arial" w:cs="Arial"/>
        </w:rPr>
        <w:t xml:space="preserve">Balance accurate to 0.1mg and 0.01 mg if the sample is of the order of 0.5g or less </w:t>
      </w:r>
    </w:p>
    <w:p w14:paraId="6B14529D" w14:textId="529DB3F1" w:rsidR="00B305BE" w:rsidRPr="00A40AA3" w:rsidRDefault="00B305BE" w:rsidP="00B305BE">
      <w:pPr>
        <w:pStyle w:val="BodyText"/>
        <w:numPr>
          <w:ilvl w:val="0"/>
          <w:numId w:val="31"/>
        </w:numPr>
        <w:rPr>
          <w:rFonts w:ascii="Arial" w:hAnsi="Arial" w:cs="Arial"/>
          <w:sz w:val="24"/>
          <w:szCs w:val="24"/>
          <w:lang w:val="en-ZA"/>
        </w:rPr>
      </w:pPr>
      <w:r w:rsidRPr="00A40AA3">
        <w:rPr>
          <w:rFonts w:ascii="Arial" w:hAnsi="Arial" w:cs="Arial"/>
          <w:sz w:val="24"/>
          <w:szCs w:val="24"/>
          <w:lang w:val="en-ZA"/>
        </w:rPr>
        <w:t>Crucibles made from stainless steel.</w:t>
      </w:r>
    </w:p>
    <w:p w14:paraId="6FAF3B91" w14:textId="77777777" w:rsidR="00B305BE" w:rsidRPr="00A40AA3" w:rsidRDefault="00B305BE" w:rsidP="00B305BE">
      <w:pPr>
        <w:pStyle w:val="BodyText"/>
        <w:ind w:left="1440"/>
        <w:rPr>
          <w:rFonts w:ascii="Arial" w:hAnsi="Arial" w:cs="Arial"/>
          <w:sz w:val="24"/>
          <w:szCs w:val="24"/>
          <w:lang w:val="en-ZA"/>
        </w:rPr>
      </w:pPr>
    </w:p>
    <w:p w14:paraId="15F17F6B" w14:textId="4F1CCA62" w:rsidR="00226BD2" w:rsidRPr="00A40AA3" w:rsidRDefault="00B305BE" w:rsidP="00B305BE">
      <w:pPr>
        <w:pStyle w:val="BodyText"/>
        <w:numPr>
          <w:ilvl w:val="0"/>
          <w:numId w:val="29"/>
        </w:numPr>
        <w:rPr>
          <w:rFonts w:ascii="Arial" w:hAnsi="Arial" w:cs="Arial"/>
          <w:b/>
          <w:bCs/>
          <w:sz w:val="24"/>
          <w:szCs w:val="24"/>
          <w:u w:val="single"/>
          <w:lang w:val="en-ZA"/>
        </w:rPr>
      </w:pPr>
      <w:r w:rsidRPr="00A40AA3">
        <w:rPr>
          <w:rFonts w:ascii="Arial" w:hAnsi="Arial" w:cs="Arial"/>
          <w:b/>
          <w:bCs/>
          <w:sz w:val="24"/>
          <w:szCs w:val="24"/>
          <w:u w:val="single"/>
          <w:lang w:val="en-ZA"/>
        </w:rPr>
        <w:t>Sample</w:t>
      </w:r>
    </w:p>
    <w:p w14:paraId="31B096D5" w14:textId="77777777" w:rsidR="00226BD2" w:rsidRPr="00A40AA3" w:rsidRDefault="00226BD2" w:rsidP="00226BD2">
      <w:pPr>
        <w:pStyle w:val="BodyText"/>
        <w:ind w:left="720"/>
        <w:rPr>
          <w:rFonts w:ascii="Arial" w:hAnsi="Arial" w:cs="Arial"/>
          <w:sz w:val="24"/>
          <w:szCs w:val="24"/>
          <w:lang w:val="en-ZA"/>
        </w:rPr>
      </w:pPr>
    </w:p>
    <w:p w14:paraId="5A1D2A66" w14:textId="4C2532B0" w:rsidR="00226BD2" w:rsidRPr="00A40AA3" w:rsidRDefault="00226BD2" w:rsidP="00226BD2">
      <w:pPr>
        <w:pStyle w:val="BodyText"/>
        <w:ind w:left="720"/>
        <w:rPr>
          <w:rFonts w:ascii="Arial" w:hAnsi="Arial" w:cs="Arial"/>
          <w:sz w:val="24"/>
          <w:szCs w:val="24"/>
          <w:lang w:val="en-ZA"/>
        </w:rPr>
      </w:pPr>
      <w:r w:rsidRPr="00A40AA3">
        <w:rPr>
          <w:rFonts w:ascii="Arial" w:hAnsi="Arial" w:cs="Arial"/>
          <w:sz w:val="24"/>
          <w:szCs w:val="24"/>
          <w:lang w:val="en-ZA"/>
        </w:rPr>
        <w:t>The sample shall be prepared according to instructions on the preparation of sample</w:t>
      </w:r>
      <w:r w:rsidR="00E23716" w:rsidRPr="00A40AA3">
        <w:rPr>
          <w:rFonts w:ascii="Arial" w:hAnsi="Arial" w:cs="Arial"/>
          <w:sz w:val="24"/>
          <w:szCs w:val="24"/>
          <w:lang w:val="en-ZA"/>
        </w:rPr>
        <w:t xml:space="preserve"> as per </w:t>
      </w:r>
      <w:hyperlink r:id="rId14" w:history="1">
        <w:r w:rsidR="00E23716" w:rsidRPr="00A40AA3">
          <w:rPr>
            <w:rStyle w:val="Hyperlink"/>
            <w:rFonts w:ascii="Arial" w:hAnsi="Arial" w:cs="Arial"/>
            <w:sz w:val="24"/>
            <w:szCs w:val="24"/>
            <w:lang w:val="en-ZA"/>
          </w:rPr>
          <w:t>ASOO1IW</w:t>
        </w:r>
      </w:hyperlink>
      <w:r w:rsidR="00E23716" w:rsidRPr="00A40AA3">
        <w:rPr>
          <w:rFonts w:ascii="Arial" w:hAnsi="Arial" w:cs="Arial"/>
          <w:sz w:val="24"/>
          <w:szCs w:val="24"/>
          <w:lang w:val="en-ZA"/>
        </w:rPr>
        <w:t xml:space="preserve"> form. The top size of the analysis for CV determination should be &lt; 212 </w:t>
      </w:r>
      <w:proofErr w:type="spellStart"/>
      <w:r w:rsidR="00E23716" w:rsidRPr="00A40AA3">
        <w:rPr>
          <w:rFonts w:ascii="Arial" w:hAnsi="Arial" w:cs="Arial"/>
          <w:sz w:val="24"/>
          <w:szCs w:val="24"/>
          <w:lang w:val="en-ZA"/>
        </w:rPr>
        <w:t>μm</w:t>
      </w:r>
      <w:proofErr w:type="spellEnd"/>
      <w:r w:rsidR="00E23716" w:rsidRPr="00A40AA3">
        <w:rPr>
          <w:rFonts w:ascii="Arial" w:hAnsi="Arial" w:cs="Arial"/>
          <w:sz w:val="24"/>
          <w:szCs w:val="24"/>
          <w:lang w:val="en-ZA"/>
        </w:rPr>
        <w:t>.</w:t>
      </w:r>
    </w:p>
    <w:p w14:paraId="37CF0348" w14:textId="77777777" w:rsidR="00226BD2" w:rsidRDefault="00226BD2" w:rsidP="00226BD2">
      <w:pPr>
        <w:pStyle w:val="BodyText"/>
        <w:ind w:left="720"/>
        <w:rPr>
          <w:rFonts w:ascii="Arial" w:hAnsi="Arial" w:cs="Arial"/>
          <w:sz w:val="24"/>
          <w:szCs w:val="24"/>
          <w:lang w:val="en-ZA"/>
        </w:rPr>
      </w:pPr>
    </w:p>
    <w:p w14:paraId="147F8FE8" w14:textId="77777777" w:rsidR="00A40AA3" w:rsidRDefault="00A40AA3" w:rsidP="00226BD2">
      <w:pPr>
        <w:pStyle w:val="BodyText"/>
        <w:ind w:left="720"/>
        <w:rPr>
          <w:rFonts w:ascii="Arial" w:hAnsi="Arial" w:cs="Arial"/>
          <w:sz w:val="24"/>
          <w:szCs w:val="24"/>
          <w:lang w:val="en-ZA"/>
        </w:rPr>
      </w:pPr>
    </w:p>
    <w:p w14:paraId="7CAFA770" w14:textId="77777777" w:rsidR="00A40AA3" w:rsidRDefault="00A40AA3" w:rsidP="00226BD2">
      <w:pPr>
        <w:pStyle w:val="BodyText"/>
        <w:ind w:left="720"/>
        <w:rPr>
          <w:rFonts w:ascii="Arial" w:hAnsi="Arial" w:cs="Arial"/>
          <w:sz w:val="24"/>
          <w:szCs w:val="24"/>
          <w:lang w:val="en-ZA"/>
        </w:rPr>
      </w:pPr>
    </w:p>
    <w:p w14:paraId="0E41BF71" w14:textId="77777777" w:rsidR="00A40AA3" w:rsidRDefault="00A40AA3" w:rsidP="00226BD2">
      <w:pPr>
        <w:pStyle w:val="BodyText"/>
        <w:ind w:left="720"/>
        <w:rPr>
          <w:rFonts w:ascii="Arial" w:hAnsi="Arial" w:cs="Arial"/>
          <w:sz w:val="24"/>
          <w:szCs w:val="24"/>
          <w:lang w:val="en-ZA"/>
        </w:rPr>
      </w:pPr>
    </w:p>
    <w:p w14:paraId="160BEF4E" w14:textId="77777777" w:rsidR="00A40AA3" w:rsidRPr="00A40AA3" w:rsidRDefault="00A40AA3" w:rsidP="00226BD2">
      <w:pPr>
        <w:pStyle w:val="BodyText"/>
        <w:ind w:left="720"/>
        <w:rPr>
          <w:rFonts w:ascii="Arial" w:hAnsi="Arial" w:cs="Arial"/>
          <w:sz w:val="24"/>
          <w:szCs w:val="24"/>
          <w:lang w:val="en-ZA"/>
        </w:rPr>
      </w:pPr>
    </w:p>
    <w:p w14:paraId="22C61678" w14:textId="6C0B849E" w:rsidR="00226BD2" w:rsidRPr="00A40AA3" w:rsidRDefault="00226BD2" w:rsidP="00B305BE">
      <w:pPr>
        <w:pStyle w:val="BodyText"/>
        <w:numPr>
          <w:ilvl w:val="0"/>
          <w:numId w:val="29"/>
        </w:numPr>
        <w:rPr>
          <w:rFonts w:ascii="Arial" w:hAnsi="Arial" w:cs="Arial"/>
          <w:b/>
          <w:bCs/>
          <w:sz w:val="24"/>
          <w:szCs w:val="24"/>
          <w:u w:val="single"/>
          <w:lang w:val="en-ZA"/>
        </w:rPr>
      </w:pPr>
      <w:r w:rsidRPr="00A40AA3">
        <w:rPr>
          <w:rFonts w:ascii="Arial" w:hAnsi="Arial" w:cs="Arial"/>
          <w:b/>
          <w:bCs/>
          <w:sz w:val="24"/>
          <w:szCs w:val="24"/>
          <w:u w:val="single"/>
          <w:lang w:val="en-ZA"/>
        </w:rPr>
        <w:t>Pre-Inspection checklist</w:t>
      </w:r>
    </w:p>
    <w:p w14:paraId="78946EFD" w14:textId="391FC111" w:rsidR="00864041" w:rsidRPr="00A40AA3" w:rsidRDefault="00B305BE" w:rsidP="00864041">
      <w:pPr>
        <w:pStyle w:val="Default"/>
        <w:numPr>
          <w:ilvl w:val="0"/>
          <w:numId w:val="37"/>
        </w:numPr>
        <w:rPr>
          <w:rFonts w:ascii="Arial" w:hAnsi="Arial" w:cs="Arial"/>
        </w:rPr>
      </w:pPr>
      <w:r w:rsidRPr="00A40AA3">
        <w:rPr>
          <w:rFonts w:ascii="Arial" w:hAnsi="Arial" w:cs="Arial"/>
        </w:rPr>
        <w:t>Check the calorimeter structure for any defects and cleanliness.</w:t>
      </w:r>
    </w:p>
    <w:p w14:paraId="7172D53F" w14:textId="4F07F369" w:rsidR="00864041" w:rsidRPr="00864041" w:rsidRDefault="00864041" w:rsidP="00864041">
      <w:pPr>
        <w:pStyle w:val="Default"/>
        <w:numPr>
          <w:ilvl w:val="0"/>
          <w:numId w:val="37"/>
        </w:numPr>
        <w:rPr>
          <w:rFonts w:ascii="Arial" w:hAnsi="Arial" w:cs="Arial"/>
        </w:rPr>
      </w:pPr>
      <w:r w:rsidRPr="00A40AA3">
        <w:rPr>
          <w:rFonts w:ascii="Arial" w:hAnsi="Arial" w:cs="Arial"/>
        </w:rPr>
        <w:t>C</w:t>
      </w:r>
      <w:r w:rsidRPr="00864041">
        <w:rPr>
          <w:rFonts w:ascii="Arial" w:hAnsi="Arial" w:cs="Arial"/>
        </w:rPr>
        <w:t>heck the oxygen loading station that enough gas is supplied and no leaks in the system</w:t>
      </w:r>
      <w:r w:rsidRPr="00A40AA3">
        <w:rPr>
          <w:rFonts w:ascii="Arial" w:hAnsi="Arial" w:cs="Arial"/>
        </w:rPr>
        <w:t>.</w:t>
      </w:r>
      <w:r w:rsidRPr="00864041">
        <w:rPr>
          <w:rFonts w:ascii="Arial" w:hAnsi="Arial" w:cs="Arial"/>
        </w:rPr>
        <w:t xml:space="preserve"> </w:t>
      </w:r>
    </w:p>
    <w:p w14:paraId="2DFA210A" w14:textId="456BAE3B" w:rsidR="00864041" w:rsidRPr="00A40AA3" w:rsidRDefault="00864041" w:rsidP="00864041">
      <w:pPr>
        <w:pStyle w:val="Default"/>
        <w:numPr>
          <w:ilvl w:val="0"/>
          <w:numId w:val="37"/>
        </w:numPr>
        <w:rPr>
          <w:rFonts w:ascii="Arial" w:hAnsi="Arial" w:cs="Arial"/>
        </w:rPr>
      </w:pPr>
      <w:r w:rsidRPr="00A40AA3">
        <w:rPr>
          <w:rFonts w:ascii="Arial" w:hAnsi="Arial" w:cs="Arial"/>
        </w:rPr>
        <w:t xml:space="preserve">No </w:t>
      </w:r>
      <w:r w:rsidRPr="00864041">
        <w:rPr>
          <w:rFonts w:ascii="Arial" w:hAnsi="Arial" w:cs="Arial"/>
        </w:rPr>
        <w:t>oil or lubricant has to be used on the equipment</w:t>
      </w:r>
      <w:r w:rsidRPr="00A40AA3">
        <w:rPr>
          <w:rFonts w:ascii="Arial" w:hAnsi="Arial" w:cs="Arial"/>
        </w:rPr>
        <w:t>.</w:t>
      </w:r>
    </w:p>
    <w:p w14:paraId="2B4E25B0" w14:textId="77777777" w:rsidR="00864041" w:rsidRPr="00A40AA3" w:rsidRDefault="00864041" w:rsidP="00864041">
      <w:pPr>
        <w:pStyle w:val="Default"/>
        <w:numPr>
          <w:ilvl w:val="0"/>
          <w:numId w:val="37"/>
        </w:numPr>
        <w:rPr>
          <w:rFonts w:ascii="Arial" w:hAnsi="Arial" w:cs="Arial"/>
        </w:rPr>
      </w:pPr>
      <w:r w:rsidRPr="00864041">
        <w:rPr>
          <w:rFonts w:ascii="Arial" w:hAnsi="Arial" w:cs="Arial"/>
        </w:rPr>
        <w:t xml:space="preserve">Check your gas supply gauge if the set pressure does not exceed 2500Kpa. </w:t>
      </w:r>
    </w:p>
    <w:p w14:paraId="5502A5A7" w14:textId="377B108F" w:rsidR="00864041" w:rsidRPr="00A40AA3" w:rsidRDefault="00864041" w:rsidP="00864041">
      <w:pPr>
        <w:pStyle w:val="Default"/>
        <w:numPr>
          <w:ilvl w:val="0"/>
          <w:numId w:val="37"/>
        </w:numPr>
        <w:rPr>
          <w:rFonts w:ascii="Arial" w:hAnsi="Arial" w:cs="Arial"/>
        </w:rPr>
      </w:pPr>
      <w:r w:rsidRPr="00A40AA3">
        <w:rPr>
          <w:rFonts w:ascii="Arial" w:hAnsi="Arial" w:cs="Arial"/>
        </w:rPr>
        <w:t>Inspect the bomb vessel and lid for visual damage such as cracks and inner “thread” damage.</w:t>
      </w:r>
    </w:p>
    <w:p w14:paraId="4E604333" w14:textId="684CCCF8" w:rsidR="00864041" w:rsidRPr="00864041" w:rsidRDefault="00864041" w:rsidP="00864041">
      <w:pPr>
        <w:pStyle w:val="Default"/>
        <w:numPr>
          <w:ilvl w:val="0"/>
          <w:numId w:val="37"/>
        </w:numPr>
        <w:rPr>
          <w:rFonts w:ascii="Arial" w:hAnsi="Arial" w:cs="Arial"/>
        </w:rPr>
      </w:pPr>
      <w:r w:rsidRPr="00A40AA3">
        <w:rPr>
          <w:rFonts w:ascii="Arial" w:hAnsi="Arial" w:cs="Arial"/>
        </w:rPr>
        <w:t>Inspect the lid seal O-ring for signs of perishing.</w:t>
      </w:r>
    </w:p>
    <w:p w14:paraId="067F6EC0" w14:textId="77777777" w:rsidR="00864041" w:rsidRPr="00A40AA3" w:rsidRDefault="00864041" w:rsidP="00864041">
      <w:pPr>
        <w:pStyle w:val="Default"/>
        <w:numPr>
          <w:ilvl w:val="0"/>
          <w:numId w:val="37"/>
        </w:numPr>
        <w:rPr>
          <w:rFonts w:ascii="Arial" w:hAnsi="Arial" w:cs="Arial"/>
        </w:rPr>
      </w:pPr>
      <w:r w:rsidRPr="00A40AA3">
        <w:rPr>
          <w:rFonts w:ascii="Arial" w:hAnsi="Arial" w:cs="Arial"/>
        </w:rPr>
        <w:t xml:space="preserve">Check the cooling assembly for any leaks, visible defects or damage. </w:t>
      </w:r>
    </w:p>
    <w:p w14:paraId="516CF154" w14:textId="35001910" w:rsidR="00864041" w:rsidRPr="00A40AA3" w:rsidRDefault="00864041" w:rsidP="00226BD2">
      <w:pPr>
        <w:pStyle w:val="Default"/>
        <w:numPr>
          <w:ilvl w:val="0"/>
          <w:numId w:val="37"/>
        </w:numPr>
        <w:rPr>
          <w:rFonts w:ascii="Arial" w:hAnsi="Arial" w:cs="Arial"/>
        </w:rPr>
      </w:pPr>
      <w:r w:rsidRPr="00A40AA3">
        <w:rPr>
          <w:rFonts w:ascii="Arial" w:hAnsi="Arial" w:cs="Arial"/>
        </w:rPr>
        <w:t xml:space="preserve">Inspect the electrodes assembly for visible damage and that there are no deposits or built ups on any part. If there is any built up noted, use </w:t>
      </w:r>
      <w:r w:rsidR="00226BD2" w:rsidRPr="00A40AA3">
        <w:rPr>
          <w:rFonts w:ascii="Arial" w:hAnsi="Arial" w:cs="Arial"/>
        </w:rPr>
        <w:t>sandpaper</w:t>
      </w:r>
      <w:r w:rsidRPr="00A40AA3">
        <w:rPr>
          <w:rFonts w:ascii="Arial" w:hAnsi="Arial" w:cs="Arial"/>
        </w:rPr>
        <w:t xml:space="preserve"> to gently remove it. </w:t>
      </w:r>
    </w:p>
    <w:p w14:paraId="43D0E82B" w14:textId="77777777" w:rsidR="00226BD2" w:rsidRPr="00A40AA3" w:rsidRDefault="00226BD2" w:rsidP="00226BD2">
      <w:pPr>
        <w:pStyle w:val="Default"/>
        <w:rPr>
          <w:rFonts w:ascii="Arial" w:hAnsi="Arial" w:cs="Arial"/>
        </w:rPr>
      </w:pPr>
    </w:p>
    <w:p w14:paraId="1C2774E1" w14:textId="365765FE" w:rsidR="00B305BE" w:rsidRDefault="00226BD2" w:rsidP="00226BD2">
      <w:pPr>
        <w:pStyle w:val="Default"/>
        <w:numPr>
          <w:ilvl w:val="0"/>
          <w:numId w:val="37"/>
        </w:numPr>
        <w:rPr>
          <w:rFonts w:ascii="Arial" w:hAnsi="Arial" w:cs="Arial"/>
        </w:rPr>
      </w:pPr>
      <w:r w:rsidRPr="00A40AA3">
        <w:rPr>
          <w:rFonts w:ascii="Arial" w:hAnsi="Arial" w:cs="Arial"/>
        </w:rPr>
        <w:t>Inspect the crucibles for cleanliness and should not be dented. Dented crucibles must be rejected and ejected from the system.</w:t>
      </w:r>
    </w:p>
    <w:p w14:paraId="0B22B454" w14:textId="77777777" w:rsidR="005826B3" w:rsidRDefault="005826B3" w:rsidP="005826B3">
      <w:pPr>
        <w:pStyle w:val="ListParagraph"/>
        <w:rPr>
          <w:rFonts w:ascii="Arial" w:hAnsi="Arial" w:cs="Arial"/>
        </w:rPr>
      </w:pPr>
    </w:p>
    <w:p w14:paraId="4D6CB722" w14:textId="77777777" w:rsidR="005826B3" w:rsidRPr="00D72E25" w:rsidRDefault="005826B3" w:rsidP="005826B3">
      <w:pPr>
        <w:pStyle w:val="Default"/>
        <w:rPr>
          <w:rFonts w:ascii="Arial" w:hAnsi="Arial" w:cs="Arial"/>
          <w:sz w:val="20"/>
          <w:szCs w:val="20"/>
        </w:rPr>
      </w:pPr>
      <w:r w:rsidRPr="003D1980">
        <w:rPr>
          <w:rFonts w:ascii="Arial" w:hAnsi="Arial" w:cs="Arial"/>
          <w:sz w:val="20"/>
          <w:szCs w:val="20"/>
        </w:rPr>
        <w:t>Note</w:t>
      </w:r>
      <w:r>
        <w:rPr>
          <w:rFonts w:ascii="Arial" w:hAnsi="Arial" w:cs="Arial"/>
          <w:sz w:val="20"/>
          <w:szCs w:val="20"/>
        </w:rPr>
        <w:t>: E</w:t>
      </w:r>
      <w:r w:rsidRPr="003D1980">
        <w:rPr>
          <w:rFonts w:ascii="Arial" w:hAnsi="Arial" w:cs="Arial"/>
          <w:sz w:val="20"/>
          <w:szCs w:val="20"/>
        </w:rPr>
        <w:t xml:space="preserve">nsure all equipment and materials used are verified against </w:t>
      </w:r>
      <w:r>
        <w:rPr>
          <w:rFonts w:ascii="Arial" w:hAnsi="Arial" w:cs="Arial"/>
          <w:sz w:val="20"/>
          <w:szCs w:val="20"/>
        </w:rPr>
        <w:t xml:space="preserve">factory </w:t>
      </w:r>
      <w:r w:rsidRPr="003D1980">
        <w:rPr>
          <w:rFonts w:ascii="Arial" w:hAnsi="Arial" w:cs="Arial"/>
          <w:sz w:val="20"/>
          <w:szCs w:val="20"/>
        </w:rPr>
        <w:t>specifications and logged</w:t>
      </w:r>
      <w:r>
        <w:rPr>
          <w:rFonts w:ascii="Arial" w:hAnsi="Arial" w:cs="Arial"/>
          <w:sz w:val="20"/>
          <w:szCs w:val="20"/>
        </w:rPr>
        <w:t xml:space="preserve"> in the equipment register</w:t>
      </w:r>
      <w:r w:rsidRPr="003D1980">
        <w:rPr>
          <w:rFonts w:ascii="Arial" w:hAnsi="Arial" w:cs="Arial"/>
          <w:sz w:val="20"/>
          <w:szCs w:val="20"/>
        </w:rPr>
        <w:t xml:space="preserve"> prior to us</w:t>
      </w:r>
      <w:r>
        <w:rPr>
          <w:rFonts w:ascii="Arial" w:hAnsi="Arial" w:cs="Arial"/>
          <w:sz w:val="20"/>
          <w:szCs w:val="20"/>
        </w:rPr>
        <w:t xml:space="preserve">e. Calibrations (where necessary) and verification of equipment are to be attended prior to use. </w:t>
      </w:r>
      <w:r w:rsidRPr="00DC76AD">
        <w:rPr>
          <w:rFonts w:ascii="Arial" w:hAnsi="Arial" w:cs="Arial"/>
          <w:sz w:val="20"/>
          <w:szCs w:val="20"/>
          <w:lang w:val="en-US"/>
        </w:rPr>
        <w:t xml:space="preserve">Calibration services shall only be sourced from ISO/IEC 17025 accredited labs. Verification certificates from manufacturers are accepted for new equipment provided </w:t>
      </w:r>
      <w:r>
        <w:rPr>
          <w:rFonts w:ascii="Arial" w:hAnsi="Arial" w:cs="Arial"/>
          <w:sz w:val="20"/>
          <w:szCs w:val="20"/>
          <w:lang w:val="en-US"/>
        </w:rPr>
        <w:t xml:space="preserve">to address </w:t>
      </w:r>
      <w:r w:rsidRPr="00DC76AD">
        <w:rPr>
          <w:rFonts w:ascii="Arial" w:hAnsi="Arial" w:cs="Arial"/>
          <w:sz w:val="20"/>
          <w:szCs w:val="20"/>
          <w:lang w:val="en-US"/>
        </w:rPr>
        <w:t>traceability</w:t>
      </w:r>
      <w:r>
        <w:rPr>
          <w:rFonts w:ascii="Arial" w:hAnsi="Arial" w:cs="Arial"/>
          <w:sz w:val="20"/>
          <w:szCs w:val="20"/>
          <w:lang w:val="en-US"/>
        </w:rPr>
        <w:t>.(ISO 17025; Clause 6.4.)</w:t>
      </w:r>
    </w:p>
    <w:p w14:paraId="185B8C51" w14:textId="77777777" w:rsidR="005826B3" w:rsidRDefault="005826B3" w:rsidP="005826B3">
      <w:pPr>
        <w:pStyle w:val="Default"/>
        <w:rPr>
          <w:rFonts w:ascii="Arial" w:hAnsi="Arial" w:cs="Arial"/>
        </w:rPr>
      </w:pPr>
    </w:p>
    <w:p w14:paraId="6F6AADA6" w14:textId="77777777" w:rsidR="00A40AA3" w:rsidRDefault="00A40AA3" w:rsidP="00A40AA3">
      <w:pPr>
        <w:pStyle w:val="ListParagraph"/>
        <w:rPr>
          <w:rFonts w:ascii="Arial" w:hAnsi="Arial" w:cs="Arial"/>
        </w:rPr>
      </w:pPr>
    </w:p>
    <w:p w14:paraId="47E9CD02" w14:textId="15EC620C" w:rsidR="00A40AA3" w:rsidRPr="004F2552" w:rsidRDefault="00A40AA3" w:rsidP="00A40AA3">
      <w:pPr>
        <w:pStyle w:val="Default"/>
        <w:numPr>
          <w:ilvl w:val="0"/>
          <w:numId w:val="29"/>
        </w:numPr>
        <w:rPr>
          <w:rFonts w:ascii="Arial" w:hAnsi="Arial" w:cs="Arial"/>
          <w:b/>
          <w:bCs/>
          <w:u w:val="single"/>
        </w:rPr>
      </w:pPr>
      <w:r w:rsidRPr="004F2552">
        <w:rPr>
          <w:rFonts w:ascii="Arial" w:hAnsi="Arial" w:cs="Arial"/>
          <w:b/>
          <w:bCs/>
          <w:u w:val="single"/>
        </w:rPr>
        <w:t xml:space="preserve">Definition </w:t>
      </w:r>
    </w:p>
    <w:p w14:paraId="727CB309" w14:textId="77777777" w:rsidR="00A40AA3" w:rsidRDefault="00A40AA3" w:rsidP="00A40AA3">
      <w:pPr>
        <w:pStyle w:val="Default"/>
        <w:ind w:left="720"/>
        <w:rPr>
          <w:rFonts w:ascii="Arial" w:hAnsi="Arial" w:cs="Arial"/>
        </w:rPr>
      </w:pPr>
    </w:p>
    <w:p w14:paraId="11477788" w14:textId="3780E4F0" w:rsidR="00A40AA3" w:rsidRPr="00A40AA3" w:rsidRDefault="00A40AA3" w:rsidP="00A40AA3">
      <w:pPr>
        <w:pStyle w:val="Default"/>
        <w:ind w:left="720"/>
        <w:rPr>
          <w:rFonts w:ascii="Arial" w:hAnsi="Arial" w:cs="Arial"/>
        </w:rPr>
      </w:pPr>
      <w:r>
        <w:rPr>
          <w:rFonts w:ascii="Arial" w:hAnsi="Arial" w:cs="Arial"/>
        </w:rPr>
        <w:t>Calorific Value is the measure of the energy output generated by coal sample during combustion. The CV of a substance is influenced by the temperature and an increase in temperature will increase the CV and vice-versa. Thus, it is essential for the laboratory conditions to be controlled.</w:t>
      </w:r>
    </w:p>
    <w:p w14:paraId="5D15AB24" w14:textId="13D9F280" w:rsidR="00276C35" w:rsidRDefault="00276C35" w:rsidP="00276C35">
      <w:pPr>
        <w:pStyle w:val="BodyText"/>
        <w:ind w:left="720"/>
        <w:rPr>
          <w:rFonts w:ascii="Arial" w:hAnsi="Arial" w:cs="Arial"/>
          <w:sz w:val="24"/>
          <w:szCs w:val="24"/>
          <w:lang w:val="en-ZA"/>
        </w:rPr>
      </w:pPr>
    </w:p>
    <w:p w14:paraId="3F20CE88" w14:textId="77777777" w:rsidR="004F2552" w:rsidRDefault="004F2552" w:rsidP="00276C35">
      <w:pPr>
        <w:pStyle w:val="BodyText"/>
        <w:ind w:left="720"/>
        <w:rPr>
          <w:rFonts w:ascii="Arial" w:hAnsi="Arial" w:cs="Arial"/>
          <w:sz w:val="24"/>
          <w:szCs w:val="24"/>
          <w:lang w:val="en-ZA"/>
        </w:rPr>
      </w:pPr>
    </w:p>
    <w:p w14:paraId="613AFE9D" w14:textId="51693E32" w:rsidR="004F2552" w:rsidRPr="00276C35" w:rsidRDefault="004F2552" w:rsidP="004F2552">
      <w:pPr>
        <w:pStyle w:val="BodyText"/>
        <w:numPr>
          <w:ilvl w:val="0"/>
          <w:numId w:val="29"/>
        </w:numPr>
        <w:rPr>
          <w:rFonts w:ascii="Arial" w:hAnsi="Arial" w:cs="Arial"/>
          <w:b/>
          <w:bCs/>
          <w:sz w:val="24"/>
          <w:szCs w:val="24"/>
          <w:u w:val="single"/>
          <w:lang w:val="en-ZA"/>
        </w:rPr>
      </w:pPr>
      <w:r w:rsidRPr="004F2552">
        <w:rPr>
          <w:rFonts w:ascii="Arial" w:hAnsi="Arial" w:cs="Arial"/>
          <w:b/>
          <w:bCs/>
          <w:sz w:val="24"/>
          <w:szCs w:val="24"/>
          <w:u w:val="single"/>
          <w:lang w:val="en-ZA"/>
        </w:rPr>
        <w:t>Procedure</w:t>
      </w:r>
    </w:p>
    <w:p w14:paraId="64353E4C" w14:textId="22EA32D8" w:rsidR="00276C35" w:rsidRDefault="00276C35" w:rsidP="00276C35">
      <w:pPr>
        <w:pStyle w:val="BodyText"/>
        <w:ind w:left="720"/>
        <w:rPr>
          <w:rFonts w:ascii="Arial" w:hAnsi="Arial" w:cs="Arial"/>
          <w:sz w:val="24"/>
          <w:szCs w:val="24"/>
        </w:rPr>
      </w:pPr>
    </w:p>
    <w:p w14:paraId="78FA0DE3" w14:textId="77777777" w:rsidR="00BC5CF2" w:rsidRDefault="004F2552" w:rsidP="00B373A5">
      <w:pPr>
        <w:pStyle w:val="BodyText"/>
        <w:numPr>
          <w:ilvl w:val="0"/>
          <w:numId w:val="49"/>
        </w:numPr>
        <w:rPr>
          <w:rFonts w:ascii="Arial" w:hAnsi="Arial" w:cs="Arial"/>
          <w:sz w:val="24"/>
          <w:szCs w:val="24"/>
          <w:lang w:val="en-ZA"/>
        </w:rPr>
      </w:pPr>
      <w:r w:rsidRPr="004F2552">
        <w:rPr>
          <w:rFonts w:ascii="Arial" w:hAnsi="Arial" w:cs="Arial"/>
          <w:sz w:val="24"/>
          <w:szCs w:val="24"/>
          <w:lang w:val="en-ZA"/>
        </w:rPr>
        <w:t xml:space="preserve">Prepare the bomb vessel by ensuring that it is fit for usage as per </w:t>
      </w:r>
      <w:r>
        <w:rPr>
          <w:rFonts w:ascii="Arial" w:hAnsi="Arial" w:cs="Arial"/>
          <w:sz w:val="24"/>
          <w:szCs w:val="24"/>
          <w:lang w:val="en-ZA"/>
        </w:rPr>
        <w:t>section</w:t>
      </w:r>
      <w:r w:rsidRPr="004F2552">
        <w:rPr>
          <w:rFonts w:ascii="Arial" w:hAnsi="Arial" w:cs="Arial"/>
          <w:sz w:val="24"/>
          <w:szCs w:val="24"/>
          <w:lang w:val="en-ZA"/>
        </w:rPr>
        <w:t xml:space="preserve"> 6</w:t>
      </w:r>
      <w:r w:rsidR="00BC5CF2">
        <w:rPr>
          <w:rFonts w:ascii="Arial" w:hAnsi="Arial" w:cs="Arial"/>
          <w:sz w:val="24"/>
          <w:szCs w:val="24"/>
          <w:lang w:val="en-ZA"/>
        </w:rPr>
        <w:t>.</w:t>
      </w:r>
    </w:p>
    <w:p w14:paraId="30335CAB" w14:textId="77777777" w:rsidR="00BC5CF2" w:rsidRDefault="00BC5CF2" w:rsidP="00B373A5">
      <w:pPr>
        <w:pStyle w:val="BodyText"/>
        <w:numPr>
          <w:ilvl w:val="0"/>
          <w:numId w:val="49"/>
        </w:numPr>
        <w:rPr>
          <w:rFonts w:ascii="Arial" w:hAnsi="Arial" w:cs="Arial"/>
          <w:sz w:val="24"/>
          <w:szCs w:val="24"/>
          <w:lang w:val="en-ZA"/>
        </w:rPr>
      </w:pPr>
      <w:r>
        <w:rPr>
          <w:rFonts w:ascii="Arial" w:hAnsi="Arial" w:cs="Arial"/>
          <w:sz w:val="24"/>
          <w:szCs w:val="24"/>
          <w:lang w:val="en-ZA"/>
        </w:rPr>
        <w:t>Place crucible inside the balance, press the “tare” or “zero” key.</w:t>
      </w:r>
    </w:p>
    <w:p w14:paraId="756FD911" w14:textId="77777777" w:rsidR="00BC5CF2" w:rsidRDefault="00BC5CF2" w:rsidP="00B373A5">
      <w:pPr>
        <w:pStyle w:val="BodyText"/>
        <w:numPr>
          <w:ilvl w:val="0"/>
          <w:numId w:val="49"/>
        </w:numPr>
        <w:rPr>
          <w:rFonts w:ascii="Arial" w:hAnsi="Arial" w:cs="Arial"/>
          <w:sz w:val="24"/>
          <w:szCs w:val="24"/>
          <w:lang w:val="en-ZA"/>
        </w:rPr>
      </w:pPr>
      <w:r>
        <w:rPr>
          <w:rFonts w:ascii="Arial" w:hAnsi="Arial" w:cs="Arial"/>
          <w:sz w:val="24"/>
          <w:szCs w:val="24"/>
          <w:lang w:val="en-ZA"/>
        </w:rPr>
        <w:t>Weigh sample ensuring that the mass falls within the range 0.5000-0.5099 g.</w:t>
      </w:r>
    </w:p>
    <w:p w14:paraId="00FD4921" w14:textId="7DAA0EA6" w:rsidR="00B373A5" w:rsidRDefault="00B373A5" w:rsidP="00B373A5">
      <w:pPr>
        <w:pStyle w:val="BodyText"/>
        <w:numPr>
          <w:ilvl w:val="0"/>
          <w:numId w:val="49"/>
        </w:numPr>
        <w:rPr>
          <w:rFonts w:ascii="Arial" w:hAnsi="Arial" w:cs="Arial"/>
          <w:sz w:val="24"/>
          <w:szCs w:val="24"/>
          <w:lang w:val="en-ZA"/>
        </w:rPr>
      </w:pPr>
      <w:r>
        <w:rPr>
          <w:rFonts w:ascii="Arial" w:hAnsi="Arial" w:cs="Arial"/>
          <w:sz w:val="24"/>
          <w:szCs w:val="24"/>
          <w:lang w:val="en-ZA"/>
        </w:rPr>
        <w:t xml:space="preserve">Open the </w:t>
      </w:r>
      <w:proofErr w:type="spellStart"/>
      <w:r>
        <w:rPr>
          <w:rFonts w:ascii="Arial" w:hAnsi="Arial" w:cs="Arial"/>
          <w:sz w:val="24"/>
          <w:szCs w:val="24"/>
          <w:lang w:val="en-ZA"/>
        </w:rPr>
        <w:t>drycal</w:t>
      </w:r>
      <w:proofErr w:type="spellEnd"/>
      <w:r>
        <w:rPr>
          <w:rFonts w:ascii="Arial" w:hAnsi="Arial" w:cs="Arial"/>
          <w:sz w:val="24"/>
          <w:szCs w:val="24"/>
          <w:lang w:val="en-ZA"/>
        </w:rPr>
        <w:t xml:space="preserve"> software/application.</w:t>
      </w:r>
    </w:p>
    <w:p w14:paraId="28B1AF5F" w14:textId="2BC7B834" w:rsidR="00B373A5" w:rsidRDefault="00B373A5" w:rsidP="00B373A5">
      <w:pPr>
        <w:pStyle w:val="BodyText"/>
        <w:numPr>
          <w:ilvl w:val="0"/>
          <w:numId w:val="49"/>
        </w:numPr>
        <w:rPr>
          <w:rFonts w:ascii="Arial" w:hAnsi="Arial" w:cs="Arial"/>
          <w:sz w:val="24"/>
          <w:szCs w:val="24"/>
          <w:lang w:val="en-ZA"/>
        </w:rPr>
      </w:pPr>
      <w:r>
        <w:rPr>
          <w:rFonts w:ascii="Arial" w:hAnsi="Arial" w:cs="Arial"/>
          <w:sz w:val="24"/>
          <w:szCs w:val="24"/>
          <w:lang w:val="en-ZA"/>
        </w:rPr>
        <w:lastRenderedPageBreak/>
        <w:t>Press F2 on the keyboard/monitor, enter the sample ID and mass weighed.</w:t>
      </w:r>
    </w:p>
    <w:p w14:paraId="6828F9AA" w14:textId="77777777" w:rsidR="00BC5CF2" w:rsidRDefault="00BC5CF2" w:rsidP="00B373A5">
      <w:pPr>
        <w:pStyle w:val="BodyText"/>
        <w:numPr>
          <w:ilvl w:val="0"/>
          <w:numId w:val="49"/>
        </w:numPr>
        <w:rPr>
          <w:rFonts w:ascii="Arial" w:hAnsi="Arial" w:cs="Arial"/>
          <w:sz w:val="24"/>
          <w:szCs w:val="24"/>
          <w:lang w:val="en-ZA"/>
        </w:rPr>
      </w:pPr>
      <w:r>
        <w:rPr>
          <w:rFonts w:ascii="Arial" w:hAnsi="Arial" w:cs="Arial"/>
          <w:sz w:val="24"/>
          <w:szCs w:val="24"/>
          <w:lang w:val="en-ZA"/>
        </w:rPr>
        <w:t>Take the bomb cap and place the crucible on the designated part on the ground electrode.</w:t>
      </w:r>
    </w:p>
    <w:p w14:paraId="12D7A22F" w14:textId="77777777" w:rsidR="00BC5CF2" w:rsidRDefault="00BC5CF2" w:rsidP="00B373A5">
      <w:pPr>
        <w:pStyle w:val="BodyText"/>
        <w:numPr>
          <w:ilvl w:val="0"/>
          <w:numId w:val="49"/>
        </w:numPr>
        <w:rPr>
          <w:rFonts w:ascii="Arial" w:hAnsi="Arial" w:cs="Arial"/>
          <w:sz w:val="24"/>
          <w:szCs w:val="24"/>
          <w:lang w:val="en-ZA"/>
        </w:rPr>
      </w:pPr>
      <w:r>
        <w:rPr>
          <w:rFonts w:ascii="Arial" w:hAnsi="Arial" w:cs="Arial"/>
          <w:sz w:val="24"/>
          <w:szCs w:val="24"/>
          <w:lang w:val="en-ZA"/>
        </w:rPr>
        <w:t>Ensure that the cotton is buried underneath the sample.</w:t>
      </w:r>
    </w:p>
    <w:p w14:paraId="33650EBB" w14:textId="2276B14B" w:rsidR="00BC5CF2" w:rsidRDefault="00BC5CF2" w:rsidP="00B373A5">
      <w:pPr>
        <w:pStyle w:val="BodyText"/>
        <w:numPr>
          <w:ilvl w:val="0"/>
          <w:numId w:val="49"/>
        </w:numPr>
        <w:rPr>
          <w:rFonts w:ascii="Arial" w:hAnsi="Arial" w:cs="Arial"/>
          <w:sz w:val="24"/>
          <w:szCs w:val="24"/>
          <w:lang w:val="en-ZA"/>
        </w:rPr>
      </w:pPr>
      <w:r>
        <w:rPr>
          <w:rFonts w:ascii="Arial" w:hAnsi="Arial" w:cs="Arial"/>
          <w:sz w:val="24"/>
          <w:szCs w:val="24"/>
          <w:lang w:val="en-ZA"/>
        </w:rPr>
        <w:t>Take the cap and place it on the bomb, the number on the bomb must face towards you and the hole where the valve pin goes in should be at 5 (like the clock) position. Turn the bomb cap towards the 6</w:t>
      </w:r>
      <w:r w:rsidRPr="00BC5CF2">
        <w:rPr>
          <w:rFonts w:ascii="Arial" w:hAnsi="Arial" w:cs="Arial"/>
          <w:sz w:val="24"/>
          <w:szCs w:val="24"/>
          <w:vertAlign w:val="superscript"/>
          <w:lang w:val="en-ZA"/>
        </w:rPr>
        <w:t>th</w:t>
      </w:r>
      <w:r>
        <w:rPr>
          <w:rFonts w:ascii="Arial" w:hAnsi="Arial" w:cs="Arial"/>
          <w:sz w:val="24"/>
          <w:szCs w:val="24"/>
          <w:lang w:val="en-ZA"/>
        </w:rPr>
        <w:t xml:space="preserve"> position (i.e. the hole of the cap should be </w:t>
      </w:r>
      <w:r w:rsidR="002C665B">
        <w:rPr>
          <w:rFonts w:ascii="Arial" w:hAnsi="Arial" w:cs="Arial"/>
          <w:sz w:val="24"/>
          <w:szCs w:val="24"/>
          <w:lang w:val="en-ZA"/>
        </w:rPr>
        <w:t>in line</w:t>
      </w:r>
      <w:r>
        <w:rPr>
          <w:rFonts w:ascii="Arial" w:hAnsi="Arial" w:cs="Arial"/>
          <w:sz w:val="24"/>
          <w:szCs w:val="24"/>
          <w:lang w:val="en-ZA"/>
        </w:rPr>
        <w:t xml:space="preserve"> with the pin. Push the pin in.</w:t>
      </w:r>
    </w:p>
    <w:p w14:paraId="24F0EB11" w14:textId="0037AD4F" w:rsidR="00BC5CF2" w:rsidRDefault="00BC5CF2" w:rsidP="00B373A5">
      <w:pPr>
        <w:pStyle w:val="BodyText"/>
        <w:numPr>
          <w:ilvl w:val="0"/>
          <w:numId w:val="49"/>
        </w:numPr>
        <w:rPr>
          <w:rFonts w:ascii="Arial" w:hAnsi="Arial" w:cs="Arial"/>
          <w:sz w:val="24"/>
          <w:szCs w:val="24"/>
          <w:lang w:val="en-ZA"/>
        </w:rPr>
      </w:pPr>
      <w:r>
        <w:rPr>
          <w:rFonts w:ascii="Arial" w:hAnsi="Arial" w:cs="Arial"/>
          <w:sz w:val="24"/>
          <w:szCs w:val="24"/>
          <w:lang w:val="en-ZA"/>
        </w:rPr>
        <w:t>Fill in the oxygen until the needle is at 2500kpa on the regulator.</w:t>
      </w:r>
    </w:p>
    <w:p w14:paraId="1AF5B853" w14:textId="3D3591BA" w:rsidR="004F2552" w:rsidRPr="004F2552" w:rsidRDefault="00BC5CF2" w:rsidP="00B373A5">
      <w:pPr>
        <w:pStyle w:val="BodyText"/>
        <w:numPr>
          <w:ilvl w:val="0"/>
          <w:numId w:val="49"/>
        </w:numPr>
        <w:rPr>
          <w:rFonts w:ascii="Arial" w:hAnsi="Arial" w:cs="Arial"/>
          <w:sz w:val="24"/>
          <w:szCs w:val="24"/>
          <w:lang w:val="en-ZA"/>
        </w:rPr>
      </w:pPr>
      <w:r>
        <w:rPr>
          <w:rFonts w:ascii="Arial" w:hAnsi="Arial" w:cs="Arial"/>
          <w:sz w:val="24"/>
          <w:szCs w:val="24"/>
          <w:lang w:val="en-ZA"/>
        </w:rPr>
        <w:t>Carefully place the bomb inside the calorimetry and then close the lid.</w:t>
      </w:r>
      <w:r w:rsidR="004F2552" w:rsidRPr="004F2552">
        <w:rPr>
          <w:rFonts w:ascii="Arial" w:hAnsi="Arial" w:cs="Arial"/>
          <w:sz w:val="24"/>
          <w:szCs w:val="24"/>
          <w:lang w:val="en-ZA"/>
        </w:rPr>
        <w:t xml:space="preserve"> </w:t>
      </w:r>
    </w:p>
    <w:p w14:paraId="5FACF8EE" w14:textId="77777777" w:rsidR="004F2552" w:rsidRPr="004F2552" w:rsidRDefault="004F2552" w:rsidP="004F2552">
      <w:pPr>
        <w:pStyle w:val="BodyText"/>
        <w:numPr>
          <w:ilvl w:val="1"/>
          <w:numId w:val="45"/>
        </w:numPr>
        <w:rPr>
          <w:rFonts w:ascii="Arial" w:hAnsi="Arial" w:cs="Arial"/>
          <w:sz w:val="24"/>
          <w:szCs w:val="24"/>
          <w:lang w:val="en-ZA"/>
        </w:rPr>
      </w:pPr>
    </w:p>
    <w:p w14:paraId="5E0010BC" w14:textId="356C5B53" w:rsidR="004F2552" w:rsidRDefault="002C665B" w:rsidP="002C665B">
      <w:pPr>
        <w:pStyle w:val="BodyText"/>
        <w:numPr>
          <w:ilvl w:val="0"/>
          <w:numId w:val="29"/>
        </w:numPr>
        <w:rPr>
          <w:rFonts w:ascii="Arial" w:hAnsi="Arial" w:cs="Arial"/>
          <w:b/>
          <w:bCs/>
          <w:sz w:val="24"/>
          <w:szCs w:val="24"/>
          <w:u w:val="single"/>
        </w:rPr>
      </w:pPr>
      <w:r w:rsidRPr="002C665B">
        <w:rPr>
          <w:rFonts w:ascii="Arial" w:hAnsi="Arial" w:cs="Arial"/>
          <w:b/>
          <w:bCs/>
          <w:sz w:val="24"/>
          <w:szCs w:val="24"/>
          <w:u w:val="single"/>
        </w:rPr>
        <w:t>Repeatability and reproducibility limit</w:t>
      </w:r>
    </w:p>
    <w:p w14:paraId="0661A927" w14:textId="77777777" w:rsidR="002C665B" w:rsidRDefault="002C665B" w:rsidP="002C665B">
      <w:pPr>
        <w:pStyle w:val="BodyText"/>
        <w:ind w:left="720"/>
        <w:rPr>
          <w:rFonts w:ascii="Arial" w:hAnsi="Arial" w:cs="Arial"/>
          <w:b/>
          <w:bCs/>
          <w:sz w:val="24"/>
          <w:szCs w:val="24"/>
          <w:u w:val="single"/>
        </w:rPr>
      </w:pPr>
    </w:p>
    <w:p w14:paraId="66190E8D" w14:textId="7A412A66" w:rsidR="002C665B" w:rsidRDefault="00B373A5" w:rsidP="002C665B">
      <w:pPr>
        <w:pStyle w:val="BodyText"/>
        <w:numPr>
          <w:ilvl w:val="0"/>
          <w:numId w:val="47"/>
        </w:numPr>
        <w:rPr>
          <w:rFonts w:ascii="Arial" w:hAnsi="Arial" w:cs="Arial"/>
          <w:sz w:val="24"/>
          <w:szCs w:val="24"/>
        </w:rPr>
      </w:pPr>
      <w:r>
        <w:rPr>
          <w:rFonts w:ascii="Arial" w:hAnsi="Arial" w:cs="Arial"/>
          <w:sz w:val="24"/>
          <w:szCs w:val="24"/>
        </w:rPr>
        <w:t>The repeatability</w:t>
      </w:r>
      <w:r w:rsidR="002C665B">
        <w:rPr>
          <w:rFonts w:ascii="Arial" w:hAnsi="Arial" w:cs="Arial"/>
          <w:sz w:val="24"/>
          <w:szCs w:val="24"/>
        </w:rPr>
        <w:t xml:space="preserve"> limit should be &lt;0.12 MJ/kg.</w:t>
      </w:r>
    </w:p>
    <w:p w14:paraId="004B2993" w14:textId="5EB47C45" w:rsidR="00B373A5" w:rsidRDefault="00B373A5" w:rsidP="002C665B">
      <w:pPr>
        <w:pStyle w:val="BodyText"/>
        <w:numPr>
          <w:ilvl w:val="0"/>
          <w:numId w:val="47"/>
        </w:numPr>
        <w:rPr>
          <w:rFonts w:ascii="Arial" w:hAnsi="Arial" w:cs="Arial"/>
          <w:sz w:val="24"/>
          <w:szCs w:val="24"/>
        </w:rPr>
      </w:pPr>
      <w:r>
        <w:rPr>
          <w:rFonts w:ascii="Arial" w:hAnsi="Arial" w:cs="Arial"/>
          <w:sz w:val="24"/>
          <w:szCs w:val="24"/>
        </w:rPr>
        <w:t>The reproducibility limit: This refers to analysis carried out by two different people/ labs/days, the difference between these measurements should not be &gt; 0.30 MJ/kg.</w:t>
      </w:r>
    </w:p>
    <w:p w14:paraId="1D418B03" w14:textId="77777777" w:rsidR="00B373A5" w:rsidRDefault="00B373A5" w:rsidP="00B373A5">
      <w:pPr>
        <w:pStyle w:val="BodyText"/>
        <w:rPr>
          <w:rFonts w:ascii="Arial" w:hAnsi="Arial" w:cs="Arial"/>
          <w:sz w:val="24"/>
          <w:szCs w:val="24"/>
        </w:rPr>
      </w:pPr>
    </w:p>
    <w:p w14:paraId="73326263" w14:textId="77777777" w:rsidR="00B373A5" w:rsidRDefault="00B373A5" w:rsidP="00B373A5">
      <w:pPr>
        <w:pStyle w:val="BodyText"/>
        <w:rPr>
          <w:rFonts w:ascii="Arial" w:hAnsi="Arial" w:cs="Arial"/>
          <w:sz w:val="24"/>
          <w:szCs w:val="24"/>
        </w:rPr>
      </w:pPr>
    </w:p>
    <w:p w14:paraId="59E56778" w14:textId="162260AC" w:rsidR="00B373A5" w:rsidRPr="00E068E3" w:rsidRDefault="00B373A5" w:rsidP="00B373A5">
      <w:pPr>
        <w:pStyle w:val="BodyText"/>
        <w:numPr>
          <w:ilvl w:val="0"/>
          <w:numId w:val="29"/>
        </w:numPr>
        <w:rPr>
          <w:rFonts w:ascii="Arial" w:hAnsi="Arial" w:cs="Arial"/>
          <w:b/>
          <w:bCs/>
          <w:sz w:val="24"/>
          <w:szCs w:val="24"/>
          <w:u w:val="single"/>
        </w:rPr>
      </w:pPr>
      <w:r w:rsidRPr="00E068E3">
        <w:rPr>
          <w:rFonts w:ascii="Arial" w:hAnsi="Arial" w:cs="Arial"/>
          <w:b/>
          <w:bCs/>
          <w:sz w:val="24"/>
          <w:szCs w:val="24"/>
          <w:u w:val="single"/>
        </w:rPr>
        <w:t>Calibration</w:t>
      </w:r>
    </w:p>
    <w:p w14:paraId="1E7E9BD4" w14:textId="41A2D17F" w:rsidR="00B373A5" w:rsidRDefault="00E068E3" w:rsidP="00B373A5">
      <w:pPr>
        <w:pStyle w:val="BodyText"/>
        <w:ind w:left="720"/>
        <w:rPr>
          <w:rFonts w:ascii="Arial" w:hAnsi="Arial" w:cs="Arial"/>
          <w:b/>
          <w:bCs/>
          <w:sz w:val="24"/>
          <w:szCs w:val="24"/>
        </w:rPr>
      </w:pPr>
      <w:r w:rsidRPr="00E068E3">
        <w:rPr>
          <w:rFonts w:ascii="Arial" w:hAnsi="Arial" w:cs="Arial"/>
          <w:b/>
          <w:bCs/>
          <w:sz w:val="24"/>
          <w:szCs w:val="24"/>
        </w:rPr>
        <w:t>NB: Calibration should only be done if the control is outside the repeatability limit, and you have exhausted all possible options that could cause this (such as, low oxygen pressure, leaks, proper fitting of all bombs components, firing wire).</w:t>
      </w:r>
    </w:p>
    <w:p w14:paraId="5FB18313" w14:textId="0C8BF098" w:rsidR="00E068E3" w:rsidRDefault="00E068E3" w:rsidP="00B373A5">
      <w:pPr>
        <w:pStyle w:val="BodyText"/>
        <w:ind w:left="720"/>
        <w:rPr>
          <w:rFonts w:ascii="Arial" w:hAnsi="Arial" w:cs="Arial"/>
          <w:b/>
          <w:bCs/>
          <w:sz w:val="24"/>
          <w:szCs w:val="24"/>
        </w:rPr>
      </w:pPr>
      <w:r>
        <w:rPr>
          <w:rFonts w:ascii="Arial" w:hAnsi="Arial" w:cs="Arial"/>
          <w:b/>
          <w:bCs/>
          <w:sz w:val="24"/>
          <w:szCs w:val="24"/>
        </w:rPr>
        <w:t>If the assigned value of a CRM is 20MJ/kg and you obtain 15 MJ/kg (or any other value that is far off). This is not a problem associated with the need to calibrate; there is a problem with the workings of the instrument itself. Check the calorimeter/pressure and inspect the bomb.</w:t>
      </w:r>
    </w:p>
    <w:p w14:paraId="72ABF091" w14:textId="77777777" w:rsidR="00E068E3" w:rsidRPr="00E068E3" w:rsidRDefault="00E068E3" w:rsidP="00B373A5">
      <w:pPr>
        <w:pStyle w:val="BodyText"/>
        <w:ind w:left="720"/>
        <w:rPr>
          <w:rFonts w:ascii="Arial" w:hAnsi="Arial" w:cs="Arial"/>
          <w:b/>
          <w:bCs/>
          <w:sz w:val="24"/>
          <w:szCs w:val="24"/>
        </w:rPr>
      </w:pPr>
    </w:p>
    <w:p w14:paraId="0EE550B7" w14:textId="3ECF1279" w:rsidR="00B373A5" w:rsidRDefault="00B373A5" w:rsidP="00B373A5">
      <w:pPr>
        <w:pStyle w:val="BodyText"/>
        <w:numPr>
          <w:ilvl w:val="0"/>
          <w:numId w:val="48"/>
        </w:numPr>
        <w:rPr>
          <w:rFonts w:ascii="Arial" w:hAnsi="Arial" w:cs="Arial"/>
          <w:sz w:val="24"/>
          <w:szCs w:val="24"/>
        </w:rPr>
      </w:pPr>
      <w:r>
        <w:rPr>
          <w:rFonts w:ascii="Arial" w:hAnsi="Arial" w:cs="Arial"/>
          <w:sz w:val="24"/>
          <w:szCs w:val="24"/>
        </w:rPr>
        <w:t>Weigh the benzoic acid tablet and then follow steps 3-10 under section 8.</w:t>
      </w:r>
    </w:p>
    <w:p w14:paraId="52C6099B" w14:textId="3CCFC6C3" w:rsidR="00B373A5" w:rsidRDefault="00B373A5" w:rsidP="00B373A5">
      <w:pPr>
        <w:pStyle w:val="BodyText"/>
        <w:numPr>
          <w:ilvl w:val="0"/>
          <w:numId w:val="48"/>
        </w:numPr>
        <w:rPr>
          <w:rFonts w:ascii="Arial" w:hAnsi="Arial" w:cs="Arial"/>
          <w:sz w:val="24"/>
          <w:szCs w:val="24"/>
        </w:rPr>
      </w:pPr>
      <w:r>
        <w:rPr>
          <w:rFonts w:ascii="Arial" w:hAnsi="Arial" w:cs="Arial"/>
          <w:sz w:val="24"/>
          <w:szCs w:val="24"/>
        </w:rPr>
        <w:t xml:space="preserve">The benzoic tablet should be </w:t>
      </w:r>
      <w:proofErr w:type="spellStart"/>
      <w:r>
        <w:rPr>
          <w:rFonts w:ascii="Arial" w:hAnsi="Arial" w:cs="Arial"/>
          <w:sz w:val="24"/>
          <w:szCs w:val="24"/>
        </w:rPr>
        <w:t>analysed</w:t>
      </w:r>
      <w:proofErr w:type="spellEnd"/>
      <w:r>
        <w:rPr>
          <w:rFonts w:ascii="Arial" w:hAnsi="Arial" w:cs="Arial"/>
          <w:sz w:val="24"/>
          <w:szCs w:val="24"/>
        </w:rPr>
        <w:t xml:space="preserve"> at least 5 times.</w:t>
      </w:r>
    </w:p>
    <w:p w14:paraId="74755F82" w14:textId="77777777" w:rsidR="00E068E3" w:rsidRPr="00E068E3" w:rsidRDefault="00B373A5" w:rsidP="00E068E3">
      <w:pPr>
        <w:pStyle w:val="BodyText"/>
        <w:numPr>
          <w:ilvl w:val="0"/>
          <w:numId w:val="48"/>
        </w:numPr>
        <w:rPr>
          <w:rFonts w:ascii="Arial" w:hAnsi="Arial" w:cs="Arial"/>
          <w:b/>
          <w:bCs/>
          <w:sz w:val="24"/>
          <w:szCs w:val="24"/>
        </w:rPr>
      </w:pPr>
      <w:r>
        <w:rPr>
          <w:rFonts w:ascii="Arial" w:hAnsi="Arial" w:cs="Arial"/>
          <w:sz w:val="24"/>
          <w:szCs w:val="24"/>
        </w:rPr>
        <w:t xml:space="preserve">To calibrate: Click </w:t>
      </w:r>
      <w:r w:rsidR="00E068E3">
        <w:rPr>
          <w:rFonts w:ascii="Arial" w:hAnsi="Arial" w:cs="Arial"/>
          <w:sz w:val="24"/>
          <w:szCs w:val="24"/>
        </w:rPr>
        <w:t>F8 and</w:t>
      </w:r>
      <w:r>
        <w:rPr>
          <w:rFonts w:ascii="Arial" w:hAnsi="Arial" w:cs="Arial"/>
          <w:sz w:val="24"/>
          <w:szCs w:val="24"/>
        </w:rPr>
        <w:t xml:space="preserve"> select at least three values from the ones you just </w:t>
      </w:r>
      <w:proofErr w:type="spellStart"/>
      <w:r>
        <w:rPr>
          <w:rFonts w:ascii="Arial" w:hAnsi="Arial" w:cs="Arial"/>
          <w:sz w:val="24"/>
          <w:szCs w:val="24"/>
        </w:rPr>
        <w:t>analysed</w:t>
      </w:r>
      <w:proofErr w:type="spellEnd"/>
      <w:r>
        <w:rPr>
          <w:rFonts w:ascii="Arial" w:hAnsi="Arial" w:cs="Arial"/>
          <w:sz w:val="24"/>
          <w:szCs w:val="24"/>
        </w:rPr>
        <w:t xml:space="preserve">. </w:t>
      </w:r>
    </w:p>
    <w:p w14:paraId="3C7741C0" w14:textId="552B49A5" w:rsidR="00E068E3" w:rsidRPr="000724B5" w:rsidRDefault="00E068E3" w:rsidP="00E068E3">
      <w:pPr>
        <w:pStyle w:val="BodyText"/>
        <w:numPr>
          <w:ilvl w:val="0"/>
          <w:numId w:val="48"/>
        </w:numPr>
        <w:rPr>
          <w:rFonts w:ascii="Arial" w:hAnsi="Arial" w:cs="Arial"/>
          <w:sz w:val="24"/>
          <w:szCs w:val="24"/>
        </w:rPr>
      </w:pPr>
      <w:r w:rsidRPr="000724B5">
        <w:rPr>
          <w:rFonts w:ascii="Arial" w:hAnsi="Arial" w:cs="Arial"/>
          <w:sz w:val="24"/>
          <w:szCs w:val="24"/>
        </w:rPr>
        <w:t>The assigned value for benzoic</w:t>
      </w:r>
      <w:r w:rsidR="000724B5" w:rsidRPr="000724B5">
        <w:rPr>
          <w:rFonts w:ascii="Arial" w:hAnsi="Arial" w:cs="Arial"/>
          <w:sz w:val="24"/>
          <w:szCs w:val="24"/>
        </w:rPr>
        <w:t xml:space="preserve"> acid tablets is ~26.4</w:t>
      </w:r>
      <w:r w:rsidR="007A663D">
        <w:rPr>
          <w:rFonts w:ascii="Arial" w:hAnsi="Arial" w:cs="Arial"/>
          <w:sz w:val="24"/>
          <w:szCs w:val="24"/>
        </w:rPr>
        <w:t xml:space="preserve"> MJ/kg</w:t>
      </w:r>
      <w:r w:rsidR="000724B5" w:rsidRPr="000724B5">
        <w:rPr>
          <w:rFonts w:ascii="Arial" w:hAnsi="Arial" w:cs="Arial"/>
          <w:sz w:val="24"/>
          <w:szCs w:val="24"/>
        </w:rPr>
        <w:t xml:space="preserve"> (check the bottle for the exact value).</w:t>
      </w:r>
    </w:p>
    <w:p w14:paraId="7569FE01" w14:textId="735347B0" w:rsidR="00E068E3" w:rsidRDefault="00E068E3" w:rsidP="00E068E3">
      <w:pPr>
        <w:pStyle w:val="BodyText"/>
        <w:ind w:left="1440"/>
        <w:rPr>
          <w:rFonts w:ascii="Arial" w:hAnsi="Arial" w:cs="Arial"/>
          <w:b/>
          <w:bCs/>
          <w:sz w:val="24"/>
          <w:szCs w:val="24"/>
        </w:rPr>
      </w:pPr>
      <w:r w:rsidRPr="00E068E3">
        <w:rPr>
          <w:rFonts w:ascii="Arial" w:hAnsi="Arial" w:cs="Arial"/>
          <w:b/>
          <w:bCs/>
          <w:sz w:val="24"/>
          <w:szCs w:val="24"/>
        </w:rPr>
        <w:t>The standard deviation should be less than 0.2</w:t>
      </w:r>
      <w:r>
        <w:rPr>
          <w:rFonts w:ascii="Arial" w:hAnsi="Arial" w:cs="Arial"/>
          <w:b/>
          <w:bCs/>
          <w:sz w:val="24"/>
          <w:szCs w:val="24"/>
        </w:rPr>
        <w:t xml:space="preserve">, if not </w:t>
      </w:r>
      <w:proofErr w:type="spellStart"/>
      <w:r>
        <w:rPr>
          <w:rFonts w:ascii="Arial" w:hAnsi="Arial" w:cs="Arial"/>
          <w:b/>
          <w:bCs/>
          <w:sz w:val="24"/>
          <w:szCs w:val="24"/>
        </w:rPr>
        <w:t>analyse</w:t>
      </w:r>
      <w:proofErr w:type="spellEnd"/>
      <w:r>
        <w:rPr>
          <w:rFonts w:ascii="Arial" w:hAnsi="Arial" w:cs="Arial"/>
          <w:b/>
          <w:bCs/>
          <w:sz w:val="24"/>
          <w:szCs w:val="24"/>
        </w:rPr>
        <w:t xml:space="preserve"> 2-3 more pills and check again using different values. Under no circumstances should you go ahead with the calibration if standard deviation is &gt;0.2. If you are not sure </w:t>
      </w:r>
      <w:r w:rsidR="000724B5">
        <w:rPr>
          <w:rFonts w:ascii="Arial" w:hAnsi="Arial" w:cs="Arial"/>
          <w:b/>
          <w:bCs/>
          <w:sz w:val="24"/>
          <w:szCs w:val="24"/>
        </w:rPr>
        <w:t>about</w:t>
      </w:r>
      <w:r>
        <w:rPr>
          <w:rFonts w:ascii="Arial" w:hAnsi="Arial" w:cs="Arial"/>
          <w:b/>
          <w:bCs/>
          <w:sz w:val="24"/>
          <w:szCs w:val="24"/>
        </w:rPr>
        <w:t xml:space="preserve"> what to do, inform the laboratory manager.</w:t>
      </w:r>
    </w:p>
    <w:p w14:paraId="2D1EFB44" w14:textId="62EEF867" w:rsidR="000724B5" w:rsidRDefault="000724B5" w:rsidP="000724B5">
      <w:pPr>
        <w:pStyle w:val="BodyText"/>
        <w:numPr>
          <w:ilvl w:val="0"/>
          <w:numId w:val="48"/>
        </w:numPr>
        <w:rPr>
          <w:rFonts w:ascii="Arial" w:hAnsi="Arial" w:cs="Arial"/>
          <w:b/>
          <w:bCs/>
          <w:sz w:val="24"/>
          <w:szCs w:val="24"/>
        </w:rPr>
      </w:pPr>
      <w:r>
        <w:rPr>
          <w:rFonts w:ascii="Arial" w:hAnsi="Arial" w:cs="Arial"/>
          <w:b/>
          <w:bCs/>
          <w:sz w:val="24"/>
          <w:szCs w:val="24"/>
        </w:rPr>
        <w:t xml:space="preserve">Use the </w:t>
      </w:r>
      <w:hyperlink r:id="rId15" w:history="1">
        <w:r w:rsidRPr="000724B5">
          <w:rPr>
            <w:rStyle w:val="Hyperlink"/>
            <w:rFonts w:ascii="Arial" w:hAnsi="Arial" w:cs="Arial"/>
            <w:b/>
            <w:bCs/>
            <w:sz w:val="24"/>
            <w:szCs w:val="24"/>
          </w:rPr>
          <w:t>AS003TF- CV CALIBRATION FORM</w:t>
        </w:r>
      </w:hyperlink>
      <w:r>
        <w:rPr>
          <w:rFonts w:ascii="Arial" w:hAnsi="Arial" w:cs="Arial"/>
          <w:b/>
          <w:bCs/>
          <w:sz w:val="24"/>
          <w:szCs w:val="24"/>
        </w:rPr>
        <w:t xml:space="preserve"> to record your data.</w:t>
      </w:r>
    </w:p>
    <w:p w14:paraId="72620D6C" w14:textId="77777777" w:rsidR="000724B5" w:rsidRDefault="000724B5" w:rsidP="00E068E3">
      <w:pPr>
        <w:pStyle w:val="BodyText"/>
        <w:ind w:left="1440"/>
        <w:rPr>
          <w:rFonts w:ascii="Arial" w:hAnsi="Arial" w:cs="Arial"/>
          <w:b/>
          <w:bCs/>
          <w:sz w:val="24"/>
          <w:szCs w:val="24"/>
        </w:rPr>
      </w:pPr>
    </w:p>
    <w:p w14:paraId="4FE6E76A" w14:textId="77777777" w:rsidR="000724B5" w:rsidRDefault="000724B5" w:rsidP="00E068E3">
      <w:pPr>
        <w:pStyle w:val="BodyText"/>
        <w:ind w:left="1440"/>
        <w:rPr>
          <w:rFonts w:ascii="Arial" w:hAnsi="Arial" w:cs="Arial"/>
          <w:b/>
          <w:bCs/>
          <w:sz w:val="24"/>
          <w:szCs w:val="24"/>
        </w:rPr>
      </w:pPr>
    </w:p>
    <w:p w14:paraId="4504019E" w14:textId="77777777" w:rsidR="000724B5" w:rsidRDefault="000724B5" w:rsidP="00E068E3">
      <w:pPr>
        <w:pStyle w:val="BodyText"/>
        <w:ind w:left="1440"/>
        <w:rPr>
          <w:rFonts w:ascii="Arial" w:hAnsi="Arial" w:cs="Arial"/>
          <w:b/>
          <w:bCs/>
          <w:sz w:val="24"/>
          <w:szCs w:val="24"/>
        </w:rPr>
      </w:pPr>
    </w:p>
    <w:p w14:paraId="4801A16D" w14:textId="77777777" w:rsidR="000724B5" w:rsidRDefault="000724B5" w:rsidP="00E068E3">
      <w:pPr>
        <w:pStyle w:val="BodyText"/>
        <w:ind w:left="1440"/>
        <w:rPr>
          <w:rFonts w:ascii="Arial" w:hAnsi="Arial" w:cs="Arial"/>
          <w:b/>
          <w:bCs/>
          <w:sz w:val="24"/>
          <w:szCs w:val="24"/>
        </w:rPr>
      </w:pPr>
    </w:p>
    <w:p w14:paraId="25DEB5F9" w14:textId="77777777" w:rsidR="000724B5" w:rsidRDefault="000724B5" w:rsidP="00E068E3">
      <w:pPr>
        <w:pStyle w:val="BodyText"/>
        <w:ind w:left="1440"/>
        <w:rPr>
          <w:rFonts w:ascii="Arial" w:hAnsi="Arial" w:cs="Arial"/>
          <w:b/>
          <w:bCs/>
          <w:sz w:val="24"/>
          <w:szCs w:val="24"/>
        </w:rPr>
      </w:pPr>
    </w:p>
    <w:p w14:paraId="1F1F15E6" w14:textId="77777777" w:rsidR="000724B5" w:rsidRDefault="000724B5" w:rsidP="00E068E3">
      <w:pPr>
        <w:pStyle w:val="BodyText"/>
        <w:ind w:left="1440"/>
        <w:rPr>
          <w:rFonts w:ascii="Arial" w:hAnsi="Arial" w:cs="Arial"/>
          <w:b/>
          <w:bCs/>
          <w:sz w:val="24"/>
          <w:szCs w:val="24"/>
        </w:rPr>
      </w:pPr>
    </w:p>
    <w:p w14:paraId="0CBF6F70" w14:textId="77777777" w:rsidR="000724B5" w:rsidRDefault="000724B5" w:rsidP="00E068E3">
      <w:pPr>
        <w:pStyle w:val="BodyText"/>
        <w:ind w:left="1440"/>
        <w:rPr>
          <w:rFonts w:ascii="Arial" w:hAnsi="Arial" w:cs="Arial"/>
          <w:b/>
          <w:bCs/>
          <w:sz w:val="24"/>
          <w:szCs w:val="24"/>
        </w:rPr>
      </w:pPr>
    </w:p>
    <w:p w14:paraId="7E6984CE" w14:textId="77777777" w:rsidR="000724B5" w:rsidRDefault="000724B5" w:rsidP="00E068E3">
      <w:pPr>
        <w:pStyle w:val="BodyText"/>
        <w:ind w:left="1440"/>
        <w:rPr>
          <w:rFonts w:ascii="Arial" w:hAnsi="Arial" w:cs="Arial"/>
          <w:b/>
          <w:bCs/>
          <w:sz w:val="24"/>
          <w:szCs w:val="24"/>
        </w:rPr>
      </w:pPr>
    </w:p>
    <w:p w14:paraId="1EF508F0" w14:textId="77777777" w:rsidR="000724B5" w:rsidRDefault="000724B5" w:rsidP="00E068E3">
      <w:pPr>
        <w:pStyle w:val="BodyText"/>
        <w:ind w:left="1440"/>
        <w:rPr>
          <w:rFonts w:ascii="Arial" w:hAnsi="Arial" w:cs="Arial"/>
          <w:b/>
          <w:bCs/>
          <w:sz w:val="24"/>
          <w:szCs w:val="24"/>
        </w:rPr>
      </w:pPr>
    </w:p>
    <w:p w14:paraId="61E57ABB" w14:textId="77777777" w:rsidR="000724B5" w:rsidRDefault="000724B5" w:rsidP="00E068E3">
      <w:pPr>
        <w:pStyle w:val="BodyText"/>
        <w:ind w:left="1440"/>
        <w:rPr>
          <w:rFonts w:ascii="Arial" w:hAnsi="Arial" w:cs="Arial"/>
          <w:b/>
          <w:bCs/>
          <w:sz w:val="24"/>
          <w:szCs w:val="24"/>
        </w:rPr>
      </w:pPr>
    </w:p>
    <w:p w14:paraId="21F2D960" w14:textId="77777777" w:rsidR="000724B5" w:rsidRDefault="000724B5" w:rsidP="00E068E3">
      <w:pPr>
        <w:pStyle w:val="BodyText"/>
        <w:ind w:left="1440"/>
        <w:rPr>
          <w:rFonts w:ascii="Arial" w:hAnsi="Arial" w:cs="Arial"/>
          <w:b/>
          <w:bCs/>
          <w:sz w:val="24"/>
          <w:szCs w:val="24"/>
        </w:rPr>
      </w:pPr>
    </w:p>
    <w:p w14:paraId="57357265" w14:textId="03654A24" w:rsidR="000724B5" w:rsidRDefault="000724B5" w:rsidP="000724B5">
      <w:pPr>
        <w:pStyle w:val="BodyText"/>
        <w:numPr>
          <w:ilvl w:val="0"/>
          <w:numId w:val="29"/>
        </w:numPr>
        <w:rPr>
          <w:rFonts w:ascii="Arial" w:hAnsi="Arial" w:cs="Arial"/>
          <w:b/>
          <w:bCs/>
          <w:sz w:val="24"/>
          <w:szCs w:val="24"/>
          <w:u w:val="single"/>
        </w:rPr>
      </w:pPr>
      <w:r>
        <w:rPr>
          <w:rFonts w:ascii="Arial" w:hAnsi="Arial" w:cs="Arial"/>
          <w:b/>
          <w:bCs/>
          <w:sz w:val="24"/>
          <w:szCs w:val="24"/>
        </w:rPr>
        <w:t xml:space="preserve"> </w:t>
      </w:r>
      <w:r w:rsidRPr="000724B5">
        <w:rPr>
          <w:rFonts w:ascii="Arial" w:hAnsi="Arial" w:cs="Arial"/>
          <w:b/>
          <w:bCs/>
          <w:sz w:val="24"/>
          <w:szCs w:val="24"/>
          <w:u w:val="single"/>
        </w:rPr>
        <w:t>Revision list</w:t>
      </w:r>
    </w:p>
    <w:p w14:paraId="077D4713" w14:textId="77777777" w:rsidR="000724B5" w:rsidRDefault="000724B5" w:rsidP="000724B5">
      <w:pPr>
        <w:pStyle w:val="BodyText"/>
        <w:rPr>
          <w:rFonts w:ascii="Arial" w:hAnsi="Arial" w:cs="Arial"/>
          <w:b/>
          <w:bCs/>
          <w:sz w:val="24"/>
          <w:szCs w:val="24"/>
          <w:u w:val="single"/>
        </w:rPr>
      </w:pPr>
    </w:p>
    <w:p w14:paraId="1642968F" w14:textId="77777777" w:rsidR="000724B5" w:rsidRDefault="000724B5" w:rsidP="000724B5">
      <w:pPr>
        <w:pStyle w:val="BodyText"/>
        <w:rPr>
          <w:rFonts w:ascii="Arial" w:hAnsi="Arial" w:cs="Arial"/>
          <w:b/>
          <w:bCs/>
          <w:sz w:val="24"/>
          <w:szCs w:val="24"/>
          <w:u w:val="single"/>
        </w:rPr>
      </w:pPr>
    </w:p>
    <w:p w14:paraId="4C61E0EF" w14:textId="77777777" w:rsidR="000724B5" w:rsidRDefault="000724B5" w:rsidP="000724B5">
      <w:pPr>
        <w:spacing w:line="238" w:lineRule="exact"/>
        <w:rPr>
          <w:rFonts w:ascii="Arial" w:hAnsi="Arial" w:cs="Arial"/>
          <w:sz w:val="24"/>
          <w:szCs w:val="24"/>
        </w:rPr>
      </w:pPr>
    </w:p>
    <w:tbl>
      <w:tblPr>
        <w:tblStyle w:val="TableGrid"/>
        <w:tblW w:w="0" w:type="auto"/>
        <w:tblLook w:val="04A0" w:firstRow="1" w:lastRow="0" w:firstColumn="1" w:lastColumn="0" w:noHBand="0" w:noVBand="1"/>
      </w:tblPr>
      <w:tblGrid>
        <w:gridCol w:w="3542"/>
        <w:gridCol w:w="3542"/>
        <w:gridCol w:w="3542"/>
      </w:tblGrid>
      <w:tr w:rsidR="000724B5" w14:paraId="7694D397" w14:textId="77777777" w:rsidTr="00BC5539">
        <w:tc>
          <w:tcPr>
            <w:tcW w:w="3542" w:type="dxa"/>
          </w:tcPr>
          <w:p w14:paraId="61FF1779" w14:textId="77777777" w:rsidR="000724B5" w:rsidRDefault="000724B5" w:rsidP="00BC5539">
            <w:pPr>
              <w:spacing w:line="238" w:lineRule="exact"/>
              <w:rPr>
                <w:rFonts w:ascii="Arial" w:hAnsi="Arial" w:cs="Arial"/>
                <w:sz w:val="24"/>
                <w:szCs w:val="24"/>
              </w:rPr>
            </w:pPr>
            <w:r>
              <w:rPr>
                <w:rFonts w:ascii="Arial" w:hAnsi="Arial" w:cs="Arial"/>
                <w:sz w:val="24"/>
                <w:szCs w:val="24"/>
              </w:rPr>
              <w:t>Revision no</w:t>
            </w:r>
          </w:p>
        </w:tc>
        <w:tc>
          <w:tcPr>
            <w:tcW w:w="3542" w:type="dxa"/>
          </w:tcPr>
          <w:p w14:paraId="12347751" w14:textId="77777777" w:rsidR="000724B5" w:rsidRDefault="000724B5" w:rsidP="00BC5539">
            <w:pPr>
              <w:spacing w:line="238" w:lineRule="exact"/>
              <w:rPr>
                <w:rFonts w:ascii="Arial" w:hAnsi="Arial" w:cs="Arial"/>
                <w:sz w:val="24"/>
                <w:szCs w:val="24"/>
              </w:rPr>
            </w:pPr>
            <w:r>
              <w:rPr>
                <w:rFonts w:ascii="Arial" w:hAnsi="Arial" w:cs="Arial"/>
                <w:sz w:val="24"/>
                <w:szCs w:val="24"/>
              </w:rPr>
              <w:t>Content changed</w:t>
            </w:r>
          </w:p>
        </w:tc>
        <w:tc>
          <w:tcPr>
            <w:tcW w:w="3542" w:type="dxa"/>
          </w:tcPr>
          <w:p w14:paraId="01D229A8" w14:textId="77777777" w:rsidR="000724B5" w:rsidRDefault="000724B5" w:rsidP="00BC5539">
            <w:pPr>
              <w:spacing w:line="238" w:lineRule="exact"/>
              <w:rPr>
                <w:rFonts w:ascii="Arial" w:hAnsi="Arial" w:cs="Arial"/>
                <w:sz w:val="24"/>
                <w:szCs w:val="24"/>
              </w:rPr>
            </w:pPr>
            <w:r>
              <w:rPr>
                <w:rFonts w:ascii="Arial" w:hAnsi="Arial" w:cs="Arial"/>
                <w:sz w:val="24"/>
                <w:szCs w:val="24"/>
              </w:rPr>
              <w:t>Reason for revision</w:t>
            </w:r>
          </w:p>
        </w:tc>
      </w:tr>
      <w:tr w:rsidR="000724B5" w14:paraId="77566B86" w14:textId="77777777" w:rsidTr="00BC5539">
        <w:tc>
          <w:tcPr>
            <w:tcW w:w="3542" w:type="dxa"/>
          </w:tcPr>
          <w:p w14:paraId="46864596" w14:textId="77777777" w:rsidR="000724B5" w:rsidRDefault="000724B5" w:rsidP="00BC5539">
            <w:pPr>
              <w:spacing w:line="238" w:lineRule="exact"/>
              <w:rPr>
                <w:rFonts w:ascii="Arial" w:hAnsi="Arial" w:cs="Arial"/>
                <w:sz w:val="24"/>
                <w:szCs w:val="24"/>
              </w:rPr>
            </w:pPr>
          </w:p>
        </w:tc>
        <w:tc>
          <w:tcPr>
            <w:tcW w:w="3542" w:type="dxa"/>
          </w:tcPr>
          <w:p w14:paraId="28287478" w14:textId="77777777" w:rsidR="000724B5" w:rsidRDefault="000724B5" w:rsidP="00BC5539">
            <w:pPr>
              <w:spacing w:line="238" w:lineRule="exact"/>
              <w:rPr>
                <w:rFonts w:ascii="Arial" w:hAnsi="Arial" w:cs="Arial"/>
                <w:sz w:val="24"/>
                <w:szCs w:val="24"/>
              </w:rPr>
            </w:pPr>
          </w:p>
        </w:tc>
        <w:tc>
          <w:tcPr>
            <w:tcW w:w="3542" w:type="dxa"/>
          </w:tcPr>
          <w:p w14:paraId="3308E56E" w14:textId="77777777" w:rsidR="000724B5" w:rsidRDefault="000724B5" w:rsidP="00BC5539">
            <w:pPr>
              <w:spacing w:line="238" w:lineRule="exact"/>
              <w:rPr>
                <w:rFonts w:ascii="Arial" w:hAnsi="Arial" w:cs="Arial"/>
                <w:sz w:val="24"/>
                <w:szCs w:val="24"/>
              </w:rPr>
            </w:pPr>
          </w:p>
        </w:tc>
      </w:tr>
      <w:tr w:rsidR="000724B5" w14:paraId="462F7087" w14:textId="77777777" w:rsidTr="00BC5539">
        <w:tc>
          <w:tcPr>
            <w:tcW w:w="3542" w:type="dxa"/>
          </w:tcPr>
          <w:p w14:paraId="4967E738" w14:textId="77777777" w:rsidR="000724B5" w:rsidRDefault="000724B5" w:rsidP="00BC5539">
            <w:pPr>
              <w:spacing w:line="238" w:lineRule="exact"/>
              <w:rPr>
                <w:rFonts w:ascii="Arial" w:hAnsi="Arial" w:cs="Arial"/>
                <w:sz w:val="24"/>
                <w:szCs w:val="24"/>
              </w:rPr>
            </w:pPr>
          </w:p>
        </w:tc>
        <w:tc>
          <w:tcPr>
            <w:tcW w:w="3542" w:type="dxa"/>
          </w:tcPr>
          <w:p w14:paraId="321E2CC8" w14:textId="77777777" w:rsidR="000724B5" w:rsidRDefault="000724B5" w:rsidP="00BC5539">
            <w:pPr>
              <w:spacing w:line="238" w:lineRule="exact"/>
              <w:rPr>
                <w:rFonts w:ascii="Arial" w:hAnsi="Arial" w:cs="Arial"/>
                <w:sz w:val="24"/>
                <w:szCs w:val="24"/>
              </w:rPr>
            </w:pPr>
          </w:p>
        </w:tc>
        <w:tc>
          <w:tcPr>
            <w:tcW w:w="3542" w:type="dxa"/>
          </w:tcPr>
          <w:p w14:paraId="4AA8BB8A" w14:textId="77777777" w:rsidR="000724B5" w:rsidRDefault="000724B5" w:rsidP="00BC5539">
            <w:pPr>
              <w:spacing w:line="238" w:lineRule="exact"/>
              <w:rPr>
                <w:rFonts w:ascii="Arial" w:hAnsi="Arial" w:cs="Arial"/>
                <w:sz w:val="24"/>
                <w:szCs w:val="24"/>
              </w:rPr>
            </w:pPr>
          </w:p>
        </w:tc>
      </w:tr>
      <w:tr w:rsidR="000724B5" w14:paraId="7F8A453F" w14:textId="77777777" w:rsidTr="00BC5539">
        <w:tc>
          <w:tcPr>
            <w:tcW w:w="3542" w:type="dxa"/>
          </w:tcPr>
          <w:p w14:paraId="24FCCB41" w14:textId="77777777" w:rsidR="000724B5" w:rsidRDefault="000724B5" w:rsidP="00BC5539">
            <w:pPr>
              <w:spacing w:line="238" w:lineRule="exact"/>
              <w:rPr>
                <w:rFonts w:ascii="Arial" w:hAnsi="Arial" w:cs="Arial"/>
                <w:sz w:val="24"/>
                <w:szCs w:val="24"/>
              </w:rPr>
            </w:pPr>
          </w:p>
        </w:tc>
        <w:tc>
          <w:tcPr>
            <w:tcW w:w="3542" w:type="dxa"/>
          </w:tcPr>
          <w:p w14:paraId="110E38C9" w14:textId="77777777" w:rsidR="000724B5" w:rsidRDefault="000724B5" w:rsidP="00BC5539">
            <w:pPr>
              <w:spacing w:line="238" w:lineRule="exact"/>
              <w:rPr>
                <w:rFonts w:ascii="Arial" w:hAnsi="Arial" w:cs="Arial"/>
                <w:sz w:val="24"/>
                <w:szCs w:val="24"/>
              </w:rPr>
            </w:pPr>
          </w:p>
        </w:tc>
        <w:tc>
          <w:tcPr>
            <w:tcW w:w="3542" w:type="dxa"/>
          </w:tcPr>
          <w:p w14:paraId="69A52506" w14:textId="77777777" w:rsidR="000724B5" w:rsidRDefault="000724B5" w:rsidP="00BC5539">
            <w:pPr>
              <w:spacing w:line="238" w:lineRule="exact"/>
              <w:rPr>
                <w:rFonts w:ascii="Arial" w:hAnsi="Arial" w:cs="Arial"/>
                <w:sz w:val="24"/>
                <w:szCs w:val="24"/>
              </w:rPr>
            </w:pPr>
          </w:p>
        </w:tc>
      </w:tr>
      <w:tr w:rsidR="000724B5" w14:paraId="72A55C5A" w14:textId="77777777" w:rsidTr="00BC5539">
        <w:tc>
          <w:tcPr>
            <w:tcW w:w="3542" w:type="dxa"/>
          </w:tcPr>
          <w:p w14:paraId="768F7B91" w14:textId="77777777" w:rsidR="000724B5" w:rsidRDefault="000724B5" w:rsidP="00BC5539">
            <w:pPr>
              <w:spacing w:line="238" w:lineRule="exact"/>
              <w:rPr>
                <w:rFonts w:ascii="Arial" w:hAnsi="Arial" w:cs="Arial"/>
                <w:sz w:val="24"/>
                <w:szCs w:val="24"/>
              </w:rPr>
            </w:pPr>
          </w:p>
        </w:tc>
        <w:tc>
          <w:tcPr>
            <w:tcW w:w="3542" w:type="dxa"/>
          </w:tcPr>
          <w:p w14:paraId="79846947" w14:textId="77777777" w:rsidR="000724B5" w:rsidRDefault="000724B5" w:rsidP="00BC5539">
            <w:pPr>
              <w:spacing w:line="238" w:lineRule="exact"/>
              <w:rPr>
                <w:rFonts w:ascii="Arial" w:hAnsi="Arial" w:cs="Arial"/>
                <w:sz w:val="24"/>
                <w:szCs w:val="24"/>
              </w:rPr>
            </w:pPr>
          </w:p>
        </w:tc>
        <w:tc>
          <w:tcPr>
            <w:tcW w:w="3542" w:type="dxa"/>
          </w:tcPr>
          <w:p w14:paraId="67C7AF84" w14:textId="77777777" w:rsidR="000724B5" w:rsidRDefault="000724B5" w:rsidP="00BC5539">
            <w:pPr>
              <w:spacing w:line="238" w:lineRule="exact"/>
              <w:rPr>
                <w:rFonts w:ascii="Arial" w:hAnsi="Arial" w:cs="Arial"/>
                <w:sz w:val="24"/>
                <w:szCs w:val="24"/>
              </w:rPr>
            </w:pPr>
          </w:p>
        </w:tc>
      </w:tr>
      <w:tr w:rsidR="000724B5" w14:paraId="409B1C0A" w14:textId="77777777" w:rsidTr="00BC5539">
        <w:tc>
          <w:tcPr>
            <w:tcW w:w="3542" w:type="dxa"/>
          </w:tcPr>
          <w:p w14:paraId="4CD4DD22" w14:textId="77777777" w:rsidR="000724B5" w:rsidRDefault="000724B5" w:rsidP="00BC5539">
            <w:pPr>
              <w:spacing w:line="238" w:lineRule="exact"/>
              <w:rPr>
                <w:rFonts w:ascii="Arial" w:hAnsi="Arial" w:cs="Arial"/>
                <w:sz w:val="24"/>
                <w:szCs w:val="24"/>
              </w:rPr>
            </w:pPr>
          </w:p>
        </w:tc>
        <w:tc>
          <w:tcPr>
            <w:tcW w:w="3542" w:type="dxa"/>
          </w:tcPr>
          <w:p w14:paraId="1D3445AF" w14:textId="77777777" w:rsidR="000724B5" w:rsidRDefault="000724B5" w:rsidP="00BC5539">
            <w:pPr>
              <w:spacing w:line="238" w:lineRule="exact"/>
              <w:rPr>
                <w:rFonts w:ascii="Arial" w:hAnsi="Arial" w:cs="Arial"/>
                <w:sz w:val="24"/>
                <w:szCs w:val="24"/>
              </w:rPr>
            </w:pPr>
          </w:p>
        </w:tc>
        <w:tc>
          <w:tcPr>
            <w:tcW w:w="3542" w:type="dxa"/>
          </w:tcPr>
          <w:p w14:paraId="7962065D" w14:textId="77777777" w:rsidR="000724B5" w:rsidRDefault="000724B5" w:rsidP="00BC5539">
            <w:pPr>
              <w:spacing w:line="238" w:lineRule="exact"/>
              <w:rPr>
                <w:rFonts w:ascii="Arial" w:hAnsi="Arial" w:cs="Arial"/>
                <w:sz w:val="24"/>
                <w:szCs w:val="24"/>
              </w:rPr>
            </w:pPr>
          </w:p>
        </w:tc>
      </w:tr>
      <w:tr w:rsidR="000724B5" w14:paraId="151F05DC" w14:textId="77777777" w:rsidTr="00BC5539">
        <w:tc>
          <w:tcPr>
            <w:tcW w:w="3542" w:type="dxa"/>
          </w:tcPr>
          <w:p w14:paraId="198F8806" w14:textId="77777777" w:rsidR="000724B5" w:rsidRDefault="000724B5" w:rsidP="00BC5539">
            <w:pPr>
              <w:spacing w:line="238" w:lineRule="exact"/>
              <w:rPr>
                <w:rFonts w:ascii="Arial" w:hAnsi="Arial" w:cs="Arial"/>
                <w:sz w:val="24"/>
                <w:szCs w:val="24"/>
              </w:rPr>
            </w:pPr>
          </w:p>
        </w:tc>
        <w:tc>
          <w:tcPr>
            <w:tcW w:w="3542" w:type="dxa"/>
          </w:tcPr>
          <w:p w14:paraId="3262003C" w14:textId="77777777" w:rsidR="000724B5" w:rsidRDefault="000724B5" w:rsidP="00BC5539">
            <w:pPr>
              <w:spacing w:line="238" w:lineRule="exact"/>
              <w:rPr>
                <w:rFonts w:ascii="Arial" w:hAnsi="Arial" w:cs="Arial"/>
                <w:sz w:val="24"/>
                <w:szCs w:val="24"/>
              </w:rPr>
            </w:pPr>
          </w:p>
        </w:tc>
        <w:tc>
          <w:tcPr>
            <w:tcW w:w="3542" w:type="dxa"/>
          </w:tcPr>
          <w:p w14:paraId="74AFBE28" w14:textId="77777777" w:rsidR="000724B5" w:rsidRDefault="000724B5" w:rsidP="00BC5539">
            <w:pPr>
              <w:spacing w:line="238" w:lineRule="exact"/>
              <w:rPr>
                <w:rFonts w:ascii="Arial" w:hAnsi="Arial" w:cs="Arial"/>
                <w:sz w:val="24"/>
                <w:szCs w:val="24"/>
              </w:rPr>
            </w:pPr>
          </w:p>
        </w:tc>
      </w:tr>
      <w:tr w:rsidR="000724B5" w14:paraId="59140F32" w14:textId="77777777" w:rsidTr="00BC5539">
        <w:tc>
          <w:tcPr>
            <w:tcW w:w="3542" w:type="dxa"/>
          </w:tcPr>
          <w:p w14:paraId="6230902D" w14:textId="77777777" w:rsidR="000724B5" w:rsidRDefault="000724B5" w:rsidP="00BC5539">
            <w:pPr>
              <w:spacing w:line="238" w:lineRule="exact"/>
              <w:rPr>
                <w:rFonts w:ascii="Arial" w:hAnsi="Arial" w:cs="Arial"/>
                <w:sz w:val="24"/>
                <w:szCs w:val="24"/>
              </w:rPr>
            </w:pPr>
          </w:p>
        </w:tc>
        <w:tc>
          <w:tcPr>
            <w:tcW w:w="3542" w:type="dxa"/>
          </w:tcPr>
          <w:p w14:paraId="7C180495" w14:textId="77777777" w:rsidR="000724B5" w:rsidRDefault="000724B5" w:rsidP="00BC5539">
            <w:pPr>
              <w:spacing w:line="238" w:lineRule="exact"/>
              <w:rPr>
                <w:rFonts w:ascii="Arial" w:hAnsi="Arial" w:cs="Arial"/>
                <w:sz w:val="24"/>
                <w:szCs w:val="24"/>
              </w:rPr>
            </w:pPr>
          </w:p>
        </w:tc>
        <w:tc>
          <w:tcPr>
            <w:tcW w:w="3542" w:type="dxa"/>
          </w:tcPr>
          <w:p w14:paraId="4074BA18" w14:textId="77777777" w:rsidR="000724B5" w:rsidRDefault="000724B5" w:rsidP="00BC5539">
            <w:pPr>
              <w:spacing w:line="238" w:lineRule="exact"/>
              <w:rPr>
                <w:rFonts w:ascii="Arial" w:hAnsi="Arial" w:cs="Arial"/>
                <w:sz w:val="24"/>
                <w:szCs w:val="24"/>
              </w:rPr>
            </w:pPr>
          </w:p>
        </w:tc>
      </w:tr>
      <w:tr w:rsidR="000724B5" w14:paraId="561BE6B6" w14:textId="77777777" w:rsidTr="00BC5539">
        <w:tc>
          <w:tcPr>
            <w:tcW w:w="3542" w:type="dxa"/>
          </w:tcPr>
          <w:p w14:paraId="7197E141" w14:textId="77777777" w:rsidR="000724B5" w:rsidRDefault="000724B5" w:rsidP="00BC5539">
            <w:pPr>
              <w:spacing w:line="238" w:lineRule="exact"/>
              <w:rPr>
                <w:rFonts w:ascii="Arial" w:hAnsi="Arial" w:cs="Arial"/>
                <w:sz w:val="24"/>
                <w:szCs w:val="24"/>
              </w:rPr>
            </w:pPr>
          </w:p>
        </w:tc>
        <w:tc>
          <w:tcPr>
            <w:tcW w:w="3542" w:type="dxa"/>
          </w:tcPr>
          <w:p w14:paraId="6AA970A0" w14:textId="77777777" w:rsidR="000724B5" w:rsidRDefault="000724B5" w:rsidP="00BC5539">
            <w:pPr>
              <w:spacing w:line="238" w:lineRule="exact"/>
              <w:rPr>
                <w:rFonts w:ascii="Arial" w:hAnsi="Arial" w:cs="Arial"/>
                <w:sz w:val="24"/>
                <w:szCs w:val="24"/>
              </w:rPr>
            </w:pPr>
          </w:p>
        </w:tc>
        <w:tc>
          <w:tcPr>
            <w:tcW w:w="3542" w:type="dxa"/>
          </w:tcPr>
          <w:p w14:paraId="01528744" w14:textId="77777777" w:rsidR="000724B5" w:rsidRDefault="000724B5" w:rsidP="00BC5539">
            <w:pPr>
              <w:spacing w:line="238" w:lineRule="exact"/>
              <w:rPr>
                <w:rFonts w:ascii="Arial" w:hAnsi="Arial" w:cs="Arial"/>
                <w:sz w:val="24"/>
                <w:szCs w:val="24"/>
              </w:rPr>
            </w:pPr>
          </w:p>
        </w:tc>
      </w:tr>
      <w:tr w:rsidR="000724B5" w14:paraId="72344DD3" w14:textId="77777777" w:rsidTr="00BC5539">
        <w:tc>
          <w:tcPr>
            <w:tcW w:w="3542" w:type="dxa"/>
          </w:tcPr>
          <w:p w14:paraId="076EB800" w14:textId="77777777" w:rsidR="000724B5" w:rsidRDefault="000724B5" w:rsidP="00BC5539">
            <w:pPr>
              <w:spacing w:line="238" w:lineRule="exact"/>
              <w:rPr>
                <w:rFonts w:ascii="Arial" w:hAnsi="Arial" w:cs="Arial"/>
                <w:sz w:val="24"/>
                <w:szCs w:val="24"/>
              </w:rPr>
            </w:pPr>
          </w:p>
        </w:tc>
        <w:tc>
          <w:tcPr>
            <w:tcW w:w="3542" w:type="dxa"/>
          </w:tcPr>
          <w:p w14:paraId="3D959BD0" w14:textId="77777777" w:rsidR="000724B5" w:rsidRDefault="000724B5" w:rsidP="00BC5539">
            <w:pPr>
              <w:spacing w:line="238" w:lineRule="exact"/>
              <w:rPr>
                <w:rFonts w:ascii="Arial" w:hAnsi="Arial" w:cs="Arial"/>
                <w:sz w:val="24"/>
                <w:szCs w:val="24"/>
              </w:rPr>
            </w:pPr>
          </w:p>
        </w:tc>
        <w:tc>
          <w:tcPr>
            <w:tcW w:w="3542" w:type="dxa"/>
          </w:tcPr>
          <w:p w14:paraId="2F873CCD" w14:textId="77777777" w:rsidR="000724B5" w:rsidRDefault="000724B5" w:rsidP="00BC5539">
            <w:pPr>
              <w:spacing w:line="238" w:lineRule="exact"/>
              <w:rPr>
                <w:rFonts w:ascii="Arial" w:hAnsi="Arial" w:cs="Arial"/>
                <w:sz w:val="24"/>
                <w:szCs w:val="24"/>
              </w:rPr>
            </w:pPr>
          </w:p>
        </w:tc>
      </w:tr>
      <w:tr w:rsidR="000724B5" w14:paraId="0B5B3C9E" w14:textId="77777777" w:rsidTr="00BC5539">
        <w:tc>
          <w:tcPr>
            <w:tcW w:w="3542" w:type="dxa"/>
          </w:tcPr>
          <w:p w14:paraId="5B9A912F" w14:textId="77777777" w:rsidR="000724B5" w:rsidRDefault="000724B5" w:rsidP="00BC5539">
            <w:pPr>
              <w:spacing w:line="238" w:lineRule="exact"/>
              <w:rPr>
                <w:rFonts w:ascii="Arial" w:hAnsi="Arial" w:cs="Arial"/>
                <w:sz w:val="24"/>
                <w:szCs w:val="24"/>
              </w:rPr>
            </w:pPr>
          </w:p>
        </w:tc>
        <w:tc>
          <w:tcPr>
            <w:tcW w:w="3542" w:type="dxa"/>
          </w:tcPr>
          <w:p w14:paraId="53C0A9E4" w14:textId="77777777" w:rsidR="000724B5" w:rsidRDefault="000724B5" w:rsidP="00BC5539">
            <w:pPr>
              <w:spacing w:line="238" w:lineRule="exact"/>
              <w:rPr>
                <w:rFonts w:ascii="Arial" w:hAnsi="Arial" w:cs="Arial"/>
                <w:sz w:val="24"/>
                <w:szCs w:val="24"/>
              </w:rPr>
            </w:pPr>
          </w:p>
        </w:tc>
        <w:tc>
          <w:tcPr>
            <w:tcW w:w="3542" w:type="dxa"/>
          </w:tcPr>
          <w:p w14:paraId="2142664C" w14:textId="77777777" w:rsidR="000724B5" w:rsidRDefault="000724B5" w:rsidP="00BC5539">
            <w:pPr>
              <w:spacing w:line="238" w:lineRule="exact"/>
              <w:rPr>
                <w:rFonts w:ascii="Arial" w:hAnsi="Arial" w:cs="Arial"/>
                <w:sz w:val="24"/>
                <w:szCs w:val="24"/>
              </w:rPr>
            </w:pPr>
          </w:p>
        </w:tc>
      </w:tr>
      <w:tr w:rsidR="000724B5" w14:paraId="70B19985" w14:textId="77777777" w:rsidTr="00BC5539">
        <w:tc>
          <w:tcPr>
            <w:tcW w:w="3542" w:type="dxa"/>
          </w:tcPr>
          <w:p w14:paraId="4631260E" w14:textId="77777777" w:rsidR="000724B5" w:rsidRDefault="000724B5" w:rsidP="00BC5539">
            <w:pPr>
              <w:spacing w:line="238" w:lineRule="exact"/>
              <w:rPr>
                <w:rFonts w:ascii="Arial" w:hAnsi="Arial" w:cs="Arial"/>
                <w:sz w:val="24"/>
                <w:szCs w:val="24"/>
              </w:rPr>
            </w:pPr>
          </w:p>
        </w:tc>
        <w:tc>
          <w:tcPr>
            <w:tcW w:w="3542" w:type="dxa"/>
          </w:tcPr>
          <w:p w14:paraId="668DCAD0" w14:textId="77777777" w:rsidR="000724B5" w:rsidRDefault="000724B5" w:rsidP="00BC5539">
            <w:pPr>
              <w:spacing w:line="238" w:lineRule="exact"/>
              <w:rPr>
                <w:rFonts w:ascii="Arial" w:hAnsi="Arial" w:cs="Arial"/>
                <w:sz w:val="24"/>
                <w:szCs w:val="24"/>
              </w:rPr>
            </w:pPr>
          </w:p>
        </w:tc>
        <w:tc>
          <w:tcPr>
            <w:tcW w:w="3542" w:type="dxa"/>
          </w:tcPr>
          <w:p w14:paraId="68AA84B2" w14:textId="77777777" w:rsidR="000724B5" w:rsidRDefault="000724B5" w:rsidP="00BC5539">
            <w:pPr>
              <w:spacing w:line="238" w:lineRule="exact"/>
              <w:rPr>
                <w:rFonts w:ascii="Arial" w:hAnsi="Arial" w:cs="Arial"/>
                <w:sz w:val="24"/>
                <w:szCs w:val="24"/>
              </w:rPr>
            </w:pPr>
          </w:p>
        </w:tc>
      </w:tr>
      <w:tr w:rsidR="000724B5" w14:paraId="6A3F83C7" w14:textId="77777777" w:rsidTr="00BC5539">
        <w:tc>
          <w:tcPr>
            <w:tcW w:w="3542" w:type="dxa"/>
          </w:tcPr>
          <w:p w14:paraId="685B82FE" w14:textId="77777777" w:rsidR="000724B5" w:rsidRDefault="000724B5" w:rsidP="00BC5539">
            <w:pPr>
              <w:spacing w:line="238" w:lineRule="exact"/>
              <w:rPr>
                <w:rFonts w:ascii="Arial" w:hAnsi="Arial" w:cs="Arial"/>
                <w:sz w:val="24"/>
                <w:szCs w:val="24"/>
              </w:rPr>
            </w:pPr>
          </w:p>
        </w:tc>
        <w:tc>
          <w:tcPr>
            <w:tcW w:w="3542" w:type="dxa"/>
          </w:tcPr>
          <w:p w14:paraId="19BD37E5" w14:textId="77777777" w:rsidR="000724B5" w:rsidRDefault="000724B5" w:rsidP="00BC5539">
            <w:pPr>
              <w:spacing w:line="238" w:lineRule="exact"/>
              <w:rPr>
                <w:rFonts w:ascii="Arial" w:hAnsi="Arial" w:cs="Arial"/>
                <w:sz w:val="24"/>
                <w:szCs w:val="24"/>
              </w:rPr>
            </w:pPr>
          </w:p>
        </w:tc>
        <w:tc>
          <w:tcPr>
            <w:tcW w:w="3542" w:type="dxa"/>
          </w:tcPr>
          <w:p w14:paraId="0B161C12" w14:textId="77777777" w:rsidR="000724B5" w:rsidRDefault="000724B5" w:rsidP="00BC5539">
            <w:pPr>
              <w:spacing w:line="238" w:lineRule="exact"/>
              <w:rPr>
                <w:rFonts w:ascii="Arial" w:hAnsi="Arial" w:cs="Arial"/>
                <w:sz w:val="24"/>
                <w:szCs w:val="24"/>
              </w:rPr>
            </w:pPr>
          </w:p>
        </w:tc>
      </w:tr>
      <w:tr w:rsidR="000724B5" w14:paraId="291A47DB" w14:textId="77777777" w:rsidTr="00BC5539">
        <w:tc>
          <w:tcPr>
            <w:tcW w:w="3542" w:type="dxa"/>
          </w:tcPr>
          <w:p w14:paraId="21AF4DB3" w14:textId="77777777" w:rsidR="000724B5" w:rsidRDefault="000724B5" w:rsidP="00BC5539">
            <w:pPr>
              <w:spacing w:line="238" w:lineRule="exact"/>
              <w:rPr>
                <w:rFonts w:ascii="Arial" w:hAnsi="Arial" w:cs="Arial"/>
                <w:sz w:val="24"/>
                <w:szCs w:val="24"/>
              </w:rPr>
            </w:pPr>
          </w:p>
        </w:tc>
        <w:tc>
          <w:tcPr>
            <w:tcW w:w="3542" w:type="dxa"/>
          </w:tcPr>
          <w:p w14:paraId="5D448EC9" w14:textId="77777777" w:rsidR="000724B5" w:rsidRDefault="000724B5" w:rsidP="00BC5539">
            <w:pPr>
              <w:spacing w:line="238" w:lineRule="exact"/>
              <w:rPr>
                <w:rFonts w:ascii="Arial" w:hAnsi="Arial" w:cs="Arial"/>
                <w:sz w:val="24"/>
                <w:szCs w:val="24"/>
              </w:rPr>
            </w:pPr>
          </w:p>
        </w:tc>
        <w:tc>
          <w:tcPr>
            <w:tcW w:w="3542" w:type="dxa"/>
          </w:tcPr>
          <w:p w14:paraId="2A26AF28" w14:textId="77777777" w:rsidR="000724B5" w:rsidRDefault="000724B5" w:rsidP="00BC5539">
            <w:pPr>
              <w:spacing w:line="238" w:lineRule="exact"/>
              <w:rPr>
                <w:rFonts w:ascii="Arial" w:hAnsi="Arial" w:cs="Arial"/>
                <w:sz w:val="24"/>
                <w:szCs w:val="24"/>
              </w:rPr>
            </w:pPr>
          </w:p>
        </w:tc>
      </w:tr>
    </w:tbl>
    <w:p w14:paraId="1777075B" w14:textId="77777777" w:rsidR="000724B5" w:rsidRPr="000724B5" w:rsidRDefault="000724B5" w:rsidP="000724B5">
      <w:pPr>
        <w:pStyle w:val="BodyText"/>
        <w:rPr>
          <w:rFonts w:ascii="Arial" w:hAnsi="Arial" w:cs="Arial"/>
          <w:b/>
          <w:bCs/>
          <w:sz w:val="24"/>
          <w:szCs w:val="24"/>
          <w:u w:val="single"/>
        </w:rPr>
      </w:pPr>
    </w:p>
    <w:sectPr w:rsidR="000724B5" w:rsidRPr="000724B5">
      <w:type w:val="continuous"/>
      <w:pgSz w:w="11910" w:h="16840"/>
      <w:pgMar w:top="1140" w:right="708"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864B5" w14:textId="77777777" w:rsidR="000D7BF2" w:rsidRDefault="000D7BF2" w:rsidP="00112186">
      <w:r>
        <w:separator/>
      </w:r>
    </w:p>
  </w:endnote>
  <w:endnote w:type="continuationSeparator" w:id="0">
    <w:p w14:paraId="2FDBDA6D" w14:textId="77777777" w:rsidR="000D7BF2" w:rsidRDefault="000D7BF2"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2E67" w14:textId="77777777" w:rsidR="001748D2" w:rsidRDefault="00174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77777777" w:rsidR="00AC191A" w:rsidRPr="00F932EC" w:rsidRDefault="00AC191A">
          <w:pPr>
            <w:pStyle w:val="TableParagraph"/>
            <w:spacing w:line="255" w:lineRule="exact"/>
            <w:ind w:left="36"/>
            <w:rPr>
              <w:sz w:val="24"/>
              <w:szCs w:val="24"/>
            </w:rPr>
          </w:pPr>
          <w:r>
            <w:rPr>
              <w:color w:val="212121"/>
              <w:sz w:val="24"/>
              <w:szCs w:val="24"/>
            </w:rPr>
            <w:t>04/2025</w:t>
          </w:r>
        </w:p>
      </w:tc>
      <w:tc>
        <w:tcPr>
          <w:tcW w:w="3239" w:type="dxa"/>
        </w:tcPr>
        <w:p w14:paraId="39115A82" w14:textId="77777777"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69CA0A49" w14:textId="77777777"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0C04" w14:textId="77777777" w:rsidR="001748D2" w:rsidRDefault="00174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02D4" w14:textId="77777777" w:rsidR="000D7BF2" w:rsidRDefault="000D7BF2" w:rsidP="00112186">
      <w:r>
        <w:separator/>
      </w:r>
    </w:p>
  </w:footnote>
  <w:footnote w:type="continuationSeparator" w:id="0">
    <w:p w14:paraId="16478DC9" w14:textId="77777777" w:rsidR="000D7BF2" w:rsidRDefault="000D7BF2"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911F" w14:textId="1EF8BE7B" w:rsidR="001748D2" w:rsidRDefault="005826B3">
    <w:pPr>
      <w:pStyle w:val="Header"/>
    </w:pPr>
    <w:r>
      <w:rPr>
        <w:noProof/>
      </w:rPr>
      <w:pict w14:anchorId="54320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942829" o:spid="_x0000_s1026" type="#_x0000_t136" style="position:absolute;margin-left:0;margin-top:0;width:656pt;height:93.7pt;rotation:315;z-index:-251649024;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rsidTr="009504E5">
      <w:trPr>
        <w:trHeight w:val="517"/>
      </w:trPr>
      <w:tc>
        <w:tcPr>
          <w:tcW w:w="2530" w:type="dxa"/>
          <w:vMerge w:val="restart"/>
        </w:tcPr>
        <w:p w14:paraId="3E9B6524" w14:textId="107A056F" w:rsidR="009A10A3" w:rsidRPr="00AC191A" w:rsidRDefault="005826B3" w:rsidP="009504E5">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rsidP="009504E5">
          <w:pPr>
            <w:pStyle w:val="TableParagraph"/>
            <w:spacing w:line="135" w:lineRule="exact"/>
            <w:ind w:left="1164"/>
            <w:jc w:val="left"/>
            <w:rPr>
              <w:rFonts w:ascii="Times New Roman"/>
              <w:sz w:val="24"/>
              <w:szCs w:val="24"/>
            </w:rPr>
          </w:pPr>
        </w:p>
      </w:tc>
      <w:tc>
        <w:tcPr>
          <w:tcW w:w="7412" w:type="dxa"/>
          <w:gridSpan w:val="2"/>
        </w:tcPr>
        <w:p w14:paraId="5FA99DCC" w14:textId="77777777" w:rsidR="009A10A3" w:rsidRPr="00DC44DC" w:rsidRDefault="009A10A3" w:rsidP="009504E5">
          <w:pPr>
            <w:pStyle w:val="TableParagraph"/>
            <w:spacing w:before="69"/>
            <w:ind w:left="33" w:right="17"/>
            <w:rPr>
              <w:b/>
              <w:bCs/>
              <w:sz w:val="24"/>
              <w:szCs w:val="24"/>
            </w:rPr>
          </w:pPr>
          <w:proofErr w:type="spellStart"/>
          <w:r w:rsidRPr="00DC44DC">
            <w:rPr>
              <w:b/>
              <w:bCs/>
              <w:color w:val="242424"/>
              <w:spacing w:val="-6"/>
              <w:sz w:val="24"/>
              <w:szCs w:val="24"/>
            </w:rPr>
            <w:t>AzureSky</w:t>
          </w:r>
          <w:proofErr w:type="spellEnd"/>
          <w:r w:rsidRPr="00DC44DC">
            <w:rPr>
              <w:b/>
              <w:bCs/>
              <w:color w:val="242424"/>
              <w:spacing w:val="-6"/>
              <w:sz w:val="24"/>
              <w:szCs w:val="24"/>
            </w:rPr>
            <w:t xml:space="preserve"> </w:t>
          </w:r>
        </w:p>
      </w:tc>
    </w:tr>
    <w:tr w:rsidR="009A10A3" w14:paraId="5F5113C0" w14:textId="77777777" w:rsidTr="005E79DA">
      <w:trPr>
        <w:trHeight w:val="258"/>
      </w:trPr>
      <w:tc>
        <w:tcPr>
          <w:tcW w:w="2530" w:type="dxa"/>
          <w:vMerge/>
        </w:tcPr>
        <w:p w14:paraId="6413BE44" w14:textId="77777777" w:rsidR="009A10A3" w:rsidRPr="00AC191A" w:rsidRDefault="009A10A3" w:rsidP="009504E5">
          <w:pPr>
            <w:pStyle w:val="TableParagraph"/>
            <w:spacing w:line="399" w:lineRule="exact"/>
            <w:jc w:val="left"/>
            <w:rPr>
              <w:rFonts w:ascii="Times New Roman"/>
              <w:sz w:val="24"/>
              <w:szCs w:val="24"/>
            </w:rPr>
          </w:pPr>
        </w:p>
      </w:tc>
      <w:tc>
        <w:tcPr>
          <w:tcW w:w="3706" w:type="dxa"/>
        </w:tcPr>
        <w:p w14:paraId="6477273E" w14:textId="784FB96F" w:rsidR="009A10A3" w:rsidRPr="00DC44DC" w:rsidRDefault="00041F77" w:rsidP="009504E5">
          <w:pPr>
            <w:pStyle w:val="TableParagraph"/>
            <w:spacing w:before="69"/>
            <w:ind w:left="33" w:right="17"/>
            <w:rPr>
              <w:b/>
              <w:bCs/>
              <w:color w:val="242424"/>
              <w:spacing w:val="-6"/>
              <w:sz w:val="24"/>
              <w:szCs w:val="24"/>
            </w:rPr>
          </w:pPr>
          <w:r>
            <w:rPr>
              <w:b/>
              <w:bCs/>
              <w:color w:val="242424"/>
              <w:spacing w:val="-6"/>
              <w:sz w:val="24"/>
              <w:szCs w:val="24"/>
            </w:rPr>
            <w:t>Calorific Value</w:t>
          </w:r>
          <w:r w:rsidR="00C57150">
            <w:rPr>
              <w:b/>
              <w:bCs/>
              <w:color w:val="242424"/>
              <w:spacing w:val="-6"/>
              <w:sz w:val="24"/>
              <w:szCs w:val="24"/>
            </w:rPr>
            <w:t xml:space="preserve"> determination</w:t>
          </w:r>
        </w:p>
      </w:tc>
      <w:tc>
        <w:tcPr>
          <w:tcW w:w="3706" w:type="dxa"/>
        </w:tcPr>
        <w:p w14:paraId="4A296EFB" w14:textId="77777777"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0385A165" w:rsidR="009A10A3" w:rsidRPr="00DC44DC" w:rsidRDefault="009A10A3" w:rsidP="009504E5">
          <w:pPr>
            <w:pStyle w:val="TableParagraph"/>
            <w:spacing w:before="69"/>
            <w:ind w:left="33" w:right="17"/>
            <w:rPr>
              <w:b/>
              <w:bCs/>
              <w:color w:val="242424"/>
              <w:spacing w:val="-6"/>
              <w:sz w:val="31"/>
            </w:rPr>
          </w:pPr>
          <w:r w:rsidRPr="00DC44DC">
            <w:rPr>
              <w:b/>
              <w:bCs/>
              <w:color w:val="242424"/>
              <w:spacing w:val="-6"/>
              <w:sz w:val="24"/>
              <w:szCs w:val="24"/>
            </w:rPr>
            <w:t>AS00</w:t>
          </w:r>
          <w:r w:rsidR="00041F77">
            <w:rPr>
              <w:b/>
              <w:bCs/>
              <w:color w:val="242424"/>
              <w:spacing w:val="-6"/>
              <w:sz w:val="24"/>
              <w:szCs w:val="24"/>
            </w:rPr>
            <w:t>7</w:t>
          </w:r>
          <w:r w:rsidRPr="00DC44DC">
            <w:rPr>
              <w:b/>
              <w:bCs/>
              <w:color w:val="242424"/>
              <w:spacing w:val="-6"/>
              <w:sz w:val="24"/>
              <w:szCs w:val="24"/>
            </w:rPr>
            <w:t>IW</w:t>
          </w:r>
        </w:p>
      </w:tc>
    </w:tr>
    <w:tr w:rsidR="009A10A3" w14:paraId="58C2A8FD" w14:textId="77777777" w:rsidTr="00984C8F">
      <w:trPr>
        <w:trHeight w:val="1415"/>
      </w:trPr>
      <w:tc>
        <w:tcPr>
          <w:tcW w:w="2530" w:type="dxa"/>
          <w:vMerge/>
        </w:tcPr>
        <w:p w14:paraId="446FA5FC" w14:textId="77777777" w:rsidR="009A10A3" w:rsidRPr="00AC191A" w:rsidRDefault="009A10A3" w:rsidP="009504E5">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79E5C1F3"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7A406FF0" w:rsidR="009A10A3" w:rsidRPr="00DC44DC" w:rsidRDefault="001748D2"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025017CA" wp14:editId="0E95CF7F">
                      <wp:simplePos x="0" y="0"/>
                      <wp:positionH relativeFrom="margin">
                        <wp:posOffset>238760</wp:posOffset>
                      </wp:positionH>
                      <wp:positionV relativeFrom="paragraph">
                        <wp:posOffset>15875</wp:posOffset>
                      </wp:positionV>
                      <wp:extent cx="672602" cy="498191"/>
                      <wp:effectExtent l="0" t="0" r="0" b="0"/>
                      <wp:wrapNone/>
                      <wp:docPr id="1564325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25037" name="Picture 1564325037"/>
                              <pic:cNvPicPr/>
                            </pic:nvPicPr>
                            <pic:blipFill>
                              <a:blip r:embed="rId2">
                                <a:extLst>
                                  <a:ext uri="{BEBA8EAE-BF5A-486C-A8C5-ECC9F3942E4B}">
                                    <a14:imgProps xmlns:a14="http://schemas.microsoft.com/office/drawing/2010/main">
                                      <a14:imgLayer r:embed="rId3">
                                        <a14:imgEffect>
                                          <a14:backgroundRemoval t="10000" b="90000" l="10000" r="90000">
                                            <a14:backgroundMark x1="37790" y1="61356" x2="37790" y2="61356"/>
                                          </a14:backgroundRemoval>
                                        </a14:imgEffect>
                                      </a14:imgLayer>
                                    </a14:imgProps>
                                  </a:ext>
                                  <a:ext uri="{28A0092B-C50C-407E-A947-70E740481C1C}">
                                    <a14:useLocalDpi xmlns:a14="http://schemas.microsoft.com/office/drawing/2010/main" val="0"/>
                                  </a:ext>
                                </a:extLst>
                              </a:blip>
                              <a:stretch>
                                <a:fillRect/>
                              </a:stretch>
                            </pic:blipFill>
                            <pic:spPr>
                              <a:xfrm>
                                <a:off x="0" y="0"/>
                                <a:ext cx="672602" cy="498191"/>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581FD237"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77B23DC1" w:rsidR="009A10A3" w:rsidRPr="00DC44DC" w:rsidRDefault="001748D2"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3360" behindDoc="0" locked="0" layoutInCell="1" allowOverlap="1" wp14:anchorId="122D3F0F" wp14:editId="465DE2C0">
                      <wp:simplePos x="0" y="0"/>
                      <wp:positionH relativeFrom="column">
                        <wp:posOffset>246380</wp:posOffset>
                      </wp:positionH>
                      <wp:positionV relativeFrom="paragraph">
                        <wp:posOffset>-48896</wp:posOffset>
                      </wp:positionV>
                      <wp:extent cx="746760" cy="475429"/>
                      <wp:effectExtent l="0" t="0" r="0" b="0"/>
                      <wp:wrapNone/>
                      <wp:docPr id="1427649272"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49272" name="Picture 4"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47798" cy="476090"/>
                              </a:xfrm>
                              <a:prstGeom prst="rect">
                                <a:avLst/>
                              </a:prstGeom>
                            </pic:spPr>
                          </pic:pic>
                        </a:graphicData>
                      </a:graphic>
                      <wp14:sizeRelH relativeFrom="margin">
                        <wp14:pctWidth>0</wp14:pctWidth>
                      </wp14:sizeRelH>
                      <wp14:sizeRelV relativeFrom="margin">
                        <wp14:pctHeight>0</wp14:pctHeight>
                      </wp14:sizeRelV>
                    </wp:anchor>
                  </w:drawing>
                </w:r>
              </w:p>
            </w:tc>
          </w:tr>
        </w:tbl>
        <w:p w14:paraId="4B8C19B2" w14:textId="77777777" w:rsidR="009A10A3" w:rsidRPr="00DC44DC" w:rsidRDefault="009A10A3" w:rsidP="009504E5">
          <w:pPr>
            <w:pStyle w:val="TableParagraph"/>
            <w:tabs>
              <w:tab w:val="left" w:pos="1882"/>
            </w:tabs>
            <w:spacing w:before="149"/>
            <w:ind w:left="472"/>
            <w:jc w:val="left"/>
            <w:rPr>
              <w:b/>
              <w:bCs/>
              <w:sz w:val="24"/>
              <w:szCs w:val="24"/>
            </w:rPr>
          </w:pPr>
        </w:p>
      </w:tc>
    </w:tr>
  </w:tbl>
  <w:p w14:paraId="4F93CCA5" w14:textId="0C822D3E" w:rsidR="009A10A3" w:rsidRDefault="005826B3">
    <w:pPr>
      <w:pStyle w:val="Header"/>
    </w:pPr>
    <w:r>
      <w:rPr>
        <w:noProof/>
      </w:rPr>
      <w:pict w14:anchorId="54B3B0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942830" o:spid="_x0000_s1027" type="#_x0000_t136" style="position:absolute;margin-left:0;margin-top:0;width:656pt;height:93.7pt;rotation:315;z-index:-251646976;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2D31" w14:textId="149F044D" w:rsidR="001748D2" w:rsidRDefault="005826B3">
    <w:pPr>
      <w:pStyle w:val="Header"/>
    </w:pPr>
    <w:r>
      <w:rPr>
        <w:noProof/>
      </w:rPr>
      <w:pict w14:anchorId="637B84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942828" o:spid="_x0000_s1025" type="#_x0000_t136" style="position:absolute;margin-left:0;margin-top:0;width:656pt;height:93.7pt;rotation:315;z-index:-251651072;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E57D6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FEF3A1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162522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6C480F"/>
    <w:multiLevelType w:val="multilevel"/>
    <w:tmpl w:val="45B0D67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AA2102A"/>
    <w:multiLevelType w:val="hybridMultilevel"/>
    <w:tmpl w:val="941EAEB2"/>
    <w:lvl w:ilvl="0" w:tplc="AC364770">
      <w:start w:val="2"/>
      <w:numFmt w:val="bullet"/>
      <w:lvlText w:val="-"/>
      <w:lvlJc w:val="left"/>
      <w:pPr>
        <w:ind w:left="1824" w:hanging="360"/>
      </w:pPr>
      <w:rPr>
        <w:rFonts w:ascii="Arial" w:eastAsia="Times New Roman" w:hAnsi="Arial" w:cs="Aria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5" w15:restartNumberingAfterBreak="0">
    <w:nsid w:val="0E0C0CD5"/>
    <w:multiLevelType w:val="hybridMultilevel"/>
    <w:tmpl w:val="0152050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0ED4613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FE21B2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3B9600E"/>
    <w:multiLevelType w:val="multilevel"/>
    <w:tmpl w:val="431AC5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242424"/>
      </w:rPr>
    </w:lvl>
    <w:lvl w:ilvl="2">
      <w:start w:val="1"/>
      <w:numFmt w:val="decimal"/>
      <w:isLgl/>
      <w:lvlText w:val="%1.%2.%3."/>
      <w:lvlJc w:val="left"/>
      <w:pPr>
        <w:ind w:left="1080" w:hanging="720"/>
      </w:pPr>
      <w:rPr>
        <w:rFonts w:hint="default"/>
        <w:color w:val="242424"/>
      </w:rPr>
    </w:lvl>
    <w:lvl w:ilvl="3">
      <w:start w:val="1"/>
      <w:numFmt w:val="decimal"/>
      <w:isLgl/>
      <w:lvlText w:val="%1.%2.%3.%4."/>
      <w:lvlJc w:val="left"/>
      <w:pPr>
        <w:ind w:left="1440" w:hanging="1080"/>
      </w:pPr>
      <w:rPr>
        <w:rFonts w:hint="default"/>
        <w:color w:val="242424"/>
      </w:rPr>
    </w:lvl>
    <w:lvl w:ilvl="4">
      <w:start w:val="1"/>
      <w:numFmt w:val="decimal"/>
      <w:isLgl/>
      <w:lvlText w:val="%1.%2.%3.%4.%5."/>
      <w:lvlJc w:val="left"/>
      <w:pPr>
        <w:ind w:left="1440" w:hanging="1080"/>
      </w:pPr>
      <w:rPr>
        <w:rFonts w:hint="default"/>
        <w:color w:val="242424"/>
      </w:rPr>
    </w:lvl>
    <w:lvl w:ilvl="5">
      <w:start w:val="1"/>
      <w:numFmt w:val="decimal"/>
      <w:isLgl/>
      <w:lvlText w:val="%1.%2.%3.%4.%5.%6."/>
      <w:lvlJc w:val="left"/>
      <w:pPr>
        <w:ind w:left="1800" w:hanging="1440"/>
      </w:pPr>
      <w:rPr>
        <w:rFonts w:hint="default"/>
        <w:color w:val="242424"/>
      </w:rPr>
    </w:lvl>
    <w:lvl w:ilvl="6">
      <w:start w:val="1"/>
      <w:numFmt w:val="decimal"/>
      <w:isLgl/>
      <w:lvlText w:val="%1.%2.%3.%4.%5.%6.%7."/>
      <w:lvlJc w:val="left"/>
      <w:pPr>
        <w:ind w:left="1800" w:hanging="1440"/>
      </w:pPr>
      <w:rPr>
        <w:rFonts w:hint="default"/>
        <w:color w:val="242424"/>
      </w:rPr>
    </w:lvl>
    <w:lvl w:ilvl="7">
      <w:start w:val="1"/>
      <w:numFmt w:val="decimal"/>
      <w:isLgl/>
      <w:lvlText w:val="%1.%2.%3.%4.%5.%6.%7.%8."/>
      <w:lvlJc w:val="left"/>
      <w:pPr>
        <w:ind w:left="2160" w:hanging="1800"/>
      </w:pPr>
      <w:rPr>
        <w:rFonts w:hint="default"/>
        <w:color w:val="242424"/>
      </w:rPr>
    </w:lvl>
    <w:lvl w:ilvl="8">
      <w:start w:val="1"/>
      <w:numFmt w:val="decimal"/>
      <w:isLgl/>
      <w:lvlText w:val="%1.%2.%3.%4.%5.%6.%7.%8.%9."/>
      <w:lvlJc w:val="left"/>
      <w:pPr>
        <w:ind w:left="2520" w:hanging="2160"/>
      </w:pPr>
      <w:rPr>
        <w:rFonts w:hint="default"/>
        <w:color w:val="242424"/>
      </w:rPr>
    </w:lvl>
  </w:abstractNum>
  <w:abstractNum w:abstractNumId="9" w15:restartNumberingAfterBreak="0">
    <w:nsid w:val="1E5975FB"/>
    <w:multiLevelType w:val="hybridMultilevel"/>
    <w:tmpl w:val="F990A72A"/>
    <w:lvl w:ilvl="0" w:tplc="D0AA80E0">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F1F22E3"/>
    <w:multiLevelType w:val="hybridMultilevel"/>
    <w:tmpl w:val="C2408C28"/>
    <w:lvl w:ilvl="0" w:tplc="1C09000F">
      <w:start w:val="1"/>
      <w:numFmt w:val="decimal"/>
      <w:lvlText w:val="%1."/>
      <w:lvlJc w:val="left"/>
      <w:pPr>
        <w:ind w:left="1320" w:hanging="360"/>
      </w:pPr>
      <w:rPr>
        <w:rFonts w:hint="default"/>
      </w:rPr>
    </w:lvl>
    <w:lvl w:ilvl="1" w:tplc="FFFFFFFF" w:tentative="1">
      <w:start w:val="1"/>
      <w:numFmt w:val="bullet"/>
      <w:lvlText w:val="o"/>
      <w:lvlJc w:val="left"/>
      <w:pPr>
        <w:ind w:left="2040" w:hanging="360"/>
      </w:pPr>
      <w:rPr>
        <w:rFonts w:ascii="Courier New" w:hAnsi="Courier New" w:cs="Courier New" w:hint="default"/>
      </w:rPr>
    </w:lvl>
    <w:lvl w:ilvl="2" w:tplc="FFFFFFFF" w:tentative="1">
      <w:start w:val="1"/>
      <w:numFmt w:val="bullet"/>
      <w:lvlText w:val=""/>
      <w:lvlJc w:val="left"/>
      <w:pPr>
        <w:ind w:left="2760" w:hanging="360"/>
      </w:pPr>
      <w:rPr>
        <w:rFonts w:ascii="Wingdings" w:hAnsi="Wingdings" w:hint="default"/>
      </w:rPr>
    </w:lvl>
    <w:lvl w:ilvl="3" w:tplc="FFFFFFFF" w:tentative="1">
      <w:start w:val="1"/>
      <w:numFmt w:val="bullet"/>
      <w:lvlText w:val=""/>
      <w:lvlJc w:val="left"/>
      <w:pPr>
        <w:ind w:left="3480" w:hanging="360"/>
      </w:pPr>
      <w:rPr>
        <w:rFonts w:ascii="Symbol" w:hAnsi="Symbol" w:hint="default"/>
      </w:rPr>
    </w:lvl>
    <w:lvl w:ilvl="4" w:tplc="FFFFFFFF" w:tentative="1">
      <w:start w:val="1"/>
      <w:numFmt w:val="bullet"/>
      <w:lvlText w:val="o"/>
      <w:lvlJc w:val="left"/>
      <w:pPr>
        <w:ind w:left="4200" w:hanging="360"/>
      </w:pPr>
      <w:rPr>
        <w:rFonts w:ascii="Courier New" w:hAnsi="Courier New" w:cs="Courier New" w:hint="default"/>
      </w:rPr>
    </w:lvl>
    <w:lvl w:ilvl="5" w:tplc="FFFFFFFF" w:tentative="1">
      <w:start w:val="1"/>
      <w:numFmt w:val="bullet"/>
      <w:lvlText w:val=""/>
      <w:lvlJc w:val="left"/>
      <w:pPr>
        <w:ind w:left="4920" w:hanging="360"/>
      </w:pPr>
      <w:rPr>
        <w:rFonts w:ascii="Wingdings" w:hAnsi="Wingdings" w:hint="default"/>
      </w:rPr>
    </w:lvl>
    <w:lvl w:ilvl="6" w:tplc="FFFFFFFF" w:tentative="1">
      <w:start w:val="1"/>
      <w:numFmt w:val="bullet"/>
      <w:lvlText w:val=""/>
      <w:lvlJc w:val="left"/>
      <w:pPr>
        <w:ind w:left="5640" w:hanging="360"/>
      </w:pPr>
      <w:rPr>
        <w:rFonts w:ascii="Symbol" w:hAnsi="Symbol" w:hint="default"/>
      </w:rPr>
    </w:lvl>
    <w:lvl w:ilvl="7" w:tplc="FFFFFFFF" w:tentative="1">
      <w:start w:val="1"/>
      <w:numFmt w:val="bullet"/>
      <w:lvlText w:val="o"/>
      <w:lvlJc w:val="left"/>
      <w:pPr>
        <w:ind w:left="6360" w:hanging="360"/>
      </w:pPr>
      <w:rPr>
        <w:rFonts w:ascii="Courier New" w:hAnsi="Courier New" w:cs="Courier New" w:hint="default"/>
      </w:rPr>
    </w:lvl>
    <w:lvl w:ilvl="8" w:tplc="FFFFFFFF" w:tentative="1">
      <w:start w:val="1"/>
      <w:numFmt w:val="bullet"/>
      <w:lvlText w:val=""/>
      <w:lvlJc w:val="left"/>
      <w:pPr>
        <w:ind w:left="7080" w:hanging="360"/>
      </w:pPr>
      <w:rPr>
        <w:rFonts w:ascii="Wingdings" w:hAnsi="Wingdings" w:hint="default"/>
      </w:rPr>
    </w:lvl>
  </w:abstractNum>
  <w:abstractNum w:abstractNumId="11" w15:restartNumberingAfterBreak="0">
    <w:nsid w:val="209A76E2"/>
    <w:multiLevelType w:val="multilevel"/>
    <w:tmpl w:val="1A00CAD4"/>
    <w:lvl w:ilvl="0">
      <w:start w:val="1"/>
      <w:numFmt w:val="decimal"/>
      <w:lvlText w:val="%1."/>
      <w:lvlJc w:val="left"/>
      <w:pPr>
        <w:ind w:left="720" w:hanging="360"/>
      </w:pPr>
      <w:rPr>
        <w:rFonts w:hint="default"/>
      </w:rPr>
    </w:lvl>
    <w:lvl w:ilvl="1">
      <w:start w:val="1"/>
      <w:numFmt w:val="decimal"/>
      <w:isLgl/>
      <w:lvlText w:val="%1.%2"/>
      <w:lvlJc w:val="left"/>
      <w:pPr>
        <w:ind w:left="1128" w:hanging="396"/>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136" w:hanging="1800"/>
      </w:pPr>
      <w:rPr>
        <w:rFonts w:hint="default"/>
      </w:rPr>
    </w:lvl>
  </w:abstractNum>
  <w:abstractNum w:abstractNumId="12" w15:restartNumberingAfterBreak="0">
    <w:nsid w:val="297D5B00"/>
    <w:multiLevelType w:val="hybridMultilevel"/>
    <w:tmpl w:val="D5CA65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ECC0ED3"/>
    <w:multiLevelType w:val="hybridMultilevel"/>
    <w:tmpl w:val="C2F254E2"/>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0F43067"/>
    <w:multiLevelType w:val="hybridMultilevel"/>
    <w:tmpl w:val="18060BA0"/>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5" w15:restartNumberingAfterBreak="0">
    <w:nsid w:val="32897E59"/>
    <w:multiLevelType w:val="hybridMultilevel"/>
    <w:tmpl w:val="F6F4907E"/>
    <w:lvl w:ilvl="0" w:tplc="B5A05F70">
      <w:start w:val="2"/>
      <w:numFmt w:val="lowerRoman"/>
      <w:lvlText w:val="%1)"/>
      <w:lvlJc w:val="left"/>
      <w:pPr>
        <w:ind w:left="1790" w:hanging="675"/>
      </w:pPr>
      <w:rPr>
        <w:rFonts w:ascii="Times New Roman" w:eastAsia="Times New Roman" w:hAnsi="Times New Roman" w:cs="Times New Roman" w:hint="default"/>
        <w:b w:val="0"/>
        <w:bCs w:val="0"/>
        <w:i w:val="0"/>
        <w:iCs w:val="0"/>
        <w:color w:val="262626"/>
        <w:spacing w:val="-1"/>
        <w:w w:val="98"/>
        <w:sz w:val="23"/>
        <w:szCs w:val="23"/>
        <w:lang w:val="en-US" w:eastAsia="en-US" w:bidi="ar-SA"/>
      </w:rPr>
    </w:lvl>
    <w:lvl w:ilvl="1" w:tplc="D0AA80E0">
      <w:numFmt w:val="bullet"/>
      <w:lvlText w:val="•"/>
      <w:lvlJc w:val="left"/>
      <w:pPr>
        <w:ind w:left="2683" w:hanging="675"/>
      </w:pPr>
      <w:rPr>
        <w:rFonts w:hint="default"/>
        <w:lang w:val="en-US" w:eastAsia="en-US" w:bidi="ar-SA"/>
      </w:rPr>
    </w:lvl>
    <w:lvl w:ilvl="2" w:tplc="A77CCA26">
      <w:numFmt w:val="bullet"/>
      <w:lvlText w:val="•"/>
      <w:lvlJc w:val="left"/>
      <w:pPr>
        <w:ind w:left="3566" w:hanging="675"/>
      </w:pPr>
      <w:rPr>
        <w:rFonts w:hint="default"/>
        <w:lang w:val="en-US" w:eastAsia="en-US" w:bidi="ar-SA"/>
      </w:rPr>
    </w:lvl>
    <w:lvl w:ilvl="3" w:tplc="BA6C5B74">
      <w:numFmt w:val="bullet"/>
      <w:lvlText w:val="•"/>
      <w:lvlJc w:val="left"/>
      <w:pPr>
        <w:ind w:left="4449" w:hanging="675"/>
      </w:pPr>
      <w:rPr>
        <w:rFonts w:hint="default"/>
        <w:lang w:val="en-US" w:eastAsia="en-US" w:bidi="ar-SA"/>
      </w:rPr>
    </w:lvl>
    <w:lvl w:ilvl="4" w:tplc="E69C92A8">
      <w:numFmt w:val="bullet"/>
      <w:lvlText w:val="•"/>
      <w:lvlJc w:val="left"/>
      <w:pPr>
        <w:ind w:left="5332" w:hanging="675"/>
      </w:pPr>
      <w:rPr>
        <w:rFonts w:hint="default"/>
        <w:lang w:val="en-US" w:eastAsia="en-US" w:bidi="ar-SA"/>
      </w:rPr>
    </w:lvl>
    <w:lvl w:ilvl="5" w:tplc="9A9E2934">
      <w:numFmt w:val="bullet"/>
      <w:lvlText w:val="•"/>
      <w:lvlJc w:val="left"/>
      <w:pPr>
        <w:ind w:left="6215" w:hanging="675"/>
      </w:pPr>
      <w:rPr>
        <w:rFonts w:hint="default"/>
        <w:lang w:val="en-US" w:eastAsia="en-US" w:bidi="ar-SA"/>
      </w:rPr>
    </w:lvl>
    <w:lvl w:ilvl="6" w:tplc="0B3679BA">
      <w:numFmt w:val="bullet"/>
      <w:lvlText w:val="•"/>
      <w:lvlJc w:val="left"/>
      <w:pPr>
        <w:ind w:left="7098" w:hanging="675"/>
      </w:pPr>
      <w:rPr>
        <w:rFonts w:hint="default"/>
        <w:lang w:val="en-US" w:eastAsia="en-US" w:bidi="ar-SA"/>
      </w:rPr>
    </w:lvl>
    <w:lvl w:ilvl="7" w:tplc="6764E5C4">
      <w:numFmt w:val="bullet"/>
      <w:lvlText w:val="•"/>
      <w:lvlJc w:val="left"/>
      <w:pPr>
        <w:ind w:left="7981" w:hanging="675"/>
      </w:pPr>
      <w:rPr>
        <w:rFonts w:hint="default"/>
        <w:lang w:val="en-US" w:eastAsia="en-US" w:bidi="ar-SA"/>
      </w:rPr>
    </w:lvl>
    <w:lvl w:ilvl="8" w:tplc="5600C1F0">
      <w:numFmt w:val="bullet"/>
      <w:lvlText w:val="•"/>
      <w:lvlJc w:val="left"/>
      <w:pPr>
        <w:ind w:left="8864" w:hanging="675"/>
      </w:pPr>
      <w:rPr>
        <w:rFonts w:hint="default"/>
        <w:lang w:val="en-US" w:eastAsia="en-US" w:bidi="ar-SA"/>
      </w:rPr>
    </w:lvl>
  </w:abstractNum>
  <w:abstractNum w:abstractNumId="16" w15:restartNumberingAfterBreak="0">
    <w:nsid w:val="33AE5692"/>
    <w:multiLevelType w:val="multilevel"/>
    <w:tmpl w:val="80A851D8"/>
    <w:lvl w:ilvl="0">
      <w:start w:val="1"/>
      <w:numFmt w:val="decimal"/>
      <w:lvlText w:val="%1"/>
      <w:lvlJc w:val="left"/>
      <w:pPr>
        <w:ind w:left="1008" w:hanging="527"/>
      </w:pPr>
      <w:rPr>
        <w:rFonts w:ascii="Times New Roman" w:eastAsia="Times New Roman" w:hAnsi="Times New Roman" w:cs="Times New Roman"/>
        <w:spacing w:val="0"/>
        <w:w w:val="94"/>
        <w:lang w:val="en-US" w:eastAsia="en-US" w:bidi="ar-SA"/>
      </w:rPr>
    </w:lvl>
    <w:lvl w:ilvl="1">
      <w:start w:val="1"/>
      <w:numFmt w:val="decimal"/>
      <w:lvlText w:val="2.%2"/>
      <w:lvlJc w:val="left"/>
      <w:pPr>
        <w:ind w:left="1516" w:hanging="360"/>
      </w:pPr>
      <w:rPr>
        <w:rFonts w:hint="default"/>
      </w:rPr>
    </w:lvl>
    <w:lvl w:ilvl="2">
      <w:numFmt w:val="bullet"/>
      <w:lvlText w:val="•"/>
      <w:lvlJc w:val="left"/>
      <w:pPr>
        <w:ind w:left="2228" w:hanging="338"/>
      </w:pPr>
      <w:rPr>
        <w:rFonts w:hint="default"/>
        <w:lang w:val="en-US" w:eastAsia="en-US" w:bidi="ar-SA"/>
      </w:rPr>
    </w:lvl>
    <w:lvl w:ilvl="3">
      <w:numFmt w:val="bullet"/>
      <w:lvlText w:val="•"/>
      <w:lvlJc w:val="left"/>
      <w:pPr>
        <w:ind w:left="2956" w:hanging="338"/>
      </w:pPr>
      <w:rPr>
        <w:rFonts w:hint="default"/>
        <w:lang w:val="en-US" w:eastAsia="en-US" w:bidi="ar-SA"/>
      </w:rPr>
    </w:lvl>
    <w:lvl w:ilvl="4">
      <w:numFmt w:val="bullet"/>
      <w:lvlText w:val="•"/>
      <w:lvlJc w:val="left"/>
      <w:pPr>
        <w:ind w:left="3684" w:hanging="338"/>
      </w:pPr>
      <w:rPr>
        <w:rFonts w:hint="default"/>
        <w:lang w:val="en-US" w:eastAsia="en-US" w:bidi="ar-SA"/>
      </w:rPr>
    </w:lvl>
    <w:lvl w:ilvl="5">
      <w:numFmt w:val="bullet"/>
      <w:lvlText w:val="•"/>
      <w:lvlJc w:val="left"/>
      <w:pPr>
        <w:ind w:left="4411" w:hanging="338"/>
      </w:pPr>
      <w:rPr>
        <w:rFonts w:hint="default"/>
        <w:lang w:val="en-US" w:eastAsia="en-US" w:bidi="ar-SA"/>
      </w:rPr>
    </w:lvl>
    <w:lvl w:ilvl="6">
      <w:numFmt w:val="bullet"/>
      <w:lvlText w:val="•"/>
      <w:lvlJc w:val="left"/>
      <w:pPr>
        <w:ind w:left="5139" w:hanging="338"/>
      </w:pPr>
      <w:rPr>
        <w:rFonts w:hint="default"/>
        <w:lang w:val="en-US" w:eastAsia="en-US" w:bidi="ar-SA"/>
      </w:rPr>
    </w:lvl>
    <w:lvl w:ilvl="7">
      <w:numFmt w:val="bullet"/>
      <w:lvlText w:val="•"/>
      <w:lvlJc w:val="left"/>
      <w:pPr>
        <w:ind w:left="5867" w:hanging="338"/>
      </w:pPr>
      <w:rPr>
        <w:rFonts w:hint="default"/>
        <w:lang w:val="en-US" w:eastAsia="en-US" w:bidi="ar-SA"/>
      </w:rPr>
    </w:lvl>
    <w:lvl w:ilvl="8">
      <w:numFmt w:val="bullet"/>
      <w:lvlText w:val="•"/>
      <w:lvlJc w:val="left"/>
      <w:pPr>
        <w:ind w:left="6595" w:hanging="338"/>
      </w:pPr>
      <w:rPr>
        <w:rFonts w:hint="default"/>
        <w:lang w:val="en-US" w:eastAsia="en-US" w:bidi="ar-SA"/>
      </w:rPr>
    </w:lvl>
  </w:abstractNum>
  <w:abstractNum w:abstractNumId="17" w15:restartNumberingAfterBreak="0">
    <w:nsid w:val="34810274"/>
    <w:multiLevelType w:val="multilevel"/>
    <w:tmpl w:val="A1DA93C0"/>
    <w:lvl w:ilvl="0">
      <w:start w:val="5"/>
      <w:numFmt w:val="decimal"/>
      <w:lvlText w:val="%1"/>
      <w:lvlJc w:val="left"/>
      <w:pPr>
        <w:ind w:left="468" w:hanging="468"/>
      </w:pPr>
      <w:rPr>
        <w:rFonts w:hint="default"/>
      </w:rPr>
    </w:lvl>
    <w:lvl w:ilvl="1">
      <w:start w:val="18"/>
      <w:numFmt w:val="decimal"/>
      <w:lvlText w:val="%1.%2"/>
      <w:lvlJc w:val="left"/>
      <w:pPr>
        <w:ind w:left="1200" w:hanging="468"/>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18" w15:restartNumberingAfterBreak="0">
    <w:nsid w:val="35F421B3"/>
    <w:multiLevelType w:val="multilevel"/>
    <w:tmpl w:val="04CC4A30"/>
    <w:lvl w:ilvl="0">
      <w:start w:val="2"/>
      <w:numFmt w:val="decimal"/>
      <w:lvlText w:val="%1"/>
      <w:lvlJc w:val="left"/>
      <w:pPr>
        <w:ind w:left="767" w:hanging="283"/>
      </w:pPr>
      <w:rPr>
        <w:rFonts w:hint="default"/>
        <w:lang w:val="en-US" w:eastAsia="en-US" w:bidi="ar-SA"/>
      </w:rPr>
    </w:lvl>
    <w:lvl w:ilvl="1">
      <w:start w:val="6"/>
      <w:numFmt w:val="decimal"/>
      <w:lvlText w:val="%1.%2"/>
      <w:lvlJc w:val="left"/>
      <w:pPr>
        <w:ind w:left="767" w:hanging="283"/>
      </w:pPr>
      <w:rPr>
        <w:rFonts w:ascii="Times New Roman" w:eastAsia="Times New Roman" w:hAnsi="Times New Roman" w:cs="Times New Roman" w:hint="default"/>
        <w:b/>
        <w:bCs/>
        <w:i w:val="0"/>
        <w:iCs w:val="0"/>
        <w:color w:val="242424"/>
        <w:spacing w:val="-1"/>
        <w:w w:val="98"/>
        <w:sz w:val="21"/>
        <w:szCs w:val="21"/>
        <w:lang w:val="en-US" w:eastAsia="en-US" w:bidi="ar-SA"/>
      </w:rPr>
    </w:lvl>
    <w:lvl w:ilvl="2">
      <w:start w:val="1"/>
      <w:numFmt w:val="decimal"/>
      <w:lvlText w:val="%1.%2.%3"/>
      <w:lvlJc w:val="left"/>
      <w:pPr>
        <w:ind w:left="989" w:hanging="500"/>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3">
      <w:numFmt w:val="bullet"/>
      <w:lvlText w:val="•"/>
      <w:lvlJc w:val="left"/>
      <w:pPr>
        <w:ind w:left="3124" w:hanging="500"/>
      </w:pPr>
      <w:rPr>
        <w:rFonts w:hint="default"/>
        <w:lang w:val="en-US" w:eastAsia="en-US" w:bidi="ar-SA"/>
      </w:rPr>
    </w:lvl>
    <w:lvl w:ilvl="4">
      <w:numFmt w:val="bullet"/>
      <w:lvlText w:val="•"/>
      <w:lvlJc w:val="left"/>
      <w:pPr>
        <w:ind w:left="4196" w:hanging="500"/>
      </w:pPr>
      <w:rPr>
        <w:rFonts w:hint="default"/>
        <w:lang w:val="en-US" w:eastAsia="en-US" w:bidi="ar-SA"/>
      </w:rPr>
    </w:lvl>
    <w:lvl w:ilvl="5">
      <w:numFmt w:val="bullet"/>
      <w:lvlText w:val="•"/>
      <w:lvlJc w:val="left"/>
      <w:pPr>
        <w:ind w:left="5268" w:hanging="500"/>
      </w:pPr>
      <w:rPr>
        <w:rFonts w:hint="default"/>
        <w:lang w:val="en-US" w:eastAsia="en-US" w:bidi="ar-SA"/>
      </w:rPr>
    </w:lvl>
    <w:lvl w:ilvl="6">
      <w:numFmt w:val="bullet"/>
      <w:lvlText w:val="•"/>
      <w:lvlJc w:val="left"/>
      <w:pPr>
        <w:ind w:left="6341" w:hanging="500"/>
      </w:pPr>
      <w:rPr>
        <w:rFonts w:hint="default"/>
        <w:lang w:val="en-US" w:eastAsia="en-US" w:bidi="ar-SA"/>
      </w:rPr>
    </w:lvl>
    <w:lvl w:ilvl="7">
      <w:numFmt w:val="bullet"/>
      <w:lvlText w:val="•"/>
      <w:lvlJc w:val="left"/>
      <w:pPr>
        <w:ind w:left="7413" w:hanging="500"/>
      </w:pPr>
      <w:rPr>
        <w:rFonts w:hint="default"/>
        <w:lang w:val="en-US" w:eastAsia="en-US" w:bidi="ar-SA"/>
      </w:rPr>
    </w:lvl>
    <w:lvl w:ilvl="8">
      <w:numFmt w:val="bullet"/>
      <w:lvlText w:val="•"/>
      <w:lvlJc w:val="left"/>
      <w:pPr>
        <w:ind w:left="8485" w:hanging="500"/>
      </w:pPr>
      <w:rPr>
        <w:rFonts w:hint="default"/>
        <w:lang w:val="en-US" w:eastAsia="en-US" w:bidi="ar-SA"/>
      </w:rPr>
    </w:lvl>
  </w:abstractNum>
  <w:abstractNum w:abstractNumId="19" w15:restartNumberingAfterBreak="0">
    <w:nsid w:val="3A784DC7"/>
    <w:multiLevelType w:val="hybridMultilevel"/>
    <w:tmpl w:val="A4805EE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0" w15:restartNumberingAfterBreak="0">
    <w:nsid w:val="3AEB140B"/>
    <w:multiLevelType w:val="multilevel"/>
    <w:tmpl w:val="435A2D8A"/>
    <w:lvl w:ilvl="0">
      <w:start w:val="2"/>
      <w:numFmt w:val="decimal"/>
      <w:lvlText w:val="%1"/>
      <w:lvlJc w:val="left"/>
      <w:pPr>
        <w:ind w:left="512" w:hanging="697"/>
      </w:pPr>
      <w:rPr>
        <w:rFonts w:hint="default"/>
        <w:lang w:val="en-US" w:eastAsia="en-US" w:bidi="ar-SA"/>
      </w:rPr>
    </w:lvl>
    <w:lvl w:ilvl="1">
      <w:start w:val="5"/>
      <w:numFmt w:val="decimal"/>
      <w:lvlText w:val="%1.%2"/>
      <w:lvlJc w:val="left"/>
      <w:pPr>
        <w:ind w:left="512" w:hanging="697"/>
      </w:pPr>
      <w:rPr>
        <w:rFonts w:hint="default"/>
        <w:lang w:val="en-US" w:eastAsia="en-US" w:bidi="ar-SA"/>
      </w:rPr>
    </w:lvl>
    <w:lvl w:ilvl="2">
      <w:start w:val="3"/>
      <w:numFmt w:val="decimal"/>
      <w:lvlText w:val="%1.%2.%3"/>
      <w:lvlJc w:val="left"/>
      <w:pPr>
        <w:ind w:left="512" w:hanging="697"/>
      </w:pPr>
      <w:rPr>
        <w:rFonts w:hint="default"/>
        <w:lang w:val="en-US" w:eastAsia="en-US" w:bidi="ar-SA"/>
      </w:rPr>
    </w:lvl>
    <w:lvl w:ilvl="3">
      <w:start w:val="1"/>
      <w:numFmt w:val="decimal"/>
      <w:lvlText w:val="%1.%2.%3.%4."/>
      <w:lvlJc w:val="left"/>
      <w:pPr>
        <w:ind w:left="512" w:hanging="697"/>
      </w:pPr>
      <w:rPr>
        <w:rFonts w:ascii="Times New Roman" w:eastAsia="Times New Roman" w:hAnsi="Times New Roman" w:cs="Times New Roman" w:hint="default"/>
        <w:b w:val="0"/>
        <w:bCs w:val="0"/>
        <w:i w:val="0"/>
        <w:iCs w:val="0"/>
        <w:color w:val="242424"/>
        <w:spacing w:val="-1"/>
        <w:w w:val="101"/>
        <w:sz w:val="21"/>
        <w:szCs w:val="21"/>
        <w:lang w:val="en-US" w:eastAsia="en-US" w:bidi="ar-SA"/>
      </w:rPr>
    </w:lvl>
    <w:lvl w:ilvl="4">
      <w:start w:val="2"/>
      <w:numFmt w:val="decimal"/>
      <w:lvlText w:val="%1.%2.%3.%4.%5"/>
      <w:lvlJc w:val="left"/>
      <w:pPr>
        <w:ind w:left="516" w:hanging="774"/>
      </w:pPr>
      <w:rPr>
        <w:rFonts w:ascii="Times New Roman" w:eastAsia="Times New Roman" w:hAnsi="Times New Roman" w:cs="Times New Roman" w:hint="default"/>
        <w:b w:val="0"/>
        <w:bCs w:val="0"/>
        <w:i w:val="0"/>
        <w:iCs w:val="0"/>
        <w:color w:val="242424"/>
        <w:spacing w:val="0"/>
        <w:w w:val="96"/>
        <w:sz w:val="21"/>
        <w:szCs w:val="21"/>
        <w:lang w:val="en-US" w:eastAsia="en-US" w:bidi="ar-SA"/>
      </w:rPr>
    </w:lvl>
    <w:lvl w:ilvl="5">
      <w:start w:val="1"/>
      <w:numFmt w:val="lowerRoman"/>
      <w:lvlText w:val="%6)"/>
      <w:lvlJc w:val="left"/>
      <w:pPr>
        <w:ind w:left="1866" w:hanging="667"/>
      </w:pPr>
      <w:rPr>
        <w:rFonts w:hint="default"/>
        <w:spacing w:val="-1"/>
        <w:w w:val="95"/>
        <w:lang w:val="en-US" w:eastAsia="en-US" w:bidi="ar-SA"/>
      </w:rPr>
    </w:lvl>
    <w:lvl w:ilvl="6">
      <w:numFmt w:val="bullet"/>
      <w:lvlText w:val="•"/>
      <w:lvlJc w:val="left"/>
      <w:pPr>
        <w:ind w:left="6732" w:hanging="667"/>
      </w:pPr>
      <w:rPr>
        <w:rFonts w:hint="default"/>
        <w:lang w:val="en-US" w:eastAsia="en-US" w:bidi="ar-SA"/>
      </w:rPr>
    </w:lvl>
    <w:lvl w:ilvl="7">
      <w:numFmt w:val="bullet"/>
      <w:lvlText w:val="•"/>
      <w:lvlJc w:val="left"/>
      <w:pPr>
        <w:ind w:left="7706" w:hanging="667"/>
      </w:pPr>
      <w:rPr>
        <w:rFonts w:hint="default"/>
        <w:lang w:val="en-US" w:eastAsia="en-US" w:bidi="ar-SA"/>
      </w:rPr>
    </w:lvl>
    <w:lvl w:ilvl="8">
      <w:numFmt w:val="bullet"/>
      <w:lvlText w:val="•"/>
      <w:lvlJc w:val="left"/>
      <w:pPr>
        <w:ind w:left="8681" w:hanging="667"/>
      </w:pPr>
      <w:rPr>
        <w:rFonts w:hint="default"/>
        <w:lang w:val="en-US" w:eastAsia="en-US" w:bidi="ar-SA"/>
      </w:rPr>
    </w:lvl>
  </w:abstractNum>
  <w:abstractNum w:abstractNumId="21" w15:restartNumberingAfterBreak="0">
    <w:nsid w:val="3C734FE0"/>
    <w:multiLevelType w:val="hybridMultilevel"/>
    <w:tmpl w:val="2C38D4AC"/>
    <w:lvl w:ilvl="0" w:tplc="776CC79A">
      <w:start w:val="1"/>
      <w:numFmt w:val="decimal"/>
      <w:lvlText w:val="%1."/>
      <w:lvlJc w:val="left"/>
      <w:pPr>
        <w:ind w:left="1092" w:hanging="360"/>
      </w:pPr>
      <w:rPr>
        <w:rFonts w:hint="default"/>
        <w:b w:val="0"/>
        <w:bCs w:val="0"/>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22" w15:restartNumberingAfterBreak="0">
    <w:nsid w:val="3CD62191"/>
    <w:multiLevelType w:val="hybridMultilevel"/>
    <w:tmpl w:val="FF121466"/>
    <w:lvl w:ilvl="0" w:tplc="D0AA80E0">
      <w:numFmt w:val="bullet"/>
      <w:lvlText w:val="•"/>
      <w:lvlJc w:val="left"/>
      <w:pPr>
        <w:ind w:left="1164" w:hanging="360"/>
      </w:pPr>
      <w:rPr>
        <w:rFonts w:hint="default"/>
        <w:lang w:val="en-US" w:eastAsia="en-US" w:bidi="ar-SA"/>
      </w:rPr>
    </w:lvl>
    <w:lvl w:ilvl="1" w:tplc="1C090003" w:tentative="1">
      <w:start w:val="1"/>
      <w:numFmt w:val="bullet"/>
      <w:lvlText w:val="o"/>
      <w:lvlJc w:val="left"/>
      <w:pPr>
        <w:ind w:left="1884" w:hanging="360"/>
      </w:pPr>
      <w:rPr>
        <w:rFonts w:ascii="Courier New" w:hAnsi="Courier New" w:cs="Courier New" w:hint="default"/>
      </w:rPr>
    </w:lvl>
    <w:lvl w:ilvl="2" w:tplc="1C090005" w:tentative="1">
      <w:start w:val="1"/>
      <w:numFmt w:val="bullet"/>
      <w:lvlText w:val=""/>
      <w:lvlJc w:val="left"/>
      <w:pPr>
        <w:ind w:left="2604" w:hanging="360"/>
      </w:pPr>
      <w:rPr>
        <w:rFonts w:ascii="Wingdings" w:hAnsi="Wingdings" w:hint="default"/>
      </w:rPr>
    </w:lvl>
    <w:lvl w:ilvl="3" w:tplc="1C090001" w:tentative="1">
      <w:start w:val="1"/>
      <w:numFmt w:val="bullet"/>
      <w:lvlText w:val=""/>
      <w:lvlJc w:val="left"/>
      <w:pPr>
        <w:ind w:left="3324" w:hanging="360"/>
      </w:pPr>
      <w:rPr>
        <w:rFonts w:ascii="Symbol" w:hAnsi="Symbol" w:hint="default"/>
      </w:rPr>
    </w:lvl>
    <w:lvl w:ilvl="4" w:tplc="1C090003" w:tentative="1">
      <w:start w:val="1"/>
      <w:numFmt w:val="bullet"/>
      <w:lvlText w:val="o"/>
      <w:lvlJc w:val="left"/>
      <w:pPr>
        <w:ind w:left="4044" w:hanging="360"/>
      </w:pPr>
      <w:rPr>
        <w:rFonts w:ascii="Courier New" w:hAnsi="Courier New" w:cs="Courier New" w:hint="default"/>
      </w:rPr>
    </w:lvl>
    <w:lvl w:ilvl="5" w:tplc="1C090005" w:tentative="1">
      <w:start w:val="1"/>
      <w:numFmt w:val="bullet"/>
      <w:lvlText w:val=""/>
      <w:lvlJc w:val="left"/>
      <w:pPr>
        <w:ind w:left="4764" w:hanging="360"/>
      </w:pPr>
      <w:rPr>
        <w:rFonts w:ascii="Wingdings" w:hAnsi="Wingdings" w:hint="default"/>
      </w:rPr>
    </w:lvl>
    <w:lvl w:ilvl="6" w:tplc="1C090001" w:tentative="1">
      <w:start w:val="1"/>
      <w:numFmt w:val="bullet"/>
      <w:lvlText w:val=""/>
      <w:lvlJc w:val="left"/>
      <w:pPr>
        <w:ind w:left="5484" w:hanging="360"/>
      </w:pPr>
      <w:rPr>
        <w:rFonts w:ascii="Symbol" w:hAnsi="Symbol" w:hint="default"/>
      </w:rPr>
    </w:lvl>
    <w:lvl w:ilvl="7" w:tplc="1C090003" w:tentative="1">
      <w:start w:val="1"/>
      <w:numFmt w:val="bullet"/>
      <w:lvlText w:val="o"/>
      <w:lvlJc w:val="left"/>
      <w:pPr>
        <w:ind w:left="6204" w:hanging="360"/>
      </w:pPr>
      <w:rPr>
        <w:rFonts w:ascii="Courier New" w:hAnsi="Courier New" w:cs="Courier New" w:hint="default"/>
      </w:rPr>
    </w:lvl>
    <w:lvl w:ilvl="8" w:tplc="1C090005" w:tentative="1">
      <w:start w:val="1"/>
      <w:numFmt w:val="bullet"/>
      <w:lvlText w:val=""/>
      <w:lvlJc w:val="left"/>
      <w:pPr>
        <w:ind w:left="6924" w:hanging="360"/>
      </w:pPr>
      <w:rPr>
        <w:rFonts w:ascii="Wingdings" w:hAnsi="Wingdings" w:hint="default"/>
      </w:rPr>
    </w:lvl>
  </w:abstractNum>
  <w:abstractNum w:abstractNumId="23" w15:restartNumberingAfterBreak="0">
    <w:nsid w:val="3EE93D9E"/>
    <w:multiLevelType w:val="hybridMultilevel"/>
    <w:tmpl w:val="166A5BFE"/>
    <w:lvl w:ilvl="0" w:tplc="1C090001">
      <w:start w:val="1"/>
      <w:numFmt w:val="bullet"/>
      <w:lvlText w:val=""/>
      <w:lvlJc w:val="left"/>
      <w:pPr>
        <w:ind w:left="1392" w:hanging="360"/>
      </w:pPr>
      <w:rPr>
        <w:rFonts w:ascii="Symbol" w:hAnsi="Symbol" w:hint="default"/>
      </w:rPr>
    </w:lvl>
    <w:lvl w:ilvl="1" w:tplc="1C090003" w:tentative="1">
      <w:start w:val="1"/>
      <w:numFmt w:val="bullet"/>
      <w:lvlText w:val="o"/>
      <w:lvlJc w:val="left"/>
      <w:pPr>
        <w:ind w:left="2112" w:hanging="360"/>
      </w:pPr>
      <w:rPr>
        <w:rFonts w:ascii="Courier New" w:hAnsi="Courier New" w:cs="Courier New" w:hint="default"/>
      </w:rPr>
    </w:lvl>
    <w:lvl w:ilvl="2" w:tplc="1C090005" w:tentative="1">
      <w:start w:val="1"/>
      <w:numFmt w:val="bullet"/>
      <w:lvlText w:val=""/>
      <w:lvlJc w:val="left"/>
      <w:pPr>
        <w:ind w:left="2832" w:hanging="360"/>
      </w:pPr>
      <w:rPr>
        <w:rFonts w:ascii="Wingdings" w:hAnsi="Wingdings" w:hint="default"/>
      </w:rPr>
    </w:lvl>
    <w:lvl w:ilvl="3" w:tplc="1C090001" w:tentative="1">
      <w:start w:val="1"/>
      <w:numFmt w:val="bullet"/>
      <w:lvlText w:val=""/>
      <w:lvlJc w:val="left"/>
      <w:pPr>
        <w:ind w:left="3552" w:hanging="360"/>
      </w:pPr>
      <w:rPr>
        <w:rFonts w:ascii="Symbol" w:hAnsi="Symbol" w:hint="default"/>
      </w:rPr>
    </w:lvl>
    <w:lvl w:ilvl="4" w:tplc="1C090003" w:tentative="1">
      <w:start w:val="1"/>
      <w:numFmt w:val="bullet"/>
      <w:lvlText w:val="o"/>
      <w:lvlJc w:val="left"/>
      <w:pPr>
        <w:ind w:left="4272" w:hanging="360"/>
      </w:pPr>
      <w:rPr>
        <w:rFonts w:ascii="Courier New" w:hAnsi="Courier New" w:cs="Courier New" w:hint="default"/>
      </w:rPr>
    </w:lvl>
    <w:lvl w:ilvl="5" w:tplc="1C090005" w:tentative="1">
      <w:start w:val="1"/>
      <w:numFmt w:val="bullet"/>
      <w:lvlText w:val=""/>
      <w:lvlJc w:val="left"/>
      <w:pPr>
        <w:ind w:left="4992" w:hanging="360"/>
      </w:pPr>
      <w:rPr>
        <w:rFonts w:ascii="Wingdings" w:hAnsi="Wingdings" w:hint="default"/>
      </w:rPr>
    </w:lvl>
    <w:lvl w:ilvl="6" w:tplc="1C090001" w:tentative="1">
      <w:start w:val="1"/>
      <w:numFmt w:val="bullet"/>
      <w:lvlText w:val=""/>
      <w:lvlJc w:val="left"/>
      <w:pPr>
        <w:ind w:left="5712" w:hanging="360"/>
      </w:pPr>
      <w:rPr>
        <w:rFonts w:ascii="Symbol" w:hAnsi="Symbol" w:hint="default"/>
      </w:rPr>
    </w:lvl>
    <w:lvl w:ilvl="7" w:tplc="1C090003" w:tentative="1">
      <w:start w:val="1"/>
      <w:numFmt w:val="bullet"/>
      <w:lvlText w:val="o"/>
      <w:lvlJc w:val="left"/>
      <w:pPr>
        <w:ind w:left="6432" w:hanging="360"/>
      </w:pPr>
      <w:rPr>
        <w:rFonts w:ascii="Courier New" w:hAnsi="Courier New" w:cs="Courier New" w:hint="default"/>
      </w:rPr>
    </w:lvl>
    <w:lvl w:ilvl="8" w:tplc="1C090005" w:tentative="1">
      <w:start w:val="1"/>
      <w:numFmt w:val="bullet"/>
      <w:lvlText w:val=""/>
      <w:lvlJc w:val="left"/>
      <w:pPr>
        <w:ind w:left="7152" w:hanging="360"/>
      </w:pPr>
      <w:rPr>
        <w:rFonts w:ascii="Wingdings" w:hAnsi="Wingdings" w:hint="default"/>
      </w:rPr>
    </w:lvl>
  </w:abstractNum>
  <w:abstractNum w:abstractNumId="24" w15:restartNumberingAfterBreak="0">
    <w:nsid w:val="3FA00C79"/>
    <w:multiLevelType w:val="multilevel"/>
    <w:tmpl w:val="73D0744E"/>
    <w:lvl w:ilvl="0">
      <w:start w:val="2"/>
      <w:numFmt w:val="decimal"/>
      <w:lvlText w:val="%1."/>
      <w:lvlJc w:val="left"/>
      <w:pPr>
        <w:ind w:left="408" w:hanging="408"/>
      </w:pPr>
      <w:rPr>
        <w:rFonts w:hint="default"/>
        <w:color w:val="242424"/>
      </w:rPr>
    </w:lvl>
    <w:lvl w:ilvl="1">
      <w:start w:val="3"/>
      <w:numFmt w:val="decimal"/>
      <w:lvlText w:val="%1.%2."/>
      <w:lvlJc w:val="left"/>
      <w:pPr>
        <w:ind w:left="720" w:hanging="720"/>
      </w:pPr>
      <w:rPr>
        <w:rFonts w:hint="default"/>
        <w:color w:val="242424"/>
      </w:rPr>
    </w:lvl>
    <w:lvl w:ilvl="2">
      <w:start w:val="1"/>
      <w:numFmt w:val="decimal"/>
      <w:lvlText w:val="%1.%2.%3."/>
      <w:lvlJc w:val="left"/>
      <w:pPr>
        <w:ind w:left="720" w:hanging="720"/>
      </w:pPr>
      <w:rPr>
        <w:rFonts w:hint="default"/>
        <w:color w:val="242424"/>
      </w:rPr>
    </w:lvl>
    <w:lvl w:ilvl="3">
      <w:start w:val="1"/>
      <w:numFmt w:val="decimal"/>
      <w:lvlText w:val="%1.%2.%3.%4."/>
      <w:lvlJc w:val="left"/>
      <w:pPr>
        <w:ind w:left="1080" w:hanging="1080"/>
      </w:pPr>
      <w:rPr>
        <w:rFonts w:hint="default"/>
        <w:color w:val="242424"/>
      </w:rPr>
    </w:lvl>
    <w:lvl w:ilvl="4">
      <w:start w:val="1"/>
      <w:numFmt w:val="decimal"/>
      <w:lvlText w:val="%1.%2.%3.%4.%5."/>
      <w:lvlJc w:val="left"/>
      <w:pPr>
        <w:ind w:left="1080" w:hanging="1080"/>
      </w:pPr>
      <w:rPr>
        <w:rFonts w:hint="default"/>
        <w:color w:val="242424"/>
      </w:rPr>
    </w:lvl>
    <w:lvl w:ilvl="5">
      <w:start w:val="1"/>
      <w:numFmt w:val="decimal"/>
      <w:lvlText w:val="%1.%2.%3.%4.%5.%6."/>
      <w:lvlJc w:val="left"/>
      <w:pPr>
        <w:ind w:left="1440" w:hanging="1440"/>
      </w:pPr>
      <w:rPr>
        <w:rFonts w:hint="default"/>
        <w:color w:val="242424"/>
      </w:rPr>
    </w:lvl>
    <w:lvl w:ilvl="6">
      <w:start w:val="1"/>
      <w:numFmt w:val="decimal"/>
      <w:lvlText w:val="%1.%2.%3.%4.%5.%6.%7."/>
      <w:lvlJc w:val="left"/>
      <w:pPr>
        <w:ind w:left="1440" w:hanging="1440"/>
      </w:pPr>
      <w:rPr>
        <w:rFonts w:hint="default"/>
        <w:color w:val="242424"/>
      </w:rPr>
    </w:lvl>
    <w:lvl w:ilvl="7">
      <w:start w:val="1"/>
      <w:numFmt w:val="decimal"/>
      <w:lvlText w:val="%1.%2.%3.%4.%5.%6.%7.%8."/>
      <w:lvlJc w:val="left"/>
      <w:pPr>
        <w:ind w:left="1800" w:hanging="1800"/>
      </w:pPr>
      <w:rPr>
        <w:rFonts w:hint="default"/>
        <w:color w:val="242424"/>
      </w:rPr>
    </w:lvl>
    <w:lvl w:ilvl="8">
      <w:start w:val="1"/>
      <w:numFmt w:val="decimal"/>
      <w:lvlText w:val="%1.%2.%3.%4.%5.%6.%7.%8.%9."/>
      <w:lvlJc w:val="left"/>
      <w:pPr>
        <w:ind w:left="2160" w:hanging="2160"/>
      </w:pPr>
      <w:rPr>
        <w:rFonts w:hint="default"/>
        <w:color w:val="242424"/>
      </w:rPr>
    </w:lvl>
  </w:abstractNum>
  <w:abstractNum w:abstractNumId="25" w15:restartNumberingAfterBreak="0">
    <w:nsid w:val="3FCF2590"/>
    <w:multiLevelType w:val="hybridMultilevel"/>
    <w:tmpl w:val="9E8CF5A8"/>
    <w:lvl w:ilvl="0" w:tplc="D0AA80E0">
      <w:numFmt w:val="bullet"/>
      <w:lvlText w:val="•"/>
      <w:lvlJc w:val="left"/>
      <w:pPr>
        <w:ind w:left="1800" w:hanging="360"/>
      </w:pPr>
      <w:rPr>
        <w:rFonts w:hint="default"/>
        <w:lang w:val="en-US" w:eastAsia="en-US" w:bidi="ar-SA"/>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6" w15:restartNumberingAfterBreak="0">
    <w:nsid w:val="41EF24F9"/>
    <w:multiLevelType w:val="hybridMultilevel"/>
    <w:tmpl w:val="2EACE8C6"/>
    <w:lvl w:ilvl="0" w:tplc="1C090001">
      <w:start w:val="1"/>
      <w:numFmt w:val="bullet"/>
      <w:lvlText w:val=""/>
      <w:lvlJc w:val="left"/>
      <w:pPr>
        <w:ind w:left="1320" w:hanging="360"/>
      </w:pPr>
      <w:rPr>
        <w:rFonts w:ascii="Symbol" w:hAnsi="Symbol" w:hint="default"/>
      </w:rPr>
    </w:lvl>
    <w:lvl w:ilvl="1" w:tplc="1C090003" w:tentative="1">
      <w:start w:val="1"/>
      <w:numFmt w:val="bullet"/>
      <w:lvlText w:val="o"/>
      <w:lvlJc w:val="left"/>
      <w:pPr>
        <w:ind w:left="2040" w:hanging="360"/>
      </w:pPr>
      <w:rPr>
        <w:rFonts w:ascii="Courier New" w:hAnsi="Courier New" w:cs="Courier New" w:hint="default"/>
      </w:rPr>
    </w:lvl>
    <w:lvl w:ilvl="2" w:tplc="1C090005" w:tentative="1">
      <w:start w:val="1"/>
      <w:numFmt w:val="bullet"/>
      <w:lvlText w:val=""/>
      <w:lvlJc w:val="left"/>
      <w:pPr>
        <w:ind w:left="2760" w:hanging="360"/>
      </w:pPr>
      <w:rPr>
        <w:rFonts w:ascii="Wingdings" w:hAnsi="Wingdings" w:hint="default"/>
      </w:rPr>
    </w:lvl>
    <w:lvl w:ilvl="3" w:tplc="1C090001" w:tentative="1">
      <w:start w:val="1"/>
      <w:numFmt w:val="bullet"/>
      <w:lvlText w:val=""/>
      <w:lvlJc w:val="left"/>
      <w:pPr>
        <w:ind w:left="3480" w:hanging="360"/>
      </w:pPr>
      <w:rPr>
        <w:rFonts w:ascii="Symbol" w:hAnsi="Symbol" w:hint="default"/>
      </w:rPr>
    </w:lvl>
    <w:lvl w:ilvl="4" w:tplc="1C090003" w:tentative="1">
      <w:start w:val="1"/>
      <w:numFmt w:val="bullet"/>
      <w:lvlText w:val="o"/>
      <w:lvlJc w:val="left"/>
      <w:pPr>
        <w:ind w:left="4200" w:hanging="360"/>
      </w:pPr>
      <w:rPr>
        <w:rFonts w:ascii="Courier New" w:hAnsi="Courier New" w:cs="Courier New" w:hint="default"/>
      </w:rPr>
    </w:lvl>
    <w:lvl w:ilvl="5" w:tplc="1C090005" w:tentative="1">
      <w:start w:val="1"/>
      <w:numFmt w:val="bullet"/>
      <w:lvlText w:val=""/>
      <w:lvlJc w:val="left"/>
      <w:pPr>
        <w:ind w:left="4920" w:hanging="360"/>
      </w:pPr>
      <w:rPr>
        <w:rFonts w:ascii="Wingdings" w:hAnsi="Wingdings" w:hint="default"/>
      </w:rPr>
    </w:lvl>
    <w:lvl w:ilvl="6" w:tplc="1C090001" w:tentative="1">
      <w:start w:val="1"/>
      <w:numFmt w:val="bullet"/>
      <w:lvlText w:val=""/>
      <w:lvlJc w:val="left"/>
      <w:pPr>
        <w:ind w:left="5640" w:hanging="360"/>
      </w:pPr>
      <w:rPr>
        <w:rFonts w:ascii="Symbol" w:hAnsi="Symbol" w:hint="default"/>
      </w:rPr>
    </w:lvl>
    <w:lvl w:ilvl="7" w:tplc="1C090003" w:tentative="1">
      <w:start w:val="1"/>
      <w:numFmt w:val="bullet"/>
      <w:lvlText w:val="o"/>
      <w:lvlJc w:val="left"/>
      <w:pPr>
        <w:ind w:left="6360" w:hanging="360"/>
      </w:pPr>
      <w:rPr>
        <w:rFonts w:ascii="Courier New" w:hAnsi="Courier New" w:cs="Courier New" w:hint="default"/>
      </w:rPr>
    </w:lvl>
    <w:lvl w:ilvl="8" w:tplc="1C090005" w:tentative="1">
      <w:start w:val="1"/>
      <w:numFmt w:val="bullet"/>
      <w:lvlText w:val=""/>
      <w:lvlJc w:val="left"/>
      <w:pPr>
        <w:ind w:left="7080" w:hanging="360"/>
      </w:pPr>
      <w:rPr>
        <w:rFonts w:ascii="Wingdings" w:hAnsi="Wingdings" w:hint="default"/>
      </w:rPr>
    </w:lvl>
  </w:abstractNum>
  <w:abstractNum w:abstractNumId="27" w15:restartNumberingAfterBreak="0">
    <w:nsid w:val="44594E25"/>
    <w:multiLevelType w:val="multilevel"/>
    <w:tmpl w:val="459A9E6A"/>
    <w:lvl w:ilvl="0">
      <w:start w:val="2"/>
      <w:numFmt w:val="decimal"/>
      <w:lvlText w:val="%1"/>
      <w:lvlJc w:val="left"/>
      <w:pPr>
        <w:ind w:left="877" w:hanging="399"/>
      </w:pPr>
      <w:rPr>
        <w:rFonts w:hint="default"/>
        <w:lang w:val="en-US" w:eastAsia="en-US" w:bidi="ar-SA"/>
      </w:rPr>
    </w:lvl>
    <w:lvl w:ilvl="1">
      <w:start w:val="5"/>
      <w:numFmt w:val="decimal"/>
      <w:lvlText w:val="%1.%2."/>
      <w:lvlJc w:val="left"/>
      <w:pPr>
        <w:ind w:left="877" w:hanging="399"/>
      </w:pPr>
      <w:rPr>
        <w:rFonts w:ascii="Times New Roman" w:eastAsia="Times New Roman" w:hAnsi="Times New Roman" w:cs="Times New Roman" w:hint="default"/>
        <w:b/>
        <w:bCs/>
        <w:i w:val="0"/>
        <w:iCs w:val="0"/>
        <w:color w:val="242424"/>
        <w:spacing w:val="0"/>
        <w:w w:val="97"/>
        <w:sz w:val="23"/>
        <w:szCs w:val="23"/>
        <w:lang w:val="en-US" w:eastAsia="en-US" w:bidi="ar-SA"/>
      </w:rPr>
    </w:lvl>
    <w:lvl w:ilvl="2">
      <w:start w:val="1"/>
      <w:numFmt w:val="decimal"/>
      <w:lvlText w:val="%1.%2.%3"/>
      <w:lvlJc w:val="left"/>
      <w:pPr>
        <w:ind w:left="1156" w:hanging="672"/>
      </w:pPr>
      <w:rPr>
        <w:rFonts w:hint="default"/>
        <w:spacing w:val="0"/>
        <w:w w:val="90"/>
        <w:lang w:val="en-US" w:eastAsia="en-US" w:bidi="ar-SA"/>
      </w:rPr>
    </w:lvl>
    <w:lvl w:ilvl="3">
      <w:start w:val="1"/>
      <w:numFmt w:val="decimal"/>
      <w:lvlText w:val="%1.%2.%3.%4"/>
      <w:lvlJc w:val="left"/>
      <w:pPr>
        <w:ind w:left="1186" w:hanging="678"/>
      </w:pPr>
      <w:rPr>
        <w:rFonts w:hint="default"/>
        <w:spacing w:val="0"/>
        <w:w w:val="96"/>
        <w:lang w:val="en-US" w:eastAsia="en-US" w:bidi="ar-SA"/>
      </w:rPr>
    </w:lvl>
    <w:lvl w:ilvl="4">
      <w:start w:val="1"/>
      <w:numFmt w:val="decimal"/>
      <w:lvlText w:val="%1.%2.%3.%4.%5"/>
      <w:lvlJc w:val="left"/>
      <w:pPr>
        <w:ind w:left="1500" w:hanging="678"/>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5">
      <w:numFmt w:val="bullet"/>
      <w:lvlText w:val="•"/>
      <w:lvlJc w:val="left"/>
      <w:pPr>
        <w:ind w:left="3021" w:hanging="678"/>
      </w:pPr>
      <w:rPr>
        <w:rFonts w:hint="default"/>
        <w:lang w:val="en-US" w:eastAsia="en-US" w:bidi="ar-SA"/>
      </w:rPr>
    </w:lvl>
    <w:lvl w:ilvl="6">
      <w:numFmt w:val="bullet"/>
      <w:lvlText w:val="•"/>
      <w:lvlJc w:val="left"/>
      <w:pPr>
        <w:ind w:left="4543" w:hanging="678"/>
      </w:pPr>
      <w:rPr>
        <w:rFonts w:hint="default"/>
        <w:lang w:val="en-US" w:eastAsia="en-US" w:bidi="ar-SA"/>
      </w:rPr>
    </w:lvl>
    <w:lvl w:ilvl="7">
      <w:numFmt w:val="bullet"/>
      <w:lvlText w:val="•"/>
      <w:lvlJc w:val="left"/>
      <w:pPr>
        <w:ind w:left="6065" w:hanging="678"/>
      </w:pPr>
      <w:rPr>
        <w:rFonts w:hint="default"/>
        <w:lang w:val="en-US" w:eastAsia="en-US" w:bidi="ar-SA"/>
      </w:rPr>
    </w:lvl>
    <w:lvl w:ilvl="8">
      <w:numFmt w:val="bullet"/>
      <w:lvlText w:val="•"/>
      <w:lvlJc w:val="left"/>
      <w:pPr>
        <w:ind w:left="7586" w:hanging="678"/>
      </w:pPr>
      <w:rPr>
        <w:rFonts w:hint="default"/>
        <w:lang w:val="en-US" w:eastAsia="en-US" w:bidi="ar-SA"/>
      </w:rPr>
    </w:lvl>
  </w:abstractNum>
  <w:abstractNum w:abstractNumId="28" w15:restartNumberingAfterBreak="0">
    <w:nsid w:val="45D25C58"/>
    <w:multiLevelType w:val="hybridMultilevel"/>
    <w:tmpl w:val="C938E006"/>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9" w15:restartNumberingAfterBreak="0">
    <w:nsid w:val="464B656A"/>
    <w:multiLevelType w:val="hybridMultilevel"/>
    <w:tmpl w:val="B456E69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30" w15:restartNumberingAfterBreak="0">
    <w:nsid w:val="46D50FF9"/>
    <w:multiLevelType w:val="multilevel"/>
    <w:tmpl w:val="F9224B0A"/>
    <w:lvl w:ilvl="0">
      <w:start w:val="2"/>
      <w:numFmt w:val="decimal"/>
      <w:lvlText w:val="%1"/>
      <w:lvlJc w:val="left"/>
      <w:pPr>
        <w:ind w:left="1173" w:hanging="679"/>
      </w:pPr>
      <w:rPr>
        <w:rFonts w:hint="default"/>
        <w:lang w:val="en-US" w:eastAsia="en-US" w:bidi="ar-SA"/>
      </w:rPr>
    </w:lvl>
    <w:lvl w:ilvl="1">
      <w:start w:val="5"/>
      <w:numFmt w:val="decimal"/>
      <w:lvlText w:val="%1.%2"/>
      <w:lvlJc w:val="left"/>
      <w:pPr>
        <w:ind w:left="1173" w:hanging="679"/>
      </w:pPr>
      <w:rPr>
        <w:rFonts w:hint="default"/>
        <w:lang w:val="en-US" w:eastAsia="en-US" w:bidi="ar-SA"/>
      </w:rPr>
    </w:lvl>
    <w:lvl w:ilvl="2">
      <w:start w:val="2"/>
      <w:numFmt w:val="decimal"/>
      <w:lvlText w:val="%1.%2.%3"/>
      <w:lvlJc w:val="left"/>
      <w:pPr>
        <w:ind w:left="1173" w:hanging="679"/>
      </w:pPr>
      <w:rPr>
        <w:rFonts w:hint="default"/>
        <w:lang w:val="en-US" w:eastAsia="en-US" w:bidi="ar-SA"/>
      </w:rPr>
    </w:lvl>
    <w:lvl w:ilvl="3">
      <w:start w:val="3"/>
      <w:numFmt w:val="decimal"/>
      <w:lvlText w:val="%1.%2.%3.%4"/>
      <w:lvlJc w:val="left"/>
      <w:pPr>
        <w:ind w:left="1173" w:hanging="679"/>
      </w:pPr>
      <w:rPr>
        <w:rFonts w:hint="default"/>
        <w:spacing w:val="0"/>
        <w:w w:val="97"/>
        <w:lang w:val="en-US" w:eastAsia="en-US" w:bidi="ar-SA"/>
      </w:rPr>
    </w:lvl>
    <w:lvl w:ilvl="4">
      <w:numFmt w:val="bullet"/>
      <w:lvlText w:val="•"/>
      <w:lvlJc w:val="left"/>
      <w:pPr>
        <w:ind w:left="4960" w:hanging="679"/>
      </w:pPr>
      <w:rPr>
        <w:rFonts w:hint="default"/>
        <w:lang w:val="en-US" w:eastAsia="en-US" w:bidi="ar-SA"/>
      </w:rPr>
    </w:lvl>
    <w:lvl w:ilvl="5">
      <w:numFmt w:val="bullet"/>
      <w:lvlText w:val="•"/>
      <w:lvlJc w:val="left"/>
      <w:pPr>
        <w:ind w:left="5905" w:hanging="679"/>
      </w:pPr>
      <w:rPr>
        <w:rFonts w:hint="default"/>
        <w:lang w:val="en-US" w:eastAsia="en-US" w:bidi="ar-SA"/>
      </w:rPr>
    </w:lvl>
    <w:lvl w:ilvl="6">
      <w:numFmt w:val="bullet"/>
      <w:lvlText w:val="•"/>
      <w:lvlJc w:val="left"/>
      <w:pPr>
        <w:ind w:left="6850" w:hanging="679"/>
      </w:pPr>
      <w:rPr>
        <w:rFonts w:hint="default"/>
        <w:lang w:val="en-US" w:eastAsia="en-US" w:bidi="ar-SA"/>
      </w:rPr>
    </w:lvl>
    <w:lvl w:ilvl="7">
      <w:numFmt w:val="bullet"/>
      <w:lvlText w:val="•"/>
      <w:lvlJc w:val="left"/>
      <w:pPr>
        <w:ind w:left="7795" w:hanging="679"/>
      </w:pPr>
      <w:rPr>
        <w:rFonts w:hint="default"/>
        <w:lang w:val="en-US" w:eastAsia="en-US" w:bidi="ar-SA"/>
      </w:rPr>
    </w:lvl>
    <w:lvl w:ilvl="8">
      <w:numFmt w:val="bullet"/>
      <w:lvlText w:val="•"/>
      <w:lvlJc w:val="left"/>
      <w:pPr>
        <w:ind w:left="8740" w:hanging="679"/>
      </w:pPr>
      <w:rPr>
        <w:rFonts w:hint="default"/>
        <w:lang w:val="en-US" w:eastAsia="en-US" w:bidi="ar-SA"/>
      </w:rPr>
    </w:lvl>
  </w:abstractNum>
  <w:abstractNum w:abstractNumId="31" w15:restartNumberingAfterBreak="0">
    <w:nsid w:val="4D2E24F4"/>
    <w:multiLevelType w:val="multilevel"/>
    <w:tmpl w:val="C41C1974"/>
    <w:lvl w:ilvl="0">
      <w:start w:val="2"/>
      <w:numFmt w:val="decimal"/>
      <w:lvlText w:val="%1."/>
      <w:lvlJc w:val="left"/>
      <w:pPr>
        <w:ind w:left="408" w:hanging="408"/>
      </w:pPr>
      <w:rPr>
        <w:rFonts w:hint="default"/>
        <w:color w:val="242424"/>
      </w:rPr>
    </w:lvl>
    <w:lvl w:ilvl="1">
      <w:start w:val="4"/>
      <w:numFmt w:val="decimal"/>
      <w:lvlText w:val="%1.%2."/>
      <w:lvlJc w:val="left"/>
      <w:pPr>
        <w:ind w:left="1187" w:hanging="720"/>
      </w:pPr>
      <w:rPr>
        <w:rFonts w:hint="default"/>
        <w:color w:val="242424"/>
      </w:rPr>
    </w:lvl>
    <w:lvl w:ilvl="2">
      <w:start w:val="1"/>
      <w:numFmt w:val="decimal"/>
      <w:lvlText w:val="%1.%2.%3."/>
      <w:lvlJc w:val="left"/>
      <w:pPr>
        <w:ind w:left="1654" w:hanging="720"/>
      </w:pPr>
      <w:rPr>
        <w:rFonts w:hint="default"/>
        <w:color w:val="242424"/>
      </w:rPr>
    </w:lvl>
    <w:lvl w:ilvl="3">
      <w:start w:val="1"/>
      <w:numFmt w:val="decimal"/>
      <w:lvlText w:val="%1.%2.%3.%4."/>
      <w:lvlJc w:val="left"/>
      <w:pPr>
        <w:ind w:left="2481" w:hanging="1080"/>
      </w:pPr>
      <w:rPr>
        <w:rFonts w:hint="default"/>
        <w:color w:val="242424"/>
      </w:rPr>
    </w:lvl>
    <w:lvl w:ilvl="4">
      <w:start w:val="1"/>
      <w:numFmt w:val="decimal"/>
      <w:lvlText w:val="%1.%2.%3.%4.%5."/>
      <w:lvlJc w:val="left"/>
      <w:pPr>
        <w:ind w:left="2948" w:hanging="1080"/>
      </w:pPr>
      <w:rPr>
        <w:rFonts w:hint="default"/>
        <w:color w:val="242424"/>
      </w:rPr>
    </w:lvl>
    <w:lvl w:ilvl="5">
      <w:start w:val="1"/>
      <w:numFmt w:val="decimal"/>
      <w:lvlText w:val="%1.%2.%3.%4.%5.%6."/>
      <w:lvlJc w:val="left"/>
      <w:pPr>
        <w:ind w:left="3775" w:hanging="1440"/>
      </w:pPr>
      <w:rPr>
        <w:rFonts w:hint="default"/>
        <w:color w:val="242424"/>
      </w:rPr>
    </w:lvl>
    <w:lvl w:ilvl="6">
      <w:start w:val="1"/>
      <w:numFmt w:val="decimal"/>
      <w:lvlText w:val="%1.%2.%3.%4.%5.%6.%7."/>
      <w:lvlJc w:val="left"/>
      <w:pPr>
        <w:ind w:left="4242" w:hanging="1440"/>
      </w:pPr>
      <w:rPr>
        <w:rFonts w:hint="default"/>
        <w:color w:val="242424"/>
      </w:rPr>
    </w:lvl>
    <w:lvl w:ilvl="7">
      <w:start w:val="1"/>
      <w:numFmt w:val="decimal"/>
      <w:lvlText w:val="%1.%2.%3.%4.%5.%6.%7.%8."/>
      <w:lvlJc w:val="left"/>
      <w:pPr>
        <w:ind w:left="5069" w:hanging="1800"/>
      </w:pPr>
      <w:rPr>
        <w:rFonts w:hint="default"/>
        <w:color w:val="242424"/>
      </w:rPr>
    </w:lvl>
    <w:lvl w:ilvl="8">
      <w:start w:val="1"/>
      <w:numFmt w:val="decimal"/>
      <w:lvlText w:val="%1.%2.%3.%4.%5.%6.%7.%8.%9."/>
      <w:lvlJc w:val="left"/>
      <w:pPr>
        <w:ind w:left="5896" w:hanging="2160"/>
      </w:pPr>
      <w:rPr>
        <w:rFonts w:hint="default"/>
        <w:color w:val="242424"/>
      </w:rPr>
    </w:lvl>
  </w:abstractNum>
  <w:abstractNum w:abstractNumId="32" w15:restartNumberingAfterBreak="0">
    <w:nsid w:val="4EF25C35"/>
    <w:multiLevelType w:val="hybridMultilevel"/>
    <w:tmpl w:val="33D4CEF6"/>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33" w15:restartNumberingAfterBreak="0">
    <w:nsid w:val="4F2B68B6"/>
    <w:multiLevelType w:val="multilevel"/>
    <w:tmpl w:val="CB840652"/>
    <w:lvl w:ilvl="0">
      <w:start w:val="1"/>
      <w:numFmt w:val="decimal"/>
      <w:lvlText w:val="%1"/>
      <w:lvlJc w:val="left"/>
      <w:pPr>
        <w:ind w:left="1484" w:hanging="702"/>
      </w:pPr>
      <w:rPr>
        <w:rFonts w:hint="default"/>
        <w:spacing w:val="0"/>
        <w:w w:val="108"/>
        <w:lang w:val="en-US" w:eastAsia="en-US" w:bidi="ar-SA"/>
      </w:rPr>
    </w:lvl>
    <w:lvl w:ilvl="1">
      <w:start w:val="1"/>
      <w:numFmt w:val="decimal"/>
      <w:lvlText w:val="%1.%2"/>
      <w:lvlJc w:val="left"/>
      <w:pPr>
        <w:ind w:left="1423" w:hanging="277"/>
        <w:jc w:val="right"/>
      </w:pPr>
      <w:rPr>
        <w:rFonts w:hint="default"/>
        <w:spacing w:val="-1"/>
        <w:w w:val="89"/>
        <w:lang w:val="en-US" w:eastAsia="en-US" w:bidi="ar-SA"/>
      </w:rPr>
    </w:lvl>
    <w:lvl w:ilvl="2">
      <w:start w:val="1"/>
      <w:numFmt w:val="decimal"/>
      <w:lvlText w:val="%1.%2.%3"/>
      <w:lvlJc w:val="left"/>
      <w:pPr>
        <w:ind w:left="922" w:hanging="442"/>
      </w:pPr>
      <w:rPr>
        <w:rFonts w:hint="default"/>
        <w:spacing w:val="-1"/>
        <w:w w:val="91"/>
        <w:lang w:val="en-US" w:eastAsia="en-US" w:bidi="ar-SA"/>
      </w:rPr>
    </w:lvl>
    <w:lvl w:ilvl="3">
      <w:numFmt w:val="bullet"/>
      <w:lvlText w:val="•"/>
      <w:lvlJc w:val="left"/>
      <w:pPr>
        <w:ind w:left="2623" w:hanging="442"/>
      </w:pPr>
      <w:rPr>
        <w:rFonts w:hint="default"/>
        <w:lang w:val="en-US" w:eastAsia="en-US" w:bidi="ar-SA"/>
      </w:rPr>
    </w:lvl>
    <w:lvl w:ilvl="4">
      <w:numFmt w:val="bullet"/>
      <w:lvlText w:val="•"/>
      <w:lvlJc w:val="left"/>
      <w:pPr>
        <w:ind w:left="3767" w:hanging="442"/>
      </w:pPr>
      <w:rPr>
        <w:rFonts w:hint="default"/>
        <w:lang w:val="en-US" w:eastAsia="en-US" w:bidi="ar-SA"/>
      </w:rPr>
    </w:lvl>
    <w:lvl w:ilvl="5">
      <w:numFmt w:val="bullet"/>
      <w:lvlText w:val="•"/>
      <w:lvlJc w:val="left"/>
      <w:pPr>
        <w:ind w:left="4911" w:hanging="442"/>
      </w:pPr>
      <w:rPr>
        <w:rFonts w:hint="default"/>
        <w:lang w:val="en-US" w:eastAsia="en-US" w:bidi="ar-SA"/>
      </w:rPr>
    </w:lvl>
    <w:lvl w:ilvl="6">
      <w:numFmt w:val="bullet"/>
      <w:lvlText w:val="•"/>
      <w:lvlJc w:val="left"/>
      <w:pPr>
        <w:ind w:left="6055" w:hanging="442"/>
      </w:pPr>
      <w:rPr>
        <w:rFonts w:hint="default"/>
        <w:lang w:val="en-US" w:eastAsia="en-US" w:bidi="ar-SA"/>
      </w:rPr>
    </w:lvl>
    <w:lvl w:ilvl="7">
      <w:numFmt w:val="bullet"/>
      <w:lvlText w:val="•"/>
      <w:lvlJc w:val="left"/>
      <w:pPr>
        <w:ind w:left="7198" w:hanging="442"/>
      </w:pPr>
      <w:rPr>
        <w:rFonts w:hint="default"/>
        <w:lang w:val="en-US" w:eastAsia="en-US" w:bidi="ar-SA"/>
      </w:rPr>
    </w:lvl>
    <w:lvl w:ilvl="8">
      <w:numFmt w:val="bullet"/>
      <w:lvlText w:val="•"/>
      <w:lvlJc w:val="left"/>
      <w:pPr>
        <w:ind w:left="8342" w:hanging="442"/>
      </w:pPr>
      <w:rPr>
        <w:rFonts w:hint="default"/>
        <w:lang w:val="en-US" w:eastAsia="en-US" w:bidi="ar-SA"/>
      </w:rPr>
    </w:lvl>
  </w:abstractNum>
  <w:abstractNum w:abstractNumId="34" w15:restartNumberingAfterBreak="0">
    <w:nsid w:val="4FA53326"/>
    <w:multiLevelType w:val="hybridMultilevel"/>
    <w:tmpl w:val="029E9F2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35" w15:restartNumberingAfterBreak="0">
    <w:nsid w:val="524B5DF7"/>
    <w:multiLevelType w:val="hybridMultilevel"/>
    <w:tmpl w:val="3F9494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343732D"/>
    <w:multiLevelType w:val="hybridMultilevel"/>
    <w:tmpl w:val="A0962814"/>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7" w15:restartNumberingAfterBreak="0">
    <w:nsid w:val="54E3575D"/>
    <w:multiLevelType w:val="hybridMultilevel"/>
    <w:tmpl w:val="A89E4C3E"/>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38" w15:restartNumberingAfterBreak="0">
    <w:nsid w:val="5654002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570C67E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5E896C8C"/>
    <w:multiLevelType w:val="hybridMultilevel"/>
    <w:tmpl w:val="04E6296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61D052E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3475D3F"/>
    <w:multiLevelType w:val="hybridMultilevel"/>
    <w:tmpl w:val="0088C198"/>
    <w:lvl w:ilvl="0" w:tplc="914ECCEE">
      <w:numFmt w:val="bullet"/>
      <w:lvlText w:val="•"/>
      <w:lvlJc w:val="left"/>
      <w:pPr>
        <w:ind w:left="1158" w:hanging="341"/>
      </w:pPr>
      <w:rPr>
        <w:rFonts w:ascii="Times New Roman" w:eastAsia="Times New Roman" w:hAnsi="Times New Roman" w:cs="Times New Roman" w:hint="default"/>
        <w:b w:val="0"/>
        <w:bCs w:val="0"/>
        <w:i w:val="0"/>
        <w:iCs w:val="0"/>
        <w:color w:val="232323"/>
        <w:spacing w:val="0"/>
        <w:w w:val="96"/>
        <w:sz w:val="23"/>
        <w:szCs w:val="23"/>
        <w:lang w:val="en-US" w:eastAsia="en-US" w:bidi="ar-SA"/>
      </w:rPr>
    </w:lvl>
    <w:lvl w:ilvl="1" w:tplc="3D28AEF6">
      <w:numFmt w:val="bullet"/>
      <w:lvlText w:val="•"/>
      <w:lvlJc w:val="left"/>
      <w:pPr>
        <w:ind w:left="2107" w:hanging="341"/>
      </w:pPr>
      <w:rPr>
        <w:rFonts w:hint="default"/>
        <w:lang w:val="en-US" w:eastAsia="en-US" w:bidi="ar-SA"/>
      </w:rPr>
    </w:lvl>
    <w:lvl w:ilvl="2" w:tplc="B34263F4">
      <w:numFmt w:val="bullet"/>
      <w:lvlText w:val="•"/>
      <w:lvlJc w:val="left"/>
      <w:pPr>
        <w:ind w:left="3054" w:hanging="341"/>
      </w:pPr>
      <w:rPr>
        <w:rFonts w:hint="default"/>
        <w:lang w:val="en-US" w:eastAsia="en-US" w:bidi="ar-SA"/>
      </w:rPr>
    </w:lvl>
    <w:lvl w:ilvl="3" w:tplc="200019CE">
      <w:numFmt w:val="bullet"/>
      <w:lvlText w:val="•"/>
      <w:lvlJc w:val="left"/>
      <w:pPr>
        <w:ind w:left="4001" w:hanging="341"/>
      </w:pPr>
      <w:rPr>
        <w:rFonts w:hint="default"/>
        <w:lang w:val="en-US" w:eastAsia="en-US" w:bidi="ar-SA"/>
      </w:rPr>
    </w:lvl>
    <w:lvl w:ilvl="4" w:tplc="6CCEBB0C">
      <w:numFmt w:val="bullet"/>
      <w:lvlText w:val="•"/>
      <w:lvlJc w:val="left"/>
      <w:pPr>
        <w:ind w:left="4948" w:hanging="341"/>
      </w:pPr>
      <w:rPr>
        <w:rFonts w:hint="default"/>
        <w:lang w:val="en-US" w:eastAsia="en-US" w:bidi="ar-SA"/>
      </w:rPr>
    </w:lvl>
    <w:lvl w:ilvl="5" w:tplc="2F5E7292">
      <w:numFmt w:val="bullet"/>
      <w:lvlText w:val="•"/>
      <w:lvlJc w:val="left"/>
      <w:pPr>
        <w:ind w:left="5895" w:hanging="341"/>
      </w:pPr>
      <w:rPr>
        <w:rFonts w:hint="default"/>
        <w:lang w:val="en-US" w:eastAsia="en-US" w:bidi="ar-SA"/>
      </w:rPr>
    </w:lvl>
    <w:lvl w:ilvl="6" w:tplc="A8BE30C2">
      <w:numFmt w:val="bullet"/>
      <w:lvlText w:val="•"/>
      <w:lvlJc w:val="left"/>
      <w:pPr>
        <w:ind w:left="6842" w:hanging="341"/>
      </w:pPr>
      <w:rPr>
        <w:rFonts w:hint="default"/>
        <w:lang w:val="en-US" w:eastAsia="en-US" w:bidi="ar-SA"/>
      </w:rPr>
    </w:lvl>
    <w:lvl w:ilvl="7" w:tplc="ECD8BD32">
      <w:numFmt w:val="bullet"/>
      <w:lvlText w:val="•"/>
      <w:lvlJc w:val="left"/>
      <w:pPr>
        <w:ind w:left="7789" w:hanging="341"/>
      </w:pPr>
      <w:rPr>
        <w:rFonts w:hint="default"/>
        <w:lang w:val="en-US" w:eastAsia="en-US" w:bidi="ar-SA"/>
      </w:rPr>
    </w:lvl>
    <w:lvl w:ilvl="8" w:tplc="A132ABB4">
      <w:numFmt w:val="bullet"/>
      <w:lvlText w:val="•"/>
      <w:lvlJc w:val="left"/>
      <w:pPr>
        <w:ind w:left="8736" w:hanging="341"/>
      </w:pPr>
      <w:rPr>
        <w:rFonts w:hint="default"/>
        <w:lang w:val="en-US" w:eastAsia="en-US" w:bidi="ar-SA"/>
      </w:rPr>
    </w:lvl>
  </w:abstractNum>
  <w:abstractNum w:abstractNumId="43" w15:restartNumberingAfterBreak="0">
    <w:nsid w:val="661B7167"/>
    <w:multiLevelType w:val="multilevel"/>
    <w:tmpl w:val="84B0F22A"/>
    <w:lvl w:ilvl="0">
      <w:start w:val="2"/>
      <w:numFmt w:val="decimal"/>
      <w:lvlText w:val="%1."/>
      <w:lvlJc w:val="left"/>
      <w:pPr>
        <w:ind w:left="408" w:hanging="408"/>
      </w:pPr>
      <w:rPr>
        <w:rFonts w:hint="default"/>
        <w:color w:val="242424"/>
      </w:rPr>
    </w:lvl>
    <w:lvl w:ilvl="1">
      <w:start w:val="4"/>
      <w:numFmt w:val="decimal"/>
      <w:lvlText w:val="%1.%2."/>
      <w:lvlJc w:val="left"/>
      <w:pPr>
        <w:ind w:left="1044" w:hanging="720"/>
      </w:pPr>
      <w:rPr>
        <w:rFonts w:hint="default"/>
        <w:color w:val="242424"/>
      </w:rPr>
    </w:lvl>
    <w:lvl w:ilvl="2">
      <w:start w:val="1"/>
      <w:numFmt w:val="decimal"/>
      <w:lvlText w:val="%1.%2.%3."/>
      <w:lvlJc w:val="left"/>
      <w:pPr>
        <w:ind w:left="1368" w:hanging="720"/>
      </w:pPr>
      <w:rPr>
        <w:rFonts w:hint="default"/>
        <w:color w:val="242424"/>
      </w:rPr>
    </w:lvl>
    <w:lvl w:ilvl="3">
      <w:start w:val="1"/>
      <w:numFmt w:val="decimal"/>
      <w:lvlText w:val="%1.%2.%3.%4."/>
      <w:lvlJc w:val="left"/>
      <w:pPr>
        <w:ind w:left="2052" w:hanging="1080"/>
      </w:pPr>
      <w:rPr>
        <w:rFonts w:hint="default"/>
        <w:color w:val="242424"/>
      </w:rPr>
    </w:lvl>
    <w:lvl w:ilvl="4">
      <w:start w:val="1"/>
      <w:numFmt w:val="decimal"/>
      <w:lvlText w:val="%1.%2.%3.%4.%5."/>
      <w:lvlJc w:val="left"/>
      <w:pPr>
        <w:ind w:left="2376" w:hanging="1080"/>
      </w:pPr>
      <w:rPr>
        <w:rFonts w:hint="default"/>
        <w:color w:val="242424"/>
      </w:rPr>
    </w:lvl>
    <w:lvl w:ilvl="5">
      <w:start w:val="1"/>
      <w:numFmt w:val="decimal"/>
      <w:lvlText w:val="%1.%2.%3.%4.%5.%6."/>
      <w:lvlJc w:val="left"/>
      <w:pPr>
        <w:ind w:left="3060" w:hanging="1440"/>
      </w:pPr>
      <w:rPr>
        <w:rFonts w:hint="default"/>
        <w:color w:val="242424"/>
      </w:rPr>
    </w:lvl>
    <w:lvl w:ilvl="6">
      <w:start w:val="1"/>
      <w:numFmt w:val="decimal"/>
      <w:lvlText w:val="%1.%2.%3.%4.%5.%6.%7."/>
      <w:lvlJc w:val="left"/>
      <w:pPr>
        <w:ind w:left="3384" w:hanging="1440"/>
      </w:pPr>
      <w:rPr>
        <w:rFonts w:hint="default"/>
        <w:color w:val="242424"/>
      </w:rPr>
    </w:lvl>
    <w:lvl w:ilvl="7">
      <w:start w:val="1"/>
      <w:numFmt w:val="decimal"/>
      <w:lvlText w:val="%1.%2.%3.%4.%5.%6.%7.%8."/>
      <w:lvlJc w:val="left"/>
      <w:pPr>
        <w:ind w:left="4068" w:hanging="1800"/>
      </w:pPr>
      <w:rPr>
        <w:rFonts w:hint="default"/>
        <w:color w:val="242424"/>
      </w:rPr>
    </w:lvl>
    <w:lvl w:ilvl="8">
      <w:start w:val="1"/>
      <w:numFmt w:val="decimal"/>
      <w:lvlText w:val="%1.%2.%3.%4.%5.%6.%7.%8.%9."/>
      <w:lvlJc w:val="left"/>
      <w:pPr>
        <w:ind w:left="4752" w:hanging="2160"/>
      </w:pPr>
      <w:rPr>
        <w:rFonts w:hint="default"/>
        <w:color w:val="242424"/>
      </w:rPr>
    </w:lvl>
  </w:abstractNum>
  <w:abstractNum w:abstractNumId="44" w15:restartNumberingAfterBreak="0">
    <w:nsid w:val="665771DE"/>
    <w:multiLevelType w:val="multilevel"/>
    <w:tmpl w:val="5F8CF07A"/>
    <w:lvl w:ilvl="0">
      <w:start w:val="2"/>
      <w:numFmt w:val="decimal"/>
      <w:lvlText w:val="%1"/>
      <w:lvlJc w:val="left"/>
      <w:pPr>
        <w:ind w:left="1169" w:hanging="676"/>
      </w:pPr>
      <w:rPr>
        <w:rFonts w:hint="default"/>
        <w:lang w:val="en-US" w:eastAsia="en-US" w:bidi="ar-SA"/>
      </w:rPr>
    </w:lvl>
    <w:lvl w:ilvl="1">
      <w:start w:val="5"/>
      <w:numFmt w:val="decimal"/>
      <w:lvlText w:val="%1.%2"/>
      <w:lvlJc w:val="left"/>
      <w:pPr>
        <w:ind w:left="1169" w:hanging="676"/>
      </w:pPr>
      <w:rPr>
        <w:rFonts w:hint="default"/>
        <w:lang w:val="en-US" w:eastAsia="en-US" w:bidi="ar-SA"/>
      </w:rPr>
    </w:lvl>
    <w:lvl w:ilvl="2">
      <w:start w:val="3"/>
      <w:numFmt w:val="decimal"/>
      <w:lvlText w:val="%1.%2.%3"/>
      <w:lvlJc w:val="left"/>
      <w:pPr>
        <w:ind w:left="1169" w:hanging="676"/>
      </w:pPr>
      <w:rPr>
        <w:rFonts w:hint="default"/>
        <w:spacing w:val="0"/>
        <w:w w:val="97"/>
        <w:lang w:val="en-US" w:eastAsia="en-US" w:bidi="ar-SA"/>
      </w:rPr>
    </w:lvl>
    <w:lvl w:ilvl="3">
      <w:numFmt w:val="bullet"/>
      <w:lvlText w:val="•"/>
      <w:lvlJc w:val="left"/>
      <w:pPr>
        <w:ind w:left="833" w:hanging="337"/>
      </w:pPr>
      <w:rPr>
        <w:rFonts w:ascii="Times New Roman" w:eastAsia="Times New Roman" w:hAnsi="Times New Roman" w:cs="Times New Roman" w:hint="default"/>
        <w:b w:val="0"/>
        <w:bCs w:val="0"/>
        <w:i w:val="0"/>
        <w:iCs w:val="0"/>
        <w:color w:val="262626"/>
        <w:spacing w:val="0"/>
        <w:w w:val="98"/>
        <w:sz w:val="23"/>
        <w:szCs w:val="23"/>
        <w:lang w:val="en-US" w:eastAsia="en-US" w:bidi="ar-SA"/>
      </w:rPr>
    </w:lvl>
    <w:lvl w:ilvl="4">
      <w:numFmt w:val="bullet"/>
      <w:lvlText w:val="•"/>
      <w:lvlJc w:val="left"/>
      <w:pPr>
        <w:ind w:left="568" w:hanging="337"/>
      </w:pPr>
      <w:rPr>
        <w:rFonts w:hint="default"/>
        <w:lang w:val="en-US" w:eastAsia="en-US" w:bidi="ar-SA"/>
      </w:rPr>
    </w:lvl>
    <w:lvl w:ilvl="5">
      <w:numFmt w:val="bullet"/>
      <w:lvlText w:val="•"/>
      <w:lvlJc w:val="left"/>
      <w:pPr>
        <w:ind w:left="371" w:hanging="337"/>
      </w:pPr>
      <w:rPr>
        <w:rFonts w:hint="default"/>
        <w:lang w:val="en-US" w:eastAsia="en-US" w:bidi="ar-SA"/>
      </w:rPr>
    </w:lvl>
    <w:lvl w:ilvl="6">
      <w:numFmt w:val="bullet"/>
      <w:lvlText w:val="•"/>
      <w:lvlJc w:val="left"/>
      <w:pPr>
        <w:ind w:left="173" w:hanging="337"/>
      </w:pPr>
      <w:rPr>
        <w:rFonts w:hint="default"/>
        <w:lang w:val="en-US" w:eastAsia="en-US" w:bidi="ar-SA"/>
      </w:rPr>
    </w:lvl>
    <w:lvl w:ilvl="7">
      <w:numFmt w:val="bullet"/>
      <w:lvlText w:val="•"/>
      <w:lvlJc w:val="left"/>
      <w:pPr>
        <w:ind w:left="-24" w:hanging="337"/>
      </w:pPr>
      <w:rPr>
        <w:rFonts w:hint="default"/>
        <w:lang w:val="en-US" w:eastAsia="en-US" w:bidi="ar-SA"/>
      </w:rPr>
    </w:lvl>
    <w:lvl w:ilvl="8">
      <w:numFmt w:val="bullet"/>
      <w:lvlText w:val="•"/>
      <w:lvlJc w:val="left"/>
      <w:pPr>
        <w:ind w:left="-221" w:hanging="337"/>
      </w:pPr>
      <w:rPr>
        <w:rFonts w:hint="default"/>
        <w:lang w:val="en-US" w:eastAsia="en-US" w:bidi="ar-SA"/>
      </w:rPr>
    </w:lvl>
  </w:abstractNum>
  <w:abstractNum w:abstractNumId="45" w15:restartNumberingAfterBreak="0">
    <w:nsid w:val="68203DF9"/>
    <w:multiLevelType w:val="hybridMultilevel"/>
    <w:tmpl w:val="8C228844"/>
    <w:lvl w:ilvl="0" w:tplc="FFFFFFFF">
      <w:start w:val="1"/>
      <w:numFmt w:val="ideographDigital"/>
      <w:lvlText w:val=""/>
      <w:lvlJc w:val="left"/>
    </w:lvl>
    <w:lvl w:ilvl="1" w:tplc="1C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68AD14C4"/>
    <w:multiLevelType w:val="hybridMultilevel"/>
    <w:tmpl w:val="ABCE93F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47" w15:restartNumberingAfterBreak="0">
    <w:nsid w:val="6FAC91D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75A6D47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90034184">
    <w:abstractNumId w:val="18"/>
  </w:num>
  <w:num w:numId="2" w16cid:durableId="1680084839">
    <w:abstractNumId w:val="44"/>
  </w:num>
  <w:num w:numId="3" w16cid:durableId="1991015488">
    <w:abstractNumId w:val="15"/>
  </w:num>
  <w:num w:numId="4" w16cid:durableId="161431125">
    <w:abstractNumId w:val="20"/>
  </w:num>
  <w:num w:numId="5" w16cid:durableId="1141729954">
    <w:abstractNumId w:val="30"/>
  </w:num>
  <w:num w:numId="6" w16cid:durableId="2116166284">
    <w:abstractNumId w:val="27"/>
  </w:num>
  <w:num w:numId="7" w16cid:durableId="1031415467">
    <w:abstractNumId w:val="42"/>
  </w:num>
  <w:num w:numId="8" w16cid:durableId="2092004929">
    <w:abstractNumId w:val="33"/>
  </w:num>
  <w:num w:numId="9" w16cid:durableId="1411734442">
    <w:abstractNumId w:val="16"/>
  </w:num>
  <w:num w:numId="10" w16cid:durableId="805506382">
    <w:abstractNumId w:val="11"/>
  </w:num>
  <w:num w:numId="11" w16cid:durableId="414546907">
    <w:abstractNumId w:val="29"/>
  </w:num>
  <w:num w:numId="12" w16cid:durableId="148719579">
    <w:abstractNumId w:val="32"/>
  </w:num>
  <w:num w:numId="13" w16cid:durableId="416557903">
    <w:abstractNumId w:val="8"/>
  </w:num>
  <w:num w:numId="14" w16cid:durableId="620844969">
    <w:abstractNumId w:val="24"/>
  </w:num>
  <w:num w:numId="15" w16cid:durableId="1833567058">
    <w:abstractNumId w:val="31"/>
  </w:num>
  <w:num w:numId="16" w16cid:durableId="2024277949">
    <w:abstractNumId w:val="43"/>
  </w:num>
  <w:num w:numId="17" w16cid:durableId="1953126924">
    <w:abstractNumId w:val="21"/>
  </w:num>
  <w:num w:numId="18" w16cid:durableId="2068721957">
    <w:abstractNumId w:val="4"/>
  </w:num>
  <w:num w:numId="19" w16cid:durableId="454182131">
    <w:abstractNumId w:val="34"/>
  </w:num>
  <w:num w:numId="20" w16cid:durableId="620889129">
    <w:abstractNumId w:val="37"/>
  </w:num>
  <w:num w:numId="21" w16cid:durableId="1651910029">
    <w:abstractNumId w:val="28"/>
  </w:num>
  <w:num w:numId="22" w16cid:durableId="1612004817">
    <w:abstractNumId w:val="14"/>
  </w:num>
  <w:num w:numId="23" w16cid:durableId="746611269">
    <w:abstractNumId w:val="25"/>
  </w:num>
  <w:num w:numId="24" w16cid:durableId="875309480">
    <w:abstractNumId w:val="3"/>
  </w:num>
  <w:num w:numId="25" w16cid:durableId="930433459">
    <w:abstractNumId w:val="9"/>
  </w:num>
  <w:num w:numId="26" w16cid:durableId="2037996471">
    <w:abstractNumId w:val="22"/>
  </w:num>
  <w:num w:numId="27" w16cid:durableId="1426537479">
    <w:abstractNumId w:val="17"/>
  </w:num>
  <w:num w:numId="28" w16cid:durableId="1737361702">
    <w:abstractNumId w:val="6"/>
  </w:num>
  <w:num w:numId="29" w16cid:durableId="88163438">
    <w:abstractNumId w:val="12"/>
  </w:num>
  <w:num w:numId="30" w16cid:durableId="1124034757">
    <w:abstractNumId w:val="45"/>
  </w:num>
  <w:num w:numId="31" w16cid:durableId="52195639">
    <w:abstractNumId w:val="5"/>
  </w:num>
  <w:num w:numId="32" w16cid:durableId="1388651700">
    <w:abstractNumId w:val="23"/>
  </w:num>
  <w:num w:numId="33" w16cid:durableId="1854759676">
    <w:abstractNumId w:val="13"/>
  </w:num>
  <w:num w:numId="34" w16cid:durableId="1222982514">
    <w:abstractNumId w:val="47"/>
  </w:num>
  <w:num w:numId="35" w16cid:durableId="174619401">
    <w:abstractNumId w:val="35"/>
  </w:num>
  <w:num w:numId="36" w16cid:durableId="2000647258">
    <w:abstractNumId w:val="46"/>
  </w:num>
  <w:num w:numId="37" w16cid:durableId="1664549375">
    <w:abstractNumId w:val="36"/>
  </w:num>
  <w:num w:numId="38" w16cid:durableId="1771196548">
    <w:abstractNumId w:val="48"/>
  </w:num>
  <w:num w:numId="39" w16cid:durableId="1332952988">
    <w:abstractNumId w:val="39"/>
  </w:num>
  <w:num w:numId="40" w16cid:durableId="680009341">
    <w:abstractNumId w:val="7"/>
  </w:num>
  <w:num w:numId="41" w16cid:durableId="855121816">
    <w:abstractNumId w:val="0"/>
  </w:num>
  <w:num w:numId="42" w16cid:durableId="1549102907">
    <w:abstractNumId w:val="2"/>
  </w:num>
  <w:num w:numId="43" w16cid:durableId="1700738970">
    <w:abstractNumId w:val="41"/>
  </w:num>
  <w:num w:numId="44" w16cid:durableId="1922911650">
    <w:abstractNumId w:val="38"/>
  </w:num>
  <w:num w:numId="45" w16cid:durableId="218714694">
    <w:abstractNumId w:val="1"/>
  </w:num>
  <w:num w:numId="46" w16cid:durableId="642151122">
    <w:abstractNumId w:val="26"/>
  </w:num>
  <w:num w:numId="47" w16cid:durableId="1989167020">
    <w:abstractNumId w:val="40"/>
  </w:num>
  <w:num w:numId="48" w16cid:durableId="1883126155">
    <w:abstractNumId w:val="19"/>
  </w:num>
  <w:num w:numId="49" w16cid:durableId="484782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41F77"/>
    <w:rsid w:val="0004591B"/>
    <w:rsid w:val="000463E1"/>
    <w:rsid w:val="000712A4"/>
    <w:rsid w:val="000724B5"/>
    <w:rsid w:val="0007408C"/>
    <w:rsid w:val="00080509"/>
    <w:rsid w:val="00086304"/>
    <w:rsid w:val="00090CB6"/>
    <w:rsid w:val="000A3EF3"/>
    <w:rsid w:val="000C2CD6"/>
    <w:rsid w:val="000D7BF2"/>
    <w:rsid w:val="000E2858"/>
    <w:rsid w:val="000F4579"/>
    <w:rsid w:val="000F6947"/>
    <w:rsid w:val="000F70A4"/>
    <w:rsid w:val="000F71A6"/>
    <w:rsid w:val="00103A91"/>
    <w:rsid w:val="00103BF5"/>
    <w:rsid w:val="00112186"/>
    <w:rsid w:val="00166F26"/>
    <w:rsid w:val="001748D2"/>
    <w:rsid w:val="00181502"/>
    <w:rsid w:val="00182EF8"/>
    <w:rsid w:val="00183EA1"/>
    <w:rsid w:val="001867ED"/>
    <w:rsid w:val="001932E1"/>
    <w:rsid w:val="00196246"/>
    <w:rsid w:val="001B128B"/>
    <w:rsid w:val="001C3889"/>
    <w:rsid w:val="001D4ECA"/>
    <w:rsid w:val="001E793D"/>
    <w:rsid w:val="001F6690"/>
    <w:rsid w:val="00201081"/>
    <w:rsid w:val="00202024"/>
    <w:rsid w:val="0020212C"/>
    <w:rsid w:val="002067F7"/>
    <w:rsid w:val="002118BD"/>
    <w:rsid w:val="002132CF"/>
    <w:rsid w:val="00215F74"/>
    <w:rsid w:val="00226BD2"/>
    <w:rsid w:val="002563FA"/>
    <w:rsid w:val="00276C35"/>
    <w:rsid w:val="0029093E"/>
    <w:rsid w:val="002972DB"/>
    <w:rsid w:val="002A46E1"/>
    <w:rsid w:val="002A788B"/>
    <w:rsid w:val="002B2889"/>
    <w:rsid w:val="002C5A48"/>
    <w:rsid w:val="002C665B"/>
    <w:rsid w:val="002E1DFC"/>
    <w:rsid w:val="00304312"/>
    <w:rsid w:val="0032237F"/>
    <w:rsid w:val="003464BF"/>
    <w:rsid w:val="003474EC"/>
    <w:rsid w:val="003612A9"/>
    <w:rsid w:val="0038523C"/>
    <w:rsid w:val="0039093A"/>
    <w:rsid w:val="0039339C"/>
    <w:rsid w:val="003B099B"/>
    <w:rsid w:val="003B795E"/>
    <w:rsid w:val="003C3904"/>
    <w:rsid w:val="003D474C"/>
    <w:rsid w:val="003E26AC"/>
    <w:rsid w:val="00442A84"/>
    <w:rsid w:val="004656DD"/>
    <w:rsid w:val="004702DF"/>
    <w:rsid w:val="00485D1A"/>
    <w:rsid w:val="004F2552"/>
    <w:rsid w:val="004F763B"/>
    <w:rsid w:val="0050112C"/>
    <w:rsid w:val="00507F3C"/>
    <w:rsid w:val="005826B3"/>
    <w:rsid w:val="00583CAE"/>
    <w:rsid w:val="005C2228"/>
    <w:rsid w:val="005F17F3"/>
    <w:rsid w:val="005F3E6E"/>
    <w:rsid w:val="00600C3F"/>
    <w:rsid w:val="00623D81"/>
    <w:rsid w:val="00641C90"/>
    <w:rsid w:val="006E35C1"/>
    <w:rsid w:val="006F258F"/>
    <w:rsid w:val="00702946"/>
    <w:rsid w:val="00710FEB"/>
    <w:rsid w:val="00737451"/>
    <w:rsid w:val="00752105"/>
    <w:rsid w:val="00752BAC"/>
    <w:rsid w:val="00786EF8"/>
    <w:rsid w:val="007A663D"/>
    <w:rsid w:val="007B318A"/>
    <w:rsid w:val="007E7F60"/>
    <w:rsid w:val="008150EA"/>
    <w:rsid w:val="00864041"/>
    <w:rsid w:val="008755FE"/>
    <w:rsid w:val="0087690E"/>
    <w:rsid w:val="008A7285"/>
    <w:rsid w:val="008B5B47"/>
    <w:rsid w:val="008C2851"/>
    <w:rsid w:val="008E1659"/>
    <w:rsid w:val="008F0308"/>
    <w:rsid w:val="009567DE"/>
    <w:rsid w:val="0097586C"/>
    <w:rsid w:val="009A10A3"/>
    <w:rsid w:val="009A2A5A"/>
    <w:rsid w:val="009C7A0C"/>
    <w:rsid w:val="009F4403"/>
    <w:rsid w:val="009F5673"/>
    <w:rsid w:val="009F6437"/>
    <w:rsid w:val="00A25E43"/>
    <w:rsid w:val="00A31774"/>
    <w:rsid w:val="00A40AA3"/>
    <w:rsid w:val="00A43C0D"/>
    <w:rsid w:val="00A6612C"/>
    <w:rsid w:val="00A75081"/>
    <w:rsid w:val="00AA250D"/>
    <w:rsid w:val="00AB6041"/>
    <w:rsid w:val="00AC191A"/>
    <w:rsid w:val="00AC4EDC"/>
    <w:rsid w:val="00AF535F"/>
    <w:rsid w:val="00AF6505"/>
    <w:rsid w:val="00B02A43"/>
    <w:rsid w:val="00B13683"/>
    <w:rsid w:val="00B305BE"/>
    <w:rsid w:val="00B373A5"/>
    <w:rsid w:val="00B8057B"/>
    <w:rsid w:val="00B840AF"/>
    <w:rsid w:val="00B87D5E"/>
    <w:rsid w:val="00BA6495"/>
    <w:rsid w:val="00BA7440"/>
    <w:rsid w:val="00BB0294"/>
    <w:rsid w:val="00BB2A71"/>
    <w:rsid w:val="00BB616F"/>
    <w:rsid w:val="00BC5CF2"/>
    <w:rsid w:val="00BE4F3F"/>
    <w:rsid w:val="00BF4EB9"/>
    <w:rsid w:val="00C21601"/>
    <w:rsid w:val="00C3087C"/>
    <w:rsid w:val="00C326E0"/>
    <w:rsid w:val="00C54FD4"/>
    <w:rsid w:val="00C57150"/>
    <w:rsid w:val="00C652F2"/>
    <w:rsid w:val="00C91F44"/>
    <w:rsid w:val="00C9476E"/>
    <w:rsid w:val="00C97A3B"/>
    <w:rsid w:val="00CA09DF"/>
    <w:rsid w:val="00CE58BE"/>
    <w:rsid w:val="00CF6454"/>
    <w:rsid w:val="00D00CE7"/>
    <w:rsid w:val="00D104AD"/>
    <w:rsid w:val="00D11F3D"/>
    <w:rsid w:val="00D17047"/>
    <w:rsid w:val="00D223B0"/>
    <w:rsid w:val="00D66068"/>
    <w:rsid w:val="00D7623E"/>
    <w:rsid w:val="00D812FF"/>
    <w:rsid w:val="00D84A46"/>
    <w:rsid w:val="00D94395"/>
    <w:rsid w:val="00DC44DC"/>
    <w:rsid w:val="00DD0A5A"/>
    <w:rsid w:val="00DE6D32"/>
    <w:rsid w:val="00E068E3"/>
    <w:rsid w:val="00E23716"/>
    <w:rsid w:val="00E30462"/>
    <w:rsid w:val="00E312BA"/>
    <w:rsid w:val="00E364A2"/>
    <w:rsid w:val="00E3706D"/>
    <w:rsid w:val="00E37910"/>
    <w:rsid w:val="00E51259"/>
    <w:rsid w:val="00E51F6D"/>
    <w:rsid w:val="00E55EC7"/>
    <w:rsid w:val="00E92E75"/>
    <w:rsid w:val="00EE319E"/>
    <w:rsid w:val="00EE6D7A"/>
    <w:rsid w:val="00F25060"/>
    <w:rsid w:val="00F3165F"/>
    <w:rsid w:val="00F61E1A"/>
    <w:rsid w:val="00F6324D"/>
    <w:rsid w:val="00F64EAD"/>
    <w:rsid w:val="00F72AA7"/>
    <w:rsid w:val="00F762B0"/>
    <w:rsid w:val="00F932EC"/>
    <w:rsid w:val="00F97D09"/>
    <w:rsid w:val="00FA55C3"/>
    <w:rsid w:val="00FC253F"/>
    <w:rsid w:val="00FC350B"/>
    <w:rsid w:val="00FD76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6A79"/>
  <w15:docId w15:val="{26BCDBE1-987A-47E2-AE1D-4F868533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paragraph" w:customStyle="1" w:styleId="Default">
    <w:name w:val="Default"/>
    <w:rsid w:val="00E51259"/>
    <w:pPr>
      <w:widowControl/>
      <w:adjustRightInd w:val="0"/>
    </w:pPr>
    <w:rPr>
      <w:rFonts w:ascii="Times New Roman" w:hAnsi="Times New Roman" w:cs="Times New Roman"/>
      <w:color w:val="000000"/>
      <w:sz w:val="24"/>
      <w:szCs w:val="24"/>
      <w:lang w:val="en-ZA"/>
    </w:rPr>
  </w:style>
  <w:style w:type="character" w:styleId="Hyperlink">
    <w:name w:val="Hyperlink"/>
    <w:basedOn w:val="DefaultParagraphFont"/>
    <w:uiPriority w:val="99"/>
    <w:unhideWhenUsed/>
    <w:rsid w:val="00E23716"/>
    <w:rPr>
      <w:color w:val="0000FF" w:themeColor="hyperlink"/>
      <w:u w:val="single"/>
    </w:rPr>
  </w:style>
  <w:style w:type="character" w:styleId="UnresolvedMention">
    <w:name w:val="Unresolved Mention"/>
    <w:basedOn w:val="DefaultParagraphFont"/>
    <w:uiPriority w:val="99"/>
    <w:semiHidden/>
    <w:unhideWhenUsed/>
    <w:rsid w:val="00E23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TECHNICAL%20FORMS/AS003TF-%20CV%20CALIBRATION%20FORM.docx"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AS001IW%20PROCEDURE%20ON%20SAMPLE%20PREPARATION%20OF%20HARD%20COAL.docx" TargetMode="Externa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5</Pages>
  <Words>960</Words>
  <Characters>5354</Characters>
  <Application>Microsoft Office Word</Application>
  <DocSecurity>0</DocSecurity>
  <Lines>232</Lines>
  <Paragraphs>90</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creator>Leonard</dc:creator>
  <cp:lastModifiedBy>Tshepo Maponya</cp:lastModifiedBy>
  <cp:revision>23</cp:revision>
  <cp:lastPrinted>2025-10-14T09:20:00Z</cp:lastPrinted>
  <dcterms:created xsi:type="dcterms:W3CDTF">2025-06-06T09:06:00Z</dcterms:created>
  <dcterms:modified xsi:type="dcterms:W3CDTF">2025-10-14T14:01:00Z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193bb800-6677-4b85-ba6f-0baa6caa8f2f</vt:lpwstr>
  </property>
</Properties>
</file>