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D828A" w14:textId="252227C8" w:rsidR="003764DE" w:rsidRPr="00832324" w:rsidRDefault="00101596" w:rsidP="00D30F1D">
      <w:pPr>
        <w:tabs>
          <w:tab w:val="left" w:pos="2544"/>
        </w:tabs>
        <w:spacing w:line="240" w:lineRule="auto"/>
        <w:rPr>
          <w:u w:val="single"/>
        </w:rPr>
      </w:pPr>
      <w:r w:rsidRPr="00832324">
        <w:rPr>
          <w:u w:val="single"/>
        </w:rPr>
        <w:t>Internal Audit Program</w:t>
      </w:r>
    </w:p>
    <w:p w14:paraId="4723401C" w14:textId="671676C0" w:rsidR="00101596" w:rsidRDefault="00101596" w:rsidP="00D30F1D">
      <w:pPr>
        <w:tabs>
          <w:tab w:val="left" w:pos="2544"/>
        </w:tabs>
        <w:spacing w:line="240" w:lineRule="auto"/>
      </w:pPr>
      <w:r>
        <w:t xml:space="preserve">Period: </w:t>
      </w:r>
      <w:r w:rsidR="00322DC4">
        <w:t>August</w:t>
      </w:r>
      <w:r>
        <w:t xml:space="preserve"> 2026</w:t>
      </w:r>
    </w:p>
    <w:p w14:paraId="03EA4548" w14:textId="76226AB5" w:rsidR="00101596" w:rsidRDefault="00101596" w:rsidP="00D30F1D">
      <w:pPr>
        <w:tabs>
          <w:tab w:val="left" w:pos="2544"/>
        </w:tabs>
        <w:spacing w:line="240" w:lineRule="auto"/>
      </w:pPr>
      <w:r>
        <w:t>Lead Auditor: Nonhlanhla Msibi</w:t>
      </w:r>
    </w:p>
    <w:p w14:paraId="2CB1853C" w14:textId="02DF41C5" w:rsidR="00101596" w:rsidRDefault="00101596" w:rsidP="00D30F1D">
      <w:pPr>
        <w:tabs>
          <w:tab w:val="left" w:pos="2544"/>
        </w:tabs>
        <w:spacing w:line="240" w:lineRule="auto"/>
      </w:pPr>
      <w:r>
        <w:t xml:space="preserve">Auditee: Tshepo Maponya </w:t>
      </w:r>
    </w:p>
    <w:p w14:paraId="508CD364" w14:textId="77777777" w:rsidR="00101596" w:rsidRDefault="00101596" w:rsidP="00D30F1D">
      <w:pPr>
        <w:tabs>
          <w:tab w:val="left" w:pos="2544"/>
        </w:tabs>
        <w:spacing w:line="240" w:lineRule="auto"/>
      </w:pPr>
    </w:p>
    <w:p w14:paraId="3A18C31D" w14:textId="03A441FB" w:rsidR="00101596" w:rsidRDefault="00101596" w:rsidP="00D30F1D">
      <w:pPr>
        <w:tabs>
          <w:tab w:val="left" w:pos="2544"/>
        </w:tabs>
        <w:spacing w:line="240" w:lineRule="auto"/>
      </w:pPr>
      <w:r>
        <w:t>Scope and date are specified in document AUI001-Internal Audit Plan for 2026 Rev00.</w:t>
      </w:r>
    </w:p>
    <w:p w14:paraId="15B6C1BF" w14:textId="77777777" w:rsidR="00101596" w:rsidRDefault="00101596" w:rsidP="00D30F1D">
      <w:pPr>
        <w:tabs>
          <w:tab w:val="left" w:pos="2544"/>
        </w:tabs>
        <w:spacing w:line="240" w:lineRule="auto"/>
      </w:pPr>
    </w:p>
    <w:p w14:paraId="1600844F" w14:textId="06FCC00E" w:rsidR="00101596" w:rsidRPr="00101596" w:rsidRDefault="00101596" w:rsidP="00D30F1D">
      <w:pPr>
        <w:tabs>
          <w:tab w:val="left" w:pos="2544"/>
        </w:tabs>
        <w:spacing w:line="240" w:lineRule="auto"/>
        <w:rPr>
          <w:u w:val="single"/>
        </w:rPr>
      </w:pPr>
      <w:r w:rsidRPr="00101596">
        <w:rPr>
          <w:u w:val="single"/>
        </w:rPr>
        <w:t>Program for the day</w:t>
      </w:r>
    </w:p>
    <w:p w14:paraId="78F196FD" w14:textId="5040D66B" w:rsidR="00101596" w:rsidRDefault="00322DC4" w:rsidP="00D30F1D">
      <w:pPr>
        <w:tabs>
          <w:tab w:val="left" w:pos="2544"/>
        </w:tabs>
        <w:spacing w:line="240" w:lineRule="auto"/>
      </w:pPr>
      <w:r>
        <w:t>10</w:t>
      </w:r>
      <w:r w:rsidR="00101596">
        <w:t>:</w:t>
      </w:r>
      <w:r>
        <w:t>30</w:t>
      </w:r>
      <w:r w:rsidR="00101596">
        <w:t>-</w:t>
      </w:r>
      <w:r>
        <w:t>10:45</w:t>
      </w:r>
      <w:r w:rsidR="00101596">
        <w:t>am Opening meeting</w:t>
      </w:r>
    </w:p>
    <w:p w14:paraId="76E447B5" w14:textId="00CF6379" w:rsidR="00101596" w:rsidRDefault="00101596" w:rsidP="00D30F1D">
      <w:pPr>
        <w:tabs>
          <w:tab w:val="left" w:pos="2544"/>
        </w:tabs>
        <w:spacing w:line="240" w:lineRule="auto"/>
      </w:pPr>
      <w:r>
        <w:t>1</w:t>
      </w:r>
      <w:r w:rsidR="00322DC4">
        <w:t>4</w:t>
      </w:r>
      <w:r>
        <w:t>:00-1</w:t>
      </w:r>
      <w:r w:rsidR="00322DC4">
        <w:t>5</w:t>
      </w:r>
      <w:r>
        <w:t>:00pm Lunch</w:t>
      </w:r>
    </w:p>
    <w:p w14:paraId="771B4483" w14:textId="248FD35D" w:rsidR="00101596" w:rsidRDefault="00101596" w:rsidP="00D30F1D">
      <w:pPr>
        <w:tabs>
          <w:tab w:val="left" w:pos="2544"/>
        </w:tabs>
        <w:spacing w:line="240" w:lineRule="auto"/>
      </w:pPr>
      <w:r>
        <w:t>1</w:t>
      </w:r>
      <w:r w:rsidR="00322DC4">
        <w:t>6</w:t>
      </w:r>
      <w:r>
        <w:t>:00pm Closing meeting</w:t>
      </w:r>
    </w:p>
    <w:p w14:paraId="14B48C52" w14:textId="581E9832" w:rsidR="00101596" w:rsidRDefault="00101596" w:rsidP="00D30F1D">
      <w:pPr>
        <w:tabs>
          <w:tab w:val="left" w:pos="2544"/>
        </w:tabs>
        <w:spacing w:line="240" w:lineRule="auto"/>
      </w:pPr>
      <w:r>
        <w:t xml:space="preserve">NB: The programme shall be conducted as per the requirements of </w:t>
      </w:r>
      <w:r w:rsidR="00832324">
        <w:t>ASMF8.7 Internal Audit Procedure Rev03</w:t>
      </w:r>
    </w:p>
    <w:sectPr w:rsidR="00101596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43FDEC" w14:textId="77777777" w:rsidR="00974A79" w:rsidRDefault="00974A79" w:rsidP="00020D12">
      <w:pPr>
        <w:spacing w:after="0" w:line="240" w:lineRule="auto"/>
      </w:pPr>
      <w:r>
        <w:separator/>
      </w:r>
    </w:p>
  </w:endnote>
  <w:endnote w:type="continuationSeparator" w:id="0">
    <w:p w14:paraId="56CBA055" w14:textId="77777777" w:rsidR="00974A79" w:rsidRDefault="00974A79" w:rsidP="00020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4333DF" w14:textId="77777777" w:rsidR="00974A79" w:rsidRDefault="00974A79" w:rsidP="00020D12">
      <w:pPr>
        <w:spacing w:after="0" w:line="240" w:lineRule="auto"/>
      </w:pPr>
      <w:r>
        <w:separator/>
      </w:r>
    </w:p>
  </w:footnote>
  <w:footnote w:type="continuationSeparator" w:id="0">
    <w:p w14:paraId="3F1CABC6" w14:textId="77777777" w:rsidR="00974A79" w:rsidRDefault="00974A79" w:rsidP="00020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91" w:type="dxa"/>
      <w:jc w:val="center"/>
      <w:tblLayout w:type="fixed"/>
      <w:tblCellMar>
        <w:left w:w="120" w:type="dxa"/>
        <w:right w:w="120" w:type="dxa"/>
      </w:tblCellMar>
      <w:tblLook w:val="0000" w:firstRow="0" w:lastRow="0" w:firstColumn="0" w:lastColumn="0" w:noHBand="0" w:noVBand="0"/>
    </w:tblPr>
    <w:tblGrid>
      <w:gridCol w:w="666"/>
      <w:gridCol w:w="1363"/>
      <w:gridCol w:w="817"/>
      <w:gridCol w:w="817"/>
      <w:gridCol w:w="2179"/>
      <w:gridCol w:w="953"/>
      <w:gridCol w:w="763"/>
      <w:gridCol w:w="1445"/>
      <w:gridCol w:w="1288"/>
    </w:tblGrid>
    <w:tr w:rsidR="00D30F1D" w:rsidRPr="00D30F1D" w14:paraId="1719F8F5" w14:textId="77777777" w:rsidTr="00BF4EAA">
      <w:trPr>
        <w:cantSplit/>
        <w:trHeight w:val="484"/>
        <w:jc w:val="center"/>
      </w:trPr>
      <w:tc>
        <w:tcPr>
          <w:tcW w:w="284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6" w:space="0" w:color="auto"/>
          </w:tcBorders>
        </w:tcPr>
        <w:p w14:paraId="6A7B4D64" w14:textId="777DD8E6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b/>
              <w:noProof/>
              <w:kern w:val="2"/>
              <w:sz w:val="20"/>
              <w:szCs w:val="20"/>
              <w14:ligatures w14:val="standardContextual"/>
            </w:rPr>
          </w:pPr>
        </w:p>
        <w:p w14:paraId="1754E247" w14:textId="0361CEFA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jc w:val="center"/>
            <w:rPr>
              <w:rFonts w:ascii="Century Gothic" w:hAnsi="Century Gothic"/>
              <w:b/>
              <w:kern w:val="2"/>
              <w:sz w:val="20"/>
              <w:szCs w:val="20"/>
              <w14:ligatures w14:val="standardContextual"/>
            </w:rPr>
          </w:pPr>
          <w:r>
            <w:rPr>
              <w:rFonts w:ascii="Century Gothic" w:hAnsi="Century Gothic"/>
              <w:b/>
              <w:noProof/>
              <w:kern w:val="2"/>
              <w:sz w:val="20"/>
              <w:szCs w:val="20"/>
              <w14:ligatures w14:val="standardContextual"/>
            </w:rPr>
            <w:drawing>
              <wp:inline distT="0" distB="0" distL="0" distR="0" wp14:anchorId="5A4E10B4" wp14:editId="65DDA8DC">
                <wp:extent cx="1193800" cy="1193800"/>
                <wp:effectExtent l="0" t="0" r="6350" b="6350"/>
                <wp:docPr id="621911179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1911179" name="Picture 621911179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93800" cy="11938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96" w:type="dxa"/>
          <w:gridSpan w:val="2"/>
          <w:tcBorders>
            <w:top w:val="single" w:sz="12" w:space="0" w:color="auto"/>
            <w:left w:val="single" w:sz="6" w:space="0" w:color="auto"/>
            <w:bottom w:val="single" w:sz="4" w:space="0" w:color="auto"/>
          </w:tcBorders>
        </w:tcPr>
        <w:p w14:paraId="2E797551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:lang w:val="en-GB"/>
              <w14:ligatures w14:val="standardContextual"/>
            </w:rPr>
            <w:t xml:space="preserve">Document No.  </w:t>
          </w:r>
        </w:p>
      </w:tc>
      <w:tc>
        <w:tcPr>
          <w:tcW w:w="1715" w:type="dxa"/>
          <w:gridSpan w:val="2"/>
          <w:tcBorders>
            <w:top w:val="single" w:sz="12" w:space="0" w:color="auto"/>
            <w:bottom w:val="single" w:sz="4" w:space="0" w:color="auto"/>
          </w:tcBorders>
        </w:tcPr>
        <w:p w14:paraId="04966EC2" w14:textId="7EEC4F84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  <w:r>
            <w:rPr>
              <w:kern w:val="2"/>
              <w:sz w:val="20"/>
              <w:szCs w:val="20"/>
              <w14:ligatures w14:val="standardContextual"/>
            </w:rPr>
            <w:t>AS008MF</w:t>
          </w:r>
        </w:p>
      </w:tc>
      <w:tc>
        <w:tcPr>
          <w:tcW w:w="1445" w:type="dxa"/>
          <w:tcBorders>
            <w:top w:val="single" w:sz="12" w:space="0" w:color="auto"/>
            <w:left w:val="single" w:sz="6" w:space="0" w:color="auto"/>
            <w:bottom w:val="nil"/>
          </w:tcBorders>
          <w:vAlign w:val="center"/>
        </w:tcPr>
        <w:p w14:paraId="1A23C326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14:ligatures w14:val="standardContextual"/>
            </w:rPr>
            <w:t xml:space="preserve">Page </w:t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fldChar w:fldCharType="begin"/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instrText xml:space="preserve"> PAGE </w:instrText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fldChar w:fldCharType="separate"/>
          </w:r>
          <w:r w:rsidRPr="00D30F1D">
            <w:rPr>
              <w:b/>
              <w:noProof/>
              <w:kern w:val="2"/>
              <w:sz w:val="20"/>
              <w:szCs w:val="20"/>
              <w14:ligatures w14:val="standardContextual"/>
            </w:rPr>
            <w:t>10</w:t>
          </w:r>
          <w:r w:rsidRPr="00D30F1D">
            <w:rPr>
              <w:kern w:val="2"/>
              <w:sz w:val="20"/>
              <w:szCs w:val="20"/>
              <w14:ligatures w14:val="standardContextual"/>
            </w:rPr>
            <w:fldChar w:fldCharType="end"/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t xml:space="preserve"> of </w:t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fldChar w:fldCharType="begin"/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instrText xml:space="preserve"> NUMPAGES </w:instrText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fldChar w:fldCharType="separate"/>
          </w:r>
          <w:r w:rsidRPr="00D30F1D">
            <w:rPr>
              <w:b/>
              <w:noProof/>
              <w:kern w:val="2"/>
              <w:sz w:val="20"/>
              <w:szCs w:val="20"/>
              <w14:ligatures w14:val="standardContextual"/>
            </w:rPr>
            <w:t>11</w:t>
          </w:r>
          <w:r w:rsidRPr="00D30F1D">
            <w:rPr>
              <w:kern w:val="2"/>
              <w:sz w:val="20"/>
              <w:szCs w:val="20"/>
              <w14:ligatures w14:val="standardContextual"/>
            </w:rPr>
            <w:fldChar w:fldCharType="end"/>
          </w:r>
        </w:p>
      </w:tc>
      <w:tc>
        <w:tcPr>
          <w:tcW w:w="1288" w:type="dxa"/>
          <w:tcBorders>
            <w:top w:val="single" w:sz="12" w:space="0" w:color="auto"/>
            <w:bottom w:val="nil"/>
            <w:right w:val="single" w:sz="12" w:space="0" w:color="auto"/>
          </w:tcBorders>
          <w:vAlign w:val="center"/>
        </w:tcPr>
        <w:p w14:paraId="690244E5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</w:p>
      </w:tc>
    </w:tr>
    <w:tr w:rsidR="00D30F1D" w:rsidRPr="00D30F1D" w14:paraId="7F92B1E6" w14:textId="77777777" w:rsidTr="00BF4EAA">
      <w:trPr>
        <w:cantSplit/>
        <w:trHeight w:val="335"/>
        <w:jc w:val="center"/>
      </w:trPr>
      <w:tc>
        <w:tcPr>
          <w:tcW w:w="2846" w:type="dxa"/>
          <w:gridSpan w:val="3"/>
          <w:vMerge/>
          <w:tcBorders>
            <w:left w:val="single" w:sz="12" w:space="0" w:color="auto"/>
            <w:right w:val="single" w:sz="6" w:space="0" w:color="auto"/>
          </w:tcBorders>
        </w:tcPr>
        <w:p w14:paraId="5A709AD4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4712" w:type="dxa"/>
          <w:gridSpan w:val="4"/>
          <w:tcBorders>
            <w:left w:val="single" w:sz="6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CF0B053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14:ligatures w14:val="standardContextual"/>
            </w:rPr>
            <w:t>Effective Date</w:t>
          </w:r>
        </w:p>
      </w:tc>
      <w:tc>
        <w:tcPr>
          <w:tcW w:w="2733" w:type="dxa"/>
          <w:gridSpan w:val="2"/>
          <w:tcBorders>
            <w:top w:val="single" w:sz="4" w:space="0" w:color="auto"/>
            <w:left w:val="nil"/>
            <w:bottom w:val="single" w:sz="4" w:space="0" w:color="auto"/>
            <w:right w:val="single" w:sz="12" w:space="0" w:color="auto"/>
          </w:tcBorders>
          <w:vAlign w:val="center"/>
        </w:tcPr>
        <w:p w14:paraId="28A93CEA" w14:textId="4F265D83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>
            <w:rPr>
              <w:b/>
              <w:kern w:val="2"/>
              <w:sz w:val="20"/>
              <w:szCs w:val="20"/>
              <w14:ligatures w14:val="standardContextual"/>
            </w:rPr>
            <w:t>April 2026</w:t>
          </w:r>
        </w:p>
      </w:tc>
    </w:tr>
    <w:tr w:rsidR="00D30F1D" w:rsidRPr="00D30F1D" w14:paraId="38D55E81" w14:textId="77777777" w:rsidTr="00BF4EAA">
      <w:trPr>
        <w:cantSplit/>
        <w:trHeight w:val="1234"/>
        <w:jc w:val="center"/>
      </w:trPr>
      <w:tc>
        <w:tcPr>
          <w:tcW w:w="2846" w:type="dxa"/>
          <w:gridSpan w:val="3"/>
          <w:vMerge/>
          <w:tcBorders>
            <w:left w:val="single" w:sz="12" w:space="0" w:color="auto"/>
            <w:bottom w:val="single" w:sz="6" w:space="0" w:color="auto"/>
            <w:right w:val="single" w:sz="6" w:space="0" w:color="auto"/>
          </w:tcBorders>
        </w:tcPr>
        <w:p w14:paraId="39BFBD0A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4712" w:type="dxa"/>
          <w:gridSpan w:val="4"/>
          <w:tcBorders>
            <w:top w:val="single" w:sz="4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  <w:vAlign w:val="center"/>
        </w:tcPr>
        <w:p w14:paraId="0BC40579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14:ligatures w14:val="standardContextual"/>
            </w:rPr>
            <w:t>Revision Date</w:t>
          </w:r>
        </w:p>
      </w:tc>
      <w:tc>
        <w:tcPr>
          <w:tcW w:w="2733" w:type="dxa"/>
          <w:gridSpan w:val="2"/>
          <w:tcBorders>
            <w:top w:val="single" w:sz="4" w:space="0" w:color="auto"/>
            <w:left w:val="nil"/>
            <w:bottom w:val="single" w:sz="6" w:space="0" w:color="auto"/>
            <w:right w:val="single" w:sz="12" w:space="0" w:color="auto"/>
          </w:tcBorders>
          <w:vAlign w:val="center"/>
        </w:tcPr>
        <w:p w14:paraId="7A12A874" w14:textId="67348751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>
            <w:rPr>
              <w:b/>
              <w:kern w:val="2"/>
              <w:sz w:val="20"/>
              <w:szCs w:val="20"/>
              <w14:ligatures w14:val="standardContextual"/>
            </w:rPr>
            <w:t>April 2029</w:t>
          </w:r>
        </w:p>
      </w:tc>
    </w:tr>
    <w:tr w:rsidR="00D30F1D" w:rsidRPr="00D30F1D" w14:paraId="5921F92C" w14:textId="77777777" w:rsidTr="00BF4EAA">
      <w:trPr>
        <w:cantSplit/>
        <w:trHeight w:val="621"/>
        <w:jc w:val="center"/>
      </w:trPr>
      <w:tc>
        <w:tcPr>
          <w:tcW w:w="666" w:type="dxa"/>
          <w:tcBorders>
            <w:top w:val="single" w:sz="6" w:space="0" w:color="auto"/>
            <w:left w:val="single" w:sz="12" w:space="0" w:color="auto"/>
          </w:tcBorders>
          <w:vAlign w:val="center"/>
        </w:tcPr>
        <w:p w14:paraId="6C975826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kern w:val="2"/>
              <w:sz w:val="20"/>
              <w:szCs w:val="20"/>
              <w:lang w:val="en-GB"/>
              <w14:ligatures w14:val="standardContextual"/>
            </w:rPr>
          </w:pPr>
          <w:r w:rsidRPr="00D30F1D">
            <w:rPr>
              <w:rFonts w:ascii="Century Gothic" w:hAnsi="Century Gothic"/>
              <w:b/>
              <w:kern w:val="2"/>
              <w:sz w:val="20"/>
              <w:szCs w:val="20"/>
              <w:lang w:val="en-GB"/>
              <w14:ligatures w14:val="standardContextual"/>
            </w:rPr>
            <w:t xml:space="preserve">Title: </w:t>
          </w:r>
        </w:p>
      </w:tc>
      <w:tc>
        <w:tcPr>
          <w:tcW w:w="9624" w:type="dxa"/>
          <w:gridSpan w:val="8"/>
          <w:tcBorders>
            <w:top w:val="single" w:sz="6" w:space="0" w:color="auto"/>
            <w:right w:val="single" w:sz="12" w:space="0" w:color="auto"/>
          </w:tcBorders>
          <w:vAlign w:val="center"/>
        </w:tcPr>
        <w:p w14:paraId="051D891E" w14:textId="7A54612B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jc w:val="center"/>
            <w:rPr>
              <w:kern w:val="2"/>
              <w:sz w:val="20"/>
              <w:szCs w:val="20"/>
              <w:lang w:val="en-GB"/>
              <w14:ligatures w14:val="standardContextual"/>
            </w:rPr>
          </w:pPr>
          <w:r>
            <w:rPr>
              <w:kern w:val="2"/>
              <w:sz w:val="20"/>
              <w:szCs w:val="20"/>
              <w14:ligatures w14:val="standardContextual"/>
            </w:rPr>
            <w:t>Memorandum</w:t>
          </w:r>
        </w:p>
      </w:tc>
    </w:tr>
    <w:tr w:rsidR="00D30F1D" w:rsidRPr="00D30F1D" w14:paraId="07F43455" w14:textId="77777777" w:rsidTr="00BF4EAA">
      <w:trPr>
        <w:cantSplit/>
        <w:trHeight w:val="365"/>
        <w:jc w:val="center"/>
      </w:trPr>
      <w:tc>
        <w:tcPr>
          <w:tcW w:w="2029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</w:tcBorders>
          <w:vAlign w:val="center"/>
        </w:tcPr>
        <w:p w14:paraId="0760EC72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kern w:val="2"/>
              <w:sz w:val="20"/>
              <w:szCs w:val="20"/>
              <w14:ligatures w14:val="standardContextual"/>
            </w:rPr>
          </w:pPr>
          <w:r w:rsidRPr="00D30F1D">
            <w:rPr>
              <w:rFonts w:ascii="Century Gothic" w:hAnsi="Century Gothic"/>
              <w:b/>
              <w:kern w:val="2"/>
              <w:sz w:val="20"/>
              <w:szCs w:val="20"/>
              <w:lang w:val="en-GB"/>
              <w14:ligatures w14:val="standardContextual"/>
            </w:rPr>
            <w:t xml:space="preserve">Document by: </w:t>
          </w:r>
        </w:p>
      </w:tc>
      <w:tc>
        <w:tcPr>
          <w:tcW w:w="1634" w:type="dxa"/>
          <w:gridSpan w:val="2"/>
          <w:tcBorders>
            <w:top w:val="single" w:sz="6" w:space="0" w:color="auto"/>
          </w:tcBorders>
          <w:vAlign w:val="center"/>
        </w:tcPr>
        <w:p w14:paraId="2C5B94A0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  <w:r w:rsidRPr="00D30F1D">
            <w:rPr>
              <w:kern w:val="2"/>
              <w:sz w:val="20"/>
              <w:szCs w:val="20"/>
              <w14:ligatures w14:val="standardContextual"/>
            </w:rPr>
            <w:t xml:space="preserve">                                                                    </w:t>
          </w:r>
        </w:p>
      </w:tc>
      <w:tc>
        <w:tcPr>
          <w:tcW w:w="3132" w:type="dxa"/>
          <w:gridSpan w:val="2"/>
          <w:tcBorders>
            <w:top w:val="single" w:sz="6" w:space="0" w:color="auto"/>
          </w:tcBorders>
          <w:vAlign w:val="center"/>
        </w:tcPr>
        <w:p w14:paraId="50619557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Cs/>
              <w:kern w:val="2"/>
              <w:sz w:val="20"/>
              <w:szCs w:val="20"/>
              <w14:ligatures w14:val="standardContextual"/>
            </w:rPr>
          </w:pPr>
          <w:r w:rsidRPr="00D30F1D">
            <w:rPr>
              <w:bCs/>
              <w:kern w:val="2"/>
              <w:sz w:val="20"/>
              <w:szCs w:val="20"/>
              <w:lang w:val="en-GB"/>
              <w14:ligatures w14:val="standardContextual"/>
            </w:rPr>
            <w:t xml:space="preserve">Azuresky Pty Ltd </w:t>
          </w:r>
        </w:p>
      </w:tc>
      <w:tc>
        <w:tcPr>
          <w:tcW w:w="761" w:type="dxa"/>
          <w:tcBorders>
            <w:top w:val="single" w:sz="6" w:space="0" w:color="auto"/>
          </w:tcBorders>
          <w:vAlign w:val="center"/>
        </w:tcPr>
        <w:p w14:paraId="4AAB14EE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2733" w:type="dxa"/>
          <w:gridSpan w:val="2"/>
          <w:tcBorders>
            <w:top w:val="single" w:sz="4" w:space="0" w:color="auto"/>
            <w:left w:val="single" w:sz="6" w:space="0" w:color="auto"/>
            <w:right w:val="single" w:sz="12" w:space="0" w:color="auto"/>
          </w:tcBorders>
          <w:vAlign w:val="center"/>
        </w:tcPr>
        <w:p w14:paraId="204EBEA3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:lang w:val="en-GB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:lang w:val="en-GB"/>
              <w14:ligatures w14:val="standardContextual"/>
            </w:rPr>
            <w:t xml:space="preserve">        Revision No</w:t>
          </w:r>
        </w:p>
      </w:tc>
    </w:tr>
    <w:tr w:rsidR="00D30F1D" w:rsidRPr="00D30F1D" w14:paraId="78D03BA4" w14:textId="77777777" w:rsidTr="00BF4EAA">
      <w:trPr>
        <w:cantSplit/>
        <w:trHeight w:val="365"/>
        <w:jc w:val="center"/>
      </w:trPr>
      <w:tc>
        <w:tcPr>
          <w:tcW w:w="2029" w:type="dxa"/>
          <w:gridSpan w:val="2"/>
          <w:tcBorders>
            <w:top w:val="single" w:sz="6" w:space="0" w:color="auto"/>
            <w:left w:val="single" w:sz="12" w:space="0" w:color="auto"/>
            <w:bottom w:val="single" w:sz="6" w:space="0" w:color="auto"/>
          </w:tcBorders>
          <w:vAlign w:val="center"/>
        </w:tcPr>
        <w:p w14:paraId="3E884E70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b/>
              <w:kern w:val="2"/>
              <w:sz w:val="20"/>
              <w:szCs w:val="20"/>
              <w:lang w:val="en-GB"/>
              <w14:ligatures w14:val="standardContextual"/>
            </w:rPr>
          </w:pPr>
          <w:r w:rsidRPr="00D30F1D">
            <w:rPr>
              <w:rFonts w:ascii="Century Gothic" w:hAnsi="Century Gothic"/>
              <w:b/>
              <w:kern w:val="2"/>
              <w:sz w:val="20"/>
              <w:szCs w:val="20"/>
              <w:lang w:val="en-GB"/>
              <w14:ligatures w14:val="standardContextual"/>
            </w:rPr>
            <w:t>Compiled by:</w:t>
          </w:r>
        </w:p>
      </w:tc>
      <w:tc>
        <w:tcPr>
          <w:tcW w:w="1634" w:type="dxa"/>
          <w:gridSpan w:val="2"/>
          <w:tcBorders>
            <w:top w:val="single" w:sz="6" w:space="0" w:color="auto"/>
          </w:tcBorders>
          <w:vAlign w:val="center"/>
        </w:tcPr>
        <w:p w14:paraId="0E35E2F3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3132" w:type="dxa"/>
          <w:gridSpan w:val="2"/>
          <w:tcBorders>
            <w:top w:val="single" w:sz="6" w:space="0" w:color="auto"/>
          </w:tcBorders>
          <w:vAlign w:val="center"/>
        </w:tcPr>
        <w:p w14:paraId="445049F6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Cs/>
              <w:kern w:val="2"/>
              <w:sz w:val="20"/>
              <w:szCs w:val="20"/>
              <w:lang w:val="en-GB"/>
              <w14:ligatures w14:val="standardContextual"/>
            </w:rPr>
          </w:pPr>
          <w:r w:rsidRPr="00D30F1D">
            <w:rPr>
              <w:bCs/>
              <w:kern w:val="2"/>
              <w:sz w:val="20"/>
              <w:szCs w:val="20"/>
              <w:lang w:val="en-GB"/>
              <w14:ligatures w14:val="standardContextual"/>
            </w:rPr>
            <w:t>Sifiso Nyambi &amp; Tshepo Maponya</w:t>
          </w:r>
        </w:p>
      </w:tc>
      <w:tc>
        <w:tcPr>
          <w:tcW w:w="761" w:type="dxa"/>
          <w:tcBorders>
            <w:top w:val="single" w:sz="6" w:space="0" w:color="auto"/>
          </w:tcBorders>
          <w:vAlign w:val="center"/>
        </w:tcPr>
        <w:p w14:paraId="5732395C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2733" w:type="dxa"/>
          <w:gridSpan w:val="2"/>
          <w:tcBorders>
            <w:top w:val="single" w:sz="4" w:space="0" w:color="auto"/>
            <w:left w:val="single" w:sz="6" w:space="0" w:color="auto"/>
            <w:right w:val="single" w:sz="12" w:space="0" w:color="auto"/>
          </w:tcBorders>
          <w:vAlign w:val="center"/>
        </w:tcPr>
        <w:p w14:paraId="3CCF53D7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:lang w:val="en-GB"/>
              <w14:ligatures w14:val="standardContextual"/>
            </w:rPr>
          </w:pPr>
        </w:p>
      </w:tc>
    </w:tr>
    <w:tr w:rsidR="00D30F1D" w:rsidRPr="00D30F1D" w14:paraId="7053EC2D" w14:textId="77777777" w:rsidTr="00BF4EAA">
      <w:trPr>
        <w:cantSplit/>
        <w:trHeight w:val="466"/>
        <w:jc w:val="center"/>
      </w:trPr>
      <w:tc>
        <w:tcPr>
          <w:tcW w:w="2029" w:type="dxa"/>
          <w:gridSpan w:val="2"/>
          <w:tcBorders>
            <w:top w:val="single" w:sz="6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678CE8EE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rFonts w:ascii="Century Gothic" w:hAnsi="Century Gothic"/>
              <w:kern w:val="2"/>
              <w:sz w:val="20"/>
              <w:szCs w:val="20"/>
              <w14:ligatures w14:val="standardContextual"/>
            </w:rPr>
          </w:pPr>
          <w:r w:rsidRPr="00D30F1D">
            <w:rPr>
              <w:rFonts w:ascii="Century Gothic" w:hAnsi="Century Gothic"/>
              <w:b/>
              <w:kern w:val="2"/>
              <w:sz w:val="20"/>
              <w:szCs w:val="20"/>
              <w:lang w:val="en-GB"/>
              <w14:ligatures w14:val="standardContextual"/>
            </w:rPr>
            <w:t xml:space="preserve">Authorizing Officer: </w:t>
          </w:r>
          <w:r w:rsidRPr="00D30F1D">
            <w:rPr>
              <w:rFonts w:ascii="Century Gothic" w:hAnsi="Century Gothic"/>
              <w:bCs/>
              <w:kern w:val="2"/>
              <w:sz w:val="20"/>
              <w:szCs w:val="20"/>
              <w:lang w:val="en-GB"/>
              <w14:ligatures w14:val="standardContextual"/>
            </w:rPr>
            <w:t>N Msibi</w:t>
          </w:r>
        </w:p>
      </w:tc>
      <w:tc>
        <w:tcPr>
          <w:tcW w:w="1634" w:type="dxa"/>
          <w:gridSpan w:val="2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23D0D119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3132" w:type="dxa"/>
          <w:gridSpan w:val="2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1CF26F5F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  <w:r w:rsidRPr="00D30F1D">
            <w:rPr>
              <w:b/>
              <w:kern w:val="2"/>
              <w:sz w:val="20"/>
              <w:szCs w:val="20"/>
              <w:lang w:val="en-GB"/>
              <w14:ligatures w14:val="standardContextual"/>
            </w:rPr>
            <w:t>Signature:</w:t>
          </w:r>
        </w:p>
      </w:tc>
      <w:tc>
        <w:tcPr>
          <w:tcW w:w="761" w:type="dxa"/>
          <w:tcBorders>
            <w:top w:val="single" w:sz="6" w:space="0" w:color="auto"/>
            <w:bottom w:val="single" w:sz="12" w:space="0" w:color="auto"/>
          </w:tcBorders>
          <w:vAlign w:val="center"/>
        </w:tcPr>
        <w:p w14:paraId="1BA74756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kern w:val="2"/>
              <w:sz w:val="20"/>
              <w:szCs w:val="20"/>
              <w14:ligatures w14:val="standardContextual"/>
            </w:rPr>
          </w:pPr>
        </w:p>
      </w:tc>
      <w:tc>
        <w:tcPr>
          <w:tcW w:w="2733" w:type="dxa"/>
          <w:gridSpan w:val="2"/>
          <w:tcBorders>
            <w:left w:val="single" w:sz="6" w:space="0" w:color="auto"/>
            <w:bottom w:val="single" w:sz="12" w:space="0" w:color="auto"/>
            <w:right w:val="single" w:sz="12" w:space="0" w:color="auto"/>
          </w:tcBorders>
        </w:tcPr>
        <w:p w14:paraId="7B686E14" w14:textId="77777777" w:rsidR="00D30F1D" w:rsidRPr="00D30F1D" w:rsidRDefault="00D30F1D" w:rsidP="00D30F1D">
          <w:pPr>
            <w:tabs>
              <w:tab w:val="center" w:pos="4320"/>
              <w:tab w:val="right" w:pos="8640"/>
            </w:tabs>
            <w:spacing w:after="160" w:line="278" w:lineRule="auto"/>
            <w:rPr>
              <w:b/>
              <w:kern w:val="2"/>
              <w:sz w:val="20"/>
              <w:szCs w:val="20"/>
              <w14:ligatures w14:val="standardContextual"/>
            </w:rPr>
          </w:pPr>
          <w:r w:rsidRPr="00D30F1D">
            <w:rPr>
              <w:kern w:val="2"/>
              <w:sz w:val="20"/>
              <w:szCs w:val="20"/>
              <w14:ligatures w14:val="standardContextual"/>
            </w:rPr>
            <w:t xml:space="preserve">                  </w:t>
          </w:r>
          <w:r w:rsidRPr="00D30F1D">
            <w:rPr>
              <w:b/>
              <w:kern w:val="2"/>
              <w:sz w:val="20"/>
              <w:szCs w:val="20"/>
              <w14:ligatures w14:val="standardContextual"/>
            </w:rPr>
            <w:t>00</w:t>
          </w:r>
        </w:p>
      </w:tc>
    </w:tr>
  </w:tbl>
  <w:p w14:paraId="093EF64A" w14:textId="77777777" w:rsidR="00D30F1D" w:rsidRDefault="00D30F1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7553F"/>
    <w:multiLevelType w:val="multilevel"/>
    <w:tmpl w:val="4BD2284E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" w15:restartNumberingAfterBreak="0">
    <w:nsid w:val="0B7E1E83"/>
    <w:multiLevelType w:val="multilevel"/>
    <w:tmpl w:val="EF38C5C6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  <w:b w:val="0"/>
        <w:bCs/>
        <w:u w:val="none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  <w:b w:val="0"/>
        <w:bCs/>
        <w:u w:val="none"/>
      </w:rPr>
    </w:lvl>
    <w:lvl w:ilvl="2">
      <w:start w:val="1"/>
      <w:numFmt w:val="decimal"/>
      <w:lvlText w:val="%1.%2.%3."/>
      <w:lvlJc w:val="left"/>
      <w:pPr>
        <w:ind w:left="2160" w:hanging="720"/>
      </w:pPr>
      <w:rPr>
        <w:rFonts w:hint="default"/>
        <w:b w:val="0"/>
        <w:bCs/>
        <w:u w:val="none"/>
      </w:rPr>
    </w:lvl>
    <w:lvl w:ilvl="3">
      <w:start w:val="1"/>
      <w:numFmt w:val="decimal"/>
      <w:lvlText w:val="%1.%2.%3.%4."/>
      <w:lvlJc w:val="left"/>
      <w:pPr>
        <w:ind w:left="3240" w:hanging="1080"/>
      </w:pPr>
      <w:rPr>
        <w:rFonts w:hint="default"/>
        <w:b/>
        <w:u w:val="single"/>
      </w:rPr>
    </w:lvl>
    <w:lvl w:ilvl="4">
      <w:start w:val="1"/>
      <w:numFmt w:val="decimal"/>
      <w:lvlText w:val="%1.%2.%3.%4.%5."/>
      <w:lvlJc w:val="left"/>
      <w:pPr>
        <w:ind w:left="3960" w:hanging="1080"/>
      </w:pPr>
      <w:rPr>
        <w:rFonts w:hint="default"/>
        <w:b/>
        <w:u w:val="single"/>
      </w:rPr>
    </w:lvl>
    <w:lvl w:ilvl="5">
      <w:start w:val="1"/>
      <w:numFmt w:val="decimal"/>
      <w:lvlText w:val="%1.%2.%3.%4.%5.%6."/>
      <w:lvlJc w:val="left"/>
      <w:pPr>
        <w:ind w:left="5040" w:hanging="1440"/>
      </w:pPr>
      <w:rPr>
        <w:rFonts w:hint="default"/>
        <w:b/>
        <w:u w:val="single"/>
      </w:rPr>
    </w:lvl>
    <w:lvl w:ilvl="6">
      <w:start w:val="1"/>
      <w:numFmt w:val="decimal"/>
      <w:lvlText w:val="%1.%2.%3.%4.%5.%6.%7."/>
      <w:lvlJc w:val="left"/>
      <w:pPr>
        <w:ind w:left="5760" w:hanging="1440"/>
      </w:pPr>
      <w:rPr>
        <w:rFonts w:hint="default"/>
        <w:b/>
        <w:u w:val="single"/>
      </w:rPr>
    </w:lvl>
    <w:lvl w:ilvl="7">
      <w:start w:val="1"/>
      <w:numFmt w:val="decimal"/>
      <w:lvlText w:val="%1.%2.%3.%4.%5.%6.%7.%8."/>
      <w:lvlJc w:val="left"/>
      <w:pPr>
        <w:ind w:left="6840" w:hanging="1800"/>
      </w:pPr>
      <w:rPr>
        <w:rFonts w:hint="default"/>
        <w:b/>
        <w:u w:val="single"/>
      </w:rPr>
    </w:lvl>
    <w:lvl w:ilvl="8">
      <w:start w:val="1"/>
      <w:numFmt w:val="decimal"/>
      <w:lvlText w:val="%1.%2.%3.%4.%5.%6.%7.%8.%9."/>
      <w:lvlJc w:val="left"/>
      <w:pPr>
        <w:ind w:left="7560" w:hanging="1800"/>
      </w:pPr>
      <w:rPr>
        <w:rFonts w:hint="default"/>
        <w:b/>
        <w:u w:val="single"/>
      </w:rPr>
    </w:lvl>
  </w:abstractNum>
  <w:abstractNum w:abstractNumId="2" w15:restartNumberingAfterBreak="0">
    <w:nsid w:val="5D0546AB"/>
    <w:multiLevelType w:val="hybridMultilevel"/>
    <w:tmpl w:val="5C36179C"/>
    <w:lvl w:ilvl="0" w:tplc="1C09000F">
      <w:start w:val="1"/>
      <w:numFmt w:val="decimal"/>
      <w:lvlText w:val="%1."/>
      <w:lvlJc w:val="left"/>
      <w:pPr>
        <w:ind w:left="720" w:hanging="360"/>
      </w:pPr>
    </w:lvl>
    <w:lvl w:ilvl="1" w:tplc="1C090019">
      <w:start w:val="1"/>
      <w:numFmt w:val="lowerLetter"/>
      <w:lvlText w:val="%2."/>
      <w:lvlJc w:val="left"/>
      <w:pPr>
        <w:ind w:left="1440" w:hanging="360"/>
      </w:pPr>
    </w:lvl>
    <w:lvl w:ilvl="2" w:tplc="1C09001B">
      <w:start w:val="1"/>
      <w:numFmt w:val="lowerRoman"/>
      <w:lvlText w:val="%3."/>
      <w:lvlJc w:val="right"/>
      <w:pPr>
        <w:ind w:left="2160" w:hanging="180"/>
      </w:pPr>
    </w:lvl>
    <w:lvl w:ilvl="3" w:tplc="1C09000F">
      <w:start w:val="1"/>
      <w:numFmt w:val="decimal"/>
      <w:lvlText w:val="%4."/>
      <w:lvlJc w:val="left"/>
      <w:pPr>
        <w:ind w:left="2880" w:hanging="360"/>
      </w:pPr>
    </w:lvl>
    <w:lvl w:ilvl="4" w:tplc="1C090019">
      <w:start w:val="1"/>
      <w:numFmt w:val="lowerLetter"/>
      <w:lvlText w:val="%5."/>
      <w:lvlJc w:val="left"/>
      <w:pPr>
        <w:ind w:left="3600" w:hanging="360"/>
      </w:pPr>
    </w:lvl>
    <w:lvl w:ilvl="5" w:tplc="1C09001B" w:tentative="1">
      <w:start w:val="1"/>
      <w:numFmt w:val="lowerRoman"/>
      <w:lvlText w:val="%6."/>
      <w:lvlJc w:val="right"/>
      <w:pPr>
        <w:ind w:left="4320" w:hanging="180"/>
      </w:pPr>
    </w:lvl>
    <w:lvl w:ilvl="6" w:tplc="1C09000F" w:tentative="1">
      <w:start w:val="1"/>
      <w:numFmt w:val="decimal"/>
      <w:lvlText w:val="%7."/>
      <w:lvlJc w:val="left"/>
      <w:pPr>
        <w:ind w:left="5040" w:hanging="360"/>
      </w:pPr>
    </w:lvl>
    <w:lvl w:ilvl="7" w:tplc="1C090019" w:tentative="1">
      <w:start w:val="1"/>
      <w:numFmt w:val="lowerLetter"/>
      <w:lvlText w:val="%8."/>
      <w:lvlJc w:val="left"/>
      <w:pPr>
        <w:ind w:left="5760" w:hanging="360"/>
      </w:pPr>
    </w:lvl>
    <w:lvl w:ilvl="8" w:tplc="1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23D0BB3"/>
    <w:multiLevelType w:val="multilevel"/>
    <w:tmpl w:val="15D87B0C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11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8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013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0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3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02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457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48" w:hanging="1800"/>
      </w:pPr>
      <w:rPr>
        <w:rFonts w:hint="default"/>
      </w:rPr>
    </w:lvl>
  </w:abstractNum>
  <w:num w:numId="1" w16cid:durableId="467626446">
    <w:abstractNumId w:val="2"/>
  </w:num>
  <w:num w:numId="2" w16cid:durableId="1290429956">
    <w:abstractNumId w:val="0"/>
  </w:num>
  <w:num w:numId="3" w16cid:durableId="2059352003">
    <w:abstractNumId w:val="1"/>
  </w:num>
  <w:num w:numId="4" w16cid:durableId="193635413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B61"/>
    <w:rsid w:val="00020D12"/>
    <w:rsid w:val="00057A5A"/>
    <w:rsid w:val="0008197A"/>
    <w:rsid w:val="000E137F"/>
    <w:rsid w:val="00101596"/>
    <w:rsid w:val="00125DCA"/>
    <w:rsid w:val="001F0091"/>
    <w:rsid w:val="00264D34"/>
    <w:rsid w:val="00267533"/>
    <w:rsid w:val="002D720C"/>
    <w:rsid w:val="002E26B1"/>
    <w:rsid w:val="0030012E"/>
    <w:rsid w:val="0030445C"/>
    <w:rsid w:val="00322DC4"/>
    <w:rsid w:val="00327254"/>
    <w:rsid w:val="00345C40"/>
    <w:rsid w:val="00345DB9"/>
    <w:rsid w:val="003764DE"/>
    <w:rsid w:val="003D5F3C"/>
    <w:rsid w:val="004571A4"/>
    <w:rsid w:val="004B00E9"/>
    <w:rsid w:val="004B120D"/>
    <w:rsid w:val="004F5E57"/>
    <w:rsid w:val="00555E31"/>
    <w:rsid w:val="005D12E9"/>
    <w:rsid w:val="00611645"/>
    <w:rsid w:val="006146D9"/>
    <w:rsid w:val="006553A7"/>
    <w:rsid w:val="00684485"/>
    <w:rsid w:val="00703E6A"/>
    <w:rsid w:val="007042C2"/>
    <w:rsid w:val="00722902"/>
    <w:rsid w:val="007327E0"/>
    <w:rsid w:val="007B5001"/>
    <w:rsid w:val="00824B5C"/>
    <w:rsid w:val="00830A22"/>
    <w:rsid w:val="00832324"/>
    <w:rsid w:val="008E1B61"/>
    <w:rsid w:val="008F0A13"/>
    <w:rsid w:val="008F529A"/>
    <w:rsid w:val="009056E4"/>
    <w:rsid w:val="00956436"/>
    <w:rsid w:val="00974A79"/>
    <w:rsid w:val="00A16ED9"/>
    <w:rsid w:val="00A420B9"/>
    <w:rsid w:val="00A82C4F"/>
    <w:rsid w:val="00AB26FF"/>
    <w:rsid w:val="00BF4EAA"/>
    <w:rsid w:val="00C02288"/>
    <w:rsid w:val="00C67242"/>
    <w:rsid w:val="00C81C75"/>
    <w:rsid w:val="00CD72EF"/>
    <w:rsid w:val="00CD7BDD"/>
    <w:rsid w:val="00CF34BE"/>
    <w:rsid w:val="00D30F1D"/>
    <w:rsid w:val="00DA4925"/>
    <w:rsid w:val="00DD21D3"/>
    <w:rsid w:val="00DE7970"/>
    <w:rsid w:val="00E159AB"/>
    <w:rsid w:val="00E26555"/>
    <w:rsid w:val="00ED5540"/>
    <w:rsid w:val="00ED7869"/>
    <w:rsid w:val="00EE269A"/>
    <w:rsid w:val="00EE4BBC"/>
    <w:rsid w:val="00EF7FC1"/>
    <w:rsid w:val="00F414F8"/>
    <w:rsid w:val="00F42FB8"/>
    <w:rsid w:val="00F516A5"/>
    <w:rsid w:val="00F93043"/>
    <w:rsid w:val="00F96E08"/>
    <w:rsid w:val="00FA15D1"/>
    <w:rsid w:val="00FA5AA2"/>
    <w:rsid w:val="00FD5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A0D73B"/>
  <w15:chartTrackingRefBased/>
  <w15:docId w15:val="{5898780B-8B24-4EB1-9C46-9246FE2DF5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4BBC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E1B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B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B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B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B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B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B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B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B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B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B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B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B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B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B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B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B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B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B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B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B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B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B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B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B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B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B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B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B6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E4BB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4BB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2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20D12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20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0D12"/>
    <w:rPr>
      <w:kern w:val="0"/>
      <w:sz w:val="22"/>
      <w:szCs w:val="22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414F8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30F1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7845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24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Mpho Serage</dc:creator>
  <cp:keywords/>
  <dc:description/>
  <cp:lastModifiedBy>Sifiso Nyambi</cp:lastModifiedBy>
  <cp:revision>3</cp:revision>
  <cp:lastPrinted>2026-09-22T08:09:00Z</cp:lastPrinted>
  <dcterms:created xsi:type="dcterms:W3CDTF">2026-05-11T13:40:00Z</dcterms:created>
  <dcterms:modified xsi:type="dcterms:W3CDTF">2026-09-22T08:10:00Z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6f6df362-0730-4946-9bbd-29b8f3b90cb6</vt:lpwstr>
  </property>
</Properties>
</file>