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8B0" w:rsidRPr="00490C4F" w:rsidRDefault="00B359D7" w:rsidP="00490C4F">
      <w:pPr>
        <w:jc w:val="center"/>
        <w:rPr>
          <w:b/>
          <w:sz w:val="72"/>
          <w:szCs w:val="72"/>
        </w:rPr>
      </w:pPr>
      <w:bookmarkStart w:id="0" w:name="_GoBack"/>
      <w:bookmarkEnd w:id="0"/>
      <w:r>
        <w:rPr>
          <w:b/>
          <w:sz w:val="72"/>
          <w:szCs w:val="72"/>
        </w:rPr>
        <w:t>Doctor Appointment System</w:t>
      </w:r>
    </w:p>
    <w:p w:rsidR="002C28B0" w:rsidRPr="00490C4F" w:rsidRDefault="00490C4F" w:rsidP="00490C4F">
      <w:pPr>
        <w:rPr>
          <w:b/>
          <w:sz w:val="32"/>
          <w:szCs w:val="32"/>
        </w:rPr>
      </w:pPr>
      <w:r w:rsidRPr="00490C4F">
        <w:rPr>
          <w:b/>
          <w:sz w:val="32"/>
          <w:szCs w:val="32"/>
        </w:rPr>
        <w:t>Deployment Manual</w:t>
      </w:r>
      <w:r>
        <w:rPr>
          <w:b/>
          <w:sz w:val="32"/>
          <w:szCs w:val="32"/>
        </w:rP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8B0" w:rsidTr="00490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C28B0" w:rsidRDefault="002C28B0" w:rsidP="002C28B0">
            <w:pPr>
              <w:rPr>
                <w:b w:val="0"/>
                <w:sz w:val="28"/>
                <w:szCs w:val="28"/>
              </w:rPr>
            </w:pPr>
            <w:r w:rsidRPr="00490C4F">
              <w:rPr>
                <w:b w:val="0"/>
                <w:sz w:val="28"/>
                <w:szCs w:val="28"/>
              </w:rPr>
              <w:t>Tool</w:t>
            </w:r>
            <w:r w:rsidR="00A35FE6">
              <w:rPr>
                <w:b w:val="0"/>
                <w:sz w:val="28"/>
                <w:szCs w:val="28"/>
              </w:rPr>
              <w:t>s</w:t>
            </w:r>
            <w:r w:rsidRPr="00490C4F">
              <w:rPr>
                <w:b w:val="0"/>
                <w:sz w:val="28"/>
                <w:szCs w:val="28"/>
              </w:rPr>
              <w:t xml:space="preserve"> Required:</w:t>
            </w:r>
          </w:p>
          <w:p w:rsidR="00671867" w:rsidRPr="00490C4F" w:rsidRDefault="00671867" w:rsidP="002C28B0">
            <w:pPr>
              <w:rPr>
                <w:b w:val="0"/>
                <w:sz w:val="28"/>
                <w:szCs w:val="28"/>
              </w:rPr>
            </w:pPr>
          </w:p>
          <w:p w:rsidR="00A35FE6" w:rsidRPr="00A35FE6" w:rsidRDefault="00A35FE6" w:rsidP="00A35FE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JDK1.8</w:t>
            </w:r>
          </w:p>
          <w:p w:rsidR="00A35FE6" w:rsidRPr="00A35FE6" w:rsidRDefault="00A35FE6" w:rsidP="00A35FE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Eclipse IDE</w:t>
            </w:r>
          </w:p>
          <w:p w:rsidR="00A35FE6" w:rsidRPr="00A35FE6" w:rsidRDefault="000161F8" w:rsidP="00A35FE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>
              <w:rPr>
                <w:b w:val="0"/>
                <w:color w:val="0D0D0D" w:themeColor="text1" w:themeTint="F2"/>
                <w:sz w:val="28"/>
                <w:szCs w:val="28"/>
              </w:rPr>
              <w:t>Apache Tomcat 9.0.54</w:t>
            </w:r>
          </w:p>
          <w:p w:rsidR="00A35FE6" w:rsidRPr="00A35FE6" w:rsidRDefault="00A35FE6" w:rsidP="00A35FE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HTML, CSS, Java Script</w:t>
            </w:r>
            <w:r w:rsidR="00F51B43">
              <w:rPr>
                <w:b w:val="0"/>
                <w:color w:val="0D0D0D" w:themeColor="text1" w:themeTint="F2"/>
                <w:sz w:val="28"/>
                <w:szCs w:val="28"/>
              </w:rPr>
              <w:t>, JSP</w:t>
            </w:r>
          </w:p>
          <w:p w:rsidR="00A35FE6" w:rsidRPr="00A35FE6" w:rsidRDefault="00A35FE6" w:rsidP="00A35FE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Oracle 11g</w:t>
            </w:r>
          </w:p>
          <w:p w:rsidR="00A35FE6" w:rsidRPr="00A35FE6" w:rsidRDefault="00A35FE6" w:rsidP="00A35FE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Spring Boot</w:t>
            </w:r>
          </w:p>
          <w:p w:rsidR="00A35FE6" w:rsidRPr="00A35FE6" w:rsidRDefault="00A35FE6" w:rsidP="00A35FE6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 xml:space="preserve">Spring Data JPA dependency </w:t>
            </w:r>
          </w:p>
          <w:p w:rsidR="002C28B0" w:rsidRDefault="002C28B0" w:rsidP="00A35FE6">
            <w:pPr>
              <w:pStyle w:val="ListParagraph"/>
            </w:pPr>
          </w:p>
        </w:tc>
      </w:tr>
      <w:tr w:rsidR="002C28B0" w:rsidTr="00490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C28B0" w:rsidRDefault="00490C4F" w:rsidP="002C28B0">
            <w:pPr>
              <w:rPr>
                <w:b w:val="0"/>
                <w:sz w:val="28"/>
                <w:szCs w:val="28"/>
              </w:rPr>
            </w:pPr>
            <w:r w:rsidRPr="00A35FE6">
              <w:rPr>
                <w:b w:val="0"/>
                <w:sz w:val="28"/>
                <w:szCs w:val="28"/>
              </w:rPr>
              <w:t>Steps to run the application:</w:t>
            </w:r>
          </w:p>
          <w:p w:rsidR="00671867" w:rsidRPr="00A35FE6" w:rsidRDefault="00671867" w:rsidP="002C28B0">
            <w:pPr>
              <w:rPr>
                <w:b w:val="0"/>
                <w:sz w:val="28"/>
                <w:szCs w:val="28"/>
              </w:rPr>
            </w:pPr>
          </w:p>
          <w:p w:rsidR="00A35FE6" w:rsidRPr="00A35FE6" w:rsidRDefault="00A35FE6" w:rsidP="00A35FE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Open your preferred IDE (Eclipse, SpringToolSuite4) and create spring starter project.</w:t>
            </w:r>
          </w:p>
          <w:p w:rsidR="00A35FE6" w:rsidRPr="00A35FE6" w:rsidRDefault="00A35FE6" w:rsidP="00A35FE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Change your preference to maven project and java version 8 for spring boot project.</w:t>
            </w:r>
          </w:p>
          <w:p w:rsidR="00A35FE6" w:rsidRPr="00A35FE6" w:rsidRDefault="00A35FE6" w:rsidP="00A35FE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Select Mysql driver spring boot dev tools, spring data JPA, spring web MVC for web application as dependencies.</w:t>
            </w:r>
          </w:p>
          <w:p w:rsidR="00A35FE6" w:rsidRPr="00A35FE6" w:rsidRDefault="00A35FE6" w:rsidP="00A35FE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Open your preferred Sql and create database to which the data to be stored.</w:t>
            </w:r>
          </w:p>
          <w:p w:rsidR="00A35FE6" w:rsidRDefault="00A35FE6" w:rsidP="00A35FE6">
            <w:pPr>
              <w:autoSpaceDE w:val="0"/>
              <w:autoSpaceDN w:val="0"/>
              <w:adjustRightInd w:val="0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Open application property and provide the URL username, password of your Oracle database in which your sql data to be stored.</w:t>
            </w:r>
          </w:p>
          <w:p w:rsidR="00671867" w:rsidRDefault="00671867" w:rsidP="00A35FE6">
            <w:pPr>
              <w:autoSpaceDE w:val="0"/>
              <w:autoSpaceDN w:val="0"/>
              <w:adjustRightInd w:val="0"/>
              <w:rPr>
                <w:b w:val="0"/>
                <w:color w:val="0D0D0D" w:themeColor="text1" w:themeTint="F2"/>
                <w:sz w:val="28"/>
                <w:szCs w:val="28"/>
              </w:rPr>
            </w:pPr>
          </w:p>
          <w:p w:rsidR="00671867" w:rsidRDefault="00671867" w:rsidP="00A35FE6">
            <w:pPr>
              <w:autoSpaceDE w:val="0"/>
              <w:autoSpaceDN w:val="0"/>
              <w:adjustRightInd w:val="0"/>
              <w:rPr>
                <w:b w:val="0"/>
                <w:color w:val="0D0D0D" w:themeColor="text1" w:themeTint="F2"/>
                <w:sz w:val="28"/>
                <w:szCs w:val="28"/>
              </w:rPr>
            </w:pPr>
          </w:p>
          <w:p w:rsidR="00671867" w:rsidRDefault="00671867" w:rsidP="00A35FE6">
            <w:pPr>
              <w:autoSpaceDE w:val="0"/>
              <w:autoSpaceDN w:val="0"/>
              <w:adjustRightInd w:val="0"/>
              <w:rPr>
                <w:b w:val="0"/>
                <w:color w:val="0D0D0D" w:themeColor="text1" w:themeTint="F2"/>
                <w:sz w:val="28"/>
                <w:szCs w:val="28"/>
              </w:rPr>
            </w:pPr>
          </w:p>
          <w:p w:rsidR="00671867" w:rsidRDefault="00671867" w:rsidP="00A35FE6">
            <w:pPr>
              <w:autoSpaceDE w:val="0"/>
              <w:autoSpaceDN w:val="0"/>
              <w:adjustRightInd w:val="0"/>
              <w:rPr>
                <w:b w:val="0"/>
                <w:color w:val="0D0D0D" w:themeColor="text1" w:themeTint="F2"/>
                <w:sz w:val="28"/>
                <w:szCs w:val="28"/>
              </w:rPr>
            </w:pPr>
          </w:p>
          <w:p w:rsidR="00671867" w:rsidRDefault="00671867" w:rsidP="00A35FE6">
            <w:pPr>
              <w:autoSpaceDE w:val="0"/>
              <w:autoSpaceDN w:val="0"/>
              <w:adjustRightInd w:val="0"/>
              <w:rPr>
                <w:b w:val="0"/>
                <w:color w:val="0D0D0D" w:themeColor="text1" w:themeTint="F2"/>
                <w:sz w:val="28"/>
                <w:szCs w:val="28"/>
              </w:rPr>
            </w:pPr>
          </w:p>
          <w:p w:rsidR="00671867" w:rsidRPr="00A35FE6" w:rsidRDefault="00671867" w:rsidP="00A35FE6">
            <w:pPr>
              <w:autoSpaceDE w:val="0"/>
              <w:autoSpaceDN w:val="0"/>
              <w:adjustRightInd w:val="0"/>
              <w:rPr>
                <w:b w:val="0"/>
                <w:color w:val="0D0D0D" w:themeColor="text1" w:themeTint="F2"/>
                <w:sz w:val="28"/>
                <w:szCs w:val="28"/>
              </w:rPr>
            </w:pPr>
          </w:p>
          <w:p w:rsidR="00A35FE6" w:rsidRPr="00A35FE6" w:rsidRDefault="00A35FE6" w:rsidP="00A35FE6">
            <w:pPr>
              <w:autoSpaceDE w:val="0"/>
              <w:autoSpaceDN w:val="0"/>
              <w:adjustRightInd w:val="0"/>
              <w:rPr>
                <w:b w:val="0"/>
                <w:color w:val="0D0D0D" w:themeColor="text1" w:themeTint="F2"/>
                <w:sz w:val="28"/>
                <w:szCs w:val="28"/>
              </w:rPr>
            </w:pPr>
          </w:p>
          <w:p w:rsidR="00671867" w:rsidRDefault="00671867" w:rsidP="00671867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color w:val="000000"/>
                <w:sz w:val="28"/>
                <w:szCs w:val="28"/>
              </w:rPr>
            </w:pPr>
          </w:p>
          <w:p w:rsidR="00671867" w:rsidRPr="00A35FE6" w:rsidRDefault="00671867" w:rsidP="00671867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i/>
                <w:sz w:val="28"/>
                <w:szCs w:val="28"/>
              </w:rPr>
            </w:pPr>
            <w:proofErr w:type="gramStart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lastRenderedPageBreak/>
              <w:t>server.port</w:t>
            </w:r>
            <w:proofErr w:type="gramEnd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 xml:space="preserve"> = </w:t>
            </w:r>
            <w:r w:rsidRPr="00A35FE6">
              <w:rPr>
                <w:rFonts w:ascii="Calibri" w:hAnsi="Calibri" w:cs="Calibri"/>
                <w:b w:val="0"/>
                <w:i/>
                <w:color w:val="2A00FF"/>
                <w:sz w:val="28"/>
                <w:szCs w:val="28"/>
              </w:rPr>
              <w:t>8095</w:t>
            </w:r>
          </w:p>
          <w:p w:rsidR="00671867" w:rsidRPr="00A35FE6" w:rsidRDefault="00671867" w:rsidP="00671867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i/>
                <w:sz w:val="28"/>
                <w:szCs w:val="28"/>
              </w:rPr>
            </w:pPr>
            <w:proofErr w:type="gramStart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spring.mvc.view</w:t>
            </w:r>
            <w:proofErr w:type="gramEnd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.prefix=</w:t>
            </w:r>
            <w:r w:rsidRPr="00A35FE6">
              <w:rPr>
                <w:rFonts w:ascii="Calibri" w:hAnsi="Calibri" w:cs="Calibri"/>
                <w:b w:val="0"/>
                <w:i/>
                <w:color w:val="2A00FF"/>
                <w:sz w:val="28"/>
                <w:szCs w:val="28"/>
              </w:rPr>
              <w:t>/WEB-INF/JSP/</w:t>
            </w:r>
          </w:p>
          <w:p w:rsidR="00671867" w:rsidRPr="00A35FE6" w:rsidRDefault="00671867" w:rsidP="00671867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i/>
                <w:sz w:val="28"/>
                <w:szCs w:val="28"/>
              </w:rPr>
            </w:pPr>
            <w:proofErr w:type="gramStart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spring.mvc.view</w:t>
            </w:r>
            <w:proofErr w:type="gramEnd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.suffix=</w:t>
            </w:r>
            <w:r w:rsidRPr="00A35FE6">
              <w:rPr>
                <w:rFonts w:ascii="Calibri" w:hAnsi="Calibri" w:cs="Calibri"/>
                <w:b w:val="0"/>
                <w:i/>
                <w:color w:val="2A00FF"/>
                <w:sz w:val="28"/>
                <w:szCs w:val="28"/>
              </w:rPr>
              <w:t>.jsp</w:t>
            </w:r>
          </w:p>
          <w:p w:rsidR="00671867" w:rsidRPr="00A35FE6" w:rsidRDefault="00671867" w:rsidP="00671867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i/>
                <w:sz w:val="28"/>
                <w:szCs w:val="28"/>
              </w:rPr>
            </w:pPr>
            <w:proofErr w:type="gramStart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spring.datasource</w:t>
            </w:r>
            <w:proofErr w:type="gramEnd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.driver-class-name=</w:t>
            </w:r>
            <w:r w:rsidRPr="00A35FE6">
              <w:rPr>
                <w:rFonts w:ascii="Calibri" w:hAnsi="Calibri" w:cs="Calibri"/>
                <w:b w:val="0"/>
                <w:i/>
                <w:color w:val="2A00FF"/>
                <w:sz w:val="28"/>
                <w:szCs w:val="28"/>
              </w:rPr>
              <w:t>oracle.jdbc.driver.OracleDriver</w:t>
            </w:r>
          </w:p>
          <w:p w:rsidR="00671867" w:rsidRPr="00A35FE6" w:rsidRDefault="00671867" w:rsidP="00671867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i/>
                <w:sz w:val="28"/>
                <w:szCs w:val="28"/>
              </w:rPr>
            </w:pPr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spring.datasource.url=</w:t>
            </w:r>
            <w:proofErr w:type="gramStart"/>
            <w:r w:rsidRPr="00A35FE6">
              <w:rPr>
                <w:rFonts w:ascii="Calibri" w:hAnsi="Calibri" w:cs="Calibri"/>
                <w:b w:val="0"/>
                <w:i/>
                <w:color w:val="2A00FF"/>
                <w:sz w:val="28"/>
                <w:szCs w:val="28"/>
              </w:rPr>
              <w:t>jdbc:oracle</w:t>
            </w:r>
            <w:proofErr w:type="gramEnd"/>
            <w:r w:rsidRPr="00A35FE6">
              <w:rPr>
                <w:rFonts w:ascii="Calibri" w:hAnsi="Calibri" w:cs="Calibri"/>
                <w:b w:val="0"/>
                <w:i/>
                <w:color w:val="2A00FF"/>
                <w:sz w:val="28"/>
                <w:szCs w:val="28"/>
              </w:rPr>
              <w:t>:thin:@localhost:1521:xe</w:t>
            </w:r>
          </w:p>
          <w:p w:rsidR="00671867" w:rsidRPr="00A35FE6" w:rsidRDefault="00671867" w:rsidP="00671867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i/>
                <w:sz w:val="28"/>
                <w:szCs w:val="28"/>
              </w:rPr>
            </w:pPr>
            <w:proofErr w:type="gramStart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spring.datasource</w:t>
            </w:r>
            <w:proofErr w:type="gramEnd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.username=</w:t>
            </w:r>
            <w:r w:rsidRPr="00A35FE6">
              <w:rPr>
                <w:rFonts w:ascii="Calibri" w:hAnsi="Calibri" w:cs="Calibri"/>
                <w:b w:val="0"/>
                <w:i/>
                <w:color w:val="2A00FF"/>
                <w:sz w:val="28"/>
                <w:szCs w:val="28"/>
              </w:rPr>
              <w:t>hr</w:t>
            </w:r>
          </w:p>
          <w:p w:rsidR="00671867" w:rsidRPr="00A35FE6" w:rsidRDefault="00671867" w:rsidP="00671867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i/>
                <w:sz w:val="28"/>
                <w:szCs w:val="28"/>
              </w:rPr>
            </w:pPr>
            <w:proofErr w:type="gramStart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spring.datasource</w:t>
            </w:r>
            <w:proofErr w:type="gramEnd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.password=</w:t>
            </w:r>
            <w:r w:rsidRPr="00A35FE6">
              <w:rPr>
                <w:rFonts w:ascii="Calibri" w:hAnsi="Calibri" w:cs="Calibri"/>
                <w:b w:val="0"/>
                <w:i/>
                <w:color w:val="2A00FF"/>
                <w:sz w:val="28"/>
                <w:szCs w:val="28"/>
              </w:rPr>
              <w:t>hr</w:t>
            </w:r>
          </w:p>
          <w:p w:rsidR="00671867" w:rsidRPr="00A35FE6" w:rsidRDefault="00671867" w:rsidP="00671867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i/>
                <w:sz w:val="28"/>
                <w:szCs w:val="28"/>
              </w:rPr>
            </w:pPr>
          </w:p>
          <w:p w:rsidR="00671867" w:rsidRPr="00A35FE6" w:rsidRDefault="00671867" w:rsidP="00671867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i/>
                <w:sz w:val="28"/>
                <w:szCs w:val="28"/>
              </w:rPr>
            </w:pPr>
            <w:proofErr w:type="gramStart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spring.jpa.open</w:t>
            </w:r>
            <w:proofErr w:type="gramEnd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-in-view=</w:t>
            </w:r>
            <w:r w:rsidRPr="00A35FE6">
              <w:rPr>
                <w:rFonts w:ascii="Calibri" w:hAnsi="Calibri" w:cs="Calibri"/>
                <w:b w:val="0"/>
                <w:i/>
                <w:color w:val="2A00FF"/>
                <w:sz w:val="28"/>
                <w:szCs w:val="28"/>
              </w:rPr>
              <w:t>false</w:t>
            </w:r>
          </w:p>
          <w:p w:rsidR="00671867" w:rsidRPr="00A35FE6" w:rsidRDefault="00671867" w:rsidP="00671867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i/>
                <w:sz w:val="28"/>
                <w:szCs w:val="28"/>
              </w:rPr>
            </w:pPr>
          </w:p>
          <w:p w:rsidR="00671867" w:rsidRPr="00A35FE6" w:rsidRDefault="00671867" w:rsidP="00671867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i/>
                <w:sz w:val="28"/>
                <w:szCs w:val="28"/>
              </w:rPr>
            </w:pPr>
            <w:proofErr w:type="gramStart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spring.jpa.generate</w:t>
            </w:r>
            <w:proofErr w:type="gramEnd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-ddl=</w:t>
            </w:r>
            <w:r w:rsidRPr="00A35FE6">
              <w:rPr>
                <w:rFonts w:ascii="Calibri" w:hAnsi="Calibri" w:cs="Calibri"/>
                <w:b w:val="0"/>
                <w:i/>
                <w:color w:val="2A00FF"/>
                <w:sz w:val="28"/>
                <w:szCs w:val="28"/>
              </w:rPr>
              <w:t>true</w:t>
            </w:r>
          </w:p>
          <w:p w:rsidR="00671867" w:rsidRPr="00A35FE6" w:rsidRDefault="00671867" w:rsidP="0067186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 w:val="0"/>
                <w:i/>
                <w:sz w:val="28"/>
                <w:szCs w:val="28"/>
              </w:rPr>
            </w:pPr>
            <w:proofErr w:type="gramStart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spring.jpa.show</w:t>
            </w:r>
            <w:proofErr w:type="gramEnd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-sql=</w:t>
            </w:r>
            <w:r w:rsidRPr="00A35FE6">
              <w:rPr>
                <w:rFonts w:ascii="Calibri" w:hAnsi="Calibri" w:cs="Calibri"/>
                <w:b w:val="0"/>
                <w:i/>
                <w:color w:val="2A00FF"/>
                <w:sz w:val="28"/>
                <w:szCs w:val="28"/>
              </w:rPr>
              <w:t>true</w:t>
            </w:r>
          </w:p>
          <w:p w:rsidR="00671867" w:rsidRPr="00A35FE6" w:rsidRDefault="00671867" w:rsidP="0067186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 w:val="0"/>
                <w:i/>
                <w:sz w:val="28"/>
                <w:szCs w:val="28"/>
              </w:rPr>
            </w:pPr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spring.jpa.hibernate.ddl-auto=</w:t>
            </w:r>
            <w:r w:rsidRPr="00A35FE6">
              <w:rPr>
                <w:rFonts w:ascii="Calibri" w:hAnsi="Calibri" w:cs="Calibri"/>
                <w:b w:val="0"/>
                <w:i/>
                <w:color w:val="2A00FF"/>
                <w:sz w:val="28"/>
                <w:szCs w:val="28"/>
              </w:rPr>
              <w:t>update</w:t>
            </w:r>
          </w:p>
          <w:p w:rsidR="00671867" w:rsidRPr="00A35FE6" w:rsidRDefault="00671867" w:rsidP="0067186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 w:val="0"/>
                <w:i/>
                <w:sz w:val="28"/>
                <w:szCs w:val="28"/>
              </w:rPr>
            </w:pPr>
            <w:proofErr w:type="gramStart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spring.jpa.properties</w:t>
            </w:r>
            <w:proofErr w:type="gramEnd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.hibernate.show-sql=</w:t>
            </w:r>
            <w:r w:rsidRPr="00A35FE6">
              <w:rPr>
                <w:rFonts w:ascii="Calibri" w:hAnsi="Calibri" w:cs="Calibri"/>
                <w:b w:val="0"/>
                <w:i/>
                <w:color w:val="2A00FF"/>
                <w:sz w:val="28"/>
                <w:szCs w:val="28"/>
              </w:rPr>
              <w:t>true</w:t>
            </w:r>
          </w:p>
          <w:p w:rsidR="00671867" w:rsidRPr="00A35FE6" w:rsidRDefault="00671867" w:rsidP="00671867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i/>
                <w:sz w:val="28"/>
                <w:szCs w:val="28"/>
                <w:lang w:val="en-IN"/>
              </w:rPr>
            </w:pPr>
            <w:proofErr w:type="gramStart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spring.jpa.properties</w:t>
            </w:r>
            <w:proofErr w:type="gramEnd"/>
            <w:r w:rsidRPr="00A35FE6">
              <w:rPr>
                <w:rFonts w:ascii="Calibri" w:hAnsi="Calibri" w:cs="Calibri"/>
                <w:b w:val="0"/>
                <w:i/>
                <w:color w:val="000000"/>
                <w:sz w:val="28"/>
                <w:szCs w:val="28"/>
              </w:rPr>
              <w:t>.hibernate.format_sql=</w:t>
            </w:r>
            <w:r w:rsidRPr="00A35FE6">
              <w:rPr>
                <w:rFonts w:ascii="Calibri" w:hAnsi="Calibri" w:cs="Calibri"/>
                <w:b w:val="0"/>
                <w:i/>
                <w:color w:val="2A00FF"/>
                <w:sz w:val="28"/>
                <w:szCs w:val="28"/>
              </w:rPr>
              <w:t>true;</w:t>
            </w:r>
          </w:p>
          <w:p w:rsidR="00671867" w:rsidRDefault="00671867" w:rsidP="00671867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color w:val="000000"/>
                <w:sz w:val="28"/>
                <w:szCs w:val="28"/>
              </w:rPr>
            </w:pPr>
          </w:p>
          <w:p w:rsidR="00A35FE6" w:rsidRPr="00A35FE6" w:rsidRDefault="00A35FE6" w:rsidP="00671867">
            <w:pPr>
              <w:autoSpaceDE w:val="0"/>
              <w:autoSpaceDN w:val="0"/>
              <w:adjustRightInd w:val="0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rFonts w:ascii="Calibri" w:hAnsi="Calibri" w:cs="Calibri"/>
                <w:b w:val="0"/>
                <w:color w:val="000000"/>
                <w:sz w:val="28"/>
                <w:szCs w:val="28"/>
              </w:rPr>
              <w:t xml:space="preserve"> </w:t>
            </w: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Now run the project as spring boot application then registration page is opened.</w:t>
            </w:r>
          </w:p>
          <w:p w:rsidR="00A35FE6" w:rsidRDefault="00A35FE6" w:rsidP="00671867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A35FE6">
              <w:rPr>
                <w:b w:val="0"/>
                <w:color w:val="0D0D0D" w:themeColor="text1" w:themeTint="F2"/>
                <w:sz w:val="28"/>
                <w:szCs w:val="28"/>
              </w:rPr>
              <w:t>Credentials for Logging into the website.</w:t>
            </w:r>
          </w:p>
          <w:p w:rsidR="00687152" w:rsidRPr="00687152" w:rsidRDefault="00687152" w:rsidP="00687152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687152">
              <w:rPr>
                <w:b w:val="0"/>
                <w:color w:val="0D0D0D" w:themeColor="text1" w:themeTint="F2"/>
                <w:sz w:val="28"/>
                <w:szCs w:val="28"/>
              </w:rPr>
              <w:t>Email</w:t>
            </w:r>
            <w:r>
              <w:rPr>
                <w:b w:val="0"/>
                <w:color w:val="0D0D0D" w:themeColor="text1" w:themeTint="F2"/>
                <w:sz w:val="28"/>
                <w:szCs w:val="28"/>
              </w:rPr>
              <w:t xml:space="preserve"> </w:t>
            </w:r>
            <w:r w:rsidR="005D3814">
              <w:rPr>
                <w:b w:val="0"/>
                <w:color w:val="0D0D0D" w:themeColor="text1" w:themeTint="F2"/>
                <w:sz w:val="28"/>
                <w:szCs w:val="28"/>
              </w:rPr>
              <w:t>(register by the user in the</w:t>
            </w:r>
            <w:r w:rsidRPr="00687152">
              <w:rPr>
                <w:b w:val="0"/>
                <w:color w:val="0D0D0D" w:themeColor="text1" w:themeTint="F2"/>
                <w:sz w:val="28"/>
                <w:szCs w:val="28"/>
              </w:rPr>
              <w:t xml:space="preserve"> registration form)</w:t>
            </w:r>
          </w:p>
          <w:p w:rsidR="00687152" w:rsidRPr="00687152" w:rsidRDefault="00687152" w:rsidP="00687152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b w:val="0"/>
                <w:color w:val="0D0D0D" w:themeColor="text1" w:themeTint="F2"/>
                <w:sz w:val="28"/>
                <w:szCs w:val="28"/>
              </w:rPr>
            </w:pPr>
            <w:r w:rsidRPr="00687152">
              <w:rPr>
                <w:b w:val="0"/>
                <w:color w:val="0D0D0D" w:themeColor="text1" w:themeTint="F2"/>
                <w:sz w:val="28"/>
                <w:szCs w:val="28"/>
              </w:rPr>
              <w:t>Password</w:t>
            </w:r>
            <w:r>
              <w:rPr>
                <w:b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687152">
              <w:rPr>
                <w:b w:val="0"/>
                <w:color w:val="0D0D0D" w:themeColor="text1" w:themeTint="F2"/>
                <w:sz w:val="28"/>
                <w:szCs w:val="28"/>
              </w:rPr>
              <w:t>(register by the user in the registration form)</w:t>
            </w:r>
          </w:p>
          <w:p w:rsidR="00490C4F" w:rsidRPr="00A35FE6" w:rsidRDefault="00490C4F" w:rsidP="002C28B0">
            <w:pPr>
              <w:rPr>
                <w:b w:val="0"/>
                <w:sz w:val="28"/>
                <w:szCs w:val="28"/>
              </w:rPr>
            </w:pPr>
          </w:p>
        </w:tc>
      </w:tr>
      <w:tr w:rsidR="002C28B0" w:rsidTr="00490C4F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490C4F" w:rsidRDefault="00490C4F" w:rsidP="00490C4F">
            <w:pPr>
              <w:rPr>
                <w:b w:val="0"/>
                <w:sz w:val="28"/>
                <w:szCs w:val="28"/>
              </w:rPr>
            </w:pPr>
            <w:r w:rsidRPr="00490C4F">
              <w:rPr>
                <w:b w:val="0"/>
                <w:sz w:val="28"/>
                <w:szCs w:val="28"/>
              </w:rPr>
              <w:lastRenderedPageBreak/>
              <w:t>Database Credentials:</w:t>
            </w:r>
          </w:p>
          <w:p w:rsidR="00671867" w:rsidRPr="00490C4F" w:rsidRDefault="00671867" w:rsidP="00490C4F">
            <w:pPr>
              <w:rPr>
                <w:b w:val="0"/>
                <w:sz w:val="28"/>
                <w:szCs w:val="28"/>
              </w:rPr>
            </w:pPr>
          </w:p>
          <w:p w:rsidR="00490C4F" w:rsidRPr="00671867" w:rsidRDefault="00490C4F" w:rsidP="00490C4F">
            <w:pPr>
              <w:pStyle w:val="ListParagraph"/>
              <w:numPr>
                <w:ilvl w:val="0"/>
                <w:numId w:val="5"/>
              </w:numPr>
              <w:rPr>
                <w:b w:val="0"/>
                <w:sz w:val="28"/>
                <w:szCs w:val="28"/>
              </w:rPr>
            </w:pPr>
            <w:r w:rsidRPr="00671867">
              <w:rPr>
                <w:b w:val="0"/>
                <w:sz w:val="28"/>
                <w:szCs w:val="28"/>
              </w:rPr>
              <w:t>Username: hr</w:t>
            </w:r>
          </w:p>
          <w:p w:rsidR="00490C4F" w:rsidRPr="00671867" w:rsidRDefault="00490C4F" w:rsidP="00490C4F">
            <w:pPr>
              <w:pStyle w:val="ListParagraph"/>
              <w:numPr>
                <w:ilvl w:val="0"/>
                <w:numId w:val="5"/>
              </w:numPr>
              <w:rPr>
                <w:b w:val="0"/>
                <w:sz w:val="28"/>
                <w:szCs w:val="28"/>
              </w:rPr>
            </w:pPr>
            <w:r w:rsidRPr="00671867">
              <w:rPr>
                <w:b w:val="0"/>
                <w:sz w:val="28"/>
                <w:szCs w:val="28"/>
              </w:rPr>
              <w:t>Password: hr</w:t>
            </w:r>
          </w:p>
          <w:p w:rsidR="002C28B0" w:rsidRDefault="002C28B0" w:rsidP="002C28B0"/>
        </w:tc>
      </w:tr>
    </w:tbl>
    <w:p w:rsidR="00412873" w:rsidRPr="002C28B0" w:rsidRDefault="00412873" w:rsidP="002C28B0"/>
    <w:sectPr w:rsidR="00412873" w:rsidRPr="002C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6056"/>
    <w:multiLevelType w:val="hybridMultilevel"/>
    <w:tmpl w:val="34D0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477"/>
    <w:multiLevelType w:val="hybridMultilevel"/>
    <w:tmpl w:val="D35C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0695"/>
    <w:multiLevelType w:val="hybridMultilevel"/>
    <w:tmpl w:val="CDA6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21CC6"/>
    <w:multiLevelType w:val="hybridMultilevel"/>
    <w:tmpl w:val="BB1CC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B05D8"/>
    <w:multiLevelType w:val="hybridMultilevel"/>
    <w:tmpl w:val="CDA6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80DFF"/>
    <w:multiLevelType w:val="hybridMultilevel"/>
    <w:tmpl w:val="8C3EB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557CE"/>
    <w:multiLevelType w:val="hybridMultilevel"/>
    <w:tmpl w:val="34D0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235A5"/>
    <w:multiLevelType w:val="hybridMultilevel"/>
    <w:tmpl w:val="5A70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B0"/>
    <w:rsid w:val="000161F8"/>
    <w:rsid w:val="00064FD4"/>
    <w:rsid w:val="000C7D7C"/>
    <w:rsid w:val="001000B5"/>
    <w:rsid w:val="002206C2"/>
    <w:rsid w:val="002C28B0"/>
    <w:rsid w:val="002F072C"/>
    <w:rsid w:val="003A5674"/>
    <w:rsid w:val="00412873"/>
    <w:rsid w:val="00451F84"/>
    <w:rsid w:val="00490C4F"/>
    <w:rsid w:val="005C0776"/>
    <w:rsid w:val="005D3814"/>
    <w:rsid w:val="00671867"/>
    <w:rsid w:val="00687152"/>
    <w:rsid w:val="008D2FAB"/>
    <w:rsid w:val="00A35FE6"/>
    <w:rsid w:val="00B359D7"/>
    <w:rsid w:val="00B81473"/>
    <w:rsid w:val="00BF44EE"/>
    <w:rsid w:val="00C35061"/>
    <w:rsid w:val="00D33FE9"/>
    <w:rsid w:val="00F5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7EDB2-DCDA-4DAB-B3ED-2E11BF0A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8B0"/>
    <w:pPr>
      <w:ind w:left="720"/>
      <w:contextualSpacing/>
    </w:pPr>
  </w:style>
  <w:style w:type="table" w:styleId="GridTable2-Accent4">
    <w:name w:val="Grid Table 2 Accent 4"/>
    <w:basedOn w:val="TableNormal"/>
    <w:uiPriority w:val="47"/>
    <w:rsid w:val="00490C4F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490C4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490C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Tiwari</dc:creator>
  <cp:keywords/>
  <dc:description/>
  <cp:lastModifiedBy>Km Maneesha</cp:lastModifiedBy>
  <cp:revision>15</cp:revision>
  <dcterms:created xsi:type="dcterms:W3CDTF">2022-03-06T07:43:00Z</dcterms:created>
  <dcterms:modified xsi:type="dcterms:W3CDTF">2022-05-28T12:30:00Z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4aa8122b-5833-482f-a5f0-312e72a0ad1d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