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0316" w:rsidRPr="00316DD6" w:rsidRDefault="00B20316">
      <w:pPr>
        <w:rPr>
          <w:sz w:val="24"/>
          <w:szCs w:val="24"/>
        </w:rPr>
      </w:pPr>
      <w:r w:rsidRPr="00316DD6">
        <w:rPr>
          <w:sz w:val="24"/>
          <w:szCs w:val="24"/>
        </w:rPr>
        <w:t>EDS 311</w:t>
      </w:r>
    </w:p>
    <w:p w:rsidR="008073E4" w:rsidRPr="00316DD6" w:rsidRDefault="00B20316">
      <w:pPr>
        <w:rPr>
          <w:sz w:val="24"/>
          <w:szCs w:val="24"/>
        </w:rPr>
      </w:pPr>
      <w:r w:rsidRPr="00316DD6">
        <w:rPr>
          <w:sz w:val="24"/>
          <w:szCs w:val="24"/>
        </w:rPr>
        <w:t>NAME: AGBATOR DESTINY UDUEHI</w:t>
      </w:r>
    </w:p>
    <w:p w:rsidR="00B20316" w:rsidRPr="00316DD6" w:rsidRDefault="00B20316">
      <w:pPr>
        <w:rPr>
          <w:sz w:val="24"/>
          <w:szCs w:val="24"/>
        </w:rPr>
      </w:pPr>
      <w:r w:rsidRPr="00316DD6">
        <w:rPr>
          <w:sz w:val="24"/>
          <w:szCs w:val="24"/>
        </w:rPr>
        <w:t>REGISTRATION NUMBER: 2201369</w:t>
      </w:r>
    </w:p>
    <w:p w:rsidR="00B20316" w:rsidRPr="00316DD6" w:rsidRDefault="00B20316">
      <w:pPr>
        <w:rPr>
          <w:sz w:val="24"/>
          <w:szCs w:val="24"/>
        </w:rPr>
      </w:pPr>
      <w:r w:rsidRPr="00316DD6">
        <w:rPr>
          <w:sz w:val="24"/>
          <w:szCs w:val="24"/>
        </w:rPr>
        <w:t>MATRICULATION NUMBER: 22CD009266</w:t>
      </w:r>
    </w:p>
    <w:p w:rsidR="00B20316" w:rsidRPr="00316DD6" w:rsidRDefault="00B20316">
      <w:pPr>
        <w:rPr>
          <w:sz w:val="24"/>
          <w:szCs w:val="24"/>
        </w:rPr>
      </w:pPr>
      <w:r w:rsidRPr="00316DD6">
        <w:rPr>
          <w:sz w:val="24"/>
          <w:szCs w:val="24"/>
        </w:rPr>
        <w:t>STATE OF ORIGIN: EDO STATE</w:t>
      </w:r>
    </w:p>
    <w:p w:rsidR="00B20316" w:rsidRDefault="00B20316"/>
    <w:p w:rsidR="00B20316" w:rsidRPr="00B20316" w:rsidRDefault="00B20316" w:rsidP="00B20316">
      <w:pPr>
        <w:rPr>
          <w:rFonts w:cstheme="minorHAnsi"/>
          <w:sz w:val="32"/>
          <w:szCs w:val="32"/>
        </w:rPr>
      </w:pPr>
      <w:r w:rsidRPr="00B20316">
        <w:rPr>
          <w:rFonts w:cstheme="minorHAnsi"/>
          <w:sz w:val="32"/>
          <w:szCs w:val="32"/>
        </w:rPr>
        <w:t xml:space="preserve">      The natural resources that can be found in Edo state are clay, limestone and gold.</w:t>
      </w:r>
    </w:p>
    <w:p w:rsidR="00B20316" w:rsidRPr="00B20316" w:rsidRDefault="00B20316" w:rsidP="00B20316">
      <w:pPr>
        <w:pStyle w:val="ListParagraph"/>
        <w:numPr>
          <w:ilvl w:val="0"/>
          <w:numId w:val="2"/>
        </w:numPr>
        <w:rPr>
          <w:rFonts w:cstheme="minorHAnsi"/>
        </w:rPr>
      </w:pPr>
      <w:r w:rsidRPr="00B20316">
        <w:rPr>
          <w:rFonts w:cstheme="minorHAnsi"/>
          <w:sz w:val="32"/>
          <w:szCs w:val="32"/>
        </w:rPr>
        <w:t xml:space="preserve">Limestone: </w:t>
      </w:r>
      <w:r w:rsidRPr="00B20316">
        <w:rPr>
          <w:rFonts w:cstheme="minorHAnsi"/>
          <w:color w:val="000000"/>
          <w:spacing w:val="15"/>
          <w:sz w:val="32"/>
          <w:szCs w:val="32"/>
        </w:rPr>
        <w:t>Limestone is used in steel manufacturing, mining, paper production, water treatment and purification, and plastic production.</w:t>
      </w:r>
      <w:r w:rsidRPr="00B20316">
        <w:rPr>
          <w:rFonts w:cstheme="minorHAnsi"/>
          <w:color w:val="000000"/>
          <w:spacing w:val="15"/>
          <w:sz w:val="32"/>
          <w:szCs w:val="32"/>
        </w:rPr>
        <w:t xml:space="preserve"> It can also be used in the manufacturing of glass, </w:t>
      </w:r>
      <w:r w:rsidRPr="00B20316">
        <w:rPr>
          <w:rFonts w:cstheme="minorHAnsi"/>
          <w:color w:val="000000"/>
          <w:sz w:val="32"/>
          <w:szCs w:val="32"/>
        </w:rPr>
        <w:t xml:space="preserve">It is </w:t>
      </w:r>
      <w:r w:rsidRPr="00B20316">
        <w:rPr>
          <w:rFonts w:cstheme="minorHAnsi"/>
          <w:color w:val="000000"/>
          <w:sz w:val="32"/>
          <w:szCs w:val="32"/>
        </w:rPr>
        <w:t xml:space="preserve">also </w:t>
      </w:r>
      <w:r w:rsidRPr="00B20316">
        <w:rPr>
          <w:rFonts w:cstheme="minorHAnsi"/>
          <w:color w:val="000000"/>
          <w:sz w:val="32"/>
          <w:szCs w:val="32"/>
        </w:rPr>
        <w:t>used as a soil conditioner. It is the</w:t>
      </w:r>
      <w:r w:rsidR="00316DD6">
        <w:rPr>
          <w:rFonts w:cstheme="minorHAnsi"/>
          <w:color w:val="000000"/>
          <w:sz w:val="32"/>
          <w:szCs w:val="32"/>
        </w:rPr>
        <w:t xml:space="preserve"> main component of many fertiliz</w:t>
      </w:r>
      <w:r w:rsidRPr="00B20316">
        <w:rPr>
          <w:rFonts w:cstheme="minorHAnsi"/>
          <w:color w:val="000000"/>
          <w:sz w:val="32"/>
          <w:szCs w:val="32"/>
        </w:rPr>
        <w:t>ers. It is used</w:t>
      </w:r>
      <w:r w:rsidR="00316DD6">
        <w:rPr>
          <w:rFonts w:cstheme="minorHAnsi"/>
          <w:color w:val="000000"/>
          <w:sz w:val="32"/>
          <w:szCs w:val="32"/>
        </w:rPr>
        <w:t xml:space="preserve"> to neutraliz</w:t>
      </w:r>
      <w:r w:rsidRPr="00B20316">
        <w:rPr>
          <w:rFonts w:cstheme="minorHAnsi"/>
          <w:color w:val="000000"/>
          <w:sz w:val="32"/>
          <w:szCs w:val="32"/>
        </w:rPr>
        <w:t xml:space="preserve">e acidic soils, </w:t>
      </w:r>
      <w:r w:rsidRPr="00B20316">
        <w:rPr>
          <w:rFonts w:cstheme="minorHAnsi"/>
          <w:color w:val="000000"/>
          <w:sz w:val="32"/>
          <w:szCs w:val="32"/>
          <w:shd w:val="clear" w:color="auto" w:fill="FFFFFF"/>
        </w:rPr>
        <w:t>It is used as a source of calcium and its purified form is added in breads and cereals. </w:t>
      </w:r>
      <w:r w:rsidRPr="00B20316">
        <w:rPr>
          <w:rFonts w:cstheme="minorHAnsi"/>
          <w:color w:val="000000"/>
          <w:sz w:val="32"/>
          <w:szCs w:val="32"/>
        </w:rPr>
        <w:t xml:space="preserve">It easily mixes with </w:t>
      </w:r>
      <w:r w:rsidR="00316DD6">
        <w:rPr>
          <w:rFonts w:cstheme="minorHAnsi"/>
          <w:color w:val="000000"/>
          <w:sz w:val="32"/>
          <w:szCs w:val="32"/>
        </w:rPr>
        <w:t>clay and due to its white color</w:t>
      </w:r>
      <w:r w:rsidRPr="00B20316">
        <w:rPr>
          <w:rFonts w:cstheme="minorHAnsi"/>
          <w:color w:val="000000"/>
          <w:sz w:val="32"/>
          <w:szCs w:val="32"/>
        </w:rPr>
        <w:t>, it is used in making sculptures. It g</w:t>
      </w:r>
      <w:r w:rsidR="00316DD6">
        <w:rPr>
          <w:rFonts w:cstheme="minorHAnsi"/>
          <w:color w:val="000000"/>
          <w:sz w:val="32"/>
          <w:szCs w:val="32"/>
        </w:rPr>
        <w:t xml:space="preserve">ives them a bright white color </w:t>
      </w:r>
      <w:r w:rsidRPr="00B20316">
        <w:rPr>
          <w:rFonts w:cstheme="minorHAnsi"/>
          <w:color w:val="000000"/>
          <w:sz w:val="32"/>
          <w:szCs w:val="32"/>
        </w:rPr>
        <w:t>as well. </w:t>
      </w:r>
      <w:r w:rsidRPr="00B20316">
        <w:rPr>
          <w:rFonts w:cstheme="minorHAnsi"/>
          <w:color w:val="000000"/>
          <w:sz w:val="32"/>
          <w:szCs w:val="32"/>
          <w:shd w:val="clear" w:color="auto" w:fill="FFFFFF"/>
        </w:rPr>
        <w:t>It is used as raw material for the synthesis of many chemicals such as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slaked lime, quicklime and mortar etc. </w:t>
      </w:r>
    </w:p>
    <w:p w:rsidR="00B20316" w:rsidRPr="00316DD6" w:rsidRDefault="00B20316" w:rsidP="00B20316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</w:rPr>
      </w:pPr>
      <w:r w:rsidRPr="00316DD6">
        <w:rPr>
          <w:rFonts w:cstheme="minorHAnsi"/>
          <w:color w:val="000000"/>
          <w:sz w:val="32"/>
          <w:szCs w:val="32"/>
          <w:shd w:val="clear" w:color="auto" w:fill="FFFFFF"/>
        </w:rPr>
        <w:t xml:space="preserve">Gold: </w:t>
      </w:r>
      <w:r w:rsidRPr="00316DD6">
        <w:rPr>
          <w:rFonts w:cstheme="minorHAnsi"/>
          <w:color w:val="000000"/>
          <w:spacing w:val="15"/>
          <w:sz w:val="32"/>
          <w:szCs w:val="32"/>
        </w:rPr>
        <w:t>A relatively rare mineral, gold is a precious metal that has been used for coinage, jewelry, and other arts throughout recorded history.</w:t>
      </w:r>
      <w:r w:rsidRPr="00316DD6">
        <w:rPr>
          <w:rFonts w:cstheme="minorHAnsi"/>
          <w:color w:val="1A1A1A"/>
          <w:sz w:val="32"/>
          <w:szCs w:val="32"/>
          <w:shd w:val="clear" w:color="auto" w:fill="FFFFFF"/>
        </w:rPr>
        <w:t xml:space="preserve"> </w:t>
      </w:r>
      <w:r w:rsidRPr="00316DD6">
        <w:rPr>
          <w:rFonts w:cstheme="minorHAnsi"/>
          <w:color w:val="1A1A1A"/>
          <w:sz w:val="32"/>
          <w:szCs w:val="32"/>
          <w:shd w:val="clear" w:color="auto" w:fill="FFFFFF"/>
        </w:rPr>
        <w:t>After jewellery, the most common use for gold is in coinage. Due to its rarity gold has long been used as a form of currenc</w:t>
      </w:r>
      <w:r w:rsidR="00316DD6" w:rsidRPr="00316DD6">
        <w:rPr>
          <w:rFonts w:cstheme="minorHAnsi"/>
          <w:color w:val="1A1A1A"/>
          <w:sz w:val="32"/>
          <w:szCs w:val="32"/>
          <w:shd w:val="clear" w:color="auto" w:fill="FFFFFF"/>
        </w:rPr>
        <w:t>y</w:t>
      </w:r>
      <w:r w:rsidRPr="00316DD6">
        <w:rPr>
          <w:rFonts w:cstheme="minorHAnsi"/>
          <w:color w:val="1A1A1A"/>
          <w:sz w:val="32"/>
          <w:szCs w:val="32"/>
          <w:shd w:val="clear" w:color="auto" w:fill="FFFFFF"/>
        </w:rPr>
        <w:t>. </w:t>
      </w:r>
      <w:r w:rsidR="00316DD6">
        <w:rPr>
          <w:rFonts w:cstheme="minorHAnsi"/>
          <w:color w:val="1A1A1A"/>
          <w:sz w:val="32"/>
          <w:szCs w:val="32"/>
          <w:shd w:val="clear" w:color="auto" w:fill="FFFFFF"/>
        </w:rPr>
        <w:t xml:space="preserve"> Gold is also used for making electronic devices</w:t>
      </w:r>
      <w:bookmarkStart w:id="0" w:name="_GoBack"/>
      <w:bookmarkEnd w:id="0"/>
      <w:r w:rsidR="00316DD6">
        <w:rPr>
          <w:rFonts w:cstheme="minorHAnsi"/>
          <w:color w:val="1A1A1A"/>
          <w:sz w:val="32"/>
          <w:szCs w:val="32"/>
          <w:shd w:val="clear" w:color="auto" w:fill="FFFFFF"/>
        </w:rPr>
        <w:t>, Gold can also serve as some form of investment.</w:t>
      </w:r>
    </w:p>
    <w:sectPr w:rsidR="00B20316" w:rsidRPr="00316D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4B5885"/>
    <w:multiLevelType w:val="hybridMultilevel"/>
    <w:tmpl w:val="74AC7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7E5AB3"/>
    <w:multiLevelType w:val="hybridMultilevel"/>
    <w:tmpl w:val="9CA85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316"/>
    <w:rsid w:val="00316DD6"/>
    <w:rsid w:val="008073E4"/>
    <w:rsid w:val="00B20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7E1C08-01EF-4959-9720-296187F4D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03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2024-11-10T17:18:00Z</dcterms:created>
  <dcterms:modified xsi:type="dcterms:W3CDTF">2024-11-10T17:34:00Z</dcterms:modified>
</cp:coreProperties>
</file>