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13E8A" w:rsidRDefault="00660C03" w:rsidP="00660C03">
      <w:pPr>
        <w:jc w:val="center"/>
        <w:rPr>
          <w:b/>
          <w:sz w:val="40"/>
          <w:szCs w:val="40"/>
        </w:rPr>
      </w:pPr>
      <w:r w:rsidRPr="00660C03">
        <w:rPr>
          <w:b/>
          <w:sz w:val="40"/>
          <w:szCs w:val="40"/>
        </w:rPr>
        <w:t>PROJECT RESEARCH</w:t>
      </w:r>
    </w:p>
    <w:p w:rsidR="00660C03" w:rsidRDefault="00660C03" w:rsidP="00660C03">
      <w:pPr>
        <w:rPr>
          <w:sz w:val="36"/>
          <w:szCs w:val="36"/>
        </w:rPr>
      </w:pPr>
      <w:bookmarkStart w:id="0" w:name="_GoBack"/>
      <w:bookmarkEnd w:id="0"/>
    </w:p>
    <w:p w:rsidR="00660C03" w:rsidRDefault="00660C03" w:rsidP="00660C03">
      <w:pPr>
        <w:rPr>
          <w:sz w:val="36"/>
          <w:szCs w:val="36"/>
        </w:rPr>
      </w:pPr>
      <w:r>
        <w:rPr>
          <w:sz w:val="36"/>
          <w:szCs w:val="36"/>
        </w:rPr>
        <w:t>Research papers related to the topic</w:t>
      </w:r>
    </w:p>
    <w:tbl>
      <w:tblPr>
        <w:tblStyle w:val="TableGrid"/>
        <w:tblpPr w:leftFromText="180" w:rightFromText="180" w:vertAnchor="text" w:horzAnchor="page" w:tblpX="301" w:tblpY="238"/>
        <w:tblW w:w="15385" w:type="dxa"/>
        <w:tblLayout w:type="fixed"/>
        <w:tblLook w:val="04A0" w:firstRow="1" w:lastRow="0" w:firstColumn="1" w:lastColumn="0" w:noHBand="0" w:noVBand="1"/>
      </w:tblPr>
      <w:tblGrid>
        <w:gridCol w:w="805"/>
        <w:gridCol w:w="1980"/>
        <w:gridCol w:w="1350"/>
        <w:gridCol w:w="2610"/>
        <w:gridCol w:w="3420"/>
        <w:gridCol w:w="5220"/>
      </w:tblGrid>
      <w:tr w:rsidR="00660C03" w:rsidTr="00880136">
        <w:tc>
          <w:tcPr>
            <w:tcW w:w="805" w:type="dxa"/>
          </w:tcPr>
          <w:p w:rsidR="00660C03" w:rsidRDefault="00660C03" w:rsidP="00660C03">
            <w:pPr>
              <w:rPr>
                <w:sz w:val="36"/>
                <w:szCs w:val="36"/>
              </w:rPr>
            </w:pPr>
            <w:r>
              <w:rPr>
                <w:sz w:val="36"/>
                <w:szCs w:val="36"/>
              </w:rPr>
              <w:t>S/N</w:t>
            </w:r>
          </w:p>
        </w:tc>
        <w:tc>
          <w:tcPr>
            <w:tcW w:w="1980" w:type="dxa"/>
          </w:tcPr>
          <w:p w:rsidR="00660C03" w:rsidRDefault="00660C03" w:rsidP="00660C03">
            <w:pPr>
              <w:rPr>
                <w:sz w:val="36"/>
                <w:szCs w:val="36"/>
              </w:rPr>
            </w:pPr>
            <w:r>
              <w:rPr>
                <w:sz w:val="36"/>
                <w:szCs w:val="36"/>
              </w:rPr>
              <w:t>Topic/Title</w:t>
            </w:r>
          </w:p>
        </w:tc>
        <w:tc>
          <w:tcPr>
            <w:tcW w:w="1350" w:type="dxa"/>
          </w:tcPr>
          <w:p w:rsidR="00660C03" w:rsidRDefault="00660C03" w:rsidP="00660C03">
            <w:pPr>
              <w:rPr>
                <w:sz w:val="36"/>
                <w:szCs w:val="36"/>
              </w:rPr>
            </w:pPr>
            <w:r>
              <w:rPr>
                <w:sz w:val="36"/>
                <w:szCs w:val="36"/>
              </w:rPr>
              <w:t>Year</w:t>
            </w:r>
          </w:p>
        </w:tc>
        <w:tc>
          <w:tcPr>
            <w:tcW w:w="2610" w:type="dxa"/>
          </w:tcPr>
          <w:p w:rsidR="00660C03" w:rsidRDefault="00660C03" w:rsidP="00660C03">
            <w:pPr>
              <w:rPr>
                <w:sz w:val="36"/>
                <w:szCs w:val="36"/>
              </w:rPr>
            </w:pPr>
            <w:r>
              <w:rPr>
                <w:sz w:val="36"/>
                <w:szCs w:val="36"/>
              </w:rPr>
              <w:t>Methodology/Model Used</w:t>
            </w:r>
          </w:p>
        </w:tc>
        <w:tc>
          <w:tcPr>
            <w:tcW w:w="3420" w:type="dxa"/>
          </w:tcPr>
          <w:p w:rsidR="00660C03" w:rsidRDefault="00660C03" w:rsidP="00660C03">
            <w:pPr>
              <w:rPr>
                <w:sz w:val="36"/>
                <w:szCs w:val="36"/>
              </w:rPr>
            </w:pPr>
            <w:r>
              <w:rPr>
                <w:sz w:val="36"/>
                <w:szCs w:val="36"/>
              </w:rPr>
              <w:t>Result/Findings</w:t>
            </w:r>
          </w:p>
        </w:tc>
        <w:tc>
          <w:tcPr>
            <w:tcW w:w="5220" w:type="dxa"/>
          </w:tcPr>
          <w:p w:rsidR="00660C03" w:rsidRDefault="00660C03" w:rsidP="00660C03">
            <w:pPr>
              <w:rPr>
                <w:sz w:val="36"/>
                <w:szCs w:val="36"/>
              </w:rPr>
            </w:pPr>
            <w:r>
              <w:rPr>
                <w:sz w:val="36"/>
                <w:szCs w:val="36"/>
              </w:rPr>
              <w:t>Gap/limitations</w:t>
            </w:r>
          </w:p>
        </w:tc>
      </w:tr>
      <w:tr w:rsidR="00660C03" w:rsidTr="00880136">
        <w:tc>
          <w:tcPr>
            <w:tcW w:w="805" w:type="dxa"/>
          </w:tcPr>
          <w:p w:rsidR="00660C03" w:rsidRDefault="00660C03" w:rsidP="00660C03">
            <w:pPr>
              <w:rPr>
                <w:sz w:val="36"/>
                <w:szCs w:val="36"/>
              </w:rPr>
            </w:pPr>
            <w:r>
              <w:rPr>
                <w:sz w:val="36"/>
                <w:szCs w:val="36"/>
              </w:rPr>
              <w:t>1</w:t>
            </w:r>
          </w:p>
        </w:tc>
        <w:tc>
          <w:tcPr>
            <w:tcW w:w="1980" w:type="dxa"/>
          </w:tcPr>
          <w:p w:rsidR="00660C03" w:rsidRPr="00971831" w:rsidRDefault="00660C03" w:rsidP="00660C03">
            <w:pPr>
              <w:rPr>
                <w:sz w:val="24"/>
                <w:szCs w:val="24"/>
              </w:rPr>
            </w:pPr>
            <w:r w:rsidRPr="00971831">
              <w:rPr>
                <w:sz w:val="24"/>
                <w:szCs w:val="24"/>
              </w:rPr>
              <w:t>A Large-Scale Longitudinal Study of Flaky Tests</w:t>
            </w:r>
          </w:p>
        </w:tc>
        <w:tc>
          <w:tcPr>
            <w:tcW w:w="1350" w:type="dxa"/>
          </w:tcPr>
          <w:p w:rsidR="00660C03" w:rsidRDefault="00660C03" w:rsidP="00660C03">
            <w:pPr>
              <w:rPr>
                <w:sz w:val="36"/>
                <w:szCs w:val="36"/>
              </w:rPr>
            </w:pPr>
            <w:r>
              <w:rPr>
                <w:sz w:val="36"/>
                <w:szCs w:val="36"/>
              </w:rPr>
              <w:t>2020</w:t>
            </w:r>
          </w:p>
        </w:tc>
        <w:tc>
          <w:tcPr>
            <w:tcW w:w="2610" w:type="dxa"/>
          </w:tcPr>
          <w:p w:rsidR="00660C03" w:rsidRPr="00971831" w:rsidRDefault="00971831" w:rsidP="00971831">
            <w:pPr>
              <w:rPr>
                <w:rFonts w:cstheme="minorHAnsi"/>
                <w:sz w:val="24"/>
                <w:szCs w:val="24"/>
              </w:rPr>
            </w:pPr>
            <w:r w:rsidRPr="00971831">
              <w:rPr>
                <w:rFonts w:cstheme="minorHAnsi"/>
                <w:sz w:val="24"/>
                <w:szCs w:val="24"/>
              </w:rPr>
              <w:t>Large-scale longitudinal empirical study on 55 Java projects</w:t>
            </w:r>
            <w:r>
              <w:rPr>
                <w:rFonts w:cstheme="minorHAnsi"/>
                <w:sz w:val="24"/>
                <w:szCs w:val="24"/>
              </w:rPr>
              <w:t xml:space="preserve"> </w:t>
            </w:r>
            <w:r w:rsidRPr="00971831">
              <w:rPr>
                <w:rFonts w:cstheme="minorHAnsi"/>
                <w:sz w:val="24"/>
                <w:szCs w:val="24"/>
              </w:rPr>
              <w:t>Applied two state-</w:t>
            </w:r>
            <w:r>
              <w:rPr>
                <w:rFonts w:cstheme="minorHAnsi"/>
                <w:sz w:val="24"/>
                <w:szCs w:val="24"/>
              </w:rPr>
              <w:t>of-the-art flaky test detectors</w:t>
            </w:r>
            <w:r w:rsidRPr="00971831">
              <w:rPr>
                <w:rFonts w:cstheme="minorHAnsi"/>
                <w:sz w:val="24"/>
                <w:szCs w:val="24"/>
              </w:rPr>
              <w:t xml:space="preserve"> Analyzed </w:t>
            </w:r>
            <w:r>
              <w:rPr>
                <w:rFonts w:cstheme="minorHAnsi"/>
                <w:sz w:val="24"/>
                <w:szCs w:val="24"/>
              </w:rPr>
              <w:t>when and why tests become flaky</w:t>
            </w:r>
            <w:r w:rsidRPr="00971831">
              <w:rPr>
                <w:rFonts w:cstheme="minorHAnsi"/>
                <w:sz w:val="24"/>
                <w:szCs w:val="24"/>
              </w:rPr>
              <w:t xml:space="preserve"> Used a dataset of 245 flaky tests, tracking their introduction and causes</w:t>
            </w:r>
          </w:p>
        </w:tc>
        <w:tc>
          <w:tcPr>
            <w:tcW w:w="3420" w:type="dxa"/>
          </w:tcPr>
          <w:p w:rsidR="00660C03" w:rsidRDefault="00971831" w:rsidP="00876C52">
            <w:pPr>
              <w:rPr>
                <w:sz w:val="36"/>
                <w:szCs w:val="36"/>
              </w:rPr>
            </w:pPr>
            <w:r w:rsidRPr="00876C52">
              <w:rPr>
                <w:sz w:val="24"/>
                <w:szCs w:val="24"/>
              </w:rPr>
              <w:t>5% of flaky tests are</w:t>
            </w:r>
            <w:r w:rsidR="00876C52">
              <w:rPr>
                <w:sz w:val="24"/>
                <w:szCs w:val="24"/>
              </w:rPr>
              <w:t xml:space="preserve"> already flaky when first added</w:t>
            </w:r>
            <w:r w:rsidRPr="00876C52">
              <w:rPr>
                <w:sz w:val="24"/>
                <w:szCs w:val="24"/>
              </w:rPr>
              <w:t xml:space="preserve"> Running detectors on newly added or directly modified t</w:t>
            </w:r>
            <w:r w:rsidR="00876C52">
              <w:rPr>
                <w:sz w:val="24"/>
                <w:szCs w:val="24"/>
              </w:rPr>
              <w:t>ests detects 85% of flaky tests</w:t>
            </w:r>
            <w:r w:rsidRPr="00876C52">
              <w:rPr>
                <w:sz w:val="24"/>
                <w:szCs w:val="24"/>
              </w:rPr>
              <w:t xml:space="preserve"> 15% of flaky tests become flaky due to other changes</w:t>
            </w:r>
            <w:r w:rsidR="00876C52">
              <w:rPr>
                <w:sz w:val="24"/>
                <w:szCs w:val="24"/>
              </w:rPr>
              <w:t xml:space="preserve"> (not direct test modification)</w:t>
            </w:r>
            <w:r w:rsidRPr="00876C52">
              <w:rPr>
                <w:sz w:val="24"/>
                <w:szCs w:val="24"/>
              </w:rPr>
              <w:t xml:space="preserve"> Provides guidelines for when to apply flaky test</w:t>
            </w:r>
            <w:r w:rsidRPr="00971831">
              <w:rPr>
                <w:sz w:val="36"/>
                <w:szCs w:val="36"/>
              </w:rPr>
              <w:t xml:space="preserve"> </w:t>
            </w:r>
            <w:r w:rsidRPr="00876C52">
              <w:rPr>
                <w:sz w:val="24"/>
                <w:szCs w:val="24"/>
              </w:rPr>
              <w:t>detectors for best coverage</w:t>
            </w:r>
          </w:p>
        </w:tc>
        <w:tc>
          <w:tcPr>
            <w:tcW w:w="5220" w:type="dxa"/>
          </w:tcPr>
          <w:p w:rsidR="00660C03" w:rsidRPr="00876C52" w:rsidRDefault="00876C52" w:rsidP="00876C52">
            <w:pPr>
              <w:rPr>
                <w:sz w:val="24"/>
                <w:szCs w:val="24"/>
              </w:rPr>
            </w:pPr>
            <w:r w:rsidRPr="00A5059D">
              <w:rPr>
                <w:sz w:val="20"/>
                <w:szCs w:val="20"/>
              </w:rPr>
              <w:t>Only Java projects were studied, limiting generalizability Focused on tests that could be compiled and run, possibly missing others Some flaky tests may be missed due to detector limitations</w:t>
            </w:r>
            <w:r w:rsidRPr="00876C52">
              <w:rPr>
                <w:sz w:val="24"/>
                <w:szCs w:val="24"/>
              </w:rPr>
              <w:t xml:space="preserve"> or project selection</w:t>
            </w:r>
          </w:p>
        </w:tc>
      </w:tr>
      <w:tr w:rsidR="00660C03" w:rsidTr="00880136">
        <w:tc>
          <w:tcPr>
            <w:tcW w:w="805" w:type="dxa"/>
          </w:tcPr>
          <w:p w:rsidR="00660C03" w:rsidRPr="00876C52" w:rsidRDefault="00876C52" w:rsidP="00660C03">
            <w:pPr>
              <w:rPr>
                <w:sz w:val="24"/>
                <w:szCs w:val="24"/>
              </w:rPr>
            </w:pPr>
            <w:r>
              <w:rPr>
                <w:sz w:val="36"/>
                <w:szCs w:val="36"/>
              </w:rPr>
              <w:t>2</w:t>
            </w:r>
          </w:p>
        </w:tc>
        <w:tc>
          <w:tcPr>
            <w:tcW w:w="1980" w:type="dxa"/>
          </w:tcPr>
          <w:p w:rsidR="00660C03" w:rsidRDefault="00876C52" w:rsidP="00660C03">
            <w:proofErr w:type="spellStart"/>
            <w:r>
              <w:t>FlakeSync</w:t>
            </w:r>
            <w:proofErr w:type="spellEnd"/>
            <w:r>
              <w:t xml:space="preserve"> Automatically Repairing Async Flaky Tests</w:t>
            </w:r>
          </w:p>
          <w:p w:rsidR="00333422" w:rsidRDefault="00333422" w:rsidP="00660C03"/>
          <w:p w:rsidR="00FA7126" w:rsidRDefault="00333422" w:rsidP="00660C03">
            <w:pPr>
              <w:rPr>
                <w:sz w:val="36"/>
                <w:szCs w:val="36"/>
              </w:rPr>
            </w:pPr>
            <w:r>
              <w:t>Dataset: IDOFT</w:t>
            </w:r>
          </w:p>
        </w:tc>
        <w:tc>
          <w:tcPr>
            <w:tcW w:w="1350" w:type="dxa"/>
          </w:tcPr>
          <w:p w:rsidR="00660C03" w:rsidRDefault="00876C52" w:rsidP="00660C03">
            <w:pPr>
              <w:rPr>
                <w:sz w:val="36"/>
                <w:szCs w:val="36"/>
              </w:rPr>
            </w:pPr>
            <w:r>
              <w:rPr>
                <w:sz w:val="36"/>
                <w:szCs w:val="36"/>
              </w:rPr>
              <w:t>2024</w:t>
            </w:r>
          </w:p>
        </w:tc>
        <w:tc>
          <w:tcPr>
            <w:tcW w:w="2610" w:type="dxa"/>
          </w:tcPr>
          <w:p w:rsidR="00FA7126" w:rsidRPr="00FA7126" w:rsidRDefault="00FA7126" w:rsidP="00FA7126">
            <w:pPr>
              <w:rPr>
                <w:sz w:val="24"/>
                <w:szCs w:val="24"/>
              </w:rPr>
            </w:pPr>
            <w:r w:rsidRPr="00FA7126">
              <w:rPr>
                <w:sz w:val="24"/>
                <w:szCs w:val="24"/>
              </w:rPr>
              <w:t xml:space="preserve">The paper proposes a technique called </w:t>
            </w:r>
            <w:proofErr w:type="spellStart"/>
            <w:r w:rsidRPr="00FA7126">
              <w:rPr>
                <w:sz w:val="24"/>
                <w:szCs w:val="24"/>
              </w:rPr>
              <w:t>FlakeSync</w:t>
            </w:r>
            <w:proofErr w:type="spellEnd"/>
            <w:r w:rsidRPr="00FA7126">
              <w:rPr>
                <w:sz w:val="24"/>
                <w:szCs w:val="24"/>
              </w:rPr>
              <w:t xml:space="preserve"> to automatically repair async flaky tests by introducing synchronization points based on identifying a critical</w:t>
            </w:r>
            <w:r w:rsidRPr="00FA7126">
              <w:rPr>
                <w:sz w:val="36"/>
                <w:szCs w:val="36"/>
              </w:rPr>
              <w:t xml:space="preserve"> </w:t>
            </w:r>
            <w:r w:rsidRPr="00FA7126">
              <w:rPr>
                <w:sz w:val="24"/>
                <w:szCs w:val="24"/>
              </w:rPr>
              <w:t>point (where some part of the code must be executed early) and a barrier point (where</w:t>
            </w:r>
            <w:r w:rsidRPr="00FA7126">
              <w:rPr>
                <w:sz w:val="36"/>
                <w:szCs w:val="36"/>
              </w:rPr>
              <w:t xml:space="preserve"> </w:t>
            </w:r>
            <w:r w:rsidRPr="00FA7126">
              <w:rPr>
                <w:sz w:val="24"/>
                <w:szCs w:val="24"/>
              </w:rPr>
              <w:t xml:space="preserve">another part of code must wait for the critical point). </w:t>
            </w:r>
            <w:proofErr w:type="spellStart"/>
            <w:r w:rsidRPr="00FA7126">
              <w:rPr>
                <w:sz w:val="24"/>
                <w:szCs w:val="24"/>
              </w:rPr>
              <w:t>FlakeSync</w:t>
            </w:r>
            <w:proofErr w:type="spellEnd"/>
            <w:r w:rsidRPr="00FA7126">
              <w:rPr>
                <w:sz w:val="24"/>
                <w:szCs w:val="24"/>
              </w:rPr>
              <w:t xml:space="preserve"> consists of two main components:</w:t>
            </w:r>
          </w:p>
          <w:p w:rsidR="00FA7126" w:rsidRPr="00FA7126" w:rsidRDefault="00FA7126" w:rsidP="00FA7126">
            <w:pPr>
              <w:rPr>
                <w:sz w:val="24"/>
                <w:szCs w:val="24"/>
              </w:rPr>
            </w:pPr>
            <w:proofErr w:type="spellStart"/>
            <w:r w:rsidRPr="00FA7126">
              <w:rPr>
                <w:sz w:val="24"/>
                <w:szCs w:val="24"/>
              </w:rPr>
              <w:t>CritSearch</w:t>
            </w:r>
            <w:proofErr w:type="spellEnd"/>
            <w:r w:rsidRPr="00FA7126">
              <w:rPr>
                <w:sz w:val="24"/>
                <w:szCs w:val="24"/>
              </w:rPr>
              <w:t xml:space="preserve">: Finds critical points in the code by injecting delays to reproduce failure, uses delta-debugging to minimize delay locations </w:t>
            </w:r>
          </w:p>
          <w:p w:rsidR="00660C03" w:rsidRDefault="00FA7126" w:rsidP="00FA7126">
            <w:pPr>
              <w:rPr>
                <w:sz w:val="36"/>
                <w:szCs w:val="36"/>
              </w:rPr>
            </w:pPr>
            <w:proofErr w:type="spellStart"/>
            <w:r w:rsidRPr="00FA7126">
              <w:rPr>
                <w:sz w:val="24"/>
                <w:szCs w:val="24"/>
              </w:rPr>
              <w:t>BarrierSearch</w:t>
            </w:r>
            <w:proofErr w:type="spellEnd"/>
            <w:r w:rsidRPr="00FA7126">
              <w:rPr>
                <w:sz w:val="24"/>
                <w:szCs w:val="24"/>
              </w:rPr>
              <w:t xml:space="preserve">: Finds barrier points that should wait for the critical point, uses search through exception call stacks and injected synchronization logic. </w:t>
            </w:r>
            <w:proofErr w:type="spellStart"/>
            <w:r w:rsidRPr="00FA7126">
              <w:rPr>
                <w:sz w:val="24"/>
                <w:szCs w:val="24"/>
              </w:rPr>
              <w:t>FlakeSync</w:t>
            </w:r>
            <w:proofErr w:type="spellEnd"/>
            <w:r w:rsidRPr="00FA7126">
              <w:rPr>
                <w:sz w:val="24"/>
                <w:szCs w:val="24"/>
              </w:rPr>
              <w:t xml:space="preserve"> modifies the code at runtime to synchronize the two points, thus repairing flakiness</w:t>
            </w:r>
          </w:p>
        </w:tc>
        <w:tc>
          <w:tcPr>
            <w:tcW w:w="3420" w:type="dxa"/>
          </w:tcPr>
          <w:p w:rsidR="00FA7126" w:rsidRPr="00FA7126" w:rsidRDefault="00FA7126" w:rsidP="00FA7126">
            <w:pPr>
              <w:rPr>
                <w:sz w:val="24"/>
                <w:szCs w:val="24"/>
              </w:rPr>
            </w:pPr>
            <w:r w:rsidRPr="00FA7126">
              <w:rPr>
                <w:sz w:val="24"/>
                <w:szCs w:val="24"/>
              </w:rPr>
              <w:t xml:space="preserve">Repair success: </w:t>
            </w:r>
            <w:proofErr w:type="spellStart"/>
            <w:r w:rsidRPr="00FA7126">
              <w:rPr>
                <w:sz w:val="24"/>
                <w:szCs w:val="24"/>
              </w:rPr>
              <w:t>FlakeSync</w:t>
            </w:r>
            <w:proofErr w:type="spellEnd"/>
            <w:r w:rsidRPr="00FA7126">
              <w:rPr>
                <w:sz w:val="24"/>
                <w:szCs w:val="24"/>
              </w:rPr>
              <w:t xml:space="preserve"> repairs 67 of 80 async flaky tests tested (83.75%) and the resulting changes add a median overhead of only 1.00X the original runtime—very low additional runtime, unlike wait-based approaches. For all tests, the average overhead is 2.26X, but most have far lower overhead </w:t>
            </w:r>
          </w:p>
          <w:p w:rsidR="00FA7126" w:rsidRPr="00FA7126" w:rsidRDefault="00FA7126" w:rsidP="00FA7126">
            <w:pPr>
              <w:rPr>
                <w:sz w:val="24"/>
                <w:szCs w:val="24"/>
              </w:rPr>
            </w:pPr>
            <w:r w:rsidRPr="00FA7126">
              <w:rPr>
                <w:sz w:val="24"/>
                <w:szCs w:val="24"/>
              </w:rPr>
              <w:t xml:space="preserve">Patch applicability: Of those, 61 patches could be directly applied (i.e., both critical point and barrier point in project code). Most repairs just need waiting until the critical point is executed once </w:t>
            </w:r>
          </w:p>
          <w:p w:rsidR="00FA7126" w:rsidRPr="00FA7126" w:rsidRDefault="00FA7126" w:rsidP="00FA7126">
            <w:pPr>
              <w:rPr>
                <w:sz w:val="24"/>
                <w:szCs w:val="24"/>
              </w:rPr>
            </w:pPr>
            <w:r w:rsidRPr="00FA7126">
              <w:rPr>
                <w:sz w:val="24"/>
                <w:szCs w:val="24"/>
              </w:rPr>
              <w:t>Developer reception: 10 pull requests submitted, 3 accepted, none rejected so far; developers prefer condition-based wait over hardcoded sleeps.</w:t>
            </w:r>
          </w:p>
          <w:p w:rsidR="00660C03" w:rsidRDefault="00FA7126" w:rsidP="00FA7126">
            <w:pPr>
              <w:rPr>
                <w:sz w:val="36"/>
                <w:szCs w:val="36"/>
              </w:rPr>
            </w:pPr>
            <w:r w:rsidRPr="00FA7126">
              <w:rPr>
                <w:sz w:val="24"/>
                <w:szCs w:val="24"/>
              </w:rPr>
              <w:t xml:space="preserve">Runtime: Median </w:t>
            </w:r>
            <w:proofErr w:type="spellStart"/>
            <w:r w:rsidRPr="00FA7126">
              <w:rPr>
                <w:sz w:val="24"/>
                <w:szCs w:val="24"/>
              </w:rPr>
              <w:t>FlakeSync</w:t>
            </w:r>
            <w:proofErr w:type="spellEnd"/>
            <w:r w:rsidRPr="00FA7126">
              <w:rPr>
                <w:sz w:val="24"/>
                <w:szCs w:val="24"/>
              </w:rPr>
              <w:t xml:space="preserve"> application time is 58.77 minutes, average 126.62 minutes.</w:t>
            </w:r>
          </w:p>
        </w:tc>
        <w:tc>
          <w:tcPr>
            <w:tcW w:w="5220" w:type="dxa"/>
          </w:tcPr>
          <w:p w:rsidR="00FA7126" w:rsidRPr="00FA7126" w:rsidRDefault="00FA7126" w:rsidP="00FA7126">
            <w:pPr>
              <w:rPr>
                <w:sz w:val="24"/>
                <w:szCs w:val="24"/>
              </w:rPr>
            </w:pPr>
            <w:r w:rsidRPr="00FA7126">
              <w:rPr>
                <w:sz w:val="24"/>
                <w:szCs w:val="24"/>
              </w:rPr>
              <w:t xml:space="preserve">Scope: </w:t>
            </w:r>
            <w:proofErr w:type="spellStart"/>
            <w:r w:rsidRPr="00FA7126">
              <w:rPr>
                <w:sz w:val="24"/>
                <w:szCs w:val="24"/>
              </w:rPr>
              <w:t>FlakeSync</w:t>
            </w:r>
            <w:proofErr w:type="spellEnd"/>
            <w:r w:rsidRPr="00FA7126">
              <w:rPr>
                <w:sz w:val="24"/>
                <w:szCs w:val="24"/>
              </w:rPr>
              <w:t xml:space="preserve"> only repairs async flaky tests; it cannot repair tests flaky due to absolute constant runtime</w:t>
            </w:r>
            <w:r w:rsidRPr="00FA7126">
              <w:rPr>
                <w:sz w:val="36"/>
                <w:szCs w:val="36"/>
              </w:rPr>
              <w:t xml:space="preserve"> </w:t>
            </w:r>
            <w:r w:rsidRPr="00FA7126">
              <w:rPr>
                <w:sz w:val="24"/>
                <w:szCs w:val="24"/>
              </w:rPr>
              <w:t>(timeouts) or those needing synchronization across different processes.</w:t>
            </w:r>
          </w:p>
          <w:p w:rsidR="00FA7126" w:rsidRPr="00FA7126" w:rsidRDefault="00FA7126" w:rsidP="00FA7126">
            <w:pPr>
              <w:rPr>
                <w:sz w:val="24"/>
                <w:szCs w:val="24"/>
              </w:rPr>
            </w:pPr>
            <w:r w:rsidRPr="00FA7126">
              <w:rPr>
                <w:sz w:val="24"/>
                <w:szCs w:val="24"/>
              </w:rPr>
              <w:t>Repairability: Relies on the ability to</w:t>
            </w:r>
            <w:r w:rsidRPr="00FA7126">
              <w:rPr>
                <w:sz w:val="36"/>
                <w:szCs w:val="36"/>
              </w:rPr>
              <w:t xml:space="preserve"> </w:t>
            </w:r>
            <w:r w:rsidRPr="00FA7126">
              <w:rPr>
                <w:sz w:val="24"/>
                <w:szCs w:val="24"/>
              </w:rPr>
              <w:t>reproduce a failure (must be</w:t>
            </w:r>
            <w:r w:rsidRPr="00FA7126">
              <w:rPr>
                <w:sz w:val="36"/>
                <w:szCs w:val="36"/>
              </w:rPr>
              <w:t xml:space="preserve"> </w:t>
            </w:r>
            <w:r w:rsidRPr="00FA7126">
              <w:rPr>
                <w:sz w:val="24"/>
                <w:szCs w:val="24"/>
              </w:rPr>
              <w:t>reproducible via delays and concurrency).</w:t>
            </w:r>
          </w:p>
          <w:p w:rsidR="00FA7126" w:rsidRPr="00FA7126" w:rsidRDefault="00FA7126" w:rsidP="00FA7126">
            <w:pPr>
              <w:rPr>
                <w:sz w:val="24"/>
                <w:szCs w:val="24"/>
              </w:rPr>
            </w:pPr>
            <w:r w:rsidRPr="00FA7126">
              <w:rPr>
                <w:sz w:val="24"/>
                <w:szCs w:val="24"/>
              </w:rPr>
              <w:t>Patch applicability: Developer can only patch if both critical and barrier points are in their own code, not in 3rd-party libraries.</w:t>
            </w:r>
          </w:p>
          <w:p w:rsidR="00660C03" w:rsidRDefault="00FA7126" w:rsidP="00FA7126">
            <w:pPr>
              <w:rPr>
                <w:sz w:val="36"/>
                <w:szCs w:val="36"/>
              </w:rPr>
            </w:pPr>
            <w:r w:rsidRPr="00FA7126">
              <w:rPr>
                <w:sz w:val="24"/>
                <w:szCs w:val="24"/>
              </w:rPr>
              <w:t>Distinction: Cannot distinguish between true concurrency bugs and flakiness due to test code design (future work needed).</w:t>
            </w:r>
          </w:p>
        </w:tc>
      </w:tr>
      <w:tr w:rsidR="00660C03" w:rsidTr="00880136">
        <w:tc>
          <w:tcPr>
            <w:tcW w:w="805" w:type="dxa"/>
          </w:tcPr>
          <w:p w:rsidR="00660C03" w:rsidRDefault="00333422" w:rsidP="00660C03">
            <w:pPr>
              <w:rPr>
                <w:sz w:val="36"/>
                <w:szCs w:val="36"/>
              </w:rPr>
            </w:pPr>
            <w:r>
              <w:rPr>
                <w:sz w:val="36"/>
                <w:szCs w:val="36"/>
              </w:rPr>
              <w:t>3</w:t>
            </w:r>
          </w:p>
        </w:tc>
        <w:tc>
          <w:tcPr>
            <w:tcW w:w="1980" w:type="dxa"/>
          </w:tcPr>
          <w:p w:rsidR="00660C03" w:rsidRDefault="0004482B" w:rsidP="00660C03">
            <w:pPr>
              <w:rPr>
                <w:sz w:val="24"/>
                <w:szCs w:val="24"/>
              </w:rPr>
            </w:pPr>
            <w:r w:rsidRPr="0004482B">
              <w:rPr>
                <w:sz w:val="24"/>
                <w:szCs w:val="24"/>
              </w:rPr>
              <w:t>JS-TOD: Detecting Order-Dependent Flaky Tests in Jest</w:t>
            </w:r>
          </w:p>
          <w:p w:rsidR="0004482B" w:rsidRDefault="0004482B" w:rsidP="00660C03">
            <w:pPr>
              <w:rPr>
                <w:sz w:val="24"/>
                <w:szCs w:val="24"/>
              </w:rPr>
            </w:pPr>
          </w:p>
          <w:p w:rsidR="0004482B" w:rsidRPr="00333422" w:rsidRDefault="0004482B" w:rsidP="00660C03">
            <w:pPr>
              <w:rPr>
                <w:sz w:val="24"/>
                <w:szCs w:val="24"/>
              </w:rPr>
            </w:pPr>
            <w:r>
              <w:rPr>
                <w:rStyle w:val="Strong"/>
              </w:rPr>
              <w:t>Dataset:</w:t>
            </w:r>
            <w:r>
              <w:t xml:space="preserve"> https://doi.org/10.5281/zenodo.13852085</w:t>
            </w:r>
          </w:p>
        </w:tc>
        <w:tc>
          <w:tcPr>
            <w:tcW w:w="1350" w:type="dxa"/>
          </w:tcPr>
          <w:p w:rsidR="00660C03" w:rsidRDefault="00333422" w:rsidP="00660C03">
            <w:pPr>
              <w:rPr>
                <w:sz w:val="36"/>
                <w:szCs w:val="36"/>
              </w:rPr>
            </w:pPr>
            <w:r>
              <w:rPr>
                <w:sz w:val="36"/>
                <w:szCs w:val="36"/>
              </w:rPr>
              <w:t>2025</w:t>
            </w:r>
          </w:p>
        </w:tc>
        <w:tc>
          <w:tcPr>
            <w:tcW w:w="2610" w:type="dxa"/>
          </w:tcPr>
          <w:p w:rsidR="00333422" w:rsidRPr="00333422" w:rsidRDefault="00333422" w:rsidP="00333422">
            <w:pPr>
              <w:rPr>
                <w:sz w:val="24"/>
                <w:szCs w:val="24"/>
              </w:rPr>
            </w:pPr>
            <w:r w:rsidRPr="00333422">
              <w:rPr>
                <w:sz w:val="24"/>
                <w:szCs w:val="24"/>
              </w:rPr>
              <w:t>The study introduced a systematic detection approach using a custom tool named JS-TOD (JavaScript Test Order-dependency Detector).</w:t>
            </w:r>
          </w:p>
          <w:p w:rsidR="00333422" w:rsidRPr="00333422" w:rsidRDefault="00333422" w:rsidP="00333422">
            <w:pPr>
              <w:rPr>
                <w:sz w:val="24"/>
                <w:szCs w:val="24"/>
              </w:rPr>
            </w:pPr>
            <w:r w:rsidRPr="00333422">
              <w:rPr>
                <w:sz w:val="24"/>
                <w:szCs w:val="24"/>
              </w:rPr>
              <w:t>JS-TOD works by:</w:t>
            </w:r>
          </w:p>
          <w:p w:rsidR="00333422" w:rsidRPr="00333422" w:rsidRDefault="00333422" w:rsidP="00333422">
            <w:pPr>
              <w:rPr>
                <w:sz w:val="24"/>
                <w:szCs w:val="24"/>
              </w:rPr>
            </w:pPr>
            <w:r w:rsidRPr="00333422">
              <w:rPr>
                <w:sz w:val="24"/>
                <w:szCs w:val="24"/>
              </w:rPr>
              <w:t xml:space="preserve">Extracting all Jest test suites using Jest’s -- </w:t>
            </w:r>
            <w:proofErr w:type="spellStart"/>
            <w:r w:rsidRPr="00333422">
              <w:rPr>
                <w:sz w:val="24"/>
                <w:szCs w:val="24"/>
              </w:rPr>
              <w:t>listTests</w:t>
            </w:r>
            <w:proofErr w:type="spellEnd"/>
            <w:r w:rsidRPr="00333422">
              <w:rPr>
                <w:sz w:val="24"/>
                <w:szCs w:val="24"/>
              </w:rPr>
              <w:t xml:space="preserve"> option.</w:t>
            </w:r>
          </w:p>
          <w:p w:rsidR="00333422" w:rsidRPr="00333422" w:rsidRDefault="00333422" w:rsidP="00333422">
            <w:pPr>
              <w:rPr>
                <w:sz w:val="24"/>
                <w:szCs w:val="24"/>
              </w:rPr>
            </w:pPr>
            <w:r w:rsidRPr="00333422">
              <w:rPr>
                <w:sz w:val="24"/>
                <w:szCs w:val="24"/>
              </w:rPr>
              <w:lastRenderedPageBreak/>
              <w:t>Parsing them using Babel (AST parsing) to identify describe and test blocks.</w:t>
            </w:r>
          </w:p>
          <w:p w:rsidR="00333422" w:rsidRPr="00333422" w:rsidRDefault="00333422" w:rsidP="00333422">
            <w:pPr>
              <w:rPr>
                <w:sz w:val="24"/>
                <w:szCs w:val="24"/>
              </w:rPr>
            </w:pPr>
            <w:r w:rsidRPr="00333422">
              <w:rPr>
                <w:sz w:val="24"/>
                <w:szCs w:val="24"/>
              </w:rPr>
              <w:t>Re</w:t>
            </w:r>
            <w:r w:rsidR="0004482B">
              <w:rPr>
                <w:sz w:val="24"/>
                <w:szCs w:val="24"/>
              </w:rPr>
              <w:t xml:space="preserve">ordering tests at three </w:t>
            </w:r>
            <w:proofErr w:type="gramStart"/>
            <w:r w:rsidR="0004482B">
              <w:rPr>
                <w:sz w:val="24"/>
                <w:szCs w:val="24"/>
              </w:rPr>
              <w:t xml:space="preserve">levels </w:t>
            </w:r>
            <w:r w:rsidRPr="00333422">
              <w:rPr>
                <w:sz w:val="24"/>
                <w:szCs w:val="24"/>
              </w:rPr>
              <w:t xml:space="preserve"> test</w:t>
            </w:r>
            <w:proofErr w:type="gramEnd"/>
            <w:r w:rsidRPr="00333422">
              <w:rPr>
                <w:sz w:val="24"/>
                <w:szCs w:val="24"/>
              </w:rPr>
              <w:t>, describe block, and test suite  based on user-defined permutations.</w:t>
            </w:r>
          </w:p>
          <w:p w:rsidR="00333422" w:rsidRPr="00333422" w:rsidRDefault="00333422" w:rsidP="00333422">
            <w:pPr>
              <w:rPr>
                <w:sz w:val="24"/>
                <w:szCs w:val="24"/>
              </w:rPr>
            </w:pPr>
            <w:r w:rsidRPr="00333422">
              <w:rPr>
                <w:sz w:val="24"/>
                <w:szCs w:val="24"/>
              </w:rPr>
              <w:t>Rerunning each permutation multiple times to detect inconsistent results (flakiness due to order dependency).</w:t>
            </w:r>
          </w:p>
          <w:p w:rsidR="00333422" w:rsidRPr="00333422" w:rsidRDefault="00333422" w:rsidP="00333422">
            <w:pPr>
              <w:rPr>
                <w:sz w:val="24"/>
                <w:szCs w:val="24"/>
              </w:rPr>
            </w:pPr>
            <w:r w:rsidRPr="00333422">
              <w:rPr>
                <w:sz w:val="24"/>
                <w:szCs w:val="24"/>
              </w:rPr>
              <w:t>Logging results into JSON files for analysis.</w:t>
            </w:r>
          </w:p>
          <w:p w:rsidR="00660C03" w:rsidRDefault="00333422" w:rsidP="00333422">
            <w:pPr>
              <w:rPr>
                <w:sz w:val="36"/>
                <w:szCs w:val="36"/>
              </w:rPr>
            </w:pPr>
            <w:r w:rsidRPr="00333422">
              <w:rPr>
                <w:sz w:val="24"/>
                <w:szCs w:val="24"/>
              </w:rPr>
              <w:t>It’s a lightweight detection tool (not automated repair or classification) designed for Jest-based JavaScript projects.</w:t>
            </w:r>
          </w:p>
        </w:tc>
        <w:tc>
          <w:tcPr>
            <w:tcW w:w="3420" w:type="dxa"/>
          </w:tcPr>
          <w:p w:rsidR="0004482B" w:rsidRPr="0004482B" w:rsidRDefault="0004482B" w:rsidP="0004482B">
            <w:pPr>
              <w:rPr>
                <w:sz w:val="24"/>
                <w:szCs w:val="24"/>
              </w:rPr>
            </w:pPr>
            <w:r w:rsidRPr="0004482B">
              <w:rPr>
                <w:sz w:val="24"/>
                <w:szCs w:val="24"/>
              </w:rPr>
              <w:lastRenderedPageBreak/>
              <w:t>JS-TOD was evaluated on multiple JavaScript projects.</w:t>
            </w:r>
          </w:p>
          <w:p w:rsidR="0004482B" w:rsidRPr="0004482B" w:rsidRDefault="0004482B" w:rsidP="0004482B">
            <w:pPr>
              <w:rPr>
                <w:sz w:val="24"/>
                <w:szCs w:val="24"/>
              </w:rPr>
            </w:pPr>
            <w:r w:rsidRPr="0004482B">
              <w:rPr>
                <w:sz w:val="24"/>
                <w:szCs w:val="24"/>
              </w:rPr>
              <w:t>Accuracy results:</w:t>
            </w:r>
          </w:p>
          <w:p w:rsidR="0004482B" w:rsidRPr="0004482B" w:rsidRDefault="0004482B" w:rsidP="0004482B">
            <w:pPr>
              <w:rPr>
                <w:sz w:val="24"/>
                <w:szCs w:val="24"/>
              </w:rPr>
            </w:pPr>
            <w:r w:rsidRPr="0004482B">
              <w:rPr>
                <w:sz w:val="24"/>
                <w:szCs w:val="24"/>
              </w:rPr>
              <w:t>90% accuracy in correctly identifying test file paths (73 out of 81 programs).</w:t>
            </w:r>
          </w:p>
          <w:p w:rsidR="0004482B" w:rsidRPr="0004482B" w:rsidRDefault="0004482B" w:rsidP="0004482B">
            <w:pPr>
              <w:rPr>
                <w:sz w:val="24"/>
                <w:szCs w:val="24"/>
              </w:rPr>
            </w:pPr>
            <w:r w:rsidRPr="0004482B">
              <w:rPr>
                <w:sz w:val="24"/>
                <w:szCs w:val="24"/>
              </w:rPr>
              <w:t>85% accuracy in correctly reordering tests (57 out of 67 programs).</w:t>
            </w:r>
          </w:p>
          <w:p w:rsidR="0004482B" w:rsidRPr="0004482B" w:rsidRDefault="0004482B" w:rsidP="0004482B">
            <w:pPr>
              <w:rPr>
                <w:sz w:val="24"/>
                <w:szCs w:val="24"/>
              </w:rPr>
            </w:pPr>
            <w:r w:rsidRPr="0004482B">
              <w:rPr>
                <w:sz w:val="24"/>
                <w:szCs w:val="24"/>
              </w:rPr>
              <w:t>The tool revealed that the main causes of test order dependency flakiness are:</w:t>
            </w:r>
          </w:p>
          <w:p w:rsidR="0004482B" w:rsidRPr="0004482B" w:rsidRDefault="0004482B" w:rsidP="0004482B">
            <w:pPr>
              <w:rPr>
                <w:sz w:val="24"/>
                <w:szCs w:val="24"/>
              </w:rPr>
            </w:pPr>
            <w:r w:rsidRPr="0004482B">
              <w:rPr>
                <w:sz w:val="24"/>
                <w:szCs w:val="24"/>
              </w:rPr>
              <w:lastRenderedPageBreak/>
              <w:t>Shared files.</w:t>
            </w:r>
          </w:p>
          <w:p w:rsidR="0004482B" w:rsidRPr="0004482B" w:rsidRDefault="0004482B" w:rsidP="0004482B">
            <w:pPr>
              <w:rPr>
                <w:sz w:val="24"/>
                <w:szCs w:val="24"/>
              </w:rPr>
            </w:pPr>
            <w:r w:rsidRPr="0004482B">
              <w:rPr>
                <w:sz w:val="24"/>
                <w:szCs w:val="24"/>
              </w:rPr>
              <w:t>Shared mocking states between tests.</w:t>
            </w:r>
          </w:p>
          <w:p w:rsidR="00660C03" w:rsidRPr="0004482B" w:rsidRDefault="0004482B" w:rsidP="0004482B">
            <w:pPr>
              <w:rPr>
                <w:sz w:val="24"/>
                <w:szCs w:val="24"/>
              </w:rPr>
            </w:pPr>
            <w:r w:rsidRPr="0004482B">
              <w:rPr>
                <w:sz w:val="24"/>
                <w:szCs w:val="24"/>
              </w:rPr>
              <w:t>All reordering and rerunning steps were automated within JS-TOD.</w:t>
            </w:r>
          </w:p>
        </w:tc>
        <w:tc>
          <w:tcPr>
            <w:tcW w:w="5220" w:type="dxa"/>
          </w:tcPr>
          <w:p w:rsidR="0004482B" w:rsidRPr="0004482B" w:rsidRDefault="0004482B" w:rsidP="0004482B">
            <w:pPr>
              <w:rPr>
                <w:sz w:val="24"/>
                <w:szCs w:val="24"/>
              </w:rPr>
            </w:pPr>
            <w:r w:rsidRPr="0004482B">
              <w:rPr>
                <w:sz w:val="24"/>
                <w:szCs w:val="24"/>
              </w:rPr>
              <w:lastRenderedPageBreak/>
              <w:t>It depends on modern ECMAScript and Jest APIs; version differences may reduce functionality.</w:t>
            </w:r>
          </w:p>
          <w:p w:rsidR="0004482B" w:rsidRPr="0004482B" w:rsidRDefault="0004482B" w:rsidP="0004482B">
            <w:pPr>
              <w:rPr>
                <w:sz w:val="24"/>
                <w:szCs w:val="24"/>
              </w:rPr>
            </w:pPr>
            <w:r w:rsidRPr="0004482B">
              <w:rPr>
                <w:sz w:val="24"/>
                <w:szCs w:val="24"/>
              </w:rPr>
              <w:t>The rerun process is sequential, which makes it time-consuming for large projects.</w:t>
            </w:r>
          </w:p>
          <w:p w:rsidR="00660C03" w:rsidRPr="0004482B" w:rsidRDefault="0004482B" w:rsidP="0004482B">
            <w:pPr>
              <w:rPr>
                <w:sz w:val="24"/>
                <w:szCs w:val="24"/>
              </w:rPr>
            </w:pPr>
            <w:r w:rsidRPr="0004482B">
              <w:rPr>
                <w:sz w:val="24"/>
                <w:szCs w:val="24"/>
              </w:rPr>
              <w:t xml:space="preserve">Environment dependency: results are stable when using Node.js 18.16.1, </w:t>
            </w:r>
            <w:proofErr w:type="spellStart"/>
            <w:r w:rsidRPr="0004482B">
              <w:rPr>
                <w:sz w:val="24"/>
                <w:szCs w:val="24"/>
              </w:rPr>
              <w:t>npm</w:t>
            </w:r>
            <w:proofErr w:type="spellEnd"/>
            <w:r w:rsidRPr="0004482B">
              <w:rPr>
                <w:sz w:val="24"/>
                <w:szCs w:val="24"/>
              </w:rPr>
              <w:t xml:space="preserve"> 9.5.1, and Jest ≥ 27.</w:t>
            </w:r>
          </w:p>
        </w:tc>
      </w:tr>
      <w:tr w:rsidR="00660C03" w:rsidTr="00CC6D6D">
        <w:trPr>
          <w:trHeight w:val="9467"/>
        </w:trPr>
        <w:tc>
          <w:tcPr>
            <w:tcW w:w="805" w:type="dxa"/>
          </w:tcPr>
          <w:p w:rsidR="00660C03" w:rsidRDefault="00880136" w:rsidP="00660C03">
            <w:pPr>
              <w:rPr>
                <w:sz w:val="36"/>
                <w:szCs w:val="36"/>
              </w:rPr>
            </w:pPr>
            <w:r>
              <w:rPr>
                <w:sz w:val="36"/>
                <w:szCs w:val="36"/>
              </w:rPr>
              <w:lastRenderedPageBreak/>
              <w:t>4</w:t>
            </w:r>
          </w:p>
        </w:tc>
        <w:tc>
          <w:tcPr>
            <w:tcW w:w="1980" w:type="dxa"/>
          </w:tcPr>
          <w:p w:rsidR="00B541B2" w:rsidRPr="00B541B2" w:rsidRDefault="00B541B2" w:rsidP="00B541B2">
            <w:pPr>
              <w:rPr>
                <w:sz w:val="24"/>
                <w:szCs w:val="24"/>
              </w:rPr>
            </w:pPr>
            <w:r w:rsidRPr="00B541B2">
              <w:rPr>
                <w:sz w:val="24"/>
                <w:szCs w:val="24"/>
              </w:rPr>
              <w:t>The Importance of Discerning Flaky from Fault-triggering Test Failures: A Case</w:t>
            </w:r>
          </w:p>
          <w:p w:rsidR="00660C03" w:rsidRDefault="00B541B2" w:rsidP="00B541B2">
            <w:pPr>
              <w:rPr>
                <w:sz w:val="24"/>
                <w:szCs w:val="24"/>
              </w:rPr>
            </w:pPr>
            <w:r w:rsidRPr="00B541B2">
              <w:rPr>
                <w:sz w:val="24"/>
                <w:szCs w:val="24"/>
              </w:rPr>
              <w:t>Study on the Chromium</w:t>
            </w:r>
          </w:p>
          <w:p w:rsidR="00ED0606" w:rsidRDefault="00ED0606" w:rsidP="00B541B2">
            <w:pPr>
              <w:rPr>
                <w:sz w:val="24"/>
                <w:szCs w:val="24"/>
              </w:rPr>
            </w:pPr>
          </w:p>
          <w:p w:rsidR="00ED0606" w:rsidRPr="00B541B2" w:rsidRDefault="00ED0606" w:rsidP="00B541B2">
            <w:pPr>
              <w:rPr>
                <w:sz w:val="24"/>
                <w:szCs w:val="24"/>
              </w:rPr>
            </w:pPr>
            <w:r>
              <w:rPr>
                <w:sz w:val="24"/>
                <w:szCs w:val="24"/>
              </w:rPr>
              <w:t>Dataset: Chromium CI</w:t>
            </w:r>
          </w:p>
        </w:tc>
        <w:tc>
          <w:tcPr>
            <w:tcW w:w="1350" w:type="dxa"/>
          </w:tcPr>
          <w:p w:rsidR="00660C03" w:rsidRDefault="00B541B2" w:rsidP="00660C03">
            <w:pPr>
              <w:rPr>
                <w:sz w:val="36"/>
                <w:szCs w:val="36"/>
              </w:rPr>
            </w:pPr>
            <w:r>
              <w:rPr>
                <w:sz w:val="36"/>
                <w:szCs w:val="36"/>
              </w:rPr>
              <w:t>2023</w:t>
            </w:r>
          </w:p>
        </w:tc>
        <w:tc>
          <w:tcPr>
            <w:tcW w:w="2610" w:type="dxa"/>
          </w:tcPr>
          <w:p w:rsidR="00CC6D6D" w:rsidRPr="00CC6D6D" w:rsidRDefault="00CC6D6D" w:rsidP="00CC6D6D">
            <w:pPr>
              <w:rPr>
                <w:sz w:val="24"/>
                <w:szCs w:val="24"/>
              </w:rPr>
            </w:pPr>
            <w:r w:rsidRPr="00CC6D6D">
              <w:rPr>
                <w:sz w:val="24"/>
                <w:szCs w:val="24"/>
              </w:rPr>
              <w:t xml:space="preserve">Approach: Replicated state-of-the-art vocabulary-based machine learning methods (bag-of-words with </w:t>
            </w:r>
            <w:proofErr w:type="spellStart"/>
            <w:r w:rsidRPr="00CC6D6D">
              <w:rPr>
                <w:sz w:val="24"/>
                <w:szCs w:val="24"/>
              </w:rPr>
              <w:t>CountVectorizer</w:t>
            </w:r>
            <w:proofErr w:type="spellEnd"/>
            <w:r w:rsidRPr="00CC6D6D">
              <w:rPr>
                <w:sz w:val="24"/>
                <w:szCs w:val="24"/>
              </w:rPr>
              <w:t>) to predict flaky tests, using a Balanced Random Forest classifier to address class imbalance.</w:t>
            </w:r>
          </w:p>
          <w:p w:rsidR="00CC6D6D" w:rsidRPr="00CC6D6D" w:rsidRDefault="00CC6D6D" w:rsidP="00CC6D6D">
            <w:pPr>
              <w:rPr>
                <w:sz w:val="24"/>
                <w:szCs w:val="24"/>
              </w:rPr>
            </w:pPr>
            <w:r w:rsidRPr="00CC6D6D">
              <w:rPr>
                <w:sz w:val="24"/>
                <w:szCs w:val="24"/>
              </w:rPr>
              <w:t>Experimental Design:</w:t>
            </w:r>
          </w:p>
          <w:p w:rsidR="00CC6D6D" w:rsidRPr="00CC6D6D" w:rsidRDefault="00CC6D6D" w:rsidP="00CC6D6D">
            <w:pPr>
              <w:rPr>
                <w:sz w:val="24"/>
                <w:szCs w:val="24"/>
              </w:rPr>
            </w:pPr>
            <w:r w:rsidRPr="00CC6D6D">
              <w:rPr>
                <w:sz w:val="24"/>
                <w:szCs w:val="24"/>
              </w:rPr>
              <w:t>Trained models on 8,000 builds (training set) and tested on 2,000 subsequent builds (test set), respecting temporal order to avoid data leakage.</w:t>
            </w:r>
          </w:p>
          <w:p w:rsidR="00CC6D6D" w:rsidRPr="00CC6D6D" w:rsidRDefault="00CC6D6D" w:rsidP="00CC6D6D">
            <w:pPr>
              <w:rPr>
                <w:sz w:val="24"/>
                <w:szCs w:val="24"/>
              </w:rPr>
            </w:pPr>
            <w:r w:rsidRPr="00CC6D6D">
              <w:rPr>
                <w:sz w:val="24"/>
                <w:szCs w:val="24"/>
              </w:rPr>
              <w:t>Compared test-focused (predicting flaky tests) and failure-focused (predicting flaky test failures) models.</w:t>
            </w:r>
          </w:p>
          <w:p w:rsidR="00CC6D6D" w:rsidRPr="00CC6D6D" w:rsidRDefault="00CC6D6D" w:rsidP="00CC6D6D">
            <w:pPr>
              <w:rPr>
                <w:sz w:val="24"/>
                <w:szCs w:val="24"/>
              </w:rPr>
            </w:pPr>
            <w:r w:rsidRPr="00CC6D6D">
              <w:rPr>
                <w:sz w:val="24"/>
                <w:szCs w:val="24"/>
              </w:rPr>
              <w:t>Enhanced models with dynamic execution features (run duration, flake rate) for improved prediction.</w:t>
            </w:r>
          </w:p>
          <w:p w:rsidR="00660C03" w:rsidRPr="00CC6D6D" w:rsidRDefault="00CC6D6D" w:rsidP="00CC6D6D">
            <w:pPr>
              <w:rPr>
                <w:sz w:val="24"/>
                <w:szCs w:val="24"/>
              </w:rPr>
            </w:pPr>
            <w:r w:rsidRPr="00CC6D6D">
              <w:rPr>
                <w:sz w:val="24"/>
                <w:szCs w:val="24"/>
              </w:rPr>
              <w:t>Evaluation Metrics: Precision, recall, Matthews Correlation Coefficient (MCC), and false positive rate</w:t>
            </w:r>
          </w:p>
        </w:tc>
        <w:tc>
          <w:tcPr>
            <w:tcW w:w="3420" w:type="dxa"/>
          </w:tcPr>
          <w:p w:rsidR="00CC6D6D" w:rsidRPr="00CC6D6D" w:rsidRDefault="00CC6D6D" w:rsidP="00CC6D6D">
            <w:pPr>
              <w:rPr>
                <w:sz w:val="24"/>
                <w:szCs w:val="24"/>
              </w:rPr>
            </w:pPr>
            <w:r w:rsidRPr="00CC6D6D">
              <w:rPr>
                <w:sz w:val="24"/>
                <w:szCs w:val="24"/>
              </w:rPr>
              <w:t>Test-focused models: High precision (99.2%) and recall (98.9%) for detecting flaky tests, but misclassified 76.2% of fault-triggering failures as flaky (Matthews Correlation Coefficient = 0.20).</w:t>
            </w:r>
          </w:p>
          <w:p w:rsidR="00CC6D6D" w:rsidRPr="00CC6D6D" w:rsidRDefault="00CC6D6D" w:rsidP="00CC6D6D">
            <w:pPr>
              <w:rPr>
                <w:sz w:val="24"/>
                <w:szCs w:val="24"/>
              </w:rPr>
            </w:pPr>
            <w:r w:rsidRPr="00CC6D6D">
              <w:rPr>
                <w:sz w:val="24"/>
                <w:szCs w:val="24"/>
              </w:rPr>
              <w:t xml:space="preserve">Failure-focused models: Improved Matthews Correlation Coefficient (0.25) and reduced False </w:t>
            </w:r>
            <w:proofErr w:type="spellStart"/>
            <w:r w:rsidRPr="00CC6D6D">
              <w:rPr>
                <w:sz w:val="24"/>
                <w:szCs w:val="24"/>
              </w:rPr>
              <w:t>postive</w:t>
            </w:r>
            <w:proofErr w:type="spellEnd"/>
            <w:r w:rsidRPr="00CC6D6D">
              <w:rPr>
                <w:sz w:val="24"/>
                <w:szCs w:val="24"/>
              </w:rPr>
              <w:t xml:space="preserve"> rate (20.3%) but still insufficient for practical use.</w:t>
            </w:r>
          </w:p>
          <w:p w:rsidR="00CC6D6D" w:rsidRPr="00CC6D6D" w:rsidRDefault="00CC6D6D" w:rsidP="00CC6D6D">
            <w:pPr>
              <w:rPr>
                <w:sz w:val="24"/>
                <w:szCs w:val="24"/>
              </w:rPr>
            </w:pPr>
            <w:r w:rsidRPr="00CC6D6D">
              <w:rPr>
                <w:sz w:val="24"/>
                <w:szCs w:val="24"/>
              </w:rPr>
              <w:t xml:space="preserve">Adding dynamic features: Further improved Matthews Correlation Coefficient to 0.42, but False </w:t>
            </w:r>
            <w:proofErr w:type="spellStart"/>
            <w:r w:rsidRPr="00CC6D6D">
              <w:rPr>
                <w:sz w:val="24"/>
                <w:szCs w:val="24"/>
              </w:rPr>
              <w:t>postive</w:t>
            </w:r>
            <w:proofErr w:type="spellEnd"/>
            <w:r w:rsidRPr="00CC6D6D">
              <w:rPr>
                <w:sz w:val="24"/>
                <w:szCs w:val="24"/>
              </w:rPr>
              <w:t xml:space="preserve"> rate increased to 42.3%.</w:t>
            </w:r>
          </w:p>
          <w:p w:rsidR="00660C03" w:rsidRPr="00CC6D6D" w:rsidRDefault="00CC6D6D" w:rsidP="00CC6D6D">
            <w:pPr>
              <w:rPr>
                <w:sz w:val="24"/>
                <w:szCs w:val="24"/>
              </w:rPr>
            </w:pPr>
            <w:r w:rsidRPr="00CC6D6D">
              <w:rPr>
                <w:sz w:val="24"/>
                <w:szCs w:val="24"/>
              </w:rPr>
              <w:t>Key insight: Flaky tests often reveal real faults; 1/3 of regression faults are detected by tests that have been flaky</w:t>
            </w:r>
          </w:p>
        </w:tc>
        <w:tc>
          <w:tcPr>
            <w:tcW w:w="5220" w:type="dxa"/>
          </w:tcPr>
          <w:p w:rsidR="00CC6D6D" w:rsidRPr="00CC6D6D" w:rsidRDefault="00CC6D6D" w:rsidP="00CC6D6D">
            <w:pPr>
              <w:rPr>
                <w:sz w:val="24"/>
                <w:szCs w:val="24"/>
              </w:rPr>
            </w:pPr>
            <w:r w:rsidRPr="00CC6D6D">
              <w:rPr>
                <w:sz w:val="24"/>
                <w:szCs w:val="24"/>
              </w:rPr>
              <w:t>Model Limitation: Vocabulary-based and static feature models are not sufficient to reliably distinguish between flaky and fault-triggering failures.</w:t>
            </w:r>
          </w:p>
          <w:p w:rsidR="00CC6D6D" w:rsidRPr="00CC6D6D" w:rsidRDefault="00CC6D6D" w:rsidP="00CC6D6D">
            <w:pPr>
              <w:rPr>
                <w:sz w:val="24"/>
                <w:szCs w:val="24"/>
              </w:rPr>
            </w:pPr>
            <w:r w:rsidRPr="00CC6D6D">
              <w:rPr>
                <w:sz w:val="24"/>
                <w:szCs w:val="24"/>
              </w:rPr>
              <w:t>Feature Limitation: Lack of dynamic and code coverage features due to practical constraints in Chromium.</w:t>
            </w:r>
          </w:p>
          <w:p w:rsidR="00CC6D6D" w:rsidRPr="00CC6D6D" w:rsidRDefault="00CC6D6D" w:rsidP="00CC6D6D">
            <w:pPr>
              <w:rPr>
                <w:sz w:val="24"/>
                <w:szCs w:val="24"/>
              </w:rPr>
            </w:pPr>
            <w:r w:rsidRPr="00CC6D6D">
              <w:rPr>
                <w:sz w:val="24"/>
                <w:szCs w:val="24"/>
              </w:rPr>
              <w:t>Generalizability: Results may not generalize to other projects or types of tests; focus is on Chromium’s web/GUI tests.</w:t>
            </w:r>
          </w:p>
          <w:p w:rsidR="00660C03" w:rsidRPr="00CC6D6D" w:rsidRDefault="00CC6D6D" w:rsidP="00CC6D6D">
            <w:pPr>
              <w:rPr>
                <w:sz w:val="24"/>
                <w:szCs w:val="24"/>
              </w:rPr>
            </w:pPr>
            <w:r w:rsidRPr="00CC6D6D">
              <w:rPr>
                <w:sz w:val="24"/>
                <w:szCs w:val="24"/>
              </w:rPr>
              <w:t>Actionability: Current models are not actionable for real-world CI pipelines due to high rates of missed faults</w:t>
            </w:r>
          </w:p>
        </w:tc>
      </w:tr>
      <w:tr w:rsidR="00660C03" w:rsidTr="00880136">
        <w:tc>
          <w:tcPr>
            <w:tcW w:w="805" w:type="dxa"/>
          </w:tcPr>
          <w:p w:rsidR="00660C03" w:rsidRDefault="00CC6D6D" w:rsidP="00660C03">
            <w:pPr>
              <w:rPr>
                <w:sz w:val="36"/>
                <w:szCs w:val="36"/>
              </w:rPr>
            </w:pPr>
            <w:r>
              <w:rPr>
                <w:sz w:val="36"/>
                <w:szCs w:val="36"/>
              </w:rPr>
              <w:t>5</w:t>
            </w:r>
          </w:p>
        </w:tc>
        <w:tc>
          <w:tcPr>
            <w:tcW w:w="1980" w:type="dxa"/>
          </w:tcPr>
          <w:p w:rsidR="00660C03" w:rsidRDefault="00CC6D6D" w:rsidP="00CC6D6D">
            <w:pPr>
              <w:rPr>
                <w:sz w:val="24"/>
                <w:szCs w:val="24"/>
              </w:rPr>
            </w:pPr>
            <w:proofErr w:type="spellStart"/>
            <w:r w:rsidRPr="00CC6D6D">
              <w:rPr>
                <w:sz w:val="24"/>
                <w:szCs w:val="24"/>
              </w:rPr>
              <w:t>Flakify</w:t>
            </w:r>
            <w:proofErr w:type="spellEnd"/>
            <w:r w:rsidRPr="00CC6D6D">
              <w:rPr>
                <w:sz w:val="24"/>
                <w:szCs w:val="24"/>
              </w:rPr>
              <w:t>: A Black-Box, Language Model-Based Predictor for Flaky Te</w:t>
            </w:r>
            <w:r w:rsidR="00ED0606">
              <w:rPr>
                <w:sz w:val="24"/>
                <w:szCs w:val="24"/>
              </w:rPr>
              <w:t>sts</w:t>
            </w:r>
          </w:p>
          <w:p w:rsidR="00ED0606" w:rsidRDefault="00ED0606" w:rsidP="00CC6D6D">
            <w:pPr>
              <w:rPr>
                <w:sz w:val="24"/>
                <w:szCs w:val="24"/>
              </w:rPr>
            </w:pPr>
          </w:p>
          <w:p w:rsidR="00ED0606" w:rsidRPr="00ED0606" w:rsidRDefault="00ED0606" w:rsidP="00ED0606">
            <w:pPr>
              <w:rPr>
                <w:sz w:val="24"/>
                <w:szCs w:val="24"/>
              </w:rPr>
            </w:pPr>
            <w:r>
              <w:rPr>
                <w:sz w:val="24"/>
                <w:szCs w:val="24"/>
              </w:rPr>
              <w:t xml:space="preserve">Dataset: </w:t>
            </w:r>
            <w:proofErr w:type="spellStart"/>
            <w:r w:rsidRPr="00ED0606">
              <w:rPr>
                <w:sz w:val="24"/>
                <w:szCs w:val="24"/>
              </w:rPr>
              <w:t>FlakeFlagger</w:t>
            </w:r>
            <w:proofErr w:type="spellEnd"/>
            <w:r w:rsidRPr="00ED0606">
              <w:rPr>
                <w:sz w:val="24"/>
                <w:szCs w:val="24"/>
              </w:rPr>
              <w:t xml:space="preserve"> dataset,</w:t>
            </w:r>
          </w:p>
          <w:p w:rsidR="00ED0606" w:rsidRPr="00CC6D6D" w:rsidRDefault="00ED0606" w:rsidP="00ED0606">
            <w:pPr>
              <w:rPr>
                <w:sz w:val="24"/>
                <w:szCs w:val="24"/>
              </w:rPr>
            </w:pPr>
            <w:proofErr w:type="spellStart"/>
            <w:r w:rsidRPr="00ED0606">
              <w:rPr>
                <w:sz w:val="24"/>
                <w:szCs w:val="24"/>
              </w:rPr>
              <w:t>IDoFT</w:t>
            </w:r>
            <w:proofErr w:type="spellEnd"/>
            <w:r w:rsidRPr="00ED0606">
              <w:rPr>
                <w:sz w:val="24"/>
                <w:szCs w:val="24"/>
              </w:rPr>
              <w:t xml:space="preserve"> dataset</w:t>
            </w:r>
            <w:r>
              <w:rPr>
                <w:sz w:val="24"/>
                <w:szCs w:val="24"/>
              </w:rPr>
              <w:t>.</w:t>
            </w:r>
          </w:p>
        </w:tc>
        <w:tc>
          <w:tcPr>
            <w:tcW w:w="1350" w:type="dxa"/>
          </w:tcPr>
          <w:p w:rsidR="00660C03" w:rsidRDefault="00ED0606" w:rsidP="00660C03">
            <w:pPr>
              <w:rPr>
                <w:sz w:val="36"/>
                <w:szCs w:val="36"/>
              </w:rPr>
            </w:pPr>
            <w:r>
              <w:rPr>
                <w:sz w:val="36"/>
                <w:szCs w:val="36"/>
              </w:rPr>
              <w:t>2022</w:t>
            </w:r>
          </w:p>
        </w:tc>
        <w:tc>
          <w:tcPr>
            <w:tcW w:w="2610" w:type="dxa"/>
          </w:tcPr>
          <w:p w:rsidR="00ED0606" w:rsidRPr="00ED0606" w:rsidRDefault="00ED0606" w:rsidP="00ED0606">
            <w:pPr>
              <w:rPr>
                <w:sz w:val="24"/>
                <w:szCs w:val="24"/>
              </w:rPr>
            </w:pPr>
            <w:r w:rsidRPr="00ED0606">
              <w:rPr>
                <w:sz w:val="24"/>
                <w:szCs w:val="24"/>
              </w:rPr>
              <w:t xml:space="preserve">Model: </w:t>
            </w:r>
            <w:proofErr w:type="spellStart"/>
            <w:r w:rsidRPr="00ED0606">
              <w:rPr>
                <w:sz w:val="24"/>
                <w:szCs w:val="24"/>
              </w:rPr>
              <w:t>Flakify</w:t>
            </w:r>
            <w:proofErr w:type="spellEnd"/>
            <w:r w:rsidRPr="00ED0606">
              <w:rPr>
                <w:sz w:val="24"/>
                <w:szCs w:val="24"/>
              </w:rPr>
              <w:t>, a black-box predictor for flaky tests using only test case source code.</w:t>
            </w:r>
          </w:p>
          <w:p w:rsidR="00ED0606" w:rsidRPr="00ED0606" w:rsidRDefault="00ED0606" w:rsidP="00ED0606">
            <w:pPr>
              <w:rPr>
                <w:sz w:val="24"/>
                <w:szCs w:val="24"/>
              </w:rPr>
            </w:pPr>
            <w:r w:rsidRPr="00ED0606">
              <w:rPr>
                <w:sz w:val="24"/>
                <w:szCs w:val="24"/>
              </w:rPr>
              <w:t xml:space="preserve">Approach: Fine-tuned </w:t>
            </w:r>
            <w:proofErr w:type="spellStart"/>
            <w:r w:rsidRPr="00ED0606">
              <w:rPr>
                <w:sz w:val="24"/>
                <w:szCs w:val="24"/>
              </w:rPr>
              <w:t>CodeBERT</w:t>
            </w:r>
            <w:proofErr w:type="spellEnd"/>
            <w:r w:rsidRPr="00ED0606">
              <w:rPr>
                <w:sz w:val="24"/>
                <w:szCs w:val="24"/>
              </w:rPr>
              <w:t xml:space="preserve"> (a pre-trained language model for code) to classify test cases as flaky or not, without requiring access to production code or pre-defined features.</w:t>
            </w:r>
          </w:p>
          <w:p w:rsidR="00ED0606" w:rsidRPr="00ED0606" w:rsidRDefault="00ED0606" w:rsidP="00ED0606">
            <w:pPr>
              <w:rPr>
                <w:sz w:val="24"/>
                <w:szCs w:val="24"/>
              </w:rPr>
            </w:pPr>
            <w:r w:rsidRPr="00ED0606">
              <w:rPr>
                <w:sz w:val="24"/>
                <w:szCs w:val="24"/>
              </w:rPr>
              <w:t xml:space="preserve">Preprocessing: For long test cases, retained only </w:t>
            </w:r>
            <w:r w:rsidRPr="00ED0606">
              <w:rPr>
                <w:sz w:val="24"/>
                <w:szCs w:val="24"/>
              </w:rPr>
              <w:lastRenderedPageBreak/>
              <w:t>code statements matching eight specific test smells using static analysis (AST parsing).</w:t>
            </w:r>
          </w:p>
          <w:p w:rsidR="00ED0606" w:rsidRPr="00ED0606" w:rsidRDefault="00ED0606" w:rsidP="00ED0606">
            <w:pPr>
              <w:rPr>
                <w:sz w:val="24"/>
                <w:szCs w:val="24"/>
              </w:rPr>
            </w:pPr>
            <w:r w:rsidRPr="00ED0606">
              <w:rPr>
                <w:sz w:val="24"/>
                <w:szCs w:val="24"/>
              </w:rPr>
              <w:t xml:space="preserve">Evaluation: Compared </w:t>
            </w:r>
            <w:proofErr w:type="spellStart"/>
            <w:r w:rsidRPr="00ED0606">
              <w:rPr>
                <w:sz w:val="24"/>
                <w:szCs w:val="24"/>
              </w:rPr>
              <w:t>Flakify</w:t>
            </w:r>
            <w:proofErr w:type="spellEnd"/>
            <w:r w:rsidRPr="00ED0606">
              <w:rPr>
                <w:sz w:val="24"/>
                <w:szCs w:val="24"/>
              </w:rPr>
              <w:t xml:space="preserve"> to </w:t>
            </w:r>
            <w:proofErr w:type="spellStart"/>
            <w:r w:rsidRPr="00ED0606">
              <w:rPr>
                <w:sz w:val="24"/>
                <w:szCs w:val="24"/>
              </w:rPr>
              <w:t>FlakeFlagger</w:t>
            </w:r>
            <w:proofErr w:type="spellEnd"/>
            <w:r w:rsidRPr="00ED0606">
              <w:rPr>
                <w:sz w:val="24"/>
                <w:szCs w:val="24"/>
              </w:rPr>
              <w:t xml:space="preserve"> (state-of-the-art white-box and black-box predictors) using two procedures: 10-fold cross-validation and per-project validation (leave-one-project-out) on two datasets.</w:t>
            </w:r>
          </w:p>
          <w:p w:rsidR="00660C03" w:rsidRPr="00ED0606" w:rsidRDefault="00ED0606" w:rsidP="00ED0606">
            <w:pPr>
              <w:rPr>
                <w:sz w:val="24"/>
                <w:szCs w:val="24"/>
              </w:rPr>
            </w:pPr>
            <w:r w:rsidRPr="00ED0606">
              <w:rPr>
                <w:sz w:val="24"/>
                <w:szCs w:val="24"/>
              </w:rPr>
              <w:t>Metrics: Precision, recall, F1-score</w:t>
            </w:r>
          </w:p>
        </w:tc>
        <w:tc>
          <w:tcPr>
            <w:tcW w:w="3420" w:type="dxa"/>
          </w:tcPr>
          <w:p w:rsidR="00ED0606" w:rsidRPr="00ED0606" w:rsidRDefault="00ED0606" w:rsidP="00ED0606">
            <w:pPr>
              <w:rPr>
                <w:sz w:val="24"/>
                <w:szCs w:val="24"/>
              </w:rPr>
            </w:pPr>
            <w:proofErr w:type="spellStart"/>
            <w:r w:rsidRPr="00ED0606">
              <w:rPr>
                <w:sz w:val="24"/>
                <w:szCs w:val="24"/>
              </w:rPr>
              <w:lastRenderedPageBreak/>
              <w:t>Flakify</w:t>
            </w:r>
            <w:proofErr w:type="spellEnd"/>
            <w:r w:rsidRPr="00ED0606">
              <w:rPr>
                <w:sz w:val="24"/>
                <w:szCs w:val="24"/>
              </w:rPr>
              <w:t xml:space="preserve"> (pre-processed code):</w:t>
            </w:r>
          </w:p>
          <w:p w:rsidR="00ED0606" w:rsidRPr="00ED0606" w:rsidRDefault="00ED0606" w:rsidP="00ED0606">
            <w:pPr>
              <w:rPr>
                <w:sz w:val="24"/>
                <w:szCs w:val="24"/>
              </w:rPr>
            </w:pPr>
            <w:proofErr w:type="spellStart"/>
            <w:r w:rsidRPr="00ED0606">
              <w:rPr>
                <w:sz w:val="24"/>
                <w:szCs w:val="24"/>
              </w:rPr>
              <w:t>FlakeFlagger</w:t>
            </w:r>
            <w:proofErr w:type="spellEnd"/>
            <w:r w:rsidRPr="00ED0606">
              <w:rPr>
                <w:sz w:val="24"/>
                <w:szCs w:val="24"/>
              </w:rPr>
              <w:t xml:space="preserve"> dataset: Precision 70%, Recall 90%, F1-score 79% (cross-validation); Precision 72%, Recall 85%, F1-score 73% (per-project).</w:t>
            </w:r>
          </w:p>
          <w:p w:rsidR="00ED0606" w:rsidRPr="00ED0606" w:rsidRDefault="00ED0606" w:rsidP="00ED0606">
            <w:pPr>
              <w:rPr>
                <w:sz w:val="24"/>
                <w:szCs w:val="24"/>
              </w:rPr>
            </w:pPr>
            <w:proofErr w:type="spellStart"/>
            <w:r w:rsidRPr="00ED0606">
              <w:rPr>
                <w:sz w:val="24"/>
                <w:szCs w:val="24"/>
              </w:rPr>
              <w:t>IDoFT</w:t>
            </w:r>
            <w:proofErr w:type="spellEnd"/>
            <w:r w:rsidRPr="00ED0606">
              <w:rPr>
                <w:sz w:val="24"/>
                <w:szCs w:val="24"/>
              </w:rPr>
              <w:t xml:space="preserve"> dataset: Precision 99%, Recall 96%, F1-score 98% (cross-validation); Precision 91%, Recall 88%, F1-score 89% (per-project).</w:t>
            </w:r>
          </w:p>
          <w:p w:rsidR="00ED0606" w:rsidRPr="00ED0606" w:rsidRDefault="00ED0606" w:rsidP="00ED0606">
            <w:pPr>
              <w:rPr>
                <w:sz w:val="24"/>
                <w:szCs w:val="24"/>
              </w:rPr>
            </w:pPr>
            <w:r w:rsidRPr="00ED0606">
              <w:rPr>
                <w:sz w:val="24"/>
                <w:szCs w:val="24"/>
              </w:rPr>
              <w:t xml:space="preserve">Comparison: </w:t>
            </w:r>
            <w:proofErr w:type="spellStart"/>
            <w:r w:rsidRPr="00ED0606">
              <w:rPr>
                <w:sz w:val="24"/>
                <w:szCs w:val="24"/>
              </w:rPr>
              <w:t>Flakify</w:t>
            </w:r>
            <w:proofErr w:type="spellEnd"/>
            <w:r w:rsidRPr="00ED0606">
              <w:rPr>
                <w:sz w:val="24"/>
                <w:szCs w:val="24"/>
              </w:rPr>
              <w:t xml:space="preserve"> outperformed </w:t>
            </w:r>
            <w:proofErr w:type="spellStart"/>
            <w:r w:rsidRPr="00ED0606">
              <w:rPr>
                <w:sz w:val="24"/>
                <w:szCs w:val="24"/>
              </w:rPr>
              <w:t>FlakeFlagger</w:t>
            </w:r>
            <w:proofErr w:type="spellEnd"/>
            <w:r w:rsidRPr="00ED0606">
              <w:rPr>
                <w:sz w:val="24"/>
                <w:szCs w:val="24"/>
              </w:rPr>
              <w:t xml:space="preserve"> (white-box: F1-score 65%; black-</w:t>
            </w:r>
            <w:r w:rsidRPr="00ED0606">
              <w:rPr>
                <w:sz w:val="24"/>
                <w:szCs w:val="24"/>
              </w:rPr>
              <w:lastRenderedPageBreak/>
              <w:t>box: F1-score 30%) and reduced unnecessary debugging costs.</w:t>
            </w:r>
          </w:p>
          <w:p w:rsidR="00660C03" w:rsidRPr="00ED0606" w:rsidRDefault="00ED0606" w:rsidP="00ED0606">
            <w:pPr>
              <w:rPr>
                <w:sz w:val="24"/>
                <w:szCs w:val="24"/>
              </w:rPr>
            </w:pPr>
            <w:r w:rsidRPr="00ED0606">
              <w:rPr>
                <w:sz w:val="24"/>
                <w:szCs w:val="24"/>
              </w:rPr>
              <w:t>Preprocessing Impact: Retaining only test smell statements improved F1-score by 5–6 percentage points 1.2.</w:t>
            </w:r>
          </w:p>
        </w:tc>
        <w:tc>
          <w:tcPr>
            <w:tcW w:w="5220" w:type="dxa"/>
          </w:tcPr>
          <w:p w:rsidR="00ED0606" w:rsidRPr="00ED0606" w:rsidRDefault="00ED0606" w:rsidP="00ED0606">
            <w:pPr>
              <w:rPr>
                <w:sz w:val="24"/>
                <w:szCs w:val="24"/>
              </w:rPr>
            </w:pPr>
            <w:r w:rsidRPr="00ED0606">
              <w:rPr>
                <w:sz w:val="24"/>
                <w:szCs w:val="24"/>
              </w:rPr>
              <w:lastRenderedPageBreak/>
              <w:t xml:space="preserve">Token Limit: </w:t>
            </w:r>
            <w:proofErr w:type="spellStart"/>
            <w:r w:rsidRPr="00ED0606">
              <w:rPr>
                <w:sz w:val="24"/>
                <w:szCs w:val="24"/>
              </w:rPr>
              <w:t>CodeBERT’s</w:t>
            </w:r>
            <w:proofErr w:type="spellEnd"/>
            <w:r w:rsidRPr="00ED0606">
              <w:rPr>
                <w:sz w:val="24"/>
                <w:szCs w:val="24"/>
              </w:rPr>
              <w:t xml:space="preserve"> 512-token limit may truncate relevant code, though preprocessing mitigates this.</w:t>
            </w:r>
          </w:p>
          <w:p w:rsidR="00ED0606" w:rsidRPr="00ED0606" w:rsidRDefault="00ED0606" w:rsidP="00ED0606">
            <w:pPr>
              <w:rPr>
                <w:sz w:val="24"/>
                <w:szCs w:val="24"/>
              </w:rPr>
            </w:pPr>
            <w:r w:rsidRPr="00ED0606">
              <w:rPr>
                <w:sz w:val="24"/>
                <w:szCs w:val="24"/>
              </w:rPr>
              <w:t>Generalizability: Datasets are Java-only; results may not generalize to other languages or to flaky tests caused by production code.</w:t>
            </w:r>
          </w:p>
          <w:p w:rsidR="00ED0606" w:rsidRPr="00ED0606" w:rsidRDefault="00ED0606" w:rsidP="00ED0606">
            <w:pPr>
              <w:rPr>
                <w:sz w:val="24"/>
                <w:szCs w:val="24"/>
              </w:rPr>
            </w:pPr>
            <w:r w:rsidRPr="00ED0606">
              <w:rPr>
                <w:sz w:val="24"/>
                <w:szCs w:val="24"/>
              </w:rPr>
              <w:t>Detection Scope: Only detects flakiness due to test code, not production code or environment-related causes.</w:t>
            </w:r>
          </w:p>
          <w:p w:rsidR="00660C03" w:rsidRPr="00ED0606" w:rsidRDefault="00ED0606" w:rsidP="00ED0606">
            <w:pPr>
              <w:rPr>
                <w:sz w:val="24"/>
                <w:szCs w:val="24"/>
              </w:rPr>
            </w:pPr>
            <w:r w:rsidRPr="00ED0606">
              <w:rPr>
                <w:sz w:val="24"/>
                <w:szCs w:val="24"/>
              </w:rPr>
              <w:t>Imperfect Precision/Recall: Some non-flaky tests misclassified as flaky and vice versa; further improvement needed</w:t>
            </w:r>
          </w:p>
        </w:tc>
      </w:tr>
      <w:tr w:rsidR="00660C03" w:rsidTr="00880136">
        <w:tc>
          <w:tcPr>
            <w:tcW w:w="805" w:type="dxa"/>
          </w:tcPr>
          <w:p w:rsidR="00660C03" w:rsidRDefault="00ED0606" w:rsidP="00660C03">
            <w:pPr>
              <w:rPr>
                <w:sz w:val="36"/>
                <w:szCs w:val="36"/>
              </w:rPr>
            </w:pPr>
            <w:r>
              <w:rPr>
                <w:sz w:val="36"/>
                <w:szCs w:val="36"/>
              </w:rPr>
              <w:lastRenderedPageBreak/>
              <w:t>6</w:t>
            </w:r>
          </w:p>
        </w:tc>
        <w:tc>
          <w:tcPr>
            <w:tcW w:w="1980" w:type="dxa"/>
          </w:tcPr>
          <w:p w:rsidR="00ED0606" w:rsidRPr="00ED0606" w:rsidRDefault="00ED0606" w:rsidP="00ED0606">
            <w:pPr>
              <w:rPr>
                <w:sz w:val="24"/>
                <w:szCs w:val="24"/>
              </w:rPr>
            </w:pPr>
            <w:r w:rsidRPr="00ED0606">
              <w:rPr>
                <w:sz w:val="24"/>
                <w:szCs w:val="24"/>
              </w:rPr>
              <w:t>Empirically evaluating flaky test detection techniques</w:t>
            </w:r>
          </w:p>
          <w:p w:rsidR="00ED0606" w:rsidRPr="00ED0606" w:rsidRDefault="00ED0606" w:rsidP="00ED0606">
            <w:pPr>
              <w:rPr>
                <w:sz w:val="24"/>
                <w:szCs w:val="24"/>
              </w:rPr>
            </w:pPr>
            <w:r w:rsidRPr="00ED0606">
              <w:rPr>
                <w:sz w:val="24"/>
                <w:szCs w:val="24"/>
              </w:rPr>
              <w:t>combining test case rerunning and machine learning</w:t>
            </w:r>
          </w:p>
          <w:p w:rsidR="00660C03" w:rsidRDefault="00ED0606" w:rsidP="00ED0606">
            <w:pPr>
              <w:rPr>
                <w:sz w:val="24"/>
                <w:szCs w:val="24"/>
              </w:rPr>
            </w:pPr>
            <w:r w:rsidRPr="00ED0606">
              <w:rPr>
                <w:sz w:val="24"/>
                <w:szCs w:val="24"/>
              </w:rPr>
              <w:t>models</w:t>
            </w:r>
            <w:r w:rsidR="00F85ABB">
              <w:rPr>
                <w:sz w:val="24"/>
                <w:szCs w:val="24"/>
              </w:rPr>
              <w:t>.</w:t>
            </w:r>
          </w:p>
          <w:p w:rsidR="00F85ABB" w:rsidRDefault="00F85ABB" w:rsidP="00ED0606">
            <w:pPr>
              <w:rPr>
                <w:sz w:val="24"/>
                <w:szCs w:val="24"/>
              </w:rPr>
            </w:pPr>
          </w:p>
          <w:p w:rsidR="00F85ABB" w:rsidRDefault="00F85ABB" w:rsidP="00ED0606">
            <w:pPr>
              <w:rPr>
                <w:sz w:val="24"/>
                <w:szCs w:val="24"/>
              </w:rPr>
            </w:pPr>
            <w:r>
              <w:rPr>
                <w:sz w:val="24"/>
                <w:szCs w:val="24"/>
              </w:rPr>
              <w:t>Datasets:</w:t>
            </w:r>
          </w:p>
          <w:p w:rsidR="00F85ABB" w:rsidRPr="00F85ABB" w:rsidRDefault="00F85ABB" w:rsidP="00F85ABB">
            <w:pPr>
              <w:rPr>
                <w:sz w:val="24"/>
                <w:szCs w:val="24"/>
              </w:rPr>
            </w:pPr>
            <w:r w:rsidRPr="00F85ABB">
              <w:rPr>
                <w:sz w:val="24"/>
                <w:szCs w:val="24"/>
              </w:rPr>
              <w:t>Source: 89,668 test cases from 30 Python projects.</w:t>
            </w:r>
          </w:p>
          <w:p w:rsidR="00F85ABB" w:rsidRPr="00ED0606" w:rsidRDefault="00F85ABB" w:rsidP="00F85ABB">
            <w:pPr>
              <w:rPr>
                <w:sz w:val="24"/>
                <w:szCs w:val="24"/>
              </w:rPr>
            </w:pPr>
            <w:r w:rsidRPr="00F85ABB">
              <w:rPr>
                <w:sz w:val="24"/>
                <w:szCs w:val="24"/>
              </w:rPr>
              <w:t>Availability: Datasets and experimental scripts are publicly available at https://github.com/flake-it/cannier-experiment https://github.com/flake-it/cannier-experiment.</w:t>
            </w:r>
          </w:p>
        </w:tc>
        <w:tc>
          <w:tcPr>
            <w:tcW w:w="1350" w:type="dxa"/>
          </w:tcPr>
          <w:p w:rsidR="00660C03" w:rsidRDefault="00F85ABB" w:rsidP="00660C03">
            <w:pPr>
              <w:rPr>
                <w:sz w:val="36"/>
                <w:szCs w:val="36"/>
              </w:rPr>
            </w:pPr>
            <w:r>
              <w:rPr>
                <w:sz w:val="36"/>
                <w:szCs w:val="36"/>
              </w:rPr>
              <w:t>2023</w:t>
            </w:r>
          </w:p>
        </w:tc>
        <w:tc>
          <w:tcPr>
            <w:tcW w:w="2610" w:type="dxa"/>
          </w:tcPr>
          <w:p w:rsidR="00F85ABB" w:rsidRPr="00F85ABB" w:rsidRDefault="00F85ABB" w:rsidP="00F85ABB">
            <w:pPr>
              <w:rPr>
                <w:sz w:val="24"/>
                <w:szCs w:val="24"/>
              </w:rPr>
            </w:pPr>
            <w:r w:rsidRPr="00F85ABB">
              <w:rPr>
                <w:sz w:val="24"/>
                <w:szCs w:val="24"/>
              </w:rPr>
              <w:t>Approach: CANNIER integrates rerunning-based detection (repeatedly executing tests to observe outcome variability) with machine learning models to reduce the number of reruns needed.</w:t>
            </w:r>
          </w:p>
          <w:p w:rsidR="00F85ABB" w:rsidRPr="00F85ABB" w:rsidRDefault="00F85ABB" w:rsidP="00F85ABB">
            <w:pPr>
              <w:rPr>
                <w:sz w:val="24"/>
                <w:szCs w:val="24"/>
              </w:rPr>
            </w:pPr>
            <w:r w:rsidRPr="00F85ABB">
              <w:rPr>
                <w:sz w:val="24"/>
                <w:szCs w:val="24"/>
              </w:rPr>
              <w:t>Process: Machine learning models are first used to predict likely flaky tests; only these are then subjected to rerunning, significantly reducing time cost.</w:t>
            </w:r>
          </w:p>
          <w:p w:rsidR="00F85ABB" w:rsidRPr="00F85ABB" w:rsidRDefault="00F85ABB" w:rsidP="00F85ABB">
            <w:pPr>
              <w:rPr>
                <w:sz w:val="24"/>
                <w:szCs w:val="24"/>
              </w:rPr>
            </w:pPr>
            <w:r w:rsidRPr="00F85ABB">
              <w:rPr>
                <w:sz w:val="24"/>
                <w:szCs w:val="24"/>
              </w:rPr>
              <w:t>Features: The study explores dynamic test case features (e.g., mean values from repeated measurements) and their correlation with flakiness.</w:t>
            </w:r>
          </w:p>
          <w:p w:rsidR="00660C03" w:rsidRPr="00F85ABB" w:rsidRDefault="00F85ABB" w:rsidP="00F85ABB">
            <w:pPr>
              <w:rPr>
                <w:sz w:val="24"/>
                <w:szCs w:val="24"/>
              </w:rPr>
            </w:pPr>
            <w:r w:rsidRPr="00F85ABB">
              <w:rPr>
                <w:sz w:val="24"/>
                <w:szCs w:val="24"/>
              </w:rPr>
              <w:t>Evaluation: Empirical evaluation on 89,668 test cases from 30 Python projects, comparing CANNIER to standalone rerunning-based and machine learning-based methods</w:t>
            </w:r>
          </w:p>
        </w:tc>
        <w:tc>
          <w:tcPr>
            <w:tcW w:w="3420" w:type="dxa"/>
          </w:tcPr>
          <w:p w:rsidR="00F85ABB" w:rsidRPr="00F85ABB" w:rsidRDefault="00F85ABB" w:rsidP="00F85ABB">
            <w:pPr>
              <w:rPr>
                <w:sz w:val="24"/>
                <w:szCs w:val="24"/>
              </w:rPr>
            </w:pPr>
            <w:r w:rsidRPr="00F85ABB">
              <w:rPr>
                <w:sz w:val="24"/>
                <w:szCs w:val="24"/>
              </w:rPr>
              <w:t>Efficiency: CANNIER reduces the time cost of rerunning-based detection by an order of magnitude.</w:t>
            </w:r>
          </w:p>
          <w:p w:rsidR="00F85ABB" w:rsidRPr="00F85ABB" w:rsidRDefault="00F85ABB" w:rsidP="00F85ABB">
            <w:pPr>
              <w:rPr>
                <w:sz w:val="24"/>
                <w:szCs w:val="24"/>
              </w:rPr>
            </w:pPr>
            <w:r w:rsidRPr="00F85ABB">
              <w:rPr>
                <w:sz w:val="24"/>
                <w:szCs w:val="24"/>
              </w:rPr>
              <w:t>Effectiveness: Maintains significantly better detection performance than machine learning models alone.</w:t>
            </w:r>
          </w:p>
          <w:p w:rsidR="00F85ABB" w:rsidRPr="00F85ABB" w:rsidRDefault="00F85ABB" w:rsidP="00F85ABB">
            <w:pPr>
              <w:rPr>
                <w:sz w:val="24"/>
                <w:szCs w:val="24"/>
              </w:rPr>
            </w:pPr>
            <w:r w:rsidRPr="00F85ABB">
              <w:rPr>
                <w:sz w:val="24"/>
                <w:szCs w:val="24"/>
              </w:rPr>
              <w:t>Additional Insights:</w:t>
            </w:r>
          </w:p>
          <w:p w:rsidR="00F85ABB" w:rsidRPr="00F85ABB" w:rsidRDefault="00F85ABB" w:rsidP="00F85ABB">
            <w:pPr>
              <w:rPr>
                <w:sz w:val="24"/>
                <w:szCs w:val="24"/>
              </w:rPr>
            </w:pPr>
            <w:r w:rsidRPr="00F85ABB">
              <w:rPr>
                <w:sz w:val="24"/>
                <w:szCs w:val="24"/>
              </w:rPr>
              <w:t>Machine learning models can detect polluter test cases.</w:t>
            </w:r>
          </w:p>
          <w:p w:rsidR="00F85ABB" w:rsidRPr="00F85ABB" w:rsidRDefault="00F85ABB" w:rsidP="00F85ABB">
            <w:pPr>
              <w:rPr>
                <w:sz w:val="24"/>
                <w:szCs w:val="24"/>
              </w:rPr>
            </w:pPr>
            <w:r w:rsidRPr="00F85ABB">
              <w:rPr>
                <w:sz w:val="24"/>
                <w:szCs w:val="24"/>
              </w:rPr>
              <w:t>Using mean values of dynamic features from repeated runs slightly improves detection.</w:t>
            </w:r>
          </w:p>
          <w:p w:rsidR="00660C03" w:rsidRPr="00F85ABB" w:rsidRDefault="00F85ABB" w:rsidP="00F85ABB">
            <w:pPr>
              <w:rPr>
                <w:sz w:val="24"/>
                <w:szCs w:val="24"/>
              </w:rPr>
            </w:pPr>
            <w:r w:rsidRPr="00F85ABB">
              <w:rPr>
                <w:sz w:val="24"/>
                <w:szCs w:val="24"/>
              </w:rPr>
              <w:t>Identifies correlations between test case features and flakiness probability</w:t>
            </w:r>
          </w:p>
        </w:tc>
        <w:tc>
          <w:tcPr>
            <w:tcW w:w="5220" w:type="dxa"/>
          </w:tcPr>
          <w:p w:rsidR="00F85ABB" w:rsidRPr="00F85ABB" w:rsidRDefault="00F85ABB" w:rsidP="00F85ABB">
            <w:pPr>
              <w:rPr>
                <w:sz w:val="24"/>
                <w:szCs w:val="24"/>
              </w:rPr>
            </w:pPr>
            <w:r w:rsidRPr="00F85ABB">
              <w:rPr>
                <w:sz w:val="24"/>
                <w:szCs w:val="24"/>
              </w:rPr>
              <w:t>Causal Insights: The study cautions against interpreting predictive models as providing causal explanations for flakiness.</w:t>
            </w:r>
          </w:p>
          <w:p w:rsidR="00F85ABB" w:rsidRPr="00F85ABB" w:rsidRDefault="00F85ABB" w:rsidP="00F85ABB">
            <w:pPr>
              <w:rPr>
                <w:sz w:val="24"/>
                <w:szCs w:val="24"/>
              </w:rPr>
            </w:pPr>
            <w:r w:rsidRPr="00F85ABB">
              <w:rPr>
                <w:sz w:val="24"/>
                <w:szCs w:val="24"/>
              </w:rPr>
              <w:t>Scope: Focused on Python projects; results may not generalize to other languages or test types.</w:t>
            </w:r>
          </w:p>
          <w:p w:rsidR="00660C03" w:rsidRPr="00F85ABB" w:rsidRDefault="00F85ABB" w:rsidP="00F85ABB">
            <w:pPr>
              <w:rPr>
                <w:sz w:val="24"/>
                <w:szCs w:val="24"/>
              </w:rPr>
            </w:pPr>
            <w:r w:rsidRPr="00F85ABB">
              <w:rPr>
                <w:sz w:val="24"/>
                <w:szCs w:val="24"/>
              </w:rPr>
              <w:t>Future Work: Plans to apply causal inference techniques and evaluate CANNIER on more specific flaky test categories and broader techniques</w:t>
            </w:r>
          </w:p>
        </w:tc>
      </w:tr>
      <w:tr w:rsidR="00660C03" w:rsidTr="00880136">
        <w:tc>
          <w:tcPr>
            <w:tcW w:w="805" w:type="dxa"/>
          </w:tcPr>
          <w:p w:rsidR="00660C03" w:rsidRDefault="00F85ABB" w:rsidP="00660C03">
            <w:pPr>
              <w:rPr>
                <w:sz w:val="36"/>
                <w:szCs w:val="36"/>
              </w:rPr>
            </w:pPr>
            <w:r>
              <w:rPr>
                <w:sz w:val="36"/>
                <w:szCs w:val="36"/>
              </w:rPr>
              <w:t>7</w:t>
            </w:r>
          </w:p>
        </w:tc>
        <w:tc>
          <w:tcPr>
            <w:tcW w:w="1980" w:type="dxa"/>
          </w:tcPr>
          <w:p w:rsidR="00660C03" w:rsidRDefault="00F85ABB" w:rsidP="00F85ABB">
            <w:pPr>
              <w:rPr>
                <w:sz w:val="24"/>
                <w:szCs w:val="24"/>
              </w:rPr>
            </w:pPr>
            <w:r w:rsidRPr="00F85ABB">
              <w:rPr>
                <w:sz w:val="24"/>
                <w:szCs w:val="24"/>
              </w:rPr>
              <w:t>An Empirical Study of Flaky Tests in JavaScript</w:t>
            </w:r>
            <w:r w:rsidR="00D61E45">
              <w:rPr>
                <w:sz w:val="24"/>
                <w:szCs w:val="24"/>
              </w:rPr>
              <w:t>.</w:t>
            </w:r>
          </w:p>
          <w:p w:rsidR="00D61E45" w:rsidRDefault="00D61E45" w:rsidP="00F85ABB">
            <w:pPr>
              <w:rPr>
                <w:sz w:val="24"/>
                <w:szCs w:val="24"/>
              </w:rPr>
            </w:pPr>
          </w:p>
          <w:p w:rsidR="00D61E45" w:rsidRDefault="00D61E45" w:rsidP="00F85ABB">
            <w:pPr>
              <w:rPr>
                <w:sz w:val="24"/>
                <w:szCs w:val="24"/>
              </w:rPr>
            </w:pPr>
            <w:r>
              <w:rPr>
                <w:sz w:val="24"/>
                <w:szCs w:val="24"/>
              </w:rPr>
              <w:t>Dataset:</w:t>
            </w:r>
          </w:p>
          <w:p w:rsidR="00D61E45" w:rsidRPr="00D61E45" w:rsidRDefault="00D61E45" w:rsidP="00D61E45">
            <w:pPr>
              <w:rPr>
                <w:sz w:val="24"/>
                <w:szCs w:val="24"/>
              </w:rPr>
            </w:pPr>
            <w:r w:rsidRPr="00D61E45">
              <w:rPr>
                <w:sz w:val="24"/>
                <w:szCs w:val="24"/>
              </w:rPr>
              <w:t>Source: Top 40 most-starred JavaScript projects on GitHub.</w:t>
            </w:r>
          </w:p>
          <w:p w:rsidR="00D61E45" w:rsidRPr="00D61E45" w:rsidRDefault="00D61E45" w:rsidP="00D61E45">
            <w:pPr>
              <w:rPr>
                <w:sz w:val="24"/>
                <w:szCs w:val="24"/>
              </w:rPr>
            </w:pPr>
            <w:r w:rsidRPr="00D61E45">
              <w:rPr>
                <w:sz w:val="24"/>
                <w:szCs w:val="24"/>
              </w:rPr>
              <w:t>Size: 452 manually classified flaky test-related commits from 18 repositories.</w:t>
            </w:r>
          </w:p>
          <w:p w:rsidR="00D61E45" w:rsidRPr="00D61E45" w:rsidRDefault="00D61E45" w:rsidP="00D61E45">
            <w:pPr>
              <w:rPr>
                <w:sz w:val="24"/>
                <w:szCs w:val="24"/>
              </w:rPr>
            </w:pPr>
            <w:r w:rsidRPr="00D61E45">
              <w:rPr>
                <w:sz w:val="24"/>
                <w:szCs w:val="24"/>
              </w:rPr>
              <w:t>Availability: Replication package (scripts and data) at https://doi.org/1</w:t>
            </w:r>
            <w:r w:rsidRPr="00D61E45">
              <w:rPr>
                <w:sz w:val="24"/>
                <w:szCs w:val="24"/>
              </w:rPr>
              <w:lastRenderedPageBreak/>
              <w:t>0.5281/zenodo.6757825</w:t>
            </w:r>
          </w:p>
          <w:p w:rsidR="00D61E45" w:rsidRPr="00F85ABB" w:rsidRDefault="00D61E45" w:rsidP="00D61E45">
            <w:pPr>
              <w:rPr>
                <w:sz w:val="24"/>
                <w:szCs w:val="24"/>
              </w:rPr>
            </w:pPr>
            <w:r w:rsidRPr="00D61E45">
              <w:rPr>
                <w:sz w:val="24"/>
                <w:szCs w:val="24"/>
              </w:rPr>
              <w:t>Reference: We provide a full replication package (including scripts and data) online at: https://doi.org/10.5281/zenodo.6757825.</w:t>
            </w:r>
          </w:p>
        </w:tc>
        <w:tc>
          <w:tcPr>
            <w:tcW w:w="1350" w:type="dxa"/>
          </w:tcPr>
          <w:p w:rsidR="00660C03" w:rsidRDefault="00F85ABB" w:rsidP="00660C03">
            <w:pPr>
              <w:rPr>
                <w:sz w:val="36"/>
                <w:szCs w:val="36"/>
              </w:rPr>
            </w:pPr>
            <w:r>
              <w:rPr>
                <w:sz w:val="36"/>
                <w:szCs w:val="36"/>
              </w:rPr>
              <w:lastRenderedPageBreak/>
              <w:t>2022</w:t>
            </w:r>
          </w:p>
        </w:tc>
        <w:tc>
          <w:tcPr>
            <w:tcW w:w="2610" w:type="dxa"/>
          </w:tcPr>
          <w:p w:rsidR="00F85ABB" w:rsidRPr="00F85ABB" w:rsidRDefault="00F85ABB" w:rsidP="00F85ABB">
            <w:pPr>
              <w:rPr>
                <w:sz w:val="24"/>
                <w:szCs w:val="24"/>
              </w:rPr>
            </w:pPr>
            <w:r w:rsidRPr="00F85ABB">
              <w:rPr>
                <w:sz w:val="24"/>
                <w:szCs w:val="24"/>
              </w:rPr>
              <w:t>Approach: Manual empirical study of flaky test-related commits in JavaScript projects.</w:t>
            </w:r>
          </w:p>
          <w:p w:rsidR="00F85ABB" w:rsidRPr="00F85ABB" w:rsidRDefault="00F85ABB" w:rsidP="00F85ABB">
            <w:pPr>
              <w:rPr>
                <w:sz w:val="24"/>
                <w:szCs w:val="24"/>
              </w:rPr>
            </w:pPr>
            <w:r w:rsidRPr="00F85ABB">
              <w:rPr>
                <w:sz w:val="24"/>
                <w:szCs w:val="24"/>
              </w:rPr>
              <w:t>Process:</w:t>
            </w:r>
          </w:p>
          <w:p w:rsidR="00F85ABB" w:rsidRPr="00F85ABB" w:rsidRDefault="00F85ABB" w:rsidP="00F85ABB">
            <w:pPr>
              <w:rPr>
                <w:sz w:val="24"/>
                <w:szCs w:val="24"/>
              </w:rPr>
            </w:pPr>
            <w:r w:rsidRPr="00F85ABB">
              <w:rPr>
                <w:sz w:val="24"/>
                <w:szCs w:val="24"/>
              </w:rPr>
              <w:t>Used GitHub API to collect commits from the top 40 most-starred JavaScript repositories, searching for keywords like flaky, intermittent, brittle, etc.</w:t>
            </w:r>
          </w:p>
          <w:p w:rsidR="00F85ABB" w:rsidRPr="00F85ABB" w:rsidRDefault="00F85ABB" w:rsidP="00F85ABB">
            <w:pPr>
              <w:rPr>
                <w:sz w:val="24"/>
                <w:szCs w:val="24"/>
              </w:rPr>
            </w:pPr>
            <w:r w:rsidRPr="00F85ABB">
              <w:rPr>
                <w:sz w:val="24"/>
                <w:szCs w:val="24"/>
              </w:rPr>
              <w:t>Filtered and manually analyzed 452 relevant commits to classify causes of flakiness and developer response strategies.</w:t>
            </w:r>
          </w:p>
          <w:p w:rsidR="00660C03" w:rsidRPr="00F85ABB" w:rsidRDefault="00F85ABB" w:rsidP="00F85ABB">
            <w:pPr>
              <w:rPr>
                <w:sz w:val="24"/>
                <w:szCs w:val="24"/>
              </w:rPr>
            </w:pPr>
            <w:r w:rsidRPr="00F85ABB">
              <w:rPr>
                <w:sz w:val="24"/>
                <w:szCs w:val="24"/>
              </w:rPr>
              <w:t xml:space="preserve">Two authors independently classified commits; disagreements resolved </w:t>
            </w:r>
            <w:r w:rsidRPr="00F85ABB">
              <w:rPr>
                <w:sz w:val="24"/>
                <w:szCs w:val="24"/>
              </w:rPr>
              <w:lastRenderedPageBreak/>
              <w:t>by a third author until consensus was reached.</w:t>
            </w:r>
          </w:p>
        </w:tc>
        <w:tc>
          <w:tcPr>
            <w:tcW w:w="3420" w:type="dxa"/>
          </w:tcPr>
          <w:p w:rsidR="00F85ABB" w:rsidRPr="00F85ABB" w:rsidRDefault="00F85ABB" w:rsidP="00F85ABB">
            <w:pPr>
              <w:rPr>
                <w:sz w:val="24"/>
                <w:szCs w:val="24"/>
              </w:rPr>
            </w:pPr>
            <w:r w:rsidRPr="00F85ABB">
              <w:rPr>
                <w:sz w:val="24"/>
                <w:szCs w:val="24"/>
              </w:rPr>
              <w:lastRenderedPageBreak/>
              <w:t>Top Causes of Flakiness:</w:t>
            </w:r>
          </w:p>
          <w:p w:rsidR="00F85ABB" w:rsidRPr="00F85ABB" w:rsidRDefault="00F85ABB" w:rsidP="00F85ABB">
            <w:pPr>
              <w:rPr>
                <w:sz w:val="24"/>
                <w:szCs w:val="24"/>
              </w:rPr>
            </w:pPr>
            <w:r w:rsidRPr="00F85ABB">
              <w:rPr>
                <w:sz w:val="24"/>
                <w:szCs w:val="24"/>
              </w:rPr>
              <w:t>Concurrency (21%), Async Wait (20%), OS-specific (18%), Network (13%), Platform, UI, Hardware, Time, Resource Leak, and others.</w:t>
            </w:r>
          </w:p>
          <w:p w:rsidR="00F85ABB" w:rsidRPr="00F85ABB" w:rsidRDefault="00F85ABB" w:rsidP="00F85ABB">
            <w:pPr>
              <w:rPr>
                <w:sz w:val="24"/>
                <w:szCs w:val="24"/>
              </w:rPr>
            </w:pPr>
            <w:r w:rsidRPr="00F85ABB">
              <w:rPr>
                <w:sz w:val="24"/>
                <w:szCs w:val="24"/>
              </w:rPr>
              <w:t>Developer Strategies:</w:t>
            </w:r>
          </w:p>
          <w:p w:rsidR="00F85ABB" w:rsidRPr="00F85ABB" w:rsidRDefault="00F85ABB" w:rsidP="00F85ABB">
            <w:pPr>
              <w:rPr>
                <w:sz w:val="24"/>
                <w:szCs w:val="24"/>
              </w:rPr>
            </w:pPr>
            <w:r w:rsidRPr="00F85ABB">
              <w:rPr>
                <w:sz w:val="24"/>
                <w:szCs w:val="24"/>
              </w:rPr>
              <w:t>82% of flaky tests are fixed, 7% improved, 7% skipped/disabled, 2% quarantined, 2% removed.</w:t>
            </w:r>
          </w:p>
          <w:p w:rsidR="00F85ABB" w:rsidRPr="00F85ABB" w:rsidRDefault="00F85ABB" w:rsidP="00F85ABB">
            <w:pPr>
              <w:rPr>
                <w:sz w:val="24"/>
                <w:szCs w:val="24"/>
              </w:rPr>
            </w:pPr>
            <w:r w:rsidRPr="00F85ABB">
              <w:rPr>
                <w:sz w:val="24"/>
                <w:szCs w:val="24"/>
              </w:rPr>
              <w:t>Insight: The majority of flaky tests are due to concurrency, async wait, OS, and network issues.</w:t>
            </w:r>
          </w:p>
          <w:p w:rsidR="00660C03" w:rsidRPr="00F85ABB" w:rsidRDefault="00F85ABB" w:rsidP="00F85ABB">
            <w:pPr>
              <w:rPr>
                <w:sz w:val="24"/>
                <w:szCs w:val="24"/>
              </w:rPr>
            </w:pPr>
            <w:r w:rsidRPr="00F85ABB">
              <w:rPr>
                <w:sz w:val="24"/>
                <w:szCs w:val="24"/>
              </w:rPr>
              <w:t xml:space="preserve">Reference: The top four causes of test flakiness in JavaScript projects are concurrency (21%), async wait (20%), OS (18%) and network (13%), 82% of flaky tests are fixed (to eliminate the flaky </w:t>
            </w:r>
            <w:proofErr w:type="spellStart"/>
            <w:r w:rsidRPr="00F85ABB">
              <w:rPr>
                <w:sz w:val="24"/>
                <w:szCs w:val="24"/>
              </w:rPr>
              <w:t>behaviour</w:t>
            </w:r>
            <w:proofErr w:type="spellEnd"/>
            <w:r w:rsidRPr="00F85ABB">
              <w:rPr>
                <w:sz w:val="24"/>
                <w:szCs w:val="24"/>
              </w:rPr>
              <w:t xml:space="preserve">), 7% improved (reduces flakiness), 7% skipped </w:t>
            </w:r>
            <w:r w:rsidRPr="00F85ABB">
              <w:rPr>
                <w:sz w:val="24"/>
                <w:szCs w:val="24"/>
              </w:rPr>
              <w:lastRenderedPageBreak/>
              <w:t>or disabled, 2% quarantined (for a later fix), and 2% completely removed.</w:t>
            </w:r>
          </w:p>
        </w:tc>
        <w:tc>
          <w:tcPr>
            <w:tcW w:w="5220" w:type="dxa"/>
          </w:tcPr>
          <w:p w:rsidR="00D61E45" w:rsidRPr="00D61E45" w:rsidRDefault="00D61E45" w:rsidP="00D61E45">
            <w:pPr>
              <w:rPr>
                <w:sz w:val="24"/>
                <w:szCs w:val="24"/>
              </w:rPr>
            </w:pPr>
            <w:r w:rsidRPr="00D61E45">
              <w:rPr>
                <w:sz w:val="24"/>
                <w:szCs w:val="24"/>
              </w:rPr>
              <w:lastRenderedPageBreak/>
              <w:t>Keyword Search Limitation: May miss commits not using the selected keywords or flaky tests without associated commits.</w:t>
            </w:r>
          </w:p>
          <w:p w:rsidR="00D61E45" w:rsidRPr="00D61E45" w:rsidRDefault="00D61E45" w:rsidP="00D61E45">
            <w:pPr>
              <w:rPr>
                <w:sz w:val="24"/>
                <w:szCs w:val="24"/>
              </w:rPr>
            </w:pPr>
            <w:r w:rsidRPr="00D61E45">
              <w:rPr>
                <w:sz w:val="24"/>
                <w:szCs w:val="24"/>
              </w:rPr>
              <w:t>Generalizability: Results may not generalize beyond popular, open-source JavaScript projects.</w:t>
            </w:r>
          </w:p>
          <w:p w:rsidR="00D61E45" w:rsidRPr="00D61E45" w:rsidRDefault="00D61E45" w:rsidP="00D61E45">
            <w:pPr>
              <w:rPr>
                <w:sz w:val="24"/>
                <w:szCs w:val="24"/>
              </w:rPr>
            </w:pPr>
            <w:r w:rsidRPr="00D61E45">
              <w:rPr>
                <w:sz w:val="24"/>
                <w:szCs w:val="24"/>
              </w:rPr>
              <w:t>Manual Classification: Potential for bias, though mitigated by multiple reviewers and consensus.</w:t>
            </w:r>
          </w:p>
          <w:p w:rsidR="00660C03" w:rsidRPr="00D61E45" w:rsidRDefault="00D61E45" w:rsidP="00D61E45">
            <w:pPr>
              <w:rPr>
                <w:sz w:val="24"/>
                <w:szCs w:val="24"/>
              </w:rPr>
            </w:pPr>
            <w:r w:rsidRPr="00D61E45">
              <w:rPr>
                <w:sz w:val="24"/>
                <w:szCs w:val="24"/>
              </w:rPr>
              <w:t>Reference: It is still possible that we could miss either 1) commits that used keywords other than the one we identified in our research, or 2) flaky tests that have no associated commits. The observations noted in this study can be limited to the selected projects and may not be generalizable to other JavaScript programs.</w:t>
            </w:r>
          </w:p>
        </w:tc>
      </w:tr>
      <w:tr w:rsidR="00660C03" w:rsidTr="00880136">
        <w:tc>
          <w:tcPr>
            <w:tcW w:w="805" w:type="dxa"/>
          </w:tcPr>
          <w:p w:rsidR="00660C03" w:rsidRDefault="00D61E45" w:rsidP="00660C03">
            <w:pPr>
              <w:rPr>
                <w:sz w:val="36"/>
                <w:szCs w:val="36"/>
              </w:rPr>
            </w:pPr>
            <w:r>
              <w:rPr>
                <w:sz w:val="36"/>
                <w:szCs w:val="36"/>
              </w:rPr>
              <w:t>8</w:t>
            </w:r>
          </w:p>
        </w:tc>
        <w:tc>
          <w:tcPr>
            <w:tcW w:w="1980" w:type="dxa"/>
          </w:tcPr>
          <w:p w:rsidR="001F2CF6" w:rsidRPr="001F2CF6" w:rsidRDefault="001F2CF6" w:rsidP="001F2CF6">
            <w:pPr>
              <w:rPr>
                <w:sz w:val="24"/>
                <w:szCs w:val="24"/>
              </w:rPr>
            </w:pPr>
            <w:r w:rsidRPr="001F2CF6">
              <w:rPr>
                <w:sz w:val="24"/>
                <w:szCs w:val="24"/>
              </w:rPr>
              <w:t>An Empirical Study of Flaky Tests in Python</w:t>
            </w:r>
          </w:p>
          <w:p w:rsidR="00660C03" w:rsidRDefault="00660C03" w:rsidP="001F2CF6">
            <w:pPr>
              <w:rPr>
                <w:sz w:val="24"/>
                <w:szCs w:val="24"/>
              </w:rPr>
            </w:pPr>
          </w:p>
          <w:p w:rsidR="007D63E4" w:rsidRDefault="007D63E4" w:rsidP="001F2CF6">
            <w:pPr>
              <w:rPr>
                <w:sz w:val="24"/>
                <w:szCs w:val="24"/>
              </w:rPr>
            </w:pPr>
            <w:r>
              <w:rPr>
                <w:sz w:val="24"/>
                <w:szCs w:val="24"/>
              </w:rPr>
              <w:t>Dataset:</w:t>
            </w:r>
          </w:p>
          <w:p w:rsidR="007D63E4" w:rsidRPr="007D63E4" w:rsidRDefault="007D63E4" w:rsidP="007D63E4">
            <w:pPr>
              <w:rPr>
                <w:sz w:val="24"/>
                <w:szCs w:val="24"/>
              </w:rPr>
            </w:pPr>
            <w:r w:rsidRPr="007D63E4">
              <w:rPr>
                <w:sz w:val="24"/>
                <w:szCs w:val="24"/>
              </w:rPr>
              <w:t xml:space="preserve">Source: 22,352 open-source Python projects from </w:t>
            </w:r>
            <w:proofErr w:type="spellStart"/>
            <w:r w:rsidRPr="007D63E4">
              <w:rPr>
                <w:sz w:val="24"/>
                <w:szCs w:val="24"/>
              </w:rPr>
              <w:t>PyPI</w:t>
            </w:r>
            <w:proofErr w:type="spellEnd"/>
            <w:r w:rsidRPr="007D63E4">
              <w:rPr>
                <w:sz w:val="24"/>
                <w:szCs w:val="24"/>
              </w:rPr>
              <w:t>, with source code on GitHub.</w:t>
            </w:r>
          </w:p>
          <w:p w:rsidR="007D63E4" w:rsidRPr="007D63E4" w:rsidRDefault="007D63E4" w:rsidP="007D63E4">
            <w:pPr>
              <w:rPr>
                <w:sz w:val="24"/>
                <w:szCs w:val="24"/>
              </w:rPr>
            </w:pPr>
            <w:r w:rsidRPr="007D63E4">
              <w:rPr>
                <w:sz w:val="24"/>
                <w:szCs w:val="24"/>
              </w:rPr>
              <w:t>Size: 876,186 test cases, 7,571 identified as flaky.</w:t>
            </w:r>
          </w:p>
          <w:p w:rsidR="007D63E4" w:rsidRPr="007D63E4" w:rsidRDefault="007D63E4" w:rsidP="007D63E4">
            <w:pPr>
              <w:rPr>
                <w:sz w:val="24"/>
                <w:szCs w:val="24"/>
              </w:rPr>
            </w:pPr>
            <w:r w:rsidRPr="007D63E4">
              <w:rPr>
                <w:sz w:val="24"/>
                <w:szCs w:val="24"/>
              </w:rPr>
              <w:t>Execution: Each test run 400 times (200 fixed, 200 random order).</w:t>
            </w:r>
          </w:p>
          <w:p w:rsidR="007D63E4" w:rsidRPr="001F2CF6" w:rsidRDefault="007D63E4" w:rsidP="007D63E4">
            <w:pPr>
              <w:rPr>
                <w:sz w:val="24"/>
                <w:szCs w:val="24"/>
              </w:rPr>
            </w:pPr>
            <w:r w:rsidRPr="007D63E4">
              <w:rPr>
                <w:sz w:val="24"/>
                <w:szCs w:val="24"/>
              </w:rPr>
              <w:t>Availability: Dataset and FLAPY tool are open source: https://doi.org/10.5281/zenodo.4450434 and https://github.com/se2p/FlaPy</w:t>
            </w:r>
          </w:p>
        </w:tc>
        <w:tc>
          <w:tcPr>
            <w:tcW w:w="1350" w:type="dxa"/>
          </w:tcPr>
          <w:p w:rsidR="00660C03" w:rsidRDefault="00BE2EB5" w:rsidP="00660C03">
            <w:pPr>
              <w:rPr>
                <w:sz w:val="36"/>
                <w:szCs w:val="36"/>
              </w:rPr>
            </w:pPr>
            <w:r>
              <w:rPr>
                <w:sz w:val="36"/>
                <w:szCs w:val="36"/>
              </w:rPr>
              <w:t>2021</w:t>
            </w:r>
          </w:p>
        </w:tc>
        <w:tc>
          <w:tcPr>
            <w:tcW w:w="2610" w:type="dxa"/>
          </w:tcPr>
          <w:p w:rsidR="00BE2EB5" w:rsidRPr="00BE2EB5" w:rsidRDefault="00BE2EB5" w:rsidP="00BE2EB5">
            <w:pPr>
              <w:rPr>
                <w:sz w:val="24"/>
                <w:szCs w:val="24"/>
              </w:rPr>
            </w:pPr>
            <w:r w:rsidRPr="00BE2EB5">
              <w:rPr>
                <w:sz w:val="24"/>
                <w:szCs w:val="24"/>
              </w:rPr>
              <w:t xml:space="preserve">Automated Detection: Developed the FLAPY tool to run tests in 22,352 Python projects (using </w:t>
            </w:r>
            <w:proofErr w:type="spellStart"/>
            <w:r w:rsidRPr="00BE2EB5">
              <w:rPr>
                <w:sz w:val="24"/>
                <w:szCs w:val="24"/>
              </w:rPr>
              <w:t>PyTest</w:t>
            </w:r>
            <w:proofErr w:type="spellEnd"/>
            <w:r w:rsidRPr="00BE2EB5">
              <w:rPr>
                <w:sz w:val="24"/>
                <w:szCs w:val="24"/>
              </w:rPr>
              <w:t>) 400 times each (200 fixed order, 200 random order) to detect flakiness (tests that pass and fail without code changes).</w:t>
            </w:r>
          </w:p>
          <w:p w:rsidR="00BE2EB5" w:rsidRPr="00BE2EB5" w:rsidRDefault="00BE2EB5" w:rsidP="00BE2EB5">
            <w:pPr>
              <w:rPr>
                <w:sz w:val="24"/>
                <w:szCs w:val="24"/>
              </w:rPr>
            </w:pPr>
            <w:r w:rsidRPr="00BE2EB5">
              <w:rPr>
                <w:sz w:val="24"/>
                <w:szCs w:val="24"/>
              </w:rPr>
              <w:t>Classification: Used execution traces and keyword searches to support manual classification of flaky tests into root cause categories (order-dependent, infrastructure, and 13 non-order-dependent types).</w:t>
            </w:r>
          </w:p>
          <w:p w:rsidR="00660C03" w:rsidRPr="00BE2EB5" w:rsidRDefault="00BE2EB5" w:rsidP="00BE2EB5">
            <w:pPr>
              <w:rPr>
                <w:sz w:val="24"/>
                <w:szCs w:val="24"/>
              </w:rPr>
            </w:pPr>
            <w:r w:rsidRPr="00BE2EB5">
              <w:rPr>
                <w:sz w:val="24"/>
                <w:szCs w:val="24"/>
              </w:rPr>
              <w:t>Statistical Analysis: Proposed a new statistical method to estimate the number of reruns needed to detect flakiness with a given confidence level, using all observed test verdicts rather than just the first failure</w:t>
            </w:r>
          </w:p>
        </w:tc>
        <w:tc>
          <w:tcPr>
            <w:tcW w:w="3420" w:type="dxa"/>
          </w:tcPr>
          <w:p w:rsidR="00BE2EB5" w:rsidRPr="00BE2EB5" w:rsidRDefault="00BE2EB5" w:rsidP="00BE2EB5">
            <w:pPr>
              <w:rPr>
                <w:sz w:val="24"/>
                <w:szCs w:val="24"/>
              </w:rPr>
            </w:pPr>
            <w:r w:rsidRPr="00BE2EB5">
              <w:rPr>
                <w:sz w:val="24"/>
                <w:szCs w:val="24"/>
              </w:rPr>
              <w:t>Prevalence: 0.86% of all tests (7,571 out of 876,186) and 4.5% of projects had at least one flaky test.</w:t>
            </w:r>
          </w:p>
          <w:p w:rsidR="00BE2EB5" w:rsidRPr="00BE2EB5" w:rsidRDefault="00BE2EB5" w:rsidP="00BE2EB5">
            <w:pPr>
              <w:rPr>
                <w:sz w:val="24"/>
                <w:szCs w:val="24"/>
              </w:rPr>
            </w:pPr>
            <w:r w:rsidRPr="00BE2EB5">
              <w:rPr>
                <w:sz w:val="24"/>
                <w:szCs w:val="24"/>
              </w:rPr>
              <w:t>Root Causes: 59% of flaky tests were due to order dependencies, 28% to infrastructure issues (e.g., dependency installation failures), and 13% to non-order-dependent causes (mainly network and randomness APIs).</w:t>
            </w:r>
          </w:p>
          <w:p w:rsidR="00BE2EB5" w:rsidRPr="00BE2EB5" w:rsidRDefault="00BE2EB5" w:rsidP="00BE2EB5">
            <w:pPr>
              <w:rPr>
                <w:sz w:val="24"/>
                <w:szCs w:val="24"/>
              </w:rPr>
            </w:pPr>
            <w:r w:rsidRPr="00BE2EB5">
              <w:rPr>
                <w:sz w:val="24"/>
                <w:szCs w:val="24"/>
              </w:rPr>
              <w:t>Rerun Requirements: To be 95% confident a test is not flaky, 170 reruns are needed for non-order-dependent flakiness; only 31 reruns for order-dependent flakiness.</w:t>
            </w:r>
          </w:p>
          <w:p w:rsidR="00660C03" w:rsidRPr="00BE2EB5" w:rsidRDefault="00BE2EB5" w:rsidP="00BE2EB5">
            <w:pPr>
              <w:rPr>
                <w:sz w:val="24"/>
                <w:szCs w:val="24"/>
              </w:rPr>
            </w:pPr>
            <w:r w:rsidRPr="00BE2EB5">
              <w:rPr>
                <w:sz w:val="24"/>
                <w:szCs w:val="24"/>
              </w:rPr>
              <w:t>Domain Trends: Flakiness was more common in mature projects and those in scientific/engineering domains</w:t>
            </w:r>
          </w:p>
        </w:tc>
        <w:tc>
          <w:tcPr>
            <w:tcW w:w="5220" w:type="dxa"/>
          </w:tcPr>
          <w:p w:rsidR="00BE2EB5" w:rsidRPr="00BE2EB5" w:rsidRDefault="00BE2EB5" w:rsidP="00BE2EB5">
            <w:pPr>
              <w:rPr>
                <w:sz w:val="24"/>
                <w:szCs w:val="24"/>
              </w:rPr>
            </w:pPr>
            <w:r w:rsidRPr="00BE2EB5">
              <w:rPr>
                <w:sz w:val="24"/>
                <w:szCs w:val="24"/>
              </w:rPr>
              <w:t xml:space="preserve">Sampling: Only about 10% of all </w:t>
            </w:r>
            <w:proofErr w:type="spellStart"/>
            <w:r w:rsidRPr="00BE2EB5">
              <w:rPr>
                <w:sz w:val="24"/>
                <w:szCs w:val="24"/>
              </w:rPr>
              <w:t>PyPI</w:t>
            </w:r>
            <w:proofErr w:type="spellEnd"/>
            <w:r w:rsidRPr="00BE2EB5">
              <w:rPr>
                <w:sz w:val="24"/>
                <w:szCs w:val="24"/>
              </w:rPr>
              <w:t xml:space="preserve"> projects were included; results may not generalize to all Python or other language projects.</w:t>
            </w:r>
          </w:p>
          <w:p w:rsidR="00BE2EB5" w:rsidRPr="00BE2EB5" w:rsidRDefault="00BE2EB5" w:rsidP="00BE2EB5">
            <w:pPr>
              <w:rPr>
                <w:sz w:val="24"/>
                <w:szCs w:val="24"/>
              </w:rPr>
            </w:pPr>
            <w:r w:rsidRPr="00BE2EB5">
              <w:rPr>
                <w:sz w:val="24"/>
                <w:szCs w:val="24"/>
              </w:rPr>
              <w:t>Detection Limits: Some flaky tests may have been missed due to limitations in execution tracing and the number of reruns.</w:t>
            </w:r>
          </w:p>
          <w:p w:rsidR="00BE2EB5" w:rsidRPr="00BE2EB5" w:rsidRDefault="00BE2EB5" w:rsidP="00BE2EB5">
            <w:pPr>
              <w:rPr>
                <w:sz w:val="24"/>
                <w:szCs w:val="24"/>
              </w:rPr>
            </w:pPr>
            <w:r w:rsidRPr="00BE2EB5">
              <w:rPr>
                <w:sz w:val="24"/>
                <w:szCs w:val="24"/>
              </w:rPr>
              <w:t>Manual Classification: Potential for misclassification, especially for non-order-dependent flakiness.</w:t>
            </w:r>
          </w:p>
          <w:p w:rsidR="00660C03" w:rsidRPr="00BE2EB5" w:rsidRDefault="00BE2EB5" w:rsidP="00BE2EB5">
            <w:pPr>
              <w:rPr>
                <w:sz w:val="24"/>
                <w:szCs w:val="24"/>
              </w:rPr>
            </w:pPr>
            <w:r w:rsidRPr="00BE2EB5">
              <w:rPr>
                <w:sz w:val="24"/>
                <w:szCs w:val="24"/>
              </w:rPr>
              <w:t>Infrastructure Homogeneity: Tests were run on similar hardware/software, possibly underestimating platform-dependent flakiness.</w:t>
            </w:r>
          </w:p>
        </w:tc>
      </w:tr>
      <w:tr w:rsidR="00660C03" w:rsidTr="00880136">
        <w:tc>
          <w:tcPr>
            <w:tcW w:w="805" w:type="dxa"/>
          </w:tcPr>
          <w:p w:rsidR="00660C03" w:rsidRDefault="00BE2EB5" w:rsidP="00660C03">
            <w:pPr>
              <w:rPr>
                <w:sz w:val="36"/>
                <w:szCs w:val="36"/>
              </w:rPr>
            </w:pPr>
            <w:r>
              <w:rPr>
                <w:sz w:val="36"/>
                <w:szCs w:val="36"/>
              </w:rPr>
              <w:t>9</w:t>
            </w:r>
          </w:p>
        </w:tc>
        <w:tc>
          <w:tcPr>
            <w:tcW w:w="1980" w:type="dxa"/>
          </w:tcPr>
          <w:p w:rsidR="00660C03" w:rsidRDefault="007D63E4" w:rsidP="007D63E4">
            <w:pPr>
              <w:rPr>
                <w:sz w:val="24"/>
                <w:szCs w:val="24"/>
              </w:rPr>
            </w:pPr>
            <w:r w:rsidRPr="007D63E4">
              <w:rPr>
                <w:sz w:val="24"/>
                <w:szCs w:val="24"/>
              </w:rPr>
              <w:t>Flaky Test Detection</w:t>
            </w:r>
          </w:p>
          <w:p w:rsidR="00650F79" w:rsidRDefault="00650F79" w:rsidP="007D63E4">
            <w:pPr>
              <w:rPr>
                <w:sz w:val="24"/>
                <w:szCs w:val="24"/>
              </w:rPr>
            </w:pPr>
          </w:p>
          <w:p w:rsidR="00650F79" w:rsidRDefault="00650F79" w:rsidP="007D63E4">
            <w:pPr>
              <w:rPr>
                <w:sz w:val="24"/>
                <w:szCs w:val="24"/>
              </w:rPr>
            </w:pPr>
            <w:r>
              <w:rPr>
                <w:sz w:val="24"/>
                <w:szCs w:val="24"/>
              </w:rPr>
              <w:t>Dataset:</w:t>
            </w:r>
          </w:p>
          <w:p w:rsidR="00650F79" w:rsidRPr="00650F79" w:rsidRDefault="00650F79" w:rsidP="00650F79">
            <w:pPr>
              <w:rPr>
                <w:sz w:val="24"/>
                <w:szCs w:val="24"/>
              </w:rPr>
            </w:pPr>
            <w:r w:rsidRPr="00650F79">
              <w:rPr>
                <w:sz w:val="24"/>
                <w:szCs w:val="24"/>
              </w:rPr>
              <w:t xml:space="preserve">Source: </w:t>
            </w:r>
            <w:proofErr w:type="spellStart"/>
            <w:r w:rsidRPr="00650F79">
              <w:rPr>
                <w:sz w:val="24"/>
                <w:szCs w:val="24"/>
              </w:rPr>
              <w:t>DeFlaker</w:t>
            </w:r>
            <w:proofErr w:type="spellEnd"/>
            <w:r w:rsidRPr="00650F79">
              <w:rPr>
                <w:sz w:val="24"/>
                <w:szCs w:val="24"/>
              </w:rPr>
              <w:t xml:space="preserve"> benchmark, 24 open-source Java projects.</w:t>
            </w:r>
          </w:p>
          <w:p w:rsidR="00650F79" w:rsidRPr="00650F79" w:rsidRDefault="00650F79" w:rsidP="00650F79">
            <w:pPr>
              <w:rPr>
                <w:sz w:val="24"/>
                <w:szCs w:val="24"/>
              </w:rPr>
            </w:pPr>
            <w:r w:rsidRPr="00650F79">
              <w:rPr>
                <w:sz w:val="24"/>
                <w:szCs w:val="24"/>
              </w:rPr>
              <w:t>Size: 1,402 flaky and 1,402 non-flaky test cases (balanced subset).</w:t>
            </w:r>
          </w:p>
          <w:p w:rsidR="00650F79" w:rsidRPr="00650F79" w:rsidRDefault="00650F79" w:rsidP="00650F79">
            <w:pPr>
              <w:rPr>
                <w:sz w:val="24"/>
                <w:szCs w:val="24"/>
              </w:rPr>
            </w:pPr>
            <w:r w:rsidRPr="00650F79">
              <w:rPr>
                <w:sz w:val="24"/>
                <w:szCs w:val="24"/>
              </w:rPr>
              <w:t>Features: 1,067 extracted features per test case.</w:t>
            </w:r>
          </w:p>
          <w:p w:rsidR="00650F79" w:rsidRPr="007D63E4" w:rsidRDefault="00650F79" w:rsidP="00650F79">
            <w:pPr>
              <w:rPr>
                <w:sz w:val="24"/>
                <w:szCs w:val="24"/>
              </w:rPr>
            </w:pPr>
            <w:r w:rsidRPr="00650F79">
              <w:rPr>
                <w:sz w:val="24"/>
                <w:szCs w:val="24"/>
              </w:rPr>
              <w:t>Availability: Data and scripts available at https://github.com/Espher5/Phenometric https://github.com/Espher5/Phenometric.</w:t>
            </w:r>
          </w:p>
        </w:tc>
        <w:tc>
          <w:tcPr>
            <w:tcW w:w="1350" w:type="dxa"/>
          </w:tcPr>
          <w:p w:rsidR="00660C03" w:rsidRDefault="007D63E4" w:rsidP="00660C03">
            <w:pPr>
              <w:rPr>
                <w:sz w:val="36"/>
                <w:szCs w:val="36"/>
              </w:rPr>
            </w:pPr>
            <w:r>
              <w:rPr>
                <w:sz w:val="36"/>
                <w:szCs w:val="36"/>
              </w:rPr>
              <w:t>2021</w:t>
            </w:r>
          </w:p>
        </w:tc>
        <w:tc>
          <w:tcPr>
            <w:tcW w:w="2610" w:type="dxa"/>
          </w:tcPr>
          <w:p w:rsidR="007D63E4" w:rsidRPr="007D63E4" w:rsidRDefault="007D63E4" w:rsidP="007D63E4">
            <w:pPr>
              <w:rPr>
                <w:sz w:val="24"/>
                <w:szCs w:val="24"/>
              </w:rPr>
            </w:pPr>
            <w:r w:rsidRPr="007D63E4">
              <w:rPr>
                <w:sz w:val="24"/>
                <w:szCs w:val="24"/>
              </w:rPr>
              <w:t xml:space="preserve">Data Preprocessing: Used the </w:t>
            </w:r>
            <w:proofErr w:type="spellStart"/>
            <w:r w:rsidRPr="007D63E4">
              <w:rPr>
                <w:sz w:val="24"/>
                <w:szCs w:val="24"/>
              </w:rPr>
              <w:t>DeFlaker</w:t>
            </w:r>
            <w:proofErr w:type="spellEnd"/>
            <w:r w:rsidRPr="007D63E4">
              <w:rPr>
                <w:sz w:val="24"/>
                <w:szCs w:val="24"/>
              </w:rPr>
              <w:t xml:space="preserve"> benchmark, containing 1,402 flaky and 44,819 non-flaky test cases from 24 Java projects. Balanced the dataset by selecting 1,402 non-flaky tests matched by test size.</w:t>
            </w:r>
          </w:p>
          <w:p w:rsidR="007D63E4" w:rsidRPr="007D63E4" w:rsidRDefault="007D63E4" w:rsidP="007D63E4">
            <w:pPr>
              <w:rPr>
                <w:sz w:val="24"/>
                <w:szCs w:val="24"/>
              </w:rPr>
            </w:pPr>
            <w:r w:rsidRPr="007D63E4">
              <w:rPr>
                <w:sz w:val="24"/>
                <w:szCs w:val="24"/>
              </w:rPr>
              <w:t>Feature Extraction: Extracted 1,067 features per test case, including lines of code, Java keywords, and text identifiers using NLP techniques.</w:t>
            </w:r>
          </w:p>
          <w:p w:rsidR="007D63E4" w:rsidRPr="007D63E4" w:rsidRDefault="007D63E4" w:rsidP="007D63E4">
            <w:pPr>
              <w:rPr>
                <w:sz w:val="24"/>
                <w:szCs w:val="24"/>
              </w:rPr>
            </w:pPr>
            <w:r w:rsidRPr="007D63E4">
              <w:rPr>
                <w:sz w:val="24"/>
                <w:szCs w:val="24"/>
              </w:rPr>
              <w:t>Machine Learning Models: Trained and evaluated R</w:t>
            </w:r>
            <w:r>
              <w:rPr>
                <w:sz w:val="24"/>
                <w:szCs w:val="24"/>
              </w:rPr>
              <w:t>andom Forest, Decision Tree, Nai</w:t>
            </w:r>
            <w:r w:rsidRPr="007D63E4">
              <w:rPr>
                <w:sz w:val="24"/>
                <w:szCs w:val="24"/>
              </w:rPr>
              <w:t xml:space="preserve">ve Bayes, K-Nearest Neighbors (KNN), and Support Vector Machine (SVM) classifiers using Weka and </w:t>
            </w:r>
            <w:proofErr w:type="spellStart"/>
            <w:r w:rsidRPr="007D63E4">
              <w:rPr>
                <w:sz w:val="24"/>
                <w:szCs w:val="24"/>
              </w:rPr>
              <w:t>scikit</w:t>
            </w:r>
            <w:proofErr w:type="spellEnd"/>
            <w:r w:rsidRPr="007D63E4">
              <w:rPr>
                <w:sz w:val="24"/>
                <w:szCs w:val="24"/>
              </w:rPr>
              <w:t>-learn.</w:t>
            </w:r>
          </w:p>
          <w:p w:rsidR="00660C03" w:rsidRPr="007D63E4" w:rsidRDefault="007D63E4" w:rsidP="007D63E4">
            <w:pPr>
              <w:rPr>
                <w:sz w:val="24"/>
                <w:szCs w:val="24"/>
              </w:rPr>
            </w:pPr>
            <w:r w:rsidRPr="007D63E4">
              <w:rPr>
                <w:sz w:val="24"/>
                <w:szCs w:val="24"/>
              </w:rPr>
              <w:t xml:space="preserve">Genetic Algorithm: Implemented a genetic </w:t>
            </w:r>
            <w:r w:rsidRPr="007D63E4">
              <w:rPr>
                <w:sz w:val="24"/>
                <w:szCs w:val="24"/>
              </w:rPr>
              <w:lastRenderedPageBreak/>
              <w:t>algorithm for feature selection, optimizing classifier performance (mainly Naïve Bayes) by evolving feature subsets through selection, crossover, and mutation.</w:t>
            </w:r>
          </w:p>
        </w:tc>
        <w:tc>
          <w:tcPr>
            <w:tcW w:w="3420" w:type="dxa"/>
          </w:tcPr>
          <w:p w:rsidR="007D63E4" w:rsidRPr="007D63E4" w:rsidRDefault="007D63E4" w:rsidP="007D63E4">
            <w:pPr>
              <w:rPr>
                <w:sz w:val="24"/>
                <w:szCs w:val="24"/>
              </w:rPr>
            </w:pPr>
            <w:r w:rsidRPr="007D63E4">
              <w:rPr>
                <w:sz w:val="24"/>
                <w:szCs w:val="24"/>
              </w:rPr>
              <w:lastRenderedPageBreak/>
              <w:t xml:space="preserve">Classifier Performance: Random Forest and Decision Tree achieved high accuracy (up to 0.95) and Matthews Correlation Coefficient (up to 0.91) in both Weka and </w:t>
            </w:r>
            <w:proofErr w:type="spellStart"/>
            <w:r w:rsidRPr="007D63E4">
              <w:rPr>
                <w:sz w:val="24"/>
                <w:szCs w:val="24"/>
              </w:rPr>
              <w:t>scikit</w:t>
            </w:r>
            <w:proofErr w:type="spellEnd"/>
            <w:r w:rsidRPr="007D63E4">
              <w:rPr>
                <w:sz w:val="24"/>
                <w:szCs w:val="24"/>
              </w:rPr>
              <w:t xml:space="preserve">-learn. Naive Bayes and KNN performed better in Weka than in </w:t>
            </w:r>
            <w:proofErr w:type="spellStart"/>
            <w:r w:rsidRPr="007D63E4">
              <w:rPr>
                <w:sz w:val="24"/>
                <w:szCs w:val="24"/>
              </w:rPr>
              <w:t>scikit</w:t>
            </w:r>
            <w:proofErr w:type="spellEnd"/>
            <w:r w:rsidRPr="007D63E4">
              <w:rPr>
                <w:sz w:val="24"/>
                <w:szCs w:val="24"/>
              </w:rPr>
              <w:t>-learn.</w:t>
            </w:r>
          </w:p>
          <w:p w:rsidR="007D63E4" w:rsidRPr="007D63E4" w:rsidRDefault="007D63E4" w:rsidP="007D63E4">
            <w:pPr>
              <w:rPr>
                <w:sz w:val="24"/>
                <w:szCs w:val="24"/>
              </w:rPr>
            </w:pPr>
            <w:r w:rsidRPr="007D63E4">
              <w:rPr>
                <w:sz w:val="24"/>
                <w:szCs w:val="24"/>
              </w:rPr>
              <w:t>Genetic Algorithm Impact: Feature selection via genetic algorithms improved Naïve Bayes accuracy from 0.77 (</w:t>
            </w:r>
            <w:proofErr w:type="spellStart"/>
            <w:r w:rsidRPr="007D63E4">
              <w:rPr>
                <w:sz w:val="24"/>
                <w:szCs w:val="24"/>
              </w:rPr>
              <w:t>scikit</w:t>
            </w:r>
            <w:proofErr w:type="spellEnd"/>
            <w:r w:rsidRPr="007D63E4">
              <w:rPr>
                <w:sz w:val="24"/>
                <w:szCs w:val="24"/>
              </w:rPr>
              <w:t>-learn) to up to 0.88, with best results when initializing individuals with 50% of features.</w:t>
            </w:r>
          </w:p>
          <w:p w:rsidR="00660C03" w:rsidRPr="007D63E4" w:rsidRDefault="007D63E4" w:rsidP="007D63E4">
            <w:pPr>
              <w:rPr>
                <w:sz w:val="24"/>
                <w:szCs w:val="24"/>
              </w:rPr>
            </w:pPr>
            <w:r w:rsidRPr="007D63E4">
              <w:rPr>
                <w:sz w:val="24"/>
                <w:szCs w:val="24"/>
              </w:rPr>
              <w:t>Key Insight: Machine learning, especially with optimized feature selection, is effective for flaky test prediction.</w:t>
            </w:r>
          </w:p>
        </w:tc>
        <w:tc>
          <w:tcPr>
            <w:tcW w:w="5220" w:type="dxa"/>
          </w:tcPr>
          <w:p w:rsidR="00650F79" w:rsidRPr="00650F79" w:rsidRDefault="00650F79" w:rsidP="00650F79">
            <w:pPr>
              <w:rPr>
                <w:sz w:val="24"/>
                <w:szCs w:val="24"/>
              </w:rPr>
            </w:pPr>
            <w:r w:rsidRPr="00650F79">
              <w:rPr>
                <w:sz w:val="24"/>
                <w:szCs w:val="24"/>
              </w:rPr>
              <w:t>Execution Time: Genetic algorithms are computationally expensive, especially with complex classifiers.</w:t>
            </w:r>
          </w:p>
          <w:p w:rsidR="00650F79" w:rsidRPr="00650F79" w:rsidRDefault="00650F79" w:rsidP="00650F79">
            <w:pPr>
              <w:rPr>
                <w:sz w:val="24"/>
                <w:szCs w:val="24"/>
              </w:rPr>
            </w:pPr>
            <w:r w:rsidRPr="00650F79">
              <w:rPr>
                <w:sz w:val="24"/>
                <w:szCs w:val="24"/>
              </w:rPr>
              <w:t>Language Generalizability: Results may not transfer to test cases in other programming languages due to differences in semantics and structure.</w:t>
            </w:r>
          </w:p>
          <w:p w:rsidR="00660C03" w:rsidRPr="007D63E4" w:rsidRDefault="00650F79" w:rsidP="00650F79">
            <w:pPr>
              <w:rPr>
                <w:sz w:val="24"/>
                <w:szCs w:val="24"/>
              </w:rPr>
            </w:pPr>
            <w:r w:rsidRPr="00650F79">
              <w:rPr>
                <w:sz w:val="24"/>
                <w:szCs w:val="24"/>
              </w:rPr>
              <w:t>Dataset Balance: Artificial balancing of classes may not reflect real-world distributions.</w:t>
            </w:r>
          </w:p>
        </w:tc>
      </w:tr>
      <w:tr w:rsidR="00660C03" w:rsidTr="00880136">
        <w:tc>
          <w:tcPr>
            <w:tcW w:w="805" w:type="dxa"/>
          </w:tcPr>
          <w:p w:rsidR="00660C03" w:rsidRDefault="00650F79" w:rsidP="00660C03">
            <w:pPr>
              <w:rPr>
                <w:sz w:val="36"/>
                <w:szCs w:val="36"/>
              </w:rPr>
            </w:pPr>
            <w:r>
              <w:rPr>
                <w:sz w:val="36"/>
                <w:szCs w:val="36"/>
              </w:rPr>
              <w:t>10</w:t>
            </w:r>
          </w:p>
        </w:tc>
        <w:tc>
          <w:tcPr>
            <w:tcW w:w="1980" w:type="dxa"/>
          </w:tcPr>
          <w:p w:rsidR="00660C03" w:rsidRDefault="00650F79" w:rsidP="00660C03">
            <w:r>
              <w:t xml:space="preserve">Flaky Test </w:t>
            </w:r>
            <w:proofErr w:type="spellStart"/>
            <w:r>
              <w:t>Sanitisation</w:t>
            </w:r>
            <w:proofErr w:type="spellEnd"/>
            <w:r>
              <w:t xml:space="preserve"> via On-the-Fly Assumption Inference for Tests with Network Dependencies</w:t>
            </w:r>
            <w:r w:rsidR="00B44527">
              <w:t>.</w:t>
            </w:r>
          </w:p>
          <w:p w:rsidR="00B44527" w:rsidRDefault="00B44527" w:rsidP="00660C03"/>
          <w:p w:rsidR="00B44527" w:rsidRDefault="00B44527" w:rsidP="00660C03">
            <w:r>
              <w:t>Dataset:</w:t>
            </w:r>
          </w:p>
          <w:p w:rsidR="00B44527" w:rsidRPr="00B44527" w:rsidRDefault="00B44527" w:rsidP="00B44527">
            <w:pPr>
              <w:rPr>
                <w:sz w:val="24"/>
                <w:szCs w:val="24"/>
              </w:rPr>
            </w:pPr>
            <w:r w:rsidRPr="00B44527">
              <w:rPr>
                <w:sz w:val="24"/>
                <w:szCs w:val="24"/>
              </w:rPr>
              <w:t xml:space="preserve">Source: Six popular, actively maintained open-source Java/Groovy projects with network-dependent tests: </w:t>
            </w:r>
            <w:proofErr w:type="spellStart"/>
            <w:r w:rsidRPr="00B44527">
              <w:rPr>
                <w:sz w:val="24"/>
                <w:szCs w:val="24"/>
              </w:rPr>
              <w:t>biojava</w:t>
            </w:r>
            <w:proofErr w:type="spellEnd"/>
            <w:r w:rsidRPr="00B44527">
              <w:rPr>
                <w:sz w:val="24"/>
                <w:szCs w:val="24"/>
              </w:rPr>
              <w:t xml:space="preserve">, </w:t>
            </w:r>
            <w:proofErr w:type="spellStart"/>
            <w:r w:rsidRPr="00B44527">
              <w:rPr>
                <w:sz w:val="24"/>
                <w:szCs w:val="24"/>
              </w:rPr>
              <w:t>jabref</w:t>
            </w:r>
            <w:proofErr w:type="spellEnd"/>
            <w:r w:rsidRPr="00B44527">
              <w:rPr>
                <w:sz w:val="24"/>
                <w:szCs w:val="24"/>
              </w:rPr>
              <w:t xml:space="preserve">, </w:t>
            </w:r>
            <w:proofErr w:type="spellStart"/>
            <w:r w:rsidRPr="00B44527">
              <w:rPr>
                <w:sz w:val="24"/>
                <w:szCs w:val="24"/>
              </w:rPr>
              <w:t>jmeter</w:t>
            </w:r>
            <w:proofErr w:type="spellEnd"/>
            <w:r w:rsidRPr="00B44527">
              <w:rPr>
                <w:sz w:val="24"/>
                <w:szCs w:val="24"/>
              </w:rPr>
              <w:t xml:space="preserve">, </w:t>
            </w:r>
            <w:proofErr w:type="spellStart"/>
            <w:r w:rsidRPr="00B44527">
              <w:rPr>
                <w:sz w:val="24"/>
                <w:szCs w:val="24"/>
              </w:rPr>
              <w:t>jsoup</w:t>
            </w:r>
            <w:proofErr w:type="spellEnd"/>
            <w:r w:rsidRPr="00B44527">
              <w:rPr>
                <w:sz w:val="24"/>
                <w:szCs w:val="24"/>
              </w:rPr>
              <w:t xml:space="preserve">, </w:t>
            </w:r>
            <w:proofErr w:type="spellStart"/>
            <w:r w:rsidRPr="00B44527">
              <w:rPr>
                <w:sz w:val="24"/>
                <w:szCs w:val="24"/>
              </w:rPr>
              <w:t>pdfbox</w:t>
            </w:r>
            <w:proofErr w:type="spellEnd"/>
            <w:r w:rsidRPr="00B44527">
              <w:rPr>
                <w:sz w:val="24"/>
                <w:szCs w:val="24"/>
              </w:rPr>
              <w:t>, and swagger-parser.</w:t>
            </w:r>
          </w:p>
          <w:p w:rsidR="00B44527" w:rsidRPr="00B44527" w:rsidRDefault="00B44527" w:rsidP="00B44527">
            <w:pPr>
              <w:rPr>
                <w:sz w:val="24"/>
                <w:szCs w:val="24"/>
              </w:rPr>
            </w:pPr>
            <w:r w:rsidRPr="00B44527">
              <w:rPr>
                <w:sz w:val="24"/>
                <w:szCs w:val="24"/>
              </w:rPr>
              <w:t xml:space="preserve">Selection Criteria: Projects with &gt;= 300 GitHub stars </w:t>
            </w:r>
            <w:proofErr w:type="gramStart"/>
            <w:r w:rsidRPr="00B44527">
              <w:rPr>
                <w:sz w:val="24"/>
                <w:szCs w:val="24"/>
              </w:rPr>
              <w:t>and  &gt;</w:t>
            </w:r>
            <w:proofErr w:type="gramEnd"/>
            <w:r w:rsidRPr="00B44527">
              <w:rPr>
                <w:sz w:val="24"/>
                <w:szCs w:val="24"/>
              </w:rPr>
              <w:t xml:space="preserve"> 2 years of history.</w:t>
            </w:r>
          </w:p>
          <w:p w:rsidR="00B44527" w:rsidRPr="00650F79" w:rsidRDefault="00B44527" w:rsidP="00B44527">
            <w:pPr>
              <w:rPr>
                <w:sz w:val="24"/>
                <w:szCs w:val="24"/>
              </w:rPr>
            </w:pPr>
            <w:r w:rsidRPr="00B44527">
              <w:rPr>
                <w:sz w:val="24"/>
                <w:szCs w:val="24"/>
              </w:rPr>
              <w:t>Availability: Scripts, datasets, and results are provided in a public replication package: https://bitbucket.org/unshorn/flaky-test-sanitisation/ https://bitbucket.org/unshorn/flaky-test-sanitisation/</w:t>
            </w:r>
          </w:p>
        </w:tc>
        <w:tc>
          <w:tcPr>
            <w:tcW w:w="1350" w:type="dxa"/>
          </w:tcPr>
          <w:p w:rsidR="00660C03" w:rsidRDefault="00650F79" w:rsidP="00660C03">
            <w:pPr>
              <w:rPr>
                <w:sz w:val="36"/>
                <w:szCs w:val="36"/>
              </w:rPr>
            </w:pPr>
            <w:r>
              <w:rPr>
                <w:sz w:val="36"/>
                <w:szCs w:val="36"/>
              </w:rPr>
              <w:t>2022</w:t>
            </w:r>
          </w:p>
        </w:tc>
        <w:tc>
          <w:tcPr>
            <w:tcW w:w="2610" w:type="dxa"/>
          </w:tcPr>
          <w:p w:rsidR="00650F79" w:rsidRPr="00650F79" w:rsidRDefault="00650F79" w:rsidP="00650F79">
            <w:pPr>
              <w:rPr>
                <w:sz w:val="24"/>
                <w:szCs w:val="24"/>
              </w:rPr>
            </w:pPr>
            <w:r w:rsidRPr="00650F79">
              <w:rPr>
                <w:sz w:val="24"/>
                <w:szCs w:val="24"/>
              </w:rPr>
              <w:t xml:space="preserve">Approach: Developed a </w:t>
            </w:r>
            <w:proofErr w:type="spellStart"/>
            <w:r w:rsidRPr="00650F79">
              <w:rPr>
                <w:sz w:val="24"/>
                <w:szCs w:val="24"/>
              </w:rPr>
              <w:t>sanitisation</w:t>
            </w:r>
            <w:proofErr w:type="spellEnd"/>
            <w:r w:rsidRPr="00650F79">
              <w:rPr>
                <w:sz w:val="24"/>
                <w:szCs w:val="24"/>
              </w:rPr>
              <w:t xml:space="preserve"> technique (</w:t>
            </w:r>
            <w:proofErr w:type="spellStart"/>
            <w:r w:rsidRPr="00650F79">
              <w:rPr>
                <w:sz w:val="24"/>
                <w:szCs w:val="24"/>
              </w:rPr>
              <w:t>saflate</w:t>
            </w:r>
            <w:proofErr w:type="spellEnd"/>
            <w:r w:rsidRPr="00650F79">
              <w:rPr>
                <w:sz w:val="24"/>
                <w:szCs w:val="24"/>
              </w:rPr>
              <w:t>) that dynamically infers when a test’s failure is due to unmet environmental assumptions (e.g., network unavailability) and automatically skips such tests during execution.</w:t>
            </w:r>
          </w:p>
          <w:p w:rsidR="00650F79" w:rsidRPr="00650F79" w:rsidRDefault="00650F79" w:rsidP="00650F79">
            <w:pPr>
              <w:rPr>
                <w:sz w:val="24"/>
                <w:szCs w:val="24"/>
              </w:rPr>
            </w:pPr>
            <w:r w:rsidRPr="00650F79">
              <w:rPr>
                <w:sz w:val="24"/>
                <w:szCs w:val="24"/>
              </w:rPr>
              <w:t>Implementation: Provided as JUnit4, JUnit5, and Spock extensions, requiring minimal or no code changes for deployment.</w:t>
            </w:r>
          </w:p>
          <w:p w:rsidR="00650F79" w:rsidRPr="00650F79" w:rsidRDefault="00650F79" w:rsidP="00650F79">
            <w:pPr>
              <w:rPr>
                <w:sz w:val="24"/>
                <w:szCs w:val="24"/>
              </w:rPr>
            </w:pPr>
            <w:r w:rsidRPr="00650F79">
              <w:rPr>
                <w:sz w:val="24"/>
                <w:szCs w:val="24"/>
              </w:rPr>
              <w:t xml:space="preserve">Mechanism: Intercepts test execution, detects specific network-related exceptions (e.g., </w:t>
            </w:r>
            <w:proofErr w:type="spellStart"/>
            <w:r w:rsidRPr="00650F79">
              <w:rPr>
                <w:sz w:val="24"/>
                <w:szCs w:val="24"/>
              </w:rPr>
              <w:t>SocketException</w:t>
            </w:r>
            <w:proofErr w:type="spellEnd"/>
            <w:r w:rsidRPr="00650F79">
              <w:rPr>
                <w:sz w:val="24"/>
                <w:szCs w:val="24"/>
              </w:rPr>
              <w:t xml:space="preserve">, </w:t>
            </w:r>
            <w:proofErr w:type="spellStart"/>
            <w:r w:rsidRPr="00650F79">
              <w:rPr>
                <w:sz w:val="24"/>
                <w:szCs w:val="24"/>
              </w:rPr>
              <w:t>UnknownHostException</w:t>
            </w:r>
            <w:proofErr w:type="spellEnd"/>
            <w:r w:rsidRPr="00650F79">
              <w:rPr>
                <w:sz w:val="24"/>
                <w:szCs w:val="24"/>
              </w:rPr>
              <w:t>), and changes the test result from failure/error to skipped if a network issue is inferred.</w:t>
            </w:r>
          </w:p>
          <w:p w:rsidR="00660C03" w:rsidRPr="00650F79" w:rsidRDefault="00650F79" w:rsidP="00650F79">
            <w:pPr>
              <w:rPr>
                <w:sz w:val="24"/>
                <w:szCs w:val="24"/>
              </w:rPr>
            </w:pPr>
            <w:r w:rsidRPr="00650F79">
              <w:rPr>
                <w:sz w:val="24"/>
                <w:szCs w:val="24"/>
              </w:rPr>
              <w:t xml:space="preserve">Evaluation: Ran each program with and without network connectivity, and with/without the </w:t>
            </w:r>
            <w:proofErr w:type="spellStart"/>
            <w:r w:rsidRPr="00650F79">
              <w:rPr>
                <w:sz w:val="24"/>
                <w:szCs w:val="24"/>
              </w:rPr>
              <w:t>sanitiser</w:t>
            </w:r>
            <w:proofErr w:type="spellEnd"/>
            <w:r w:rsidRPr="00650F79">
              <w:rPr>
                <w:sz w:val="24"/>
                <w:szCs w:val="24"/>
              </w:rPr>
              <w:t>, in Docker containers to control the environment</w:t>
            </w:r>
          </w:p>
        </w:tc>
        <w:tc>
          <w:tcPr>
            <w:tcW w:w="3420" w:type="dxa"/>
          </w:tcPr>
          <w:p w:rsidR="00B44527" w:rsidRPr="00B44527" w:rsidRDefault="00B44527" w:rsidP="00B44527">
            <w:pPr>
              <w:rPr>
                <w:sz w:val="24"/>
                <w:szCs w:val="24"/>
              </w:rPr>
            </w:pPr>
            <w:r w:rsidRPr="00B44527">
              <w:rPr>
                <w:sz w:val="24"/>
                <w:szCs w:val="24"/>
              </w:rPr>
              <w:t xml:space="preserve">Effectiveness: The </w:t>
            </w:r>
            <w:proofErr w:type="spellStart"/>
            <w:r w:rsidRPr="00B44527">
              <w:rPr>
                <w:sz w:val="24"/>
                <w:szCs w:val="24"/>
              </w:rPr>
              <w:t>sanitiser</w:t>
            </w:r>
            <w:proofErr w:type="spellEnd"/>
            <w:r w:rsidRPr="00B44527">
              <w:rPr>
                <w:sz w:val="24"/>
                <w:szCs w:val="24"/>
              </w:rPr>
              <w:t xml:space="preserve"> achieved high precision (&gt;=0.98) and recall (&gt;=0.97) in identifying and skipping tests that fail due to network issues across six real-world Java/Groovy projects.</w:t>
            </w:r>
          </w:p>
          <w:p w:rsidR="00B44527" w:rsidRPr="00B44527" w:rsidRDefault="00B44527" w:rsidP="00B44527">
            <w:pPr>
              <w:rPr>
                <w:sz w:val="24"/>
                <w:szCs w:val="24"/>
              </w:rPr>
            </w:pPr>
            <w:r w:rsidRPr="00B44527">
              <w:rPr>
                <w:sz w:val="24"/>
                <w:szCs w:val="24"/>
              </w:rPr>
              <w:t xml:space="preserve">Performance: Overhead was generally low (14% with network on, 25% with network off), and in most cases, the </w:t>
            </w:r>
            <w:proofErr w:type="spellStart"/>
            <w:r w:rsidRPr="00B44527">
              <w:rPr>
                <w:sz w:val="24"/>
                <w:szCs w:val="24"/>
              </w:rPr>
              <w:t>sanitiser</w:t>
            </w:r>
            <w:proofErr w:type="spellEnd"/>
            <w:r w:rsidRPr="00B44527">
              <w:rPr>
                <w:sz w:val="24"/>
                <w:szCs w:val="24"/>
              </w:rPr>
              <w:t xml:space="preserve"> only affected a small subset of tests.</w:t>
            </w:r>
          </w:p>
          <w:p w:rsidR="00660C03" w:rsidRPr="00650F79" w:rsidRDefault="00B44527" w:rsidP="00B44527">
            <w:pPr>
              <w:rPr>
                <w:sz w:val="24"/>
                <w:szCs w:val="24"/>
              </w:rPr>
            </w:pPr>
            <w:r w:rsidRPr="00B44527">
              <w:rPr>
                <w:sz w:val="24"/>
                <w:szCs w:val="24"/>
              </w:rPr>
              <w:t>Practicality: The approach allowed builds to proceed by skipping only those tests genuinely affected by network unavailability, with clear reporting for developers</w:t>
            </w:r>
          </w:p>
        </w:tc>
        <w:tc>
          <w:tcPr>
            <w:tcW w:w="5220" w:type="dxa"/>
          </w:tcPr>
          <w:p w:rsidR="00B44527" w:rsidRPr="00B44527" w:rsidRDefault="00B44527" w:rsidP="00B44527">
            <w:pPr>
              <w:rPr>
                <w:sz w:val="24"/>
                <w:szCs w:val="24"/>
              </w:rPr>
            </w:pPr>
            <w:r w:rsidRPr="00B44527">
              <w:rPr>
                <w:sz w:val="24"/>
                <w:szCs w:val="24"/>
              </w:rPr>
              <w:t>False Positives/Negatives: May miss some flaky tests (false negatives) if network exceptions occur in background threads or native methods, or may skip tests unnecessarily (false positives) if exceptions are created but not thrown.</w:t>
            </w:r>
          </w:p>
          <w:p w:rsidR="00B44527" w:rsidRPr="00B44527" w:rsidRDefault="00B44527" w:rsidP="00B44527">
            <w:pPr>
              <w:rPr>
                <w:sz w:val="24"/>
                <w:szCs w:val="24"/>
              </w:rPr>
            </w:pPr>
            <w:r w:rsidRPr="00B44527">
              <w:rPr>
                <w:sz w:val="24"/>
                <w:szCs w:val="24"/>
              </w:rPr>
              <w:t>Scope: Most effective for projects with a small number of network-dependent tests; may not be suitable for projects where many tests rely on network resources.</w:t>
            </w:r>
          </w:p>
          <w:p w:rsidR="00660C03" w:rsidRPr="00B44527" w:rsidRDefault="00B44527" w:rsidP="00B44527">
            <w:pPr>
              <w:rPr>
                <w:sz w:val="24"/>
                <w:szCs w:val="24"/>
              </w:rPr>
            </w:pPr>
            <w:r w:rsidRPr="00B44527">
              <w:rPr>
                <w:sz w:val="24"/>
                <w:szCs w:val="24"/>
              </w:rPr>
              <w:t>Concurrency: Limited support for concurrent test execution; some network exceptions in parallel threads may not be detected</w:t>
            </w:r>
          </w:p>
        </w:tc>
      </w:tr>
    </w:tbl>
    <w:p w:rsidR="00660C03" w:rsidRDefault="00660C03" w:rsidP="00660C03">
      <w:pPr>
        <w:rPr>
          <w:sz w:val="36"/>
          <w:szCs w:val="36"/>
        </w:rPr>
      </w:pPr>
    </w:p>
    <w:p w:rsidR="00660C03" w:rsidRPr="00660C03" w:rsidRDefault="00660C03" w:rsidP="00660C03">
      <w:pPr>
        <w:rPr>
          <w:sz w:val="36"/>
          <w:szCs w:val="36"/>
        </w:rPr>
      </w:pPr>
    </w:p>
    <w:sectPr w:rsidR="00660C03" w:rsidRPr="00660C03" w:rsidSect="00880136">
      <w:pgSz w:w="16839" w:h="23814"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C03"/>
    <w:rsid w:val="0004482B"/>
    <w:rsid w:val="00060D08"/>
    <w:rsid w:val="001E6B59"/>
    <w:rsid w:val="001F2CF6"/>
    <w:rsid w:val="00333422"/>
    <w:rsid w:val="0039464A"/>
    <w:rsid w:val="0046118D"/>
    <w:rsid w:val="00465CC8"/>
    <w:rsid w:val="00493F8A"/>
    <w:rsid w:val="0060007F"/>
    <w:rsid w:val="00613E8A"/>
    <w:rsid w:val="00650F79"/>
    <w:rsid w:val="00660C03"/>
    <w:rsid w:val="006F2CD5"/>
    <w:rsid w:val="00733933"/>
    <w:rsid w:val="007D63E4"/>
    <w:rsid w:val="00876C52"/>
    <w:rsid w:val="00880136"/>
    <w:rsid w:val="008D3746"/>
    <w:rsid w:val="008F6504"/>
    <w:rsid w:val="00971831"/>
    <w:rsid w:val="009729FD"/>
    <w:rsid w:val="00A5059D"/>
    <w:rsid w:val="00B44527"/>
    <w:rsid w:val="00B541B2"/>
    <w:rsid w:val="00BD7D08"/>
    <w:rsid w:val="00BE2EB5"/>
    <w:rsid w:val="00C34B25"/>
    <w:rsid w:val="00CC6D6D"/>
    <w:rsid w:val="00D26653"/>
    <w:rsid w:val="00D61E45"/>
    <w:rsid w:val="00ED0606"/>
    <w:rsid w:val="00F85ABB"/>
    <w:rsid w:val="00FA7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3FB14"/>
  <w15:chartTrackingRefBased/>
  <w15:docId w15:val="{778D0BEE-9810-46E9-B6E1-45B490C5B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0C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4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867308">
      <w:bodyDiv w:val="1"/>
      <w:marLeft w:val="0"/>
      <w:marRight w:val="0"/>
      <w:marTop w:val="0"/>
      <w:marBottom w:val="0"/>
      <w:divBdr>
        <w:top w:val="none" w:sz="0" w:space="0" w:color="auto"/>
        <w:left w:val="none" w:sz="0" w:space="0" w:color="auto"/>
        <w:bottom w:val="none" w:sz="0" w:space="0" w:color="auto"/>
        <w:right w:val="none" w:sz="0" w:space="0" w:color="auto"/>
      </w:divBdr>
    </w:div>
    <w:div w:id="782503376">
      <w:bodyDiv w:val="1"/>
      <w:marLeft w:val="0"/>
      <w:marRight w:val="0"/>
      <w:marTop w:val="0"/>
      <w:marBottom w:val="0"/>
      <w:divBdr>
        <w:top w:val="none" w:sz="0" w:space="0" w:color="auto"/>
        <w:left w:val="none" w:sz="0" w:space="0" w:color="auto"/>
        <w:bottom w:val="none" w:sz="0" w:space="0" w:color="auto"/>
        <w:right w:val="none" w:sz="0" w:space="0" w:color="auto"/>
      </w:divBdr>
    </w:div>
    <w:div w:id="1117215976">
      <w:bodyDiv w:val="1"/>
      <w:marLeft w:val="0"/>
      <w:marRight w:val="0"/>
      <w:marTop w:val="0"/>
      <w:marBottom w:val="0"/>
      <w:divBdr>
        <w:top w:val="none" w:sz="0" w:space="0" w:color="auto"/>
        <w:left w:val="none" w:sz="0" w:space="0" w:color="auto"/>
        <w:bottom w:val="none" w:sz="0" w:space="0" w:color="auto"/>
        <w:right w:val="none" w:sz="0" w:space="0" w:color="auto"/>
      </w:divBdr>
    </w:div>
    <w:div w:id="1210922760">
      <w:bodyDiv w:val="1"/>
      <w:marLeft w:val="0"/>
      <w:marRight w:val="0"/>
      <w:marTop w:val="0"/>
      <w:marBottom w:val="0"/>
      <w:divBdr>
        <w:top w:val="none" w:sz="0" w:space="0" w:color="auto"/>
        <w:left w:val="none" w:sz="0" w:space="0" w:color="auto"/>
        <w:bottom w:val="none" w:sz="0" w:space="0" w:color="auto"/>
        <w:right w:val="none" w:sz="0" w:space="0" w:color="auto"/>
      </w:divBdr>
    </w:div>
    <w:div w:id="200064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2773</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Destiny</cp:lastModifiedBy>
  <cp:revision>2</cp:revision>
  <dcterms:created xsi:type="dcterms:W3CDTF">2025-10-28T08:25:00Z</dcterms:created>
  <dcterms:modified xsi:type="dcterms:W3CDTF">2025-10-28T08:25:00Z</dcterms:modified>
</cp:coreProperties>
</file>