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B588DB" w14:textId="6249F56C" w:rsidR="7C1B862F" w:rsidRDefault="7C1B862F" w:rsidP="7C1B862F">
      <w:pPr>
        <w:jc w:val="center"/>
        <w:rPr>
          <w:rStyle w:val="Heading1Char"/>
        </w:rPr>
      </w:pPr>
    </w:p>
    <w:p w14:paraId="7B02FC45" w14:textId="1683C8C0" w:rsidR="7C1B862F" w:rsidRDefault="7C1B862F" w:rsidP="7C1B862F">
      <w:pPr>
        <w:jc w:val="center"/>
        <w:rPr>
          <w:rStyle w:val="Heading1Char"/>
        </w:rPr>
      </w:pPr>
    </w:p>
    <w:p w14:paraId="0375EC3D" w14:textId="0A9BCADC" w:rsidR="4244BD8B" w:rsidRDefault="4244BD8B" w:rsidP="7C1B862F">
      <w:pPr>
        <w:jc w:val="center"/>
      </w:pPr>
      <w:r>
        <w:rPr>
          <w:noProof/>
        </w:rPr>
        <w:drawing>
          <wp:inline distT="0" distB="0" distL="0" distR="0" wp14:anchorId="3E5020ED" wp14:editId="1F25020E">
            <wp:extent cx="2121009" cy="800141"/>
            <wp:effectExtent l="0" t="0" r="0" b="0"/>
            <wp:docPr id="3719590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59089" name="Picture 371959089"/>
                    <pic:cNvPicPr/>
                  </pic:nvPicPr>
                  <pic:blipFill>
                    <a:blip r:embed="rId7">
                      <a:extLst>
                        <a:ext uri="{28A0092B-C50C-407E-A947-70E740481C1C}">
                          <a14:useLocalDpi xmlns:a14="http://schemas.microsoft.com/office/drawing/2010/main"/>
                        </a:ext>
                      </a:extLst>
                    </a:blip>
                    <a:stretch>
                      <a:fillRect/>
                    </a:stretch>
                  </pic:blipFill>
                  <pic:spPr>
                    <a:xfrm>
                      <a:off x="0" y="0"/>
                      <a:ext cx="2121009" cy="800141"/>
                    </a:xfrm>
                    <a:prstGeom prst="rect">
                      <a:avLst/>
                    </a:prstGeom>
                  </pic:spPr>
                </pic:pic>
              </a:graphicData>
            </a:graphic>
          </wp:inline>
        </w:drawing>
      </w:r>
    </w:p>
    <w:p w14:paraId="3E271EE3" w14:textId="7D145452" w:rsidR="7C1B862F" w:rsidRDefault="7C1B862F" w:rsidP="7C1B862F">
      <w:pPr>
        <w:jc w:val="center"/>
        <w:rPr>
          <w:rStyle w:val="Heading1Char"/>
        </w:rPr>
      </w:pPr>
    </w:p>
    <w:p w14:paraId="468B187B" w14:textId="77777777" w:rsidR="00585E13" w:rsidRDefault="00585E13" w:rsidP="7C1B862F">
      <w:pPr>
        <w:jc w:val="center"/>
        <w:rPr>
          <w:rStyle w:val="Heading1Char"/>
        </w:rPr>
      </w:pPr>
    </w:p>
    <w:p w14:paraId="13952374" w14:textId="77777777" w:rsidR="00585E13" w:rsidRDefault="00585E13" w:rsidP="7C1B862F">
      <w:pPr>
        <w:jc w:val="center"/>
        <w:rPr>
          <w:rStyle w:val="Heading1Char"/>
        </w:rPr>
      </w:pPr>
    </w:p>
    <w:p w14:paraId="4C806F19" w14:textId="77777777" w:rsidR="00585E13" w:rsidRDefault="00585E13" w:rsidP="7C1B862F">
      <w:pPr>
        <w:jc w:val="center"/>
        <w:rPr>
          <w:rStyle w:val="Heading1Char"/>
        </w:rPr>
      </w:pPr>
    </w:p>
    <w:p w14:paraId="6B5640FF" w14:textId="77777777" w:rsidR="00585E13" w:rsidRPr="001A7A21" w:rsidRDefault="4509748A" w:rsidP="7C1B862F">
      <w:pPr>
        <w:jc w:val="center"/>
        <w:rPr>
          <w:rStyle w:val="Heading1Char"/>
          <w:sz w:val="96"/>
          <w:szCs w:val="96"/>
          <w:lang w:val="en-GB"/>
        </w:rPr>
      </w:pPr>
      <w:bookmarkStart w:id="0" w:name="_Toc238574513"/>
      <w:r w:rsidRPr="001A7A21">
        <w:rPr>
          <w:rStyle w:val="Heading1Char"/>
          <w:sz w:val="96"/>
          <w:szCs w:val="96"/>
          <w:lang w:val="en-GB"/>
        </w:rPr>
        <w:t>User Manual</w:t>
      </w:r>
      <w:bookmarkEnd w:id="0"/>
    </w:p>
    <w:p w14:paraId="15E86461" w14:textId="7D98D5FD" w:rsidR="4509748A" w:rsidRPr="001A7A21" w:rsidRDefault="4509748A" w:rsidP="7C1B862F">
      <w:pPr>
        <w:jc w:val="center"/>
        <w:rPr>
          <w:rStyle w:val="Heading1Char"/>
          <w:lang w:val="en-GB"/>
        </w:rPr>
      </w:pPr>
      <w:bookmarkStart w:id="1" w:name="_Toc238574514"/>
      <w:r w:rsidRPr="001A7A21">
        <w:rPr>
          <w:rStyle w:val="Heading1Char"/>
          <w:lang w:val="en-GB"/>
        </w:rPr>
        <w:t>Web App v1.0</w:t>
      </w:r>
      <w:bookmarkEnd w:id="1"/>
    </w:p>
    <w:p w14:paraId="7362EC42" w14:textId="3B4DC65C" w:rsidR="7C1B862F" w:rsidRPr="001A7A21" w:rsidRDefault="7C1B862F">
      <w:pPr>
        <w:rPr>
          <w:lang w:val="en-GB"/>
        </w:rPr>
      </w:pPr>
    </w:p>
    <w:p w14:paraId="4A223592" w14:textId="13A5733F" w:rsidR="7C1B862F" w:rsidRPr="001A7A21" w:rsidRDefault="7C1B862F" w:rsidP="7C1B862F">
      <w:pPr>
        <w:rPr>
          <w:lang w:val="en-GB"/>
        </w:rPr>
      </w:pPr>
    </w:p>
    <w:p w14:paraId="226EDE78" w14:textId="27387E10" w:rsidR="7C1B862F" w:rsidRPr="001A7A21" w:rsidRDefault="7C1B862F">
      <w:pPr>
        <w:rPr>
          <w:lang w:val="en-GB"/>
        </w:rPr>
      </w:pPr>
      <w:r w:rsidRPr="001A7A21">
        <w:rPr>
          <w:lang w:val="en-GB"/>
        </w:rPr>
        <w:br w:type="page"/>
      </w:r>
    </w:p>
    <w:p w14:paraId="1B43A45C" w14:textId="3749303F" w:rsidR="75BE8A70" w:rsidRDefault="75BE8A70" w:rsidP="7C1B862F">
      <w:pPr>
        <w:pStyle w:val="Heading1"/>
        <w:spacing w:before="322" w:after="322"/>
        <w:rPr>
          <w:rFonts w:ascii="Aptos" w:eastAsia="Aptos" w:hAnsi="Aptos" w:cs="Aptos"/>
          <w:b/>
          <w:bCs/>
          <w:sz w:val="48"/>
          <w:szCs w:val="48"/>
        </w:rPr>
      </w:pPr>
      <w:bookmarkStart w:id="2" w:name="_Toc238574515"/>
      <w:r w:rsidRPr="77DF5A86">
        <w:rPr>
          <w:rFonts w:ascii="Aptos" w:eastAsia="Aptos" w:hAnsi="Aptos" w:cs="Aptos"/>
          <w:b/>
          <w:bCs/>
          <w:sz w:val="48"/>
          <w:szCs w:val="48"/>
        </w:rPr>
        <w:lastRenderedPageBreak/>
        <w:t>Customizing the navigation menu</w:t>
      </w:r>
      <w:bookmarkEnd w:id="2"/>
    </w:p>
    <w:p w14:paraId="3618645A" w14:textId="2A54ADFD" w:rsidR="75BE8A70" w:rsidRDefault="1EA66593" w:rsidP="77DF5A86">
      <w:pPr>
        <w:spacing w:before="240" w:after="240"/>
        <w:jc w:val="center"/>
      </w:pPr>
      <w:r>
        <w:rPr>
          <w:noProof/>
        </w:rPr>
        <w:drawing>
          <wp:inline distT="0" distB="0" distL="0" distR="0" wp14:anchorId="17380CF2" wp14:editId="3FE6E538">
            <wp:extent cx="1158722" cy="4581525"/>
            <wp:effectExtent l="0" t="0" r="0" b="0"/>
            <wp:docPr id="16666317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31743" name="Picture 1666631743"/>
                    <pic:cNvPicPr/>
                  </pic:nvPicPr>
                  <pic:blipFill>
                    <a:blip r:embed="rId8">
                      <a:extLst>
                        <a:ext uri="{28A0092B-C50C-407E-A947-70E740481C1C}">
                          <a14:useLocalDpi xmlns:a14="http://schemas.microsoft.com/office/drawing/2010/main"/>
                        </a:ext>
                      </a:extLst>
                    </a:blip>
                    <a:stretch>
                      <a:fillRect/>
                    </a:stretch>
                  </pic:blipFill>
                  <pic:spPr>
                    <a:xfrm>
                      <a:off x="0" y="0"/>
                      <a:ext cx="1158722" cy="4581525"/>
                    </a:xfrm>
                    <a:prstGeom prst="rect">
                      <a:avLst/>
                    </a:prstGeom>
                  </pic:spPr>
                </pic:pic>
              </a:graphicData>
            </a:graphic>
          </wp:inline>
        </w:drawing>
      </w:r>
    </w:p>
    <w:p w14:paraId="1E27C3D4" w14:textId="5C3774F6" w:rsidR="75BE8A70" w:rsidRPr="001A7A21" w:rsidRDefault="75BE8A70" w:rsidP="77DF5A86">
      <w:pPr>
        <w:spacing w:before="240" w:after="240"/>
        <w:rPr>
          <w:lang w:val="en-GB"/>
        </w:rPr>
      </w:pPr>
      <w:r w:rsidRPr="001A7A21">
        <w:rPr>
          <w:rFonts w:ascii="Aptos" w:eastAsia="Aptos" w:hAnsi="Aptos" w:cs="Aptos"/>
          <w:lang w:val="en-GB"/>
        </w:rPr>
        <w:t xml:space="preserve">The left side menu of the application allows each user to </w:t>
      </w:r>
      <w:r w:rsidRPr="001A7A21">
        <w:rPr>
          <w:rFonts w:ascii="Aptos" w:eastAsia="Aptos" w:hAnsi="Aptos" w:cs="Aptos"/>
          <w:b/>
          <w:bCs/>
          <w:lang w:val="en-GB"/>
        </w:rPr>
        <w:t>customize the order of the menu items</w:t>
      </w:r>
      <w:r w:rsidRPr="001A7A21">
        <w:rPr>
          <w:rFonts w:ascii="Aptos" w:eastAsia="Aptos" w:hAnsi="Aptos" w:cs="Aptos"/>
          <w:lang w:val="en-GB"/>
        </w:rPr>
        <w:t xml:space="preserve"> according to their needs and the features they use most frequently.</w:t>
      </w:r>
    </w:p>
    <w:p w14:paraId="13109004" w14:textId="0E18C454" w:rsidR="75BE8A70" w:rsidRPr="001A7A21" w:rsidRDefault="75BE8A70" w:rsidP="7C1B862F">
      <w:pPr>
        <w:pStyle w:val="Heading2"/>
        <w:spacing w:before="299" w:after="299"/>
        <w:rPr>
          <w:rFonts w:ascii="Aptos" w:eastAsia="Aptos" w:hAnsi="Aptos" w:cs="Aptos"/>
          <w:b/>
          <w:bCs/>
          <w:sz w:val="36"/>
          <w:szCs w:val="36"/>
          <w:lang w:val="en-GB"/>
        </w:rPr>
      </w:pPr>
      <w:bookmarkStart w:id="3" w:name="_Toc238574516"/>
      <w:r w:rsidRPr="001A7A21">
        <w:rPr>
          <w:rFonts w:ascii="Aptos" w:eastAsia="Aptos" w:hAnsi="Aptos" w:cs="Aptos"/>
          <w:b/>
          <w:bCs/>
          <w:sz w:val="36"/>
          <w:szCs w:val="36"/>
          <w:lang w:val="en-GB"/>
        </w:rPr>
        <w:t>1. Reorder menu items</w:t>
      </w:r>
      <w:bookmarkEnd w:id="3"/>
    </w:p>
    <w:p w14:paraId="288F7771" w14:textId="711FBE01" w:rsidR="75BE8A70" w:rsidRPr="001A7A21" w:rsidRDefault="75BE8A70" w:rsidP="7C1B862F">
      <w:pPr>
        <w:spacing w:before="240" w:after="240"/>
        <w:rPr>
          <w:lang w:val="en-GB"/>
        </w:rPr>
      </w:pPr>
      <w:r w:rsidRPr="001A7A21">
        <w:rPr>
          <w:rFonts w:ascii="Aptos" w:eastAsia="Aptos" w:hAnsi="Aptos" w:cs="Aptos"/>
          <w:lang w:val="en-GB"/>
        </w:rPr>
        <w:t xml:space="preserve">The items in the menu can be moved freely by </w:t>
      </w:r>
      <w:r w:rsidRPr="001A7A21">
        <w:rPr>
          <w:rFonts w:ascii="Aptos" w:eastAsia="Aptos" w:hAnsi="Aptos" w:cs="Aptos"/>
          <w:b/>
          <w:bCs/>
          <w:lang w:val="en-GB"/>
        </w:rPr>
        <w:t>drag &amp; drop</w:t>
      </w:r>
      <w:r w:rsidRPr="001A7A21">
        <w:rPr>
          <w:rFonts w:ascii="Aptos" w:eastAsia="Aptos" w:hAnsi="Aptos" w:cs="Aptos"/>
          <w:lang w:val="en-GB"/>
        </w:rPr>
        <w:t>.</w:t>
      </w:r>
    </w:p>
    <w:p w14:paraId="6587E001" w14:textId="32833B36" w:rsidR="75BE8A70" w:rsidRDefault="75BE8A70" w:rsidP="7C1B862F">
      <w:pPr>
        <w:spacing w:before="240" w:after="240"/>
      </w:pPr>
      <w:r w:rsidRPr="7C1B862F">
        <w:rPr>
          <w:rFonts w:ascii="Aptos" w:eastAsia="Aptos" w:hAnsi="Aptos" w:cs="Aptos"/>
        </w:rPr>
        <w:t>To change your order:</w:t>
      </w:r>
    </w:p>
    <w:p w14:paraId="3522B472" w14:textId="4CA5D156" w:rsidR="75BE8A70" w:rsidRPr="001A7A21" w:rsidRDefault="75BE8A70" w:rsidP="7C1B862F">
      <w:pPr>
        <w:pStyle w:val="ListParagraph"/>
        <w:numPr>
          <w:ilvl w:val="0"/>
          <w:numId w:val="2"/>
        </w:numPr>
        <w:spacing w:before="240" w:after="240"/>
        <w:rPr>
          <w:rFonts w:ascii="Aptos" w:eastAsia="Aptos" w:hAnsi="Aptos" w:cs="Aptos"/>
          <w:lang w:val="en-GB"/>
        </w:rPr>
      </w:pPr>
      <w:r w:rsidRPr="001A7A21">
        <w:rPr>
          <w:rFonts w:ascii="Aptos" w:eastAsia="Aptos" w:hAnsi="Aptos" w:cs="Aptos"/>
          <w:lang w:val="en-GB"/>
        </w:rPr>
        <w:t>Locate the item you want to move.</w:t>
      </w:r>
    </w:p>
    <w:p w14:paraId="55A095AE" w14:textId="3FF3F415" w:rsidR="75BE8A70" w:rsidRPr="001A7A21" w:rsidRDefault="75BE8A70" w:rsidP="7C1B862F">
      <w:pPr>
        <w:pStyle w:val="ListParagraph"/>
        <w:numPr>
          <w:ilvl w:val="0"/>
          <w:numId w:val="2"/>
        </w:numPr>
        <w:spacing w:before="240" w:after="240"/>
        <w:rPr>
          <w:rFonts w:ascii="Aptos" w:eastAsia="Aptos" w:hAnsi="Aptos" w:cs="Aptos"/>
          <w:lang w:val="en-GB"/>
        </w:rPr>
      </w:pPr>
      <w:r w:rsidRPr="001A7A21">
        <w:rPr>
          <w:rFonts w:ascii="Aptos" w:eastAsia="Aptos" w:hAnsi="Aptos" w:cs="Aptos"/>
          <w:lang w:val="en-GB"/>
        </w:rPr>
        <w:t xml:space="preserve">Hover over the </w:t>
      </w:r>
      <w:r w:rsidRPr="001A7A21">
        <w:rPr>
          <w:rFonts w:ascii="Aptos" w:eastAsia="Aptos" w:hAnsi="Aptos" w:cs="Aptos"/>
          <w:b/>
          <w:bCs/>
          <w:lang w:val="en-GB"/>
        </w:rPr>
        <w:t>dots</w:t>
      </w:r>
      <w:r w:rsidRPr="001A7A21">
        <w:rPr>
          <w:rFonts w:ascii="Aptos" w:eastAsia="Aptos" w:hAnsi="Aptos" w:cs="Aptos"/>
          <w:lang w:val="en-GB"/>
        </w:rPr>
        <w:t xml:space="preserve"> to the left of the entry icon.</w:t>
      </w:r>
    </w:p>
    <w:p w14:paraId="39B5C0A5" w14:textId="538622D8" w:rsidR="75BE8A70" w:rsidRPr="001A7A21" w:rsidRDefault="75BE8A70" w:rsidP="7C1B862F">
      <w:pPr>
        <w:pStyle w:val="ListParagraph"/>
        <w:numPr>
          <w:ilvl w:val="0"/>
          <w:numId w:val="2"/>
        </w:numPr>
        <w:spacing w:before="240" w:after="240"/>
        <w:rPr>
          <w:rFonts w:ascii="Aptos" w:eastAsia="Aptos" w:hAnsi="Aptos" w:cs="Aptos"/>
          <w:lang w:val="en-GB"/>
        </w:rPr>
      </w:pPr>
      <w:r w:rsidRPr="001A7A21">
        <w:rPr>
          <w:rFonts w:ascii="Aptos" w:eastAsia="Aptos" w:hAnsi="Aptos" w:cs="Aptos"/>
          <w:lang w:val="en-GB"/>
        </w:rPr>
        <w:t>Press and hold the mouse button.</w:t>
      </w:r>
    </w:p>
    <w:p w14:paraId="5A1C9C98" w14:textId="117B6611" w:rsidR="75BE8A70" w:rsidRPr="001A7A21" w:rsidRDefault="75BE8A70" w:rsidP="7C1B862F">
      <w:pPr>
        <w:pStyle w:val="ListParagraph"/>
        <w:numPr>
          <w:ilvl w:val="0"/>
          <w:numId w:val="2"/>
        </w:numPr>
        <w:spacing w:before="240" w:after="240"/>
        <w:rPr>
          <w:rFonts w:ascii="Aptos" w:eastAsia="Aptos" w:hAnsi="Aptos" w:cs="Aptos"/>
          <w:lang w:val="en-GB"/>
        </w:rPr>
      </w:pPr>
      <w:r w:rsidRPr="001A7A21">
        <w:rPr>
          <w:rFonts w:ascii="Aptos" w:eastAsia="Aptos" w:hAnsi="Aptos" w:cs="Aptos"/>
          <w:lang w:val="en-GB"/>
        </w:rPr>
        <w:t>Drag the item to the desired location.</w:t>
      </w:r>
    </w:p>
    <w:p w14:paraId="56FA547D" w14:textId="286E2C92" w:rsidR="75BE8A70" w:rsidRDefault="75BE8A70" w:rsidP="7C1B862F">
      <w:pPr>
        <w:pStyle w:val="ListParagraph"/>
        <w:numPr>
          <w:ilvl w:val="0"/>
          <w:numId w:val="2"/>
        </w:numPr>
        <w:spacing w:before="240" w:after="240"/>
        <w:rPr>
          <w:rFonts w:ascii="Aptos" w:eastAsia="Aptos" w:hAnsi="Aptos" w:cs="Aptos"/>
        </w:rPr>
      </w:pPr>
      <w:r w:rsidRPr="7C1B862F">
        <w:rPr>
          <w:rFonts w:ascii="Aptos" w:eastAsia="Aptos" w:hAnsi="Aptos" w:cs="Aptos"/>
        </w:rPr>
        <w:t>Release the mouse button.</w:t>
      </w:r>
    </w:p>
    <w:p w14:paraId="2EA54857" w14:textId="2C4E6DBE" w:rsidR="75BE8A70" w:rsidRPr="001A7A21" w:rsidRDefault="75BE8A70" w:rsidP="7C1B862F">
      <w:pPr>
        <w:spacing w:before="240" w:after="240"/>
        <w:rPr>
          <w:lang w:val="en-GB"/>
        </w:rPr>
      </w:pPr>
      <w:r w:rsidRPr="001A7A21">
        <w:rPr>
          <w:rFonts w:ascii="Aptos" w:eastAsia="Aptos" w:hAnsi="Aptos" w:cs="Aptos"/>
          <w:lang w:val="en-GB"/>
        </w:rPr>
        <w:t>The item will be immediately repositioned in the menu.</w:t>
      </w:r>
    </w:p>
    <w:p w14:paraId="7E122785" w14:textId="7F08E228" w:rsidR="75BE8A70" w:rsidRPr="001A7A21" w:rsidRDefault="75BE8A70" w:rsidP="7C1B862F">
      <w:pPr>
        <w:spacing w:before="240" w:after="240"/>
        <w:rPr>
          <w:lang w:val="en-GB"/>
        </w:rPr>
      </w:pPr>
      <w:r w:rsidRPr="001A7A21">
        <w:rPr>
          <w:rFonts w:ascii="Aptos" w:eastAsia="Aptos" w:hAnsi="Aptos" w:cs="Aptos"/>
          <w:b/>
          <w:bCs/>
          <w:lang w:val="en-GB"/>
        </w:rPr>
        <w:lastRenderedPageBreak/>
        <w:t>Example:</w:t>
      </w:r>
      <w:r w:rsidRPr="001A7A21">
        <w:rPr>
          <w:rFonts w:ascii="Aptos" w:eastAsia="Aptos" w:hAnsi="Aptos" w:cs="Aptos"/>
          <w:lang w:val="en-GB"/>
        </w:rPr>
        <w:t xml:space="preserve"> If you use the </w:t>
      </w:r>
      <w:r w:rsidRPr="001A7A21">
        <w:rPr>
          <w:rFonts w:ascii="Aptos" w:eastAsia="Aptos" w:hAnsi="Aptos" w:cs="Aptos"/>
          <w:i/>
          <w:iCs/>
          <w:lang w:val="en-GB"/>
        </w:rPr>
        <w:t>Purchase Orders</w:t>
      </w:r>
      <w:r w:rsidRPr="001A7A21">
        <w:rPr>
          <w:rFonts w:ascii="Aptos" w:eastAsia="Aptos" w:hAnsi="Aptos" w:cs="Aptos"/>
          <w:lang w:val="en-GB"/>
        </w:rPr>
        <w:t xml:space="preserve"> feature frequently, you can drag it up to the top of the menu items.</w:t>
      </w:r>
    </w:p>
    <w:p w14:paraId="6A882636" w14:textId="5CDA1FD6" w:rsidR="75BE8A70" w:rsidRPr="001A7A21" w:rsidRDefault="75BE8A70" w:rsidP="7C1B862F">
      <w:pPr>
        <w:pStyle w:val="Heading2"/>
        <w:spacing w:before="299" w:after="299"/>
        <w:rPr>
          <w:rFonts w:ascii="Aptos" w:eastAsia="Aptos" w:hAnsi="Aptos" w:cs="Aptos"/>
          <w:b/>
          <w:bCs/>
          <w:sz w:val="36"/>
          <w:szCs w:val="36"/>
          <w:lang w:val="en-GB"/>
        </w:rPr>
      </w:pPr>
      <w:bookmarkStart w:id="4" w:name="_Toc238574517"/>
      <w:r w:rsidRPr="001A7A21">
        <w:rPr>
          <w:rFonts w:ascii="Aptos" w:eastAsia="Aptos" w:hAnsi="Aptos" w:cs="Aptos"/>
          <w:b/>
          <w:bCs/>
          <w:sz w:val="36"/>
          <w:szCs w:val="36"/>
          <w:lang w:val="en-GB"/>
        </w:rPr>
        <w:t>2. Personal organization</w:t>
      </w:r>
      <w:bookmarkEnd w:id="4"/>
    </w:p>
    <w:p w14:paraId="1A12B1AA" w14:textId="16EFB246" w:rsidR="75BE8A70" w:rsidRPr="001A7A21" w:rsidRDefault="75BE8A70" w:rsidP="7C1B862F">
      <w:pPr>
        <w:spacing w:before="240" w:after="240"/>
        <w:rPr>
          <w:lang w:val="en-GB"/>
        </w:rPr>
      </w:pPr>
      <w:r w:rsidRPr="001A7A21">
        <w:rPr>
          <w:rFonts w:ascii="Aptos" w:eastAsia="Aptos" w:hAnsi="Aptos" w:cs="Aptos"/>
          <w:lang w:val="en-GB"/>
        </w:rPr>
        <w:t xml:space="preserve">The menu order is </w:t>
      </w:r>
      <w:r w:rsidRPr="001A7A21">
        <w:rPr>
          <w:rFonts w:ascii="Aptos" w:eastAsia="Aptos" w:hAnsi="Aptos" w:cs="Aptos"/>
          <w:b/>
          <w:bCs/>
          <w:lang w:val="en-GB"/>
        </w:rPr>
        <w:t>personal to each user</w:t>
      </w:r>
      <w:r w:rsidRPr="001A7A21">
        <w:rPr>
          <w:rFonts w:ascii="Aptos" w:eastAsia="Aptos" w:hAnsi="Aptos" w:cs="Aptos"/>
          <w:lang w:val="en-GB"/>
        </w:rPr>
        <w:t>.</w:t>
      </w:r>
    </w:p>
    <w:p w14:paraId="63A0CD2E" w14:textId="13107A3C" w:rsidR="75BE8A70" w:rsidRPr="001A7A21" w:rsidRDefault="75BE8A70" w:rsidP="7C1B862F">
      <w:pPr>
        <w:spacing w:before="240" w:after="240"/>
        <w:rPr>
          <w:lang w:val="en-GB"/>
        </w:rPr>
      </w:pPr>
      <w:r w:rsidRPr="001A7A21">
        <w:rPr>
          <w:rFonts w:ascii="Aptos" w:eastAsia="Aptos" w:hAnsi="Aptos" w:cs="Aptos"/>
          <w:lang w:val="en-GB"/>
        </w:rPr>
        <w:t>This means that each user can organize the items according to their preferences without changing the display of the menu of other users.</w:t>
      </w:r>
    </w:p>
    <w:p w14:paraId="3018526C" w14:textId="314BF9F9" w:rsidR="75BE8A70" w:rsidRDefault="75BE8A70" w:rsidP="7C1B862F">
      <w:pPr>
        <w:spacing w:before="240" w:after="240"/>
      </w:pPr>
      <w:r w:rsidRPr="7C1B862F">
        <w:rPr>
          <w:rFonts w:ascii="Aptos" w:eastAsia="Aptos" w:hAnsi="Aptos" w:cs="Aptos"/>
        </w:rPr>
        <w:t>For example:</w:t>
      </w:r>
    </w:p>
    <w:p w14:paraId="53EEBE44" w14:textId="25B9C40D" w:rsidR="75BE8A70" w:rsidRPr="001A7A21" w:rsidRDefault="75BE8A70" w:rsidP="7C1B862F">
      <w:pPr>
        <w:pStyle w:val="ListParagraph"/>
        <w:numPr>
          <w:ilvl w:val="0"/>
          <w:numId w:val="1"/>
        </w:numPr>
        <w:spacing w:before="240" w:after="240"/>
        <w:rPr>
          <w:rFonts w:ascii="Aptos" w:eastAsia="Aptos" w:hAnsi="Aptos" w:cs="Aptos"/>
          <w:lang w:val="en-GB"/>
        </w:rPr>
      </w:pPr>
      <w:r w:rsidRPr="001A7A21">
        <w:rPr>
          <w:rFonts w:ascii="Aptos" w:eastAsia="Aptos" w:hAnsi="Aptos" w:cs="Aptos"/>
          <w:lang w:val="en-GB"/>
        </w:rPr>
        <w:t xml:space="preserve">an administrator can highlight the </w:t>
      </w:r>
      <w:r w:rsidRPr="001A7A21">
        <w:rPr>
          <w:rFonts w:ascii="Aptos" w:eastAsia="Aptos" w:hAnsi="Aptos" w:cs="Aptos"/>
          <w:b/>
          <w:bCs/>
          <w:lang w:val="en-GB"/>
        </w:rPr>
        <w:t>Administration</w:t>
      </w:r>
      <w:r w:rsidRPr="001A7A21">
        <w:rPr>
          <w:rFonts w:ascii="Aptos" w:eastAsia="Aptos" w:hAnsi="Aptos" w:cs="Aptos"/>
          <w:lang w:val="en-GB"/>
        </w:rPr>
        <w:t xml:space="preserve">, </w:t>
      </w:r>
      <w:r w:rsidRPr="001A7A21">
        <w:rPr>
          <w:rFonts w:ascii="Aptos" w:eastAsia="Aptos" w:hAnsi="Aptos" w:cs="Aptos"/>
          <w:b/>
          <w:bCs/>
          <w:lang w:val="en-GB"/>
        </w:rPr>
        <w:t>Reports</w:t>
      </w:r>
      <w:r w:rsidRPr="001A7A21">
        <w:rPr>
          <w:rFonts w:ascii="Aptos" w:eastAsia="Aptos" w:hAnsi="Aptos" w:cs="Aptos"/>
          <w:lang w:val="en-GB"/>
        </w:rPr>
        <w:t xml:space="preserve"> and </w:t>
      </w:r>
      <w:r w:rsidRPr="001A7A21">
        <w:rPr>
          <w:rFonts w:ascii="Aptos" w:eastAsia="Aptos" w:hAnsi="Aptos" w:cs="Aptos"/>
          <w:b/>
          <w:bCs/>
          <w:lang w:val="en-GB"/>
        </w:rPr>
        <w:t>Statistics functions</w:t>
      </w:r>
      <w:r w:rsidRPr="001A7A21">
        <w:rPr>
          <w:rFonts w:ascii="Aptos" w:eastAsia="Aptos" w:hAnsi="Aptos" w:cs="Aptos"/>
          <w:lang w:val="en-GB"/>
        </w:rPr>
        <w:t>;</w:t>
      </w:r>
    </w:p>
    <w:p w14:paraId="666AB9B1" w14:textId="3011EBC4" w:rsidR="75BE8A70" w:rsidRPr="001A7A21" w:rsidRDefault="75BE8A70" w:rsidP="7C1B862F">
      <w:pPr>
        <w:pStyle w:val="ListParagraph"/>
        <w:numPr>
          <w:ilvl w:val="0"/>
          <w:numId w:val="1"/>
        </w:numPr>
        <w:spacing w:before="240" w:after="240"/>
        <w:rPr>
          <w:rFonts w:ascii="Aptos" w:eastAsia="Aptos" w:hAnsi="Aptos" w:cs="Aptos"/>
          <w:lang w:val="en-GB"/>
        </w:rPr>
      </w:pPr>
      <w:r w:rsidRPr="001A7A21">
        <w:rPr>
          <w:rFonts w:ascii="Aptos" w:eastAsia="Aptos" w:hAnsi="Aptos" w:cs="Aptos"/>
          <w:lang w:val="en-GB"/>
        </w:rPr>
        <w:t xml:space="preserve">an operator can place </w:t>
      </w:r>
      <w:r w:rsidRPr="001A7A21">
        <w:rPr>
          <w:rFonts w:ascii="Aptos" w:eastAsia="Aptos" w:hAnsi="Aptos" w:cs="Aptos"/>
          <w:b/>
          <w:bCs/>
          <w:lang w:val="en-GB"/>
        </w:rPr>
        <w:t>Scanner</w:t>
      </w:r>
      <w:r w:rsidRPr="001A7A21">
        <w:rPr>
          <w:rFonts w:ascii="Aptos" w:eastAsia="Aptos" w:hAnsi="Aptos" w:cs="Aptos"/>
          <w:lang w:val="en-GB"/>
        </w:rPr>
        <w:t xml:space="preserve">, </w:t>
      </w:r>
      <w:r w:rsidRPr="001A7A21">
        <w:rPr>
          <w:rFonts w:ascii="Aptos" w:eastAsia="Aptos" w:hAnsi="Aptos" w:cs="Aptos"/>
          <w:b/>
          <w:bCs/>
          <w:lang w:val="en-GB"/>
        </w:rPr>
        <w:t>Movements</w:t>
      </w:r>
      <w:r w:rsidRPr="001A7A21">
        <w:rPr>
          <w:rFonts w:ascii="Aptos" w:eastAsia="Aptos" w:hAnsi="Aptos" w:cs="Aptos"/>
          <w:lang w:val="en-GB"/>
        </w:rPr>
        <w:t xml:space="preserve"> and </w:t>
      </w:r>
      <w:r w:rsidRPr="001A7A21">
        <w:rPr>
          <w:rFonts w:ascii="Aptos" w:eastAsia="Aptos" w:hAnsi="Aptos" w:cs="Aptos"/>
          <w:b/>
          <w:bCs/>
          <w:lang w:val="en-GB"/>
        </w:rPr>
        <w:t>Van Loading at the top</w:t>
      </w:r>
      <w:r w:rsidRPr="001A7A21">
        <w:rPr>
          <w:rFonts w:ascii="Aptos" w:eastAsia="Aptos" w:hAnsi="Aptos" w:cs="Aptos"/>
          <w:lang w:val="en-GB"/>
        </w:rPr>
        <w:t>;</w:t>
      </w:r>
    </w:p>
    <w:p w14:paraId="326C6396" w14:textId="5F6FD418" w:rsidR="75BE8A70" w:rsidRPr="001A7A21" w:rsidRDefault="75BE8A70" w:rsidP="7C1B862F">
      <w:pPr>
        <w:pStyle w:val="ListParagraph"/>
        <w:numPr>
          <w:ilvl w:val="0"/>
          <w:numId w:val="1"/>
        </w:numPr>
        <w:spacing w:before="240" w:after="240"/>
        <w:rPr>
          <w:rFonts w:ascii="Aptos" w:eastAsia="Aptos" w:hAnsi="Aptos" w:cs="Aptos"/>
          <w:lang w:val="en-GB"/>
        </w:rPr>
      </w:pPr>
      <w:r w:rsidRPr="001A7A21">
        <w:rPr>
          <w:rFonts w:ascii="Aptos" w:eastAsia="Aptos" w:hAnsi="Aptos" w:cs="Aptos"/>
          <w:lang w:val="en-GB"/>
        </w:rPr>
        <w:t>Another user can choose a completely different order.</w:t>
      </w:r>
    </w:p>
    <w:p w14:paraId="4F16D80E" w14:textId="41605B07" w:rsidR="75BE8A70" w:rsidRPr="001A7A21" w:rsidRDefault="75BE8A70" w:rsidP="7C1B862F">
      <w:pPr>
        <w:spacing w:before="240" w:after="240"/>
        <w:rPr>
          <w:lang w:val="en-GB"/>
        </w:rPr>
      </w:pPr>
      <w:r w:rsidRPr="001A7A21">
        <w:rPr>
          <w:rFonts w:ascii="Aptos" w:eastAsia="Aptos" w:hAnsi="Aptos" w:cs="Aptos"/>
          <w:lang w:val="en-GB"/>
        </w:rPr>
        <w:t xml:space="preserve">The setting is </w:t>
      </w:r>
      <w:r w:rsidRPr="001A7A21">
        <w:rPr>
          <w:rFonts w:ascii="Aptos" w:eastAsia="Aptos" w:hAnsi="Aptos" w:cs="Aptos"/>
          <w:b/>
          <w:bCs/>
          <w:lang w:val="en-GB"/>
        </w:rPr>
        <w:t>automatically saved for the individual user</w:t>
      </w:r>
      <w:r w:rsidRPr="001A7A21">
        <w:rPr>
          <w:rFonts w:ascii="Aptos" w:eastAsia="Aptos" w:hAnsi="Aptos" w:cs="Aptos"/>
          <w:lang w:val="en-GB"/>
        </w:rPr>
        <w:t xml:space="preserve"> and is also maintained in subsequent accesses to the application.</w:t>
      </w:r>
    </w:p>
    <w:p w14:paraId="36084FFD" w14:textId="6141F364" w:rsidR="75BE8A70" w:rsidRDefault="75BE8A70" w:rsidP="7C1B862F">
      <w:pPr>
        <w:pStyle w:val="Heading3"/>
        <w:spacing w:before="281" w:after="281"/>
        <w:rPr>
          <w:rFonts w:ascii="Aptos" w:eastAsia="Aptos" w:hAnsi="Aptos" w:cs="Aptos"/>
          <w:b/>
          <w:bCs/>
        </w:rPr>
      </w:pPr>
      <w:bookmarkStart w:id="5" w:name="_Toc238574518"/>
      <w:r w:rsidRPr="77DF5A86">
        <w:rPr>
          <w:rFonts w:ascii="Aptos" w:eastAsia="Aptos" w:hAnsi="Aptos" w:cs="Aptos"/>
          <w:b/>
          <w:bCs/>
        </w:rPr>
        <w:t>In summary</w:t>
      </w:r>
      <w:bookmarkEnd w:id="5"/>
    </w:p>
    <w:tbl>
      <w:tblPr>
        <w:tblW w:w="0" w:type="auto"/>
        <w:tblLook w:val="06A0" w:firstRow="1" w:lastRow="0" w:firstColumn="1" w:lastColumn="0" w:noHBand="1" w:noVBand="1"/>
      </w:tblPr>
      <w:tblGrid>
        <w:gridCol w:w="2126"/>
        <w:gridCol w:w="6466"/>
      </w:tblGrid>
      <w:tr w:rsidR="7C1B862F" w14:paraId="14A37CE1" w14:textId="77777777" w:rsidTr="7C1B862F">
        <w:trPr>
          <w:trHeight w:val="300"/>
        </w:trPr>
        <w:tc>
          <w:tcPr>
            <w:tcW w:w="2126" w:type="dxa"/>
            <w:vAlign w:val="center"/>
          </w:tcPr>
          <w:p w14:paraId="30118D96" w14:textId="5482CF93" w:rsidR="7C1B862F" w:rsidRDefault="7C1B862F" w:rsidP="7C1B862F">
            <w:pPr>
              <w:spacing w:after="0"/>
              <w:jc w:val="center"/>
            </w:pPr>
            <w:r w:rsidRPr="7C1B862F">
              <w:rPr>
                <w:b/>
                <w:bCs/>
              </w:rPr>
              <w:t>Function</w:t>
            </w:r>
          </w:p>
        </w:tc>
        <w:tc>
          <w:tcPr>
            <w:tcW w:w="6466" w:type="dxa"/>
            <w:vAlign w:val="center"/>
          </w:tcPr>
          <w:p w14:paraId="0EB05391" w14:textId="3706CED6" w:rsidR="7C1B862F" w:rsidRDefault="7C1B862F" w:rsidP="7C1B862F">
            <w:pPr>
              <w:spacing w:after="0"/>
              <w:jc w:val="center"/>
            </w:pPr>
            <w:r w:rsidRPr="7C1B862F">
              <w:rPr>
                <w:b/>
                <w:bCs/>
              </w:rPr>
              <w:t>Description</w:t>
            </w:r>
          </w:p>
        </w:tc>
      </w:tr>
      <w:tr w:rsidR="7C1B862F" w:rsidRPr="001A7A21" w14:paraId="60B1868D" w14:textId="77777777" w:rsidTr="7C1B862F">
        <w:trPr>
          <w:trHeight w:val="300"/>
        </w:trPr>
        <w:tc>
          <w:tcPr>
            <w:tcW w:w="2126" w:type="dxa"/>
            <w:vAlign w:val="center"/>
          </w:tcPr>
          <w:p w14:paraId="6E243587" w14:textId="6F12B67A" w:rsidR="7C1B862F" w:rsidRDefault="7C1B862F" w:rsidP="7C1B862F">
            <w:pPr>
              <w:spacing w:after="0"/>
            </w:pPr>
            <w:r w:rsidRPr="7C1B862F">
              <w:rPr>
                <w:b/>
                <w:bCs/>
              </w:rPr>
              <w:t>Moving</w:t>
            </w:r>
          </w:p>
        </w:tc>
        <w:tc>
          <w:tcPr>
            <w:tcW w:w="6466" w:type="dxa"/>
            <w:vAlign w:val="center"/>
          </w:tcPr>
          <w:p w14:paraId="6A3F70BE" w14:textId="7D9A18DE" w:rsidR="7C1B862F" w:rsidRPr="001A7A21" w:rsidRDefault="7C1B862F" w:rsidP="7C1B862F">
            <w:pPr>
              <w:spacing w:after="0"/>
              <w:rPr>
                <w:lang w:val="en-GB"/>
              </w:rPr>
            </w:pPr>
            <w:r w:rsidRPr="001A7A21">
              <w:rPr>
                <w:lang w:val="en-GB"/>
              </w:rPr>
              <w:t>Items can be dragged to the desired position</w:t>
            </w:r>
          </w:p>
        </w:tc>
      </w:tr>
      <w:tr w:rsidR="7C1B862F" w:rsidRPr="001A7A21" w14:paraId="1B5D7E60" w14:textId="77777777" w:rsidTr="7C1B862F">
        <w:trPr>
          <w:trHeight w:val="300"/>
        </w:trPr>
        <w:tc>
          <w:tcPr>
            <w:tcW w:w="2126" w:type="dxa"/>
            <w:vAlign w:val="center"/>
          </w:tcPr>
          <w:p w14:paraId="1C02BB80" w14:textId="4389ED9D" w:rsidR="7C1B862F" w:rsidRDefault="7C1B862F" w:rsidP="7C1B862F">
            <w:pPr>
              <w:spacing w:after="0"/>
            </w:pPr>
            <w:r w:rsidRPr="7C1B862F">
              <w:rPr>
                <w:b/>
                <w:bCs/>
              </w:rPr>
              <w:t>Drag &amp; drop</w:t>
            </w:r>
          </w:p>
        </w:tc>
        <w:tc>
          <w:tcPr>
            <w:tcW w:w="6466" w:type="dxa"/>
            <w:vAlign w:val="center"/>
          </w:tcPr>
          <w:p w14:paraId="604DA5EC" w14:textId="63F6B2A0" w:rsidR="7C1B862F" w:rsidRPr="001A7A21" w:rsidRDefault="7C1B862F" w:rsidP="7C1B862F">
            <w:pPr>
              <w:spacing w:after="0"/>
              <w:rPr>
                <w:lang w:val="en-GB"/>
              </w:rPr>
            </w:pPr>
            <w:r w:rsidRPr="001A7A21">
              <w:rPr>
                <w:lang w:val="en-GB"/>
              </w:rPr>
              <w:t>Reordering is done by dragging the dots to the left of the entry</w:t>
            </w:r>
          </w:p>
        </w:tc>
      </w:tr>
      <w:tr w:rsidR="7C1B862F" w:rsidRPr="001A7A21" w14:paraId="75320183" w14:textId="77777777" w:rsidTr="7C1B862F">
        <w:trPr>
          <w:trHeight w:val="300"/>
        </w:trPr>
        <w:tc>
          <w:tcPr>
            <w:tcW w:w="2126" w:type="dxa"/>
            <w:vAlign w:val="center"/>
          </w:tcPr>
          <w:p w14:paraId="09946DF7" w14:textId="2843C68A" w:rsidR="7C1B862F" w:rsidRDefault="7C1B862F" w:rsidP="7C1B862F">
            <w:pPr>
              <w:spacing w:after="0"/>
            </w:pPr>
            <w:r w:rsidRPr="7C1B862F">
              <w:rPr>
                <w:b/>
                <w:bCs/>
              </w:rPr>
              <w:t>Customization</w:t>
            </w:r>
          </w:p>
        </w:tc>
        <w:tc>
          <w:tcPr>
            <w:tcW w:w="6466" w:type="dxa"/>
            <w:vAlign w:val="center"/>
          </w:tcPr>
          <w:p w14:paraId="53690D18" w14:textId="46E554D3" w:rsidR="7C1B862F" w:rsidRPr="001A7A21" w:rsidRDefault="7C1B862F" w:rsidP="7C1B862F">
            <w:pPr>
              <w:spacing w:after="0"/>
              <w:rPr>
                <w:lang w:val="en-GB"/>
              </w:rPr>
            </w:pPr>
            <w:r w:rsidRPr="001A7A21">
              <w:rPr>
                <w:lang w:val="en-GB"/>
              </w:rPr>
              <w:t>Each user can choose their own order</w:t>
            </w:r>
          </w:p>
        </w:tc>
      </w:tr>
      <w:tr w:rsidR="7C1B862F" w:rsidRPr="001A7A21" w14:paraId="482F9052" w14:textId="77777777" w:rsidTr="7C1B862F">
        <w:trPr>
          <w:trHeight w:val="300"/>
        </w:trPr>
        <w:tc>
          <w:tcPr>
            <w:tcW w:w="2126" w:type="dxa"/>
            <w:vAlign w:val="center"/>
          </w:tcPr>
          <w:p w14:paraId="44C386E0" w14:textId="17C21F89" w:rsidR="7C1B862F" w:rsidRDefault="7C1B862F" w:rsidP="7C1B862F">
            <w:pPr>
              <w:spacing w:after="0"/>
            </w:pPr>
            <w:r w:rsidRPr="7C1B862F">
              <w:rPr>
                <w:b/>
                <w:bCs/>
              </w:rPr>
              <w:t>Rescue</w:t>
            </w:r>
          </w:p>
        </w:tc>
        <w:tc>
          <w:tcPr>
            <w:tcW w:w="6466" w:type="dxa"/>
            <w:vAlign w:val="center"/>
          </w:tcPr>
          <w:p w14:paraId="449BA525" w14:textId="15FF182D" w:rsidR="7C1B862F" w:rsidRPr="001A7A21" w:rsidRDefault="7C1B862F" w:rsidP="7C1B862F">
            <w:pPr>
              <w:spacing w:after="0"/>
              <w:rPr>
                <w:lang w:val="en-GB"/>
              </w:rPr>
            </w:pPr>
            <w:r w:rsidRPr="001A7A21">
              <w:rPr>
                <w:lang w:val="en-GB"/>
              </w:rPr>
              <w:t>The sort order is automatically stored</w:t>
            </w:r>
          </w:p>
        </w:tc>
      </w:tr>
      <w:tr w:rsidR="7C1B862F" w:rsidRPr="001A7A21" w14:paraId="119F6CEA" w14:textId="77777777" w:rsidTr="7C1B862F">
        <w:trPr>
          <w:trHeight w:val="300"/>
        </w:trPr>
        <w:tc>
          <w:tcPr>
            <w:tcW w:w="2126" w:type="dxa"/>
            <w:vAlign w:val="center"/>
          </w:tcPr>
          <w:p w14:paraId="3EF623C3" w14:textId="555A8DE6" w:rsidR="7C1B862F" w:rsidRDefault="7C1B862F" w:rsidP="7C1B862F">
            <w:pPr>
              <w:spacing w:after="0"/>
            </w:pPr>
            <w:r w:rsidRPr="7C1B862F">
              <w:rPr>
                <w:b/>
                <w:bCs/>
              </w:rPr>
              <w:t>Independence</w:t>
            </w:r>
          </w:p>
        </w:tc>
        <w:tc>
          <w:tcPr>
            <w:tcW w:w="6466" w:type="dxa"/>
            <w:vAlign w:val="center"/>
          </w:tcPr>
          <w:p w14:paraId="743C60BB" w14:textId="6A201D38" w:rsidR="7C1B862F" w:rsidRPr="001A7A21" w:rsidRDefault="7C1B862F" w:rsidP="7C1B862F">
            <w:pPr>
              <w:spacing w:after="0"/>
              <w:rPr>
                <w:lang w:val="en-GB"/>
              </w:rPr>
            </w:pPr>
            <w:r w:rsidRPr="001A7A21">
              <w:rPr>
                <w:lang w:val="en-GB"/>
              </w:rPr>
              <w:t>Editing a user does not affect the menu of other users</w:t>
            </w:r>
          </w:p>
        </w:tc>
      </w:tr>
    </w:tbl>
    <w:p w14:paraId="35D44EAF" w14:textId="51C1313A" w:rsidR="7C1B862F" w:rsidRPr="001A7A21" w:rsidRDefault="7C1B862F" w:rsidP="7C1B862F">
      <w:pPr>
        <w:rPr>
          <w:lang w:val="en-GB"/>
        </w:rPr>
      </w:pPr>
    </w:p>
    <w:p w14:paraId="12993147" w14:textId="18D711F9" w:rsidR="7C1B862F" w:rsidRPr="001A7A21" w:rsidRDefault="7C1B862F">
      <w:pPr>
        <w:rPr>
          <w:lang w:val="en-GB"/>
        </w:rPr>
      </w:pPr>
      <w:r w:rsidRPr="001A7A21">
        <w:rPr>
          <w:lang w:val="en-GB"/>
        </w:rPr>
        <w:br w:type="page"/>
      </w:r>
    </w:p>
    <w:p w14:paraId="53C28DB4" w14:textId="586D7BB0" w:rsidR="6673C900" w:rsidRDefault="6673C900" w:rsidP="7C1B862F">
      <w:pPr>
        <w:pStyle w:val="Heading1"/>
        <w:spacing w:before="322" w:after="322"/>
        <w:rPr>
          <w:rFonts w:ascii="Aptos" w:eastAsia="Aptos" w:hAnsi="Aptos" w:cs="Aptos"/>
          <w:b/>
          <w:bCs/>
          <w:sz w:val="48"/>
          <w:szCs w:val="48"/>
        </w:rPr>
      </w:pPr>
      <w:bookmarkStart w:id="6" w:name="_Toc238574519"/>
      <w:r w:rsidRPr="77DF5A86">
        <w:rPr>
          <w:rFonts w:ascii="Aptos" w:eastAsia="Aptos" w:hAnsi="Aptos" w:cs="Aptos"/>
          <w:b/>
          <w:bCs/>
          <w:sz w:val="48"/>
          <w:szCs w:val="48"/>
        </w:rPr>
        <w:lastRenderedPageBreak/>
        <w:t>Dashboard</w:t>
      </w:r>
      <w:bookmarkEnd w:id="6"/>
    </w:p>
    <w:p w14:paraId="1B2F8513" w14:textId="16D30065" w:rsidR="05AB4528" w:rsidRDefault="05AB4528" w:rsidP="77DF5A86">
      <w:pPr>
        <w:spacing w:before="240" w:after="240"/>
        <w:jc w:val="center"/>
      </w:pPr>
      <w:r>
        <w:rPr>
          <w:noProof/>
        </w:rPr>
        <w:drawing>
          <wp:inline distT="0" distB="0" distL="0" distR="0" wp14:anchorId="6C67589F" wp14:editId="7600626C">
            <wp:extent cx="5724525" cy="4933950"/>
            <wp:effectExtent l="0" t="0" r="0" b="0"/>
            <wp:docPr id="2507597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59701" name="Picture 250759701"/>
                    <pic:cNvPicPr/>
                  </pic:nvPicPr>
                  <pic:blipFill>
                    <a:blip r:embed="rId9">
                      <a:extLst>
                        <a:ext uri="{28A0092B-C50C-407E-A947-70E740481C1C}">
                          <a14:useLocalDpi xmlns:a14="http://schemas.microsoft.com/office/drawing/2010/main"/>
                        </a:ext>
                      </a:extLst>
                    </a:blip>
                    <a:stretch>
                      <a:fillRect/>
                    </a:stretch>
                  </pic:blipFill>
                  <pic:spPr>
                    <a:xfrm>
                      <a:off x="0" y="0"/>
                      <a:ext cx="5724525" cy="4933950"/>
                    </a:xfrm>
                    <a:prstGeom prst="rect">
                      <a:avLst/>
                    </a:prstGeom>
                  </pic:spPr>
                </pic:pic>
              </a:graphicData>
            </a:graphic>
          </wp:inline>
        </w:drawing>
      </w:r>
    </w:p>
    <w:p w14:paraId="5146E841" w14:textId="7A390D5D" w:rsidR="6673C900" w:rsidRPr="001A7A21" w:rsidRDefault="6673C900"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Dashboard</w:t>
      </w:r>
      <w:r w:rsidRPr="001A7A21">
        <w:rPr>
          <w:rFonts w:ascii="Aptos" w:eastAsia="Aptos" w:hAnsi="Aptos" w:cs="Aptos"/>
          <w:lang w:val="en-GB"/>
        </w:rPr>
        <w:t xml:space="preserve"> is the main screen of the application and provides an immediate overview of the status of the warehouse, the main activities and any situations that require attention.</w:t>
      </w:r>
    </w:p>
    <w:p w14:paraId="42FCD86F" w14:textId="0FC6BC04" w:rsidR="6673C900" w:rsidRPr="001A7A21" w:rsidRDefault="6673C900" w:rsidP="7C1B862F">
      <w:pPr>
        <w:spacing w:before="240" w:after="240"/>
        <w:rPr>
          <w:lang w:val="en-GB"/>
        </w:rPr>
      </w:pPr>
      <w:r w:rsidRPr="001A7A21">
        <w:rPr>
          <w:rFonts w:ascii="Aptos" w:eastAsia="Aptos" w:hAnsi="Aptos" w:cs="Aptos"/>
          <w:lang w:val="en-GB"/>
        </w:rPr>
        <w:t>From the Dashboard, the user can consult the main information, quickly access the most used functions and use direct links to view or manage anomalies in the warehouse.</w:t>
      </w:r>
    </w:p>
    <w:p w14:paraId="6B646B9D" w14:textId="56BD48F5" w:rsidR="6673C900" w:rsidRPr="001A7A21" w:rsidRDefault="6673C900" w:rsidP="7C1B862F">
      <w:pPr>
        <w:pStyle w:val="Heading2"/>
        <w:spacing w:before="299" w:after="299"/>
        <w:rPr>
          <w:rFonts w:ascii="Aptos" w:eastAsia="Aptos" w:hAnsi="Aptos" w:cs="Aptos"/>
          <w:b/>
          <w:bCs/>
          <w:sz w:val="36"/>
          <w:szCs w:val="36"/>
          <w:lang w:val="en-GB"/>
        </w:rPr>
      </w:pPr>
      <w:bookmarkStart w:id="7" w:name="_Toc238574520"/>
      <w:r w:rsidRPr="001A7A21">
        <w:rPr>
          <w:rFonts w:ascii="Aptos" w:eastAsia="Aptos" w:hAnsi="Aptos" w:cs="Aptos"/>
          <w:b/>
          <w:bCs/>
          <w:sz w:val="36"/>
          <w:szCs w:val="36"/>
          <w:lang w:val="en-GB"/>
        </w:rPr>
        <w:t>1. User and work environment</w:t>
      </w:r>
      <w:bookmarkEnd w:id="7"/>
    </w:p>
    <w:p w14:paraId="765C1D2B" w14:textId="6904EF7C" w:rsidR="6673C900" w:rsidRPr="001A7A21" w:rsidRDefault="6673C900" w:rsidP="7C1B862F">
      <w:pPr>
        <w:spacing w:before="240" w:after="240"/>
        <w:rPr>
          <w:lang w:val="en-GB"/>
        </w:rPr>
      </w:pPr>
      <w:r w:rsidRPr="001A7A21">
        <w:rPr>
          <w:rFonts w:ascii="Aptos" w:eastAsia="Aptos" w:hAnsi="Aptos" w:cs="Aptos"/>
          <w:lang w:val="en-GB"/>
        </w:rPr>
        <w:t>At the top of the Dashboard, you'll see:</w:t>
      </w:r>
    </w:p>
    <w:p w14:paraId="3F8D170C" w14:textId="0EF2D85D" w:rsidR="6673C900" w:rsidRPr="001A7A21" w:rsidRDefault="6673C900" w:rsidP="7C1B862F">
      <w:pPr>
        <w:pStyle w:val="ListParagraph"/>
        <w:numPr>
          <w:ilvl w:val="0"/>
          <w:numId w:val="180"/>
        </w:numPr>
        <w:spacing w:before="240" w:after="240"/>
        <w:rPr>
          <w:rFonts w:ascii="Aptos" w:eastAsia="Aptos" w:hAnsi="Aptos" w:cs="Aptos"/>
          <w:lang w:val="en-GB"/>
        </w:rPr>
      </w:pPr>
      <w:r w:rsidRPr="001A7A21">
        <w:rPr>
          <w:rFonts w:ascii="Aptos" w:eastAsia="Aptos" w:hAnsi="Aptos" w:cs="Aptos"/>
          <w:b/>
          <w:bCs/>
          <w:lang w:val="en-GB"/>
        </w:rPr>
        <w:t>Logon User Name</w:t>
      </w:r>
      <w:r w:rsidRPr="001A7A21">
        <w:rPr>
          <w:rFonts w:ascii="Aptos" w:eastAsia="Aptos" w:hAnsi="Aptos" w:cs="Aptos"/>
          <w:lang w:val="en-GB"/>
        </w:rPr>
        <w:t>: Identifies the user who is currently authenticated in the application.</w:t>
      </w:r>
    </w:p>
    <w:p w14:paraId="2CA13D1A" w14:textId="4E52F454" w:rsidR="6673C900" w:rsidRPr="001A7A21" w:rsidRDefault="6673C900" w:rsidP="7C1B862F">
      <w:pPr>
        <w:pStyle w:val="ListParagraph"/>
        <w:numPr>
          <w:ilvl w:val="0"/>
          <w:numId w:val="180"/>
        </w:numPr>
        <w:spacing w:before="240" w:after="240"/>
        <w:rPr>
          <w:rFonts w:ascii="Aptos" w:eastAsia="Aptos" w:hAnsi="Aptos" w:cs="Aptos"/>
          <w:lang w:val="en-GB"/>
        </w:rPr>
      </w:pPr>
      <w:r w:rsidRPr="001A7A21">
        <w:rPr>
          <w:rFonts w:ascii="Aptos" w:eastAsia="Aptos" w:hAnsi="Aptos" w:cs="Aptos"/>
          <w:b/>
          <w:bCs/>
          <w:lang w:val="en-GB"/>
        </w:rPr>
        <w:lastRenderedPageBreak/>
        <w:t>Work environment</w:t>
      </w:r>
      <w:r w:rsidRPr="001A7A21">
        <w:rPr>
          <w:rFonts w:ascii="Aptos" w:eastAsia="Aptos" w:hAnsi="Aptos" w:cs="Aptos"/>
          <w:lang w:val="en-GB"/>
        </w:rPr>
        <w:t>: indicates the environment to which the user is connected.</w:t>
      </w:r>
    </w:p>
    <w:p w14:paraId="4ED2CF4B" w14:textId="1ADEE2A8" w:rsidR="6673C900" w:rsidRPr="001A7A21" w:rsidRDefault="6673C900" w:rsidP="7C1B862F">
      <w:pPr>
        <w:spacing w:before="240" w:after="240"/>
        <w:rPr>
          <w:lang w:val="en-GB"/>
        </w:rPr>
      </w:pPr>
      <w:r w:rsidRPr="001A7A21">
        <w:rPr>
          <w:rFonts w:ascii="Aptos" w:eastAsia="Aptos" w:hAnsi="Aptos" w:cs="Aptos"/>
          <w:lang w:val="en-GB"/>
        </w:rPr>
        <w:t xml:space="preserve">In the example shown in the figure, the logged-in user is </w:t>
      </w:r>
      <w:r w:rsidRPr="001A7A21">
        <w:rPr>
          <w:rFonts w:ascii="Aptos" w:eastAsia="Aptos" w:hAnsi="Aptos" w:cs="Aptos"/>
          <w:b/>
          <w:bCs/>
          <w:lang w:val="en-GB"/>
        </w:rPr>
        <w:t>Frank</w:t>
      </w:r>
      <w:r w:rsidRPr="001A7A21">
        <w:rPr>
          <w:rFonts w:ascii="Aptos" w:eastAsia="Aptos" w:hAnsi="Aptos" w:cs="Aptos"/>
          <w:lang w:val="en-GB"/>
        </w:rPr>
        <w:t xml:space="preserve"> and the environment is </w:t>
      </w:r>
      <w:r w:rsidRPr="001A7A21">
        <w:rPr>
          <w:rFonts w:ascii="Aptos" w:eastAsia="Aptos" w:hAnsi="Aptos" w:cs="Aptos"/>
          <w:b/>
          <w:bCs/>
          <w:lang w:val="en-GB"/>
        </w:rPr>
        <w:t>VanStock Demo</w:t>
      </w:r>
      <w:r w:rsidRPr="001A7A21">
        <w:rPr>
          <w:rFonts w:ascii="Aptos" w:eastAsia="Aptos" w:hAnsi="Aptos" w:cs="Aptos"/>
          <w:lang w:val="en-GB"/>
        </w:rPr>
        <w:t>.</w:t>
      </w:r>
    </w:p>
    <w:p w14:paraId="13B3B9EE" w14:textId="68C1DD3E" w:rsidR="6673C900" w:rsidRPr="001A7A21" w:rsidRDefault="6673C900" w:rsidP="7C1B862F">
      <w:pPr>
        <w:spacing w:before="240" w:after="240"/>
        <w:rPr>
          <w:lang w:val="en-GB"/>
        </w:rPr>
      </w:pPr>
      <w:r w:rsidRPr="001A7A21">
        <w:rPr>
          <w:rFonts w:ascii="Aptos" w:eastAsia="Aptos" w:hAnsi="Aptos" w:cs="Aptos"/>
          <w:lang w:val="en-GB"/>
        </w:rPr>
        <w:t>This information allows you to immediately verify that you are connected with you and in the correct environment.</w:t>
      </w:r>
    </w:p>
    <w:p w14:paraId="548FD100" w14:textId="78A2EC73" w:rsidR="6673C900" w:rsidRPr="001A7A21" w:rsidRDefault="6673C900" w:rsidP="7C1B862F">
      <w:pPr>
        <w:pStyle w:val="Heading2"/>
        <w:spacing w:before="299" w:after="299"/>
        <w:rPr>
          <w:rFonts w:ascii="Aptos" w:eastAsia="Aptos" w:hAnsi="Aptos" w:cs="Aptos"/>
          <w:b/>
          <w:bCs/>
          <w:sz w:val="36"/>
          <w:szCs w:val="36"/>
          <w:lang w:val="en-GB"/>
        </w:rPr>
      </w:pPr>
      <w:bookmarkStart w:id="8" w:name="_Toc238574521"/>
      <w:r w:rsidRPr="001A7A21">
        <w:rPr>
          <w:rFonts w:ascii="Aptos" w:eastAsia="Aptos" w:hAnsi="Aptos" w:cs="Aptos"/>
          <w:b/>
          <w:bCs/>
          <w:sz w:val="36"/>
          <w:szCs w:val="36"/>
          <w:lang w:val="en-GB"/>
        </w:rPr>
        <w:t>2. KPIs and main reports</w:t>
      </w:r>
      <w:bookmarkEnd w:id="8"/>
    </w:p>
    <w:p w14:paraId="33B58AEE" w14:textId="06A5EA09" w:rsidR="6673C900" w:rsidRPr="001A7A21" w:rsidRDefault="6673C900" w:rsidP="7C1B862F">
      <w:pPr>
        <w:spacing w:before="240" w:after="240"/>
        <w:rPr>
          <w:lang w:val="en-GB"/>
        </w:rPr>
      </w:pPr>
      <w:r w:rsidRPr="001A7A21">
        <w:rPr>
          <w:rFonts w:ascii="Aptos" w:eastAsia="Aptos" w:hAnsi="Aptos" w:cs="Aptos"/>
          <w:lang w:val="en-GB"/>
        </w:rPr>
        <w:t>At the top of the Dashboard, there are three main indicators (KPIs), which you can select to directly access related information.</w:t>
      </w:r>
    </w:p>
    <w:p w14:paraId="0FAA8CA2" w14:textId="270935FB" w:rsidR="6673C900" w:rsidRPr="001A7A21" w:rsidRDefault="6673C900" w:rsidP="7C1B862F">
      <w:pPr>
        <w:pStyle w:val="Heading3"/>
        <w:spacing w:before="281" w:after="281"/>
        <w:rPr>
          <w:rFonts w:ascii="Aptos" w:eastAsia="Aptos" w:hAnsi="Aptos" w:cs="Aptos"/>
          <w:b/>
          <w:bCs/>
          <w:lang w:val="en-GB"/>
        </w:rPr>
      </w:pPr>
      <w:bookmarkStart w:id="9" w:name="_Toc238574522"/>
      <w:r w:rsidRPr="001A7A21">
        <w:rPr>
          <w:rFonts w:ascii="Aptos" w:eastAsia="Aptos" w:hAnsi="Aptos" w:cs="Aptos"/>
          <w:b/>
          <w:bCs/>
          <w:lang w:val="en-GB"/>
        </w:rPr>
        <w:t>Low stock</w:t>
      </w:r>
      <w:bookmarkEnd w:id="9"/>
    </w:p>
    <w:p w14:paraId="61F1F511" w14:textId="2C7FD37B" w:rsidR="6673C900" w:rsidRPr="001A7A21" w:rsidRDefault="6673C900" w:rsidP="7C1B862F">
      <w:pPr>
        <w:spacing w:before="240" w:after="240"/>
        <w:rPr>
          <w:lang w:val="en-GB"/>
        </w:rPr>
      </w:pPr>
      <w:r w:rsidRPr="001A7A21">
        <w:rPr>
          <w:rFonts w:ascii="Aptos" w:eastAsia="Aptos" w:hAnsi="Aptos" w:cs="Aptos"/>
          <w:lang w:val="en-GB"/>
        </w:rPr>
        <w:t>Indicates the number of products that are close to being sold out, according to the parameters configured in the application.</w:t>
      </w:r>
    </w:p>
    <w:p w14:paraId="021F8133" w14:textId="67E70763" w:rsidR="6673C900" w:rsidRPr="001A7A21" w:rsidRDefault="6673C900" w:rsidP="7C1B862F">
      <w:pPr>
        <w:spacing w:before="240" w:after="240"/>
        <w:rPr>
          <w:lang w:val="en-GB"/>
        </w:rPr>
      </w:pPr>
      <w:r w:rsidRPr="001A7A21">
        <w:rPr>
          <w:rFonts w:ascii="Aptos" w:eastAsia="Aptos" w:hAnsi="Aptos" w:cs="Aptos"/>
          <w:lang w:val="en-GB"/>
        </w:rPr>
        <w:t xml:space="preserve">Selecting </w:t>
      </w:r>
      <w:r w:rsidRPr="001A7A21">
        <w:rPr>
          <w:rFonts w:ascii="Aptos" w:eastAsia="Aptos" w:hAnsi="Aptos" w:cs="Aptos"/>
          <w:b/>
          <w:bCs/>
          <w:lang w:val="en-GB"/>
        </w:rPr>
        <w:t>Low Stock</w:t>
      </w:r>
      <w:r w:rsidRPr="001A7A21">
        <w:rPr>
          <w:rFonts w:ascii="Aptos" w:eastAsia="Aptos" w:hAnsi="Aptos" w:cs="Aptos"/>
          <w:lang w:val="en-GB"/>
        </w:rPr>
        <w:t xml:space="preserve"> takes the user to the </w:t>
      </w:r>
      <w:r w:rsidRPr="001A7A21">
        <w:rPr>
          <w:rFonts w:ascii="Aptos" w:eastAsia="Aptos" w:hAnsi="Aptos" w:cs="Aptos"/>
          <w:b/>
          <w:bCs/>
          <w:lang w:val="en-GB"/>
        </w:rPr>
        <w:t>Products</w:t>
      </w:r>
      <w:r w:rsidRPr="001A7A21">
        <w:rPr>
          <w:rFonts w:ascii="Aptos" w:eastAsia="Aptos" w:hAnsi="Aptos" w:cs="Aptos"/>
          <w:lang w:val="en-GB"/>
        </w:rPr>
        <w:t xml:space="preserve"> screen, with the list already filtered to display only low stock products.</w:t>
      </w:r>
    </w:p>
    <w:p w14:paraId="0D7E2FD3" w14:textId="7199526C" w:rsidR="6673C900" w:rsidRPr="001A7A21" w:rsidRDefault="6673C900" w:rsidP="7C1B862F">
      <w:pPr>
        <w:spacing w:before="240" w:after="240"/>
        <w:rPr>
          <w:lang w:val="en-GB"/>
        </w:rPr>
      </w:pPr>
      <w:r w:rsidRPr="001A7A21">
        <w:rPr>
          <w:rFonts w:ascii="Aptos" w:eastAsia="Aptos" w:hAnsi="Aptos" w:cs="Aptos"/>
          <w:lang w:val="en-GB"/>
        </w:rPr>
        <w:t xml:space="preserve">The same information can be viewed in the </w:t>
      </w:r>
      <w:r w:rsidRPr="001A7A21">
        <w:rPr>
          <w:rFonts w:ascii="Aptos" w:eastAsia="Aptos" w:hAnsi="Aptos" w:cs="Aptos"/>
          <w:b/>
          <w:bCs/>
          <w:lang w:val="en-GB"/>
        </w:rPr>
        <w:t>Low Stock section</w:t>
      </w:r>
      <w:r w:rsidRPr="001A7A21">
        <w:rPr>
          <w:rFonts w:ascii="Aptos" w:eastAsia="Aptos" w:hAnsi="Aptos" w:cs="Aptos"/>
          <w:lang w:val="en-GB"/>
        </w:rPr>
        <w:t>, which is further down in the Dashboard.</w:t>
      </w:r>
    </w:p>
    <w:p w14:paraId="410FFF44" w14:textId="28D75344" w:rsidR="6673C900" w:rsidRPr="001A7A21" w:rsidRDefault="6673C900" w:rsidP="7C1B862F">
      <w:pPr>
        <w:pStyle w:val="Heading3"/>
        <w:spacing w:before="281" w:after="281"/>
        <w:rPr>
          <w:rFonts w:ascii="Aptos" w:eastAsia="Aptos" w:hAnsi="Aptos" w:cs="Aptos"/>
          <w:b/>
          <w:bCs/>
          <w:lang w:val="en-GB"/>
        </w:rPr>
      </w:pPr>
      <w:bookmarkStart w:id="10" w:name="_Toc238574523"/>
      <w:r w:rsidRPr="001A7A21">
        <w:rPr>
          <w:rFonts w:ascii="Aptos" w:eastAsia="Aptos" w:hAnsi="Aptos" w:cs="Aptos"/>
          <w:b/>
          <w:bCs/>
          <w:lang w:val="en-GB"/>
        </w:rPr>
        <w:t>Missing products</w:t>
      </w:r>
      <w:bookmarkEnd w:id="10"/>
    </w:p>
    <w:p w14:paraId="22F83B26" w14:textId="443B2ECB" w:rsidR="6673C900" w:rsidRPr="001A7A21" w:rsidRDefault="6673C900" w:rsidP="7C1B862F">
      <w:pPr>
        <w:spacing w:before="240" w:after="240"/>
        <w:rPr>
          <w:lang w:val="en-GB"/>
        </w:rPr>
      </w:pPr>
      <w:r w:rsidRPr="001A7A21">
        <w:rPr>
          <w:rFonts w:ascii="Aptos" w:eastAsia="Aptos" w:hAnsi="Aptos" w:cs="Aptos"/>
          <w:lang w:val="en-GB"/>
        </w:rPr>
        <w:t>Indicates the presence of missing products.</w:t>
      </w:r>
    </w:p>
    <w:p w14:paraId="149BDC23" w14:textId="4E740240" w:rsidR="6673C900" w:rsidRPr="001A7A21" w:rsidRDefault="6673C900" w:rsidP="7C1B862F">
      <w:pPr>
        <w:spacing w:before="240" w:after="240"/>
        <w:rPr>
          <w:lang w:val="en-GB"/>
        </w:rPr>
      </w:pPr>
      <w:r w:rsidRPr="001A7A21">
        <w:rPr>
          <w:rFonts w:ascii="Aptos" w:eastAsia="Aptos" w:hAnsi="Aptos" w:cs="Aptos"/>
          <w:lang w:val="en-GB"/>
        </w:rPr>
        <w:t xml:space="preserve">By selecting </w:t>
      </w:r>
      <w:r w:rsidRPr="001A7A21">
        <w:rPr>
          <w:rFonts w:ascii="Aptos" w:eastAsia="Aptos" w:hAnsi="Aptos" w:cs="Aptos"/>
          <w:b/>
          <w:bCs/>
          <w:lang w:val="en-GB"/>
        </w:rPr>
        <w:t>Missing Products</w:t>
      </w:r>
      <w:r w:rsidRPr="001A7A21">
        <w:rPr>
          <w:rFonts w:ascii="Aptos" w:eastAsia="Aptos" w:hAnsi="Aptos" w:cs="Aptos"/>
          <w:lang w:val="en-GB"/>
        </w:rPr>
        <w:t xml:space="preserve">, the user is directed directly to the </w:t>
      </w:r>
      <w:r w:rsidRPr="001A7A21">
        <w:rPr>
          <w:rFonts w:ascii="Aptos" w:eastAsia="Aptos" w:hAnsi="Aptos" w:cs="Aptos"/>
          <w:b/>
          <w:bCs/>
          <w:lang w:val="en-GB"/>
        </w:rPr>
        <w:t>order that generated the missing product</w:t>
      </w:r>
      <w:r w:rsidRPr="001A7A21">
        <w:rPr>
          <w:rFonts w:ascii="Aptos" w:eastAsia="Aptos" w:hAnsi="Aptos" w:cs="Aptos"/>
          <w:lang w:val="en-GB"/>
        </w:rPr>
        <w:t>, so that the order and its information can be quickly verified.</w:t>
      </w:r>
    </w:p>
    <w:p w14:paraId="59CD1B0D" w14:textId="6B726D0A" w:rsidR="6673C900" w:rsidRPr="001A7A21" w:rsidRDefault="6673C900" w:rsidP="7C1B862F">
      <w:pPr>
        <w:pStyle w:val="Heading3"/>
        <w:spacing w:before="281" w:after="281"/>
        <w:rPr>
          <w:rFonts w:ascii="Aptos" w:eastAsia="Aptos" w:hAnsi="Aptos" w:cs="Aptos"/>
          <w:b/>
          <w:bCs/>
          <w:lang w:val="en-GB"/>
        </w:rPr>
      </w:pPr>
      <w:bookmarkStart w:id="11" w:name="_Toc238574524"/>
      <w:r w:rsidRPr="001A7A21">
        <w:rPr>
          <w:rFonts w:ascii="Aptos" w:eastAsia="Aptos" w:hAnsi="Aptos" w:cs="Aptos"/>
          <w:b/>
          <w:bCs/>
          <w:lang w:val="en-GB"/>
        </w:rPr>
        <w:t>Movements today</w:t>
      </w:r>
      <w:bookmarkEnd w:id="11"/>
    </w:p>
    <w:p w14:paraId="7F6D9202" w14:textId="30913787" w:rsidR="6673C900" w:rsidRPr="001A7A21" w:rsidRDefault="6673C900" w:rsidP="7C1B862F">
      <w:pPr>
        <w:spacing w:before="240" w:after="240"/>
        <w:rPr>
          <w:lang w:val="en-GB"/>
        </w:rPr>
      </w:pPr>
      <w:r w:rsidRPr="001A7A21">
        <w:rPr>
          <w:rFonts w:ascii="Aptos" w:eastAsia="Aptos" w:hAnsi="Aptos" w:cs="Aptos"/>
          <w:lang w:val="en-GB"/>
        </w:rPr>
        <w:t>Indicates the number of movements made in the current day.</w:t>
      </w:r>
    </w:p>
    <w:p w14:paraId="2479C1C3" w14:textId="0FF79A0F" w:rsidR="6673C900" w:rsidRPr="001A7A21" w:rsidRDefault="6673C900" w:rsidP="7C1B862F">
      <w:pPr>
        <w:spacing w:before="240" w:after="240"/>
        <w:rPr>
          <w:lang w:val="en-GB"/>
        </w:rPr>
      </w:pPr>
      <w:r w:rsidRPr="001A7A21">
        <w:rPr>
          <w:rFonts w:ascii="Aptos" w:eastAsia="Aptos" w:hAnsi="Aptos" w:cs="Aptos"/>
          <w:lang w:val="en-GB"/>
        </w:rPr>
        <w:t xml:space="preserve">By selecting </w:t>
      </w:r>
      <w:r w:rsidRPr="001A7A21">
        <w:rPr>
          <w:rFonts w:ascii="Aptos" w:eastAsia="Aptos" w:hAnsi="Aptos" w:cs="Aptos"/>
          <w:b/>
          <w:bCs/>
          <w:lang w:val="en-GB"/>
        </w:rPr>
        <w:t>Transactions today</w:t>
      </w:r>
      <w:r w:rsidRPr="001A7A21">
        <w:rPr>
          <w:rFonts w:ascii="Aptos" w:eastAsia="Aptos" w:hAnsi="Aptos" w:cs="Aptos"/>
          <w:lang w:val="en-GB"/>
        </w:rPr>
        <w:t xml:space="preserve">, the user is directed to the </w:t>
      </w:r>
      <w:r w:rsidRPr="001A7A21">
        <w:rPr>
          <w:rFonts w:ascii="Aptos" w:eastAsia="Aptos" w:hAnsi="Aptos" w:cs="Aptos"/>
          <w:b/>
          <w:bCs/>
          <w:lang w:val="en-GB"/>
        </w:rPr>
        <w:t>Transactions screen</w:t>
      </w:r>
      <w:r w:rsidRPr="001A7A21">
        <w:rPr>
          <w:rFonts w:ascii="Aptos" w:eastAsia="Aptos" w:hAnsi="Aptos" w:cs="Aptos"/>
          <w:lang w:val="en-GB"/>
        </w:rPr>
        <w:t>, from which it is possible to consult the recorded transactions.</w:t>
      </w:r>
    </w:p>
    <w:p w14:paraId="298DF463" w14:textId="6F6343D3" w:rsidR="6673C900" w:rsidRPr="001A7A21" w:rsidRDefault="6673C900" w:rsidP="7C1B862F">
      <w:pPr>
        <w:pStyle w:val="Heading2"/>
        <w:spacing w:before="299" w:after="299"/>
        <w:rPr>
          <w:rFonts w:ascii="Aptos" w:eastAsia="Aptos" w:hAnsi="Aptos" w:cs="Aptos"/>
          <w:b/>
          <w:bCs/>
          <w:sz w:val="36"/>
          <w:szCs w:val="36"/>
          <w:lang w:val="en-GB"/>
        </w:rPr>
      </w:pPr>
      <w:bookmarkStart w:id="12" w:name="_Toc238574525"/>
      <w:r w:rsidRPr="001A7A21">
        <w:rPr>
          <w:rFonts w:ascii="Aptos" w:eastAsia="Aptos" w:hAnsi="Aptos" w:cs="Aptos"/>
          <w:b/>
          <w:bCs/>
          <w:sz w:val="36"/>
          <w:szCs w:val="36"/>
          <w:lang w:val="en-GB"/>
        </w:rPr>
        <w:t>3. Quick access to operations</w:t>
      </w:r>
      <w:bookmarkEnd w:id="12"/>
    </w:p>
    <w:p w14:paraId="6690F780" w14:textId="4441A6C7" w:rsidR="6673C900" w:rsidRPr="001A7A21" w:rsidRDefault="6673C900" w:rsidP="7C1B862F">
      <w:pPr>
        <w:spacing w:before="240" w:after="240"/>
        <w:rPr>
          <w:lang w:val="en-GB"/>
        </w:rPr>
      </w:pPr>
      <w:r w:rsidRPr="001A7A21">
        <w:rPr>
          <w:rFonts w:ascii="Aptos" w:eastAsia="Aptos" w:hAnsi="Aptos" w:cs="Aptos"/>
          <w:lang w:val="en-GB"/>
        </w:rPr>
        <w:t>In the center of the Dashboard, there are a few buttons that allow you to quickly start the main operations.</w:t>
      </w:r>
    </w:p>
    <w:p w14:paraId="5E65596B" w14:textId="4C1B44F3" w:rsidR="6673C900" w:rsidRPr="001A7A21" w:rsidRDefault="6673C900" w:rsidP="7C1B862F">
      <w:pPr>
        <w:pStyle w:val="Heading3"/>
        <w:spacing w:before="281" w:after="281"/>
        <w:rPr>
          <w:rFonts w:ascii="Aptos" w:eastAsia="Aptos" w:hAnsi="Aptos" w:cs="Aptos"/>
          <w:b/>
          <w:bCs/>
          <w:lang w:val="en-GB"/>
        </w:rPr>
      </w:pPr>
      <w:bookmarkStart w:id="13" w:name="_Toc238574526"/>
      <w:r w:rsidRPr="001A7A21">
        <w:rPr>
          <w:rFonts w:ascii="Aptos" w:eastAsia="Aptos" w:hAnsi="Aptos" w:cs="Aptos"/>
          <w:b/>
          <w:bCs/>
          <w:lang w:val="en-GB"/>
        </w:rPr>
        <w:lastRenderedPageBreak/>
        <w:t>New work</w:t>
      </w:r>
      <w:bookmarkEnd w:id="13"/>
    </w:p>
    <w:p w14:paraId="31DAFD89" w14:textId="38EAF504" w:rsidR="6673C900" w:rsidRPr="001A7A21" w:rsidRDefault="6673C900"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 xml:space="preserve">New Job button </w:t>
      </w:r>
      <w:r w:rsidRPr="001A7A21">
        <w:rPr>
          <w:rFonts w:ascii="Aptos" w:eastAsia="Aptos" w:hAnsi="Aptos" w:cs="Aptos"/>
          <w:lang w:val="en-GB"/>
        </w:rPr>
        <w:t xml:space="preserve"> allows you to create a new job.</w:t>
      </w:r>
    </w:p>
    <w:p w14:paraId="606CD63F" w14:textId="1D8BFE33" w:rsidR="6673C900" w:rsidRPr="001A7A21" w:rsidRDefault="6673C900" w:rsidP="7C1B862F">
      <w:pPr>
        <w:spacing w:before="240" w:after="240"/>
        <w:rPr>
          <w:lang w:val="en-GB"/>
        </w:rPr>
      </w:pPr>
      <w:r w:rsidRPr="001A7A21">
        <w:rPr>
          <w:rFonts w:ascii="Aptos" w:eastAsia="Aptos" w:hAnsi="Aptos" w:cs="Aptos"/>
          <w:lang w:val="en-GB"/>
        </w:rPr>
        <w:t xml:space="preserve">By selecting the button, the user is taken to the </w:t>
      </w:r>
      <w:r w:rsidRPr="001A7A21">
        <w:rPr>
          <w:rFonts w:ascii="Aptos" w:eastAsia="Aptos" w:hAnsi="Aptos" w:cs="Aptos"/>
          <w:b/>
          <w:bCs/>
          <w:lang w:val="en-GB"/>
        </w:rPr>
        <w:t>Jobs</w:t>
      </w:r>
      <w:r w:rsidRPr="001A7A21">
        <w:rPr>
          <w:rFonts w:ascii="Aptos" w:eastAsia="Aptos" w:hAnsi="Aptos" w:cs="Aptos"/>
          <w:lang w:val="en-GB"/>
        </w:rPr>
        <w:t xml:space="preserve"> screen, which is already set up for entering a new job.</w:t>
      </w:r>
    </w:p>
    <w:p w14:paraId="2F712C55" w14:textId="141A2AF8" w:rsidR="6673C900" w:rsidRPr="001A7A21" w:rsidRDefault="6673C900" w:rsidP="7C1B862F">
      <w:pPr>
        <w:pStyle w:val="Heading3"/>
        <w:spacing w:before="281" w:after="281"/>
        <w:rPr>
          <w:rFonts w:ascii="Aptos" w:eastAsia="Aptos" w:hAnsi="Aptos" w:cs="Aptos"/>
          <w:b/>
          <w:bCs/>
          <w:lang w:val="en-GB"/>
        </w:rPr>
      </w:pPr>
      <w:bookmarkStart w:id="14" w:name="_Toc238574527"/>
      <w:r w:rsidRPr="001A7A21">
        <w:rPr>
          <w:rFonts w:ascii="Aptos" w:eastAsia="Aptos" w:hAnsi="Aptos" w:cs="Aptos"/>
          <w:b/>
          <w:bCs/>
          <w:lang w:val="en-GB"/>
        </w:rPr>
        <w:t>New movement</w:t>
      </w:r>
      <w:bookmarkEnd w:id="14"/>
    </w:p>
    <w:p w14:paraId="36CF3DD8" w14:textId="79E4EA3B" w:rsidR="6673C900" w:rsidRPr="001A7A21" w:rsidRDefault="6673C900"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New Movement</w:t>
      </w:r>
      <w:r w:rsidRPr="001A7A21">
        <w:rPr>
          <w:rFonts w:ascii="Aptos" w:eastAsia="Aptos" w:hAnsi="Aptos" w:cs="Aptos"/>
          <w:lang w:val="en-GB"/>
        </w:rPr>
        <w:t xml:space="preserve"> button  allows you to post a new inventory movement.</w:t>
      </w:r>
    </w:p>
    <w:p w14:paraId="32DDDE79" w14:textId="4DBC36EC" w:rsidR="6673C900" w:rsidRPr="001A7A21" w:rsidRDefault="6673C900" w:rsidP="7C1B862F">
      <w:pPr>
        <w:spacing w:before="240" w:after="240"/>
        <w:rPr>
          <w:lang w:val="en-GB"/>
        </w:rPr>
      </w:pPr>
      <w:r w:rsidRPr="001A7A21">
        <w:rPr>
          <w:rFonts w:ascii="Aptos" w:eastAsia="Aptos" w:hAnsi="Aptos" w:cs="Aptos"/>
          <w:lang w:val="en-GB"/>
        </w:rPr>
        <w:t xml:space="preserve">By selecting the button, the user is taken to the </w:t>
      </w:r>
      <w:r w:rsidRPr="001A7A21">
        <w:rPr>
          <w:rFonts w:ascii="Aptos" w:eastAsia="Aptos" w:hAnsi="Aptos" w:cs="Aptos"/>
          <w:b/>
          <w:bCs/>
          <w:lang w:val="en-GB"/>
        </w:rPr>
        <w:t>Transactions screen</w:t>
      </w:r>
      <w:r w:rsidRPr="001A7A21">
        <w:rPr>
          <w:rFonts w:ascii="Aptos" w:eastAsia="Aptos" w:hAnsi="Aptos" w:cs="Aptos"/>
          <w:lang w:val="en-GB"/>
        </w:rPr>
        <w:t>, which is already set up for the creation of a new movement.</w:t>
      </w:r>
    </w:p>
    <w:p w14:paraId="7908FA4C" w14:textId="20F17AFC" w:rsidR="6673C900" w:rsidRPr="001A7A21" w:rsidRDefault="6673C900" w:rsidP="7C1B862F">
      <w:pPr>
        <w:pStyle w:val="Heading2"/>
        <w:spacing w:before="299" w:after="299"/>
        <w:rPr>
          <w:rFonts w:ascii="Aptos" w:eastAsia="Aptos" w:hAnsi="Aptos" w:cs="Aptos"/>
          <w:b/>
          <w:bCs/>
          <w:sz w:val="36"/>
          <w:szCs w:val="36"/>
          <w:lang w:val="en-GB"/>
        </w:rPr>
      </w:pPr>
      <w:bookmarkStart w:id="15" w:name="_Toc238574528"/>
      <w:r w:rsidRPr="001A7A21">
        <w:rPr>
          <w:rFonts w:ascii="Aptos" w:eastAsia="Aptos" w:hAnsi="Aptos" w:cs="Aptos"/>
          <w:b/>
          <w:bCs/>
          <w:sz w:val="36"/>
          <w:szCs w:val="36"/>
          <w:lang w:val="en-GB"/>
        </w:rPr>
        <w:t>4. Inventory indicators</w:t>
      </w:r>
      <w:bookmarkEnd w:id="15"/>
    </w:p>
    <w:p w14:paraId="6BF411DF" w14:textId="696486E0" w:rsidR="6673C900" w:rsidRPr="001A7A21" w:rsidRDefault="6673C900" w:rsidP="7C1B862F">
      <w:pPr>
        <w:spacing w:before="240" w:after="240"/>
        <w:rPr>
          <w:lang w:val="en-GB"/>
        </w:rPr>
      </w:pPr>
      <w:r w:rsidRPr="001A7A21">
        <w:rPr>
          <w:rFonts w:ascii="Aptos" w:eastAsia="Aptos" w:hAnsi="Aptos" w:cs="Aptos"/>
          <w:lang w:val="en-GB"/>
        </w:rPr>
        <w:t>The Dashboard also presents some summary indicators relating to the status of the warehouse.</w:t>
      </w:r>
    </w:p>
    <w:p w14:paraId="13EE74E4" w14:textId="61115A73" w:rsidR="6673C900" w:rsidRPr="001A7A21" w:rsidRDefault="6673C900" w:rsidP="7C1B862F">
      <w:pPr>
        <w:pStyle w:val="Heading3"/>
        <w:spacing w:before="281" w:after="281"/>
        <w:rPr>
          <w:rFonts w:ascii="Aptos" w:eastAsia="Aptos" w:hAnsi="Aptos" w:cs="Aptos"/>
          <w:b/>
          <w:bCs/>
          <w:lang w:val="en-GB"/>
        </w:rPr>
      </w:pPr>
      <w:bookmarkStart w:id="16" w:name="_Toc238574529"/>
      <w:r w:rsidRPr="001A7A21">
        <w:rPr>
          <w:rFonts w:ascii="Aptos" w:eastAsia="Aptos" w:hAnsi="Aptos" w:cs="Aptos"/>
          <w:b/>
          <w:bCs/>
          <w:lang w:val="en-GB"/>
        </w:rPr>
        <w:t>Positions</w:t>
      </w:r>
      <w:bookmarkEnd w:id="16"/>
    </w:p>
    <w:p w14:paraId="59F50E41" w14:textId="6B7ECA49" w:rsidR="6673C900" w:rsidRPr="001A7A21" w:rsidRDefault="6673C900" w:rsidP="7C1B862F">
      <w:pPr>
        <w:spacing w:before="240" w:after="240"/>
        <w:rPr>
          <w:lang w:val="en-GB"/>
        </w:rPr>
      </w:pPr>
      <w:r w:rsidRPr="001A7A21">
        <w:rPr>
          <w:rFonts w:ascii="Aptos" w:eastAsia="Aptos" w:hAnsi="Aptos" w:cs="Aptos"/>
          <w:lang w:val="en-GB"/>
        </w:rPr>
        <w:t xml:space="preserve">Indicates the number of </w:t>
      </w:r>
      <w:r w:rsidRPr="001A7A21">
        <w:rPr>
          <w:rFonts w:ascii="Aptos" w:eastAsia="Aptos" w:hAnsi="Aptos" w:cs="Aptos"/>
          <w:b/>
          <w:bCs/>
          <w:lang w:val="en-GB"/>
        </w:rPr>
        <w:t>locations</w:t>
      </w:r>
      <w:r w:rsidRPr="001A7A21">
        <w:rPr>
          <w:rFonts w:ascii="Aptos" w:eastAsia="Aptos" w:hAnsi="Aptos" w:cs="Aptos"/>
          <w:lang w:val="en-GB"/>
        </w:rPr>
        <w:t xml:space="preserve"> currently in the application, such as surveyed vans and warehouses.</w:t>
      </w:r>
    </w:p>
    <w:p w14:paraId="694DD655" w14:textId="7FBB96C1" w:rsidR="6673C900" w:rsidRPr="001A7A21" w:rsidRDefault="6673C900" w:rsidP="7C1B862F">
      <w:pPr>
        <w:spacing w:before="240" w:after="240"/>
        <w:rPr>
          <w:lang w:val="en-GB"/>
        </w:rPr>
      </w:pPr>
      <w:r w:rsidRPr="001A7A21">
        <w:rPr>
          <w:rFonts w:ascii="Aptos" w:eastAsia="Aptos" w:hAnsi="Aptos" w:cs="Aptos"/>
          <w:lang w:val="en-GB"/>
        </w:rPr>
        <w:t>The value therefore allows you to have an immediate view of the number of positions available and managed by the application.</w:t>
      </w:r>
    </w:p>
    <w:p w14:paraId="4BE3F6DD" w14:textId="6DA266D1" w:rsidR="6673C900" w:rsidRPr="001A7A21" w:rsidRDefault="6673C900" w:rsidP="7C1B862F">
      <w:pPr>
        <w:pStyle w:val="Heading3"/>
        <w:spacing w:before="281" w:after="281"/>
        <w:rPr>
          <w:rFonts w:ascii="Aptos" w:eastAsia="Aptos" w:hAnsi="Aptos" w:cs="Aptos"/>
          <w:b/>
          <w:bCs/>
          <w:lang w:val="en-GB"/>
        </w:rPr>
      </w:pPr>
      <w:bookmarkStart w:id="17" w:name="_Toc238574530"/>
      <w:r w:rsidRPr="001A7A21">
        <w:rPr>
          <w:rFonts w:ascii="Aptos" w:eastAsia="Aptos" w:hAnsi="Aptos" w:cs="Aptos"/>
          <w:b/>
          <w:bCs/>
          <w:lang w:val="en-GB"/>
        </w:rPr>
        <w:t>Products</w:t>
      </w:r>
      <w:bookmarkEnd w:id="17"/>
    </w:p>
    <w:p w14:paraId="49B54D1A" w14:textId="6D484EEB" w:rsidR="6673C900" w:rsidRPr="001A7A21" w:rsidRDefault="6673C900" w:rsidP="7C1B862F">
      <w:pPr>
        <w:spacing w:before="240" w:after="240"/>
        <w:rPr>
          <w:lang w:val="en-GB"/>
        </w:rPr>
      </w:pPr>
      <w:r w:rsidRPr="001A7A21">
        <w:rPr>
          <w:rFonts w:ascii="Aptos" w:eastAsia="Aptos" w:hAnsi="Aptos" w:cs="Aptos"/>
          <w:lang w:val="en-GB"/>
        </w:rPr>
        <w:t>Indicates the total number of products registered in the warehouse.</w:t>
      </w:r>
    </w:p>
    <w:p w14:paraId="7061DBC9" w14:textId="76110A5A" w:rsidR="6673C900" w:rsidRPr="001A7A21" w:rsidRDefault="6673C900" w:rsidP="7C1B862F">
      <w:pPr>
        <w:spacing w:before="240" w:after="240"/>
        <w:rPr>
          <w:lang w:val="en-GB"/>
        </w:rPr>
      </w:pPr>
      <w:r w:rsidRPr="001A7A21">
        <w:rPr>
          <w:rFonts w:ascii="Aptos" w:eastAsia="Aptos" w:hAnsi="Aptos" w:cs="Aptos"/>
          <w:lang w:val="en-GB"/>
        </w:rPr>
        <w:t xml:space="preserve">By selecting </w:t>
      </w:r>
      <w:r w:rsidRPr="001A7A21">
        <w:rPr>
          <w:rFonts w:ascii="Aptos" w:eastAsia="Aptos" w:hAnsi="Aptos" w:cs="Aptos"/>
          <w:b/>
          <w:bCs/>
          <w:lang w:val="en-GB"/>
        </w:rPr>
        <w:t>Products</w:t>
      </w:r>
      <w:r w:rsidRPr="001A7A21">
        <w:rPr>
          <w:rFonts w:ascii="Aptos" w:eastAsia="Aptos" w:hAnsi="Aptos" w:cs="Aptos"/>
          <w:lang w:val="en-GB"/>
        </w:rPr>
        <w:t xml:space="preserve"> you can access the relevant screen and view the list of products in the application.</w:t>
      </w:r>
    </w:p>
    <w:p w14:paraId="3D05910E" w14:textId="44335EE3" w:rsidR="6673C900" w:rsidRPr="001A7A21" w:rsidRDefault="6673C900" w:rsidP="7C1B862F">
      <w:pPr>
        <w:pStyle w:val="Heading3"/>
        <w:spacing w:before="281" w:after="281"/>
        <w:rPr>
          <w:rFonts w:ascii="Aptos" w:eastAsia="Aptos" w:hAnsi="Aptos" w:cs="Aptos"/>
          <w:b/>
          <w:bCs/>
          <w:lang w:val="en-GB"/>
        </w:rPr>
      </w:pPr>
      <w:bookmarkStart w:id="18" w:name="_Toc238574531"/>
      <w:r w:rsidRPr="001A7A21">
        <w:rPr>
          <w:rFonts w:ascii="Aptos" w:eastAsia="Aptos" w:hAnsi="Aptos" w:cs="Aptos"/>
          <w:b/>
          <w:bCs/>
          <w:lang w:val="en-GB"/>
        </w:rPr>
        <w:t>Movements</w:t>
      </w:r>
      <w:bookmarkEnd w:id="18"/>
    </w:p>
    <w:p w14:paraId="3189A34B" w14:textId="2DA4BE8B" w:rsidR="6673C900" w:rsidRPr="001A7A21" w:rsidRDefault="6673C900" w:rsidP="7C1B862F">
      <w:pPr>
        <w:spacing w:before="240" w:after="240"/>
        <w:rPr>
          <w:lang w:val="en-GB"/>
        </w:rPr>
      </w:pPr>
      <w:r w:rsidRPr="001A7A21">
        <w:rPr>
          <w:rFonts w:ascii="Aptos" w:eastAsia="Aptos" w:hAnsi="Aptos" w:cs="Aptos"/>
          <w:lang w:val="en-GB"/>
        </w:rPr>
        <w:t>Indicates the total number of entries recorded in the application since the beginning of its use.</w:t>
      </w:r>
    </w:p>
    <w:p w14:paraId="7D831545" w14:textId="47745F38" w:rsidR="6673C900" w:rsidRPr="001A7A21" w:rsidRDefault="6673C900" w:rsidP="7C1B862F">
      <w:pPr>
        <w:spacing w:before="240" w:after="240"/>
        <w:rPr>
          <w:lang w:val="en-GB"/>
        </w:rPr>
      </w:pPr>
      <w:r w:rsidRPr="001A7A21">
        <w:rPr>
          <w:rFonts w:ascii="Aptos" w:eastAsia="Aptos" w:hAnsi="Aptos" w:cs="Aptos"/>
          <w:lang w:val="en-GB"/>
        </w:rPr>
        <w:t>The value therefore represents the historical total of recorded transactions and not exclusively those made on the current day.</w:t>
      </w:r>
    </w:p>
    <w:p w14:paraId="37C44BDE" w14:textId="090EE813" w:rsidR="6673C900" w:rsidRPr="001A7A21" w:rsidRDefault="6673C900" w:rsidP="7C1B862F">
      <w:pPr>
        <w:pStyle w:val="Heading3"/>
        <w:spacing w:before="281" w:after="281"/>
        <w:rPr>
          <w:rFonts w:ascii="Aptos" w:eastAsia="Aptos" w:hAnsi="Aptos" w:cs="Aptos"/>
          <w:b/>
          <w:bCs/>
          <w:lang w:val="en-GB"/>
        </w:rPr>
      </w:pPr>
      <w:bookmarkStart w:id="19" w:name="_Toc238574532"/>
      <w:r w:rsidRPr="001A7A21">
        <w:rPr>
          <w:rFonts w:ascii="Aptos" w:eastAsia="Aptos" w:hAnsi="Aptos" w:cs="Aptos"/>
          <w:b/>
          <w:bCs/>
          <w:lang w:val="en-GB"/>
        </w:rPr>
        <w:lastRenderedPageBreak/>
        <w:t>Inventory value</w:t>
      </w:r>
      <w:bookmarkEnd w:id="19"/>
    </w:p>
    <w:p w14:paraId="3509D37D" w14:textId="208516B0" w:rsidR="6673C900" w:rsidRPr="001A7A21" w:rsidRDefault="6673C900" w:rsidP="7C1B862F">
      <w:pPr>
        <w:spacing w:before="240" w:after="240"/>
        <w:rPr>
          <w:lang w:val="en-GB"/>
        </w:rPr>
      </w:pPr>
      <w:r w:rsidRPr="001A7A21">
        <w:rPr>
          <w:rFonts w:ascii="Aptos" w:eastAsia="Aptos" w:hAnsi="Aptos" w:cs="Aptos"/>
          <w:lang w:val="en-GB"/>
        </w:rPr>
        <w:t xml:space="preserve">It indicates the </w:t>
      </w:r>
      <w:r w:rsidRPr="001A7A21">
        <w:rPr>
          <w:rFonts w:ascii="Aptos" w:eastAsia="Aptos" w:hAnsi="Aptos" w:cs="Aptos"/>
          <w:b/>
          <w:bCs/>
          <w:lang w:val="en-GB"/>
        </w:rPr>
        <w:t>total economic value, expressed in euros, of the products currently in stock</w:t>
      </w:r>
      <w:r w:rsidRPr="001A7A21">
        <w:rPr>
          <w:rFonts w:ascii="Aptos" w:eastAsia="Aptos" w:hAnsi="Aptos" w:cs="Aptos"/>
          <w:lang w:val="en-GB"/>
        </w:rPr>
        <w:t>.</w:t>
      </w:r>
    </w:p>
    <w:p w14:paraId="5A1B6857" w14:textId="65456152" w:rsidR="6673C900" w:rsidRPr="001A7A21" w:rsidRDefault="6673C900" w:rsidP="7C1B862F">
      <w:pPr>
        <w:spacing w:before="240" w:after="240"/>
        <w:rPr>
          <w:lang w:val="en-GB"/>
        </w:rPr>
      </w:pPr>
      <w:r w:rsidRPr="001A7A21">
        <w:rPr>
          <w:rFonts w:ascii="Aptos" w:eastAsia="Aptos" w:hAnsi="Aptos" w:cs="Aptos"/>
          <w:lang w:val="en-GB"/>
        </w:rPr>
        <w:t>The value is calculated on the basis of the products and their quantities present at that time.</w:t>
      </w:r>
    </w:p>
    <w:p w14:paraId="47E6515A" w14:textId="5300444F" w:rsidR="6673C900" w:rsidRPr="001A7A21" w:rsidRDefault="6673C900" w:rsidP="7C1B862F">
      <w:pPr>
        <w:pStyle w:val="Heading2"/>
        <w:spacing w:before="299" w:after="299"/>
        <w:rPr>
          <w:rFonts w:ascii="Aptos" w:eastAsia="Aptos" w:hAnsi="Aptos" w:cs="Aptos"/>
          <w:b/>
          <w:bCs/>
          <w:sz w:val="36"/>
          <w:szCs w:val="36"/>
          <w:lang w:val="en-GB"/>
        </w:rPr>
      </w:pPr>
      <w:bookmarkStart w:id="20" w:name="_Toc238574533"/>
      <w:r w:rsidRPr="001A7A21">
        <w:rPr>
          <w:rFonts w:ascii="Aptos" w:eastAsia="Aptos" w:hAnsi="Aptos" w:cs="Aptos"/>
          <w:b/>
          <w:bCs/>
          <w:sz w:val="36"/>
          <w:szCs w:val="36"/>
          <w:lang w:val="en-GB"/>
        </w:rPr>
        <w:t>5. Low stock</w:t>
      </w:r>
      <w:bookmarkEnd w:id="20"/>
    </w:p>
    <w:p w14:paraId="723832A0" w14:textId="00041B77" w:rsidR="6673C900" w:rsidRPr="001A7A21" w:rsidRDefault="6673C900"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Low stock</w:t>
      </w:r>
      <w:r w:rsidRPr="001A7A21">
        <w:rPr>
          <w:rFonts w:ascii="Aptos" w:eastAsia="Aptos" w:hAnsi="Aptos" w:cs="Aptos"/>
          <w:lang w:val="en-GB"/>
        </w:rPr>
        <w:t xml:space="preserve"> section  displays products that are close to being sold out.</w:t>
      </w:r>
    </w:p>
    <w:p w14:paraId="005A3020" w14:textId="17E5E59C" w:rsidR="6673C900" w:rsidRPr="001A7A21" w:rsidRDefault="6673C900" w:rsidP="7C1B862F">
      <w:pPr>
        <w:spacing w:before="240" w:after="240"/>
        <w:rPr>
          <w:lang w:val="en-GB"/>
        </w:rPr>
      </w:pPr>
      <w:r w:rsidRPr="001A7A21">
        <w:rPr>
          <w:rFonts w:ascii="Aptos" w:eastAsia="Aptos" w:hAnsi="Aptos" w:cs="Aptos"/>
          <w:lang w:val="en-GB"/>
        </w:rPr>
        <w:t>The section is shown when there are products that meet the conditions for low stock reporting.</w:t>
      </w:r>
    </w:p>
    <w:p w14:paraId="014F4F3C" w14:textId="132723D0" w:rsidR="6673C900" w:rsidRPr="001A7A21" w:rsidRDefault="6673C900" w:rsidP="7C1B862F">
      <w:pPr>
        <w:spacing w:before="240" w:after="240"/>
        <w:rPr>
          <w:lang w:val="en-GB"/>
        </w:rPr>
      </w:pPr>
      <w:r w:rsidRPr="001A7A21">
        <w:rPr>
          <w:rFonts w:ascii="Aptos" w:eastAsia="Aptos" w:hAnsi="Aptos" w:cs="Aptos"/>
          <w:lang w:val="en-GB"/>
        </w:rPr>
        <w:t>For each product, the main information related to availability is displayed. In the example shown:</w:t>
      </w:r>
    </w:p>
    <w:p w14:paraId="13BCE5EB" w14:textId="4119FDF1" w:rsidR="6673C900" w:rsidRPr="001A7A21" w:rsidRDefault="6673C900" w:rsidP="7C1B862F">
      <w:pPr>
        <w:spacing w:before="240" w:after="240"/>
        <w:rPr>
          <w:lang w:val="en-GB"/>
        </w:rPr>
      </w:pPr>
      <w:r w:rsidRPr="001A7A21">
        <w:rPr>
          <w:rFonts w:ascii="Aptos" w:eastAsia="Aptos" w:hAnsi="Aptos" w:cs="Aptos"/>
          <w:b/>
          <w:bCs/>
          <w:lang w:val="en-GB"/>
        </w:rPr>
        <w:t>Electrical Cable, Section 1 x 1.5 mm², Blue, 25 m — 25 / 25.00 m</w:t>
      </w:r>
    </w:p>
    <w:p w14:paraId="4017BD55" w14:textId="4070682C" w:rsidR="6673C900" w:rsidRPr="001A7A21" w:rsidRDefault="6673C900" w:rsidP="7C1B862F">
      <w:pPr>
        <w:spacing w:before="240" w:after="240"/>
        <w:rPr>
          <w:lang w:val="en-GB"/>
        </w:rPr>
      </w:pPr>
      <w:r w:rsidRPr="001A7A21">
        <w:rPr>
          <w:rFonts w:ascii="Aptos" w:eastAsia="Aptos" w:hAnsi="Aptos" w:cs="Aptos"/>
          <w:lang w:val="en-GB"/>
        </w:rPr>
        <w:t>The section therefore allows you to quickly identify the products that need attention without having to manually search the product list.</w:t>
      </w:r>
    </w:p>
    <w:p w14:paraId="0CA1D9B4" w14:textId="200DB67E" w:rsidR="6673C900" w:rsidRPr="001A7A21" w:rsidRDefault="6673C900" w:rsidP="7C1B862F">
      <w:pPr>
        <w:spacing w:before="240" w:after="240"/>
        <w:rPr>
          <w:lang w:val="en-GB"/>
        </w:rPr>
      </w:pPr>
      <w:r w:rsidRPr="001A7A21">
        <w:rPr>
          <w:rFonts w:ascii="Aptos" w:eastAsia="Aptos" w:hAnsi="Aptos" w:cs="Aptos"/>
          <w:lang w:val="en-GB"/>
        </w:rPr>
        <w:t xml:space="preserve">By selecting the </w:t>
      </w:r>
      <w:r w:rsidRPr="001A7A21">
        <w:rPr>
          <w:rFonts w:ascii="Aptos" w:eastAsia="Aptos" w:hAnsi="Aptos" w:cs="Aptos"/>
          <w:b/>
          <w:bCs/>
          <w:lang w:val="en-GB"/>
        </w:rPr>
        <w:t>Low Stock</w:t>
      </w:r>
      <w:r w:rsidRPr="001A7A21">
        <w:rPr>
          <w:rFonts w:ascii="Aptos" w:eastAsia="Aptos" w:hAnsi="Aptos" w:cs="Aptos"/>
          <w:lang w:val="en-GB"/>
        </w:rPr>
        <w:t xml:space="preserve"> KPI  at the top of the Dashboard, the user can directly access the full list of products filtered for this condition.</w:t>
      </w:r>
    </w:p>
    <w:p w14:paraId="23A2D0C7" w14:textId="6B593BF2" w:rsidR="6673C900" w:rsidRPr="001A7A21" w:rsidRDefault="6673C900" w:rsidP="7C1B862F">
      <w:pPr>
        <w:pStyle w:val="Heading2"/>
        <w:spacing w:before="299" w:after="299"/>
        <w:rPr>
          <w:rFonts w:ascii="Aptos" w:eastAsia="Aptos" w:hAnsi="Aptos" w:cs="Aptos"/>
          <w:b/>
          <w:bCs/>
          <w:sz w:val="36"/>
          <w:szCs w:val="36"/>
          <w:lang w:val="en-GB"/>
        </w:rPr>
      </w:pPr>
      <w:bookmarkStart w:id="21" w:name="_Toc238574534"/>
      <w:r w:rsidRPr="001A7A21">
        <w:rPr>
          <w:rFonts w:ascii="Aptos" w:eastAsia="Aptos" w:hAnsi="Aptos" w:cs="Aptos"/>
          <w:b/>
          <w:bCs/>
          <w:sz w:val="36"/>
          <w:szCs w:val="36"/>
          <w:lang w:val="en-GB"/>
        </w:rPr>
        <w:t>6. Recent movements</w:t>
      </w:r>
      <w:bookmarkEnd w:id="21"/>
    </w:p>
    <w:p w14:paraId="3F0B2813" w14:textId="036D1592" w:rsidR="6673C900" w:rsidRPr="001A7A21" w:rsidRDefault="6673C900"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Recent Entries</w:t>
      </w:r>
      <w:r w:rsidRPr="001A7A21">
        <w:rPr>
          <w:rFonts w:ascii="Aptos" w:eastAsia="Aptos" w:hAnsi="Aptos" w:cs="Aptos"/>
          <w:lang w:val="en-GB"/>
        </w:rPr>
        <w:t xml:space="preserve"> section, at the bottom of the Dashboard, shows the last </w:t>
      </w:r>
      <w:r w:rsidRPr="001A7A21">
        <w:rPr>
          <w:rFonts w:ascii="Aptos" w:eastAsia="Aptos" w:hAnsi="Aptos" w:cs="Aptos"/>
          <w:b/>
          <w:bCs/>
          <w:lang w:val="en-GB"/>
        </w:rPr>
        <w:t>10 entries</w:t>
      </w:r>
      <w:r w:rsidRPr="001A7A21">
        <w:rPr>
          <w:rFonts w:ascii="Aptos" w:eastAsia="Aptos" w:hAnsi="Aptos" w:cs="Aptos"/>
          <w:lang w:val="en-GB"/>
        </w:rPr>
        <w:t xml:space="preserve"> recorded in the application.</w:t>
      </w:r>
    </w:p>
    <w:p w14:paraId="5A8DEE73" w14:textId="3107F4F3" w:rsidR="6673C900" w:rsidRPr="001A7A21" w:rsidRDefault="6673C900" w:rsidP="7C1B862F">
      <w:pPr>
        <w:spacing w:before="240" w:after="240"/>
        <w:rPr>
          <w:lang w:val="en-GB"/>
        </w:rPr>
      </w:pPr>
      <w:r w:rsidRPr="001A7A21">
        <w:rPr>
          <w:rFonts w:ascii="Aptos" w:eastAsia="Aptos" w:hAnsi="Aptos" w:cs="Aptos"/>
          <w:lang w:val="en-GB"/>
        </w:rPr>
        <w:t>For each entry, the main information is displayed, including:</w:t>
      </w:r>
    </w:p>
    <w:p w14:paraId="66E4E358" w14:textId="3900CE44" w:rsidR="6673C900" w:rsidRDefault="6673C900" w:rsidP="7C1B862F">
      <w:pPr>
        <w:pStyle w:val="ListParagraph"/>
        <w:numPr>
          <w:ilvl w:val="0"/>
          <w:numId w:val="179"/>
        </w:numPr>
        <w:spacing w:before="240" w:after="240"/>
        <w:rPr>
          <w:rFonts w:ascii="Aptos" w:eastAsia="Aptos" w:hAnsi="Aptos" w:cs="Aptos"/>
        </w:rPr>
      </w:pPr>
      <w:r w:rsidRPr="7C1B862F">
        <w:rPr>
          <w:rFonts w:ascii="Aptos" w:eastAsia="Aptos" w:hAnsi="Aptos" w:cs="Aptos"/>
        </w:rPr>
        <w:t>the type of movement;</w:t>
      </w:r>
    </w:p>
    <w:p w14:paraId="3507D80B" w14:textId="265C03B0" w:rsidR="6673C900" w:rsidRDefault="6673C900" w:rsidP="7C1B862F">
      <w:pPr>
        <w:pStyle w:val="ListParagraph"/>
        <w:numPr>
          <w:ilvl w:val="0"/>
          <w:numId w:val="179"/>
        </w:numPr>
        <w:spacing w:before="240" w:after="240"/>
        <w:rPr>
          <w:rFonts w:ascii="Aptos" w:eastAsia="Aptos" w:hAnsi="Aptos" w:cs="Aptos"/>
        </w:rPr>
      </w:pPr>
      <w:r w:rsidRPr="7C1B862F">
        <w:rPr>
          <w:rFonts w:ascii="Aptos" w:eastAsia="Aptos" w:hAnsi="Aptos" w:cs="Aptos"/>
        </w:rPr>
        <w:t>the product concerned;</w:t>
      </w:r>
    </w:p>
    <w:p w14:paraId="70F3D348" w14:textId="6BB63DCD" w:rsidR="6673C900" w:rsidRDefault="6673C900" w:rsidP="7C1B862F">
      <w:pPr>
        <w:pStyle w:val="ListParagraph"/>
        <w:numPr>
          <w:ilvl w:val="0"/>
          <w:numId w:val="179"/>
        </w:numPr>
        <w:spacing w:before="240" w:after="240"/>
        <w:rPr>
          <w:rFonts w:ascii="Aptos" w:eastAsia="Aptos" w:hAnsi="Aptos" w:cs="Aptos"/>
        </w:rPr>
      </w:pPr>
      <w:r w:rsidRPr="7C1B862F">
        <w:rPr>
          <w:rFonts w:ascii="Aptos" w:eastAsia="Aptos" w:hAnsi="Aptos" w:cs="Aptos"/>
        </w:rPr>
        <w:t>the quantity handled;</w:t>
      </w:r>
    </w:p>
    <w:p w14:paraId="07DC1370" w14:textId="2B91546B" w:rsidR="6673C900" w:rsidRPr="001A7A21" w:rsidRDefault="6673C900" w:rsidP="7C1B862F">
      <w:pPr>
        <w:pStyle w:val="ListParagraph"/>
        <w:numPr>
          <w:ilvl w:val="0"/>
          <w:numId w:val="179"/>
        </w:numPr>
        <w:spacing w:before="240" w:after="240"/>
        <w:rPr>
          <w:rFonts w:ascii="Aptos" w:eastAsia="Aptos" w:hAnsi="Aptos" w:cs="Aptos"/>
          <w:lang w:val="en-GB"/>
        </w:rPr>
      </w:pPr>
      <w:r w:rsidRPr="001A7A21">
        <w:rPr>
          <w:rFonts w:ascii="Aptos" w:eastAsia="Aptos" w:hAnsi="Aptos" w:cs="Aptos"/>
          <w:lang w:val="en-GB"/>
        </w:rPr>
        <w:t>the date and time of the operation.</w:t>
      </w:r>
    </w:p>
    <w:p w14:paraId="5BCFF951" w14:textId="42950384" w:rsidR="6673C900" w:rsidRPr="001A7A21" w:rsidRDefault="6673C900" w:rsidP="7C1B862F">
      <w:pPr>
        <w:spacing w:before="240" w:after="240"/>
        <w:rPr>
          <w:lang w:val="en-GB"/>
        </w:rPr>
      </w:pPr>
      <w:r w:rsidRPr="001A7A21">
        <w:rPr>
          <w:rFonts w:ascii="Aptos" w:eastAsia="Aptos" w:hAnsi="Aptos" w:cs="Aptos"/>
          <w:lang w:val="en-GB"/>
        </w:rPr>
        <w:t>Movements are also identified through an icon that allows you to visually distinguish the different types of operations, such as transfers, loads and unloads.</w:t>
      </w:r>
    </w:p>
    <w:p w14:paraId="78B96A20" w14:textId="2B954FBE" w:rsidR="6673C900" w:rsidRPr="001A7A21" w:rsidRDefault="6673C900"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See All</w:t>
      </w:r>
      <w:r w:rsidRPr="001A7A21">
        <w:rPr>
          <w:rFonts w:ascii="Aptos" w:eastAsia="Aptos" w:hAnsi="Aptos" w:cs="Aptos"/>
          <w:lang w:val="en-GB"/>
        </w:rPr>
        <w:t xml:space="preserve"> link  takes you to the </w:t>
      </w:r>
      <w:r w:rsidRPr="001A7A21">
        <w:rPr>
          <w:rFonts w:ascii="Aptos" w:eastAsia="Aptos" w:hAnsi="Aptos" w:cs="Aptos"/>
          <w:b/>
          <w:bCs/>
          <w:lang w:val="en-GB"/>
        </w:rPr>
        <w:t>Transactions</w:t>
      </w:r>
      <w:r w:rsidRPr="001A7A21">
        <w:rPr>
          <w:rFonts w:ascii="Aptos" w:eastAsia="Aptos" w:hAnsi="Aptos" w:cs="Aptos"/>
          <w:lang w:val="en-GB"/>
        </w:rPr>
        <w:t xml:space="preserve"> screen  and views the full list of recorded transactions.</w:t>
      </w:r>
    </w:p>
    <w:p w14:paraId="33E6A2F6" w14:textId="581388C8" w:rsidR="6673C900" w:rsidRPr="001A7A21" w:rsidRDefault="6673C900" w:rsidP="7C1B862F">
      <w:pPr>
        <w:pStyle w:val="Heading2"/>
        <w:spacing w:before="299" w:after="299"/>
        <w:rPr>
          <w:rFonts w:ascii="Aptos" w:eastAsia="Aptos" w:hAnsi="Aptos" w:cs="Aptos"/>
          <w:b/>
          <w:bCs/>
          <w:sz w:val="36"/>
          <w:szCs w:val="36"/>
          <w:lang w:val="en-GB"/>
        </w:rPr>
      </w:pPr>
      <w:bookmarkStart w:id="22" w:name="_Toc238574535"/>
      <w:r w:rsidRPr="001A7A21">
        <w:rPr>
          <w:rFonts w:ascii="Aptos" w:eastAsia="Aptos" w:hAnsi="Aptos" w:cs="Aptos"/>
          <w:b/>
          <w:bCs/>
          <w:sz w:val="36"/>
          <w:szCs w:val="36"/>
          <w:lang w:val="en-GB"/>
        </w:rPr>
        <w:lastRenderedPageBreak/>
        <w:t>7. Dashboard Feature Summary</w:t>
      </w:r>
      <w:bookmarkEnd w:id="22"/>
    </w:p>
    <w:p w14:paraId="00DD192F" w14:textId="0BA2A190" w:rsidR="6673C900" w:rsidRPr="001A7A21" w:rsidRDefault="6673C900" w:rsidP="7C1B862F">
      <w:pPr>
        <w:spacing w:before="240" w:after="240"/>
        <w:rPr>
          <w:lang w:val="en-GB"/>
        </w:rPr>
      </w:pPr>
      <w:r w:rsidRPr="001A7A21">
        <w:rPr>
          <w:rFonts w:ascii="Aptos" w:eastAsia="Aptos" w:hAnsi="Aptos" w:cs="Aptos"/>
          <w:lang w:val="en-GB"/>
        </w:rPr>
        <w:t>The Dashboard therefore allows you to:</w:t>
      </w:r>
    </w:p>
    <w:p w14:paraId="33E4706B" w14:textId="5CB2256E" w:rsidR="6673C900" w:rsidRPr="001A7A21" w:rsidRDefault="6673C900" w:rsidP="7C1B862F">
      <w:pPr>
        <w:pStyle w:val="ListParagraph"/>
        <w:numPr>
          <w:ilvl w:val="0"/>
          <w:numId w:val="178"/>
        </w:numPr>
        <w:spacing w:before="240" w:after="240"/>
        <w:rPr>
          <w:rFonts w:ascii="Aptos" w:eastAsia="Aptos" w:hAnsi="Aptos" w:cs="Aptos"/>
          <w:lang w:val="en-GB"/>
        </w:rPr>
      </w:pPr>
      <w:r w:rsidRPr="001A7A21">
        <w:rPr>
          <w:rFonts w:ascii="Aptos" w:eastAsia="Aptos" w:hAnsi="Aptos" w:cs="Aptos"/>
          <w:lang w:val="en-GB"/>
        </w:rPr>
        <w:t>verify the user and the work environment currently connected;</w:t>
      </w:r>
    </w:p>
    <w:p w14:paraId="5020FF73" w14:textId="4A323A57" w:rsidR="6673C900" w:rsidRPr="001A7A21" w:rsidRDefault="6673C900" w:rsidP="7C1B862F">
      <w:pPr>
        <w:pStyle w:val="ListParagraph"/>
        <w:numPr>
          <w:ilvl w:val="0"/>
          <w:numId w:val="178"/>
        </w:numPr>
        <w:spacing w:before="240" w:after="240"/>
        <w:rPr>
          <w:rFonts w:ascii="Aptos" w:eastAsia="Aptos" w:hAnsi="Aptos" w:cs="Aptos"/>
          <w:lang w:val="en-GB"/>
        </w:rPr>
      </w:pPr>
      <w:r w:rsidRPr="001A7A21">
        <w:rPr>
          <w:rFonts w:ascii="Aptos" w:eastAsia="Aptos" w:hAnsi="Aptos" w:cs="Aptos"/>
          <w:lang w:val="en-GB"/>
        </w:rPr>
        <w:t>quickly check for low stock;</w:t>
      </w:r>
    </w:p>
    <w:p w14:paraId="0836C937" w14:textId="5B04C503" w:rsidR="6673C900" w:rsidRPr="001A7A21" w:rsidRDefault="6673C900" w:rsidP="7C1B862F">
      <w:pPr>
        <w:pStyle w:val="ListParagraph"/>
        <w:numPr>
          <w:ilvl w:val="0"/>
          <w:numId w:val="178"/>
        </w:numPr>
        <w:spacing w:before="240" w:after="240"/>
        <w:rPr>
          <w:rFonts w:ascii="Aptos" w:eastAsia="Aptos" w:hAnsi="Aptos" w:cs="Aptos"/>
          <w:lang w:val="en-GB"/>
        </w:rPr>
      </w:pPr>
      <w:r w:rsidRPr="001A7A21">
        <w:rPr>
          <w:rFonts w:ascii="Aptos" w:eastAsia="Aptos" w:hAnsi="Aptos" w:cs="Aptos"/>
          <w:lang w:val="en-GB"/>
        </w:rPr>
        <w:t>identify any missing products and access the relevant order directly;</w:t>
      </w:r>
    </w:p>
    <w:p w14:paraId="0817023D" w14:textId="7999A40B" w:rsidR="6673C900" w:rsidRPr="001A7A21" w:rsidRDefault="6673C900" w:rsidP="7C1B862F">
      <w:pPr>
        <w:pStyle w:val="ListParagraph"/>
        <w:numPr>
          <w:ilvl w:val="0"/>
          <w:numId w:val="178"/>
        </w:numPr>
        <w:spacing w:before="240" w:after="240"/>
        <w:rPr>
          <w:rFonts w:ascii="Aptos" w:eastAsia="Aptos" w:hAnsi="Aptos" w:cs="Aptos"/>
          <w:lang w:val="en-GB"/>
        </w:rPr>
      </w:pPr>
      <w:r w:rsidRPr="001A7A21">
        <w:rPr>
          <w:rFonts w:ascii="Aptos" w:eastAsia="Aptos" w:hAnsi="Aptos" w:cs="Aptos"/>
          <w:lang w:val="en-GB"/>
        </w:rPr>
        <w:t>check the movements made during the day;</w:t>
      </w:r>
    </w:p>
    <w:p w14:paraId="790EFFE6" w14:textId="505DBDDD" w:rsidR="6673C900" w:rsidRPr="001A7A21" w:rsidRDefault="6673C900" w:rsidP="7C1B862F">
      <w:pPr>
        <w:pStyle w:val="ListParagraph"/>
        <w:numPr>
          <w:ilvl w:val="0"/>
          <w:numId w:val="178"/>
        </w:numPr>
        <w:spacing w:before="240" w:after="240"/>
        <w:rPr>
          <w:rFonts w:ascii="Aptos" w:eastAsia="Aptos" w:hAnsi="Aptos" w:cs="Aptos"/>
          <w:lang w:val="en-GB"/>
        </w:rPr>
      </w:pPr>
      <w:r w:rsidRPr="001A7A21">
        <w:rPr>
          <w:rFonts w:ascii="Aptos" w:eastAsia="Aptos" w:hAnsi="Aptos" w:cs="Aptos"/>
          <w:lang w:val="en-GB"/>
        </w:rPr>
        <w:t>create a new job quickly;</w:t>
      </w:r>
    </w:p>
    <w:p w14:paraId="66612935" w14:textId="3CF5AB0B" w:rsidR="6673C900" w:rsidRPr="001A7A21" w:rsidRDefault="6673C900" w:rsidP="7C1B862F">
      <w:pPr>
        <w:pStyle w:val="ListParagraph"/>
        <w:numPr>
          <w:ilvl w:val="0"/>
          <w:numId w:val="178"/>
        </w:numPr>
        <w:spacing w:before="240" w:after="240"/>
        <w:rPr>
          <w:rFonts w:ascii="Aptos" w:eastAsia="Aptos" w:hAnsi="Aptos" w:cs="Aptos"/>
          <w:lang w:val="en-GB"/>
        </w:rPr>
      </w:pPr>
      <w:r w:rsidRPr="001A7A21">
        <w:rPr>
          <w:rFonts w:ascii="Aptos" w:eastAsia="Aptos" w:hAnsi="Aptos" w:cs="Aptos"/>
          <w:lang w:val="en-GB"/>
        </w:rPr>
        <w:t>quickly create a new movement;</w:t>
      </w:r>
    </w:p>
    <w:p w14:paraId="6BC63F0C" w14:textId="3D7561CE" w:rsidR="6673C900" w:rsidRPr="001A7A21" w:rsidRDefault="6673C900" w:rsidP="7C1B862F">
      <w:pPr>
        <w:pStyle w:val="ListParagraph"/>
        <w:numPr>
          <w:ilvl w:val="0"/>
          <w:numId w:val="178"/>
        </w:numPr>
        <w:spacing w:before="240" w:after="240"/>
        <w:rPr>
          <w:rFonts w:ascii="Aptos" w:eastAsia="Aptos" w:hAnsi="Aptos" w:cs="Aptos"/>
          <w:lang w:val="en-GB"/>
        </w:rPr>
      </w:pPr>
      <w:r w:rsidRPr="001A7A21">
        <w:rPr>
          <w:rFonts w:ascii="Aptos" w:eastAsia="Aptos" w:hAnsi="Aptos" w:cs="Aptos"/>
          <w:lang w:val="en-GB"/>
        </w:rPr>
        <w:t>view the number of positions managed;</w:t>
      </w:r>
    </w:p>
    <w:p w14:paraId="2F5640D1" w14:textId="0B02ABA9" w:rsidR="6673C900" w:rsidRPr="001A7A21" w:rsidRDefault="6673C900" w:rsidP="7C1B862F">
      <w:pPr>
        <w:pStyle w:val="ListParagraph"/>
        <w:numPr>
          <w:ilvl w:val="0"/>
          <w:numId w:val="178"/>
        </w:numPr>
        <w:spacing w:before="240" w:after="240"/>
        <w:rPr>
          <w:rFonts w:ascii="Aptos" w:eastAsia="Aptos" w:hAnsi="Aptos" w:cs="Aptos"/>
          <w:lang w:val="en-GB"/>
        </w:rPr>
      </w:pPr>
      <w:r w:rsidRPr="001A7A21">
        <w:rPr>
          <w:rFonts w:ascii="Aptos" w:eastAsia="Aptos" w:hAnsi="Aptos" w:cs="Aptos"/>
          <w:lang w:val="en-GB"/>
        </w:rPr>
        <w:t>view the number of products surveyed;</w:t>
      </w:r>
    </w:p>
    <w:p w14:paraId="4E72569E" w14:textId="171AB761" w:rsidR="6673C900" w:rsidRPr="001A7A21" w:rsidRDefault="6673C900" w:rsidP="7C1B862F">
      <w:pPr>
        <w:pStyle w:val="ListParagraph"/>
        <w:numPr>
          <w:ilvl w:val="0"/>
          <w:numId w:val="178"/>
        </w:numPr>
        <w:spacing w:before="240" w:after="240"/>
        <w:rPr>
          <w:rFonts w:ascii="Aptos" w:eastAsia="Aptos" w:hAnsi="Aptos" w:cs="Aptos"/>
          <w:lang w:val="en-GB"/>
        </w:rPr>
      </w:pPr>
      <w:r w:rsidRPr="001A7A21">
        <w:rPr>
          <w:rFonts w:ascii="Aptos" w:eastAsia="Aptos" w:hAnsi="Aptos" w:cs="Aptos"/>
          <w:lang w:val="en-GB"/>
        </w:rPr>
        <w:t>view the total number of transactions recorded;</w:t>
      </w:r>
    </w:p>
    <w:p w14:paraId="527870BF" w14:textId="195CD424" w:rsidR="6673C900" w:rsidRPr="001A7A21" w:rsidRDefault="6673C900" w:rsidP="7C1B862F">
      <w:pPr>
        <w:pStyle w:val="ListParagraph"/>
        <w:numPr>
          <w:ilvl w:val="0"/>
          <w:numId w:val="178"/>
        </w:numPr>
        <w:spacing w:before="240" w:after="240"/>
        <w:rPr>
          <w:rFonts w:ascii="Aptos" w:eastAsia="Aptos" w:hAnsi="Aptos" w:cs="Aptos"/>
          <w:lang w:val="en-GB"/>
        </w:rPr>
      </w:pPr>
      <w:r w:rsidRPr="001A7A21">
        <w:rPr>
          <w:rFonts w:ascii="Aptos" w:eastAsia="Aptos" w:hAnsi="Aptos" w:cs="Aptos"/>
          <w:lang w:val="en-GB"/>
        </w:rPr>
        <w:t>check the overall economic value of the warehouse;</w:t>
      </w:r>
    </w:p>
    <w:p w14:paraId="1F447ACD" w14:textId="7AF190EF" w:rsidR="6673C900" w:rsidRPr="001A7A21" w:rsidRDefault="6673C900" w:rsidP="7C1B862F">
      <w:pPr>
        <w:pStyle w:val="ListParagraph"/>
        <w:numPr>
          <w:ilvl w:val="0"/>
          <w:numId w:val="178"/>
        </w:numPr>
        <w:spacing w:before="240" w:after="240"/>
        <w:rPr>
          <w:rFonts w:ascii="Aptos" w:eastAsia="Aptos" w:hAnsi="Aptos" w:cs="Aptos"/>
          <w:lang w:val="en-GB"/>
        </w:rPr>
      </w:pPr>
      <w:r w:rsidRPr="001A7A21">
        <w:rPr>
          <w:rFonts w:ascii="Aptos" w:eastAsia="Aptos" w:hAnsi="Aptos" w:cs="Aptos"/>
          <w:lang w:val="en-GB"/>
        </w:rPr>
        <w:t>consult products with low stocks;</w:t>
      </w:r>
    </w:p>
    <w:p w14:paraId="5B1C97DC" w14:textId="5E8A4E94" w:rsidR="6673C900" w:rsidRPr="001A7A21" w:rsidRDefault="6673C900" w:rsidP="7C1B862F">
      <w:pPr>
        <w:pStyle w:val="ListParagraph"/>
        <w:numPr>
          <w:ilvl w:val="0"/>
          <w:numId w:val="178"/>
        </w:numPr>
        <w:spacing w:before="240" w:after="240"/>
        <w:rPr>
          <w:rFonts w:ascii="Aptos" w:eastAsia="Aptos" w:hAnsi="Aptos" w:cs="Aptos"/>
          <w:lang w:val="en-GB"/>
        </w:rPr>
      </w:pPr>
      <w:r w:rsidRPr="001A7A21">
        <w:rPr>
          <w:rFonts w:ascii="Aptos" w:eastAsia="Aptos" w:hAnsi="Aptos" w:cs="Aptos"/>
          <w:lang w:val="en-GB"/>
        </w:rPr>
        <w:t>view the last 10 transactions made.</w:t>
      </w:r>
    </w:p>
    <w:p w14:paraId="3F8BC09C" w14:textId="4F9382DB" w:rsidR="6673C900" w:rsidRPr="001A7A21" w:rsidRDefault="6673C900" w:rsidP="7C1B862F">
      <w:pPr>
        <w:spacing w:before="240" w:after="240"/>
        <w:rPr>
          <w:lang w:val="en-GB"/>
        </w:rPr>
      </w:pPr>
      <w:r w:rsidRPr="001A7A21">
        <w:rPr>
          <w:rFonts w:ascii="Aptos" w:eastAsia="Aptos" w:hAnsi="Aptos" w:cs="Aptos"/>
          <w:lang w:val="en-GB"/>
        </w:rPr>
        <w:t xml:space="preserve">The Dashboard is therefore the </w:t>
      </w:r>
      <w:r w:rsidRPr="001A7A21">
        <w:rPr>
          <w:rFonts w:ascii="Aptos" w:eastAsia="Aptos" w:hAnsi="Aptos" w:cs="Aptos"/>
          <w:b/>
          <w:bCs/>
          <w:lang w:val="en-GB"/>
        </w:rPr>
        <w:t>starting point for the daily control and management of the warehouse</w:t>
      </w:r>
      <w:r w:rsidRPr="001A7A21">
        <w:rPr>
          <w:rFonts w:ascii="Aptos" w:eastAsia="Aptos" w:hAnsi="Aptos" w:cs="Aptos"/>
          <w:lang w:val="en-GB"/>
        </w:rPr>
        <w:t>, providing the user with a summary of the most important information and direct links to the related operational functions.</w:t>
      </w:r>
    </w:p>
    <w:p w14:paraId="3B4F4C16" w14:textId="50CCB9D3" w:rsidR="7C1B862F" w:rsidRPr="001A7A21" w:rsidRDefault="7C1B862F" w:rsidP="7C1B862F">
      <w:pPr>
        <w:rPr>
          <w:lang w:val="en-GB"/>
        </w:rPr>
      </w:pPr>
    </w:p>
    <w:p w14:paraId="74A2F1C8" w14:textId="4268C5DF" w:rsidR="7C1B862F" w:rsidRPr="001A7A21" w:rsidRDefault="7C1B862F">
      <w:pPr>
        <w:rPr>
          <w:lang w:val="en-GB"/>
        </w:rPr>
      </w:pPr>
      <w:r w:rsidRPr="001A7A21">
        <w:rPr>
          <w:lang w:val="en-GB"/>
        </w:rPr>
        <w:br w:type="page"/>
      </w:r>
    </w:p>
    <w:p w14:paraId="38D5AC92" w14:textId="6136D9C4" w:rsidR="5743A0B6" w:rsidRDefault="5743A0B6" w:rsidP="7C1B862F">
      <w:pPr>
        <w:pStyle w:val="Heading1"/>
        <w:spacing w:before="322" w:after="322"/>
        <w:rPr>
          <w:rFonts w:ascii="Aptos" w:eastAsia="Aptos" w:hAnsi="Aptos" w:cs="Aptos"/>
          <w:b/>
          <w:bCs/>
          <w:sz w:val="48"/>
          <w:szCs w:val="48"/>
        </w:rPr>
      </w:pPr>
      <w:bookmarkStart w:id="23" w:name="_Toc238574536"/>
      <w:r w:rsidRPr="77DF5A86">
        <w:rPr>
          <w:rFonts w:ascii="Aptos" w:eastAsia="Aptos" w:hAnsi="Aptos" w:cs="Aptos"/>
          <w:b/>
          <w:bCs/>
          <w:sz w:val="48"/>
          <w:szCs w:val="48"/>
        </w:rPr>
        <w:lastRenderedPageBreak/>
        <w:t>Products</w:t>
      </w:r>
      <w:bookmarkEnd w:id="23"/>
    </w:p>
    <w:p w14:paraId="57A35BEB" w14:textId="666E046E" w:rsidR="7190BA82" w:rsidRDefault="7190BA82" w:rsidP="77DF5A86">
      <w:pPr>
        <w:spacing w:before="240" w:after="240"/>
        <w:jc w:val="center"/>
      </w:pPr>
      <w:r>
        <w:rPr>
          <w:noProof/>
        </w:rPr>
        <w:drawing>
          <wp:inline distT="0" distB="0" distL="0" distR="0" wp14:anchorId="12363D19" wp14:editId="027D2191">
            <wp:extent cx="5724525" cy="4619625"/>
            <wp:effectExtent l="0" t="0" r="0" b="0"/>
            <wp:docPr id="15945037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03719" name="Picture 1594503719"/>
                    <pic:cNvPicPr/>
                  </pic:nvPicPr>
                  <pic:blipFill>
                    <a:blip r:embed="rId10">
                      <a:extLst>
                        <a:ext uri="{28A0092B-C50C-407E-A947-70E740481C1C}">
                          <a14:useLocalDpi xmlns:a14="http://schemas.microsoft.com/office/drawing/2010/main"/>
                        </a:ext>
                      </a:extLst>
                    </a:blip>
                    <a:stretch>
                      <a:fillRect/>
                    </a:stretch>
                  </pic:blipFill>
                  <pic:spPr>
                    <a:xfrm>
                      <a:off x="0" y="0"/>
                      <a:ext cx="5724525" cy="4619625"/>
                    </a:xfrm>
                    <a:prstGeom prst="rect">
                      <a:avLst/>
                    </a:prstGeom>
                  </pic:spPr>
                </pic:pic>
              </a:graphicData>
            </a:graphic>
          </wp:inline>
        </w:drawing>
      </w:r>
    </w:p>
    <w:p w14:paraId="1E0A7F0B" w14:textId="12B7937E" w:rsidR="5743A0B6" w:rsidRPr="001A7A21" w:rsidRDefault="5743A0B6"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Products</w:t>
      </w:r>
      <w:r w:rsidRPr="001A7A21">
        <w:rPr>
          <w:rFonts w:ascii="Aptos" w:eastAsia="Aptos" w:hAnsi="Aptos" w:cs="Aptos"/>
          <w:lang w:val="en-GB"/>
        </w:rPr>
        <w:t xml:space="preserve"> screen  allows you to view and manage the list of products in your warehouse. From this section it is possible to search and filter products, add new ones, modify existing data, carry out movements and delete products that are no longer needed.</w:t>
      </w:r>
    </w:p>
    <w:p w14:paraId="399B4D55" w14:textId="201F2B94" w:rsidR="5743A0B6" w:rsidRPr="001A7A21" w:rsidRDefault="5743A0B6" w:rsidP="7C1B862F">
      <w:pPr>
        <w:pStyle w:val="Heading2"/>
        <w:spacing w:before="299" w:after="299"/>
        <w:rPr>
          <w:rFonts w:ascii="Aptos" w:eastAsia="Aptos" w:hAnsi="Aptos" w:cs="Aptos"/>
          <w:b/>
          <w:bCs/>
          <w:sz w:val="36"/>
          <w:szCs w:val="36"/>
          <w:lang w:val="en-GB"/>
        </w:rPr>
      </w:pPr>
      <w:bookmarkStart w:id="24" w:name="_Toc238574537"/>
      <w:r w:rsidRPr="001A7A21">
        <w:rPr>
          <w:rFonts w:ascii="Aptos" w:eastAsia="Aptos" w:hAnsi="Aptos" w:cs="Aptos"/>
          <w:b/>
          <w:bCs/>
          <w:sz w:val="36"/>
          <w:szCs w:val="36"/>
          <w:lang w:val="en-GB"/>
        </w:rPr>
        <w:t>1. Total number of products</w:t>
      </w:r>
      <w:bookmarkEnd w:id="24"/>
    </w:p>
    <w:p w14:paraId="7C7B8FCB" w14:textId="4FF04D28" w:rsidR="5743A0B6" w:rsidRPr="001A7A21" w:rsidRDefault="5743A0B6" w:rsidP="7C1B862F">
      <w:pPr>
        <w:spacing w:before="240" w:after="240"/>
        <w:rPr>
          <w:lang w:val="en-GB"/>
        </w:rPr>
      </w:pPr>
      <w:r w:rsidRPr="001A7A21">
        <w:rPr>
          <w:rFonts w:ascii="Aptos" w:eastAsia="Aptos" w:hAnsi="Aptos" w:cs="Aptos"/>
          <w:lang w:val="en-GB"/>
        </w:rPr>
        <w:t xml:space="preserve"> A number appears </w:t>
      </w:r>
      <w:r w:rsidRPr="001A7A21">
        <w:rPr>
          <w:rFonts w:ascii="Aptos" w:eastAsia="Aptos" w:hAnsi="Aptos" w:cs="Aptos"/>
          <w:b/>
          <w:bCs/>
          <w:lang w:val="en-GB"/>
        </w:rPr>
        <w:t xml:space="preserve">next to the </w:t>
      </w:r>
      <w:r w:rsidRPr="001A7A21">
        <w:rPr>
          <w:rFonts w:ascii="Aptos" w:eastAsia="Aptos" w:hAnsi="Aptos" w:cs="Aptos"/>
          <w:lang w:val="en-GB"/>
        </w:rPr>
        <w:t xml:space="preserve">Products title indicating the </w:t>
      </w:r>
      <w:r w:rsidRPr="001A7A21">
        <w:rPr>
          <w:rFonts w:ascii="Aptos" w:eastAsia="Aptos" w:hAnsi="Aptos" w:cs="Aptos"/>
          <w:b/>
          <w:bCs/>
          <w:lang w:val="en-GB"/>
        </w:rPr>
        <w:t>total number of products in stock</w:t>
      </w:r>
      <w:r w:rsidRPr="001A7A21">
        <w:rPr>
          <w:rFonts w:ascii="Aptos" w:eastAsia="Aptos" w:hAnsi="Aptos" w:cs="Aptos"/>
          <w:lang w:val="en-GB"/>
        </w:rPr>
        <w:t>.</w:t>
      </w:r>
    </w:p>
    <w:p w14:paraId="5A756547" w14:textId="60CB07A7" w:rsidR="5743A0B6" w:rsidRPr="001A7A21" w:rsidRDefault="5743A0B6" w:rsidP="7C1B862F">
      <w:pPr>
        <w:spacing w:before="240" w:after="240"/>
        <w:rPr>
          <w:lang w:val="en-GB"/>
        </w:rPr>
      </w:pPr>
      <w:r w:rsidRPr="001A7A21">
        <w:rPr>
          <w:rFonts w:ascii="Aptos" w:eastAsia="Aptos" w:hAnsi="Aptos" w:cs="Aptos"/>
          <w:lang w:val="en-GB"/>
        </w:rPr>
        <w:t xml:space="preserve">In the example shown, the value is </w:t>
      </w:r>
      <w:r w:rsidRPr="001A7A21">
        <w:rPr>
          <w:rFonts w:ascii="Aptos" w:eastAsia="Aptos" w:hAnsi="Aptos" w:cs="Aptos"/>
          <w:b/>
          <w:bCs/>
          <w:lang w:val="en-GB"/>
        </w:rPr>
        <w:t>4</w:t>
      </w:r>
      <w:r w:rsidRPr="001A7A21">
        <w:rPr>
          <w:rFonts w:ascii="Aptos" w:eastAsia="Aptos" w:hAnsi="Aptos" w:cs="Aptos"/>
          <w:lang w:val="en-GB"/>
        </w:rPr>
        <w:t>, so there are four registered products in the warehouse.</w:t>
      </w:r>
    </w:p>
    <w:p w14:paraId="13C1E54D" w14:textId="02EB8049" w:rsidR="5743A0B6" w:rsidRPr="001A7A21" w:rsidRDefault="5743A0B6" w:rsidP="7C1B862F">
      <w:pPr>
        <w:spacing w:before="240" w:after="240"/>
        <w:rPr>
          <w:lang w:val="en-GB"/>
        </w:rPr>
      </w:pPr>
      <w:r w:rsidRPr="001A7A21">
        <w:rPr>
          <w:rFonts w:ascii="Aptos" w:eastAsia="Aptos" w:hAnsi="Aptos" w:cs="Aptos"/>
          <w:lang w:val="en-GB"/>
        </w:rPr>
        <w:t>The number is updated according to the products in the application.</w:t>
      </w:r>
    </w:p>
    <w:p w14:paraId="7B7E811D" w14:textId="16068CBC" w:rsidR="5743A0B6" w:rsidRPr="001A7A21" w:rsidRDefault="5743A0B6" w:rsidP="7C1B862F">
      <w:pPr>
        <w:pStyle w:val="Heading2"/>
        <w:spacing w:before="299" w:after="299"/>
        <w:rPr>
          <w:rFonts w:ascii="Aptos" w:eastAsia="Aptos" w:hAnsi="Aptos" w:cs="Aptos"/>
          <w:b/>
          <w:bCs/>
          <w:sz w:val="36"/>
          <w:szCs w:val="36"/>
          <w:lang w:val="en-GB"/>
        </w:rPr>
      </w:pPr>
      <w:bookmarkStart w:id="25" w:name="_Toc238574538"/>
      <w:r w:rsidRPr="001A7A21">
        <w:rPr>
          <w:rFonts w:ascii="Aptos" w:eastAsia="Aptos" w:hAnsi="Aptos" w:cs="Aptos"/>
          <w:b/>
          <w:bCs/>
          <w:sz w:val="36"/>
          <w:szCs w:val="36"/>
          <w:lang w:val="en-GB"/>
        </w:rPr>
        <w:lastRenderedPageBreak/>
        <w:t>2. Warehouse Export and Import</w:t>
      </w:r>
      <w:bookmarkEnd w:id="25"/>
    </w:p>
    <w:p w14:paraId="36CEF039" w14:textId="47ED552A" w:rsidR="5743A0B6" w:rsidRPr="001A7A21" w:rsidRDefault="5743A0B6" w:rsidP="7C1B862F">
      <w:pPr>
        <w:spacing w:before="240" w:after="240"/>
        <w:rPr>
          <w:lang w:val="en-GB"/>
        </w:rPr>
      </w:pPr>
      <w:r w:rsidRPr="001A7A21">
        <w:rPr>
          <w:rFonts w:ascii="Aptos" w:eastAsia="Aptos" w:hAnsi="Aptos" w:cs="Aptos"/>
          <w:lang w:val="en-GB"/>
        </w:rPr>
        <w:t xml:space="preserve">At the top of the screen, you'll find the </w:t>
      </w:r>
      <w:r w:rsidRPr="001A7A21">
        <w:rPr>
          <w:rFonts w:ascii="Aptos" w:eastAsia="Aptos" w:hAnsi="Aptos" w:cs="Aptos"/>
          <w:b/>
          <w:bCs/>
          <w:lang w:val="en-GB"/>
        </w:rPr>
        <w:t>Export CSV</w:t>
      </w:r>
      <w:r w:rsidRPr="001A7A21">
        <w:rPr>
          <w:rFonts w:ascii="Aptos" w:eastAsia="Aptos" w:hAnsi="Aptos" w:cs="Aptos"/>
          <w:lang w:val="en-GB"/>
        </w:rPr>
        <w:t xml:space="preserve"> and </w:t>
      </w:r>
      <w:r w:rsidRPr="001A7A21">
        <w:rPr>
          <w:rFonts w:ascii="Aptos" w:eastAsia="Aptos" w:hAnsi="Aptos" w:cs="Aptos"/>
          <w:b/>
          <w:bCs/>
          <w:lang w:val="en-GB"/>
        </w:rPr>
        <w:t>Import buttons</w:t>
      </w:r>
      <w:r w:rsidRPr="001A7A21">
        <w:rPr>
          <w:rFonts w:ascii="Aptos" w:eastAsia="Aptos" w:hAnsi="Aptos" w:cs="Aptos"/>
          <w:lang w:val="en-GB"/>
        </w:rPr>
        <w:t>.</w:t>
      </w:r>
    </w:p>
    <w:p w14:paraId="62F97372" w14:textId="1FE71FD0" w:rsidR="5743A0B6" w:rsidRPr="001A7A21" w:rsidRDefault="5743A0B6" w:rsidP="7C1B862F">
      <w:pPr>
        <w:pStyle w:val="Heading3"/>
        <w:spacing w:before="281" w:after="281"/>
        <w:rPr>
          <w:rFonts w:ascii="Aptos" w:eastAsia="Aptos" w:hAnsi="Aptos" w:cs="Aptos"/>
          <w:b/>
          <w:bCs/>
          <w:lang w:val="en-GB"/>
        </w:rPr>
      </w:pPr>
      <w:bookmarkStart w:id="26" w:name="_Toc238574539"/>
      <w:r w:rsidRPr="001A7A21">
        <w:rPr>
          <w:rFonts w:ascii="Aptos" w:eastAsia="Aptos" w:hAnsi="Aptos" w:cs="Aptos"/>
          <w:b/>
          <w:bCs/>
          <w:lang w:val="en-GB"/>
        </w:rPr>
        <w:t>Export CSV</w:t>
      </w:r>
      <w:bookmarkEnd w:id="26"/>
    </w:p>
    <w:p w14:paraId="33B749CB" w14:textId="3023489A" w:rsidR="5743A0B6" w:rsidRPr="001A7A21" w:rsidRDefault="5743A0B6"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Export CSV</w:t>
      </w:r>
      <w:r w:rsidRPr="001A7A21">
        <w:rPr>
          <w:rFonts w:ascii="Aptos" w:eastAsia="Aptos" w:hAnsi="Aptos" w:cs="Aptos"/>
          <w:lang w:val="en-GB"/>
        </w:rPr>
        <w:t xml:space="preserve"> button  allows you to export the list of products in the warehouse in </w:t>
      </w:r>
      <w:r w:rsidRPr="001A7A21">
        <w:rPr>
          <w:rFonts w:ascii="Aptos" w:eastAsia="Aptos" w:hAnsi="Aptos" w:cs="Aptos"/>
          <w:b/>
          <w:bCs/>
          <w:lang w:val="en-GB"/>
        </w:rPr>
        <w:t>CSV format</w:t>
      </w:r>
      <w:r w:rsidRPr="001A7A21">
        <w:rPr>
          <w:rFonts w:ascii="Aptos" w:eastAsia="Aptos" w:hAnsi="Aptos" w:cs="Aptos"/>
          <w:lang w:val="en-GB"/>
        </w:rPr>
        <w:t>.</w:t>
      </w:r>
    </w:p>
    <w:p w14:paraId="39BB54A8" w14:textId="1FECF5E8" w:rsidR="5743A0B6" w:rsidRPr="001A7A21" w:rsidRDefault="5743A0B6" w:rsidP="7C1B862F">
      <w:pPr>
        <w:spacing w:before="240" w:after="240"/>
        <w:rPr>
          <w:lang w:val="en-GB"/>
        </w:rPr>
      </w:pPr>
      <w:r w:rsidRPr="001A7A21">
        <w:rPr>
          <w:rFonts w:ascii="Aptos" w:eastAsia="Aptos" w:hAnsi="Aptos" w:cs="Aptos"/>
          <w:lang w:val="en-GB"/>
        </w:rPr>
        <w:t>The exported file can be used, for example, to:</w:t>
      </w:r>
    </w:p>
    <w:p w14:paraId="3FD9875F" w14:textId="374D336D" w:rsidR="5743A0B6" w:rsidRPr="001A7A21" w:rsidRDefault="5743A0B6" w:rsidP="7C1B862F">
      <w:pPr>
        <w:pStyle w:val="ListParagraph"/>
        <w:numPr>
          <w:ilvl w:val="0"/>
          <w:numId w:val="177"/>
        </w:numPr>
        <w:spacing w:before="240" w:after="240"/>
        <w:rPr>
          <w:rFonts w:ascii="Aptos" w:eastAsia="Aptos" w:hAnsi="Aptos" w:cs="Aptos"/>
          <w:lang w:val="en-GB"/>
        </w:rPr>
      </w:pPr>
      <w:r w:rsidRPr="001A7A21">
        <w:rPr>
          <w:rFonts w:ascii="Aptos" w:eastAsia="Aptos" w:hAnsi="Aptos" w:cs="Aptos"/>
          <w:lang w:val="en-GB"/>
        </w:rPr>
        <w:t>consult the warehouse data outside the application;</w:t>
      </w:r>
    </w:p>
    <w:p w14:paraId="44F599A9" w14:textId="008CDA2F" w:rsidR="5743A0B6" w:rsidRPr="001A7A21" w:rsidRDefault="5743A0B6" w:rsidP="7C1B862F">
      <w:pPr>
        <w:pStyle w:val="ListParagraph"/>
        <w:numPr>
          <w:ilvl w:val="0"/>
          <w:numId w:val="177"/>
        </w:numPr>
        <w:spacing w:before="240" w:after="240"/>
        <w:rPr>
          <w:rFonts w:ascii="Aptos" w:eastAsia="Aptos" w:hAnsi="Aptos" w:cs="Aptos"/>
          <w:lang w:val="en-GB"/>
        </w:rPr>
      </w:pPr>
      <w:r w:rsidRPr="001A7A21">
        <w:rPr>
          <w:rFonts w:ascii="Aptos" w:eastAsia="Aptos" w:hAnsi="Aptos" w:cs="Aptos"/>
          <w:lang w:val="en-GB"/>
        </w:rPr>
        <w:t>make changes or updates directly on the file;</w:t>
      </w:r>
    </w:p>
    <w:p w14:paraId="6ABD1B56" w14:textId="3ECF7DB7" w:rsidR="5743A0B6" w:rsidRPr="001A7A21" w:rsidRDefault="5743A0B6" w:rsidP="7C1B862F">
      <w:pPr>
        <w:pStyle w:val="ListParagraph"/>
        <w:numPr>
          <w:ilvl w:val="0"/>
          <w:numId w:val="177"/>
        </w:numPr>
        <w:spacing w:before="240" w:after="240"/>
        <w:rPr>
          <w:rFonts w:ascii="Aptos" w:eastAsia="Aptos" w:hAnsi="Aptos" w:cs="Aptos"/>
          <w:lang w:val="en-GB"/>
        </w:rPr>
      </w:pPr>
      <w:r w:rsidRPr="001A7A21">
        <w:rPr>
          <w:rFonts w:ascii="Aptos" w:eastAsia="Aptos" w:hAnsi="Aptos" w:cs="Aptos"/>
          <w:lang w:val="en-GB"/>
        </w:rPr>
        <w:t>Prepare the data for later import into the application.</w:t>
      </w:r>
    </w:p>
    <w:p w14:paraId="1875575D" w14:textId="7C0FEDBD" w:rsidR="5743A0B6" w:rsidRPr="001A7A21" w:rsidRDefault="5743A0B6" w:rsidP="7C1B862F">
      <w:pPr>
        <w:pStyle w:val="Heading3"/>
        <w:spacing w:before="281" w:after="281"/>
        <w:rPr>
          <w:rFonts w:ascii="Aptos" w:eastAsia="Aptos" w:hAnsi="Aptos" w:cs="Aptos"/>
          <w:b/>
          <w:bCs/>
          <w:lang w:val="en-GB"/>
        </w:rPr>
      </w:pPr>
      <w:bookmarkStart w:id="27" w:name="_Toc238574540"/>
      <w:r w:rsidRPr="001A7A21">
        <w:rPr>
          <w:rFonts w:ascii="Aptos" w:eastAsia="Aptos" w:hAnsi="Aptos" w:cs="Aptos"/>
          <w:b/>
          <w:bCs/>
          <w:lang w:val="en-GB"/>
        </w:rPr>
        <w:t>Import</w:t>
      </w:r>
      <w:bookmarkEnd w:id="27"/>
    </w:p>
    <w:p w14:paraId="7EC6D3D3" w14:textId="4EB736EF" w:rsidR="5743A0B6" w:rsidRPr="001A7A21" w:rsidRDefault="5743A0B6"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Import</w:t>
      </w:r>
      <w:r w:rsidRPr="001A7A21">
        <w:rPr>
          <w:rFonts w:ascii="Aptos" w:eastAsia="Aptos" w:hAnsi="Aptos" w:cs="Aptos"/>
          <w:lang w:val="en-GB"/>
        </w:rPr>
        <w:t xml:space="preserve"> button  allows you to import a CSV file containing product data into your application.</w:t>
      </w:r>
    </w:p>
    <w:p w14:paraId="5744FAD1" w14:textId="1A634C04" w:rsidR="5743A0B6" w:rsidRPr="001A7A21" w:rsidRDefault="5743A0B6" w:rsidP="7C1B862F">
      <w:pPr>
        <w:spacing w:before="240" w:after="240"/>
        <w:rPr>
          <w:lang w:val="en-GB"/>
        </w:rPr>
      </w:pPr>
      <w:r w:rsidRPr="001A7A21">
        <w:rPr>
          <w:rFonts w:ascii="Aptos" w:eastAsia="Aptos" w:hAnsi="Aptos" w:cs="Aptos"/>
          <w:lang w:val="en-GB"/>
        </w:rPr>
        <w:t xml:space="preserve">This feature is particularly useful for </w:t>
      </w:r>
      <w:r w:rsidRPr="001A7A21">
        <w:rPr>
          <w:rFonts w:ascii="Aptos" w:eastAsia="Aptos" w:hAnsi="Aptos" w:cs="Aptos"/>
          <w:b/>
          <w:bCs/>
          <w:lang w:val="en-GB"/>
        </w:rPr>
        <w:t xml:space="preserve">batch entry </w:t>
      </w:r>
      <w:r w:rsidRPr="001A7A21">
        <w:rPr>
          <w:rFonts w:ascii="Aptos" w:eastAsia="Aptos" w:hAnsi="Aptos" w:cs="Aptos"/>
          <w:lang w:val="en-GB"/>
        </w:rPr>
        <w:t xml:space="preserve"> of multiple products, avoiding the need to create each product individually.</w:t>
      </w:r>
    </w:p>
    <w:p w14:paraId="32F0410E" w14:textId="2CBCF5DC" w:rsidR="5743A0B6" w:rsidRPr="001A7A21" w:rsidRDefault="5743A0B6" w:rsidP="7C1B862F">
      <w:pPr>
        <w:spacing w:before="240" w:after="240"/>
        <w:rPr>
          <w:lang w:val="en-GB"/>
        </w:rPr>
      </w:pPr>
      <w:r w:rsidRPr="001A7A21">
        <w:rPr>
          <w:rFonts w:ascii="Aptos" w:eastAsia="Aptos" w:hAnsi="Aptos" w:cs="Aptos"/>
          <w:lang w:val="en-GB"/>
        </w:rPr>
        <w:t>You can then, for example, export the inventory, edit or integrate the data into the CSV file, and then import it back into the application to add the desired products.</w:t>
      </w:r>
    </w:p>
    <w:p w14:paraId="00D4A40F" w14:textId="6A9EAD6F" w:rsidR="5743A0B6" w:rsidRPr="001A7A21" w:rsidRDefault="5743A0B6" w:rsidP="7C1B862F">
      <w:pPr>
        <w:spacing w:before="240" w:after="240"/>
        <w:rPr>
          <w:lang w:val="en-GB"/>
        </w:rPr>
      </w:pPr>
      <w:r w:rsidRPr="001A7A21">
        <w:rPr>
          <w:rFonts w:ascii="Aptos" w:eastAsia="Aptos" w:hAnsi="Aptos" w:cs="Aptos"/>
          <w:b/>
          <w:bCs/>
          <w:lang w:val="en-GB"/>
        </w:rPr>
        <w:t>Note:</w:t>
      </w:r>
      <w:r w:rsidRPr="001A7A21">
        <w:rPr>
          <w:rFonts w:ascii="Aptos" w:eastAsia="Aptos" w:hAnsi="Aptos" w:cs="Aptos"/>
          <w:lang w:val="en-GB"/>
        </w:rPr>
        <w:t xml:space="preserve"> Before you import, make sure that your CSV file follows the format that your application expects.</w:t>
      </w:r>
    </w:p>
    <w:p w14:paraId="40874041" w14:textId="5B06C16F" w:rsidR="5743A0B6" w:rsidRPr="001A7A21" w:rsidRDefault="5743A0B6" w:rsidP="7C1B862F">
      <w:pPr>
        <w:pStyle w:val="Heading2"/>
        <w:spacing w:before="299" w:after="299"/>
        <w:rPr>
          <w:rFonts w:ascii="Aptos" w:eastAsia="Aptos" w:hAnsi="Aptos" w:cs="Aptos"/>
          <w:b/>
          <w:bCs/>
          <w:sz w:val="36"/>
          <w:szCs w:val="36"/>
          <w:lang w:val="en-GB"/>
        </w:rPr>
      </w:pPr>
      <w:bookmarkStart w:id="28" w:name="_Toc238574541"/>
      <w:r w:rsidRPr="001A7A21">
        <w:rPr>
          <w:rFonts w:ascii="Aptos" w:eastAsia="Aptos" w:hAnsi="Aptos" w:cs="Aptos"/>
          <w:b/>
          <w:bCs/>
          <w:sz w:val="36"/>
          <w:szCs w:val="36"/>
          <w:lang w:val="en-GB"/>
        </w:rPr>
        <w:t>3. Listing a new product</w:t>
      </w:r>
      <w:bookmarkEnd w:id="28"/>
    </w:p>
    <w:p w14:paraId="43B7E585" w14:textId="096F62AD" w:rsidR="5743A0B6" w:rsidRPr="001A7A21" w:rsidRDefault="5743A0B6"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w:t>
      </w:r>
      <w:r w:rsidRPr="001A7A21">
        <w:rPr>
          <w:rFonts w:ascii="Aptos" w:eastAsia="Aptos" w:hAnsi="Aptos" w:cs="Aptos"/>
          <w:lang w:val="en-GB"/>
        </w:rPr>
        <w:t xml:space="preserve"> button, which appears in blue at the top right of the screen, allows you to create </w:t>
      </w:r>
      <w:r w:rsidRPr="001A7A21">
        <w:rPr>
          <w:rFonts w:ascii="Aptos" w:eastAsia="Aptos" w:hAnsi="Aptos" w:cs="Aptos"/>
          <w:b/>
          <w:bCs/>
          <w:lang w:val="en-GB"/>
        </w:rPr>
        <w:t>a new product individually</w:t>
      </w:r>
      <w:r w:rsidRPr="001A7A21">
        <w:rPr>
          <w:rFonts w:ascii="Aptos" w:eastAsia="Aptos" w:hAnsi="Aptos" w:cs="Aptos"/>
          <w:lang w:val="en-GB"/>
        </w:rPr>
        <w:t>.</w:t>
      </w:r>
    </w:p>
    <w:p w14:paraId="5859A97C" w14:textId="5173B773" w:rsidR="5743A0B6" w:rsidRPr="001A7A21" w:rsidRDefault="5743A0B6" w:rsidP="7C1B862F">
      <w:pPr>
        <w:spacing w:before="240" w:after="240"/>
        <w:rPr>
          <w:lang w:val="en-GB"/>
        </w:rPr>
      </w:pPr>
      <w:r w:rsidRPr="001A7A21">
        <w:rPr>
          <w:rFonts w:ascii="Aptos" w:eastAsia="Aptos" w:hAnsi="Aptos" w:cs="Aptos"/>
          <w:lang w:val="en-GB"/>
        </w:rPr>
        <w:t>Selecting the button opens the product entry mask, in which you can enter the relevant data.</w:t>
      </w:r>
    </w:p>
    <w:p w14:paraId="35671180" w14:textId="4D46FB0B" w:rsidR="5743A0B6" w:rsidRPr="001A7A21" w:rsidRDefault="5743A0B6"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w:t>
      </w:r>
      <w:r w:rsidRPr="001A7A21">
        <w:rPr>
          <w:rFonts w:ascii="Aptos" w:eastAsia="Aptos" w:hAnsi="Aptos" w:cs="Aptos"/>
          <w:lang w:val="en-GB"/>
        </w:rPr>
        <w:t xml:space="preserve"> button  is therefore suitable for creating a single product, while the </w:t>
      </w:r>
      <w:r w:rsidRPr="001A7A21">
        <w:rPr>
          <w:rFonts w:ascii="Aptos" w:eastAsia="Aptos" w:hAnsi="Aptos" w:cs="Aptos"/>
          <w:b/>
          <w:bCs/>
          <w:lang w:val="en-GB"/>
        </w:rPr>
        <w:t>Import</w:t>
      </w:r>
      <w:r w:rsidRPr="001A7A21">
        <w:rPr>
          <w:rFonts w:ascii="Aptos" w:eastAsia="Aptos" w:hAnsi="Aptos" w:cs="Aptos"/>
          <w:lang w:val="en-GB"/>
        </w:rPr>
        <w:t xml:space="preserve"> function  is more suitable when a large number of products need to be entered at the same time.</w:t>
      </w:r>
    </w:p>
    <w:p w14:paraId="0EDC4B90" w14:textId="0DC5AC08" w:rsidR="5743A0B6" w:rsidRPr="001A7A21" w:rsidRDefault="5743A0B6" w:rsidP="7C1B862F">
      <w:pPr>
        <w:pStyle w:val="Heading2"/>
        <w:spacing w:before="299" w:after="299"/>
        <w:rPr>
          <w:rFonts w:ascii="Aptos" w:eastAsia="Aptos" w:hAnsi="Aptos" w:cs="Aptos"/>
          <w:b/>
          <w:bCs/>
          <w:sz w:val="36"/>
          <w:szCs w:val="36"/>
          <w:lang w:val="en-GB"/>
        </w:rPr>
      </w:pPr>
      <w:bookmarkStart w:id="29" w:name="_Toc238574542"/>
      <w:r w:rsidRPr="001A7A21">
        <w:rPr>
          <w:rFonts w:ascii="Aptos" w:eastAsia="Aptos" w:hAnsi="Aptos" w:cs="Aptos"/>
          <w:b/>
          <w:bCs/>
          <w:sz w:val="36"/>
          <w:szCs w:val="36"/>
          <w:lang w:val="en-GB"/>
        </w:rPr>
        <w:lastRenderedPageBreak/>
        <w:t>4. Product research</w:t>
      </w:r>
      <w:bookmarkEnd w:id="29"/>
    </w:p>
    <w:p w14:paraId="3906BC58" w14:textId="43B3CED5" w:rsidR="5743A0B6" w:rsidRPr="001A7A21" w:rsidRDefault="5743A0B6" w:rsidP="7C1B862F">
      <w:pPr>
        <w:spacing w:before="240" w:after="240"/>
        <w:rPr>
          <w:lang w:val="en-GB"/>
        </w:rPr>
      </w:pPr>
      <w:r w:rsidRPr="001A7A21">
        <w:rPr>
          <w:rFonts w:ascii="Aptos" w:eastAsia="Aptos" w:hAnsi="Aptos" w:cs="Aptos"/>
          <w:lang w:val="en-GB"/>
        </w:rPr>
        <w:t>Below the main buttons is the search field.</w:t>
      </w:r>
    </w:p>
    <w:p w14:paraId="12E8D956" w14:textId="6A5CCD3B" w:rsidR="5743A0B6" w:rsidRPr="001A7A21" w:rsidRDefault="5743A0B6" w:rsidP="7C1B862F">
      <w:pPr>
        <w:spacing w:before="240" w:after="240"/>
        <w:rPr>
          <w:lang w:val="en-GB"/>
        </w:rPr>
      </w:pPr>
      <w:r w:rsidRPr="001A7A21">
        <w:rPr>
          <w:rFonts w:ascii="Aptos" w:eastAsia="Aptos" w:hAnsi="Aptos" w:cs="Aptos"/>
          <w:lang w:val="en-GB"/>
        </w:rPr>
        <w:t xml:space="preserve">You can use the </w:t>
      </w:r>
      <w:r w:rsidRPr="001A7A21">
        <w:rPr>
          <w:rFonts w:ascii="Aptos" w:eastAsia="Aptos" w:hAnsi="Aptos" w:cs="Aptos"/>
          <w:b/>
          <w:bCs/>
          <w:lang w:val="en-GB"/>
        </w:rPr>
        <w:t>Search by name, SKU, barcode...</w:t>
      </w:r>
      <w:r w:rsidRPr="001A7A21">
        <w:rPr>
          <w:rFonts w:ascii="Aptos" w:eastAsia="Aptos" w:hAnsi="Aptos" w:cs="Aptos"/>
          <w:lang w:val="en-GB"/>
        </w:rPr>
        <w:t xml:space="preserve"> to quickly locate a product in the warehouse.</w:t>
      </w:r>
    </w:p>
    <w:p w14:paraId="783BF99A" w14:textId="7C6061B4" w:rsidR="5743A0B6" w:rsidRPr="001A7A21" w:rsidRDefault="5743A0B6" w:rsidP="7C1B862F">
      <w:pPr>
        <w:spacing w:before="240" w:after="240"/>
        <w:rPr>
          <w:lang w:val="en-GB"/>
        </w:rPr>
      </w:pPr>
      <w:r w:rsidRPr="001A7A21">
        <w:rPr>
          <w:rFonts w:ascii="Aptos" w:eastAsia="Aptos" w:hAnsi="Aptos" w:cs="Aptos"/>
          <w:lang w:val="en-GB"/>
        </w:rPr>
        <w:t>The search can be carried out using, for example:</w:t>
      </w:r>
    </w:p>
    <w:p w14:paraId="420AC7B8" w14:textId="018948D7" w:rsidR="5743A0B6" w:rsidRPr="001A7A21" w:rsidRDefault="5743A0B6" w:rsidP="7C1B862F">
      <w:pPr>
        <w:pStyle w:val="ListParagraph"/>
        <w:numPr>
          <w:ilvl w:val="0"/>
          <w:numId w:val="176"/>
        </w:numPr>
        <w:spacing w:before="240" w:after="240"/>
        <w:rPr>
          <w:rFonts w:ascii="Aptos" w:eastAsia="Aptos" w:hAnsi="Aptos" w:cs="Aptos"/>
          <w:lang w:val="en-GB"/>
        </w:rPr>
      </w:pPr>
      <w:r w:rsidRPr="001A7A21">
        <w:rPr>
          <w:rFonts w:ascii="Aptos" w:eastAsia="Aptos" w:hAnsi="Aptos" w:cs="Aptos"/>
          <w:lang w:val="en-GB"/>
        </w:rPr>
        <w:t>the name of the product;</w:t>
      </w:r>
    </w:p>
    <w:p w14:paraId="6123D036" w14:textId="1B94F3E8" w:rsidR="5743A0B6" w:rsidRDefault="5743A0B6" w:rsidP="7C1B862F">
      <w:pPr>
        <w:pStyle w:val="ListParagraph"/>
        <w:numPr>
          <w:ilvl w:val="0"/>
          <w:numId w:val="176"/>
        </w:numPr>
        <w:spacing w:before="240" w:after="240"/>
        <w:rPr>
          <w:rFonts w:ascii="Aptos" w:eastAsia="Aptos" w:hAnsi="Aptos" w:cs="Aptos"/>
        </w:rPr>
      </w:pPr>
      <w:r w:rsidRPr="7C1B862F">
        <w:rPr>
          <w:rFonts w:ascii="Aptos" w:eastAsia="Aptos" w:hAnsi="Aptos" w:cs="Aptos"/>
        </w:rPr>
        <w:t>the SKU;</w:t>
      </w:r>
    </w:p>
    <w:p w14:paraId="6E8A83C5" w14:textId="4F2F31E0" w:rsidR="5743A0B6" w:rsidRDefault="5743A0B6" w:rsidP="7C1B862F">
      <w:pPr>
        <w:pStyle w:val="ListParagraph"/>
        <w:numPr>
          <w:ilvl w:val="0"/>
          <w:numId w:val="176"/>
        </w:numPr>
        <w:spacing w:before="240" w:after="240"/>
        <w:rPr>
          <w:rFonts w:ascii="Aptos" w:eastAsia="Aptos" w:hAnsi="Aptos" w:cs="Aptos"/>
        </w:rPr>
      </w:pPr>
      <w:r w:rsidRPr="7C1B862F">
        <w:rPr>
          <w:rFonts w:ascii="Aptos" w:eastAsia="Aptos" w:hAnsi="Aptos" w:cs="Aptos"/>
        </w:rPr>
        <w:t>the barcode;</w:t>
      </w:r>
    </w:p>
    <w:p w14:paraId="291627FD" w14:textId="562D3AF0" w:rsidR="5743A0B6" w:rsidRPr="001A7A21" w:rsidRDefault="5743A0B6" w:rsidP="7C1B862F">
      <w:pPr>
        <w:pStyle w:val="ListParagraph"/>
        <w:numPr>
          <w:ilvl w:val="0"/>
          <w:numId w:val="176"/>
        </w:numPr>
        <w:spacing w:before="240" w:after="240"/>
        <w:rPr>
          <w:rFonts w:ascii="Aptos" w:eastAsia="Aptos" w:hAnsi="Aptos" w:cs="Aptos"/>
          <w:lang w:val="en-GB"/>
        </w:rPr>
      </w:pPr>
      <w:r w:rsidRPr="001A7A21">
        <w:rPr>
          <w:rFonts w:ascii="Aptos" w:eastAsia="Aptos" w:hAnsi="Aptos" w:cs="Aptos"/>
          <w:lang w:val="en-GB"/>
        </w:rPr>
        <w:t>other identifying data provided for by the research.</w:t>
      </w:r>
    </w:p>
    <w:p w14:paraId="1118CC09" w14:textId="56F8B24F" w:rsidR="5743A0B6" w:rsidRPr="001A7A21" w:rsidRDefault="5743A0B6" w:rsidP="7C1B862F">
      <w:pPr>
        <w:spacing w:before="240" w:after="240"/>
        <w:rPr>
          <w:lang w:val="en-GB"/>
        </w:rPr>
      </w:pPr>
      <w:r w:rsidRPr="001A7A21">
        <w:rPr>
          <w:rFonts w:ascii="Aptos" w:eastAsia="Aptos" w:hAnsi="Aptos" w:cs="Aptos"/>
          <w:lang w:val="en-GB"/>
        </w:rPr>
        <w:t>Searching allows you to quickly narrow down the displayed list and locate the product you want.</w:t>
      </w:r>
    </w:p>
    <w:p w14:paraId="58623783" w14:textId="3A4DE64C" w:rsidR="5743A0B6" w:rsidRPr="001A7A21" w:rsidRDefault="5743A0B6" w:rsidP="7C1B862F">
      <w:pPr>
        <w:pStyle w:val="Heading2"/>
        <w:spacing w:before="299" w:after="299"/>
        <w:rPr>
          <w:rFonts w:ascii="Aptos" w:eastAsia="Aptos" w:hAnsi="Aptos" w:cs="Aptos"/>
          <w:b/>
          <w:bCs/>
          <w:sz w:val="36"/>
          <w:szCs w:val="36"/>
          <w:lang w:val="en-GB"/>
        </w:rPr>
      </w:pPr>
      <w:bookmarkStart w:id="30" w:name="_Toc238574543"/>
      <w:r w:rsidRPr="001A7A21">
        <w:rPr>
          <w:rFonts w:ascii="Aptos" w:eastAsia="Aptos" w:hAnsi="Aptos" w:cs="Aptos"/>
          <w:b/>
          <w:bCs/>
          <w:sz w:val="36"/>
          <w:szCs w:val="36"/>
          <w:lang w:val="en-GB"/>
        </w:rPr>
        <w:t>5. Filters</w:t>
      </w:r>
      <w:bookmarkEnd w:id="30"/>
    </w:p>
    <w:p w14:paraId="32B46C85" w14:textId="44AD34DF" w:rsidR="5743A0B6" w:rsidRPr="001A7A21" w:rsidRDefault="5743A0B6" w:rsidP="7C1B862F">
      <w:pPr>
        <w:spacing w:before="240" w:after="240"/>
        <w:rPr>
          <w:lang w:val="en-GB"/>
        </w:rPr>
      </w:pPr>
      <w:r w:rsidRPr="001A7A21">
        <w:rPr>
          <w:rFonts w:ascii="Aptos" w:eastAsia="Aptos" w:hAnsi="Aptos" w:cs="Aptos"/>
          <w:lang w:val="en-GB"/>
        </w:rPr>
        <w:t>In addition to the text search, the screen provides several filters that allow you to narrow down the list of products.</w:t>
      </w:r>
    </w:p>
    <w:p w14:paraId="0A27ACE0" w14:textId="47587EE4" w:rsidR="5743A0B6" w:rsidRPr="001A7A21" w:rsidRDefault="5743A0B6" w:rsidP="7C1B862F">
      <w:pPr>
        <w:pStyle w:val="Heading3"/>
        <w:spacing w:before="281" w:after="281"/>
        <w:rPr>
          <w:rFonts w:ascii="Aptos" w:eastAsia="Aptos" w:hAnsi="Aptos" w:cs="Aptos"/>
          <w:b/>
          <w:bCs/>
          <w:lang w:val="en-GB"/>
        </w:rPr>
      </w:pPr>
      <w:bookmarkStart w:id="31" w:name="_Toc238574544"/>
      <w:r w:rsidRPr="001A7A21">
        <w:rPr>
          <w:rFonts w:ascii="Aptos" w:eastAsia="Aptos" w:hAnsi="Aptos" w:cs="Aptos"/>
          <w:b/>
          <w:bCs/>
          <w:lang w:val="en-GB"/>
        </w:rPr>
        <w:t>Category</w:t>
      </w:r>
      <w:bookmarkEnd w:id="31"/>
    </w:p>
    <w:p w14:paraId="3CFB0130" w14:textId="5FCA9EEA" w:rsidR="5743A0B6" w:rsidRPr="001A7A21" w:rsidRDefault="5743A0B6"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Category</w:t>
      </w:r>
      <w:r w:rsidRPr="001A7A21">
        <w:rPr>
          <w:rFonts w:ascii="Aptos" w:eastAsia="Aptos" w:hAnsi="Aptos" w:cs="Aptos"/>
          <w:lang w:val="en-GB"/>
        </w:rPr>
        <w:t xml:space="preserve"> filter  allows you to view only products belonging to a certain category.</w:t>
      </w:r>
    </w:p>
    <w:p w14:paraId="24000E98" w14:textId="113B38DE" w:rsidR="5743A0B6" w:rsidRPr="001A7A21" w:rsidRDefault="5743A0B6" w:rsidP="7C1B862F">
      <w:pPr>
        <w:spacing w:before="240" w:after="240"/>
        <w:rPr>
          <w:lang w:val="en-GB"/>
        </w:rPr>
      </w:pPr>
      <w:r w:rsidRPr="001A7A21">
        <w:rPr>
          <w:rFonts w:ascii="Aptos" w:eastAsia="Aptos" w:hAnsi="Aptos" w:cs="Aptos"/>
          <w:lang w:val="en-GB"/>
        </w:rPr>
        <w:t xml:space="preserve">Selecting </w:t>
      </w:r>
      <w:r w:rsidRPr="001A7A21">
        <w:rPr>
          <w:rFonts w:ascii="Aptos" w:eastAsia="Aptos" w:hAnsi="Aptos" w:cs="Aptos"/>
          <w:b/>
          <w:bCs/>
          <w:lang w:val="en-GB"/>
        </w:rPr>
        <w:t>All</w:t>
      </w:r>
      <w:r w:rsidRPr="001A7A21">
        <w:rPr>
          <w:rFonts w:ascii="Aptos" w:eastAsia="Aptos" w:hAnsi="Aptos" w:cs="Aptos"/>
          <w:lang w:val="en-GB"/>
        </w:rPr>
        <w:t xml:space="preserve"> does not filter on the category.</w:t>
      </w:r>
    </w:p>
    <w:p w14:paraId="295C0789" w14:textId="01EC7130" w:rsidR="5743A0B6" w:rsidRPr="001A7A21" w:rsidRDefault="5743A0B6" w:rsidP="7C1B862F">
      <w:pPr>
        <w:pStyle w:val="Heading3"/>
        <w:spacing w:before="281" w:after="281"/>
        <w:rPr>
          <w:rFonts w:ascii="Aptos" w:eastAsia="Aptos" w:hAnsi="Aptos" w:cs="Aptos"/>
          <w:b/>
          <w:bCs/>
          <w:lang w:val="en-GB"/>
        </w:rPr>
      </w:pPr>
      <w:bookmarkStart w:id="32" w:name="_Toc238574545"/>
      <w:r w:rsidRPr="001A7A21">
        <w:rPr>
          <w:rFonts w:ascii="Aptos" w:eastAsia="Aptos" w:hAnsi="Aptos" w:cs="Aptos"/>
          <w:b/>
          <w:bCs/>
          <w:lang w:val="en-GB"/>
        </w:rPr>
        <w:t>Location</w:t>
      </w:r>
      <w:bookmarkEnd w:id="32"/>
    </w:p>
    <w:p w14:paraId="027B8540" w14:textId="355FF18B" w:rsidR="5743A0B6" w:rsidRPr="001A7A21" w:rsidRDefault="5743A0B6"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Location</w:t>
      </w:r>
      <w:r w:rsidRPr="001A7A21">
        <w:rPr>
          <w:rFonts w:ascii="Aptos" w:eastAsia="Aptos" w:hAnsi="Aptos" w:cs="Aptos"/>
          <w:lang w:val="en-GB"/>
        </w:rPr>
        <w:t xml:space="preserve"> filter  allows you to filter products based on their location, such as a certain warehouse or van.</w:t>
      </w:r>
    </w:p>
    <w:p w14:paraId="1B999D21" w14:textId="60928926" w:rsidR="5743A0B6" w:rsidRPr="001A7A21" w:rsidRDefault="5743A0B6" w:rsidP="7C1B862F">
      <w:pPr>
        <w:spacing w:before="240" w:after="240"/>
        <w:rPr>
          <w:lang w:val="en-GB"/>
        </w:rPr>
      </w:pPr>
      <w:r w:rsidRPr="001A7A21">
        <w:rPr>
          <w:rFonts w:ascii="Aptos" w:eastAsia="Aptos" w:hAnsi="Aptos" w:cs="Aptos"/>
          <w:lang w:val="en-GB"/>
        </w:rPr>
        <w:t xml:space="preserve">Selecting </w:t>
      </w:r>
      <w:r w:rsidRPr="001A7A21">
        <w:rPr>
          <w:rFonts w:ascii="Aptos" w:eastAsia="Aptos" w:hAnsi="Aptos" w:cs="Aptos"/>
          <w:b/>
          <w:bCs/>
          <w:lang w:val="en-GB"/>
        </w:rPr>
        <w:t>All</w:t>
      </w:r>
      <w:r w:rsidRPr="001A7A21">
        <w:rPr>
          <w:rFonts w:ascii="Aptos" w:eastAsia="Aptos" w:hAnsi="Aptos" w:cs="Aptos"/>
          <w:lang w:val="en-GB"/>
        </w:rPr>
        <w:t xml:space="preserve"> displays products regardless of their location.</w:t>
      </w:r>
    </w:p>
    <w:p w14:paraId="59E9ACC1" w14:textId="714274DE" w:rsidR="5743A0B6" w:rsidRPr="001A7A21" w:rsidRDefault="5743A0B6" w:rsidP="7C1B862F">
      <w:pPr>
        <w:pStyle w:val="Heading3"/>
        <w:spacing w:before="281" w:after="281"/>
        <w:rPr>
          <w:rFonts w:ascii="Aptos" w:eastAsia="Aptos" w:hAnsi="Aptos" w:cs="Aptos"/>
          <w:b/>
          <w:bCs/>
          <w:lang w:val="en-GB"/>
        </w:rPr>
      </w:pPr>
      <w:bookmarkStart w:id="33" w:name="_Toc238574546"/>
      <w:r w:rsidRPr="001A7A21">
        <w:rPr>
          <w:rFonts w:ascii="Aptos" w:eastAsia="Aptos" w:hAnsi="Aptos" w:cs="Aptos"/>
          <w:b/>
          <w:bCs/>
          <w:lang w:val="en-GB"/>
        </w:rPr>
        <w:t>Low stock</w:t>
      </w:r>
      <w:bookmarkEnd w:id="33"/>
    </w:p>
    <w:p w14:paraId="66E8A587" w14:textId="7F05ED09" w:rsidR="5743A0B6" w:rsidRPr="001A7A21" w:rsidRDefault="5743A0B6"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Low Stock</w:t>
      </w:r>
      <w:r w:rsidRPr="001A7A21">
        <w:rPr>
          <w:rFonts w:ascii="Aptos" w:eastAsia="Aptos" w:hAnsi="Aptos" w:cs="Aptos"/>
          <w:lang w:val="en-GB"/>
        </w:rPr>
        <w:t xml:space="preserve"> button  allows you to filter the list by showing only those products that have reached or exceeded the minimum configured quantity downwards.</w:t>
      </w:r>
    </w:p>
    <w:p w14:paraId="538E1FBB" w14:textId="283C1832" w:rsidR="5743A0B6" w:rsidRPr="001A7A21" w:rsidRDefault="5743A0B6" w:rsidP="7C1B862F">
      <w:pPr>
        <w:spacing w:before="240" w:after="240"/>
        <w:rPr>
          <w:lang w:val="en-GB"/>
        </w:rPr>
      </w:pPr>
      <w:r w:rsidRPr="001A7A21">
        <w:rPr>
          <w:rFonts w:ascii="Aptos" w:eastAsia="Aptos" w:hAnsi="Aptos" w:cs="Aptos"/>
          <w:lang w:val="en-GB"/>
        </w:rPr>
        <w:t>This feature allows you to quickly identify products that need to be replenished.</w:t>
      </w:r>
    </w:p>
    <w:p w14:paraId="6A6AA201" w14:textId="4963030F" w:rsidR="5743A0B6" w:rsidRPr="001A7A21" w:rsidRDefault="5743A0B6" w:rsidP="7C1B862F">
      <w:pPr>
        <w:pStyle w:val="Heading2"/>
        <w:spacing w:before="299" w:after="299"/>
        <w:rPr>
          <w:rFonts w:ascii="Aptos" w:eastAsia="Aptos" w:hAnsi="Aptos" w:cs="Aptos"/>
          <w:b/>
          <w:bCs/>
          <w:sz w:val="36"/>
          <w:szCs w:val="36"/>
          <w:lang w:val="en-GB"/>
        </w:rPr>
      </w:pPr>
      <w:bookmarkStart w:id="34" w:name="_Toc238574547"/>
      <w:r w:rsidRPr="001A7A21">
        <w:rPr>
          <w:rFonts w:ascii="Aptos" w:eastAsia="Aptos" w:hAnsi="Aptos" w:cs="Aptos"/>
          <w:b/>
          <w:bCs/>
          <w:sz w:val="36"/>
          <w:szCs w:val="36"/>
          <w:lang w:val="en-GB"/>
        </w:rPr>
        <w:lastRenderedPageBreak/>
        <w:t>6. Product Sheet</w:t>
      </w:r>
      <w:bookmarkEnd w:id="34"/>
    </w:p>
    <w:p w14:paraId="7A12FADD" w14:textId="18CF0B90" w:rsidR="5743A0B6" w:rsidRPr="001A7A21" w:rsidRDefault="5743A0B6" w:rsidP="7C1B862F">
      <w:pPr>
        <w:spacing w:before="240" w:after="240"/>
        <w:rPr>
          <w:lang w:val="en-GB"/>
        </w:rPr>
      </w:pPr>
      <w:r w:rsidRPr="001A7A21">
        <w:rPr>
          <w:rFonts w:ascii="Aptos" w:eastAsia="Aptos" w:hAnsi="Aptos" w:cs="Aptos"/>
          <w:lang w:val="en-GB"/>
        </w:rPr>
        <w:t xml:space="preserve">The products are displayed in special </w:t>
      </w:r>
      <w:r w:rsidRPr="001A7A21">
        <w:rPr>
          <w:rFonts w:ascii="Aptos" w:eastAsia="Aptos" w:hAnsi="Aptos" w:cs="Aptos"/>
          <w:b/>
          <w:bCs/>
          <w:lang w:val="en-GB"/>
        </w:rPr>
        <w:t>tiles</w:t>
      </w:r>
      <w:r w:rsidRPr="001A7A21">
        <w:rPr>
          <w:rFonts w:ascii="Aptos" w:eastAsia="Aptos" w:hAnsi="Aptos" w:cs="Aptos"/>
          <w:lang w:val="en-GB"/>
        </w:rPr>
        <w:t>, one for each product in the list.</w:t>
      </w:r>
    </w:p>
    <w:p w14:paraId="47AFA362" w14:textId="6F3A2DD2" w:rsidR="5743A0B6" w:rsidRPr="001A7A21" w:rsidRDefault="5743A0B6" w:rsidP="7C1B862F">
      <w:pPr>
        <w:spacing w:before="240" w:after="240"/>
        <w:rPr>
          <w:lang w:val="en-GB"/>
        </w:rPr>
      </w:pPr>
      <w:r w:rsidRPr="001A7A21">
        <w:rPr>
          <w:rFonts w:ascii="Aptos" w:eastAsia="Aptos" w:hAnsi="Aptos" w:cs="Aptos"/>
          <w:lang w:val="en-GB"/>
        </w:rPr>
        <w:t>Each tile contains the main information about the product and the commands for its management.</w:t>
      </w:r>
    </w:p>
    <w:p w14:paraId="5F161FB4" w14:textId="5F246536" w:rsidR="5743A0B6" w:rsidRPr="001A7A21" w:rsidRDefault="5743A0B6" w:rsidP="7C1B862F">
      <w:pPr>
        <w:pStyle w:val="Heading3"/>
        <w:spacing w:before="281" w:after="281"/>
        <w:rPr>
          <w:rFonts w:ascii="Aptos" w:eastAsia="Aptos" w:hAnsi="Aptos" w:cs="Aptos"/>
          <w:b/>
          <w:bCs/>
          <w:lang w:val="en-GB"/>
        </w:rPr>
      </w:pPr>
      <w:bookmarkStart w:id="35" w:name="_Toc238574548"/>
      <w:r w:rsidRPr="001A7A21">
        <w:rPr>
          <w:rFonts w:ascii="Aptos" w:eastAsia="Aptos" w:hAnsi="Aptos" w:cs="Aptos"/>
          <w:b/>
          <w:bCs/>
          <w:lang w:val="en-GB"/>
        </w:rPr>
        <w:t>Product image and name</w:t>
      </w:r>
      <w:bookmarkEnd w:id="35"/>
    </w:p>
    <w:p w14:paraId="5CC98F9B" w14:textId="296A4807" w:rsidR="5743A0B6" w:rsidRPr="001A7A21" w:rsidRDefault="5743A0B6" w:rsidP="7C1B862F">
      <w:pPr>
        <w:spacing w:before="240" w:after="240"/>
        <w:rPr>
          <w:lang w:val="en-GB"/>
        </w:rPr>
      </w:pPr>
      <w:r w:rsidRPr="001A7A21">
        <w:rPr>
          <w:rFonts w:ascii="Aptos" w:eastAsia="Aptos" w:hAnsi="Aptos" w:cs="Aptos"/>
          <w:lang w:val="en-GB"/>
        </w:rPr>
        <w:t xml:space="preserve">At the top of the tile, you'll see the </w:t>
      </w:r>
      <w:r w:rsidRPr="001A7A21">
        <w:rPr>
          <w:rFonts w:ascii="Aptos" w:eastAsia="Aptos" w:hAnsi="Aptos" w:cs="Aptos"/>
          <w:b/>
          <w:bCs/>
          <w:lang w:val="en-GB"/>
        </w:rPr>
        <w:t>product image</w:t>
      </w:r>
      <w:r w:rsidRPr="001A7A21">
        <w:rPr>
          <w:rFonts w:ascii="Aptos" w:eastAsia="Aptos" w:hAnsi="Aptos" w:cs="Aptos"/>
          <w:lang w:val="en-GB"/>
        </w:rPr>
        <w:t xml:space="preserve">, when available, along with the </w:t>
      </w:r>
      <w:r w:rsidRPr="001A7A21">
        <w:rPr>
          <w:rFonts w:ascii="Aptos" w:eastAsia="Aptos" w:hAnsi="Aptos" w:cs="Aptos"/>
          <w:b/>
          <w:bCs/>
          <w:lang w:val="en-GB"/>
        </w:rPr>
        <w:t>main product name or description</w:t>
      </w:r>
      <w:r w:rsidRPr="001A7A21">
        <w:rPr>
          <w:rFonts w:ascii="Aptos" w:eastAsia="Aptos" w:hAnsi="Aptos" w:cs="Aptos"/>
          <w:lang w:val="en-GB"/>
        </w:rPr>
        <w:t>.</w:t>
      </w:r>
    </w:p>
    <w:p w14:paraId="6C5130D3" w14:textId="00C28010" w:rsidR="5743A0B6" w:rsidRPr="001A7A21" w:rsidRDefault="5743A0B6" w:rsidP="7C1B862F">
      <w:pPr>
        <w:spacing w:before="240" w:after="240"/>
        <w:rPr>
          <w:lang w:val="en-GB"/>
        </w:rPr>
      </w:pPr>
      <w:r w:rsidRPr="001A7A21">
        <w:rPr>
          <w:rFonts w:ascii="Aptos" w:eastAsia="Aptos" w:hAnsi="Aptos" w:cs="Aptos"/>
          <w:lang w:val="en-GB"/>
        </w:rPr>
        <w:t>In this example, the product is:</w:t>
      </w:r>
    </w:p>
    <w:p w14:paraId="12E5707E" w14:textId="517BB8A1" w:rsidR="5743A0B6" w:rsidRPr="001A7A21" w:rsidRDefault="5743A0B6" w:rsidP="7C1B862F">
      <w:pPr>
        <w:spacing w:before="240" w:after="240"/>
        <w:rPr>
          <w:lang w:val="en-GB"/>
        </w:rPr>
      </w:pPr>
      <w:r w:rsidRPr="001A7A21">
        <w:rPr>
          <w:rFonts w:ascii="Aptos" w:eastAsia="Aptos" w:hAnsi="Aptos" w:cs="Aptos"/>
          <w:b/>
          <w:bCs/>
          <w:lang w:val="en-GB"/>
        </w:rPr>
        <w:t>Power Cable, Section 1 x 1.5 mm², Blue, 25 m</w:t>
      </w:r>
    </w:p>
    <w:p w14:paraId="4F087F97" w14:textId="76851C63" w:rsidR="5743A0B6" w:rsidRPr="001A7A21" w:rsidRDefault="5743A0B6" w:rsidP="7C1B862F">
      <w:pPr>
        <w:pStyle w:val="Heading3"/>
        <w:spacing w:before="281" w:after="281"/>
        <w:rPr>
          <w:rFonts w:ascii="Aptos" w:eastAsia="Aptos" w:hAnsi="Aptos" w:cs="Aptos"/>
          <w:b/>
          <w:bCs/>
          <w:lang w:val="en-GB"/>
        </w:rPr>
      </w:pPr>
      <w:bookmarkStart w:id="36" w:name="_Toc238574549"/>
      <w:r w:rsidRPr="001A7A21">
        <w:rPr>
          <w:rFonts w:ascii="Aptos" w:eastAsia="Aptos" w:hAnsi="Aptos" w:cs="Aptos"/>
          <w:b/>
          <w:bCs/>
          <w:lang w:val="en-GB"/>
        </w:rPr>
        <w:t>SKU</w:t>
      </w:r>
      <w:bookmarkEnd w:id="36"/>
    </w:p>
    <w:p w14:paraId="1C173364" w14:textId="2EDBA53D" w:rsidR="5743A0B6" w:rsidRPr="001A7A21" w:rsidRDefault="5743A0B6" w:rsidP="7C1B862F">
      <w:pPr>
        <w:spacing w:before="240" w:after="240"/>
        <w:rPr>
          <w:lang w:val="en-GB"/>
        </w:rPr>
      </w:pPr>
      <w:r w:rsidRPr="001A7A21">
        <w:rPr>
          <w:rFonts w:ascii="Aptos" w:eastAsia="Aptos" w:hAnsi="Aptos" w:cs="Aptos"/>
          <w:lang w:val="en-GB"/>
        </w:rPr>
        <w:t xml:space="preserve">The  product's </w:t>
      </w:r>
      <w:r w:rsidRPr="001A7A21">
        <w:rPr>
          <w:rFonts w:ascii="Aptos" w:eastAsia="Aptos" w:hAnsi="Aptos" w:cs="Aptos"/>
          <w:b/>
          <w:bCs/>
          <w:lang w:val="en-GB"/>
        </w:rPr>
        <w:t>Stock Keeping Unit (SKU)</w:t>
      </w:r>
      <w:r w:rsidRPr="001A7A21">
        <w:rPr>
          <w:rFonts w:ascii="Aptos" w:eastAsia="Aptos" w:hAnsi="Aptos" w:cs="Aptos"/>
          <w:lang w:val="en-GB"/>
        </w:rPr>
        <w:t xml:space="preserve"> number is displayed below the name.</w:t>
      </w:r>
    </w:p>
    <w:p w14:paraId="68BED868" w14:textId="53721121" w:rsidR="5743A0B6" w:rsidRPr="001A7A21" w:rsidRDefault="5743A0B6" w:rsidP="7C1B862F">
      <w:pPr>
        <w:spacing w:before="240" w:after="240"/>
        <w:rPr>
          <w:lang w:val="en-GB"/>
        </w:rPr>
      </w:pPr>
      <w:r w:rsidRPr="001A7A21">
        <w:rPr>
          <w:rFonts w:ascii="Aptos" w:eastAsia="Aptos" w:hAnsi="Aptos" w:cs="Aptos"/>
          <w:lang w:val="en-GB"/>
        </w:rPr>
        <w:t>In the example:</w:t>
      </w:r>
    </w:p>
    <w:p w14:paraId="19060AFA" w14:textId="5088DAA3" w:rsidR="5743A0B6" w:rsidRPr="001A7A21" w:rsidRDefault="5743A0B6" w:rsidP="7C1B862F">
      <w:pPr>
        <w:spacing w:before="240" w:after="240"/>
        <w:rPr>
          <w:lang w:val="en-GB"/>
        </w:rPr>
      </w:pPr>
      <w:r w:rsidRPr="001A7A21">
        <w:rPr>
          <w:rFonts w:ascii="Aptos" w:eastAsia="Aptos" w:hAnsi="Aptos" w:cs="Aptos"/>
          <w:b/>
          <w:bCs/>
          <w:lang w:val="en-GB"/>
        </w:rPr>
        <w:t>CAVO_EL_1.5_25</w:t>
      </w:r>
    </w:p>
    <w:p w14:paraId="564C9166" w14:textId="5D0C8C4E" w:rsidR="5743A0B6" w:rsidRPr="001A7A21" w:rsidRDefault="5743A0B6" w:rsidP="7C1B862F">
      <w:pPr>
        <w:spacing w:before="240" w:after="240"/>
        <w:rPr>
          <w:lang w:val="en-GB"/>
        </w:rPr>
      </w:pPr>
      <w:r w:rsidRPr="001A7A21">
        <w:rPr>
          <w:rFonts w:ascii="Aptos" w:eastAsia="Aptos" w:hAnsi="Aptos" w:cs="Aptos"/>
          <w:lang w:val="en-GB"/>
        </w:rPr>
        <w:t>The SKU represents the identification code used to distinguish the product within the application.</w:t>
      </w:r>
    </w:p>
    <w:p w14:paraId="4F4FFC28" w14:textId="6EDCFB68" w:rsidR="5743A0B6" w:rsidRPr="001A7A21" w:rsidRDefault="5743A0B6" w:rsidP="7C1B862F">
      <w:pPr>
        <w:pStyle w:val="Heading3"/>
        <w:spacing w:before="281" w:after="281"/>
        <w:rPr>
          <w:rFonts w:ascii="Aptos" w:eastAsia="Aptos" w:hAnsi="Aptos" w:cs="Aptos"/>
          <w:b/>
          <w:bCs/>
          <w:lang w:val="en-GB"/>
        </w:rPr>
      </w:pPr>
      <w:bookmarkStart w:id="37" w:name="_Toc238574550"/>
      <w:r w:rsidRPr="001A7A21">
        <w:rPr>
          <w:rFonts w:ascii="Aptos" w:eastAsia="Aptos" w:hAnsi="Aptos" w:cs="Aptos"/>
          <w:b/>
          <w:bCs/>
          <w:lang w:val="en-GB"/>
        </w:rPr>
        <w:t>Category</w:t>
      </w:r>
      <w:bookmarkEnd w:id="37"/>
    </w:p>
    <w:p w14:paraId="3268EB98" w14:textId="2180E6FB" w:rsidR="5743A0B6" w:rsidRPr="001A7A21" w:rsidRDefault="5743A0B6" w:rsidP="7C1B862F">
      <w:pPr>
        <w:spacing w:before="240" w:after="240"/>
        <w:rPr>
          <w:lang w:val="en-GB"/>
        </w:rPr>
      </w:pPr>
      <w:r w:rsidRPr="001A7A21">
        <w:rPr>
          <w:rFonts w:ascii="Aptos" w:eastAsia="Aptos" w:hAnsi="Aptos" w:cs="Aptos"/>
          <w:lang w:val="en-GB"/>
        </w:rPr>
        <w:t xml:space="preserve">Below the SKU, you'll see the </w:t>
      </w:r>
      <w:r w:rsidRPr="001A7A21">
        <w:rPr>
          <w:rFonts w:ascii="Aptos" w:eastAsia="Aptos" w:hAnsi="Aptos" w:cs="Aptos"/>
          <w:b/>
          <w:bCs/>
          <w:lang w:val="en-GB"/>
        </w:rPr>
        <w:t>category</w:t>
      </w:r>
      <w:r w:rsidRPr="001A7A21">
        <w:rPr>
          <w:rFonts w:ascii="Aptos" w:eastAsia="Aptos" w:hAnsi="Aptos" w:cs="Aptos"/>
          <w:lang w:val="en-GB"/>
        </w:rPr>
        <w:t xml:space="preserve"> to which the product belongs.</w:t>
      </w:r>
    </w:p>
    <w:p w14:paraId="3AD9CE85" w14:textId="128EE1C1" w:rsidR="5743A0B6" w:rsidRPr="001A7A21" w:rsidRDefault="5743A0B6" w:rsidP="7C1B862F">
      <w:pPr>
        <w:spacing w:before="240" w:after="240"/>
        <w:rPr>
          <w:lang w:val="en-GB"/>
        </w:rPr>
      </w:pPr>
      <w:r w:rsidRPr="001A7A21">
        <w:rPr>
          <w:rFonts w:ascii="Aptos" w:eastAsia="Aptos" w:hAnsi="Aptos" w:cs="Aptos"/>
          <w:lang w:val="en-GB"/>
        </w:rPr>
        <w:t xml:space="preserve">The category is displayed in blue and is </w:t>
      </w:r>
      <w:r w:rsidRPr="001A7A21">
        <w:rPr>
          <w:rFonts w:ascii="Aptos" w:eastAsia="Aptos" w:hAnsi="Aptos" w:cs="Aptos"/>
          <w:b/>
          <w:bCs/>
          <w:lang w:val="en-GB"/>
        </w:rPr>
        <w:t>clickable</w:t>
      </w:r>
      <w:r w:rsidRPr="001A7A21">
        <w:rPr>
          <w:rFonts w:ascii="Aptos" w:eastAsia="Aptos" w:hAnsi="Aptos" w:cs="Aptos"/>
          <w:lang w:val="en-GB"/>
        </w:rPr>
        <w:t>, allowing you to use it for browsing or managing products belonging to the same category.</w:t>
      </w:r>
    </w:p>
    <w:p w14:paraId="5936B1EE" w14:textId="48AD0B4F" w:rsidR="5743A0B6" w:rsidRPr="001A7A21" w:rsidRDefault="5743A0B6" w:rsidP="7C1B862F">
      <w:pPr>
        <w:spacing w:before="240" w:after="240"/>
        <w:rPr>
          <w:lang w:val="en-GB"/>
        </w:rPr>
      </w:pPr>
      <w:r w:rsidRPr="001A7A21">
        <w:rPr>
          <w:rFonts w:ascii="Aptos" w:eastAsia="Aptos" w:hAnsi="Aptos" w:cs="Aptos"/>
          <w:lang w:val="en-GB"/>
        </w:rPr>
        <w:t xml:space="preserve">In this example, the category is </w:t>
      </w:r>
      <w:r w:rsidRPr="001A7A21">
        <w:rPr>
          <w:rFonts w:ascii="Aptos" w:eastAsia="Aptos" w:hAnsi="Aptos" w:cs="Aptos"/>
          <w:b/>
          <w:bCs/>
          <w:lang w:val="en-GB"/>
        </w:rPr>
        <w:t>Electrical</w:t>
      </w:r>
      <w:r w:rsidRPr="001A7A21">
        <w:rPr>
          <w:rFonts w:ascii="Aptos" w:eastAsia="Aptos" w:hAnsi="Aptos" w:cs="Aptos"/>
          <w:lang w:val="en-GB"/>
        </w:rPr>
        <w:t>.</w:t>
      </w:r>
    </w:p>
    <w:p w14:paraId="3FB2E59F" w14:textId="03F58BED" w:rsidR="5743A0B6" w:rsidRPr="001A7A21" w:rsidRDefault="5743A0B6" w:rsidP="7C1B862F">
      <w:pPr>
        <w:pStyle w:val="Heading2"/>
        <w:spacing w:before="299" w:after="299"/>
        <w:rPr>
          <w:rFonts w:ascii="Aptos" w:eastAsia="Aptos" w:hAnsi="Aptos" w:cs="Aptos"/>
          <w:b/>
          <w:bCs/>
          <w:sz w:val="36"/>
          <w:szCs w:val="36"/>
          <w:lang w:val="en-GB"/>
        </w:rPr>
      </w:pPr>
      <w:bookmarkStart w:id="38" w:name="_Toc238574551"/>
      <w:r w:rsidRPr="001A7A21">
        <w:rPr>
          <w:rFonts w:ascii="Aptos" w:eastAsia="Aptos" w:hAnsi="Aptos" w:cs="Aptos"/>
          <w:b/>
          <w:bCs/>
          <w:sz w:val="36"/>
          <w:szCs w:val="36"/>
          <w:lang w:val="en-GB"/>
        </w:rPr>
        <w:t>7. Quantity in stock</w:t>
      </w:r>
      <w:bookmarkEnd w:id="38"/>
    </w:p>
    <w:p w14:paraId="03F9432C" w14:textId="1D6D351D" w:rsidR="5743A0B6" w:rsidRPr="001A7A21" w:rsidRDefault="5743A0B6" w:rsidP="7C1B862F">
      <w:pPr>
        <w:spacing w:before="240" w:after="240"/>
        <w:rPr>
          <w:lang w:val="en-GB"/>
        </w:rPr>
      </w:pPr>
      <w:r w:rsidRPr="001A7A21">
        <w:rPr>
          <w:rFonts w:ascii="Aptos" w:eastAsia="Aptos" w:hAnsi="Aptos" w:cs="Aptos"/>
          <w:lang w:val="en-GB"/>
        </w:rPr>
        <w:t>The middle of the tile displays the total quantity currently available for the product.</w:t>
      </w:r>
    </w:p>
    <w:p w14:paraId="5D6E65A5" w14:textId="1E912DE2" w:rsidR="5743A0B6" w:rsidRPr="001A7A21" w:rsidRDefault="5743A0B6" w:rsidP="7C1B862F">
      <w:pPr>
        <w:spacing w:before="240" w:after="240"/>
        <w:rPr>
          <w:lang w:val="en-GB"/>
        </w:rPr>
      </w:pPr>
      <w:r w:rsidRPr="001A7A21">
        <w:rPr>
          <w:rFonts w:ascii="Aptos" w:eastAsia="Aptos" w:hAnsi="Aptos" w:cs="Aptos"/>
          <w:lang w:val="en-GB"/>
        </w:rPr>
        <w:t xml:space="preserve">The quantity is accompanied by the </w:t>
      </w:r>
      <w:r w:rsidRPr="001A7A21">
        <w:rPr>
          <w:rFonts w:ascii="Aptos" w:eastAsia="Aptos" w:hAnsi="Aptos" w:cs="Aptos"/>
          <w:b/>
          <w:bCs/>
          <w:lang w:val="en-GB"/>
        </w:rPr>
        <w:t>unit of measurement</w:t>
      </w:r>
      <w:r w:rsidRPr="001A7A21">
        <w:rPr>
          <w:rFonts w:ascii="Aptos" w:eastAsia="Aptos" w:hAnsi="Aptos" w:cs="Aptos"/>
          <w:lang w:val="en-GB"/>
        </w:rPr>
        <w:t xml:space="preserve"> associated with the product.</w:t>
      </w:r>
    </w:p>
    <w:p w14:paraId="35DF7F36" w14:textId="3CBAB263" w:rsidR="5743A0B6" w:rsidRPr="001A7A21" w:rsidRDefault="5743A0B6" w:rsidP="7C1B862F">
      <w:pPr>
        <w:spacing w:before="240" w:after="240"/>
        <w:rPr>
          <w:lang w:val="en-GB"/>
        </w:rPr>
      </w:pPr>
      <w:r w:rsidRPr="001A7A21">
        <w:rPr>
          <w:rFonts w:ascii="Aptos" w:eastAsia="Aptos" w:hAnsi="Aptos" w:cs="Aptos"/>
          <w:lang w:val="en-GB"/>
        </w:rPr>
        <w:t>The example of the electrical cable shows:</w:t>
      </w:r>
    </w:p>
    <w:p w14:paraId="499FBE15" w14:textId="6EC7F140" w:rsidR="5743A0B6" w:rsidRPr="001A7A21" w:rsidRDefault="5743A0B6" w:rsidP="7C1B862F">
      <w:pPr>
        <w:spacing w:before="240" w:after="240"/>
        <w:rPr>
          <w:lang w:val="en-GB"/>
        </w:rPr>
      </w:pPr>
      <w:r w:rsidRPr="001A7A21">
        <w:rPr>
          <w:rFonts w:ascii="Aptos" w:eastAsia="Aptos" w:hAnsi="Aptos" w:cs="Aptos"/>
          <w:b/>
          <w:bCs/>
          <w:lang w:val="en-GB"/>
        </w:rPr>
        <w:lastRenderedPageBreak/>
        <w:t>30.00 m — TOTAL</w:t>
      </w:r>
    </w:p>
    <w:p w14:paraId="66A0CF25" w14:textId="2462C15A" w:rsidR="5743A0B6" w:rsidRPr="001A7A21" w:rsidRDefault="5743A0B6" w:rsidP="7C1B862F">
      <w:pPr>
        <w:spacing w:before="240" w:after="240"/>
        <w:rPr>
          <w:lang w:val="en-GB"/>
        </w:rPr>
      </w:pPr>
      <w:r w:rsidRPr="001A7A21">
        <w:rPr>
          <w:rFonts w:ascii="Aptos" w:eastAsia="Aptos" w:hAnsi="Aptos" w:cs="Aptos"/>
          <w:lang w:val="en-GB"/>
        </w:rPr>
        <w:t xml:space="preserve">This means that at that moment there are a total  of </w:t>
      </w:r>
      <w:r w:rsidRPr="001A7A21">
        <w:rPr>
          <w:rFonts w:ascii="Aptos" w:eastAsia="Aptos" w:hAnsi="Aptos" w:cs="Aptos"/>
          <w:b/>
          <w:bCs/>
          <w:lang w:val="en-GB"/>
        </w:rPr>
        <w:t>30 meters</w:t>
      </w:r>
      <w:r w:rsidRPr="001A7A21">
        <w:rPr>
          <w:rFonts w:ascii="Aptos" w:eastAsia="Aptos" w:hAnsi="Aptos" w:cs="Aptos"/>
          <w:lang w:val="en-GB"/>
        </w:rPr>
        <w:t xml:space="preserve"> of that product in the warehouse.</w:t>
      </w:r>
    </w:p>
    <w:p w14:paraId="04980E4F" w14:textId="1C43B616" w:rsidR="5743A0B6" w:rsidRPr="001A7A21" w:rsidRDefault="5743A0B6" w:rsidP="7C1B862F">
      <w:pPr>
        <w:spacing w:before="240" w:after="240"/>
        <w:rPr>
          <w:lang w:val="en-GB"/>
        </w:rPr>
      </w:pPr>
      <w:r w:rsidRPr="001A7A21">
        <w:rPr>
          <w:rFonts w:ascii="Aptos" w:eastAsia="Aptos" w:hAnsi="Aptos" w:cs="Aptos"/>
          <w:lang w:val="en-GB"/>
        </w:rPr>
        <w:t>The unit of measurement depends on the configuration of the product: it can be, for example, pieces, meters or other units provided for by the application.</w:t>
      </w:r>
    </w:p>
    <w:p w14:paraId="3FA32C47" w14:textId="38379308" w:rsidR="5743A0B6" w:rsidRPr="001A7A21" w:rsidRDefault="5743A0B6" w:rsidP="7C1B862F">
      <w:pPr>
        <w:pStyle w:val="Heading2"/>
        <w:spacing w:before="299" w:after="299"/>
        <w:rPr>
          <w:rFonts w:ascii="Aptos" w:eastAsia="Aptos" w:hAnsi="Aptos" w:cs="Aptos"/>
          <w:b/>
          <w:bCs/>
          <w:sz w:val="36"/>
          <w:szCs w:val="36"/>
          <w:lang w:val="en-GB"/>
        </w:rPr>
      </w:pPr>
      <w:bookmarkStart w:id="39" w:name="_Toc238574552"/>
      <w:r w:rsidRPr="001A7A21">
        <w:rPr>
          <w:rFonts w:ascii="Aptos" w:eastAsia="Aptos" w:hAnsi="Aptos" w:cs="Aptos"/>
          <w:b/>
          <w:bCs/>
          <w:sz w:val="36"/>
          <w:szCs w:val="36"/>
          <w:lang w:val="en-GB"/>
        </w:rPr>
        <w:t>8. Minimum quantity and low stock</w:t>
      </w:r>
      <w:bookmarkEnd w:id="39"/>
    </w:p>
    <w:p w14:paraId="2BC0F6E2" w14:textId="0F6A3706" w:rsidR="5743A0B6" w:rsidRPr="001A7A21" w:rsidRDefault="5743A0B6" w:rsidP="7C1B862F">
      <w:pPr>
        <w:spacing w:before="240" w:after="240"/>
        <w:rPr>
          <w:lang w:val="en-GB"/>
        </w:rPr>
      </w:pPr>
      <w:r w:rsidRPr="001A7A21">
        <w:rPr>
          <w:rFonts w:ascii="Aptos" w:eastAsia="Aptos" w:hAnsi="Aptos" w:cs="Aptos"/>
          <w:lang w:val="en-GB"/>
        </w:rPr>
        <w:t>Below the available quantity, the minimum quantity configured for the product is displayed.</w:t>
      </w:r>
    </w:p>
    <w:p w14:paraId="0FA98FBC" w14:textId="74AF69A6" w:rsidR="5743A0B6" w:rsidRPr="001A7A21" w:rsidRDefault="5743A0B6" w:rsidP="7C1B862F">
      <w:pPr>
        <w:spacing w:before="240" w:after="240"/>
        <w:rPr>
          <w:lang w:val="en-GB"/>
        </w:rPr>
      </w:pPr>
      <w:r w:rsidRPr="001A7A21">
        <w:rPr>
          <w:rFonts w:ascii="Aptos" w:eastAsia="Aptos" w:hAnsi="Aptos" w:cs="Aptos"/>
          <w:lang w:val="en-GB"/>
        </w:rPr>
        <w:t>In the example:</w:t>
      </w:r>
    </w:p>
    <w:p w14:paraId="273F5C1B" w14:textId="6CE3DDBB" w:rsidR="5743A0B6" w:rsidRPr="001A7A21" w:rsidRDefault="5743A0B6" w:rsidP="7C1B862F">
      <w:pPr>
        <w:spacing w:before="240" w:after="240"/>
        <w:rPr>
          <w:lang w:val="en-GB"/>
        </w:rPr>
      </w:pPr>
      <w:r w:rsidRPr="001A7A21">
        <w:rPr>
          <w:rFonts w:ascii="Aptos" w:eastAsia="Aptos" w:hAnsi="Aptos" w:cs="Aptos"/>
          <w:b/>
          <w:bCs/>
          <w:lang w:val="en-GB"/>
        </w:rPr>
        <w:t>min 25.00 m</w:t>
      </w:r>
    </w:p>
    <w:p w14:paraId="080D6B16" w14:textId="64A2F69D" w:rsidR="5743A0B6" w:rsidRPr="001A7A21" w:rsidRDefault="5743A0B6" w:rsidP="7C1B862F">
      <w:pPr>
        <w:spacing w:before="240" w:after="240"/>
        <w:rPr>
          <w:lang w:val="en-GB"/>
        </w:rPr>
      </w:pPr>
      <w:r w:rsidRPr="001A7A21">
        <w:rPr>
          <w:rFonts w:ascii="Aptos" w:eastAsia="Aptos" w:hAnsi="Aptos" w:cs="Aptos"/>
          <w:lang w:val="en-GB"/>
        </w:rPr>
        <w:t>This value indicates that a minimum quantity of 25 meters</w:t>
      </w:r>
      <w:r w:rsidRPr="001A7A21">
        <w:rPr>
          <w:rFonts w:ascii="Aptos" w:eastAsia="Aptos" w:hAnsi="Aptos" w:cs="Aptos"/>
          <w:b/>
          <w:bCs/>
          <w:lang w:val="en-GB"/>
        </w:rPr>
        <w:t xml:space="preserve"> has been set for the product</w:t>
      </w:r>
      <w:r w:rsidRPr="001A7A21">
        <w:rPr>
          <w:rFonts w:ascii="Aptos" w:eastAsia="Aptos" w:hAnsi="Aptos" w:cs="Aptos"/>
          <w:lang w:val="en-GB"/>
        </w:rPr>
        <w:t>.</w:t>
      </w:r>
    </w:p>
    <w:p w14:paraId="597621F6" w14:textId="59F8FEAB" w:rsidR="5743A0B6" w:rsidRPr="001A7A21" w:rsidRDefault="5743A0B6" w:rsidP="7C1B862F">
      <w:pPr>
        <w:spacing w:before="240" w:after="240"/>
        <w:rPr>
          <w:lang w:val="en-GB"/>
        </w:rPr>
      </w:pPr>
      <w:r w:rsidRPr="001A7A21">
        <w:rPr>
          <w:rFonts w:ascii="Aptos" w:eastAsia="Aptos" w:hAnsi="Aptos" w:cs="Aptos"/>
          <w:lang w:val="en-GB"/>
        </w:rPr>
        <w:t xml:space="preserve">When the available quantity falls to or below this value, the product is considered to have </w:t>
      </w:r>
      <w:r w:rsidRPr="001A7A21">
        <w:rPr>
          <w:rFonts w:ascii="Aptos" w:eastAsia="Aptos" w:hAnsi="Aptos" w:cs="Aptos"/>
          <w:b/>
          <w:bCs/>
          <w:lang w:val="en-GB"/>
        </w:rPr>
        <w:t>low stock</w:t>
      </w:r>
      <w:r w:rsidRPr="001A7A21">
        <w:rPr>
          <w:rFonts w:ascii="Aptos" w:eastAsia="Aptos" w:hAnsi="Aptos" w:cs="Aptos"/>
          <w:lang w:val="en-GB"/>
        </w:rPr>
        <w:t>.</w:t>
      </w:r>
    </w:p>
    <w:p w14:paraId="5798498E" w14:textId="7786768A" w:rsidR="5743A0B6" w:rsidRPr="001A7A21" w:rsidRDefault="5743A0B6" w:rsidP="7C1B862F">
      <w:pPr>
        <w:spacing w:before="240" w:after="240"/>
        <w:rPr>
          <w:lang w:val="en-GB"/>
        </w:rPr>
      </w:pPr>
      <w:r w:rsidRPr="001A7A21">
        <w:rPr>
          <w:rFonts w:ascii="Aptos" w:eastAsia="Aptos" w:hAnsi="Aptos" w:cs="Aptos"/>
          <w:lang w:val="en-GB"/>
        </w:rPr>
        <w:t xml:space="preserve">The situation is reported in  the </w:t>
      </w:r>
      <w:r w:rsidRPr="001A7A21">
        <w:rPr>
          <w:rFonts w:ascii="Aptos" w:eastAsia="Aptos" w:hAnsi="Aptos" w:cs="Aptos"/>
          <w:b/>
          <w:bCs/>
          <w:lang w:val="en-GB"/>
        </w:rPr>
        <w:t>Dashboard</w:t>
      </w:r>
      <w:r w:rsidRPr="001A7A21">
        <w:rPr>
          <w:rFonts w:ascii="Aptos" w:eastAsia="Aptos" w:hAnsi="Aptos" w:cs="Aptos"/>
          <w:lang w:val="en-GB"/>
        </w:rPr>
        <w:t>, where the user can view an alert regarding low stock.</w:t>
      </w:r>
    </w:p>
    <w:p w14:paraId="6BF7E807" w14:textId="391A7FBC" w:rsidR="5743A0B6" w:rsidRPr="001A7A21" w:rsidRDefault="5743A0B6" w:rsidP="7C1B862F">
      <w:pPr>
        <w:spacing w:before="240" w:after="240"/>
        <w:rPr>
          <w:lang w:val="en-GB"/>
        </w:rPr>
      </w:pPr>
      <w:r w:rsidRPr="001A7A21">
        <w:rPr>
          <w:rFonts w:ascii="Aptos" w:eastAsia="Aptos" w:hAnsi="Aptos" w:cs="Aptos"/>
          <w:lang w:val="en-GB"/>
        </w:rPr>
        <w:t>This feature allows you to quickly identify products that need to be replenished and, when necessary, reorder them.</w:t>
      </w:r>
    </w:p>
    <w:p w14:paraId="747D517E" w14:textId="6663C57C" w:rsidR="5743A0B6" w:rsidRPr="001A7A21" w:rsidRDefault="5743A0B6" w:rsidP="7C1B862F">
      <w:pPr>
        <w:pStyle w:val="Heading2"/>
        <w:spacing w:before="299" w:after="299"/>
        <w:rPr>
          <w:rFonts w:ascii="Aptos" w:eastAsia="Aptos" w:hAnsi="Aptos" w:cs="Aptos"/>
          <w:b/>
          <w:bCs/>
          <w:sz w:val="36"/>
          <w:szCs w:val="36"/>
          <w:lang w:val="en-GB"/>
        </w:rPr>
      </w:pPr>
      <w:bookmarkStart w:id="40" w:name="_Toc238574553"/>
      <w:r w:rsidRPr="001A7A21">
        <w:rPr>
          <w:rFonts w:ascii="Aptos" w:eastAsia="Aptos" w:hAnsi="Aptos" w:cs="Aptos"/>
          <w:b/>
          <w:bCs/>
          <w:sz w:val="36"/>
          <w:szCs w:val="36"/>
          <w:lang w:val="en-GB"/>
        </w:rPr>
        <w:t>9. Product Actions</w:t>
      </w:r>
      <w:bookmarkEnd w:id="40"/>
    </w:p>
    <w:p w14:paraId="139A69D4" w14:textId="55FBF108" w:rsidR="5743A0B6" w:rsidRPr="001A7A21" w:rsidRDefault="5743A0B6" w:rsidP="7C1B862F">
      <w:pPr>
        <w:spacing w:before="240" w:after="240"/>
        <w:rPr>
          <w:lang w:val="en-GB"/>
        </w:rPr>
      </w:pPr>
      <w:r w:rsidRPr="001A7A21">
        <w:rPr>
          <w:rFonts w:ascii="Aptos" w:eastAsia="Aptos" w:hAnsi="Aptos" w:cs="Aptos"/>
          <w:lang w:val="en-GB"/>
        </w:rPr>
        <w:t>At the bottom of the tile, there are three icons that allow you to perform the main operations on the product.</w:t>
      </w:r>
    </w:p>
    <w:p w14:paraId="2375B903" w14:textId="219DFF3D" w:rsidR="5743A0B6" w:rsidRPr="001A7A21" w:rsidRDefault="5743A0B6" w:rsidP="7C1B862F">
      <w:pPr>
        <w:pStyle w:val="Heading3"/>
        <w:spacing w:before="281" w:after="281"/>
        <w:rPr>
          <w:rFonts w:ascii="Aptos" w:eastAsia="Aptos" w:hAnsi="Aptos" w:cs="Aptos"/>
          <w:b/>
          <w:bCs/>
          <w:lang w:val="en-GB"/>
        </w:rPr>
      </w:pPr>
      <w:bookmarkStart w:id="41" w:name="_Toc238574554"/>
      <w:r w:rsidRPr="001A7A21">
        <w:rPr>
          <w:rFonts w:ascii="Aptos" w:eastAsia="Aptos" w:hAnsi="Aptos" w:cs="Aptos"/>
          <w:b/>
          <w:bCs/>
          <w:lang w:val="en-GB"/>
        </w:rPr>
        <w:t>Handling</w:t>
      </w:r>
      <w:bookmarkEnd w:id="41"/>
    </w:p>
    <w:p w14:paraId="1EFEFD49" w14:textId="24C01A45" w:rsidR="5743A0B6" w:rsidRPr="001A7A21" w:rsidRDefault="5743A0B6" w:rsidP="7C1B862F">
      <w:pPr>
        <w:spacing w:before="240" w:after="240"/>
        <w:rPr>
          <w:lang w:val="en-GB"/>
        </w:rPr>
      </w:pPr>
      <w:r w:rsidRPr="001A7A21">
        <w:rPr>
          <w:rFonts w:ascii="Aptos" w:eastAsia="Aptos" w:hAnsi="Aptos" w:cs="Aptos"/>
          <w:lang w:val="en-GB"/>
        </w:rPr>
        <w:t xml:space="preserve">The icon with the </w:t>
      </w:r>
      <w:r w:rsidRPr="001A7A21">
        <w:rPr>
          <w:rFonts w:ascii="Aptos" w:eastAsia="Aptos" w:hAnsi="Aptos" w:cs="Aptos"/>
          <w:b/>
          <w:bCs/>
          <w:lang w:val="en-GB"/>
        </w:rPr>
        <w:t>two arrows</w:t>
      </w:r>
      <w:r w:rsidRPr="001A7A21">
        <w:rPr>
          <w:rFonts w:ascii="Aptos" w:eastAsia="Aptos" w:hAnsi="Aptos" w:cs="Aptos"/>
          <w:lang w:val="en-GB"/>
        </w:rPr>
        <w:t xml:space="preserve"> allows you to carry out a movement of the product.</w:t>
      </w:r>
    </w:p>
    <w:p w14:paraId="3B896782" w14:textId="7A47B425" w:rsidR="5743A0B6" w:rsidRPr="001A7A21" w:rsidRDefault="5743A0B6" w:rsidP="7C1B862F">
      <w:pPr>
        <w:spacing w:before="240" w:after="240"/>
        <w:rPr>
          <w:lang w:val="en-GB"/>
        </w:rPr>
      </w:pPr>
      <w:r w:rsidRPr="001A7A21">
        <w:rPr>
          <w:rFonts w:ascii="Aptos" w:eastAsia="Aptos" w:hAnsi="Aptos" w:cs="Aptos"/>
          <w:lang w:val="en-GB"/>
        </w:rPr>
        <w:t xml:space="preserve">The function allows you to move a certain quantity of the product </w:t>
      </w:r>
      <w:r w:rsidRPr="001A7A21">
        <w:rPr>
          <w:rFonts w:ascii="Aptos" w:eastAsia="Aptos" w:hAnsi="Aptos" w:cs="Aptos"/>
          <w:b/>
          <w:bCs/>
          <w:lang w:val="en-GB"/>
        </w:rPr>
        <w:t>to or from another position</w:t>
      </w:r>
      <w:r w:rsidRPr="001A7A21">
        <w:rPr>
          <w:rFonts w:ascii="Aptos" w:eastAsia="Aptos" w:hAnsi="Aptos" w:cs="Aptos"/>
          <w:lang w:val="en-GB"/>
        </w:rPr>
        <w:t>, for example:</w:t>
      </w:r>
    </w:p>
    <w:p w14:paraId="28F66A82" w14:textId="19A5E613" w:rsidR="5743A0B6" w:rsidRPr="001A7A21" w:rsidRDefault="5743A0B6" w:rsidP="7C1B862F">
      <w:pPr>
        <w:pStyle w:val="ListParagraph"/>
        <w:numPr>
          <w:ilvl w:val="0"/>
          <w:numId w:val="175"/>
        </w:numPr>
        <w:spacing w:before="240" w:after="240"/>
        <w:rPr>
          <w:rFonts w:ascii="Aptos" w:eastAsia="Aptos" w:hAnsi="Aptos" w:cs="Aptos"/>
          <w:lang w:val="en-GB"/>
        </w:rPr>
      </w:pPr>
      <w:r w:rsidRPr="001A7A21">
        <w:rPr>
          <w:rFonts w:ascii="Aptos" w:eastAsia="Aptos" w:hAnsi="Aptos" w:cs="Aptos"/>
          <w:lang w:val="en-GB"/>
        </w:rPr>
        <w:t>from a warehouse to a van;</w:t>
      </w:r>
    </w:p>
    <w:p w14:paraId="44FDB7FD" w14:textId="07DC6150" w:rsidR="5743A0B6" w:rsidRPr="001A7A21" w:rsidRDefault="5743A0B6" w:rsidP="7C1B862F">
      <w:pPr>
        <w:pStyle w:val="ListParagraph"/>
        <w:numPr>
          <w:ilvl w:val="0"/>
          <w:numId w:val="175"/>
        </w:numPr>
        <w:spacing w:before="240" w:after="240"/>
        <w:rPr>
          <w:rFonts w:ascii="Aptos" w:eastAsia="Aptos" w:hAnsi="Aptos" w:cs="Aptos"/>
          <w:lang w:val="en-GB"/>
        </w:rPr>
      </w:pPr>
      <w:r w:rsidRPr="001A7A21">
        <w:rPr>
          <w:rFonts w:ascii="Aptos" w:eastAsia="Aptos" w:hAnsi="Aptos" w:cs="Aptos"/>
          <w:lang w:val="en-GB"/>
        </w:rPr>
        <w:t>from a van to a warehouse;</w:t>
      </w:r>
    </w:p>
    <w:p w14:paraId="1185326C" w14:textId="75067B17" w:rsidR="5743A0B6" w:rsidRPr="001A7A21" w:rsidRDefault="5743A0B6" w:rsidP="7C1B862F">
      <w:pPr>
        <w:pStyle w:val="ListParagraph"/>
        <w:numPr>
          <w:ilvl w:val="0"/>
          <w:numId w:val="175"/>
        </w:numPr>
        <w:spacing w:before="240" w:after="240"/>
        <w:rPr>
          <w:rFonts w:ascii="Aptos" w:eastAsia="Aptos" w:hAnsi="Aptos" w:cs="Aptos"/>
          <w:lang w:val="en-GB"/>
        </w:rPr>
      </w:pPr>
      <w:r w:rsidRPr="001A7A21">
        <w:rPr>
          <w:rFonts w:ascii="Aptos" w:eastAsia="Aptos" w:hAnsi="Aptos" w:cs="Aptos"/>
          <w:lang w:val="en-GB"/>
        </w:rPr>
        <w:lastRenderedPageBreak/>
        <w:t>from one warehouse to another warehouse;</w:t>
      </w:r>
    </w:p>
    <w:p w14:paraId="50AC5C13" w14:textId="2ED35585" w:rsidR="5743A0B6" w:rsidRPr="001A7A21" w:rsidRDefault="5743A0B6" w:rsidP="7C1B862F">
      <w:pPr>
        <w:pStyle w:val="ListParagraph"/>
        <w:numPr>
          <w:ilvl w:val="0"/>
          <w:numId w:val="175"/>
        </w:numPr>
        <w:spacing w:before="240" w:after="240"/>
        <w:rPr>
          <w:rFonts w:ascii="Aptos" w:eastAsia="Aptos" w:hAnsi="Aptos" w:cs="Aptos"/>
          <w:lang w:val="en-GB"/>
        </w:rPr>
      </w:pPr>
      <w:r w:rsidRPr="001A7A21">
        <w:rPr>
          <w:rFonts w:ascii="Aptos" w:eastAsia="Aptos" w:hAnsi="Aptos" w:cs="Aptos"/>
          <w:lang w:val="en-GB"/>
        </w:rPr>
        <w:t>from one van to another van.</w:t>
      </w:r>
    </w:p>
    <w:p w14:paraId="78F0A95A" w14:textId="7C58CD1E" w:rsidR="5743A0B6" w:rsidRPr="001A7A21" w:rsidRDefault="5743A0B6" w:rsidP="7C1B862F">
      <w:pPr>
        <w:spacing w:before="240" w:after="240"/>
        <w:rPr>
          <w:lang w:val="en-GB"/>
        </w:rPr>
      </w:pPr>
      <w:r w:rsidRPr="001A7A21">
        <w:rPr>
          <w:rFonts w:ascii="Aptos" w:eastAsia="Aptos" w:hAnsi="Aptos" w:cs="Aptos"/>
          <w:lang w:val="en-GB"/>
        </w:rPr>
        <w:t>Movement updates the quantities available at the affected locations.</w:t>
      </w:r>
    </w:p>
    <w:p w14:paraId="1D5AA556" w14:textId="08A2B470" w:rsidR="5743A0B6" w:rsidRPr="001A7A21" w:rsidRDefault="5743A0B6" w:rsidP="7C1B862F">
      <w:pPr>
        <w:pStyle w:val="Heading3"/>
        <w:spacing w:before="281" w:after="281"/>
        <w:rPr>
          <w:rFonts w:ascii="Aptos" w:eastAsia="Aptos" w:hAnsi="Aptos" w:cs="Aptos"/>
          <w:b/>
          <w:bCs/>
          <w:lang w:val="en-GB"/>
        </w:rPr>
      </w:pPr>
      <w:bookmarkStart w:id="42" w:name="_Toc238574555"/>
      <w:r w:rsidRPr="001A7A21">
        <w:rPr>
          <w:rFonts w:ascii="Aptos" w:eastAsia="Aptos" w:hAnsi="Aptos" w:cs="Aptos"/>
          <w:b/>
          <w:bCs/>
          <w:lang w:val="en-GB"/>
        </w:rPr>
        <w:t>Edit</w:t>
      </w:r>
      <w:bookmarkEnd w:id="42"/>
    </w:p>
    <w:p w14:paraId="2F5BEBFD" w14:textId="537DDF4F" w:rsidR="5743A0B6" w:rsidRPr="001A7A21" w:rsidRDefault="5743A0B6"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pencil</w:t>
      </w:r>
      <w:r w:rsidRPr="001A7A21">
        <w:rPr>
          <w:rFonts w:ascii="Aptos" w:eastAsia="Aptos" w:hAnsi="Aptos" w:cs="Aptos"/>
          <w:lang w:val="en-GB"/>
        </w:rPr>
        <w:t xml:space="preserve"> icon  allows you to edit the product data.</w:t>
      </w:r>
    </w:p>
    <w:p w14:paraId="150C2CD0" w14:textId="27FE74C3" w:rsidR="5743A0B6" w:rsidRPr="001A7A21" w:rsidRDefault="5743A0B6" w:rsidP="7C1B862F">
      <w:pPr>
        <w:spacing w:before="240" w:after="240"/>
        <w:rPr>
          <w:lang w:val="en-GB"/>
        </w:rPr>
      </w:pPr>
      <w:r w:rsidRPr="001A7A21">
        <w:rPr>
          <w:rFonts w:ascii="Aptos" w:eastAsia="Aptos" w:hAnsi="Aptos" w:cs="Aptos"/>
          <w:lang w:val="en-GB"/>
        </w:rPr>
        <w:t>By selecting this icon, you can access the edit mask and update the information configured for the product.</w:t>
      </w:r>
    </w:p>
    <w:p w14:paraId="6F0B686A" w14:textId="293B038B" w:rsidR="5743A0B6" w:rsidRPr="001A7A21" w:rsidRDefault="5743A0B6" w:rsidP="7C1B862F">
      <w:pPr>
        <w:pStyle w:val="Heading3"/>
        <w:spacing w:before="281" w:after="281"/>
        <w:rPr>
          <w:rFonts w:ascii="Aptos" w:eastAsia="Aptos" w:hAnsi="Aptos" w:cs="Aptos"/>
          <w:b/>
          <w:bCs/>
          <w:lang w:val="en-GB"/>
        </w:rPr>
      </w:pPr>
      <w:bookmarkStart w:id="43" w:name="_Toc238574556"/>
      <w:r w:rsidRPr="001A7A21">
        <w:rPr>
          <w:rFonts w:ascii="Aptos" w:eastAsia="Aptos" w:hAnsi="Aptos" w:cs="Aptos"/>
          <w:b/>
          <w:bCs/>
          <w:lang w:val="en-GB"/>
        </w:rPr>
        <w:t>Delete</w:t>
      </w:r>
      <w:bookmarkEnd w:id="43"/>
    </w:p>
    <w:p w14:paraId="05E6F98D" w14:textId="4C88CF38" w:rsidR="5743A0B6" w:rsidRPr="001A7A21" w:rsidRDefault="5743A0B6"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red trash can</w:t>
      </w:r>
      <w:r w:rsidRPr="001A7A21">
        <w:rPr>
          <w:rFonts w:ascii="Aptos" w:eastAsia="Aptos" w:hAnsi="Aptos" w:cs="Aptos"/>
          <w:lang w:val="en-GB"/>
        </w:rPr>
        <w:t xml:space="preserve"> icon  allows you to delete the product.</w:t>
      </w:r>
    </w:p>
    <w:p w14:paraId="266AC3C9" w14:textId="45B21E24" w:rsidR="5743A0B6" w:rsidRPr="001A7A21" w:rsidRDefault="5743A0B6" w:rsidP="7C1B862F">
      <w:pPr>
        <w:spacing w:before="240" w:after="240"/>
        <w:rPr>
          <w:lang w:val="en-GB"/>
        </w:rPr>
      </w:pPr>
      <w:r w:rsidRPr="001A7A21">
        <w:rPr>
          <w:rFonts w:ascii="Aptos" w:eastAsia="Aptos" w:hAnsi="Aptos" w:cs="Aptos"/>
          <w:lang w:val="en-GB"/>
        </w:rPr>
        <w:t>Deletion should be done carefully, as it will remove the product from the list of products managed by the application.</w:t>
      </w:r>
    </w:p>
    <w:p w14:paraId="7156B735" w14:textId="3644C274" w:rsidR="5743A0B6" w:rsidRPr="001A7A21" w:rsidRDefault="5743A0B6" w:rsidP="7C1B862F">
      <w:pPr>
        <w:pStyle w:val="Heading2"/>
        <w:spacing w:before="299" w:after="299"/>
        <w:rPr>
          <w:rFonts w:ascii="Aptos" w:eastAsia="Aptos" w:hAnsi="Aptos" w:cs="Aptos"/>
          <w:b/>
          <w:bCs/>
          <w:sz w:val="36"/>
          <w:szCs w:val="36"/>
          <w:lang w:val="en-GB"/>
        </w:rPr>
      </w:pPr>
      <w:bookmarkStart w:id="44" w:name="_Toc238574557"/>
      <w:r w:rsidRPr="001A7A21">
        <w:rPr>
          <w:rFonts w:ascii="Aptos" w:eastAsia="Aptos" w:hAnsi="Aptos" w:cs="Aptos"/>
          <w:b/>
          <w:bCs/>
          <w:sz w:val="36"/>
          <w:szCs w:val="36"/>
          <w:lang w:val="en-GB"/>
        </w:rPr>
        <w:t>10. Operational management of products</w:t>
      </w:r>
      <w:bookmarkEnd w:id="44"/>
    </w:p>
    <w:p w14:paraId="5D3AA48D" w14:textId="47CDD9A4" w:rsidR="5743A0B6" w:rsidRPr="001A7A21" w:rsidRDefault="5743A0B6"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Products</w:t>
      </w:r>
      <w:r w:rsidRPr="001A7A21">
        <w:rPr>
          <w:rFonts w:ascii="Aptos" w:eastAsia="Aptos" w:hAnsi="Aptos" w:cs="Aptos"/>
          <w:lang w:val="en-GB"/>
        </w:rPr>
        <w:t xml:space="preserve"> screen  is therefore the main point for managing the master data and the availability of products.</w:t>
      </w:r>
    </w:p>
    <w:p w14:paraId="61A84B1C" w14:textId="7381E927" w:rsidR="5743A0B6" w:rsidRPr="001A7A21" w:rsidRDefault="5743A0B6" w:rsidP="7C1B862F">
      <w:pPr>
        <w:spacing w:before="240" w:after="240"/>
        <w:rPr>
          <w:lang w:val="en-GB"/>
        </w:rPr>
      </w:pPr>
      <w:r w:rsidRPr="001A7A21">
        <w:rPr>
          <w:rFonts w:ascii="Aptos" w:eastAsia="Aptos" w:hAnsi="Aptos" w:cs="Aptos"/>
          <w:lang w:val="en-GB"/>
        </w:rPr>
        <w:t>From this screen, the user can:</w:t>
      </w:r>
    </w:p>
    <w:p w14:paraId="226E89A9" w14:textId="51B8D62D" w:rsidR="5743A0B6" w:rsidRPr="001A7A21" w:rsidRDefault="5743A0B6" w:rsidP="7C1B862F">
      <w:pPr>
        <w:pStyle w:val="ListParagraph"/>
        <w:numPr>
          <w:ilvl w:val="0"/>
          <w:numId w:val="174"/>
        </w:numPr>
        <w:spacing w:before="240" w:after="240"/>
        <w:rPr>
          <w:rFonts w:ascii="Aptos" w:eastAsia="Aptos" w:hAnsi="Aptos" w:cs="Aptos"/>
          <w:lang w:val="en-GB"/>
        </w:rPr>
      </w:pPr>
      <w:r w:rsidRPr="001A7A21">
        <w:rPr>
          <w:rFonts w:ascii="Aptos" w:eastAsia="Aptos" w:hAnsi="Aptos" w:cs="Aptos"/>
          <w:lang w:val="en-GB"/>
        </w:rPr>
        <w:t>view the total number of products present;</w:t>
      </w:r>
    </w:p>
    <w:p w14:paraId="03F6B1E1" w14:textId="5AD11119" w:rsidR="5743A0B6" w:rsidRPr="001A7A21" w:rsidRDefault="5743A0B6" w:rsidP="7C1B862F">
      <w:pPr>
        <w:pStyle w:val="ListParagraph"/>
        <w:numPr>
          <w:ilvl w:val="0"/>
          <w:numId w:val="174"/>
        </w:numPr>
        <w:spacing w:before="240" w:after="240"/>
        <w:rPr>
          <w:rFonts w:ascii="Aptos" w:eastAsia="Aptos" w:hAnsi="Aptos" w:cs="Aptos"/>
          <w:lang w:val="en-GB"/>
        </w:rPr>
      </w:pPr>
      <w:r w:rsidRPr="001A7A21">
        <w:rPr>
          <w:rFonts w:ascii="Aptos" w:eastAsia="Aptos" w:hAnsi="Aptos" w:cs="Aptos"/>
          <w:lang w:val="en-GB"/>
        </w:rPr>
        <w:t>search for a product by name, SKU or barcode;</w:t>
      </w:r>
    </w:p>
    <w:p w14:paraId="42BB3007" w14:textId="032AD833" w:rsidR="5743A0B6" w:rsidRDefault="5743A0B6" w:rsidP="7C1B862F">
      <w:pPr>
        <w:pStyle w:val="ListParagraph"/>
        <w:numPr>
          <w:ilvl w:val="0"/>
          <w:numId w:val="174"/>
        </w:numPr>
        <w:spacing w:before="240" w:after="240"/>
        <w:rPr>
          <w:rFonts w:ascii="Aptos" w:eastAsia="Aptos" w:hAnsi="Aptos" w:cs="Aptos"/>
        </w:rPr>
      </w:pPr>
      <w:r w:rsidRPr="7C1B862F">
        <w:rPr>
          <w:rFonts w:ascii="Aptos" w:eastAsia="Aptos" w:hAnsi="Aptos" w:cs="Aptos"/>
        </w:rPr>
        <w:t>filter products by category;</w:t>
      </w:r>
    </w:p>
    <w:p w14:paraId="5BBC06F3" w14:textId="2379322F" w:rsidR="5743A0B6" w:rsidRDefault="5743A0B6" w:rsidP="7C1B862F">
      <w:pPr>
        <w:pStyle w:val="ListParagraph"/>
        <w:numPr>
          <w:ilvl w:val="0"/>
          <w:numId w:val="174"/>
        </w:numPr>
        <w:spacing w:before="240" w:after="240"/>
        <w:rPr>
          <w:rFonts w:ascii="Aptos" w:eastAsia="Aptos" w:hAnsi="Aptos" w:cs="Aptos"/>
        </w:rPr>
      </w:pPr>
      <w:r w:rsidRPr="7C1B862F">
        <w:rPr>
          <w:rFonts w:ascii="Aptos" w:eastAsia="Aptos" w:hAnsi="Aptos" w:cs="Aptos"/>
        </w:rPr>
        <w:t>filter products by location;</w:t>
      </w:r>
    </w:p>
    <w:p w14:paraId="301EBCC2" w14:textId="062839AA" w:rsidR="5743A0B6" w:rsidRPr="001A7A21" w:rsidRDefault="5743A0B6" w:rsidP="7C1B862F">
      <w:pPr>
        <w:pStyle w:val="ListParagraph"/>
        <w:numPr>
          <w:ilvl w:val="0"/>
          <w:numId w:val="174"/>
        </w:numPr>
        <w:spacing w:before="240" w:after="240"/>
        <w:rPr>
          <w:rFonts w:ascii="Aptos" w:eastAsia="Aptos" w:hAnsi="Aptos" w:cs="Aptos"/>
          <w:lang w:val="en-GB"/>
        </w:rPr>
      </w:pPr>
      <w:r w:rsidRPr="001A7A21">
        <w:rPr>
          <w:rFonts w:ascii="Aptos" w:eastAsia="Aptos" w:hAnsi="Aptos" w:cs="Aptos"/>
          <w:lang w:val="en-GB"/>
        </w:rPr>
        <w:t>view only products with low stock;</w:t>
      </w:r>
    </w:p>
    <w:p w14:paraId="2F021F7A" w14:textId="7EA77F03" w:rsidR="5743A0B6" w:rsidRPr="001A7A21" w:rsidRDefault="5743A0B6" w:rsidP="7C1B862F">
      <w:pPr>
        <w:pStyle w:val="ListParagraph"/>
        <w:numPr>
          <w:ilvl w:val="0"/>
          <w:numId w:val="174"/>
        </w:numPr>
        <w:spacing w:before="240" w:after="240"/>
        <w:rPr>
          <w:rFonts w:ascii="Aptos" w:eastAsia="Aptos" w:hAnsi="Aptos" w:cs="Aptos"/>
          <w:lang w:val="en-GB"/>
        </w:rPr>
      </w:pPr>
      <w:r w:rsidRPr="001A7A21">
        <w:rPr>
          <w:rFonts w:ascii="Aptos" w:eastAsia="Aptos" w:hAnsi="Aptos" w:cs="Aptos"/>
          <w:lang w:val="en-GB"/>
        </w:rPr>
        <w:t>view the available quantity of each product;</w:t>
      </w:r>
    </w:p>
    <w:p w14:paraId="4A879D04" w14:textId="76839D2D" w:rsidR="5743A0B6" w:rsidRPr="001A7A21" w:rsidRDefault="5743A0B6" w:rsidP="7C1B862F">
      <w:pPr>
        <w:pStyle w:val="ListParagraph"/>
        <w:numPr>
          <w:ilvl w:val="0"/>
          <w:numId w:val="174"/>
        </w:numPr>
        <w:spacing w:before="240" w:after="240"/>
        <w:rPr>
          <w:rFonts w:ascii="Aptos" w:eastAsia="Aptos" w:hAnsi="Aptos" w:cs="Aptos"/>
          <w:lang w:val="en-GB"/>
        </w:rPr>
      </w:pPr>
      <w:r w:rsidRPr="001A7A21">
        <w:rPr>
          <w:rFonts w:ascii="Aptos" w:eastAsia="Aptos" w:hAnsi="Aptos" w:cs="Aptos"/>
          <w:lang w:val="en-GB"/>
        </w:rPr>
        <w:t>verify the minimum quantity configured;</w:t>
      </w:r>
    </w:p>
    <w:p w14:paraId="242D3D5A" w14:textId="36AB812E" w:rsidR="5743A0B6" w:rsidRDefault="5743A0B6" w:rsidP="7C1B862F">
      <w:pPr>
        <w:pStyle w:val="ListParagraph"/>
        <w:numPr>
          <w:ilvl w:val="0"/>
          <w:numId w:val="174"/>
        </w:numPr>
        <w:spacing w:before="240" w:after="240"/>
        <w:rPr>
          <w:rFonts w:ascii="Aptos" w:eastAsia="Aptos" w:hAnsi="Aptos" w:cs="Aptos"/>
        </w:rPr>
      </w:pPr>
      <w:r w:rsidRPr="7C1B862F">
        <w:rPr>
          <w:rFonts w:ascii="Aptos" w:eastAsia="Aptos" w:hAnsi="Aptos" w:cs="Aptos"/>
        </w:rPr>
        <w:t>create a new product;</w:t>
      </w:r>
    </w:p>
    <w:p w14:paraId="5949053D" w14:textId="30CF4284" w:rsidR="5743A0B6" w:rsidRPr="001A7A21" w:rsidRDefault="5743A0B6" w:rsidP="7C1B862F">
      <w:pPr>
        <w:pStyle w:val="ListParagraph"/>
        <w:numPr>
          <w:ilvl w:val="0"/>
          <w:numId w:val="174"/>
        </w:numPr>
        <w:spacing w:before="240" w:after="240"/>
        <w:rPr>
          <w:rFonts w:ascii="Aptos" w:eastAsia="Aptos" w:hAnsi="Aptos" w:cs="Aptos"/>
          <w:lang w:val="en-GB"/>
        </w:rPr>
      </w:pPr>
      <w:r w:rsidRPr="001A7A21">
        <w:rPr>
          <w:rFonts w:ascii="Aptos" w:eastAsia="Aptos" w:hAnsi="Aptos" w:cs="Aptos"/>
          <w:lang w:val="en-GB"/>
        </w:rPr>
        <w:t>import multiple products via CSV file;</w:t>
      </w:r>
    </w:p>
    <w:p w14:paraId="27D10181" w14:textId="2FD305A2" w:rsidR="5743A0B6" w:rsidRPr="001A7A21" w:rsidRDefault="5743A0B6" w:rsidP="7C1B862F">
      <w:pPr>
        <w:pStyle w:val="ListParagraph"/>
        <w:numPr>
          <w:ilvl w:val="0"/>
          <w:numId w:val="174"/>
        </w:numPr>
        <w:spacing w:before="240" w:after="240"/>
        <w:rPr>
          <w:rFonts w:ascii="Aptos" w:eastAsia="Aptos" w:hAnsi="Aptos" w:cs="Aptos"/>
          <w:lang w:val="en-GB"/>
        </w:rPr>
      </w:pPr>
      <w:r w:rsidRPr="001A7A21">
        <w:rPr>
          <w:rFonts w:ascii="Aptos" w:eastAsia="Aptos" w:hAnsi="Aptos" w:cs="Aptos"/>
          <w:lang w:val="en-GB"/>
        </w:rPr>
        <w:t>export the warehouse list in CSV format;</w:t>
      </w:r>
    </w:p>
    <w:p w14:paraId="21D6E68A" w14:textId="74E81D02" w:rsidR="5743A0B6" w:rsidRPr="001A7A21" w:rsidRDefault="5743A0B6" w:rsidP="7C1B862F">
      <w:pPr>
        <w:pStyle w:val="ListParagraph"/>
        <w:numPr>
          <w:ilvl w:val="0"/>
          <w:numId w:val="174"/>
        </w:numPr>
        <w:spacing w:before="240" w:after="240"/>
        <w:rPr>
          <w:rFonts w:ascii="Aptos" w:eastAsia="Aptos" w:hAnsi="Aptos" w:cs="Aptos"/>
          <w:lang w:val="en-GB"/>
        </w:rPr>
      </w:pPr>
      <w:r w:rsidRPr="001A7A21">
        <w:rPr>
          <w:rFonts w:ascii="Aptos" w:eastAsia="Aptos" w:hAnsi="Aptos" w:cs="Aptos"/>
          <w:lang w:val="en-GB"/>
        </w:rPr>
        <w:t>move a product between different positions;</w:t>
      </w:r>
    </w:p>
    <w:p w14:paraId="5944CE99" w14:textId="31FE384B" w:rsidR="5743A0B6" w:rsidRPr="001A7A21" w:rsidRDefault="5743A0B6" w:rsidP="7C1B862F">
      <w:pPr>
        <w:pStyle w:val="ListParagraph"/>
        <w:numPr>
          <w:ilvl w:val="0"/>
          <w:numId w:val="174"/>
        </w:numPr>
        <w:spacing w:before="240" w:after="240"/>
        <w:rPr>
          <w:rFonts w:ascii="Aptos" w:eastAsia="Aptos" w:hAnsi="Aptos" w:cs="Aptos"/>
          <w:lang w:val="en-GB"/>
        </w:rPr>
      </w:pPr>
      <w:r w:rsidRPr="001A7A21">
        <w:rPr>
          <w:rFonts w:ascii="Aptos" w:eastAsia="Aptos" w:hAnsi="Aptos" w:cs="Aptos"/>
          <w:lang w:val="en-GB"/>
        </w:rPr>
        <w:t>modify the data of a product;</w:t>
      </w:r>
    </w:p>
    <w:p w14:paraId="5F1CF73B" w14:textId="6F35BF4E" w:rsidR="5743A0B6" w:rsidRDefault="5743A0B6" w:rsidP="7C1B862F">
      <w:pPr>
        <w:pStyle w:val="ListParagraph"/>
        <w:numPr>
          <w:ilvl w:val="0"/>
          <w:numId w:val="174"/>
        </w:numPr>
        <w:spacing w:before="240" w:after="240"/>
        <w:rPr>
          <w:rFonts w:ascii="Aptos" w:eastAsia="Aptos" w:hAnsi="Aptos" w:cs="Aptos"/>
        </w:rPr>
      </w:pPr>
      <w:r w:rsidRPr="7C1B862F">
        <w:rPr>
          <w:rFonts w:ascii="Aptos" w:eastAsia="Aptos" w:hAnsi="Aptos" w:cs="Aptos"/>
        </w:rPr>
        <w:t>delete a product.</w:t>
      </w:r>
    </w:p>
    <w:p w14:paraId="60338E9D" w14:textId="5F40B137" w:rsidR="5743A0B6" w:rsidRPr="001A7A21" w:rsidRDefault="5743A0B6" w:rsidP="7C1B862F">
      <w:pPr>
        <w:spacing w:before="240" w:after="240"/>
        <w:rPr>
          <w:lang w:val="en-GB"/>
        </w:rPr>
      </w:pPr>
      <w:r w:rsidRPr="001A7A21">
        <w:rPr>
          <w:rFonts w:ascii="Aptos" w:eastAsia="Aptos" w:hAnsi="Aptos" w:cs="Aptos"/>
          <w:lang w:val="en-GB"/>
        </w:rPr>
        <w:lastRenderedPageBreak/>
        <w:t xml:space="preserve">The screen therefore allows you to have both </w:t>
      </w:r>
      <w:r w:rsidRPr="001A7A21">
        <w:rPr>
          <w:rFonts w:ascii="Aptos" w:eastAsia="Aptos" w:hAnsi="Aptos" w:cs="Aptos"/>
          <w:b/>
          <w:bCs/>
          <w:lang w:val="en-GB"/>
        </w:rPr>
        <w:t>the master data of the products</w:t>
      </w:r>
      <w:r w:rsidRPr="001A7A21">
        <w:rPr>
          <w:rFonts w:ascii="Aptos" w:eastAsia="Aptos" w:hAnsi="Aptos" w:cs="Aptos"/>
          <w:lang w:val="en-GB"/>
        </w:rPr>
        <w:t xml:space="preserve"> and their </w:t>
      </w:r>
      <w:r w:rsidRPr="001A7A21">
        <w:rPr>
          <w:rFonts w:ascii="Aptos" w:eastAsia="Aptos" w:hAnsi="Aptos" w:cs="Aptos"/>
          <w:b/>
          <w:bCs/>
          <w:lang w:val="en-GB"/>
        </w:rPr>
        <w:t>availability in the warehouse</w:t>
      </w:r>
      <w:r w:rsidRPr="001A7A21">
        <w:rPr>
          <w:rFonts w:ascii="Aptos" w:eastAsia="Aptos" w:hAnsi="Aptos" w:cs="Aptos"/>
          <w:lang w:val="en-GB"/>
        </w:rPr>
        <w:t xml:space="preserve"> under control, while providing the necessary tools for the main management operations.</w:t>
      </w:r>
    </w:p>
    <w:p w14:paraId="597C7E64" w14:textId="33083B1F" w:rsidR="7C1B862F" w:rsidRPr="001A7A21" w:rsidRDefault="7C1B862F" w:rsidP="7C1B862F">
      <w:pPr>
        <w:rPr>
          <w:lang w:val="en-GB"/>
        </w:rPr>
      </w:pPr>
    </w:p>
    <w:p w14:paraId="34F9757C" w14:textId="0690BB86" w:rsidR="7C1B862F" w:rsidRPr="001A7A21" w:rsidRDefault="7C1B862F">
      <w:pPr>
        <w:rPr>
          <w:lang w:val="en-GB"/>
        </w:rPr>
      </w:pPr>
      <w:r w:rsidRPr="001A7A21">
        <w:rPr>
          <w:lang w:val="en-GB"/>
        </w:rPr>
        <w:br w:type="page"/>
      </w:r>
    </w:p>
    <w:p w14:paraId="136C917A" w14:textId="3611B774" w:rsidR="525741D8" w:rsidRDefault="525741D8" w:rsidP="7C1B862F">
      <w:pPr>
        <w:pStyle w:val="Heading1"/>
        <w:spacing w:before="322" w:after="322"/>
        <w:rPr>
          <w:rFonts w:ascii="Aptos" w:eastAsia="Aptos" w:hAnsi="Aptos" w:cs="Aptos"/>
          <w:b/>
          <w:bCs/>
          <w:sz w:val="48"/>
          <w:szCs w:val="48"/>
        </w:rPr>
      </w:pPr>
      <w:bookmarkStart w:id="45" w:name="_Toc238574558"/>
      <w:r w:rsidRPr="77DF5A86">
        <w:rPr>
          <w:rFonts w:ascii="Aptos" w:eastAsia="Aptos" w:hAnsi="Aptos" w:cs="Aptos"/>
          <w:b/>
          <w:bCs/>
          <w:sz w:val="48"/>
          <w:szCs w:val="48"/>
        </w:rPr>
        <w:lastRenderedPageBreak/>
        <w:t>Creating a new product</w:t>
      </w:r>
      <w:bookmarkEnd w:id="45"/>
    </w:p>
    <w:p w14:paraId="7AC71CB9" w14:textId="6E6116B9" w:rsidR="13C0DCAD" w:rsidRDefault="13C0DCAD" w:rsidP="77DF5A86">
      <w:pPr>
        <w:spacing w:before="240" w:after="240"/>
        <w:jc w:val="center"/>
      </w:pPr>
      <w:r>
        <w:rPr>
          <w:noProof/>
        </w:rPr>
        <w:drawing>
          <wp:inline distT="0" distB="0" distL="0" distR="0" wp14:anchorId="3D2D7E91" wp14:editId="2CBB260D">
            <wp:extent cx="5410200" cy="5724525"/>
            <wp:effectExtent l="0" t="0" r="0" b="0"/>
            <wp:docPr id="16302742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74292" name="Picture 1630274292"/>
                    <pic:cNvPicPr/>
                  </pic:nvPicPr>
                  <pic:blipFill>
                    <a:blip r:embed="rId11">
                      <a:extLst>
                        <a:ext uri="{28A0092B-C50C-407E-A947-70E740481C1C}">
                          <a14:useLocalDpi xmlns:a14="http://schemas.microsoft.com/office/drawing/2010/main"/>
                        </a:ext>
                      </a:extLst>
                    </a:blip>
                    <a:stretch>
                      <a:fillRect/>
                    </a:stretch>
                  </pic:blipFill>
                  <pic:spPr>
                    <a:xfrm>
                      <a:off x="0" y="0"/>
                      <a:ext cx="5410200" cy="5724525"/>
                    </a:xfrm>
                    <a:prstGeom prst="rect">
                      <a:avLst/>
                    </a:prstGeom>
                  </pic:spPr>
                </pic:pic>
              </a:graphicData>
            </a:graphic>
          </wp:inline>
        </w:drawing>
      </w:r>
    </w:p>
    <w:p w14:paraId="50689226" w14:textId="1ACEBC88" w:rsidR="525741D8" w:rsidRPr="001A7A21" w:rsidRDefault="525741D8" w:rsidP="7C1B862F">
      <w:pPr>
        <w:spacing w:before="240" w:after="240"/>
        <w:rPr>
          <w:lang w:val="en-GB"/>
        </w:rPr>
      </w:pPr>
      <w:r w:rsidRPr="001A7A21">
        <w:rPr>
          <w:rFonts w:ascii="Aptos" w:eastAsia="Aptos" w:hAnsi="Aptos" w:cs="Aptos"/>
          <w:lang w:val="en-GB"/>
        </w:rPr>
        <w:t xml:space="preserve">From the </w:t>
      </w:r>
      <w:r w:rsidRPr="001A7A21">
        <w:rPr>
          <w:rFonts w:ascii="Aptos" w:eastAsia="Aptos" w:hAnsi="Aptos" w:cs="Aptos"/>
          <w:b/>
          <w:bCs/>
          <w:lang w:val="en-GB"/>
        </w:rPr>
        <w:t>Products</w:t>
      </w:r>
      <w:r w:rsidRPr="001A7A21">
        <w:rPr>
          <w:rFonts w:ascii="Aptos" w:eastAsia="Aptos" w:hAnsi="Aptos" w:cs="Aptos"/>
          <w:lang w:val="en-GB"/>
        </w:rPr>
        <w:t xml:space="preserve"> screen, selecting the </w:t>
      </w:r>
      <w:r w:rsidRPr="001A7A21">
        <w:rPr>
          <w:rFonts w:ascii="Aptos" w:eastAsia="Aptos" w:hAnsi="Aptos" w:cs="Aptos"/>
          <w:b/>
          <w:bCs/>
          <w:lang w:val="en-GB"/>
        </w:rPr>
        <w:t>+</w:t>
      </w:r>
      <w:r w:rsidRPr="001A7A21">
        <w:rPr>
          <w:rFonts w:ascii="Aptos" w:eastAsia="Aptos" w:hAnsi="Aptos" w:cs="Aptos"/>
          <w:lang w:val="en-GB"/>
        </w:rPr>
        <w:t xml:space="preserve"> button  allows you to create a new product individually.</w:t>
      </w:r>
    </w:p>
    <w:p w14:paraId="267896AA" w14:textId="57465C1E" w:rsidR="525741D8" w:rsidRPr="001A7A21" w:rsidRDefault="525741D8" w:rsidP="7C1B862F">
      <w:pPr>
        <w:spacing w:before="240" w:after="240"/>
        <w:rPr>
          <w:lang w:val="en-GB"/>
        </w:rPr>
      </w:pPr>
      <w:r w:rsidRPr="001A7A21">
        <w:rPr>
          <w:rFonts w:ascii="Aptos" w:eastAsia="Aptos" w:hAnsi="Aptos" w:cs="Aptos"/>
          <w:lang w:val="en-GB"/>
        </w:rPr>
        <w:t>The creation screen allows you to enter all the information you need to identify and manage the product within the warehouse, including quantity, location, price and, if necessary, information related to batches and expiry dates.</w:t>
      </w:r>
    </w:p>
    <w:p w14:paraId="2074655E" w14:textId="21285351" w:rsidR="525741D8" w:rsidRPr="001A7A21" w:rsidRDefault="525741D8" w:rsidP="7C1B862F">
      <w:pPr>
        <w:pStyle w:val="Heading2"/>
        <w:spacing w:before="299" w:after="299"/>
        <w:rPr>
          <w:rFonts w:ascii="Aptos" w:eastAsia="Aptos" w:hAnsi="Aptos" w:cs="Aptos"/>
          <w:b/>
          <w:bCs/>
          <w:sz w:val="36"/>
          <w:szCs w:val="36"/>
          <w:lang w:val="en-GB"/>
        </w:rPr>
      </w:pPr>
      <w:bookmarkStart w:id="46" w:name="_Toc238574559"/>
      <w:r w:rsidRPr="001A7A21">
        <w:rPr>
          <w:rFonts w:ascii="Aptos" w:eastAsia="Aptos" w:hAnsi="Aptos" w:cs="Aptos"/>
          <w:b/>
          <w:bCs/>
          <w:sz w:val="36"/>
          <w:szCs w:val="36"/>
          <w:lang w:val="en-GB"/>
        </w:rPr>
        <w:t>1. Product Image</w:t>
      </w:r>
      <w:bookmarkEnd w:id="46"/>
    </w:p>
    <w:p w14:paraId="7E470AEB" w14:textId="0293AAB8" w:rsidR="525741D8" w:rsidRPr="001A7A21" w:rsidRDefault="525741D8" w:rsidP="7C1B862F">
      <w:pPr>
        <w:spacing w:before="240" w:after="240"/>
        <w:rPr>
          <w:lang w:val="en-GB"/>
        </w:rPr>
      </w:pPr>
      <w:r w:rsidRPr="001A7A21">
        <w:rPr>
          <w:rFonts w:ascii="Aptos" w:eastAsia="Aptos" w:hAnsi="Aptos" w:cs="Aptos"/>
          <w:lang w:val="en-GB"/>
        </w:rPr>
        <w:t>At the top of the screen, you can associate an image with your product.</w:t>
      </w:r>
    </w:p>
    <w:p w14:paraId="0A9B3136" w14:textId="3888F259" w:rsidR="525741D8" w:rsidRPr="001A7A21" w:rsidRDefault="525741D8" w:rsidP="7C1B862F">
      <w:pPr>
        <w:spacing w:before="240" w:after="240"/>
        <w:rPr>
          <w:lang w:val="en-GB"/>
        </w:rPr>
      </w:pPr>
      <w:r w:rsidRPr="001A7A21">
        <w:rPr>
          <w:rFonts w:ascii="Aptos" w:eastAsia="Aptos" w:hAnsi="Aptos" w:cs="Aptos"/>
          <w:lang w:val="en-GB"/>
        </w:rPr>
        <w:lastRenderedPageBreak/>
        <w:t>The image can be inserted in two ways:</w:t>
      </w:r>
    </w:p>
    <w:p w14:paraId="276D5C57" w14:textId="1AEF8165" w:rsidR="525741D8" w:rsidRPr="001A7A21" w:rsidRDefault="525741D8" w:rsidP="7C1B862F">
      <w:pPr>
        <w:pStyle w:val="ListParagraph"/>
        <w:numPr>
          <w:ilvl w:val="0"/>
          <w:numId w:val="173"/>
        </w:numPr>
        <w:spacing w:before="240" w:after="240"/>
        <w:rPr>
          <w:rFonts w:ascii="Aptos" w:eastAsia="Aptos" w:hAnsi="Aptos" w:cs="Aptos"/>
          <w:lang w:val="en-GB"/>
        </w:rPr>
      </w:pPr>
      <w:r w:rsidRPr="001A7A21">
        <w:rPr>
          <w:rFonts w:ascii="Aptos" w:eastAsia="Aptos" w:hAnsi="Aptos" w:cs="Aptos"/>
          <w:b/>
          <w:bCs/>
          <w:lang w:val="en-GB"/>
        </w:rPr>
        <w:t>Gallery</w:t>
      </w:r>
      <w:r w:rsidRPr="001A7A21">
        <w:rPr>
          <w:rFonts w:ascii="Aptos" w:eastAsia="Aptos" w:hAnsi="Aptos" w:cs="Aptos"/>
          <w:lang w:val="en-GB"/>
        </w:rPr>
        <w:t>: allows you to select an image already on the device;</w:t>
      </w:r>
    </w:p>
    <w:p w14:paraId="13016093" w14:textId="2E7C5C9D" w:rsidR="525741D8" w:rsidRPr="001A7A21" w:rsidRDefault="525741D8" w:rsidP="7C1B862F">
      <w:pPr>
        <w:pStyle w:val="ListParagraph"/>
        <w:numPr>
          <w:ilvl w:val="0"/>
          <w:numId w:val="173"/>
        </w:numPr>
        <w:spacing w:before="240" w:after="240"/>
        <w:rPr>
          <w:rFonts w:ascii="Aptos" w:eastAsia="Aptos" w:hAnsi="Aptos" w:cs="Aptos"/>
          <w:lang w:val="en-GB"/>
        </w:rPr>
      </w:pPr>
      <w:r w:rsidRPr="001A7A21">
        <w:rPr>
          <w:rFonts w:ascii="Aptos" w:eastAsia="Aptos" w:hAnsi="Aptos" w:cs="Aptos"/>
          <w:b/>
          <w:bCs/>
          <w:lang w:val="en-GB"/>
        </w:rPr>
        <w:t>Camera</w:t>
      </w:r>
      <w:r w:rsidRPr="001A7A21">
        <w:rPr>
          <w:rFonts w:ascii="Aptos" w:eastAsia="Aptos" w:hAnsi="Aptos" w:cs="Aptos"/>
          <w:lang w:val="en-GB"/>
        </w:rPr>
        <w:t>: Allows you to directly take a photograph of the product using your device's camera.</w:t>
      </w:r>
    </w:p>
    <w:p w14:paraId="5915F7A6" w14:textId="21D560A8" w:rsidR="525741D8" w:rsidRPr="001A7A21" w:rsidRDefault="525741D8" w:rsidP="7C1B862F">
      <w:pPr>
        <w:spacing w:before="240" w:after="240"/>
        <w:rPr>
          <w:lang w:val="en-GB"/>
        </w:rPr>
      </w:pPr>
      <w:r w:rsidRPr="001A7A21">
        <w:rPr>
          <w:rFonts w:ascii="Aptos" w:eastAsia="Aptos" w:hAnsi="Aptos" w:cs="Aptos"/>
          <w:lang w:val="en-GB"/>
        </w:rPr>
        <w:t xml:space="preserve">The image is used to facilitate visual recognition of the product within the </w:t>
      </w:r>
      <w:r w:rsidRPr="001A7A21">
        <w:rPr>
          <w:rFonts w:ascii="Aptos" w:eastAsia="Aptos" w:hAnsi="Aptos" w:cs="Aptos"/>
          <w:b/>
          <w:bCs/>
          <w:lang w:val="en-GB"/>
        </w:rPr>
        <w:t>Products list</w:t>
      </w:r>
      <w:r w:rsidRPr="001A7A21">
        <w:rPr>
          <w:rFonts w:ascii="Aptos" w:eastAsia="Aptos" w:hAnsi="Aptos" w:cs="Aptos"/>
          <w:lang w:val="en-GB"/>
        </w:rPr>
        <w:t>.</w:t>
      </w:r>
    </w:p>
    <w:p w14:paraId="2F4CAF98" w14:textId="40D513B7" w:rsidR="525741D8" w:rsidRPr="001A7A21" w:rsidRDefault="525741D8" w:rsidP="7C1B862F">
      <w:pPr>
        <w:pStyle w:val="Heading2"/>
        <w:spacing w:before="299" w:after="299"/>
        <w:rPr>
          <w:rFonts w:ascii="Aptos" w:eastAsia="Aptos" w:hAnsi="Aptos" w:cs="Aptos"/>
          <w:b/>
          <w:bCs/>
          <w:sz w:val="36"/>
          <w:szCs w:val="36"/>
          <w:lang w:val="en-GB"/>
        </w:rPr>
      </w:pPr>
      <w:bookmarkStart w:id="47" w:name="_Toc238574560"/>
      <w:r w:rsidRPr="001A7A21">
        <w:rPr>
          <w:rFonts w:ascii="Aptos" w:eastAsia="Aptos" w:hAnsi="Aptos" w:cs="Aptos"/>
          <w:b/>
          <w:bCs/>
          <w:sz w:val="36"/>
          <w:szCs w:val="36"/>
          <w:lang w:val="en-GB"/>
        </w:rPr>
        <w:t>2. Product Name</w:t>
      </w:r>
      <w:bookmarkEnd w:id="47"/>
    </w:p>
    <w:p w14:paraId="7E33B190" w14:textId="1F0F1E39" w:rsidR="525741D8" w:rsidRPr="001A7A21" w:rsidRDefault="525741D8"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Product Name</w:t>
      </w:r>
      <w:r w:rsidRPr="001A7A21">
        <w:rPr>
          <w:rFonts w:ascii="Aptos" w:eastAsia="Aptos" w:hAnsi="Aptos" w:cs="Aptos"/>
          <w:lang w:val="en-GB"/>
        </w:rPr>
        <w:t xml:space="preserve"> field  is required and allows you to enter the name by which the product will be identified in the application.</w:t>
      </w:r>
    </w:p>
    <w:p w14:paraId="1D248018" w14:textId="0CBA34C6" w:rsidR="525741D8" w:rsidRPr="001A7A21" w:rsidRDefault="525741D8" w:rsidP="7C1B862F">
      <w:pPr>
        <w:spacing w:before="240" w:after="240"/>
        <w:rPr>
          <w:lang w:val="en-GB"/>
        </w:rPr>
      </w:pPr>
      <w:r w:rsidRPr="001A7A21">
        <w:rPr>
          <w:rFonts w:ascii="Aptos" w:eastAsia="Aptos" w:hAnsi="Aptos" w:cs="Aptos"/>
          <w:lang w:val="en-GB"/>
        </w:rPr>
        <w:t>It is advisable to use a clear and sufficiently descriptive name, so as to allow easy identification of the product during subsequent searches and movements.</w:t>
      </w:r>
    </w:p>
    <w:p w14:paraId="30B2C6C5" w14:textId="58CB26A7" w:rsidR="525741D8" w:rsidRPr="001A7A21" w:rsidRDefault="525741D8" w:rsidP="7C1B862F">
      <w:pPr>
        <w:pStyle w:val="Heading2"/>
        <w:spacing w:before="299" w:after="299"/>
        <w:rPr>
          <w:rFonts w:ascii="Aptos" w:eastAsia="Aptos" w:hAnsi="Aptos" w:cs="Aptos"/>
          <w:b/>
          <w:bCs/>
          <w:sz w:val="36"/>
          <w:szCs w:val="36"/>
          <w:lang w:val="en-GB"/>
        </w:rPr>
      </w:pPr>
      <w:bookmarkStart w:id="48" w:name="_Toc238574561"/>
      <w:r w:rsidRPr="001A7A21">
        <w:rPr>
          <w:rFonts w:ascii="Aptos" w:eastAsia="Aptos" w:hAnsi="Aptos" w:cs="Aptos"/>
          <w:b/>
          <w:bCs/>
          <w:sz w:val="36"/>
          <w:szCs w:val="36"/>
          <w:lang w:val="en-GB"/>
        </w:rPr>
        <w:t>3. SKU</w:t>
      </w:r>
      <w:bookmarkEnd w:id="48"/>
    </w:p>
    <w:p w14:paraId="41AC7B52" w14:textId="3DDD84C1" w:rsidR="525741D8" w:rsidRPr="001A7A21" w:rsidRDefault="525741D8"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SKU</w:t>
      </w:r>
      <w:r w:rsidRPr="001A7A21">
        <w:rPr>
          <w:rFonts w:ascii="Aptos" w:eastAsia="Aptos" w:hAnsi="Aptos" w:cs="Aptos"/>
          <w:lang w:val="en-GB"/>
        </w:rPr>
        <w:t xml:space="preserve"> field  is required.</w:t>
      </w:r>
    </w:p>
    <w:p w14:paraId="2B7593A5" w14:textId="72D72714" w:rsidR="525741D8" w:rsidRPr="001A7A21" w:rsidRDefault="525741D8"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SKU (Stock Keeping Unit)</w:t>
      </w:r>
      <w:r w:rsidRPr="001A7A21">
        <w:rPr>
          <w:rFonts w:ascii="Aptos" w:eastAsia="Aptos" w:hAnsi="Aptos" w:cs="Aptos"/>
          <w:lang w:val="en-GB"/>
        </w:rPr>
        <w:t xml:space="preserve"> is the product identification code used within the application.</w:t>
      </w:r>
    </w:p>
    <w:p w14:paraId="4B65F222" w14:textId="50614D28" w:rsidR="525741D8" w:rsidRPr="001A7A21" w:rsidRDefault="525741D8" w:rsidP="7C1B862F">
      <w:pPr>
        <w:spacing w:before="240" w:after="240"/>
        <w:rPr>
          <w:lang w:val="en-GB"/>
        </w:rPr>
      </w:pPr>
      <w:r w:rsidRPr="001A7A21">
        <w:rPr>
          <w:rFonts w:ascii="Aptos" w:eastAsia="Aptos" w:hAnsi="Aptos" w:cs="Aptos"/>
          <w:lang w:val="en-GB"/>
        </w:rPr>
        <w:t>Each product must be identified by a SKU consistent with the coding system adopted.</w:t>
      </w:r>
    </w:p>
    <w:p w14:paraId="533C96B7" w14:textId="49337D1F" w:rsidR="525741D8" w:rsidRPr="001A7A21" w:rsidRDefault="525741D8" w:rsidP="7C1B862F">
      <w:pPr>
        <w:pStyle w:val="Heading2"/>
        <w:spacing w:before="299" w:after="299"/>
        <w:rPr>
          <w:rFonts w:ascii="Aptos" w:eastAsia="Aptos" w:hAnsi="Aptos" w:cs="Aptos"/>
          <w:b/>
          <w:bCs/>
          <w:sz w:val="36"/>
          <w:szCs w:val="36"/>
          <w:lang w:val="en-GB"/>
        </w:rPr>
      </w:pPr>
      <w:bookmarkStart w:id="49" w:name="_Toc238574562"/>
      <w:r w:rsidRPr="001A7A21">
        <w:rPr>
          <w:rFonts w:ascii="Aptos" w:eastAsia="Aptos" w:hAnsi="Aptos" w:cs="Aptos"/>
          <w:b/>
          <w:bCs/>
          <w:sz w:val="36"/>
          <w:szCs w:val="36"/>
          <w:lang w:val="en-GB"/>
        </w:rPr>
        <w:t>4. Barcode / EAN</w:t>
      </w:r>
      <w:bookmarkEnd w:id="49"/>
    </w:p>
    <w:p w14:paraId="0A152184" w14:textId="3A18D79E" w:rsidR="525741D8" w:rsidRPr="001A7A21" w:rsidRDefault="525741D8"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 xml:space="preserve">Barcode / EAN field </w:t>
      </w:r>
      <w:r w:rsidRPr="001A7A21">
        <w:rPr>
          <w:rFonts w:ascii="Aptos" w:eastAsia="Aptos" w:hAnsi="Aptos" w:cs="Aptos"/>
          <w:lang w:val="en-GB"/>
        </w:rPr>
        <w:t xml:space="preserve"> allows you to associate the relevant barcode with the product.</w:t>
      </w:r>
    </w:p>
    <w:p w14:paraId="5C3A0FA9" w14:textId="13318FAE" w:rsidR="525741D8" w:rsidRPr="001A7A21" w:rsidRDefault="525741D8" w:rsidP="7C1B862F">
      <w:pPr>
        <w:spacing w:before="240" w:after="240"/>
        <w:rPr>
          <w:lang w:val="en-GB"/>
        </w:rPr>
      </w:pPr>
      <w:r w:rsidRPr="001A7A21">
        <w:rPr>
          <w:rFonts w:ascii="Aptos" w:eastAsia="Aptos" w:hAnsi="Aptos" w:cs="Aptos"/>
          <w:lang w:val="en-GB"/>
        </w:rPr>
        <w:t xml:space="preserve">The code can be entered manually or scanned via the </w:t>
      </w:r>
      <w:r w:rsidRPr="001A7A21">
        <w:rPr>
          <w:rFonts w:ascii="Aptos" w:eastAsia="Aptos" w:hAnsi="Aptos" w:cs="Aptos"/>
          <w:b/>
          <w:bCs/>
          <w:lang w:val="en-GB"/>
        </w:rPr>
        <w:t>camera</w:t>
      </w:r>
      <w:r w:rsidRPr="001A7A21">
        <w:rPr>
          <w:rFonts w:ascii="Aptos" w:eastAsia="Aptos" w:hAnsi="Aptos" w:cs="Aptos"/>
          <w:lang w:val="en-GB"/>
        </w:rPr>
        <w:t>, by selecting the icon in the field.</w:t>
      </w:r>
    </w:p>
    <w:p w14:paraId="0D106042" w14:textId="0195D44A" w:rsidR="525741D8" w:rsidRPr="001A7A21" w:rsidRDefault="525741D8" w:rsidP="7C1B862F">
      <w:pPr>
        <w:spacing w:before="240" w:after="240"/>
        <w:rPr>
          <w:lang w:val="en-GB"/>
        </w:rPr>
      </w:pPr>
      <w:r w:rsidRPr="001A7A21">
        <w:rPr>
          <w:rFonts w:ascii="Aptos" w:eastAsia="Aptos" w:hAnsi="Aptos" w:cs="Aptos"/>
          <w:lang w:val="en-GB"/>
        </w:rPr>
        <w:t>This function allows you to use the camera of your smartphone or compatible device as a barcode reader, or a special barcode reader, to directly capture the code shown on the product.</w:t>
      </w:r>
    </w:p>
    <w:p w14:paraId="64AD2D80" w14:textId="4F83615C" w:rsidR="525741D8" w:rsidRPr="001A7A21" w:rsidRDefault="525741D8" w:rsidP="7C1B862F">
      <w:pPr>
        <w:spacing w:before="240" w:after="240"/>
        <w:rPr>
          <w:lang w:val="en-GB"/>
        </w:rPr>
      </w:pPr>
      <w:r w:rsidRPr="001A7A21">
        <w:rPr>
          <w:rFonts w:ascii="Aptos" w:eastAsia="Aptos" w:hAnsi="Aptos" w:cs="Aptos"/>
          <w:lang w:val="en-GB"/>
        </w:rPr>
        <w:t>The use of the barcode subsequently facilitates the search and identification of the product.</w:t>
      </w:r>
    </w:p>
    <w:p w14:paraId="68B7AF39" w14:textId="4CB194BF" w:rsidR="525741D8" w:rsidRPr="001A7A21" w:rsidRDefault="525741D8" w:rsidP="7C1B862F">
      <w:pPr>
        <w:pStyle w:val="Heading2"/>
        <w:spacing w:before="299" w:after="299"/>
        <w:rPr>
          <w:rFonts w:ascii="Aptos" w:eastAsia="Aptos" w:hAnsi="Aptos" w:cs="Aptos"/>
          <w:b/>
          <w:bCs/>
          <w:sz w:val="36"/>
          <w:szCs w:val="36"/>
          <w:lang w:val="en-GB"/>
        </w:rPr>
      </w:pPr>
      <w:bookmarkStart w:id="50" w:name="_Toc238574563"/>
      <w:r w:rsidRPr="001A7A21">
        <w:rPr>
          <w:rFonts w:ascii="Aptos" w:eastAsia="Aptos" w:hAnsi="Aptos" w:cs="Aptos"/>
          <w:b/>
          <w:bCs/>
          <w:sz w:val="36"/>
          <w:szCs w:val="36"/>
          <w:lang w:val="en-GB"/>
        </w:rPr>
        <w:lastRenderedPageBreak/>
        <w:t>5. Category</w:t>
      </w:r>
      <w:bookmarkEnd w:id="50"/>
    </w:p>
    <w:p w14:paraId="2DA7335D" w14:textId="22BB1BD3" w:rsidR="525741D8" w:rsidRPr="001A7A21" w:rsidRDefault="525741D8"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 xml:space="preserve">Category field </w:t>
      </w:r>
      <w:r w:rsidRPr="001A7A21">
        <w:rPr>
          <w:rFonts w:ascii="Aptos" w:eastAsia="Aptos" w:hAnsi="Aptos" w:cs="Aptos"/>
          <w:lang w:val="en-GB"/>
        </w:rPr>
        <w:t xml:space="preserve"> allows you to associate the product with a category.</w:t>
      </w:r>
    </w:p>
    <w:p w14:paraId="76D4BEA0" w14:textId="21A83A9D" w:rsidR="525741D8" w:rsidRPr="001A7A21" w:rsidRDefault="525741D8" w:rsidP="7C1B862F">
      <w:pPr>
        <w:spacing w:before="240" w:after="240"/>
        <w:rPr>
          <w:lang w:val="en-GB"/>
        </w:rPr>
      </w:pPr>
      <w:r w:rsidRPr="001A7A21">
        <w:rPr>
          <w:rFonts w:ascii="Aptos" w:eastAsia="Aptos" w:hAnsi="Aptos" w:cs="Aptos"/>
          <w:lang w:val="en-GB"/>
        </w:rPr>
        <w:t xml:space="preserve">The category allows you to organize your products and then use the corresponding filter on the </w:t>
      </w:r>
      <w:r w:rsidRPr="001A7A21">
        <w:rPr>
          <w:rFonts w:ascii="Aptos" w:eastAsia="Aptos" w:hAnsi="Aptos" w:cs="Aptos"/>
          <w:b/>
          <w:bCs/>
          <w:lang w:val="en-GB"/>
        </w:rPr>
        <w:t>Products screen</w:t>
      </w:r>
      <w:r w:rsidRPr="001A7A21">
        <w:rPr>
          <w:rFonts w:ascii="Aptos" w:eastAsia="Aptos" w:hAnsi="Aptos" w:cs="Aptos"/>
          <w:lang w:val="en-GB"/>
        </w:rPr>
        <w:t>.</w:t>
      </w:r>
    </w:p>
    <w:p w14:paraId="029DD1A4" w14:textId="0F3F7233" w:rsidR="525741D8" w:rsidRPr="001A7A21" w:rsidRDefault="525741D8" w:rsidP="7C1B862F">
      <w:pPr>
        <w:spacing w:before="240" w:after="240"/>
        <w:rPr>
          <w:lang w:val="en-GB"/>
        </w:rPr>
      </w:pPr>
      <w:r w:rsidRPr="001A7A21">
        <w:rPr>
          <w:rFonts w:ascii="Aptos" w:eastAsia="Aptos" w:hAnsi="Aptos" w:cs="Aptos"/>
          <w:lang w:val="en-GB"/>
        </w:rPr>
        <w:t>It is therefore advisable to assign the correct category to each product, in order to keep the warehouse master data tidy and easily consultable.</w:t>
      </w:r>
    </w:p>
    <w:p w14:paraId="3DBBCFAC" w14:textId="2775FA73" w:rsidR="525741D8" w:rsidRPr="001A7A21" w:rsidRDefault="525741D8" w:rsidP="7C1B862F">
      <w:pPr>
        <w:pStyle w:val="Heading2"/>
        <w:spacing w:before="299" w:after="299"/>
        <w:rPr>
          <w:rFonts w:ascii="Aptos" w:eastAsia="Aptos" w:hAnsi="Aptos" w:cs="Aptos"/>
          <w:b/>
          <w:bCs/>
          <w:sz w:val="36"/>
          <w:szCs w:val="36"/>
          <w:lang w:val="en-GB"/>
        </w:rPr>
      </w:pPr>
      <w:bookmarkStart w:id="51" w:name="_Toc238574564"/>
      <w:r w:rsidRPr="001A7A21">
        <w:rPr>
          <w:rFonts w:ascii="Aptos" w:eastAsia="Aptos" w:hAnsi="Aptos" w:cs="Aptos"/>
          <w:b/>
          <w:bCs/>
          <w:sz w:val="36"/>
          <w:szCs w:val="36"/>
          <w:lang w:val="en-GB"/>
        </w:rPr>
        <w:t>6. Quantity</w:t>
      </w:r>
      <w:bookmarkEnd w:id="51"/>
    </w:p>
    <w:p w14:paraId="56789145" w14:textId="6A4C942D" w:rsidR="525741D8" w:rsidRPr="001A7A21" w:rsidRDefault="525741D8"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Quantity</w:t>
      </w:r>
      <w:r w:rsidRPr="001A7A21">
        <w:rPr>
          <w:rFonts w:ascii="Aptos" w:eastAsia="Aptos" w:hAnsi="Aptos" w:cs="Aptos"/>
          <w:lang w:val="en-GB"/>
        </w:rPr>
        <w:t xml:space="preserve"> field  indicates the initial quantity of the product that is entered into the system when it is created.</w:t>
      </w:r>
    </w:p>
    <w:p w14:paraId="2EDA4B60" w14:textId="4DDB62E9" w:rsidR="525741D8" w:rsidRPr="001A7A21" w:rsidRDefault="525741D8" w:rsidP="7C1B862F">
      <w:pPr>
        <w:spacing w:before="240" w:after="240"/>
        <w:rPr>
          <w:lang w:val="en-GB"/>
        </w:rPr>
      </w:pPr>
      <w:r w:rsidRPr="001A7A21">
        <w:rPr>
          <w:rFonts w:ascii="Aptos" w:eastAsia="Aptos" w:hAnsi="Aptos" w:cs="Aptos"/>
          <w:lang w:val="en-GB"/>
        </w:rPr>
        <w:t>The quantity must be consistent with the</w:t>
      </w:r>
      <w:r w:rsidRPr="001A7A21">
        <w:rPr>
          <w:rFonts w:ascii="Aptos" w:eastAsia="Aptos" w:hAnsi="Aptos" w:cs="Aptos"/>
          <w:b/>
          <w:bCs/>
          <w:lang w:val="en-GB"/>
        </w:rPr>
        <w:t xml:space="preserve"> unit of measure</w:t>
      </w:r>
      <w:r w:rsidRPr="001A7A21">
        <w:rPr>
          <w:rFonts w:ascii="Aptos" w:eastAsia="Aptos" w:hAnsi="Aptos" w:cs="Aptos"/>
          <w:lang w:val="en-GB"/>
        </w:rPr>
        <w:t xml:space="preserve"> selected in the next field.</w:t>
      </w:r>
    </w:p>
    <w:p w14:paraId="41A7165B" w14:textId="70367719" w:rsidR="525741D8" w:rsidRPr="001A7A21" w:rsidRDefault="525741D8" w:rsidP="7C1B862F">
      <w:pPr>
        <w:spacing w:before="240" w:after="240"/>
        <w:rPr>
          <w:lang w:val="en-GB"/>
        </w:rPr>
      </w:pPr>
      <w:r w:rsidRPr="001A7A21">
        <w:rPr>
          <w:rFonts w:ascii="Aptos" w:eastAsia="Aptos" w:hAnsi="Aptos" w:cs="Aptos"/>
          <w:lang w:val="en-GB"/>
        </w:rPr>
        <w:t xml:space="preserve">For example, if the unit is set to </w:t>
      </w:r>
      <w:r w:rsidRPr="001A7A21">
        <w:rPr>
          <w:rFonts w:ascii="Aptos" w:eastAsia="Aptos" w:hAnsi="Aptos" w:cs="Aptos"/>
          <w:b/>
          <w:bCs/>
          <w:lang w:val="en-GB"/>
        </w:rPr>
        <w:t>pieces</w:t>
      </w:r>
      <w:r w:rsidRPr="001A7A21">
        <w:rPr>
          <w:rFonts w:ascii="Aptos" w:eastAsia="Aptos" w:hAnsi="Aptos" w:cs="Aptos"/>
          <w:lang w:val="en-GB"/>
        </w:rPr>
        <w:t xml:space="preserve">, a quantity of 10 will be 10 pieces; if the unit is set to </w:t>
      </w:r>
      <w:r w:rsidRPr="001A7A21">
        <w:rPr>
          <w:rFonts w:ascii="Aptos" w:eastAsia="Aptos" w:hAnsi="Aptos" w:cs="Aptos"/>
          <w:b/>
          <w:bCs/>
          <w:lang w:val="en-GB"/>
        </w:rPr>
        <w:t>meters</w:t>
      </w:r>
      <w:r w:rsidRPr="001A7A21">
        <w:rPr>
          <w:rFonts w:ascii="Aptos" w:eastAsia="Aptos" w:hAnsi="Aptos" w:cs="Aptos"/>
          <w:lang w:val="en-GB"/>
        </w:rPr>
        <w:t>, it will be 10 meters.</w:t>
      </w:r>
    </w:p>
    <w:p w14:paraId="529DC718" w14:textId="0A98BEF1" w:rsidR="525741D8" w:rsidRPr="001A7A21" w:rsidRDefault="525741D8" w:rsidP="7C1B862F">
      <w:pPr>
        <w:pStyle w:val="Heading2"/>
        <w:spacing w:before="299" w:after="299"/>
        <w:rPr>
          <w:rFonts w:ascii="Aptos" w:eastAsia="Aptos" w:hAnsi="Aptos" w:cs="Aptos"/>
          <w:b/>
          <w:bCs/>
          <w:sz w:val="36"/>
          <w:szCs w:val="36"/>
          <w:lang w:val="en-GB"/>
        </w:rPr>
      </w:pPr>
      <w:bookmarkStart w:id="52" w:name="_Toc238574565"/>
      <w:r w:rsidRPr="001A7A21">
        <w:rPr>
          <w:rFonts w:ascii="Aptos" w:eastAsia="Aptos" w:hAnsi="Aptos" w:cs="Aptos"/>
          <w:b/>
          <w:bCs/>
          <w:sz w:val="36"/>
          <w:szCs w:val="36"/>
          <w:lang w:val="en-GB"/>
        </w:rPr>
        <w:t>7. Units of measurement</w:t>
      </w:r>
      <w:bookmarkEnd w:id="52"/>
    </w:p>
    <w:p w14:paraId="40555BF3" w14:textId="2317F102" w:rsidR="525741D8" w:rsidRPr="001A7A21" w:rsidRDefault="525741D8"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Unit</w:t>
      </w:r>
      <w:r w:rsidRPr="001A7A21">
        <w:rPr>
          <w:rFonts w:ascii="Aptos" w:eastAsia="Aptos" w:hAnsi="Aptos" w:cs="Aptos"/>
          <w:lang w:val="en-GB"/>
        </w:rPr>
        <w:t xml:space="preserve"> field  allows you to define the unit of measure used for the product.</w:t>
      </w:r>
    </w:p>
    <w:p w14:paraId="31867B93" w14:textId="4ADA9A51" w:rsidR="525741D8" w:rsidRPr="001A7A21" w:rsidRDefault="525741D8" w:rsidP="7C1B862F">
      <w:pPr>
        <w:spacing w:before="240" w:after="240"/>
        <w:rPr>
          <w:lang w:val="en-GB"/>
        </w:rPr>
      </w:pPr>
      <w:r w:rsidRPr="001A7A21">
        <w:rPr>
          <w:rFonts w:ascii="Aptos" w:eastAsia="Aptos" w:hAnsi="Aptos" w:cs="Aptos"/>
          <w:lang w:val="en-GB"/>
        </w:rPr>
        <w:t>Different units of measurement can be used, depending on the type of product, for example:</w:t>
      </w:r>
    </w:p>
    <w:p w14:paraId="5059C699" w14:textId="4F99A985" w:rsidR="525741D8" w:rsidRDefault="525741D8" w:rsidP="7C1B862F">
      <w:pPr>
        <w:pStyle w:val="ListParagraph"/>
        <w:numPr>
          <w:ilvl w:val="0"/>
          <w:numId w:val="172"/>
        </w:numPr>
        <w:spacing w:before="240" w:after="240"/>
        <w:rPr>
          <w:rFonts w:ascii="Aptos" w:eastAsia="Aptos" w:hAnsi="Aptos" w:cs="Aptos"/>
        </w:rPr>
      </w:pPr>
      <w:r w:rsidRPr="7C1B862F">
        <w:rPr>
          <w:rFonts w:ascii="Aptos" w:eastAsia="Aptos" w:hAnsi="Aptos" w:cs="Aptos"/>
        </w:rPr>
        <w:t>pieces (pcs);</w:t>
      </w:r>
    </w:p>
    <w:p w14:paraId="7AAB2F38" w14:textId="2AB4C1AE" w:rsidR="525741D8" w:rsidRDefault="525741D8" w:rsidP="7C1B862F">
      <w:pPr>
        <w:pStyle w:val="ListParagraph"/>
        <w:numPr>
          <w:ilvl w:val="0"/>
          <w:numId w:val="172"/>
        </w:numPr>
        <w:spacing w:before="240" w:after="240"/>
        <w:rPr>
          <w:rFonts w:ascii="Aptos" w:eastAsia="Aptos" w:hAnsi="Aptos" w:cs="Aptos"/>
        </w:rPr>
      </w:pPr>
      <w:r w:rsidRPr="7C1B862F">
        <w:rPr>
          <w:rFonts w:ascii="Aptos" w:eastAsia="Aptos" w:hAnsi="Aptos" w:cs="Aptos"/>
        </w:rPr>
        <w:t>kilograms (kg);</w:t>
      </w:r>
    </w:p>
    <w:p w14:paraId="0B24ADE6" w14:textId="36528059" w:rsidR="525741D8" w:rsidRDefault="525741D8" w:rsidP="7C1B862F">
      <w:pPr>
        <w:pStyle w:val="ListParagraph"/>
        <w:numPr>
          <w:ilvl w:val="0"/>
          <w:numId w:val="172"/>
        </w:numPr>
        <w:spacing w:before="240" w:after="240"/>
        <w:rPr>
          <w:rFonts w:ascii="Aptos" w:eastAsia="Aptos" w:hAnsi="Aptos" w:cs="Aptos"/>
        </w:rPr>
      </w:pPr>
      <w:r w:rsidRPr="7C1B862F">
        <w:rPr>
          <w:rFonts w:ascii="Aptos" w:eastAsia="Aptos" w:hAnsi="Aptos" w:cs="Aptos"/>
        </w:rPr>
        <w:t>liters (L);</w:t>
      </w:r>
    </w:p>
    <w:p w14:paraId="4D30EA9E" w14:textId="71661CE3" w:rsidR="525741D8" w:rsidRDefault="525741D8" w:rsidP="7C1B862F">
      <w:pPr>
        <w:pStyle w:val="ListParagraph"/>
        <w:numPr>
          <w:ilvl w:val="0"/>
          <w:numId w:val="172"/>
        </w:numPr>
        <w:spacing w:before="240" w:after="240"/>
        <w:rPr>
          <w:rFonts w:ascii="Aptos" w:eastAsia="Aptos" w:hAnsi="Aptos" w:cs="Aptos"/>
        </w:rPr>
      </w:pPr>
      <w:r w:rsidRPr="7C1B862F">
        <w:rPr>
          <w:rFonts w:ascii="Aptos" w:eastAsia="Aptos" w:hAnsi="Aptos" w:cs="Aptos"/>
        </w:rPr>
        <w:t>milliliter (ml);</w:t>
      </w:r>
    </w:p>
    <w:p w14:paraId="5D265D1D" w14:textId="05059704" w:rsidR="525741D8" w:rsidRDefault="525741D8" w:rsidP="7C1B862F">
      <w:pPr>
        <w:pStyle w:val="ListParagraph"/>
        <w:numPr>
          <w:ilvl w:val="0"/>
          <w:numId w:val="172"/>
        </w:numPr>
        <w:spacing w:before="240" w:after="240"/>
        <w:rPr>
          <w:rFonts w:ascii="Aptos" w:eastAsia="Aptos" w:hAnsi="Aptos" w:cs="Aptos"/>
        </w:rPr>
      </w:pPr>
      <w:r w:rsidRPr="7C1B862F">
        <w:rPr>
          <w:rFonts w:ascii="Aptos" w:eastAsia="Aptos" w:hAnsi="Aptos" w:cs="Aptos"/>
        </w:rPr>
        <w:t>meters (m);</w:t>
      </w:r>
    </w:p>
    <w:p w14:paraId="2420D895" w14:textId="1C9B3A7F" w:rsidR="525741D8" w:rsidRPr="001A7A21" w:rsidRDefault="525741D8" w:rsidP="7C1B862F">
      <w:pPr>
        <w:pStyle w:val="ListParagraph"/>
        <w:numPr>
          <w:ilvl w:val="0"/>
          <w:numId w:val="172"/>
        </w:numPr>
        <w:spacing w:before="240" w:after="240"/>
        <w:rPr>
          <w:rFonts w:ascii="Aptos" w:eastAsia="Aptos" w:hAnsi="Aptos" w:cs="Aptos"/>
          <w:lang w:val="en-GB"/>
        </w:rPr>
      </w:pPr>
      <w:r w:rsidRPr="001A7A21">
        <w:rPr>
          <w:rFonts w:ascii="Aptos" w:eastAsia="Aptos" w:hAnsi="Aptos" w:cs="Aptos"/>
          <w:lang w:val="en-GB"/>
        </w:rPr>
        <w:t>other units available or configurable in the application.</w:t>
      </w:r>
    </w:p>
    <w:p w14:paraId="02A94D9F" w14:textId="72227D65" w:rsidR="525741D8" w:rsidRPr="001A7A21" w:rsidRDefault="525741D8" w:rsidP="7C1B862F">
      <w:pPr>
        <w:spacing w:before="240" w:after="240"/>
        <w:rPr>
          <w:lang w:val="en-GB"/>
        </w:rPr>
      </w:pPr>
      <w:r w:rsidRPr="001A7A21">
        <w:rPr>
          <w:rFonts w:ascii="Aptos" w:eastAsia="Aptos" w:hAnsi="Aptos" w:cs="Aptos"/>
          <w:lang w:val="en-GB"/>
        </w:rPr>
        <w:t>The choice of the unit is important because it determines how the quantities of the product will be expressed and managed in subsequent loading, unloading and handling operations.</w:t>
      </w:r>
    </w:p>
    <w:p w14:paraId="423B94EA" w14:textId="54DD48BA" w:rsidR="525741D8" w:rsidRPr="001A7A21" w:rsidRDefault="525741D8" w:rsidP="7C1B862F">
      <w:pPr>
        <w:pStyle w:val="Heading2"/>
        <w:spacing w:before="299" w:after="299"/>
        <w:rPr>
          <w:rFonts w:ascii="Aptos" w:eastAsia="Aptos" w:hAnsi="Aptos" w:cs="Aptos"/>
          <w:b/>
          <w:bCs/>
          <w:sz w:val="36"/>
          <w:szCs w:val="36"/>
          <w:lang w:val="en-GB"/>
        </w:rPr>
      </w:pPr>
      <w:bookmarkStart w:id="53" w:name="_Toc238574566"/>
      <w:r w:rsidRPr="001A7A21">
        <w:rPr>
          <w:rFonts w:ascii="Aptos" w:eastAsia="Aptos" w:hAnsi="Aptos" w:cs="Aptos"/>
          <w:b/>
          <w:bCs/>
          <w:sz w:val="36"/>
          <w:szCs w:val="36"/>
          <w:lang w:val="en-GB"/>
        </w:rPr>
        <w:lastRenderedPageBreak/>
        <w:t>8. Scorta minima</w:t>
      </w:r>
      <w:bookmarkEnd w:id="53"/>
    </w:p>
    <w:p w14:paraId="51B4F91B" w14:textId="1382BB63" w:rsidR="525741D8" w:rsidRPr="001A7A21" w:rsidRDefault="525741D8"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 xml:space="preserve">Minimum Stock field </w:t>
      </w:r>
      <w:r w:rsidRPr="001A7A21">
        <w:rPr>
          <w:rFonts w:ascii="Aptos" w:eastAsia="Aptos" w:hAnsi="Aptos" w:cs="Aptos"/>
          <w:lang w:val="en-GB"/>
        </w:rPr>
        <w:t xml:space="preserve"> allows you to define the minimum quantity that must be maintained for the product.</w:t>
      </w:r>
    </w:p>
    <w:p w14:paraId="184A27FC" w14:textId="60BDCB37" w:rsidR="525741D8" w:rsidRPr="001A7A21" w:rsidRDefault="525741D8" w:rsidP="7C1B862F">
      <w:pPr>
        <w:spacing w:before="240" w:after="240"/>
        <w:rPr>
          <w:lang w:val="en-GB"/>
        </w:rPr>
      </w:pPr>
      <w:r w:rsidRPr="001A7A21">
        <w:rPr>
          <w:rFonts w:ascii="Aptos" w:eastAsia="Aptos" w:hAnsi="Aptos" w:cs="Aptos"/>
          <w:lang w:val="en-GB"/>
        </w:rPr>
        <w:t xml:space="preserve">This value is used by the system to identify </w:t>
      </w:r>
      <w:r w:rsidRPr="001A7A21">
        <w:rPr>
          <w:rFonts w:ascii="Aptos" w:eastAsia="Aptos" w:hAnsi="Aptos" w:cs="Aptos"/>
          <w:b/>
          <w:bCs/>
          <w:lang w:val="en-GB"/>
        </w:rPr>
        <w:t>low stock situations</w:t>
      </w:r>
      <w:r w:rsidRPr="001A7A21">
        <w:rPr>
          <w:rFonts w:ascii="Aptos" w:eastAsia="Aptos" w:hAnsi="Aptos" w:cs="Aptos"/>
          <w:lang w:val="en-GB"/>
        </w:rPr>
        <w:t>.</w:t>
      </w:r>
    </w:p>
    <w:p w14:paraId="69B93556" w14:textId="62DC4B1E" w:rsidR="525741D8" w:rsidRPr="001A7A21" w:rsidRDefault="525741D8" w:rsidP="7C1B862F">
      <w:pPr>
        <w:spacing w:before="240" w:after="240"/>
        <w:rPr>
          <w:lang w:val="en-GB"/>
        </w:rPr>
      </w:pPr>
      <w:r w:rsidRPr="001A7A21">
        <w:rPr>
          <w:rFonts w:ascii="Aptos" w:eastAsia="Aptos" w:hAnsi="Aptos" w:cs="Aptos"/>
          <w:lang w:val="en-GB"/>
        </w:rPr>
        <w:t xml:space="preserve">When the available quantity of the product reaches or falls below the minimum quantity set, the product is reported as </w:t>
      </w:r>
      <w:r w:rsidRPr="001A7A21">
        <w:rPr>
          <w:rFonts w:ascii="Aptos" w:eastAsia="Aptos" w:hAnsi="Aptos" w:cs="Aptos"/>
          <w:b/>
          <w:bCs/>
          <w:lang w:val="en-GB"/>
        </w:rPr>
        <w:t>low stock</w:t>
      </w:r>
      <w:r w:rsidRPr="001A7A21">
        <w:rPr>
          <w:rFonts w:ascii="Aptos" w:eastAsia="Aptos" w:hAnsi="Aptos" w:cs="Aptos"/>
          <w:lang w:val="en-GB"/>
        </w:rPr>
        <w:t xml:space="preserve"> and the anomaly is highlighted in the Dashboard.</w:t>
      </w:r>
    </w:p>
    <w:p w14:paraId="6587A29A" w14:textId="2E88E458" w:rsidR="525741D8" w:rsidRPr="001A7A21" w:rsidRDefault="525741D8" w:rsidP="7C1B862F">
      <w:pPr>
        <w:spacing w:before="240" w:after="240"/>
        <w:rPr>
          <w:lang w:val="en-GB"/>
        </w:rPr>
      </w:pPr>
      <w:r w:rsidRPr="001A7A21">
        <w:rPr>
          <w:rFonts w:ascii="Aptos" w:eastAsia="Aptos" w:hAnsi="Aptos" w:cs="Aptos"/>
          <w:lang w:val="en-GB"/>
        </w:rPr>
        <w:t>Setting the minimum stock then allows you to automatically track the products that need to be replenished.</w:t>
      </w:r>
    </w:p>
    <w:p w14:paraId="3D99C7B5" w14:textId="2877A4AA" w:rsidR="525741D8" w:rsidRPr="001A7A21" w:rsidRDefault="525741D8" w:rsidP="7C1B862F">
      <w:pPr>
        <w:pStyle w:val="Heading2"/>
        <w:spacing w:before="299" w:after="299"/>
        <w:rPr>
          <w:rFonts w:ascii="Aptos" w:eastAsia="Aptos" w:hAnsi="Aptos" w:cs="Aptos"/>
          <w:b/>
          <w:bCs/>
          <w:sz w:val="36"/>
          <w:szCs w:val="36"/>
          <w:lang w:val="en-GB"/>
        </w:rPr>
      </w:pPr>
      <w:bookmarkStart w:id="54" w:name="_Toc238574567"/>
      <w:r w:rsidRPr="001A7A21">
        <w:rPr>
          <w:rFonts w:ascii="Aptos" w:eastAsia="Aptos" w:hAnsi="Aptos" w:cs="Aptos"/>
          <w:b/>
          <w:bCs/>
          <w:sz w:val="36"/>
          <w:szCs w:val="36"/>
          <w:lang w:val="en-GB"/>
        </w:rPr>
        <w:t>9. Location</w:t>
      </w:r>
      <w:bookmarkEnd w:id="54"/>
    </w:p>
    <w:p w14:paraId="386BA950" w14:textId="7AECE2A7" w:rsidR="525741D8" w:rsidRPr="001A7A21" w:rsidRDefault="525741D8"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 xml:space="preserve">Location field </w:t>
      </w:r>
      <w:r w:rsidRPr="001A7A21">
        <w:rPr>
          <w:rFonts w:ascii="Aptos" w:eastAsia="Aptos" w:hAnsi="Aptos" w:cs="Aptos"/>
          <w:lang w:val="en-GB"/>
        </w:rPr>
        <w:t xml:space="preserve"> indicates the location where the initial quantity of the product is recorded.</w:t>
      </w:r>
    </w:p>
    <w:p w14:paraId="22077C66" w14:textId="49F8C77E" w:rsidR="525741D8" w:rsidRPr="001A7A21" w:rsidRDefault="525741D8" w:rsidP="7C1B862F">
      <w:pPr>
        <w:spacing w:before="240" w:after="240"/>
        <w:rPr>
          <w:lang w:val="en-GB"/>
        </w:rPr>
      </w:pPr>
      <w:r w:rsidRPr="001A7A21">
        <w:rPr>
          <w:rFonts w:ascii="Aptos" w:eastAsia="Aptos" w:hAnsi="Aptos" w:cs="Aptos"/>
          <w:lang w:val="en-GB"/>
        </w:rPr>
        <w:t>The location can be, for example:</w:t>
      </w:r>
    </w:p>
    <w:p w14:paraId="51D11294" w14:textId="7603076A" w:rsidR="525741D8" w:rsidRDefault="525741D8" w:rsidP="7C1B862F">
      <w:pPr>
        <w:pStyle w:val="ListParagraph"/>
        <w:numPr>
          <w:ilvl w:val="0"/>
          <w:numId w:val="171"/>
        </w:numPr>
        <w:spacing w:before="240" w:after="240"/>
        <w:rPr>
          <w:rFonts w:ascii="Aptos" w:eastAsia="Aptos" w:hAnsi="Aptos" w:cs="Aptos"/>
        </w:rPr>
      </w:pPr>
      <w:r w:rsidRPr="7C1B862F">
        <w:rPr>
          <w:rFonts w:ascii="Aptos" w:eastAsia="Aptos" w:hAnsi="Aptos" w:cs="Aptos"/>
        </w:rPr>
        <w:t>a central warehouse;</w:t>
      </w:r>
    </w:p>
    <w:p w14:paraId="7DBB9E88" w14:textId="5D903EDB" w:rsidR="525741D8" w:rsidRPr="001A7A21" w:rsidRDefault="525741D8" w:rsidP="7C1B862F">
      <w:pPr>
        <w:pStyle w:val="ListParagraph"/>
        <w:numPr>
          <w:ilvl w:val="0"/>
          <w:numId w:val="171"/>
        </w:numPr>
        <w:spacing w:before="240" w:after="240"/>
        <w:rPr>
          <w:rFonts w:ascii="Aptos" w:eastAsia="Aptos" w:hAnsi="Aptos" w:cs="Aptos"/>
          <w:lang w:val="en-GB"/>
        </w:rPr>
      </w:pPr>
      <w:r w:rsidRPr="001A7A21">
        <w:rPr>
          <w:rFonts w:ascii="Aptos" w:eastAsia="Aptos" w:hAnsi="Aptos" w:cs="Aptos"/>
          <w:lang w:val="en-GB"/>
        </w:rPr>
        <w:t>a certain compartment of the warehouse;</w:t>
      </w:r>
    </w:p>
    <w:p w14:paraId="06D031AE" w14:textId="5F1075FD" w:rsidR="525741D8" w:rsidRDefault="525741D8" w:rsidP="7C1B862F">
      <w:pPr>
        <w:pStyle w:val="ListParagraph"/>
        <w:numPr>
          <w:ilvl w:val="0"/>
          <w:numId w:val="171"/>
        </w:numPr>
        <w:spacing w:before="240" w:after="240"/>
        <w:rPr>
          <w:rFonts w:ascii="Aptos" w:eastAsia="Aptos" w:hAnsi="Aptos" w:cs="Aptos"/>
        </w:rPr>
      </w:pPr>
      <w:r w:rsidRPr="7C1B862F">
        <w:rPr>
          <w:rFonts w:ascii="Aptos" w:eastAsia="Aptos" w:hAnsi="Aptos" w:cs="Aptos"/>
        </w:rPr>
        <w:t>a van;</w:t>
      </w:r>
    </w:p>
    <w:p w14:paraId="74E80CF1" w14:textId="2E95A502" w:rsidR="525741D8" w:rsidRPr="001A7A21" w:rsidRDefault="525741D8" w:rsidP="7C1B862F">
      <w:pPr>
        <w:pStyle w:val="ListParagraph"/>
        <w:numPr>
          <w:ilvl w:val="0"/>
          <w:numId w:val="171"/>
        </w:numPr>
        <w:spacing w:before="240" w:after="240"/>
        <w:rPr>
          <w:rFonts w:ascii="Aptos" w:eastAsia="Aptos" w:hAnsi="Aptos" w:cs="Aptos"/>
          <w:lang w:val="en-GB"/>
        </w:rPr>
      </w:pPr>
      <w:r w:rsidRPr="001A7A21">
        <w:rPr>
          <w:rFonts w:ascii="Aptos" w:eastAsia="Aptos" w:hAnsi="Aptos" w:cs="Aptos"/>
          <w:lang w:val="en-GB"/>
        </w:rPr>
        <w:t>another position surveyed in the application.</w:t>
      </w:r>
    </w:p>
    <w:p w14:paraId="3531C6D7" w14:textId="3EAFD531" w:rsidR="525741D8" w:rsidRPr="001A7A21" w:rsidRDefault="525741D8" w:rsidP="7C1B862F">
      <w:pPr>
        <w:spacing w:before="240" w:after="240"/>
        <w:rPr>
          <w:lang w:val="en-GB"/>
        </w:rPr>
      </w:pPr>
      <w:r w:rsidRPr="001A7A21">
        <w:rPr>
          <w:rFonts w:ascii="Aptos" w:eastAsia="Aptos" w:hAnsi="Aptos" w:cs="Aptos"/>
          <w:lang w:val="en-GB"/>
        </w:rPr>
        <w:t xml:space="preserve">The correct selection of the position is important because it allows you to know </w:t>
      </w:r>
      <w:r w:rsidRPr="001A7A21">
        <w:rPr>
          <w:rFonts w:ascii="Aptos" w:eastAsia="Aptos" w:hAnsi="Aptos" w:cs="Aptos"/>
          <w:b/>
          <w:bCs/>
          <w:lang w:val="en-GB"/>
        </w:rPr>
        <w:t>where the product is physically located</w:t>
      </w:r>
      <w:r w:rsidRPr="001A7A21">
        <w:rPr>
          <w:rFonts w:ascii="Aptos" w:eastAsia="Aptos" w:hAnsi="Aptos" w:cs="Aptos"/>
          <w:lang w:val="en-GB"/>
        </w:rPr>
        <w:t xml:space="preserve"> and allows you to correctly manage its subsequent movements.</w:t>
      </w:r>
    </w:p>
    <w:p w14:paraId="19BE6B75" w14:textId="4679E8E4" w:rsidR="525741D8" w:rsidRPr="001A7A21" w:rsidRDefault="525741D8" w:rsidP="7C1B862F">
      <w:pPr>
        <w:pStyle w:val="Heading2"/>
        <w:spacing w:before="299" w:after="299"/>
        <w:rPr>
          <w:rFonts w:ascii="Aptos" w:eastAsia="Aptos" w:hAnsi="Aptos" w:cs="Aptos"/>
          <w:b/>
          <w:bCs/>
          <w:sz w:val="36"/>
          <w:szCs w:val="36"/>
          <w:lang w:val="en-GB"/>
        </w:rPr>
      </w:pPr>
      <w:bookmarkStart w:id="55" w:name="_Toc238574568"/>
      <w:r w:rsidRPr="001A7A21">
        <w:rPr>
          <w:rFonts w:ascii="Aptos" w:eastAsia="Aptos" w:hAnsi="Aptos" w:cs="Aptos"/>
          <w:b/>
          <w:bCs/>
          <w:sz w:val="36"/>
          <w:szCs w:val="36"/>
          <w:lang w:val="en-GB"/>
        </w:rPr>
        <w:t>10. Unit price</w:t>
      </w:r>
      <w:bookmarkEnd w:id="55"/>
    </w:p>
    <w:p w14:paraId="1DA53D0A" w14:textId="3A2CF5DC" w:rsidR="525741D8" w:rsidRPr="001A7A21" w:rsidRDefault="525741D8"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 xml:space="preserve">Unit Price field </w:t>
      </w:r>
      <w:r w:rsidRPr="001A7A21">
        <w:rPr>
          <w:rFonts w:ascii="Aptos" w:eastAsia="Aptos" w:hAnsi="Aptos" w:cs="Aptos"/>
          <w:lang w:val="en-GB"/>
        </w:rPr>
        <w:t xml:space="preserve"> allows you to enter the economic value of a single unit of the product.</w:t>
      </w:r>
    </w:p>
    <w:p w14:paraId="5375767D" w14:textId="3E2672FB" w:rsidR="525741D8" w:rsidRPr="001A7A21" w:rsidRDefault="525741D8" w:rsidP="7C1B862F">
      <w:pPr>
        <w:spacing w:before="240" w:after="240"/>
        <w:rPr>
          <w:lang w:val="en-GB"/>
        </w:rPr>
      </w:pPr>
      <w:r w:rsidRPr="001A7A21">
        <w:rPr>
          <w:rFonts w:ascii="Aptos" w:eastAsia="Aptos" w:hAnsi="Aptos" w:cs="Aptos"/>
          <w:lang w:val="en-GB"/>
        </w:rPr>
        <w:t xml:space="preserve">The price is expressed in </w:t>
      </w:r>
      <w:r w:rsidRPr="001A7A21">
        <w:rPr>
          <w:rFonts w:ascii="Aptos" w:eastAsia="Aptos" w:hAnsi="Aptos" w:cs="Aptos"/>
          <w:b/>
          <w:bCs/>
          <w:lang w:val="en-GB"/>
        </w:rPr>
        <w:t>euros (€)</w:t>
      </w:r>
      <w:r w:rsidRPr="001A7A21">
        <w:rPr>
          <w:rFonts w:ascii="Aptos" w:eastAsia="Aptos" w:hAnsi="Aptos" w:cs="Aptos"/>
          <w:lang w:val="en-GB"/>
        </w:rPr>
        <w:t>.</w:t>
      </w:r>
    </w:p>
    <w:p w14:paraId="796DDD10" w14:textId="1CF59821" w:rsidR="525741D8" w:rsidRPr="001A7A21" w:rsidRDefault="525741D8" w:rsidP="7C1B862F">
      <w:pPr>
        <w:spacing w:before="240" w:after="240"/>
        <w:rPr>
          <w:lang w:val="en-GB"/>
        </w:rPr>
      </w:pPr>
      <w:r w:rsidRPr="001A7A21">
        <w:rPr>
          <w:rFonts w:ascii="Aptos" w:eastAsia="Aptos" w:hAnsi="Aptos" w:cs="Aptos"/>
          <w:lang w:val="en-GB"/>
        </w:rPr>
        <w:t xml:space="preserve">The data is also used to calculate the </w:t>
      </w:r>
      <w:r w:rsidRPr="001A7A21">
        <w:rPr>
          <w:rFonts w:ascii="Aptos" w:eastAsia="Aptos" w:hAnsi="Aptos" w:cs="Aptos"/>
          <w:b/>
          <w:bCs/>
          <w:lang w:val="en-GB"/>
        </w:rPr>
        <w:t>total value of the inventory</w:t>
      </w:r>
      <w:r w:rsidRPr="001A7A21">
        <w:rPr>
          <w:rFonts w:ascii="Aptos" w:eastAsia="Aptos" w:hAnsi="Aptos" w:cs="Aptos"/>
          <w:lang w:val="en-GB"/>
        </w:rPr>
        <w:t xml:space="preserve"> displayed in the Dashboard.</w:t>
      </w:r>
    </w:p>
    <w:p w14:paraId="61730615" w14:textId="58835861" w:rsidR="525741D8" w:rsidRPr="001A7A21" w:rsidRDefault="525741D8" w:rsidP="7C1B862F">
      <w:pPr>
        <w:pStyle w:val="Heading2"/>
        <w:spacing w:before="299" w:after="299"/>
        <w:rPr>
          <w:rFonts w:ascii="Aptos" w:eastAsia="Aptos" w:hAnsi="Aptos" w:cs="Aptos"/>
          <w:b/>
          <w:bCs/>
          <w:sz w:val="36"/>
          <w:szCs w:val="36"/>
          <w:lang w:val="en-GB"/>
        </w:rPr>
      </w:pPr>
      <w:bookmarkStart w:id="56" w:name="_Toc238574569"/>
      <w:r w:rsidRPr="001A7A21">
        <w:rPr>
          <w:rFonts w:ascii="Aptos" w:eastAsia="Aptos" w:hAnsi="Aptos" w:cs="Aptos"/>
          <w:b/>
          <w:bCs/>
          <w:sz w:val="36"/>
          <w:szCs w:val="36"/>
          <w:lang w:val="en-GB"/>
        </w:rPr>
        <w:lastRenderedPageBreak/>
        <w:t>11. Tracking lots and expirations</w:t>
      </w:r>
      <w:bookmarkEnd w:id="56"/>
    </w:p>
    <w:p w14:paraId="111B5312" w14:textId="0FDA0CA4" w:rsidR="525741D8" w:rsidRPr="001A7A21" w:rsidRDefault="525741D8" w:rsidP="7C1B862F">
      <w:pPr>
        <w:spacing w:before="240" w:after="240"/>
        <w:rPr>
          <w:lang w:val="en-GB"/>
        </w:rPr>
      </w:pPr>
      <w:r w:rsidRPr="001A7A21">
        <w:rPr>
          <w:rFonts w:ascii="Aptos" w:eastAsia="Aptos" w:hAnsi="Aptos" w:cs="Aptos"/>
          <w:lang w:val="en-GB"/>
        </w:rPr>
        <w:t xml:space="preserve">You can activate the </w:t>
      </w:r>
      <w:r w:rsidRPr="001A7A21">
        <w:rPr>
          <w:rFonts w:ascii="Aptos" w:eastAsia="Aptos" w:hAnsi="Aptos" w:cs="Aptos"/>
          <w:b/>
          <w:bCs/>
          <w:lang w:val="en-GB"/>
        </w:rPr>
        <w:t>Enable batch and expiry tracking option</w:t>
      </w:r>
      <w:r w:rsidRPr="001A7A21">
        <w:rPr>
          <w:rFonts w:ascii="Aptos" w:eastAsia="Aptos" w:hAnsi="Aptos" w:cs="Aptos"/>
          <w:lang w:val="en-GB"/>
        </w:rPr>
        <w:t>.</w:t>
      </w:r>
    </w:p>
    <w:p w14:paraId="3A822B89" w14:textId="68DAD6B1" w:rsidR="525741D8" w:rsidRPr="001A7A21" w:rsidRDefault="525741D8" w:rsidP="7C1B862F">
      <w:pPr>
        <w:spacing w:before="240" w:after="240"/>
        <w:rPr>
          <w:lang w:val="en-GB"/>
        </w:rPr>
      </w:pPr>
      <w:r w:rsidRPr="001A7A21">
        <w:rPr>
          <w:rFonts w:ascii="Aptos" w:eastAsia="Aptos" w:hAnsi="Aptos" w:cs="Aptos"/>
          <w:lang w:val="en-GB"/>
        </w:rPr>
        <w:t xml:space="preserve">This feature should be used when you need to keep track of the </w:t>
      </w:r>
      <w:r w:rsidRPr="001A7A21">
        <w:rPr>
          <w:rFonts w:ascii="Aptos" w:eastAsia="Aptos" w:hAnsi="Aptos" w:cs="Aptos"/>
          <w:b/>
          <w:bCs/>
          <w:lang w:val="en-GB"/>
        </w:rPr>
        <w:t>batch number</w:t>
      </w:r>
      <w:r w:rsidRPr="001A7A21">
        <w:rPr>
          <w:rFonts w:ascii="Aptos" w:eastAsia="Aptos" w:hAnsi="Aptos" w:cs="Aptos"/>
          <w:lang w:val="en-GB"/>
        </w:rPr>
        <w:t xml:space="preserve"> and </w:t>
      </w:r>
      <w:r w:rsidRPr="001A7A21">
        <w:rPr>
          <w:rFonts w:ascii="Aptos" w:eastAsia="Aptos" w:hAnsi="Aptos" w:cs="Aptos"/>
          <w:b/>
          <w:bCs/>
          <w:lang w:val="en-GB"/>
        </w:rPr>
        <w:t>expiration date of</w:t>
      </w:r>
      <w:r w:rsidRPr="001A7A21">
        <w:rPr>
          <w:rFonts w:ascii="Aptos" w:eastAsia="Aptos" w:hAnsi="Aptos" w:cs="Aptos"/>
          <w:lang w:val="en-GB"/>
        </w:rPr>
        <w:t xml:space="preserve"> your products.</w:t>
      </w:r>
    </w:p>
    <w:p w14:paraId="34FD4675" w14:textId="18E2BEEB" w:rsidR="525741D8" w:rsidRPr="001A7A21" w:rsidRDefault="525741D8" w:rsidP="7C1B862F">
      <w:pPr>
        <w:spacing w:before="240" w:after="240"/>
        <w:rPr>
          <w:lang w:val="en-GB"/>
        </w:rPr>
      </w:pPr>
      <w:r w:rsidRPr="001A7A21">
        <w:rPr>
          <w:rFonts w:ascii="Aptos" w:eastAsia="Aptos" w:hAnsi="Aptos" w:cs="Aptos"/>
          <w:lang w:val="en-GB"/>
        </w:rPr>
        <w:t>When enabled, the  following will be required during each subsequent loading of the product:</w:t>
      </w:r>
    </w:p>
    <w:p w14:paraId="0AF373E3" w14:textId="7248B682" w:rsidR="525741D8" w:rsidRDefault="525741D8" w:rsidP="7C1B862F">
      <w:pPr>
        <w:pStyle w:val="ListParagraph"/>
        <w:numPr>
          <w:ilvl w:val="0"/>
          <w:numId w:val="170"/>
        </w:numPr>
        <w:spacing w:before="240" w:after="240"/>
        <w:rPr>
          <w:rFonts w:ascii="Aptos" w:eastAsia="Aptos" w:hAnsi="Aptos" w:cs="Aptos"/>
        </w:rPr>
      </w:pPr>
      <w:r w:rsidRPr="7C1B862F">
        <w:rPr>
          <w:rFonts w:ascii="Aptos" w:eastAsia="Aptos" w:hAnsi="Aptos" w:cs="Aptos"/>
        </w:rPr>
        <w:t>the batch number;</w:t>
      </w:r>
    </w:p>
    <w:p w14:paraId="51A776B4" w14:textId="14698629" w:rsidR="525741D8" w:rsidRDefault="525741D8" w:rsidP="7C1B862F">
      <w:pPr>
        <w:pStyle w:val="ListParagraph"/>
        <w:numPr>
          <w:ilvl w:val="0"/>
          <w:numId w:val="170"/>
        </w:numPr>
        <w:spacing w:before="240" w:after="240"/>
        <w:rPr>
          <w:rFonts w:ascii="Aptos" w:eastAsia="Aptos" w:hAnsi="Aptos" w:cs="Aptos"/>
        </w:rPr>
      </w:pPr>
      <w:r w:rsidRPr="7C1B862F">
        <w:rPr>
          <w:rFonts w:ascii="Aptos" w:eastAsia="Aptos" w:hAnsi="Aptos" w:cs="Aptos"/>
        </w:rPr>
        <w:t>the expiration date.</w:t>
      </w:r>
    </w:p>
    <w:p w14:paraId="09E7FB85" w14:textId="3DDDB1F7" w:rsidR="525741D8" w:rsidRPr="001A7A21" w:rsidRDefault="525741D8" w:rsidP="7C1B862F">
      <w:pPr>
        <w:spacing w:before="240" w:after="240"/>
        <w:rPr>
          <w:lang w:val="en-GB"/>
        </w:rPr>
      </w:pPr>
      <w:r w:rsidRPr="001A7A21">
        <w:rPr>
          <w:rFonts w:ascii="Aptos" w:eastAsia="Aptos" w:hAnsi="Aptos" w:cs="Aptos"/>
          <w:lang w:val="en-GB"/>
        </w:rPr>
        <w:t xml:space="preserve">In this way, the application can maintain information relating to the different batches and allow </w:t>
      </w:r>
      <w:r w:rsidRPr="001A7A21">
        <w:rPr>
          <w:rFonts w:ascii="Aptos" w:eastAsia="Aptos" w:hAnsi="Aptos" w:cs="Aptos"/>
          <w:b/>
          <w:bCs/>
          <w:lang w:val="en-GB"/>
        </w:rPr>
        <w:t>the monitoring of expiry dates directly from the Dashboard</w:t>
      </w:r>
      <w:r w:rsidRPr="001A7A21">
        <w:rPr>
          <w:rFonts w:ascii="Aptos" w:eastAsia="Aptos" w:hAnsi="Aptos" w:cs="Aptos"/>
          <w:lang w:val="en-GB"/>
        </w:rPr>
        <w:t>.</w:t>
      </w:r>
    </w:p>
    <w:p w14:paraId="4B505593" w14:textId="2E352730" w:rsidR="525741D8" w:rsidRPr="001A7A21" w:rsidRDefault="525741D8" w:rsidP="7C1B862F">
      <w:pPr>
        <w:spacing w:before="240" w:after="240"/>
        <w:rPr>
          <w:lang w:val="en-GB"/>
        </w:rPr>
      </w:pPr>
      <w:r w:rsidRPr="001A7A21">
        <w:rPr>
          <w:rFonts w:ascii="Aptos" w:eastAsia="Aptos" w:hAnsi="Aptos" w:cs="Aptos"/>
          <w:lang w:val="en-GB"/>
        </w:rPr>
        <w:t>This feature is especially useful for products for which batch and expiration date traceability is important.</w:t>
      </w:r>
    </w:p>
    <w:p w14:paraId="4C400146" w14:textId="1E611334" w:rsidR="525741D8" w:rsidRPr="001A7A21" w:rsidRDefault="525741D8" w:rsidP="7C1B862F">
      <w:pPr>
        <w:pStyle w:val="Heading2"/>
        <w:spacing w:before="299" w:after="299"/>
        <w:rPr>
          <w:rFonts w:ascii="Aptos" w:eastAsia="Aptos" w:hAnsi="Aptos" w:cs="Aptos"/>
          <w:b/>
          <w:bCs/>
          <w:sz w:val="36"/>
          <w:szCs w:val="36"/>
          <w:lang w:val="en-GB"/>
        </w:rPr>
      </w:pPr>
      <w:bookmarkStart w:id="57" w:name="_Toc238574570"/>
      <w:r w:rsidRPr="001A7A21">
        <w:rPr>
          <w:rFonts w:ascii="Aptos" w:eastAsia="Aptos" w:hAnsi="Aptos" w:cs="Aptos"/>
          <w:b/>
          <w:bCs/>
          <w:sz w:val="36"/>
          <w:szCs w:val="36"/>
          <w:lang w:val="en-GB"/>
        </w:rPr>
        <w:t>12. Description</w:t>
      </w:r>
      <w:bookmarkEnd w:id="57"/>
    </w:p>
    <w:p w14:paraId="7D9B8CA9" w14:textId="7430713A" w:rsidR="525741D8" w:rsidRPr="001A7A21" w:rsidRDefault="525741D8"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 xml:space="preserve">Description field </w:t>
      </w:r>
      <w:r w:rsidRPr="001A7A21">
        <w:rPr>
          <w:rFonts w:ascii="Aptos" w:eastAsia="Aptos" w:hAnsi="Aptos" w:cs="Aptos"/>
          <w:lang w:val="en-GB"/>
        </w:rPr>
        <w:t xml:space="preserve"> allows you to enter additional information that is useful for identifying or describing the product.</w:t>
      </w:r>
    </w:p>
    <w:p w14:paraId="5BACFBE3" w14:textId="53C5943B" w:rsidR="525741D8" w:rsidRPr="001A7A21" w:rsidRDefault="525741D8" w:rsidP="7C1B862F">
      <w:pPr>
        <w:spacing w:before="240" w:after="240"/>
        <w:rPr>
          <w:lang w:val="en-GB"/>
        </w:rPr>
      </w:pPr>
      <w:r w:rsidRPr="001A7A21">
        <w:rPr>
          <w:rFonts w:ascii="Aptos" w:eastAsia="Aptos" w:hAnsi="Aptos" w:cs="Aptos"/>
          <w:lang w:val="en-GB"/>
        </w:rPr>
        <w:t>It can be used, for example, to specify technical characteristics, dimensions, model, color or other information that does not fit in the main fields.</w:t>
      </w:r>
    </w:p>
    <w:p w14:paraId="30BE31EC" w14:textId="3A794BF2" w:rsidR="525741D8" w:rsidRPr="001A7A21" w:rsidRDefault="525741D8" w:rsidP="7C1B862F">
      <w:pPr>
        <w:pStyle w:val="Heading2"/>
        <w:spacing w:before="299" w:after="299"/>
        <w:rPr>
          <w:rFonts w:ascii="Aptos" w:eastAsia="Aptos" w:hAnsi="Aptos" w:cs="Aptos"/>
          <w:b/>
          <w:bCs/>
          <w:sz w:val="36"/>
          <w:szCs w:val="36"/>
          <w:lang w:val="en-GB"/>
        </w:rPr>
      </w:pPr>
      <w:bookmarkStart w:id="58" w:name="_Toc238574571"/>
      <w:r w:rsidRPr="001A7A21">
        <w:rPr>
          <w:rFonts w:ascii="Aptos" w:eastAsia="Aptos" w:hAnsi="Aptos" w:cs="Aptos"/>
          <w:b/>
          <w:bCs/>
          <w:sz w:val="36"/>
          <w:szCs w:val="36"/>
          <w:lang w:val="en-GB"/>
        </w:rPr>
        <w:t>13. Notes</w:t>
      </w:r>
      <w:bookmarkEnd w:id="58"/>
    </w:p>
    <w:p w14:paraId="36E9BB32" w14:textId="4E4F482A" w:rsidR="525741D8" w:rsidRPr="001A7A21" w:rsidRDefault="525741D8"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Notes</w:t>
      </w:r>
      <w:r w:rsidRPr="001A7A21">
        <w:rPr>
          <w:rFonts w:ascii="Aptos" w:eastAsia="Aptos" w:hAnsi="Aptos" w:cs="Aptos"/>
          <w:lang w:val="en-GB"/>
        </w:rPr>
        <w:t xml:space="preserve"> field  allows you to add additional annotations related to the product.</w:t>
      </w:r>
    </w:p>
    <w:p w14:paraId="65F58A2E" w14:textId="717BDA53" w:rsidR="525741D8" w:rsidRPr="001A7A21" w:rsidRDefault="525741D8" w:rsidP="7C1B862F">
      <w:pPr>
        <w:spacing w:before="240" w:after="240"/>
        <w:rPr>
          <w:lang w:val="en-GB"/>
        </w:rPr>
      </w:pPr>
      <w:r w:rsidRPr="001A7A21">
        <w:rPr>
          <w:rFonts w:ascii="Aptos" w:eastAsia="Aptos" w:hAnsi="Aptos" w:cs="Aptos"/>
          <w:lang w:val="en-GB"/>
        </w:rPr>
        <w:t>The notes can be used for operational information or special indications that you want to keep in the product master data.</w:t>
      </w:r>
    </w:p>
    <w:p w14:paraId="05B92DD0" w14:textId="3DF7D055" w:rsidR="525741D8" w:rsidRPr="001A7A21" w:rsidRDefault="525741D8" w:rsidP="7C1B862F">
      <w:pPr>
        <w:pStyle w:val="Heading2"/>
        <w:spacing w:before="299" w:after="299"/>
        <w:rPr>
          <w:rFonts w:ascii="Aptos" w:eastAsia="Aptos" w:hAnsi="Aptos" w:cs="Aptos"/>
          <w:b/>
          <w:bCs/>
          <w:sz w:val="36"/>
          <w:szCs w:val="36"/>
          <w:lang w:val="en-GB"/>
        </w:rPr>
      </w:pPr>
      <w:bookmarkStart w:id="59" w:name="_Toc238574572"/>
      <w:r w:rsidRPr="001A7A21">
        <w:rPr>
          <w:rFonts w:ascii="Aptos" w:eastAsia="Aptos" w:hAnsi="Aptos" w:cs="Aptos"/>
          <w:b/>
          <w:bCs/>
          <w:sz w:val="36"/>
          <w:szCs w:val="36"/>
          <w:lang w:val="en-GB"/>
        </w:rPr>
        <w:t>14. Product creation</w:t>
      </w:r>
      <w:bookmarkEnd w:id="59"/>
    </w:p>
    <w:p w14:paraId="24AAB3C8" w14:textId="1AC6624C" w:rsidR="525741D8" w:rsidRPr="001A7A21" w:rsidRDefault="525741D8" w:rsidP="7C1B862F">
      <w:pPr>
        <w:spacing w:before="240" w:after="240"/>
        <w:rPr>
          <w:lang w:val="en-GB"/>
        </w:rPr>
      </w:pPr>
      <w:r w:rsidRPr="001A7A21">
        <w:rPr>
          <w:rFonts w:ascii="Aptos" w:eastAsia="Aptos" w:hAnsi="Aptos" w:cs="Aptos"/>
          <w:lang w:val="en-GB"/>
        </w:rPr>
        <w:t xml:space="preserve">After filling in the necessary data, selecting the </w:t>
      </w:r>
      <w:r w:rsidRPr="001A7A21">
        <w:rPr>
          <w:rFonts w:ascii="Aptos" w:eastAsia="Aptos" w:hAnsi="Aptos" w:cs="Aptos"/>
          <w:b/>
          <w:bCs/>
          <w:lang w:val="en-GB"/>
        </w:rPr>
        <w:t>Create Product</w:t>
      </w:r>
      <w:r w:rsidRPr="001A7A21">
        <w:rPr>
          <w:rFonts w:ascii="Aptos" w:eastAsia="Aptos" w:hAnsi="Aptos" w:cs="Aptos"/>
          <w:lang w:val="en-GB"/>
        </w:rPr>
        <w:t xml:space="preserve"> button  registers the product in the application.</w:t>
      </w:r>
    </w:p>
    <w:p w14:paraId="3E12DCEC" w14:textId="44B9B036" w:rsidR="525741D8" w:rsidRPr="001A7A21" w:rsidRDefault="525741D8"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Cancel</w:t>
      </w:r>
      <w:r w:rsidRPr="001A7A21">
        <w:rPr>
          <w:rFonts w:ascii="Aptos" w:eastAsia="Aptos" w:hAnsi="Aptos" w:cs="Aptos"/>
          <w:lang w:val="en-GB"/>
        </w:rPr>
        <w:t xml:space="preserve"> button  allows you to exit the screen without creating the new product.</w:t>
      </w:r>
    </w:p>
    <w:p w14:paraId="7DCD3C51" w14:textId="37BF3DC5" w:rsidR="525741D8" w:rsidRPr="001A7A21" w:rsidRDefault="525741D8" w:rsidP="7C1B862F">
      <w:pPr>
        <w:spacing w:before="240" w:after="240"/>
        <w:rPr>
          <w:lang w:val="en-GB"/>
        </w:rPr>
      </w:pPr>
      <w:r w:rsidRPr="001A7A21">
        <w:rPr>
          <w:rFonts w:ascii="Aptos" w:eastAsia="Aptos" w:hAnsi="Aptos" w:cs="Aptos"/>
          <w:lang w:val="en-GB"/>
        </w:rPr>
        <w:lastRenderedPageBreak/>
        <w:t xml:space="preserve">Fields marked with </w:t>
      </w:r>
      <w:r w:rsidRPr="001A7A21">
        <w:rPr>
          <w:rFonts w:ascii="Aptos" w:eastAsia="Aptos" w:hAnsi="Aptos" w:cs="Aptos"/>
          <w:b/>
          <w:bCs/>
          <w:lang w:val="en-GB"/>
        </w:rPr>
        <w:t>*</w:t>
      </w:r>
      <w:r w:rsidRPr="001A7A21">
        <w:rPr>
          <w:rFonts w:ascii="Aptos" w:eastAsia="Aptos" w:hAnsi="Aptos" w:cs="Aptos"/>
          <w:lang w:val="en-GB"/>
        </w:rPr>
        <w:t xml:space="preserve"> are required and must be filled in before you can complete the creation.</w:t>
      </w:r>
    </w:p>
    <w:p w14:paraId="76215FDC" w14:textId="50676364" w:rsidR="525741D8" w:rsidRPr="001A7A21" w:rsidRDefault="525741D8" w:rsidP="7C1B862F">
      <w:pPr>
        <w:pStyle w:val="Heading2"/>
        <w:spacing w:before="299" w:after="299"/>
        <w:rPr>
          <w:rFonts w:ascii="Aptos" w:eastAsia="Aptos" w:hAnsi="Aptos" w:cs="Aptos"/>
          <w:b/>
          <w:bCs/>
          <w:sz w:val="36"/>
          <w:szCs w:val="36"/>
          <w:lang w:val="en-GB"/>
        </w:rPr>
      </w:pPr>
      <w:bookmarkStart w:id="60" w:name="_Toc238574573"/>
      <w:r w:rsidRPr="001A7A21">
        <w:rPr>
          <w:rFonts w:ascii="Aptos" w:eastAsia="Aptos" w:hAnsi="Aptos" w:cs="Aptos"/>
          <w:b/>
          <w:bCs/>
          <w:sz w:val="36"/>
          <w:szCs w:val="36"/>
          <w:lang w:val="en-GB"/>
        </w:rPr>
        <w:t>15. Summary of product data</w:t>
      </w:r>
      <w:bookmarkEnd w:id="60"/>
    </w:p>
    <w:p w14:paraId="70DC4F62" w14:textId="1CD987C5" w:rsidR="525741D8" w:rsidRPr="001A7A21" w:rsidRDefault="525741D8" w:rsidP="7C1B862F">
      <w:pPr>
        <w:spacing w:before="240" w:after="240"/>
        <w:rPr>
          <w:lang w:val="en-GB"/>
        </w:rPr>
      </w:pPr>
      <w:r w:rsidRPr="001A7A21">
        <w:rPr>
          <w:rFonts w:ascii="Aptos" w:eastAsia="Aptos" w:hAnsi="Aptos" w:cs="Aptos"/>
          <w:lang w:val="en-GB"/>
        </w:rPr>
        <w:t>To successfully create a new product, you can then configure:</w:t>
      </w:r>
    </w:p>
    <w:p w14:paraId="2F71C2B3" w14:textId="0B07D13E" w:rsidR="525741D8" w:rsidRDefault="525741D8" w:rsidP="7C1B862F">
      <w:pPr>
        <w:pStyle w:val="ListParagraph"/>
        <w:numPr>
          <w:ilvl w:val="0"/>
          <w:numId w:val="169"/>
        </w:numPr>
        <w:spacing w:before="240" w:after="240"/>
        <w:rPr>
          <w:rFonts w:ascii="Aptos" w:eastAsia="Aptos" w:hAnsi="Aptos" w:cs="Aptos"/>
        </w:rPr>
      </w:pPr>
      <w:r w:rsidRPr="7C1B862F">
        <w:rPr>
          <w:rFonts w:ascii="Aptos" w:eastAsia="Aptos" w:hAnsi="Aptos" w:cs="Aptos"/>
        </w:rPr>
        <w:t>product image;</w:t>
      </w:r>
    </w:p>
    <w:p w14:paraId="29B9E84A" w14:textId="68B13F6D" w:rsidR="525741D8" w:rsidRDefault="525741D8" w:rsidP="7C1B862F">
      <w:pPr>
        <w:pStyle w:val="ListParagraph"/>
        <w:numPr>
          <w:ilvl w:val="0"/>
          <w:numId w:val="169"/>
        </w:numPr>
        <w:spacing w:before="240" w:after="240"/>
        <w:rPr>
          <w:rFonts w:ascii="Aptos" w:eastAsia="Aptos" w:hAnsi="Aptos" w:cs="Aptos"/>
        </w:rPr>
      </w:pPr>
      <w:r w:rsidRPr="7C1B862F">
        <w:rPr>
          <w:rFonts w:ascii="Aptos" w:eastAsia="Aptos" w:hAnsi="Aptos" w:cs="Aptos"/>
        </w:rPr>
        <w:t>product name;</w:t>
      </w:r>
    </w:p>
    <w:p w14:paraId="14DA4A01" w14:textId="036A8366" w:rsidR="525741D8" w:rsidRDefault="525741D8" w:rsidP="7C1B862F">
      <w:pPr>
        <w:pStyle w:val="ListParagraph"/>
        <w:numPr>
          <w:ilvl w:val="0"/>
          <w:numId w:val="169"/>
        </w:numPr>
        <w:spacing w:before="240" w:after="240"/>
        <w:rPr>
          <w:rFonts w:ascii="Aptos" w:eastAsia="Aptos" w:hAnsi="Aptos" w:cs="Aptos"/>
        </w:rPr>
      </w:pPr>
      <w:r w:rsidRPr="7C1B862F">
        <w:rPr>
          <w:rFonts w:ascii="Aptos" w:eastAsia="Aptos" w:hAnsi="Aptos" w:cs="Aptos"/>
        </w:rPr>
        <w:t>SKU;</w:t>
      </w:r>
    </w:p>
    <w:p w14:paraId="4801C046" w14:textId="670DB724" w:rsidR="525741D8" w:rsidRDefault="525741D8" w:rsidP="7C1B862F">
      <w:pPr>
        <w:pStyle w:val="ListParagraph"/>
        <w:numPr>
          <w:ilvl w:val="0"/>
          <w:numId w:val="169"/>
        </w:numPr>
        <w:spacing w:before="240" w:after="240"/>
        <w:rPr>
          <w:rFonts w:ascii="Aptos" w:eastAsia="Aptos" w:hAnsi="Aptos" w:cs="Aptos"/>
        </w:rPr>
      </w:pPr>
      <w:r w:rsidRPr="7C1B862F">
        <w:rPr>
          <w:rFonts w:ascii="Aptos" w:eastAsia="Aptos" w:hAnsi="Aptos" w:cs="Aptos"/>
        </w:rPr>
        <w:t>barcode/EAN;</w:t>
      </w:r>
    </w:p>
    <w:p w14:paraId="24FFC935" w14:textId="7809DB8B" w:rsidR="525741D8" w:rsidRDefault="525741D8" w:rsidP="7C1B862F">
      <w:pPr>
        <w:pStyle w:val="ListParagraph"/>
        <w:numPr>
          <w:ilvl w:val="0"/>
          <w:numId w:val="169"/>
        </w:numPr>
        <w:spacing w:before="240" w:after="240"/>
        <w:rPr>
          <w:rFonts w:ascii="Aptos" w:eastAsia="Aptos" w:hAnsi="Aptos" w:cs="Aptos"/>
        </w:rPr>
      </w:pPr>
      <w:r w:rsidRPr="7C1B862F">
        <w:rPr>
          <w:rFonts w:ascii="Aptos" w:eastAsia="Aptos" w:hAnsi="Aptos" w:cs="Aptos"/>
        </w:rPr>
        <w:t>category;</w:t>
      </w:r>
    </w:p>
    <w:p w14:paraId="6BC339D5" w14:textId="51260237" w:rsidR="525741D8" w:rsidRDefault="525741D8" w:rsidP="7C1B862F">
      <w:pPr>
        <w:pStyle w:val="ListParagraph"/>
        <w:numPr>
          <w:ilvl w:val="0"/>
          <w:numId w:val="169"/>
        </w:numPr>
        <w:spacing w:before="240" w:after="240"/>
        <w:rPr>
          <w:rFonts w:ascii="Aptos" w:eastAsia="Aptos" w:hAnsi="Aptos" w:cs="Aptos"/>
        </w:rPr>
      </w:pPr>
      <w:r w:rsidRPr="7C1B862F">
        <w:rPr>
          <w:rFonts w:ascii="Aptos" w:eastAsia="Aptos" w:hAnsi="Aptos" w:cs="Aptos"/>
        </w:rPr>
        <w:t>initial quantity;</w:t>
      </w:r>
    </w:p>
    <w:p w14:paraId="3DB67F38" w14:textId="104250BB" w:rsidR="525741D8" w:rsidRDefault="525741D8" w:rsidP="7C1B862F">
      <w:pPr>
        <w:pStyle w:val="ListParagraph"/>
        <w:numPr>
          <w:ilvl w:val="0"/>
          <w:numId w:val="169"/>
        </w:numPr>
        <w:spacing w:before="240" w:after="240"/>
        <w:rPr>
          <w:rFonts w:ascii="Aptos" w:eastAsia="Aptos" w:hAnsi="Aptos" w:cs="Aptos"/>
        </w:rPr>
      </w:pPr>
      <w:r w:rsidRPr="7C1B862F">
        <w:rPr>
          <w:rFonts w:ascii="Aptos" w:eastAsia="Aptos" w:hAnsi="Aptos" w:cs="Aptos"/>
        </w:rPr>
        <w:t>units of measurement;</w:t>
      </w:r>
    </w:p>
    <w:p w14:paraId="587E8160" w14:textId="2BFB7D69" w:rsidR="525741D8" w:rsidRDefault="525741D8" w:rsidP="7C1B862F">
      <w:pPr>
        <w:pStyle w:val="ListParagraph"/>
        <w:numPr>
          <w:ilvl w:val="0"/>
          <w:numId w:val="169"/>
        </w:numPr>
        <w:spacing w:before="240" w:after="240"/>
        <w:rPr>
          <w:rFonts w:ascii="Aptos" w:eastAsia="Aptos" w:hAnsi="Aptos" w:cs="Aptos"/>
        </w:rPr>
      </w:pPr>
      <w:r w:rsidRPr="7C1B862F">
        <w:rPr>
          <w:rFonts w:ascii="Aptos" w:eastAsia="Aptos" w:hAnsi="Aptos" w:cs="Aptos"/>
        </w:rPr>
        <w:t>scorta minima;</w:t>
      </w:r>
    </w:p>
    <w:p w14:paraId="7DB21B34" w14:textId="16DE4740" w:rsidR="525741D8" w:rsidRDefault="525741D8" w:rsidP="7C1B862F">
      <w:pPr>
        <w:pStyle w:val="ListParagraph"/>
        <w:numPr>
          <w:ilvl w:val="0"/>
          <w:numId w:val="169"/>
        </w:numPr>
        <w:spacing w:before="240" w:after="240"/>
        <w:rPr>
          <w:rFonts w:ascii="Aptos" w:eastAsia="Aptos" w:hAnsi="Aptos" w:cs="Aptos"/>
        </w:rPr>
      </w:pPr>
      <w:r w:rsidRPr="7C1B862F">
        <w:rPr>
          <w:rFonts w:ascii="Aptos" w:eastAsia="Aptos" w:hAnsi="Aptos" w:cs="Aptos"/>
        </w:rPr>
        <w:t>position;</w:t>
      </w:r>
    </w:p>
    <w:p w14:paraId="340D2BBA" w14:textId="31397D3A" w:rsidR="525741D8" w:rsidRDefault="525741D8" w:rsidP="7C1B862F">
      <w:pPr>
        <w:pStyle w:val="ListParagraph"/>
        <w:numPr>
          <w:ilvl w:val="0"/>
          <w:numId w:val="169"/>
        </w:numPr>
        <w:spacing w:before="240" w:after="240"/>
        <w:rPr>
          <w:rFonts w:ascii="Aptos" w:eastAsia="Aptos" w:hAnsi="Aptos" w:cs="Aptos"/>
        </w:rPr>
      </w:pPr>
      <w:r w:rsidRPr="7C1B862F">
        <w:rPr>
          <w:rFonts w:ascii="Aptos" w:eastAsia="Aptos" w:hAnsi="Aptos" w:cs="Aptos"/>
        </w:rPr>
        <w:t>unit price;</w:t>
      </w:r>
    </w:p>
    <w:p w14:paraId="0BA8D590" w14:textId="57371022" w:rsidR="525741D8" w:rsidRDefault="525741D8" w:rsidP="7C1B862F">
      <w:pPr>
        <w:pStyle w:val="ListParagraph"/>
        <w:numPr>
          <w:ilvl w:val="0"/>
          <w:numId w:val="169"/>
        </w:numPr>
        <w:spacing w:before="240" w:after="240"/>
        <w:rPr>
          <w:rFonts w:ascii="Aptos" w:eastAsia="Aptos" w:hAnsi="Aptos" w:cs="Aptos"/>
        </w:rPr>
      </w:pPr>
      <w:r w:rsidRPr="7C1B862F">
        <w:rPr>
          <w:rFonts w:ascii="Aptos" w:eastAsia="Aptos" w:hAnsi="Aptos" w:cs="Aptos"/>
        </w:rPr>
        <w:t>tracking of batches and deadlines;</w:t>
      </w:r>
    </w:p>
    <w:p w14:paraId="56EA5484" w14:textId="74549D21" w:rsidR="525741D8" w:rsidRDefault="525741D8" w:rsidP="7C1B862F">
      <w:pPr>
        <w:pStyle w:val="ListParagraph"/>
        <w:numPr>
          <w:ilvl w:val="0"/>
          <w:numId w:val="169"/>
        </w:numPr>
        <w:spacing w:before="240" w:after="240"/>
        <w:rPr>
          <w:rFonts w:ascii="Aptos" w:eastAsia="Aptos" w:hAnsi="Aptos" w:cs="Aptos"/>
        </w:rPr>
      </w:pPr>
      <w:r w:rsidRPr="7C1B862F">
        <w:rPr>
          <w:rFonts w:ascii="Aptos" w:eastAsia="Aptos" w:hAnsi="Aptos" w:cs="Aptos"/>
        </w:rPr>
        <w:t>description;</w:t>
      </w:r>
    </w:p>
    <w:p w14:paraId="457E6E40" w14:textId="7AF76829" w:rsidR="525741D8" w:rsidRDefault="525741D8" w:rsidP="7C1B862F">
      <w:pPr>
        <w:pStyle w:val="ListParagraph"/>
        <w:numPr>
          <w:ilvl w:val="0"/>
          <w:numId w:val="169"/>
        </w:numPr>
        <w:spacing w:before="240" w:after="240"/>
        <w:rPr>
          <w:rFonts w:ascii="Aptos" w:eastAsia="Aptos" w:hAnsi="Aptos" w:cs="Aptos"/>
        </w:rPr>
      </w:pPr>
      <w:r w:rsidRPr="7C1B862F">
        <w:rPr>
          <w:rFonts w:ascii="Aptos" w:eastAsia="Aptos" w:hAnsi="Aptos" w:cs="Aptos"/>
        </w:rPr>
        <w:t>notes.</w:t>
      </w:r>
    </w:p>
    <w:p w14:paraId="30F1C136" w14:textId="714257A4" w:rsidR="525741D8" w:rsidRDefault="525741D8" w:rsidP="7C1B862F">
      <w:pPr>
        <w:spacing w:before="240" w:after="240"/>
      </w:pPr>
      <w:r w:rsidRPr="7C1B862F">
        <w:rPr>
          <w:rFonts w:ascii="Aptos" w:eastAsia="Aptos" w:hAnsi="Aptos" w:cs="Aptos"/>
        </w:rPr>
        <w:t xml:space="preserve">A correct compilation of this data allows the application to manage the product not only as an element of the master data, but also in relation to </w:t>
      </w:r>
      <w:r w:rsidRPr="7C1B862F">
        <w:rPr>
          <w:rFonts w:ascii="Aptos" w:eastAsia="Aptos" w:hAnsi="Aptos" w:cs="Aptos"/>
          <w:b/>
          <w:bCs/>
        </w:rPr>
        <w:t>the quantity available, the position, the economic value, the minimum stocks and, when applicable, the traceability of batches and expiry dates</w:t>
      </w:r>
      <w:r w:rsidRPr="7C1B862F">
        <w:rPr>
          <w:rFonts w:ascii="Aptos" w:eastAsia="Aptos" w:hAnsi="Aptos" w:cs="Aptos"/>
        </w:rPr>
        <w:t>.</w:t>
      </w:r>
    </w:p>
    <w:p w14:paraId="5FBAEC5E" w14:textId="6F7874C8" w:rsidR="7C1B862F" w:rsidRDefault="7C1B862F" w:rsidP="7C1B862F"/>
    <w:p w14:paraId="6D9B57FD" w14:textId="255ED894" w:rsidR="7C1B862F" w:rsidRDefault="7C1B862F">
      <w:r>
        <w:br w:type="page"/>
      </w:r>
    </w:p>
    <w:p w14:paraId="40B7E65F" w14:textId="03D57D44" w:rsidR="25C8925A" w:rsidRDefault="25C8925A" w:rsidP="7C1B862F">
      <w:pPr>
        <w:pStyle w:val="Heading1"/>
        <w:spacing w:before="322" w:after="322"/>
        <w:rPr>
          <w:rFonts w:ascii="Aptos" w:eastAsia="Aptos" w:hAnsi="Aptos" w:cs="Aptos"/>
          <w:b/>
          <w:bCs/>
          <w:sz w:val="48"/>
          <w:szCs w:val="48"/>
        </w:rPr>
      </w:pPr>
      <w:bookmarkStart w:id="61" w:name="_Toc238574574"/>
      <w:r w:rsidRPr="77DF5A86">
        <w:rPr>
          <w:rFonts w:ascii="Aptos" w:eastAsia="Aptos" w:hAnsi="Aptos" w:cs="Aptos"/>
          <w:b/>
          <w:bCs/>
          <w:sz w:val="48"/>
          <w:szCs w:val="48"/>
        </w:rPr>
        <w:lastRenderedPageBreak/>
        <w:t>Scanner Barcode</w:t>
      </w:r>
      <w:bookmarkEnd w:id="61"/>
    </w:p>
    <w:p w14:paraId="7AD37856" w14:textId="51AC781E" w:rsidR="222B4836" w:rsidRDefault="222B4836" w:rsidP="77DF5A86">
      <w:pPr>
        <w:spacing w:before="240" w:after="240"/>
        <w:jc w:val="center"/>
      </w:pPr>
      <w:r>
        <w:rPr>
          <w:noProof/>
        </w:rPr>
        <w:drawing>
          <wp:inline distT="0" distB="0" distL="0" distR="0" wp14:anchorId="7206E57D" wp14:editId="0B82E162">
            <wp:extent cx="3419475" cy="2002754"/>
            <wp:effectExtent l="0" t="0" r="0" b="0"/>
            <wp:docPr id="16734945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94542" name="Picture 1673494542"/>
                    <pic:cNvPicPr/>
                  </pic:nvPicPr>
                  <pic:blipFill>
                    <a:blip r:embed="rId12">
                      <a:extLst>
                        <a:ext uri="{28A0092B-C50C-407E-A947-70E740481C1C}">
                          <a14:useLocalDpi xmlns:a14="http://schemas.microsoft.com/office/drawing/2010/main"/>
                        </a:ext>
                      </a:extLst>
                    </a:blip>
                    <a:stretch>
                      <a:fillRect/>
                    </a:stretch>
                  </pic:blipFill>
                  <pic:spPr>
                    <a:xfrm>
                      <a:off x="0" y="0"/>
                      <a:ext cx="3419475" cy="2002754"/>
                    </a:xfrm>
                    <a:prstGeom prst="rect">
                      <a:avLst/>
                    </a:prstGeom>
                  </pic:spPr>
                </pic:pic>
              </a:graphicData>
            </a:graphic>
          </wp:inline>
        </w:drawing>
      </w:r>
    </w:p>
    <w:p w14:paraId="6A75699D" w14:textId="62EAC934" w:rsidR="25C8925A" w:rsidRDefault="25C8925A" w:rsidP="7C1B862F">
      <w:pPr>
        <w:spacing w:before="240" w:after="240"/>
      </w:pPr>
      <w:r w:rsidRPr="7C1B862F">
        <w:rPr>
          <w:rFonts w:ascii="Aptos" w:eastAsia="Aptos" w:hAnsi="Aptos" w:cs="Aptos"/>
        </w:rPr>
        <w:t xml:space="preserve">The </w:t>
      </w:r>
      <w:r w:rsidRPr="7C1B862F">
        <w:rPr>
          <w:rFonts w:ascii="Aptos" w:eastAsia="Aptos" w:hAnsi="Aptos" w:cs="Aptos"/>
          <w:b/>
          <w:bCs/>
        </w:rPr>
        <w:t>Barcode Scanner</w:t>
      </w:r>
      <w:r w:rsidRPr="7C1B862F">
        <w:rPr>
          <w:rFonts w:ascii="Aptos" w:eastAsia="Aptos" w:hAnsi="Aptos" w:cs="Aptos"/>
        </w:rPr>
        <w:t xml:space="preserve"> feature  allows you to quickly locate a product using the barcode, without having to manually search the </w:t>
      </w:r>
      <w:r w:rsidRPr="7C1B862F">
        <w:rPr>
          <w:rFonts w:ascii="Aptos" w:eastAsia="Aptos" w:hAnsi="Aptos" w:cs="Aptos"/>
          <w:b/>
          <w:bCs/>
        </w:rPr>
        <w:t>Products screen</w:t>
      </w:r>
      <w:r w:rsidRPr="7C1B862F">
        <w:rPr>
          <w:rFonts w:ascii="Aptos" w:eastAsia="Aptos" w:hAnsi="Aptos" w:cs="Aptos"/>
        </w:rPr>
        <w:t>.</w:t>
      </w:r>
    </w:p>
    <w:p w14:paraId="02B90263" w14:textId="3F22CB00" w:rsidR="25C8925A" w:rsidRDefault="25C8925A" w:rsidP="7C1B862F">
      <w:pPr>
        <w:spacing w:before="240" w:after="240"/>
      </w:pPr>
      <w:r w:rsidRPr="7C1B862F">
        <w:rPr>
          <w:rFonts w:ascii="Aptos" w:eastAsia="Aptos" w:hAnsi="Aptos" w:cs="Aptos"/>
        </w:rPr>
        <w:t xml:space="preserve">The function uses the </w:t>
      </w:r>
      <w:r w:rsidRPr="7C1B862F">
        <w:rPr>
          <w:rFonts w:ascii="Aptos" w:eastAsia="Aptos" w:hAnsi="Aptos" w:cs="Aptos"/>
          <w:b/>
          <w:bCs/>
        </w:rPr>
        <w:t>camera of</w:t>
      </w:r>
      <w:r w:rsidRPr="7C1B862F">
        <w:rPr>
          <w:rFonts w:ascii="Aptos" w:eastAsia="Aptos" w:hAnsi="Aptos" w:cs="Aptos"/>
        </w:rPr>
        <w:t xml:space="preserve"> the device from which the user is connected to the application to read the barcode of the product.</w:t>
      </w:r>
    </w:p>
    <w:p w14:paraId="42BC9ED6" w14:textId="3D42CB04" w:rsidR="25C8925A" w:rsidRDefault="25C8925A" w:rsidP="7C1B862F">
      <w:pPr>
        <w:pStyle w:val="Heading2"/>
        <w:spacing w:before="299" w:after="299"/>
        <w:rPr>
          <w:rFonts w:ascii="Aptos" w:eastAsia="Aptos" w:hAnsi="Aptos" w:cs="Aptos"/>
          <w:b/>
          <w:bCs/>
          <w:sz w:val="36"/>
          <w:szCs w:val="36"/>
        </w:rPr>
      </w:pPr>
      <w:bookmarkStart w:id="62" w:name="_Toc238574575"/>
      <w:r w:rsidRPr="77DF5A86">
        <w:rPr>
          <w:rFonts w:ascii="Aptos" w:eastAsia="Aptos" w:hAnsi="Aptos" w:cs="Aptos"/>
          <w:b/>
          <w:bCs/>
          <w:sz w:val="36"/>
          <w:szCs w:val="36"/>
        </w:rPr>
        <w:t>1. Start the scanner</w:t>
      </w:r>
      <w:bookmarkEnd w:id="62"/>
    </w:p>
    <w:p w14:paraId="61119992" w14:textId="4D3D2C29" w:rsidR="25C8925A" w:rsidRDefault="25C8925A" w:rsidP="7C1B862F">
      <w:pPr>
        <w:spacing w:before="240" w:after="240"/>
      </w:pPr>
      <w:r w:rsidRPr="7C1B862F">
        <w:rPr>
          <w:rFonts w:ascii="Aptos" w:eastAsia="Aptos" w:hAnsi="Aptos" w:cs="Aptos"/>
        </w:rPr>
        <w:t xml:space="preserve">To use the scanner, go to </w:t>
      </w:r>
      <w:r w:rsidRPr="7C1B862F">
        <w:rPr>
          <w:rFonts w:ascii="Aptos" w:eastAsia="Aptos" w:hAnsi="Aptos" w:cs="Aptos"/>
          <w:b/>
          <w:bCs/>
        </w:rPr>
        <w:t>the Scanner</w:t>
      </w:r>
      <w:r w:rsidRPr="7C1B862F">
        <w:rPr>
          <w:rFonts w:ascii="Aptos" w:eastAsia="Aptos" w:hAnsi="Aptos" w:cs="Aptos"/>
        </w:rPr>
        <w:t xml:space="preserve"> item  from the side menu.</w:t>
      </w:r>
    </w:p>
    <w:p w14:paraId="26DDE9A7" w14:textId="4C89E0EC" w:rsidR="25C8925A" w:rsidRDefault="25C8925A" w:rsidP="7C1B862F">
      <w:pPr>
        <w:spacing w:before="240" w:after="240"/>
      </w:pPr>
      <w:r w:rsidRPr="7C1B862F">
        <w:rPr>
          <w:rFonts w:ascii="Aptos" w:eastAsia="Aptos" w:hAnsi="Aptos" w:cs="Aptos"/>
        </w:rPr>
        <w:t>The Start Scanner button appears on the screen.</w:t>
      </w:r>
    </w:p>
    <w:p w14:paraId="493537FF" w14:textId="5047A924" w:rsidR="25C8925A" w:rsidRDefault="25C8925A" w:rsidP="7C1B862F">
      <w:pPr>
        <w:spacing w:before="240" w:after="240"/>
      </w:pPr>
      <w:r w:rsidRPr="7C1B862F">
        <w:rPr>
          <w:rFonts w:ascii="Aptos" w:eastAsia="Aptos" w:hAnsi="Aptos" w:cs="Aptos"/>
        </w:rPr>
        <w:t>By selecting the button, the application prompts you for access to your device's camera and starts scanning mode.</w:t>
      </w:r>
    </w:p>
    <w:p w14:paraId="12452775" w14:textId="78FC46E2" w:rsidR="25C8925A" w:rsidRDefault="25C8925A" w:rsidP="7C1B862F">
      <w:pPr>
        <w:spacing w:before="240" w:after="240"/>
      </w:pPr>
      <w:r w:rsidRPr="7C1B862F">
        <w:rPr>
          <w:rFonts w:ascii="Aptos" w:eastAsia="Aptos" w:hAnsi="Aptos" w:cs="Aptos"/>
          <w:b/>
          <w:bCs/>
        </w:rPr>
        <w:t>Note:</w:t>
      </w:r>
      <w:r w:rsidRPr="7C1B862F">
        <w:rPr>
          <w:rFonts w:ascii="Aptos" w:eastAsia="Aptos" w:hAnsi="Aptos" w:cs="Aptos"/>
        </w:rPr>
        <w:t xml:space="preserve"> To use this feature, you must allow the app to access your device's camera.</w:t>
      </w:r>
    </w:p>
    <w:p w14:paraId="08E4AC1D" w14:textId="71335D35" w:rsidR="25C8925A" w:rsidRDefault="25C8925A" w:rsidP="7C1B862F">
      <w:pPr>
        <w:pStyle w:val="Heading2"/>
        <w:spacing w:before="299" w:after="299"/>
        <w:rPr>
          <w:rFonts w:ascii="Aptos" w:eastAsia="Aptos" w:hAnsi="Aptos" w:cs="Aptos"/>
          <w:b/>
          <w:bCs/>
          <w:sz w:val="36"/>
          <w:szCs w:val="36"/>
        </w:rPr>
      </w:pPr>
      <w:bookmarkStart w:id="63" w:name="_Toc238574576"/>
      <w:r w:rsidRPr="77DF5A86">
        <w:rPr>
          <w:rFonts w:ascii="Aptos" w:eastAsia="Aptos" w:hAnsi="Aptos" w:cs="Aptos"/>
          <w:b/>
          <w:bCs/>
          <w:sz w:val="36"/>
          <w:szCs w:val="36"/>
        </w:rPr>
        <w:t>2. Barcode scanning</w:t>
      </w:r>
      <w:bookmarkEnd w:id="63"/>
    </w:p>
    <w:p w14:paraId="4FF3FF84" w14:textId="500BD781" w:rsidR="25C8925A" w:rsidRDefault="25C8925A" w:rsidP="7C1B862F">
      <w:pPr>
        <w:spacing w:before="240" w:after="240"/>
      </w:pPr>
      <w:r w:rsidRPr="7C1B862F">
        <w:rPr>
          <w:rFonts w:ascii="Aptos" w:eastAsia="Aptos" w:hAnsi="Aptos" w:cs="Aptos"/>
        </w:rPr>
        <w:t xml:space="preserve">Once the camera is started, frame the </w:t>
      </w:r>
      <w:r w:rsidRPr="7C1B862F">
        <w:rPr>
          <w:rFonts w:ascii="Aptos" w:eastAsia="Aptos" w:hAnsi="Aptos" w:cs="Aptos"/>
          <w:b/>
          <w:bCs/>
        </w:rPr>
        <w:t>barcode of the product</w:t>
      </w:r>
      <w:r w:rsidRPr="7C1B862F">
        <w:rPr>
          <w:rFonts w:ascii="Aptos" w:eastAsia="Aptos" w:hAnsi="Aptos" w:cs="Aptos"/>
        </w:rPr>
        <w:t>.</w:t>
      </w:r>
    </w:p>
    <w:p w14:paraId="786FE493" w14:textId="090E506C" w:rsidR="25C8925A" w:rsidRDefault="25C8925A" w:rsidP="7C1B862F">
      <w:pPr>
        <w:spacing w:before="240" w:after="240"/>
      </w:pPr>
      <w:r w:rsidRPr="7C1B862F">
        <w:rPr>
          <w:rFonts w:ascii="Aptos" w:eastAsia="Aptos" w:hAnsi="Aptos" w:cs="Aptos"/>
        </w:rPr>
        <w:t>The application automatically detects the code and uses it to identify the associated product.</w:t>
      </w:r>
    </w:p>
    <w:p w14:paraId="2F50EE3B" w14:textId="49EC7C6F" w:rsidR="25C8925A" w:rsidRDefault="25C8925A" w:rsidP="7C1B862F">
      <w:pPr>
        <w:spacing w:before="240" w:after="240"/>
      </w:pPr>
      <w:r w:rsidRPr="7C1B862F">
        <w:rPr>
          <w:rFonts w:ascii="Aptos" w:eastAsia="Aptos" w:hAnsi="Aptos" w:cs="Aptos"/>
        </w:rPr>
        <w:t xml:space="preserve">Scanning eliminates the need to manually type in the name, SKU, or barcode on the </w:t>
      </w:r>
      <w:r w:rsidRPr="7C1B862F">
        <w:rPr>
          <w:rFonts w:ascii="Aptos" w:eastAsia="Aptos" w:hAnsi="Aptos" w:cs="Aptos"/>
          <w:b/>
          <w:bCs/>
        </w:rPr>
        <w:t>Products screen</w:t>
      </w:r>
      <w:r w:rsidRPr="7C1B862F">
        <w:rPr>
          <w:rFonts w:ascii="Aptos" w:eastAsia="Aptos" w:hAnsi="Aptos" w:cs="Aptos"/>
        </w:rPr>
        <w:t>.</w:t>
      </w:r>
    </w:p>
    <w:p w14:paraId="48EBE891" w14:textId="03AA5DC0" w:rsidR="25C8925A" w:rsidRDefault="25C8925A" w:rsidP="7C1B862F">
      <w:pPr>
        <w:pStyle w:val="Heading2"/>
        <w:spacing w:before="299" w:after="299"/>
        <w:rPr>
          <w:rFonts w:ascii="Aptos" w:eastAsia="Aptos" w:hAnsi="Aptos" w:cs="Aptos"/>
          <w:b/>
          <w:bCs/>
          <w:sz w:val="36"/>
          <w:szCs w:val="36"/>
        </w:rPr>
      </w:pPr>
      <w:bookmarkStart w:id="64" w:name="_Toc238574577"/>
      <w:r w:rsidRPr="77DF5A86">
        <w:rPr>
          <w:rFonts w:ascii="Aptos" w:eastAsia="Aptos" w:hAnsi="Aptos" w:cs="Aptos"/>
          <w:b/>
          <w:bCs/>
          <w:sz w:val="36"/>
          <w:szCs w:val="36"/>
        </w:rPr>
        <w:lastRenderedPageBreak/>
        <w:t>3. Access to the product sheet</w:t>
      </w:r>
      <w:bookmarkEnd w:id="64"/>
    </w:p>
    <w:p w14:paraId="5C8A6B12" w14:textId="094FA96A" w:rsidR="25C8925A" w:rsidRDefault="25C8925A" w:rsidP="7C1B862F">
      <w:pPr>
        <w:spacing w:before="240" w:after="240"/>
      </w:pPr>
      <w:r w:rsidRPr="7C1B862F">
        <w:rPr>
          <w:rFonts w:ascii="Aptos" w:eastAsia="Aptos" w:hAnsi="Aptos" w:cs="Aptos"/>
        </w:rPr>
        <w:t xml:space="preserve">Once the barcode has been recognized, the application identifies the corresponding product and allows you to directly access </w:t>
      </w:r>
      <w:r w:rsidRPr="7C1B862F">
        <w:rPr>
          <w:rFonts w:ascii="Aptos" w:eastAsia="Aptos" w:hAnsi="Aptos" w:cs="Aptos"/>
          <w:b/>
          <w:bCs/>
        </w:rPr>
        <w:t>the relevant product sheet</w:t>
      </w:r>
      <w:r w:rsidRPr="7C1B862F">
        <w:rPr>
          <w:rFonts w:ascii="Aptos" w:eastAsia="Aptos" w:hAnsi="Aptos" w:cs="Aptos"/>
        </w:rPr>
        <w:t>.</w:t>
      </w:r>
    </w:p>
    <w:p w14:paraId="76A052AC" w14:textId="5666F07D" w:rsidR="25C8925A" w:rsidRDefault="25C8925A" w:rsidP="7C1B862F">
      <w:pPr>
        <w:spacing w:before="240" w:after="240"/>
      </w:pPr>
      <w:r w:rsidRPr="7C1B862F">
        <w:rPr>
          <w:rFonts w:ascii="Aptos" w:eastAsia="Aptos" w:hAnsi="Aptos" w:cs="Aptos"/>
        </w:rPr>
        <w:t>This mode is particularly useful when you are physically working in the warehouse and have the product available: you just need to frame the code to quickly reach the associated information and functions.</w:t>
      </w:r>
    </w:p>
    <w:p w14:paraId="57279567" w14:textId="24ECBCB5" w:rsidR="25C8925A" w:rsidRDefault="25C8925A" w:rsidP="7C1B862F">
      <w:pPr>
        <w:spacing w:before="240" w:after="240"/>
      </w:pPr>
      <w:r w:rsidRPr="7C1B862F">
        <w:rPr>
          <w:rFonts w:ascii="Aptos" w:eastAsia="Aptos" w:hAnsi="Aptos" w:cs="Aptos"/>
        </w:rPr>
        <w:t>This way you don't have to:</w:t>
      </w:r>
    </w:p>
    <w:p w14:paraId="6D81BDD7" w14:textId="1AD51250" w:rsidR="25C8925A" w:rsidRDefault="25C8925A" w:rsidP="7C1B862F">
      <w:pPr>
        <w:pStyle w:val="ListParagraph"/>
        <w:numPr>
          <w:ilvl w:val="0"/>
          <w:numId w:val="168"/>
        </w:numPr>
        <w:spacing w:before="240" w:after="240"/>
        <w:rPr>
          <w:rFonts w:ascii="Aptos" w:eastAsia="Aptos" w:hAnsi="Aptos" w:cs="Aptos"/>
        </w:rPr>
      </w:pPr>
      <w:r w:rsidRPr="7C1B862F">
        <w:rPr>
          <w:rFonts w:ascii="Aptos" w:eastAsia="Aptos" w:hAnsi="Aptos" w:cs="Aptos"/>
        </w:rPr>
        <w:t xml:space="preserve">access the </w:t>
      </w:r>
      <w:r w:rsidRPr="7C1B862F">
        <w:rPr>
          <w:rFonts w:ascii="Aptos" w:eastAsia="Aptos" w:hAnsi="Aptos" w:cs="Aptos"/>
          <w:b/>
          <w:bCs/>
        </w:rPr>
        <w:t>Products screen</w:t>
      </w:r>
      <w:r w:rsidRPr="7C1B862F">
        <w:rPr>
          <w:rFonts w:ascii="Aptos" w:eastAsia="Aptos" w:hAnsi="Aptos" w:cs="Aptos"/>
        </w:rPr>
        <w:t>;</w:t>
      </w:r>
    </w:p>
    <w:p w14:paraId="7AF2D9CB" w14:textId="00519542" w:rsidR="25C8925A" w:rsidRDefault="25C8925A" w:rsidP="7C1B862F">
      <w:pPr>
        <w:pStyle w:val="ListParagraph"/>
        <w:numPr>
          <w:ilvl w:val="0"/>
          <w:numId w:val="168"/>
        </w:numPr>
        <w:spacing w:before="240" w:after="240"/>
        <w:rPr>
          <w:rFonts w:ascii="Aptos" w:eastAsia="Aptos" w:hAnsi="Aptos" w:cs="Aptos"/>
        </w:rPr>
      </w:pPr>
      <w:r w:rsidRPr="7C1B862F">
        <w:rPr>
          <w:rFonts w:ascii="Aptos" w:eastAsia="Aptos" w:hAnsi="Aptos" w:cs="Aptos"/>
        </w:rPr>
        <w:t>manually search for the product;</w:t>
      </w:r>
    </w:p>
    <w:p w14:paraId="193C5FA0" w14:textId="33A84D57" w:rsidR="25C8925A" w:rsidRDefault="25C8925A" w:rsidP="7C1B862F">
      <w:pPr>
        <w:pStyle w:val="ListParagraph"/>
        <w:numPr>
          <w:ilvl w:val="0"/>
          <w:numId w:val="168"/>
        </w:numPr>
        <w:spacing w:before="240" w:after="240"/>
        <w:rPr>
          <w:rFonts w:ascii="Aptos" w:eastAsia="Aptos" w:hAnsi="Aptos" w:cs="Aptos"/>
        </w:rPr>
      </w:pPr>
      <w:r w:rsidRPr="7C1B862F">
        <w:rPr>
          <w:rFonts w:ascii="Aptos" w:eastAsia="Aptos" w:hAnsi="Aptos" w:cs="Aptos"/>
        </w:rPr>
        <w:t>identify the product within the list;</w:t>
      </w:r>
    </w:p>
    <w:p w14:paraId="61CAB359" w14:textId="608C2860" w:rsidR="25C8925A" w:rsidRDefault="25C8925A" w:rsidP="7C1B862F">
      <w:pPr>
        <w:pStyle w:val="ListParagraph"/>
        <w:numPr>
          <w:ilvl w:val="0"/>
          <w:numId w:val="168"/>
        </w:numPr>
        <w:spacing w:before="240" w:after="240"/>
        <w:rPr>
          <w:rFonts w:ascii="Aptos" w:eastAsia="Aptos" w:hAnsi="Aptos" w:cs="Aptos"/>
        </w:rPr>
      </w:pPr>
      <w:r w:rsidRPr="7C1B862F">
        <w:rPr>
          <w:rFonts w:ascii="Aptos" w:eastAsia="Aptos" w:hAnsi="Aptos" w:cs="Aptos"/>
        </w:rPr>
        <w:t>Open the relevant tab.</w:t>
      </w:r>
    </w:p>
    <w:p w14:paraId="0319E752" w14:textId="60A52A9E" w:rsidR="25C8925A" w:rsidRDefault="25C8925A" w:rsidP="7C1B862F">
      <w:pPr>
        <w:pStyle w:val="Heading2"/>
        <w:spacing w:before="299" w:after="299"/>
        <w:rPr>
          <w:rFonts w:ascii="Aptos" w:eastAsia="Aptos" w:hAnsi="Aptos" w:cs="Aptos"/>
          <w:b/>
          <w:bCs/>
          <w:sz w:val="36"/>
          <w:szCs w:val="36"/>
        </w:rPr>
      </w:pPr>
      <w:bookmarkStart w:id="65" w:name="_Toc238574578"/>
      <w:r w:rsidRPr="77DF5A86">
        <w:rPr>
          <w:rFonts w:ascii="Aptos" w:eastAsia="Aptos" w:hAnsi="Aptos" w:cs="Aptos"/>
          <w:b/>
          <w:bCs/>
          <w:sz w:val="36"/>
          <w:szCs w:val="36"/>
        </w:rPr>
        <w:t>4. Manual code entry</w:t>
      </w:r>
      <w:bookmarkEnd w:id="65"/>
    </w:p>
    <w:p w14:paraId="68C584E2" w14:textId="38921AD2" w:rsidR="25C8925A" w:rsidRDefault="25C8925A" w:rsidP="7C1B862F">
      <w:pPr>
        <w:spacing w:before="240" w:after="240"/>
      </w:pPr>
      <w:r w:rsidRPr="7C1B862F">
        <w:rPr>
          <w:rFonts w:ascii="Aptos" w:eastAsia="Aptos" w:hAnsi="Aptos" w:cs="Aptos"/>
        </w:rPr>
        <w:t xml:space="preserve">In addition to scanning via camera, you can manually enter the code in the </w:t>
      </w:r>
      <w:r w:rsidRPr="7C1B862F">
        <w:rPr>
          <w:rFonts w:ascii="Aptos" w:eastAsia="Aptos" w:hAnsi="Aptos" w:cs="Aptos"/>
          <w:b/>
          <w:bCs/>
        </w:rPr>
        <w:t>Barcode/SKU field</w:t>
      </w:r>
      <w:r w:rsidRPr="7C1B862F">
        <w:rPr>
          <w:rFonts w:ascii="Aptos" w:eastAsia="Aptos" w:hAnsi="Aptos" w:cs="Aptos"/>
        </w:rPr>
        <w:t>.</w:t>
      </w:r>
    </w:p>
    <w:p w14:paraId="3670B3EE" w14:textId="0B390AC8" w:rsidR="25C8925A" w:rsidRDefault="25C8925A" w:rsidP="7C1B862F">
      <w:pPr>
        <w:spacing w:before="240" w:after="240"/>
      </w:pPr>
      <w:r w:rsidRPr="7C1B862F">
        <w:rPr>
          <w:rFonts w:ascii="Aptos" w:eastAsia="Aptos" w:hAnsi="Aptos" w:cs="Aptos"/>
        </w:rPr>
        <w:t>This mode can be used when:</w:t>
      </w:r>
    </w:p>
    <w:p w14:paraId="372BCF3B" w14:textId="15ABCD00" w:rsidR="25C8925A" w:rsidRDefault="25C8925A" w:rsidP="7C1B862F">
      <w:pPr>
        <w:pStyle w:val="ListParagraph"/>
        <w:numPr>
          <w:ilvl w:val="0"/>
          <w:numId w:val="167"/>
        </w:numPr>
        <w:spacing w:before="240" w:after="240"/>
        <w:rPr>
          <w:rFonts w:ascii="Aptos" w:eastAsia="Aptos" w:hAnsi="Aptos" w:cs="Aptos"/>
        </w:rPr>
      </w:pPr>
      <w:r w:rsidRPr="7C1B862F">
        <w:rPr>
          <w:rFonts w:ascii="Aptos" w:eastAsia="Aptos" w:hAnsi="Aptos" w:cs="Aptos"/>
        </w:rPr>
        <w:t>the barcode is not readable by the camera;</w:t>
      </w:r>
    </w:p>
    <w:p w14:paraId="41D7257F" w14:textId="63AC23A2" w:rsidR="25C8925A" w:rsidRDefault="25C8925A" w:rsidP="7C1B862F">
      <w:pPr>
        <w:pStyle w:val="ListParagraph"/>
        <w:numPr>
          <w:ilvl w:val="0"/>
          <w:numId w:val="167"/>
        </w:numPr>
        <w:spacing w:before="240" w:after="240"/>
        <w:rPr>
          <w:rFonts w:ascii="Aptos" w:eastAsia="Aptos" w:hAnsi="Aptos" w:cs="Aptos"/>
        </w:rPr>
      </w:pPr>
      <w:r w:rsidRPr="7C1B862F">
        <w:rPr>
          <w:rFonts w:ascii="Aptos" w:eastAsia="Aptos" w:hAnsi="Aptos" w:cs="Aptos"/>
        </w:rPr>
        <w:t>the product does not have an easily scannable barcode;</w:t>
      </w:r>
    </w:p>
    <w:p w14:paraId="4D263777" w14:textId="2A5F70E0" w:rsidR="25C8925A" w:rsidRDefault="25C8925A" w:rsidP="7C1B862F">
      <w:pPr>
        <w:pStyle w:val="ListParagraph"/>
        <w:numPr>
          <w:ilvl w:val="0"/>
          <w:numId w:val="167"/>
        </w:numPr>
        <w:spacing w:before="240" w:after="240"/>
        <w:rPr>
          <w:rFonts w:ascii="Aptos" w:eastAsia="Aptos" w:hAnsi="Aptos" w:cs="Aptos"/>
        </w:rPr>
      </w:pPr>
      <w:r w:rsidRPr="7C1B862F">
        <w:rPr>
          <w:rFonts w:ascii="Aptos" w:eastAsia="Aptos" w:hAnsi="Aptos" w:cs="Aptos"/>
        </w:rPr>
        <w:t>you have the SKU code or barcode directly;</w:t>
      </w:r>
    </w:p>
    <w:p w14:paraId="79517640" w14:textId="34477C0C" w:rsidR="25C8925A" w:rsidRDefault="25C8925A" w:rsidP="7C1B862F">
      <w:pPr>
        <w:pStyle w:val="ListParagraph"/>
        <w:numPr>
          <w:ilvl w:val="0"/>
          <w:numId w:val="167"/>
        </w:numPr>
        <w:spacing w:before="240" w:after="240"/>
        <w:rPr>
          <w:rFonts w:ascii="Aptos" w:eastAsia="Aptos" w:hAnsi="Aptos" w:cs="Aptos"/>
        </w:rPr>
      </w:pPr>
      <w:r w:rsidRPr="7C1B862F">
        <w:rPr>
          <w:rFonts w:ascii="Aptos" w:eastAsia="Aptos" w:hAnsi="Aptos" w:cs="Aptos"/>
        </w:rPr>
        <w:t>You are using a device that cannot be scanned by camera.</w:t>
      </w:r>
    </w:p>
    <w:p w14:paraId="383015AD" w14:textId="7BD0DDC5" w:rsidR="25C8925A" w:rsidRDefault="25C8925A" w:rsidP="7C1B862F">
      <w:pPr>
        <w:spacing w:before="240" w:after="240"/>
      </w:pPr>
      <w:r w:rsidRPr="7C1B862F">
        <w:rPr>
          <w:rFonts w:ascii="Aptos" w:eastAsia="Aptos" w:hAnsi="Aptos" w:cs="Aptos"/>
        </w:rPr>
        <w:t xml:space="preserve">After entering the code, selecting </w:t>
      </w:r>
      <w:r w:rsidRPr="7C1B862F">
        <w:rPr>
          <w:rFonts w:ascii="Aptos" w:eastAsia="Aptos" w:hAnsi="Aptos" w:cs="Aptos"/>
          <w:b/>
          <w:bCs/>
        </w:rPr>
        <w:t>Search</w:t>
      </w:r>
      <w:r w:rsidRPr="7C1B862F">
        <w:rPr>
          <w:rFonts w:ascii="Aptos" w:eastAsia="Aptos" w:hAnsi="Aptos" w:cs="Aptos"/>
        </w:rPr>
        <w:t xml:space="preserve"> for  application searches for the corresponding product.</w:t>
      </w:r>
    </w:p>
    <w:p w14:paraId="44686B83" w14:textId="67174A20" w:rsidR="25C8925A" w:rsidRDefault="25C8925A" w:rsidP="7C1B862F">
      <w:pPr>
        <w:pStyle w:val="Heading2"/>
        <w:spacing w:before="299" w:after="299"/>
        <w:rPr>
          <w:rFonts w:ascii="Aptos" w:eastAsia="Aptos" w:hAnsi="Aptos" w:cs="Aptos"/>
          <w:b/>
          <w:bCs/>
          <w:sz w:val="36"/>
          <w:szCs w:val="36"/>
        </w:rPr>
      </w:pPr>
      <w:bookmarkStart w:id="66" w:name="_Toc238574579"/>
      <w:r w:rsidRPr="77DF5A86">
        <w:rPr>
          <w:rFonts w:ascii="Aptos" w:eastAsia="Aptos" w:hAnsi="Aptos" w:cs="Aptos"/>
          <w:b/>
          <w:bCs/>
          <w:sz w:val="36"/>
          <w:szCs w:val="36"/>
        </w:rPr>
        <w:t>5. Operational Usage</w:t>
      </w:r>
      <w:bookmarkEnd w:id="66"/>
    </w:p>
    <w:p w14:paraId="2E9458AC" w14:textId="24143873" w:rsidR="25C8925A" w:rsidRDefault="25C8925A" w:rsidP="7C1B862F">
      <w:pPr>
        <w:spacing w:before="240" w:after="240"/>
      </w:pPr>
      <w:r w:rsidRPr="7C1B862F">
        <w:rPr>
          <w:rFonts w:ascii="Aptos" w:eastAsia="Aptos" w:hAnsi="Aptos" w:cs="Aptos"/>
        </w:rPr>
        <w:t xml:space="preserve">The </w:t>
      </w:r>
      <w:r w:rsidRPr="7C1B862F">
        <w:rPr>
          <w:rFonts w:ascii="Aptos" w:eastAsia="Aptos" w:hAnsi="Aptos" w:cs="Aptos"/>
          <w:b/>
          <w:bCs/>
        </w:rPr>
        <w:t>Barcode Scanner</w:t>
      </w:r>
      <w:r w:rsidRPr="7C1B862F">
        <w:rPr>
          <w:rFonts w:ascii="Aptos" w:eastAsia="Aptos" w:hAnsi="Aptos" w:cs="Aptos"/>
        </w:rPr>
        <w:t xml:space="preserve"> is therefore a tool for quick access to a product sheet.</w:t>
      </w:r>
    </w:p>
    <w:p w14:paraId="683E57D2" w14:textId="6C977DF8" w:rsidR="25C8925A" w:rsidRDefault="25C8925A" w:rsidP="7C1B862F">
      <w:pPr>
        <w:spacing w:before="240" w:after="240"/>
      </w:pPr>
      <w:r w:rsidRPr="7C1B862F">
        <w:rPr>
          <w:rFonts w:ascii="Aptos" w:eastAsia="Aptos" w:hAnsi="Aptos" w:cs="Aptos"/>
        </w:rPr>
        <w:t>It is particularly suitable for activities carried out directly in the warehouse, because it allows a product to be identified simply by using the device's camera, reducing the time needed for research.</w:t>
      </w:r>
    </w:p>
    <w:p w14:paraId="3523CB59" w14:textId="756DE5F9" w:rsidR="25C8925A" w:rsidRDefault="25C8925A" w:rsidP="7C1B862F">
      <w:pPr>
        <w:spacing w:before="240" w:after="240"/>
      </w:pPr>
      <w:r w:rsidRPr="7C1B862F">
        <w:rPr>
          <w:rFonts w:ascii="Aptos" w:eastAsia="Aptos" w:hAnsi="Aptos" w:cs="Aptos"/>
        </w:rPr>
        <w:t>The feature allows you to:</w:t>
      </w:r>
    </w:p>
    <w:p w14:paraId="7F862F76" w14:textId="50741056" w:rsidR="25C8925A" w:rsidRDefault="25C8925A" w:rsidP="7C1B862F">
      <w:pPr>
        <w:pStyle w:val="ListParagraph"/>
        <w:numPr>
          <w:ilvl w:val="0"/>
          <w:numId w:val="166"/>
        </w:numPr>
        <w:spacing w:before="240" w:after="240"/>
        <w:rPr>
          <w:rFonts w:ascii="Aptos" w:eastAsia="Aptos" w:hAnsi="Aptos" w:cs="Aptos"/>
        </w:rPr>
      </w:pPr>
      <w:r w:rsidRPr="7C1B862F">
        <w:rPr>
          <w:rFonts w:ascii="Aptos" w:eastAsia="Aptos" w:hAnsi="Aptos" w:cs="Aptos"/>
        </w:rPr>
        <w:t>scan the barcode using the camera;</w:t>
      </w:r>
    </w:p>
    <w:p w14:paraId="14D4815B" w14:textId="0A6A07B3" w:rsidR="25C8925A" w:rsidRDefault="25C8925A" w:rsidP="7C1B862F">
      <w:pPr>
        <w:pStyle w:val="ListParagraph"/>
        <w:numPr>
          <w:ilvl w:val="0"/>
          <w:numId w:val="166"/>
        </w:numPr>
        <w:spacing w:before="240" w:after="240"/>
        <w:rPr>
          <w:rFonts w:ascii="Aptos" w:eastAsia="Aptos" w:hAnsi="Aptos" w:cs="Aptos"/>
        </w:rPr>
      </w:pPr>
      <w:r w:rsidRPr="7C1B862F">
        <w:rPr>
          <w:rFonts w:ascii="Aptos" w:eastAsia="Aptos" w:hAnsi="Aptos" w:cs="Aptos"/>
        </w:rPr>
        <w:lastRenderedPageBreak/>
        <w:t>quickly identify the product;</w:t>
      </w:r>
    </w:p>
    <w:p w14:paraId="02F471E9" w14:textId="0F8634FA" w:rsidR="25C8925A" w:rsidRDefault="25C8925A" w:rsidP="7C1B862F">
      <w:pPr>
        <w:pStyle w:val="ListParagraph"/>
        <w:numPr>
          <w:ilvl w:val="0"/>
          <w:numId w:val="166"/>
        </w:numPr>
        <w:spacing w:before="240" w:after="240"/>
        <w:rPr>
          <w:rFonts w:ascii="Aptos" w:eastAsia="Aptos" w:hAnsi="Aptos" w:cs="Aptos"/>
        </w:rPr>
      </w:pPr>
      <w:r w:rsidRPr="7C1B862F">
        <w:rPr>
          <w:rFonts w:ascii="Aptos" w:eastAsia="Aptos" w:hAnsi="Aptos" w:cs="Aptos"/>
        </w:rPr>
        <w:t>directly access the relevant card;</w:t>
      </w:r>
    </w:p>
    <w:p w14:paraId="1A7398BD" w14:textId="5F0BF2FC" w:rsidR="25C8925A" w:rsidRDefault="25C8925A" w:rsidP="7C1B862F">
      <w:pPr>
        <w:pStyle w:val="ListParagraph"/>
        <w:numPr>
          <w:ilvl w:val="0"/>
          <w:numId w:val="166"/>
        </w:numPr>
        <w:spacing w:before="240" w:after="240"/>
        <w:rPr>
          <w:rFonts w:ascii="Aptos" w:eastAsia="Aptos" w:hAnsi="Aptos" w:cs="Aptos"/>
        </w:rPr>
      </w:pPr>
      <w:r w:rsidRPr="7C1B862F">
        <w:rPr>
          <w:rFonts w:ascii="Aptos" w:eastAsia="Aptos" w:hAnsi="Aptos" w:cs="Aptos"/>
        </w:rPr>
        <w:t xml:space="preserve">avoid manual search in the </w:t>
      </w:r>
      <w:r w:rsidRPr="7C1B862F">
        <w:rPr>
          <w:rFonts w:ascii="Aptos" w:eastAsia="Aptos" w:hAnsi="Aptos" w:cs="Aptos"/>
          <w:b/>
          <w:bCs/>
        </w:rPr>
        <w:t>Products list</w:t>
      </w:r>
      <w:r w:rsidRPr="7C1B862F">
        <w:rPr>
          <w:rFonts w:ascii="Aptos" w:eastAsia="Aptos" w:hAnsi="Aptos" w:cs="Aptos"/>
        </w:rPr>
        <w:t>;</w:t>
      </w:r>
    </w:p>
    <w:p w14:paraId="1996D7AB" w14:textId="7C76D8B2" w:rsidR="25C8925A" w:rsidRDefault="25C8925A" w:rsidP="7C1B862F">
      <w:pPr>
        <w:pStyle w:val="ListParagraph"/>
        <w:numPr>
          <w:ilvl w:val="0"/>
          <w:numId w:val="166"/>
        </w:numPr>
        <w:spacing w:before="240" w:after="240"/>
        <w:rPr>
          <w:rFonts w:ascii="Aptos" w:eastAsia="Aptos" w:hAnsi="Aptos" w:cs="Aptos"/>
        </w:rPr>
      </w:pPr>
      <w:r w:rsidRPr="7C1B862F">
        <w:rPr>
          <w:rFonts w:ascii="Aptos" w:eastAsia="Aptos" w:hAnsi="Aptos" w:cs="Aptos"/>
        </w:rPr>
        <w:t>manually enter the barcode or SKU when necessary.</w:t>
      </w:r>
    </w:p>
    <w:p w14:paraId="5800EF3F" w14:textId="5C21279D" w:rsidR="7C1B862F" w:rsidRDefault="7C1B862F" w:rsidP="7C1B862F"/>
    <w:p w14:paraId="24DA65D9" w14:textId="0E05DE03" w:rsidR="7C1B862F" w:rsidRDefault="7C1B862F">
      <w:r>
        <w:br w:type="page"/>
      </w:r>
    </w:p>
    <w:p w14:paraId="248EE7D7" w14:textId="079B39BE" w:rsidR="50C9A7CA" w:rsidRDefault="50C9A7CA" w:rsidP="7C1B862F">
      <w:pPr>
        <w:pStyle w:val="Heading1"/>
        <w:spacing w:before="322" w:after="322"/>
        <w:rPr>
          <w:rFonts w:ascii="Aptos" w:eastAsia="Aptos" w:hAnsi="Aptos" w:cs="Aptos"/>
          <w:b/>
          <w:bCs/>
          <w:sz w:val="48"/>
          <w:szCs w:val="48"/>
        </w:rPr>
      </w:pPr>
      <w:bookmarkStart w:id="67" w:name="_Toc238574580"/>
      <w:r w:rsidRPr="77DF5A86">
        <w:rPr>
          <w:rFonts w:ascii="Aptos" w:eastAsia="Aptos" w:hAnsi="Aptos" w:cs="Aptos"/>
          <w:b/>
          <w:bCs/>
          <w:sz w:val="48"/>
          <w:szCs w:val="48"/>
        </w:rPr>
        <w:lastRenderedPageBreak/>
        <w:t>Movements</w:t>
      </w:r>
      <w:bookmarkEnd w:id="67"/>
    </w:p>
    <w:p w14:paraId="7DA13A57" w14:textId="7981CF83" w:rsidR="381B3773" w:rsidRDefault="381B3773" w:rsidP="77DF5A86">
      <w:pPr>
        <w:spacing w:before="240" w:after="240"/>
        <w:jc w:val="center"/>
      </w:pPr>
      <w:r>
        <w:rPr>
          <w:noProof/>
        </w:rPr>
        <w:drawing>
          <wp:inline distT="0" distB="0" distL="0" distR="0" wp14:anchorId="5BEBFB77" wp14:editId="5190C8EC">
            <wp:extent cx="4903650" cy="4324350"/>
            <wp:effectExtent l="0" t="0" r="0" b="0"/>
            <wp:docPr id="13438526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52692" name="Picture 1343852692"/>
                    <pic:cNvPicPr/>
                  </pic:nvPicPr>
                  <pic:blipFill>
                    <a:blip r:embed="rId13">
                      <a:extLst>
                        <a:ext uri="{28A0092B-C50C-407E-A947-70E740481C1C}">
                          <a14:useLocalDpi xmlns:a14="http://schemas.microsoft.com/office/drawing/2010/main"/>
                        </a:ext>
                      </a:extLst>
                    </a:blip>
                    <a:stretch>
                      <a:fillRect/>
                    </a:stretch>
                  </pic:blipFill>
                  <pic:spPr>
                    <a:xfrm>
                      <a:off x="0" y="0"/>
                      <a:ext cx="4903650" cy="4324350"/>
                    </a:xfrm>
                    <a:prstGeom prst="rect">
                      <a:avLst/>
                    </a:prstGeom>
                  </pic:spPr>
                </pic:pic>
              </a:graphicData>
            </a:graphic>
          </wp:inline>
        </w:drawing>
      </w:r>
    </w:p>
    <w:p w14:paraId="03284D41" w14:textId="65932E25" w:rsidR="50C9A7CA" w:rsidRDefault="50C9A7CA" w:rsidP="7C1B862F">
      <w:pPr>
        <w:spacing w:before="240" w:after="240"/>
      </w:pPr>
      <w:r w:rsidRPr="7C1B862F">
        <w:rPr>
          <w:rFonts w:ascii="Aptos" w:eastAsia="Aptos" w:hAnsi="Aptos" w:cs="Aptos"/>
        </w:rPr>
        <w:t xml:space="preserve">The </w:t>
      </w:r>
      <w:r w:rsidRPr="7C1B862F">
        <w:rPr>
          <w:rFonts w:ascii="Aptos" w:eastAsia="Aptos" w:hAnsi="Aptos" w:cs="Aptos"/>
          <w:b/>
          <w:bCs/>
        </w:rPr>
        <w:t>Transactions</w:t>
      </w:r>
      <w:r w:rsidRPr="7C1B862F">
        <w:rPr>
          <w:rFonts w:ascii="Aptos" w:eastAsia="Aptos" w:hAnsi="Aptos" w:cs="Aptos"/>
        </w:rPr>
        <w:t xml:space="preserve"> screen  allows you to consult and manage the history of movements carried out in the system.</w:t>
      </w:r>
    </w:p>
    <w:p w14:paraId="59D028DB" w14:textId="49854DB8" w:rsidR="50C9A7CA" w:rsidRDefault="50C9A7CA" w:rsidP="7C1B862F">
      <w:pPr>
        <w:spacing w:before="240" w:after="240"/>
      </w:pPr>
      <w:r w:rsidRPr="7C1B862F">
        <w:rPr>
          <w:rFonts w:ascii="Aptos" w:eastAsia="Aptos" w:hAnsi="Aptos" w:cs="Aptos"/>
        </w:rPr>
        <w:t xml:space="preserve">Each movement represents a variation in the availability of a product and allows you to know </w:t>
      </w:r>
      <w:r w:rsidRPr="7C1B862F">
        <w:rPr>
          <w:rFonts w:ascii="Aptos" w:eastAsia="Aptos" w:hAnsi="Aptos" w:cs="Aptos"/>
          <w:b/>
          <w:bCs/>
        </w:rPr>
        <w:t>which product has been handled, in what quantity, from which position, for what reason and by which user</w:t>
      </w:r>
      <w:r w:rsidRPr="7C1B862F">
        <w:rPr>
          <w:rFonts w:ascii="Aptos" w:eastAsia="Aptos" w:hAnsi="Aptos" w:cs="Aptos"/>
        </w:rPr>
        <w:t>.</w:t>
      </w:r>
    </w:p>
    <w:p w14:paraId="6B777628" w14:textId="01E1359F" w:rsidR="50C9A7CA" w:rsidRDefault="50C9A7CA" w:rsidP="7C1B862F">
      <w:pPr>
        <w:spacing w:before="240" w:after="240"/>
      </w:pPr>
      <w:r w:rsidRPr="7C1B862F">
        <w:rPr>
          <w:rFonts w:ascii="Aptos" w:eastAsia="Aptos" w:hAnsi="Aptos" w:cs="Aptos"/>
        </w:rPr>
        <w:t>From the screen it is also possible to create a new movement and filter the history by type and period.</w:t>
      </w:r>
    </w:p>
    <w:p w14:paraId="7D6FB7B1" w14:textId="563FA80F" w:rsidR="50C9A7CA" w:rsidRDefault="50C9A7CA" w:rsidP="7C1B862F">
      <w:pPr>
        <w:pStyle w:val="Heading2"/>
        <w:spacing w:before="299" w:after="299"/>
        <w:rPr>
          <w:rFonts w:ascii="Aptos" w:eastAsia="Aptos" w:hAnsi="Aptos" w:cs="Aptos"/>
          <w:b/>
          <w:bCs/>
          <w:sz w:val="36"/>
          <w:szCs w:val="36"/>
        </w:rPr>
      </w:pPr>
      <w:bookmarkStart w:id="68" w:name="_Toc238574581"/>
      <w:r w:rsidRPr="77DF5A86">
        <w:rPr>
          <w:rFonts w:ascii="Aptos" w:eastAsia="Aptos" w:hAnsi="Aptos" w:cs="Aptos"/>
          <w:b/>
          <w:bCs/>
          <w:sz w:val="36"/>
          <w:szCs w:val="36"/>
        </w:rPr>
        <w:t>1. Creating a new movement</w:t>
      </w:r>
      <w:bookmarkEnd w:id="68"/>
    </w:p>
    <w:p w14:paraId="0C430475" w14:textId="251B0321" w:rsidR="50C9A7CA" w:rsidRDefault="50C9A7CA" w:rsidP="7C1B862F">
      <w:pPr>
        <w:spacing w:before="240" w:after="240"/>
      </w:pPr>
      <w:r w:rsidRPr="7C1B862F">
        <w:rPr>
          <w:rFonts w:ascii="Aptos" w:eastAsia="Aptos" w:hAnsi="Aptos" w:cs="Aptos"/>
        </w:rPr>
        <w:t xml:space="preserve">At the top right of the screen, there is a </w:t>
      </w:r>
      <w:r w:rsidRPr="7C1B862F">
        <w:rPr>
          <w:rFonts w:ascii="Aptos" w:eastAsia="Aptos" w:hAnsi="Aptos" w:cs="Aptos"/>
          <w:b/>
          <w:bCs/>
        </w:rPr>
        <w:t>blue +</w:t>
      </w:r>
      <w:r w:rsidRPr="7C1B862F">
        <w:rPr>
          <w:rFonts w:ascii="Aptos" w:eastAsia="Aptos" w:hAnsi="Aptos" w:cs="Aptos"/>
        </w:rPr>
        <w:t xml:space="preserve"> button  .</w:t>
      </w:r>
    </w:p>
    <w:p w14:paraId="720E82CD" w14:textId="4446FB3A" w:rsidR="50C9A7CA" w:rsidRDefault="50C9A7CA" w:rsidP="7C1B862F">
      <w:pPr>
        <w:spacing w:before="240" w:after="240"/>
      </w:pPr>
      <w:r w:rsidRPr="7C1B862F">
        <w:rPr>
          <w:rFonts w:ascii="Aptos" w:eastAsia="Aptos" w:hAnsi="Aptos" w:cs="Aptos"/>
        </w:rPr>
        <w:t xml:space="preserve">By selecting the button, you can access the procedure for </w:t>
      </w:r>
      <w:r w:rsidRPr="7C1B862F">
        <w:rPr>
          <w:rFonts w:ascii="Aptos" w:eastAsia="Aptos" w:hAnsi="Aptos" w:cs="Aptos"/>
          <w:b/>
          <w:bCs/>
        </w:rPr>
        <w:t>creating a new movement</w:t>
      </w:r>
      <w:r w:rsidRPr="7C1B862F">
        <w:rPr>
          <w:rFonts w:ascii="Aptos" w:eastAsia="Aptos" w:hAnsi="Aptos" w:cs="Aptos"/>
        </w:rPr>
        <w:t>.</w:t>
      </w:r>
    </w:p>
    <w:p w14:paraId="4AEB5FC3" w14:textId="4573AC21" w:rsidR="50C9A7CA" w:rsidRDefault="50C9A7CA" w:rsidP="7C1B862F">
      <w:pPr>
        <w:spacing w:before="240" w:after="240"/>
      </w:pPr>
      <w:r w:rsidRPr="7C1B862F">
        <w:rPr>
          <w:rFonts w:ascii="Aptos" w:eastAsia="Aptos" w:hAnsi="Aptos" w:cs="Aptos"/>
        </w:rPr>
        <w:t>The function allows you to register a new warehouse operation and consequently update the availability of the product concerned.</w:t>
      </w:r>
    </w:p>
    <w:p w14:paraId="5D196057" w14:textId="7EAA8A77" w:rsidR="50C9A7CA" w:rsidRDefault="50C9A7CA" w:rsidP="7C1B862F">
      <w:pPr>
        <w:pStyle w:val="Heading2"/>
        <w:spacing w:before="299" w:after="299"/>
        <w:rPr>
          <w:rFonts w:ascii="Aptos" w:eastAsia="Aptos" w:hAnsi="Aptos" w:cs="Aptos"/>
          <w:b/>
          <w:bCs/>
          <w:sz w:val="36"/>
          <w:szCs w:val="36"/>
        </w:rPr>
      </w:pPr>
      <w:bookmarkStart w:id="69" w:name="_Toc238574582"/>
      <w:r w:rsidRPr="77DF5A86">
        <w:rPr>
          <w:rFonts w:ascii="Aptos" w:eastAsia="Aptos" w:hAnsi="Aptos" w:cs="Aptos"/>
          <w:b/>
          <w:bCs/>
          <w:sz w:val="36"/>
          <w:szCs w:val="36"/>
        </w:rPr>
        <w:lastRenderedPageBreak/>
        <w:t>2. Motion filters</w:t>
      </w:r>
      <w:bookmarkEnd w:id="69"/>
    </w:p>
    <w:p w14:paraId="672A95AD" w14:textId="4A425985" w:rsidR="50C9A7CA" w:rsidRDefault="50C9A7CA" w:rsidP="7C1B862F">
      <w:pPr>
        <w:spacing w:before="240" w:after="240"/>
      </w:pPr>
      <w:r w:rsidRPr="7C1B862F">
        <w:rPr>
          <w:rFonts w:ascii="Aptos" w:eastAsia="Aptos" w:hAnsi="Aptos" w:cs="Aptos"/>
        </w:rPr>
        <w:t>At the top of the screen, filters are available to help you quickly locate the gestures of interest.</w:t>
      </w:r>
    </w:p>
    <w:p w14:paraId="2F96C6E7" w14:textId="3947FF17" w:rsidR="50C9A7CA" w:rsidRDefault="50C9A7CA" w:rsidP="7C1B862F">
      <w:pPr>
        <w:pStyle w:val="Heading3"/>
        <w:spacing w:before="281" w:after="281"/>
        <w:rPr>
          <w:rFonts w:ascii="Aptos" w:eastAsia="Aptos" w:hAnsi="Aptos" w:cs="Aptos"/>
          <w:b/>
          <w:bCs/>
        </w:rPr>
      </w:pPr>
      <w:bookmarkStart w:id="70" w:name="_Toc238574583"/>
      <w:r w:rsidRPr="77DF5A86">
        <w:rPr>
          <w:rFonts w:ascii="Aptos" w:eastAsia="Aptos" w:hAnsi="Aptos" w:cs="Aptos"/>
          <w:b/>
          <w:bCs/>
        </w:rPr>
        <w:t>Type</w:t>
      </w:r>
      <w:bookmarkEnd w:id="70"/>
    </w:p>
    <w:p w14:paraId="2B06F569" w14:textId="2D3F8104" w:rsidR="50C9A7CA" w:rsidRDefault="50C9A7CA" w:rsidP="7C1B862F">
      <w:pPr>
        <w:spacing w:before="240" w:after="240"/>
      </w:pPr>
      <w:r w:rsidRPr="7C1B862F">
        <w:rPr>
          <w:rFonts w:ascii="Aptos" w:eastAsia="Aptos" w:hAnsi="Aptos" w:cs="Aptos"/>
        </w:rPr>
        <w:t xml:space="preserve">The </w:t>
      </w:r>
      <w:r w:rsidRPr="7C1B862F">
        <w:rPr>
          <w:rFonts w:ascii="Aptos" w:eastAsia="Aptos" w:hAnsi="Aptos" w:cs="Aptos"/>
          <w:b/>
          <w:bCs/>
        </w:rPr>
        <w:t>Type</w:t>
      </w:r>
      <w:r w:rsidRPr="7C1B862F">
        <w:rPr>
          <w:rFonts w:ascii="Aptos" w:eastAsia="Aptos" w:hAnsi="Aptos" w:cs="Aptos"/>
        </w:rPr>
        <w:t xml:space="preserve"> filter  allows you to select the type of motion to be displayed.</w:t>
      </w:r>
    </w:p>
    <w:p w14:paraId="15DDC160" w14:textId="5FDD4C49" w:rsidR="50C9A7CA" w:rsidRDefault="50C9A7CA" w:rsidP="7C1B862F">
      <w:pPr>
        <w:spacing w:before="240" w:after="240"/>
      </w:pPr>
      <w:r w:rsidRPr="7C1B862F">
        <w:rPr>
          <w:rFonts w:ascii="Aptos" w:eastAsia="Aptos" w:hAnsi="Aptos" w:cs="Aptos"/>
        </w:rPr>
        <w:t xml:space="preserve">Selecting </w:t>
      </w:r>
      <w:r w:rsidRPr="7C1B862F">
        <w:rPr>
          <w:rFonts w:ascii="Aptos" w:eastAsia="Aptos" w:hAnsi="Aptos" w:cs="Aptos"/>
          <w:b/>
          <w:bCs/>
        </w:rPr>
        <w:t>All</w:t>
      </w:r>
      <w:r w:rsidRPr="7C1B862F">
        <w:rPr>
          <w:rFonts w:ascii="Aptos" w:eastAsia="Aptos" w:hAnsi="Aptos" w:cs="Aptos"/>
        </w:rPr>
        <w:t xml:space="preserve"> displays all entries, regardless of their type.</w:t>
      </w:r>
    </w:p>
    <w:p w14:paraId="0A55CE96" w14:textId="5B5AEA99" w:rsidR="50C9A7CA" w:rsidRDefault="50C9A7CA" w:rsidP="7C1B862F">
      <w:pPr>
        <w:pStyle w:val="Heading3"/>
        <w:spacing w:before="281" w:after="281"/>
        <w:rPr>
          <w:rFonts w:ascii="Aptos" w:eastAsia="Aptos" w:hAnsi="Aptos" w:cs="Aptos"/>
          <w:b/>
          <w:bCs/>
        </w:rPr>
      </w:pPr>
      <w:bookmarkStart w:id="71" w:name="_Toc238574584"/>
      <w:r w:rsidRPr="77DF5A86">
        <w:rPr>
          <w:rFonts w:ascii="Aptos" w:eastAsia="Aptos" w:hAnsi="Aptos" w:cs="Aptos"/>
          <w:b/>
          <w:bCs/>
        </w:rPr>
        <w:t>Date range</w:t>
      </w:r>
      <w:bookmarkEnd w:id="71"/>
    </w:p>
    <w:p w14:paraId="31BE5558" w14:textId="15E352BB" w:rsidR="50C9A7CA" w:rsidRDefault="50C9A7CA" w:rsidP="7C1B862F">
      <w:pPr>
        <w:spacing w:before="240" w:after="240"/>
      </w:pPr>
      <w:r w:rsidRPr="7C1B862F">
        <w:rPr>
          <w:rFonts w:ascii="Aptos" w:eastAsia="Aptos" w:hAnsi="Aptos" w:cs="Aptos"/>
        </w:rPr>
        <w:t>You can specify a time range using the following fields:</w:t>
      </w:r>
    </w:p>
    <w:p w14:paraId="267B4BE1" w14:textId="6970B8F8" w:rsidR="50C9A7CA" w:rsidRDefault="50C9A7CA" w:rsidP="7C1B862F">
      <w:pPr>
        <w:pStyle w:val="ListParagraph"/>
        <w:numPr>
          <w:ilvl w:val="0"/>
          <w:numId w:val="165"/>
        </w:numPr>
        <w:spacing w:before="240" w:after="240"/>
        <w:rPr>
          <w:rFonts w:ascii="Aptos" w:eastAsia="Aptos" w:hAnsi="Aptos" w:cs="Aptos"/>
        </w:rPr>
      </w:pPr>
      <w:r w:rsidRPr="7C1B862F">
        <w:rPr>
          <w:rFonts w:ascii="Aptos" w:eastAsia="Aptos" w:hAnsi="Aptos" w:cs="Aptos"/>
          <w:b/>
          <w:bCs/>
        </w:rPr>
        <w:t>From</w:t>
      </w:r>
      <w:r w:rsidRPr="7C1B862F">
        <w:rPr>
          <w:rFonts w:ascii="Aptos" w:eastAsia="Aptos" w:hAnsi="Aptos" w:cs="Aptos"/>
        </w:rPr>
        <w:t>: start date of the period;</w:t>
      </w:r>
    </w:p>
    <w:p w14:paraId="2AE87C42" w14:textId="15774C32" w:rsidR="50C9A7CA" w:rsidRDefault="50C9A7CA" w:rsidP="7C1B862F">
      <w:pPr>
        <w:pStyle w:val="ListParagraph"/>
        <w:numPr>
          <w:ilvl w:val="0"/>
          <w:numId w:val="165"/>
        </w:numPr>
        <w:spacing w:before="240" w:after="240"/>
        <w:rPr>
          <w:rFonts w:ascii="Aptos" w:eastAsia="Aptos" w:hAnsi="Aptos" w:cs="Aptos"/>
        </w:rPr>
      </w:pPr>
      <w:r w:rsidRPr="7C1B862F">
        <w:rPr>
          <w:rFonts w:ascii="Aptos" w:eastAsia="Aptos" w:hAnsi="Aptos" w:cs="Aptos"/>
          <w:b/>
          <w:bCs/>
        </w:rPr>
        <w:t>To</w:t>
      </w:r>
      <w:r w:rsidRPr="7C1B862F">
        <w:rPr>
          <w:rFonts w:ascii="Aptos" w:eastAsia="Aptos" w:hAnsi="Aptos" w:cs="Aptos"/>
        </w:rPr>
        <w:t>: End date of the period.</w:t>
      </w:r>
    </w:p>
    <w:p w14:paraId="45D0A475" w14:textId="630AEB51" w:rsidR="50C9A7CA" w:rsidRDefault="50C9A7CA" w:rsidP="7C1B862F">
      <w:pPr>
        <w:spacing w:before="240" w:after="240"/>
      </w:pPr>
      <w:r w:rsidRPr="7C1B862F">
        <w:rPr>
          <w:rFonts w:ascii="Aptos" w:eastAsia="Aptos" w:hAnsi="Aptos" w:cs="Aptos"/>
        </w:rPr>
        <w:t>This allows you to view only movements made within the selected range.</w:t>
      </w:r>
    </w:p>
    <w:p w14:paraId="05D9D775" w14:textId="6BC3366D" w:rsidR="50C9A7CA" w:rsidRDefault="50C9A7CA" w:rsidP="7C1B862F">
      <w:pPr>
        <w:pStyle w:val="Heading3"/>
        <w:spacing w:before="281" w:after="281"/>
        <w:rPr>
          <w:rFonts w:ascii="Aptos" w:eastAsia="Aptos" w:hAnsi="Aptos" w:cs="Aptos"/>
          <w:b/>
          <w:bCs/>
        </w:rPr>
      </w:pPr>
      <w:bookmarkStart w:id="72" w:name="_Toc238574585"/>
      <w:r w:rsidRPr="77DF5A86">
        <w:rPr>
          <w:rFonts w:ascii="Aptos" w:eastAsia="Aptos" w:hAnsi="Aptos" w:cs="Aptos"/>
          <w:b/>
          <w:bCs/>
        </w:rPr>
        <w:t>Quick filters</w:t>
      </w:r>
      <w:bookmarkEnd w:id="72"/>
    </w:p>
    <w:p w14:paraId="726B5146" w14:textId="3317AD77" w:rsidR="50C9A7CA" w:rsidRDefault="50C9A7CA" w:rsidP="7C1B862F">
      <w:pPr>
        <w:spacing w:before="240" w:after="240"/>
      </w:pPr>
      <w:r w:rsidRPr="7C1B862F">
        <w:rPr>
          <w:rFonts w:ascii="Aptos" w:eastAsia="Aptos" w:hAnsi="Aptos" w:cs="Aptos"/>
        </w:rPr>
        <w:t>To speed up the search, four preset filters are available:</w:t>
      </w:r>
    </w:p>
    <w:p w14:paraId="60EF6F2B" w14:textId="6152F6B5" w:rsidR="50C9A7CA" w:rsidRDefault="50C9A7CA" w:rsidP="7C1B862F">
      <w:pPr>
        <w:pStyle w:val="ListParagraph"/>
        <w:numPr>
          <w:ilvl w:val="0"/>
          <w:numId w:val="164"/>
        </w:numPr>
        <w:spacing w:before="240" w:after="240"/>
        <w:rPr>
          <w:rFonts w:ascii="Aptos" w:eastAsia="Aptos" w:hAnsi="Aptos" w:cs="Aptos"/>
        </w:rPr>
      </w:pPr>
      <w:r w:rsidRPr="7C1B862F">
        <w:rPr>
          <w:rFonts w:ascii="Aptos" w:eastAsia="Aptos" w:hAnsi="Aptos" w:cs="Aptos"/>
          <w:b/>
          <w:bCs/>
        </w:rPr>
        <w:t>Today</w:t>
      </w:r>
      <w:r w:rsidRPr="7C1B862F">
        <w:rPr>
          <w:rFonts w:ascii="Aptos" w:eastAsia="Aptos" w:hAnsi="Aptos" w:cs="Aptos"/>
        </w:rPr>
        <w:t>: Displays the current day's movements;</w:t>
      </w:r>
    </w:p>
    <w:p w14:paraId="463EC65F" w14:textId="13AB571A" w:rsidR="50C9A7CA" w:rsidRDefault="50C9A7CA" w:rsidP="7C1B862F">
      <w:pPr>
        <w:pStyle w:val="ListParagraph"/>
        <w:numPr>
          <w:ilvl w:val="0"/>
          <w:numId w:val="164"/>
        </w:numPr>
        <w:spacing w:before="240" w:after="240"/>
        <w:rPr>
          <w:rFonts w:ascii="Aptos" w:eastAsia="Aptos" w:hAnsi="Aptos" w:cs="Aptos"/>
        </w:rPr>
      </w:pPr>
      <w:r w:rsidRPr="7C1B862F">
        <w:rPr>
          <w:rFonts w:ascii="Aptos" w:eastAsia="Aptos" w:hAnsi="Aptos" w:cs="Aptos"/>
          <w:b/>
          <w:bCs/>
        </w:rPr>
        <w:t>Yesterday</w:t>
      </w:r>
      <w:r w:rsidRPr="7C1B862F">
        <w:rPr>
          <w:rFonts w:ascii="Aptos" w:eastAsia="Aptos" w:hAnsi="Aptos" w:cs="Aptos"/>
        </w:rPr>
        <w:t>: Displays the previous day's transactions;</w:t>
      </w:r>
    </w:p>
    <w:p w14:paraId="346DA49D" w14:textId="58FB5853" w:rsidR="50C9A7CA" w:rsidRDefault="50C9A7CA" w:rsidP="7C1B862F">
      <w:pPr>
        <w:pStyle w:val="ListParagraph"/>
        <w:numPr>
          <w:ilvl w:val="0"/>
          <w:numId w:val="164"/>
        </w:numPr>
        <w:spacing w:before="240" w:after="240"/>
        <w:rPr>
          <w:rFonts w:ascii="Aptos" w:eastAsia="Aptos" w:hAnsi="Aptos" w:cs="Aptos"/>
        </w:rPr>
      </w:pPr>
      <w:r w:rsidRPr="7C1B862F">
        <w:rPr>
          <w:rFonts w:ascii="Aptos" w:eastAsia="Aptos" w:hAnsi="Aptos" w:cs="Aptos"/>
          <w:b/>
          <w:bCs/>
        </w:rPr>
        <w:t>Last 7 days</w:t>
      </w:r>
      <w:r w:rsidRPr="7C1B862F">
        <w:rPr>
          <w:rFonts w:ascii="Aptos" w:eastAsia="Aptos" w:hAnsi="Aptos" w:cs="Aptos"/>
        </w:rPr>
        <w:t>: Displays the movements of the last seven days;</w:t>
      </w:r>
    </w:p>
    <w:p w14:paraId="6ED7DAA0" w14:textId="4B588F78" w:rsidR="50C9A7CA" w:rsidRDefault="50C9A7CA" w:rsidP="7C1B862F">
      <w:pPr>
        <w:pStyle w:val="ListParagraph"/>
        <w:numPr>
          <w:ilvl w:val="0"/>
          <w:numId w:val="164"/>
        </w:numPr>
        <w:spacing w:before="240" w:after="240"/>
        <w:rPr>
          <w:rFonts w:ascii="Aptos" w:eastAsia="Aptos" w:hAnsi="Aptos" w:cs="Aptos"/>
        </w:rPr>
      </w:pPr>
      <w:r w:rsidRPr="7C1B862F">
        <w:rPr>
          <w:rFonts w:ascii="Aptos" w:eastAsia="Aptos" w:hAnsi="Aptos" w:cs="Aptos"/>
          <w:b/>
          <w:bCs/>
        </w:rPr>
        <w:t>Last 30 days</w:t>
      </w:r>
      <w:r w:rsidRPr="7C1B862F">
        <w:rPr>
          <w:rFonts w:ascii="Aptos" w:eastAsia="Aptos" w:hAnsi="Aptos" w:cs="Aptos"/>
        </w:rPr>
        <w:t>: Displays the movements of the last thirty days.</w:t>
      </w:r>
    </w:p>
    <w:p w14:paraId="431E2330" w14:textId="2C9BDA52" w:rsidR="50C9A7CA" w:rsidRDefault="50C9A7CA" w:rsidP="7C1B862F">
      <w:pPr>
        <w:spacing w:before="240" w:after="240"/>
      </w:pPr>
      <w:r w:rsidRPr="7C1B862F">
        <w:rPr>
          <w:rFonts w:ascii="Aptos" w:eastAsia="Aptos" w:hAnsi="Aptos" w:cs="Aptos"/>
        </w:rPr>
        <w:t>Quick filters allow you to search without having to manually enter dates.</w:t>
      </w:r>
    </w:p>
    <w:p w14:paraId="6CDE8018" w14:textId="579DCDEE" w:rsidR="50C9A7CA" w:rsidRDefault="50C9A7CA" w:rsidP="7C1B862F">
      <w:pPr>
        <w:pStyle w:val="Heading2"/>
        <w:spacing w:before="299" w:after="299"/>
        <w:rPr>
          <w:rFonts w:ascii="Aptos" w:eastAsia="Aptos" w:hAnsi="Aptos" w:cs="Aptos"/>
          <w:b/>
          <w:bCs/>
          <w:sz w:val="36"/>
          <w:szCs w:val="36"/>
        </w:rPr>
      </w:pPr>
      <w:bookmarkStart w:id="73" w:name="_Toc238574586"/>
      <w:r w:rsidRPr="77DF5A86">
        <w:rPr>
          <w:rFonts w:ascii="Aptos" w:eastAsia="Aptos" w:hAnsi="Aptos" w:cs="Aptos"/>
          <w:b/>
          <w:bCs/>
          <w:sz w:val="36"/>
          <w:szCs w:val="36"/>
        </w:rPr>
        <w:t>3. List of transactions</w:t>
      </w:r>
      <w:bookmarkEnd w:id="73"/>
    </w:p>
    <w:p w14:paraId="6F6B6C0D" w14:textId="2D1A08F9" w:rsidR="50C9A7CA" w:rsidRDefault="50C9A7CA" w:rsidP="7C1B862F">
      <w:pPr>
        <w:spacing w:before="240" w:after="240"/>
      </w:pPr>
      <w:r w:rsidRPr="7C1B862F">
        <w:rPr>
          <w:rFonts w:ascii="Aptos" w:eastAsia="Aptos" w:hAnsi="Aptos" w:cs="Aptos"/>
        </w:rPr>
        <w:t>At the bottom of the screen, the list of recorded transactions is displayed.</w:t>
      </w:r>
    </w:p>
    <w:p w14:paraId="20FC5A2B" w14:textId="701B187C" w:rsidR="50C9A7CA" w:rsidRDefault="50C9A7CA" w:rsidP="7C1B862F">
      <w:pPr>
        <w:spacing w:before="240" w:after="240"/>
      </w:pPr>
      <w:r w:rsidRPr="7C1B862F">
        <w:rPr>
          <w:rFonts w:ascii="Aptos" w:eastAsia="Aptos" w:hAnsi="Aptos" w:cs="Aptos"/>
        </w:rPr>
        <w:t>Transactions are organized chronologically and grouped by date.</w:t>
      </w:r>
    </w:p>
    <w:p w14:paraId="3E2D34EC" w14:textId="1FEE0199" w:rsidR="50C9A7CA" w:rsidRDefault="50C9A7CA" w:rsidP="7C1B862F">
      <w:pPr>
        <w:spacing w:before="240" w:after="240"/>
      </w:pPr>
      <w:r w:rsidRPr="7C1B862F">
        <w:rPr>
          <w:rFonts w:ascii="Aptos" w:eastAsia="Aptos" w:hAnsi="Aptos" w:cs="Aptos"/>
        </w:rPr>
        <w:t>Each row contains the main information about the operation, including:</w:t>
      </w:r>
    </w:p>
    <w:p w14:paraId="2D05AED8" w14:textId="53937CE5" w:rsidR="50C9A7CA" w:rsidRDefault="50C9A7CA" w:rsidP="7C1B862F">
      <w:pPr>
        <w:pStyle w:val="ListParagraph"/>
        <w:numPr>
          <w:ilvl w:val="0"/>
          <w:numId w:val="163"/>
        </w:numPr>
        <w:spacing w:before="240" w:after="240"/>
        <w:rPr>
          <w:rFonts w:ascii="Aptos" w:eastAsia="Aptos" w:hAnsi="Aptos" w:cs="Aptos"/>
        </w:rPr>
      </w:pPr>
      <w:r w:rsidRPr="7C1B862F">
        <w:rPr>
          <w:rFonts w:ascii="Aptos" w:eastAsia="Aptos" w:hAnsi="Aptos" w:cs="Aptos"/>
        </w:rPr>
        <w:t>type of movement;</w:t>
      </w:r>
    </w:p>
    <w:p w14:paraId="5A385729" w14:textId="687EED41" w:rsidR="50C9A7CA" w:rsidRDefault="50C9A7CA" w:rsidP="7C1B862F">
      <w:pPr>
        <w:pStyle w:val="ListParagraph"/>
        <w:numPr>
          <w:ilvl w:val="0"/>
          <w:numId w:val="163"/>
        </w:numPr>
        <w:spacing w:before="240" w:after="240"/>
        <w:rPr>
          <w:rFonts w:ascii="Aptos" w:eastAsia="Aptos" w:hAnsi="Aptos" w:cs="Aptos"/>
        </w:rPr>
      </w:pPr>
      <w:r w:rsidRPr="7C1B862F">
        <w:rPr>
          <w:rFonts w:ascii="Aptos" w:eastAsia="Aptos" w:hAnsi="Aptos" w:cs="Aptos"/>
        </w:rPr>
        <w:t>product name;</w:t>
      </w:r>
    </w:p>
    <w:p w14:paraId="26D6DF4E" w14:textId="0F85E696" w:rsidR="50C9A7CA" w:rsidRDefault="50C9A7CA" w:rsidP="7C1B862F">
      <w:pPr>
        <w:pStyle w:val="ListParagraph"/>
        <w:numPr>
          <w:ilvl w:val="0"/>
          <w:numId w:val="163"/>
        </w:numPr>
        <w:spacing w:before="240" w:after="240"/>
        <w:rPr>
          <w:rFonts w:ascii="Aptos" w:eastAsia="Aptos" w:hAnsi="Aptos" w:cs="Aptos"/>
        </w:rPr>
      </w:pPr>
      <w:r w:rsidRPr="7C1B862F">
        <w:rPr>
          <w:rFonts w:ascii="Aptos" w:eastAsia="Aptos" w:hAnsi="Aptos" w:cs="Aptos"/>
        </w:rPr>
        <w:t>SKU;</w:t>
      </w:r>
    </w:p>
    <w:p w14:paraId="77B07AFD" w14:textId="47080887" w:rsidR="50C9A7CA" w:rsidRDefault="50C9A7CA" w:rsidP="7C1B862F">
      <w:pPr>
        <w:pStyle w:val="ListParagraph"/>
        <w:numPr>
          <w:ilvl w:val="0"/>
          <w:numId w:val="163"/>
        </w:numPr>
        <w:spacing w:before="240" w:after="240"/>
        <w:rPr>
          <w:rFonts w:ascii="Aptos" w:eastAsia="Aptos" w:hAnsi="Aptos" w:cs="Aptos"/>
        </w:rPr>
      </w:pPr>
      <w:r w:rsidRPr="7C1B862F">
        <w:rPr>
          <w:rFonts w:ascii="Aptos" w:eastAsia="Aptos" w:hAnsi="Aptos" w:cs="Aptos"/>
        </w:rPr>
        <w:lastRenderedPageBreak/>
        <w:t>position involved;</w:t>
      </w:r>
    </w:p>
    <w:p w14:paraId="2C276B8E" w14:textId="27ABF945" w:rsidR="50C9A7CA" w:rsidRDefault="50C9A7CA" w:rsidP="7C1B862F">
      <w:pPr>
        <w:pStyle w:val="ListParagraph"/>
        <w:numPr>
          <w:ilvl w:val="0"/>
          <w:numId w:val="163"/>
        </w:numPr>
        <w:spacing w:before="240" w:after="240"/>
        <w:rPr>
          <w:rFonts w:ascii="Aptos" w:eastAsia="Aptos" w:hAnsi="Aptos" w:cs="Aptos"/>
        </w:rPr>
      </w:pPr>
      <w:r w:rsidRPr="7C1B862F">
        <w:rPr>
          <w:rFonts w:ascii="Aptos" w:eastAsia="Aptos" w:hAnsi="Aptos" w:cs="Aptos"/>
        </w:rPr>
        <w:t>quantity handled;</w:t>
      </w:r>
    </w:p>
    <w:p w14:paraId="4052D833" w14:textId="46E5EF56" w:rsidR="50C9A7CA" w:rsidRDefault="50C9A7CA" w:rsidP="7C1B862F">
      <w:pPr>
        <w:pStyle w:val="ListParagraph"/>
        <w:numPr>
          <w:ilvl w:val="0"/>
          <w:numId w:val="163"/>
        </w:numPr>
        <w:spacing w:before="240" w:after="240"/>
        <w:rPr>
          <w:rFonts w:ascii="Aptos" w:eastAsia="Aptos" w:hAnsi="Aptos" w:cs="Aptos"/>
        </w:rPr>
      </w:pPr>
      <w:r w:rsidRPr="7C1B862F">
        <w:rPr>
          <w:rFonts w:ascii="Aptos" w:eastAsia="Aptos" w:hAnsi="Aptos" w:cs="Aptos"/>
        </w:rPr>
        <w:t>possible reference to associated work;</w:t>
      </w:r>
    </w:p>
    <w:p w14:paraId="3EE66DAD" w14:textId="1CE4C587" w:rsidR="50C9A7CA" w:rsidRDefault="50C9A7CA" w:rsidP="7C1B862F">
      <w:pPr>
        <w:pStyle w:val="ListParagraph"/>
        <w:numPr>
          <w:ilvl w:val="0"/>
          <w:numId w:val="163"/>
        </w:numPr>
        <w:spacing w:before="240" w:after="240"/>
        <w:rPr>
          <w:rFonts w:ascii="Aptos" w:eastAsia="Aptos" w:hAnsi="Aptos" w:cs="Aptos"/>
        </w:rPr>
      </w:pPr>
      <w:r w:rsidRPr="7C1B862F">
        <w:rPr>
          <w:rFonts w:ascii="Aptos" w:eastAsia="Aptos" w:hAnsi="Aptos" w:cs="Aptos"/>
        </w:rPr>
        <w:t>the user who carried out the operation;</w:t>
      </w:r>
    </w:p>
    <w:p w14:paraId="6957C121" w14:textId="4F1D3FC1" w:rsidR="50C9A7CA" w:rsidRDefault="50C9A7CA" w:rsidP="7C1B862F">
      <w:pPr>
        <w:pStyle w:val="ListParagraph"/>
        <w:numPr>
          <w:ilvl w:val="0"/>
          <w:numId w:val="163"/>
        </w:numPr>
        <w:spacing w:before="240" w:after="240"/>
        <w:rPr>
          <w:rFonts w:ascii="Aptos" w:eastAsia="Aptos" w:hAnsi="Aptos" w:cs="Aptos"/>
        </w:rPr>
      </w:pPr>
      <w:r w:rsidRPr="7C1B862F">
        <w:rPr>
          <w:rFonts w:ascii="Aptos" w:eastAsia="Aptos" w:hAnsi="Aptos" w:cs="Aptos"/>
        </w:rPr>
        <w:t>hour of movement.</w:t>
      </w:r>
    </w:p>
    <w:p w14:paraId="368215F7" w14:textId="37842CFF" w:rsidR="50C9A7CA" w:rsidRDefault="50C9A7CA" w:rsidP="7C1B862F">
      <w:pPr>
        <w:spacing w:before="240" w:after="240"/>
      </w:pPr>
      <w:r w:rsidRPr="7C1B862F">
        <w:rPr>
          <w:rFonts w:ascii="Aptos" w:eastAsia="Aptos" w:hAnsi="Aptos" w:cs="Aptos"/>
        </w:rPr>
        <w:t>The color and symbol of the icon allow you to immediately recognize the type of movement.</w:t>
      </w:r>
    </w:p>
    <w:p w14:paraId="69F75570" w14:textId="6CEB1330" w:rsidR="50C9A7CA" w:rsidRDefault="50C9A7CA" w:rsidP="7C1B862F">
      <w:pPr>
        <w:pStyle w:val="Heading2"/>
        <w:spacing w:before="299" w:after="299"/>
        <w:rPr>
          <w:rFonts w:ascii="Aptos" w:eastAsia="Aptos" w:hAnsi="Aptos" w:cs="Aptos"/>
          <w:b/>
          <w:bCs/>
          <w:sz w:val="36"/>
          <w:szCs w:val="36"/>
        </w:rPr>
      </w:pPr>
      <w:bookmarkStart w:id="74" w:name="_Toc238574587"/>
      <w:r w:rsidRPr="77DF5A86">
        <w:rPr>
          <w:rFonts w:ascii="Aptos" w:eastAsia="Aptos" w:hAnsi="Aptos" w:cs="Aptos"/>
          <w:b/>
          <w:bCs/>
          <w:sz w:val="36"/>
          <w:szCs w:val="36"/>
        </w:rPr>
        <w:t>4. Transfer</w:t>
      </w:r>
      <w:bookmarkEnd w:id="74"/>
    </w:p>
    <w:p w14:paraId="1C37A54E" w14:textId="2A4A2174" w:rsidR="50C9A7CA" w:rsidRDefault="50C9A7CA" w:rsidP="7C1B862F">
      <w:pPr>
        <w:spacing w:before="240" w:after="240"/>
      </w:pPr>
      <w:r w:rsidRPr="7C1B862F">
        <w:rPr>
          <w:rFonts w:ascii="Aptos" w:eastAsia="Aptos" w:hAnsi="Aptos" w:cs="Aptos"/>
        </w:rPr>
        <w:t xml:space="preserve">The </w:t>
      </w:r>
      <w:r w:rsidRPr="7C1B862F">
        <w:rPr>
          <w:rFonts w:ascii="Aptos" w:eastAsia="Aptos" w:hAnsi="Aptos" w:cs="Aptos"/>
          <w:b/>
          <w:bCs/>
        </w:rPr>
        <w:t xml:space="preserve">transfer gesture </w:t>
      </w:r>
      <w:r w:rsidRPr="7C1B862F">
        <w:rPr>
          <w:rFonts w:ascii="Aptos" w:eastAsia="Aptos" w:hAnsi="Aptos" w:cs="Aptos"/>
        </w:rPr>
        <w:t xml:space="preserve"> is identified by the purple icon </w:t>
      </w:r>
      <w:r w:rsidRPr="7C1B862F">
        <w:rPr>
          <w:rFonts w:ascii="Aptos" w:eastAsia="Aptos" w:hAnsi="Aptos" w:cs="Aptos"/>
          <w:b/>
          <w:bCs/>
        </w:rPr>
        <w:t>with two white arrows</w:t>
      </w:r>
      <w:r w:rsidRPr="7C1B862F">
        <w:rPr>
          <w:rFonts w:ascii="Aptos" w:eastAsia="Aptos" w:hAnsi="Aptos" w:cs="Aptos"/>
        </w:rPr>
        <w:t>.</w:t>
      </w:r>
    </w:p>
    <w:p w14:paraId="24937507" w14:textId="48F73FA4" w:rsidR="50C9A7CA" w:rsidRDefault="50C9A7CA" w:rsidP="7C1B862F">
      <w:pPr>
        <w:spacing w:before="240" w:after="240"/>
      </w:pPr>
      <w:r w:rsidRPr="7C1B862F">
        <w:rPr>
          <w:rFonts w:ascii="Aptos" w:eastAsia="Aptos" w:hAnsi="Aptos" w:cs="Aptos"/>
        </w:rPr>
        <w:t>Indicates that a quantity of product has been moved from one location to another.</w:t>
      </w:r>
    </w:p>
    <w:p w14:paraId="7B7EE8A5" w14:textId="543AC14A" w:rsidR="50C9A7CA" w:rsidRDefault="50C9A7CA" w:rsidP="7C1B862F">
      <w:pPr>
        <w:spacing w:before="240" w:after="240"/>
      </w:pPr>
      <w:r w:rsidRPr="7C1B862F">
        <w:rPr>
          <w:rFonts w:ascii="Aptos" w:eastAsia="Aptos" w:hAnsi="Aptos" w:cs="Aptos"/>
        </w:rPr>
        <w:t>For example, a product can be transferred:</w:t>
      </w:r>
    </w:p>
    <w:p w14:paraId="3296DC93" w14:textId="5D51B1D0" w:rsidR="50C9A7CA" w:rsidRDefault="50C9A7CA" w:rsidP="7C1B862F">
      <w:pPr>
        <w:spacing w:before="240" w:after="240"/>
      </w:pPr>
      <w:r w:rsidRPr="7C1B862F">
        <w:rPr>
          <w:rFonts w:ascii="Aptos" w:eastAsia="Aptos" w:hAnsi="Aptos" w:cs="Aptos"/>
          <w:b/>
          <w:bCs/>
        </w:rPr>
        <w:t>Central warehouse → Fiorino Bianco</w:t>
      </w:r>
    </w:p>
    <w:p w14:paraId="784E34CD" w14:textId="6F8F6D5B" w:rsidR="50C9A7CA" w:rsidRDefault="50C9A7CA" w:rsidP="7C1B862F">
      <w:pPr>
        <w:spacing w:before="240" w:after="240"/>
      </w:pPr>
      <w:r w:rsidRPr="7C1B862F">
        <w:rPr>
          <w:rFonts w:ascii="Aptos" w:eastAsia="Aptos" w:hAnsi="Aptos" w:cs="Aptos"/>
        </w:rPr>
        <w:t xml:space="preserve">In this case, the quantity is transferred from the central warehouse to the </w:t>
      </w:r>
      <w:r w:rsidRPr="7C1B862F">
        <w:rPr>
          <w:rFonts w:ascii="Aptos" w:eastAsia="Aptos" w:hAnsi="Aptos" w:cs="Aptos"/>
          <w:b/>
          <w:bCs/>
        </w:rPr>
        <w:t>Fiorino Bianco van</w:t>
      </w:r>
      <w:r w:rsidRPr="7C1B862F">
        <w:rPr>
          <w:rFonts w:ascii="Aptos" w:eastAsia="Aptos" w:hAnsi="Aptos" w:cs="Aptos"/>
        </w:rPr>
        <w:t>.</w:t>
      </w:r>
    </w:p>
    <w:p w14:paraId="1ED53176" w14:textId="0FB9426F" w:rsidR="50C9A7CA" w:rsidRDefault="50C9A7CA" w:rsidP="7C1B862F">
      <w:pPr>
        <w:spacing w:before="240" w:after="240"/>
      </w:pPr>
      <w:r w:rsidRPr="7C1B862F">
        <w:rPr>
          <w:rFonts w:ascii="Aptos" w:eastAsia="Aptos" w:hAnsi="Aptos" w:cs="Aptos"/>
        </w:rPr>
        <w:t>Handling therefore involves a change in the availability of the product in the positions involved.</w:t>
      </w:r>
    </w:p>
    <w:p w14:paraId="7D1EAAB1" w14:textId="0FBFA161" w:rsidR="50C9A7CA" w:rsidRDefault="50C9A7CA" w:rsidP="7C1B862F">
      <w:pPr>
        <w:pStyle w:val="Heading2"/>
        <w:spacing w:before="299" w:after="299"/>
        <w:rPr>
          <w:rFonts w:ascii="Aptos" w:eastAsia="Aptos" w:hAnsi="Aptos" w:cs="Aptos"/>
          <w:b/>
          <w:bCs/>
          <w:sz w:val="36"/>
          <w:szCs w:val="36"/>
        </w:rPr>
      </w:pPr>
      <w:bookmarkStart w:id="75" w:name="_Toc238574588"/>
      <w:r w:rsidRPr="77DF5A86">
        <w:rPr>
          <w:rFonts w:ascii="Aptos" w:eastAsia="Aptos" w:hAnsi="Aptos" w:cs="Aptos"/>
          <w:b/>
          <w:bCs/>
          <w:sz w:val="36"/>
          <w:szCs w:val="36"/>
        </w:rPr>
        <w:t>5. Using a Product</w:t>
      </w:r>
      <w:bookmarkEnd w:id="75"/>
    </w:p>
    <w:p w14:paraId="1D615FFE" w14:textId="0D0B5C7A" w:rsidR="50C9A7CA" w:rsidRDefault="50C9A7CA" w:rsidP="7C1B862F">
      <w:pPr>
        <w:spacing w:before="240" w:after="240"/>
      </w:pPr>
      <w:r w:rsidRPr="7C1B862F">
        <w:rPr>
          <w:rFonts w:ascii="Aptos" w:eastAsia="Aptos" w:hAnsi="Aptos" w:cs="Aptos"/>
        </w:rPr>
        <w:t xml:space="preserve">The </w:t>
      </w:r>
      <w:r w:rsidRPr="7C1B862F">
        <w:rPr>
          <w:rFonts w:ascii="Aptos" w:eastAsia="Aptos" w:hAnsi="Aptos" w:cs="Aptos"/>
          <w:b/>
          <w:bCs/>
        </w:rPr>
        <w:t xml:space="preserve">usage gesture </w:t>
      </w:r>
      <w:r w:rsidRPr="7C1B862F">
        <w:rPr>
          <w:rFonts w:ascii="Aptos" w:eastAsia="Aptos" w:hAnsi="Aptos" w:cs="Aptos"/>
        </w:rPr>
        <w:t xml:space="preserve"> is identified by the orange icon </w:t>
      </w:r>
      <w:r w:rsidRPr="7C1B862F">
        <w:rPr>
          <w:rFonts w:ascii="Aptos" w:eastAsia="Aptos" w:hAnsi="Aptos" w:cs="Aptos"/>
          <w:b/>
          <w:bCs/>
        </w:rPr>
        <w:t>with the minus symbol</w:t>
      </w:r>
      <w:r w:rsidRPr="7C1B862F">
        <w:rPr>
          <w:rFonts w:ascii="Aptos" w:eastAsia="Aptos" w:hAnsi="Aptos" w:cs="Aptos"/>
        </w:rPr>
        <w:t>.</w:t>
      </w:r>
    </w:p>
    <w:p w14:paraId="55168870" w14:textId="02A95522" w:rsidR="50C9A7CA" w:rsidRDefault="50C9A7CA" w:rsidP="7C1B862F">
      <w:pPr>
        <w:spacing w:before="240" w:after="240"/>
      </w:pPr>
      <w:r w:rsidRPr="7C1B862F">
        <w:rPr>
          <w:rFonts w:ascii="Aptos" w:eastAsia="Aptos" w:hAnsi="Aptos" w:cs="Aptos"/>
        </w:rPr>
        <w:t>Indicates that a certain amount of product has been used and therefore removed from the location availability.</w:t>
      </w:r>
    </w:p>
    <w:p w14:paraId="42D160B2" w14:textId="78C4AE68" w:rsidR="50C9A7CA" w:rsidRDefault="50C9A7CA" w:rsidP="7C1B862F">
      <w:pPr>
        <w:spacing w:before="240" w:after="240"/>
      </w:pPr>
      <w:r w:rsidRPr="7C1B862F">
        <w:rPr>
          <w:rFonts w:ascii="Aptos" w:eastAsia="Aptos" w:hAnsi="Aptos" w:cs="Aptos"/>
        </w:rPr>
        <w:t xml:space="preserve">For example, a usage can be associated with a </w:t>
      </w:r>
      <w:r w:rsidRPr="7C1B862F">
        <w:rPr>
          <w:rFonts w:ascii="Aptos" w:eastAsia="Aptos" w:hAnsi="Aptos" w:cs="Aptos"/>
          <w:b/>
          <w:bCs/>
        </w:rPr>
        <w:t>job</w:t>
      </w:r>
      <w:r w:rsidRPr="7C1B862F">
        <w:rPr>
          <w:rFonts w:ascii="Aptos" w:eastAsia="Aptos" w:hAnsi="Aptos" w:cs="Aptos"/>
        </w:rPr>
        <w:t>.</w:t>
      </w:r>
    </w:p>
    <w:p w14:paraId="58CA705A" w14:textId="74A13DAE" w:rsidR="50C9A7CA" w:rsidRDefault="50C9A7CA" w:rsidP="7C1B862F">
      <w:pPr>
        <w:spacing w:before="240" w:after="240"/>
      </w:pPr>
      <w:r w:rsidRPr="7C1B862F">
        <w:rPr>
          <w:rFonts w:ascii="Aptos" w:eastAsia="Aptos" w:hAnsi="Aptos" w:cs="Aptos"/>
        </w:rPr>
        <w:t>In the example shown, the product:</w:t>
      </w:r>
    </w:p>
    <w:p w14:paraId="35DD515D" w14:textId="1870320F" w:rsidR="50C9A7CA" w:rsidRDefault="50C9A7CA" w:rsidP="7C1B862F">
      <w:pPr>
        <w:spacing w:before="240" w:after="240"/>
      </w:pPr>
      <w:r w:rsidRPr="7C1B862F">
        <w:rPr>
          <w:rFonts w:ascii="Aptos" w:eastAsia="Aptos" w:hAnsi="Aptos" w:cs="Aptos"/>
          <w:b/>
          <w:bCs/>
        </w:rPr>
        <w:t>Flexible Solar Panel 100W 18V</w:t>
      </w:r>
    </w:p>
    <w:p w14:paraId="3EF283D7" w14:textId="46B64C88" w:rsidR="50C9A7CA" w:rsidRDefault="50C9A7CA" w:rsidP="7C1B862F">
      <w:pPr>
        <w:spacing w:before="240" w:after="240"/>
      </w:pPr>
      <w:r w:rsidRPr="7C1B862F">
        <w:rPr>
          <w:rFonts w:ascii="Aptos" w:eastAsia="Aptos" w:hAnsi="Aptos" w:cs="Aptos"/>
        </w:rPr>
        <w:t>It was used for work:</w:t>
      </w:r>
    </w:p>
    <w:p w14:paraId="3891E11C" w14:textId="49FD8ECB" w:rsidR="50C9A7CA" w:rsidRDefault="50C9A7CA" w:rsidP="7C1B862F">
      <w:pPr>
        <w:spacing w:before="240" w:after="240"/>
      </w:pPr>
      <w:r w:rsidRPr="7C1B862F">
        <w:rPr>
          <w:rFonts w:ascii="Aptos" w:eastAsia="Aptos" w:hAnsi="Aptos" w:cs="Aptos"/>
          <w:b/>
          <w:bCs/>
        </w:rPr>
        <w:t>Handrail arrangement</w:t>
      </w:r>
    </w:p>
    <w:p w14:paraId="15A97497" w14:textId="328A4008" w:rsidR="50C9A7CA" w:rsidRDefault="50C9A7CA" w:rsidP="7C1B862F">
      <w:pPr>
        <w:spacing w:before="240" w:after="240"/>
      </w:pPr>
      <w:r w:rsidRPr="7C1B862F">
        <w:rPr>
          <w:rFonts w:ascii="Aptos" w:eastAsia="Aptos" w:hAnsi="Aptos" w:cs="Aptos"/>
        </w:rPr>
        <w:t xml:space="preserve">by the user </w:t>
      </w:r>
      <w:r w:rsidRPr="7C1B862F">
        <w:rPr>
          <w:rFonts w:ascii="Aptos" w:eastAsia="Aptos" w:hAnsi="Aptos" w:cs="Aptos"/>
          <w:b/>
          <w:bCs/>
        </w:rPr>
        <w:t>Luca</w:t>
      </w:r>
      <w:r w:rsidRPr="7C1B862F">
        <w:rPr>
          <w:rFonts w:ascii="Aptos" w:eastAsia="Aptos" w:hAnsi="Aptos" w:cs="Aptos"/>
        </w:rPr>
        <w:t>.</w:t>
      </w:r>
    </w:p>
    <w:p w14:paraId="010A288F" w14:textId="541F8AA6" w:rsidR="50C9A7CA" w:rsidRDefault="50C9A7CA" w:rsidP="7C1B862F">
      <w:pPr>
        <w:spacing w:before="240" w:after="240"/>
      </w:pPr>
      <w:r w:rsidRPr="7C1B862F">
        <w:rPr>
          <w:rFonts w:ascii="Aptos" w:eastAsia="Aptos" w:hAnsi="Aptos" w:cs="Aptos"/>
        </w:rPr>
        <w:lastRenderedPageBreak/>
        <w:t xml:space="preserve">The product was in  the </w:t>
      </w:r>
      <w:r w:rsidRPr="7C1B862F">
        <w:rPr>
          <w:rFonts w:ascii="Aptos" w:eastAsia="Aptos" w:hAnsi="Aptos" w:cs="Aptos"/>
          <w:b/>
          <w:bCs/>
        </w:rPr>
        <w:t>White Florin position</w:t>
      </w:r>
      <w:r w:rsidRPr="7C1B862F">
        <w:rPr>
          <w:rFonts w:ascii="Aptos" w:eastAsia="Aptos" w:hAnsi="Aptos" w:cs="Aptos"/>
        </w:rPr>
        <w:t>.</w:t>
      </w:r>
    </w:p>
    <w:p w14:paraId="6649CA43" w14:textId="1319740D" w:rsidR="50C9A7CA" w:rsidRDefault="50C9A7CA" w:rsidP="7C1B862F">
      <w:pPr>
        <w:spacing w:before="240" w:after="240"/>
      </w:pPr>
      <w:r w:rsidRPr="7C1B862F">
        <w:rPr>
          <w:rFonts w:ascii="Aptos" w:eastAsia="Aptos" w:hAnsi="Aptos" w:cs="Aptos"/>
        </w:rPr>
        <w:t>The quantity used is then subtracted from the availability of the product present in that location.</w:t>
      </w:r>
    </w:p>
    <w:p w14:paraId="4C2E8104" w14:textId="5A793AD1" w:rsidR="50C9A7CA" w:rsidRDefault="50C9A7CA" w:rsidP="7C1B862F">
      <w:pPr>
        <w:pStyle w:val="Heading2"/>
        <w:spacing w:before="299" w:after="299"/>
        <w:rPr>
          <w:rFonts w:ascii="Aptos" w:eastAsia="Aptos" w:hAnsi="Aptos" w:cs="Aptos"/>
          <w:b/>
          <w:bCs/>
          <w:sz w:val="36"/>
          <w:szCs w:val="36"/>
        </w:rPr>
      </w:pPr>
      <w:bookmarkStart w:id="76" w:name="_Toc238574589"/>
      <w:r w:rsidRPr="77DF5A86">
        <w:rPr>
          <w:rFonts w:ascii="Aptos" w:eastAsia="Aptos" w:hAnsi="Aptos" w:cs="Aptos"/>
          <w:b/>
          <w:bCs/>
          <w:sz w:val="36"/>
          <w:szCs w:val="36"/>
        </w:rPr>
        <w:t>6. Loading a product</w:t>
      </w:r>
      <w:bookmarkEnd w:id="76"/>
    </w:p>
    <w:p w14:paraId="52C7980A" w14:textId="2FAAA2CF" w:rsidR="50C9A7CA" w:rsidRDefault="50C9A7CA" w:rsidP="7C1B862F">
      <w:pPr>
        <w:spacing w:before="240" w:after="240"/>
      </w:pPr>
      <w:r w:rsidRPr="7C1B862F">
        <w:rPr>
          <w:rFonts w:ascii="Aptos" w:eastAsia="Aptos" w:hAnsi="Aptos" w:cs="Aptos"/>
        </w:rPr>
        <w:t xml:space="preserve">The </w:t>
      </w:r>
      <w:r w:rsidRPr="7C1B862F">
        <w:rPr>
          <w:rFonts w:ascii="Aptos" w:eastAsia="Aptos" w:hAnsi="Aptos" w:cs="Aptos"/>
          <w:b/>
          <w:bCs/>
        </w:rPr>
        <w:t xml:space="preserve">load movement </w:t>
      </w:r>
      <w:r w:rsidRPr="7C1B862F">
        <w:rPr>
          <w:rFonts w:ascii="Aptos" w:eastAsia="Aptos" w:hAnsi="Aptos" w:cs="Aptos"/>
        </w:rPr>
        <w:t xml:space="preserve"> is identified by the green icon </w:t>
      </w:r>
      <w:r w:rsidRPr="7C1B862F">
        <w:rPr>
          <w:rFonts w:ascii="Aptos" w:eastAsia="Aptos" w:hAnsi="Aptos" w:cs="Aptos"/>
          <w:b/>
          <w:bCs/>
        </w:rPr>
        <w:t>with the plus symbol</w:t>
      </w:r>
      <w:r w:rsidRPr="7C1B862F">
        <w:rPr>
          <w:rFonts w:ascii="Aptos" w:eastAsia="Aptos" w:hAnsi="Aptos" w:cs="Aptos"/>
        </w:rPr>
        <w:t>.</w:t>
      </w:r>
    </w:p>
    <w:p w14:paraId="1D20F180" w14:textId="0534588B" w:rsidR="50C9A7CA" w:rsidRDefault="50C9A7CA" w:rsidP="7C1B862F">
      <w:pPr>
        <w:spacing w:before="240" w:after="240"/>
      </w:pPr>
      <w:r w:rsidRPr="7C1B862F">
        <w:rPr>
          <w:rFonts w:ascii="Aptos" w:eastAsia="Aptos" w:hAnsi="Aptos" w:cs="Aptos"/>
        </w:rPr>
        <w:t>Indicates that a certain amount of product has been added to the availability of a location.</w:t>
      </w:r>
    </w:p>
    <w:p w14:paraId="20FCF1D3" w14:textId="298869AD" w:rsidR="50C9A7CA" w:rsidRDefault="50C9A7CA" w:rsidP="7C1B862F">
      <w:pPr>
        <w:spacing w:before="240" w:after="240"/>
      </w:pPr>
      <w:r w:rsidRPr="7C1B862F">
        <w:rPr>
          <w:rFonts w:ascii="Aptos" w:eastAsia="Aptos" w:hAnsi="Aptos" w:cs="Aptos"/>
        </w:rPr>
        <w:t>For example, a load can occur after a purchase order is received.</w:t>
      </w:r>
    </w:p>
    <w:p w14:paraId="624F7EEA" w14:textId="1FF7A4DF" w:rsidR="50C9A7CA" w:rsidRDefault="50C9A7CA" w:rsidP="7C1B862F">
      <w:pPr>
        <w:spacing w:before="240" w:after="240"/>
      </w:pPr>
      <w:r w:rsidRPr="7C1B862F">
        <w:rPr>
          <w:rFonts w:ascii="Aptos" w:eastAsia="Aptos" w:hAnsi="Aptos" w:cs="Aptos"/>
        </w:rPr>
        <w:t>In the example shown, the following have been added:</w:t>
      </w:r>
    </w:p>
    <w:p w14:paraId="11921C81" w14:textId="4CE8A12D" w:rsidR="50C9A7CA" w:rsidRDefault="50C9A7CA" w:rsidP="7C1B862F">
      <w:pPr>
        <w:spacing w:before="240" w:after="240"/>
      </w:pPr>
      <w:r w:rsidRPr="7C1B862F">
        <w:rPr>
          <w:rFonts w:ascii="Aptos" w:eastAsia="Aptos" w:hAnsi="Aptos" w:cs="Aptos"/>
          <w:b/>
          <w:bCs/>
        </w:rPr>
        <w:t>5.00 m Power Cable, Section 1 x 1.5 mm², Blue, 25 m</w:t>
      </w:r>
    </w:p>
    <w:p w14:paraId="2DDB5846" w14:textId="30FE0BFE" w:rsidR="50C9A7CA" w:rsidRDefault="50C9A7CA" w:rsidP="7C1B862F">
      <w:pPr>
        <w:spacing w:before="240" w:after="240"/>
      </w:pPr>
      <w:r w:rsidRPr="7C1B862F">
        <w:rPr>
          <w:rFonts w:ascii="Aptos" w:eastAsia="Aptos" w:hAnsi="Aptos" w:cs="Aptos"/>
        </w:rPr>
        <w:t xml:space="preserve">at the </w:t>
      </w:r>
      <w:r w:rsidRPr="7C1B862F">
        <w:rPr>
          <w:rFonts w:ascii="Aptos" w:eastAsia="Aptos" w:hAnsi="Aptos" w:cs="Aptos"/>
          <w:b/>
          <w:bCs/>
        </w:rPr>
        <w:t>Central Warehouse</w:t>
      </w:r>
      <w:r w:rsidRPr="7C1B862F">
        <w:rPr>
          <w:rFonts w:ascii="Aptos" w:eastAsia="Aptos" w:hAnsi="Aptos" w:cs="Aptos"/>
        </w:rPr>
        <w:t>.</w:t>
      </w:r>
    </w:p>
    <w:p w14:paraId="1EDAF0ED" w14:textId="68DC3BFB" w:rsidR="50C9A7CA" w:rsidRDefault="50C9A7CA" w:rsidP="7C1B862F">
      <w:pPr>
        <w:spacing w:before="240" w:after="240"/>
      </w:pPr>
      <w:r w:rsidRPr="7C1B862F">
        <w:rPr>
          <w:rFonts w:ascii="Aptos" w:eastAsia="Aptos" w:hAnsi="Aptos" w:cs="Aptos"/>
        </w:rPr>
        <w:t>The movement therefore represents the increase in the quantity available as a result of receiving the product.</w:t>
      </w:r>
    </w:p>
    <w:p w14:paraId="5B57A74B" w14:textId="5573C477" w:rsidR="50C9A7CA" w:rsidRDefault="50C9A7CA" w:rsidP="7C1B862F">
      <w:pPr>
        <w:pStyle w:val="Heading2"/>
        <w:spacing w:before="299" w:after="299"/>
        <w:rPr>
          <w:rFonts w:ascii="Aptos" w:eastAsia="Aptos" w:hAnsi="Aptos" w:cs="Aptos"/>
          <w:b/>
          <w:bCs/>
          <w:sz w:val="36"/>
          <w:szCs w:val="36"/>
        </w:rPr>
      </w:pPr>
      <w:bookmarkStart w:id="77" w:name="_Toc238574590"/>
      <w:r w:rsidRPr="77DF5A86">
        <w:rPr>
          <w:rFonts w:ascii="Aptos" w:eastAsia="Aptos" w:hAnsi="Aptos" w:cs="Aptos"/>
          <w:b/>
          <w:bCs/>
          <w:sz w:val="36"/>
          <w:szCs w:val="36"/>
        </w:rPr>
        <w:t>7. Information associated with movement</w:t>
      </w:r>
      <w:bookmarkEnd w:id="77"/>
    </w:p>
    <w:p w14:paraId="13752CDF" w14:textId="3757D361" w:rsidR="50C9A7CA" w:rsidRDefault="50C9A7CA" w:rsidP="7C1B862F">
      <w:pPr>
        <w:spacing w:before="240" w:after="240"/>
      </w:pPr>
      <w:r w:rsidRPr="7C1B862F">
        <w:rPr>
          <w:rFonts w:ascii="Aptos" w:eastAsia="Aptos" w:hAnsi="Aptos" w:cs="Aptos"/>
        </w:rPr>
        <w:t>Each movement retains the information necessary to reconstruct the operation carried out.</w:t>
      </w:r>
    </w:p>
    <w:p w14:paraId="66614D69" w14:textId="5DE9BD36" w:rsidR="50C9A7CA" w:rsidRDefault="50C9A7CA" w:rsidP="7C1B862F">
      <w:pPr>
        <w:spacing w:before="240" w:after="240"/>
      </w:pPr>
      <w:r w:rsidRPr="7C1B862F">
        <w:rPr>
          <w:rFonts w:ascii="Aptos" w:eastAsia="Aptos" w:hAnsi="Aptos" w:cs="Aptos"/>
        </w:rPr>
        <w:t>In particular, in the list it is possible to verify:</w:t>
      </w:r>
    </w:p>
    <w:p w14:paraId="6F34CDA3" w14:textId="52754250" w:rsidR="50C9A7CA" w:rsidRDefault="50C9A7CA" w:rsidP="7C1B862F">
      <w:pPr>
        <w:pStyle w:val="ListParagraph"/>
        <w:numPr>
          <w:ilvl w:val="0"/>
          <w:numId w:val="162"/>
        </w:numPr>
        <w:spacing w:before="240" w:after="240"/>
        <w:rPr>
          <w:rFonts w:ascii="Aptos" w:eastAsia="Aptos" w:hAnsi="Aptos" w:cs="Aptos"/>
        </w:rPr>
      </w:pPr>
      <w:r w:rsidRPr="7C1B862F">
        <w:rPr>
          <w:rFonts w:ascii="Aptos" w:eastAsia="Aptos" w:hAnsi="Aptos" w:cs="Aptos"/>
          <w:b/>
          <w:bCs/>
        </w:rPr>
        <w:t>product</w:t>
      </w:r>
      <w:r w:rsidRPr="7C1B862F">
        <w:rPr>
          <w:rFonts w:ascii="Aptos" w:eastAsia="Aptos" w:hAnsi="Aptos" w:cs="Aptos"/>
        </w:rPr>
        <w:t xml:space="preserve"> affected by the movement;</w:t>
      </w:r>
    </w:p>
    <w:p w14:paraId="55AD96FA" w14:textId="1AA72DD2" w:rsidR="50C9A7CA" w:rsidRDefault="50C9A7CA" w:rsidP="7C1B862F">
      <w:pPr>
        <w:pStyle w:val="ListParagraph"/>
        <w:numPr>
          <w:ilvl w:val="0"/>
          <w:numId w:val="162"/>
        </w:numPr>
        <w:spacing w:before="240" w:after="240"/>
        <w:rPr>
          <w:rFonts w:ascii="Aptos" w:eastAsia="Aptos" w:hAnsi="Aptos" w:cs="Aptos"/>
        </w:rPr>
      </w:pPr>
      <w:r w:rsidRPr="7C1B862F">
        <w:rPr>
          <w:rFonts w:ascii="Aptos" w:eastAsia="Aptos" w:hAnsi="Aptos" w:cs="Aptos"/>
          <w:b/>
          <w:bCs/>
        </w:rPr>
        <w:t>Product SKU</w:t>
      </w:r>
      <w:r w:rsidRPr="7C1B862F">
        <w:rPr>
          <w:rFonts w:ascii="Aptos" w:eastAsia="Aptos" w:hAnsi="Aptos" w:cs="Aptos"/>
        </w:rPr>
        <w:t xml:space="preserve"> ;</w:t>
      </w:r>
    </w:p>
    <w:p w14:paraId="6FA0C4B2" w14:textId="6BCA3187" w:rsidR="50C9A7CA" w:rsidRDefault="50C9A7CA" w:rsidP="7C1B862F">
      <w:pPr>
        <w:pStyle w:val="ListParagraph"/>
        <w:numPr>
          <w:ilvl w:val="0"/>
          <w:numId w:val="162"/>
        </w:numPr>
        <w:spacing w:before="240" w:after="240"/>
        <w:rPr>
          <w:rFonts w:ascii="Aptos" w:eastAsia="Aptos" w:hAnsi="Aptos" w:cs="Aptos"/>
        </w:rPr>
      </w:pPr>
      <w:r w:rsidRPr="7C1B862F">
        <w:rPr>
          <w:rFonts w:ascii="Aptos" w:eastAsia="Aptos" w:hAnsi="Aptos" w:cs="Aptos"/>
          <w:b/>
          <w:bCs/>
        </w:rPr>
        <w:t>quantity</w:t>
      </w:r>
      <w:r w:rsidRPr="7C1B862F">
        <w:rPr>
          <w:rFonts w:ascii="Aptos" w:eastAsia="Aptos" w:hAnsi="Aptos" w:cs="Aptos"/>
        </w:rPr>
        <w:t xml:space="preserve"> handled;</w:t>
      </w:r>
    </w:p>
    <w:p w14:paraId="30FFEC80" w14:textId="5CBA087A" w:rsidR="50C9A7CA" w:rsidRDefault="50C9A7CA" w:rsidP="7C1B862F">
      <w:pPr>
        <w:pStyle w:val="ListParagraph"/>
        <w:numPr>
          <w:ilvl w:val="0"/>
          <w:numId w:val="162"/>
        </w:numPr>
        <w:spacing w:before="240" w:after="240"/>
        <w:rPr>
          <w:rFonts w:ascii="Aptos" w:eastAsia="Aptos" w:hAnsi="Aptos" w:cs="Aptos"/>
        </w:rPr>
      </w:pPr>
      <w:r w:rsidRPr="7C1B862F">
        <w:rPr>
          <w:rFonts w:ascii="Aptos" w:eastAsia="Aptos" w:hAnsi="Aptos" w:cs="Aptos"/>
          <w:b/>
          <w:bCs/>
        </w:rPr>
        <w:t>position</w:t>
      </w:r>
      <w:r w:rsidRPr="7C1B862F">
        <w:rPr>
          <w:rFonts w:ascii="Aptos" w:eastAsia="Aptos" w:hAnsi="Aptos" w:cs="Aptos"/>
        </w:rPr>
        <w:t xml:space="preserve"> from which the product was taken or in which it was inserted;</w:t>
      </w:r>
    </w:p>
    <w:p w14:paraId="5B32202E" w14:textId="4F2F4B13" w:rsidR="50C9A7CA" w:rsidRDefault="50C9A7CA" w:rsidP="7C1B862F">
      <w:pPr>
        <w:pStyle w:val="ListParagraph"/>
        <w:numPr>
          <w:ilvl w:val="0"/>
          <w:numId w:val="162"/>
        </w:numPr>
        <w:spacing w:before="240" w:after="240"/>
        <w:rPr>
          <w:rFonts w:ascii="Aptos" w:eastAsia="Aptos" w:hAnsi="Aptos" w:cs="Aptos"/>
        </w:rPr>
      </w:pPr>
      <w:r w:rsidRPr="7C1B862F">
        <w:rPr>
          <w:rFonts w:ascii="Aptos" w:eastAsia="Aptos" w:hAnsi="Aptos" w:cs="Aptos"/>
          <w:b/>
          <w:bCs/>
        </w:rPr>
        <w:t>destination location</w:t>
      </w:r>
      <w:r w:rsidRPr="7C1B862F">
        <w:rPr>
          <w:rFonts w:ascii="Aptos" w:eastAsia="Aptos" w:hAnsi="Aptos" w:cs="Aptos"/>
        </w:rPr>
        <w:t>, in the case of a transfer;</w:t>
      </w:r>
    </w:p>
    <w:p w14:paraId="10C75328" w14:textId="30DC5D92" w:rsidR="50C9A7CA" w:rsidRDefault="50C9A7CA" w:rsidP="7C1B862F">
      <w:pPr>
        <w:pStyle w:val="ListParagraph"/>
        <w:numPr>
          <w:ilvl w:val="0"/>
          <w:numId w:val="162"/>
        </w:numPr>
        <w:spacing w:before="240" w:after="240"/>
        <w:rPr>
          <w:rFonts w:ascii="Aptos" w:eastAsia="Aptos" w:hAnsi="Aptos" w:cs="Aptos"/>
        </w:rPr>
      </w:pPr>
      <w:r w:rsidRPr="7C1B862F">
        <w:rPr>
          <w:rFonts w:ascii="Aptos" w:eastAsia="Aptos" w:hAnsi="Aptos" w:cs="Aptos"/>
          <w:b/>
          <w:bCs/>
        </w:rPr>
        <w:t>associated work</w:t>
      </w:r>
      <w:r w:rsidRPr="7C1B862F">
        <w:rPr>
          <w:rFonts w:ascii="Aptos" w:eastAsia="Aptos" w:hAnsi="Aptos" w:cs="Aptos"/>
        </w:rPr>
        <w:t>, when the product has been used for a job;</w:t>
      </w:r>
    </w:p>
    <w:p w14:paraId="75613A46" w14:textId="38718395" w:rsidR="50C9A7CA" w:rsidRDefault="50C9A7CA" w:rsidP="7C1B862F">
      <w:pPr>
        <w:pStyle w:val="ListParagraph"/>
        <w:numPr>
          <w:ilvl w:val="0"/>
          <w:numId w:val="162"/>
        </w:numPr>
        <w:spacing w:before="240" w:after="240"/>
        <w:rPr>
          <w:rFonts w:ascii="Aptos" w:eastAsia="Aptos" w:hAnsi="Aptos" w:cs="Aptos"/>
        </w:rPr>
      </w:pPr>
      <w:r w:rsidRPr="7C1B862F">
        <w:rPr>
          <w:rFonts w:ascii="Aptos" w:eastAsia="Aptos" w:hAnsi="Aptos" w:cs="Aptos"/>
          <w:b/>
          <w:bCs/>
        </w:rPr>
        <w:t>the user</w:t>
      </w:r>
      <w:r w:rsidRPr="7C1B862F">
        <w:rPr>
          <w:rFonts w:ascii="Aptos" w:eastAsia="Aptos" w:hAnsi="Aptos" w:cs="Aptos"/>
        </w:rPr>
        <w:t xml:space="preserve"> who carried out the operation;</w:t>
      </w:r>
    </w:p>
    <w:p w14:paraId="79B9B54B" w14:textId="2E9FD119" w:rsidR="50C9A7CA" w:rsidRDefault="50C9A7CA" w:rsidP="7C1B862F">
      <w:pPr>
        <w:pStyle w:val="ListParagraph"/>
        <w:numPr>
          <w:ilvl w:val="0"/>
          <w:numId w:val="162"/>
        </w:numPr>
        <w:spacing w:before="240" w:after="240"/>
        <w:rPr>
          <w:rFonts w:ascii="Aptos" w:eastAsia="Aptos" w:hAnsi="Aptos" w:cs="Aptos"/>
        </w:rPr>
      </w:pPr>
      <w:r w:rsidRPr="7C1B862F">
        <w:rPr>
          <w:rFonts w:ascii="Aptos" w:eastAsia="Aptos" w:hAnsi="Aptos" w:cs="Aptos"/>
          <w:b/>
          <w:bCs/>
        </w:rPr>
        <w:t>date and time</w:t>
      </w:r>
      <w:r w:rsidRPr="7C1B862F">
        <w:rPr>
          <w:rFonts w:ascii="Aptos" w:eastAsia="Aptos" w:hAnsi="Aptos" w:cs="Aptos"/>
        </w:rPr>
        <w:t xml:space="preserve"> of the movement.</w:t>
      </w:r>
    </w:p>
    <w:p w14:paraId="5EED0A14" w14:textId="2CCC2171" w:rsidR="50C9A7CA" w:rsidRDefault="50C9A7CA" w:rsidP="7C1B862F">
      <w:pPr>
        <w:spacing w:before="240" w:after="240"/>
      </w:pPr>
      <w:r w:rsidRPr="7C1B862F">
        <w:rPr>
          <w:rFonts w:ascii="Aptos" w:eastAsia="Aptos" w:hAnsi="Aptos" w:cs="Aptos"/>
        </w:rPr>
        <w:t>This information allows you to keep a history of the operations carried out and to check how the availability of the products has changed over time.</w:t>
      </w:r>
    </w:p>
    <w:p w14:paraId="0E32B792" w14:textId="3FCB6409" w:rsidR="50C9A7CA" w:rsidRDefault="50C9A7CA" w:rsidP="7C1B862F">
      <w:pPr>
        <w:pStyle w:val="Heading2"/>
        <w:spacing w:before="299" w:after="299"/>
        <w:rPr>
          <w:rFonts w:ascii="Aptos" w:eastAsia="Aptos" w:hAnsi="Aptos" w:cs="Aptos"/>
          <w:b/>
          <w:bCs/>
          <w:sz w:val="36"/>
          <w:szCs w:val="36"/>
        </w:rPr>
      </w:pPr>
      <w:bookmarkStart w:id="78" w:name="_Toc238574591"/>
      <w:r w:rsidRPr="77DF5A86">
        <w:rPr>
          <w:rFonts w:ascii="Aptos" w:eastAsia="Aptos" w:hAnsi="Aptos" w:cs="Aptos"/>
          <w:b/>
          <w:bCs/>
          <w:sz w:val="36"/>
          <w:szCs w:val="36"/>
        </w:rPr>
        <w:lastRenderedPageBreak/>
        <w:t>8. Deleting a Motion</w:t>
      </w:r>
      <w:bookmarkEnd w:id="78"/>
    </w:p>
    <w:p w14:paraId="5D57A79F" w14:textId="437FD06C" w:rsidR="50C9A7CA" w:rsidRDefault="50C9A7CA" w:rsidP="7C1B862F">
      <w:pPr>
        <w:spacing w:before="240" w:after="240"/>
      </w:pPr>
      <w:r w:rsidRPr="7C1B862F">
        <w:rPr>
          <w:rFonts w:ascii="Aptos" w:eastAsia="Aptos" w:hAnsi="Aptos" w:cs="Aptos"/>
        </w:rPr>
        <w:t>Each movement has a trash can</w:t>
      </w:r>
      <w:r w:rsidRPr="7C1B862F">
        <w:rPr>
          <w:rFonts w:ascii="Aptos" w:eastAsia="Aptos" w:hAnsi="Aptos" w:cs="Aptos"/>
          <w:b/>
          <w:bCs/>
        </w:rPr>
        <w:t xml:space="preserve"> icon on the right of its row</w:t>
      </w:r>
      <w:r w:rsidRPr="7C1B862F">
        <w:rPr>
          <w:rFonts w:ascii="Aptos" w:eastAsia="Aptos" w:hAnsi="Aptos" w:cs="Aptos"/>
        </w:rPr>
        <w:t>.</w:t>
      </w:r>
    </w:p>
    <w:p w14:paraId="0B28EA01" w14:textId="79413B47" w:rsidR="50C9A7CA" w:rsidRDefault="50C9A7CA" w:rsidP="7C1B862F">
      <w:pPr>
        <w:spacing w:before="240" w:after="240"/>
      </w:pPr>
      <w:r w:rsidRPr="7C1B862F">
        <w:rPr>
          <w:rFonts w:ascii="Aptos" w:eastAsia="Aptos" w:hAnsi="Aptos" w:cs="Aptos"/>
        </w:rPr>
        <w:t xml:space="preserve">Deleting entries is an operation reserved exclusively for the </w:t>
      </w:r>
      <w:r w:rsidRPr="7C1B862F">
        <w:rPr>
          <w:rFonts w:ascii="Aptos" w:eastAsia="Aptos" w:hAnsi="Aptos" w:cs="Aptos"/>
          <w:b/>
          <w:bCs/>
        </w:rPr>
        <w:t>administrator</w:t>
      </w:r>
      <w:r w:rsidRPr="7C1B862F">
        <w:rPr>
          <w:rFonts w:ascii="Aptos" w:eastAsia="Aptos" w:hAnsi="Aptos" w:cs="Aptos"/>
        </w:rPr>
        <w:t>.</w:t>
      </w:r>
    </w:p>
    <w:p w14:paraId="15E58B95" w14:textId="3DA174D9" w:rsidR="50C9A7CA" w:rsidRDefault="50C9A7CA" w:rsidP="7C1B862F">
      <w:pPr>
        <w:spacing w:before="240" w:after="240"/>
      </w:pPr>
      <w:r w:rsidRPr="7C1B862F">
        <w:rPr>
          <w:rFonts w:ascii="Aptos" w:eastAsia="Aptos" w:hAnsi="Aptos" w:cs="Aptos"/>
        </w:rPr>
        <w:t>Users who do not have the relevant permissions cannot delete the posted transactions.</w:t>
      </w:r>
    </w:p>
    <w:p w14:paraId="15F7D48B" w14:textId="43A8830F" w:rsidR="50C9A7CA" w:rsidRDefault="50C9A7CA" w:rsidP="7C1B862F">
      <w:pPr>
        <w:spacing w:before="240" w:after="240"/>
      </w:pPr>
      <w:r w:rsidRPr="7C1B862F">
        <w:rPr>
          <w:rFonts w:ascii="Aptos" w:eastAsia="Aptos" w:hAnsi="Aptos" w:cs="Aptos"/>
        </w:rPr>
        <w:t>The administrator can use the trash to remove an entry from the history when needed.</w:t>
      </w:r>
    </w:p>
    <w:p w14:paraId="733A2AD0" w14:textId="0F935ADD" w:rsidR="50C9A7CA" w:rsidRDefault="50C9A7CA" w:rsidP="7C1B862F">
      <w:pPr>
        <w:spacing w:before="240" w:after="240"/>
      </w:pPr>
      <w:r w:rsidRPr="7C1B862F">
        <w:rPr>
          <w:rFonts w:ascii="Aptos" w:eastAsia="Aptos" w:hAnsi="Aptos" w:cs="Aptos"/>
          <w:b/>
          <w:bCs/>
        </w:rPr>
        <w:t>Attention:</w:t>
      </w:r>
      <w:r w:rsidRPr="7C1B862F">
        <w:rPr>
          <w:rFonts w:ascii="Aptos" w:eastAsia="Aptos" w:hAnsi="Aptos" w:cs="Aptos"/>
        </w:rPr>
        <w:t xml:space="preserve"> the elimination of an entry must be carried out with particular caution, since the movement represents a change in the warehouse quantities and is part of the history of operations carried out.</w:t>
      </w:r>
    </w:p>
    <w:p w14:paraId="5A4F39BE" w14:textId="51DA2977" w:rsidR="50C9A7CA" w:rsidRDefault="50C9A7CA" w:rsidP="7C1B862F">
      <w:pPr>
        <w:pStyle w:val="Heading2"/>
        <w:spacing w:before="299" w:after="299"/>
        <w:rPr>
          <w:rFonts w:ascii="Aptos" w:eastAsia="Aptos" w:hAnsi="Aptos" w:cs="Aptos"/>
          <w:b/>
          <w:bCs/>
          <w:sz w:val="36"/>
          <w:szCs w:val="36"/>
        </w:rPr>
      </w:pPr>
      <w:bookmarkStart w:id="79" w:name="_Toc238574592"/>
      <w:r w:rsidRPr="77DF5A86">
        <w:rPr>
          <w:rFonts w:ascii="Aptos" w:eastAsia="Aptos" w:hAnsi="Aptos" w:cs="Aptos"/>
          <w:b/>
          <w:bCs/>
          <w:sz w:val="36"/>
          <w:szCs w:val="36"/>
        </w:rPr>
        <w:t>9. Summary</w:t>
      </w:r>
      <w:bookmarkEnd w:id="79"/>
    </w:p>
    <w:p w14:paraId="715B59F9" w14:textId="0F8F7DAB" w:rsidR="50C9A7CA" w:rsidRDefault="50C9A7CA" w:rsidP="7C1B862F">
      <w:pPr>
        <w:spacing w:before="240" w:after="240"/>
      </w:pPr>
      <w:r w:rsidRPr="7C1B862F">
        <w:rPr>
          <w:rFonts w:ascii="Aptos" w:eastAsia="Aptos" w:hAnsi="Aptos" w:cs="Aptos"/>
        </w:rPr>
        <w:t xml:space="preserve">The </w:t>
      </w:r>
      <w:r w:rsidRPr="7C1B862F">
        <w:rPr>
          <w:rFonts w:ascii="Aptos" w:eastAsia="Aptos" w:hAnsi="Aptos" w:cs="Aptos"/>
          <w:b/>
          <w:bCs/>
        </w:rPr>
        <w:t xml:space="preserve">Movements screen </w:t>
      </w:r>
      <w:r w:rsidRPr="7C1B862F">
        <w:rPr>
          <w:rFonts w:ascii="Aptos" w:eastAsia="Aptos" w:hAnsi="Aptos" w:cs="Aptos"/>
        </w:rPr>
        <w:t xml:space="preserve"> allows you to:</w:t>
      </w:r>
    </w:p>
    <w:p w14:paraId="2414DE83" w14:textId="2088A1AE" w:rsidR="50C9A7CA" w:rsidRDefault="50C9A7CA" w:rsidP="7C1B862F">
      <w:pPr>
        <w:pStyle w:val="ListParagraph"/>
        <w:numPr>
          <w:ilvl w:val="0"/>
          <w:numId w:val="161"/>
        </w:numPr>
        <w:spacing w:before="240" w:after="240"/>
        <w:rPr>
          <w:rFonts w:ascii="Aptos" w:eastAsia="Aptos" w:hAnsi="Aptos" w:cs="Aptos"/>
        </w:rPr>
      </w:pPr>
      <w:r w:rsidRPr="7C1B862F">
        <w:rPr>
          <w:rFonts w:ascii="Aptos" w:eastAsia="Aptos" w:hAnsi="Aptos" w:cs="Aptos"/>
        </w:rPr>
        <w:t>create a new movement;</w:t>
      </w:r>
    </w:p>
    <w:p w14:paraId="64FBB058" w14:textId="18C55902" w:rsidR="50C9A7CA" w:rsidRDefault="50C9A7CA" w:rsidP="7C1B862F">
      <w:pPr>
        <w:pStyle w:val="ListParagraph"/>
        <w:numPr>
          <w:ilvl w:val="0"/>
          <w:numId w:val="161"/>
        </w:numPr>
        <w:spacing w:before="240" w:after="240"/>
        <w:rPr>
          <w:rFonts w:ascii="Aptos" w:eastAsia="Aptos" w:hAnsi="Aptos" w:cs="Aptos"/>
        </w:rPr>
      </w:pPr>
      <w:r w:rsidRPr="7C1B862F">
        <w:rPr>
          <w:rFonts w:ascii="Aptos" w:eastAsia="Aptos" w:hAnsi="Aptos" w:cs="Aptos"/>
        </w:rPr>
        <w:t>view the history of movements;</w:t>
      </w:r>
    </w:p>
    <w:p w14:paraId="2FE73E26" w14:textId="12B14721" w:rsidR="50C9A7CA" w:rsidRDefault="50C9A7CA" w:rsidP="7C1B862F">
      <w:pPr>
        <w:pStyle w:val="ListParagraph"/>
        <w:numPr>
          <w:ilvl w:val="0"/>
          <w:numId w:val="161"/>
        </w:numPr>
        <w:spacing w:before="240" w:after="240"/>
        <w:rPr>
          <w:rFonts w:ascii="Aptos" w:eastAsia="Aptos" w:hAnsi="Aptos" w:cs="Aptos"/>
        </w:rPr>
      </w:pPr>
      <w:r w:rsidRPr="7C1B862F">
        <w:rPr>
          <w:rFonts w:ascii="Aptos" w:eastAsia="Aptos" w:hAnsi="Aptos" w:cs="Aptos"/>
        </w:rPr>
        <w:t>filter transactions by type;</w:t>
      </w:r>
    </w:p>
    <w:p w14:paraId="3E8DE50A" w14:textId="6C760A14" w:rsidR="50C9A7CA" w:rsidRDefault="50C9A7CA" w:rsidP="7C1B862F">
      <w:pPr>
        <w:pStyle w:val="ListParagraph"/>
        <w:numPr>
          <w:ilvl w:val="0"/>
          <w:numId w:val="161"/>
        </w:numPr>
        <w:spacing w:before="240" w:after="240"/>
        <w:rPr>
          <w:rFonts w:ascii="Aptos" w:eastAsia="Aptos" w:hAnsi="Aptos" w:cs="Aptos"/>
        </w:rPr>
      </w:pPr>
      <w:r w:rsidRPr="7C1B862F">
        <w:rPr>
          <w:rFonts w:ascii="Aptos" w:eastAsia="Aptos" w:hAnsi="Aptos" w:cs="Aptos"/>
        </w:rPr>
        <w:t>filter entries by date range;</w:t>
      </w:r>
    </w:p>
    <w:p w14:paraId="03131DA1" w14:textId="7E4E81D6" w:rsidR="50C9A7CA" w:rsidRDefault="50C9A7CA" w:rsidP="7C1B862F">
      <w:pPr>
        <w:pStyle w:val="ListParagraph"/>
        <w:numPr>
          <w:ilvl w:val="0"/>
          <w:numId w:val="161"/>
        </w:numPr>
        <w:spacing w:before="240" w:after="240"/>
        <w:rPr>
          <w:rFonts w:ascii="Aptos" w:eastAsia="Aptos" w:hAnsi="Aptos" w:cs="Aptos"/>
        </w:rPr>
      </w:pPr>
      <w:r w:rsidRPr="7C1B862F">
        <w:rPr>
          <w:rFonts w:ascii="Aptos" w:eastAsia="Aptos" w:hAnsi="Aptos" w:cs="Aptos"/>
        </w:rPr>
        <w:t>use quick filters for today, yesterday, last 7 days and last 30 days;</w:t>
      </w:r>
    </w:p>
    <w:p w14:paraId="70AFCD57" w14:textId="634D22D9" w:rsidR="50C9A7CA" w:rsidRDefault="50C9A7CA" w:rsidP="7C1B862F">
      <w:pPr>
        <w:pStyle w:val="ListParagraph"/>
        <w:numPr>
          <w:ilvl w:val="0"/>
          <w:numId w:val="161"/>
        </w:numPr>
        <w:spacing w:before="240" w:after="240"/>
        <w:rPr>
          <w:rFonts w:ascii="Aptos" w:eastAsia="Aptos" w:hAnsi="Aptos" w:cs="Aptos"/>
        </w:rPr>
      </w:pPr>
      <w:r w:rsidRPr="7C1B862F">
        <w:rPr>
          <w:rFonts w:ascii="Aptos" w:eastAsia="Aptos" w:hAnsi="Aptos" w:cs="Aptos"/>
        </w:rPr>
        <w:t>visually distinguish transfers, uses and loads;</w:t>
      </w:r>
    </w:p>
    <w:p w14:paraId="39C5D0D4" w14:textId="3F5F22FF" w:rsidR="50C9A7CA" w:rsidRDefault="50C9A7CA" w:rsidP="7C1B862F">
      <w:pPr>
        <w:pStyle w:val="ListParagraph"/>
        <w:numPr>
          <w:ilvl w:val="0"/>
          <w:numId w:val="161"/>
        </w:numPr>
        <w:spacing w:before="240" w:after="240"/>
        <w:rPr>
          <w:rFonts w:ascii="Aptos" w:eastAsia="Aptos" w:hAnsi="Aptos" w:cs="Aptos"/>
        </w:rPr>
      </w:pPr>
      <w:r w:rsidRPr="7C1B862F">
        <w:rPr>
          <w:rFonts w:ascii="Aptos" w:eastAsia="Aptos" w:hAnsi="Aptos" w:cs="Aptos"/>
        </w:rPr>
        <w:t>check the product, quantity and position concerned;</w:t>
      </w:r>
    </w:p>
    <w:p w14:paraId="6D0E5BE1" w14:textId="4A5D49D1" w:rsidR="50C9A7CA" w:rsidRDefault="50C9A7CA" w:rsidP="7C1B862F">
      <w:pPr>
        <w:pStyle w:val="ListParagraph"/>
        <w:numPr>
          <w:ilvl w:val="0"/>
          <w:numId w:val="161"/>
        </w:numPr>
        <w:spacing w:before="240" w:after="240"/>
        <w:rPr>
          <w:rFonts w:ascii="Aptos" w:eastAsia="Aptos" w:hAnsi="Aptos" w:cs="Aptos"/>
        </w:rPr>
      </w:pPr>
      <w:r w:rsidRPr="7C1B862F">
        <w:rPr>
          <w:rFonts w:ascii="Aptos" w:eastAsia="Aptos" w:hAnsi="Aptos" w:cs="Aptos"/>
        </w:rPr>
        <w:t>verify the user who performed the operation;</w:t>
      </w:r>
    </w:p>
    <w:p w14:paraId="2A8971AA" w14:textId="4FF7A2C3" w:rsidR="50C9A7CA" w:rsidRDefault="50C9A7CA" w:rsidP="7C1B862F">
      <w:pPr>
        <w:pStyle w:val="ListParagraph"/>
        <w:numPr>
          <w:ilvl w:val="0"/>
          <w:numId w:val="161"/>
        </w:numPr>
        <w:spacing w:before="240" w:after="240"/>
        <w:rPr>
          <w:rFonts w:ascii="Aptos" w:eastAsia="Aptos" w:hAnsi="Aptos" w:cs="Aptos"/>
        </w:rPr>
      </w:pPr>
      <w:r w:rsidRPr="7C1B862F">
        <w:rPr>
          <w:rFonts w:ascii="Aptos" w:eastAsia="Aptos" w:hAnsi="Aptos" w:cs="Aptos"/>
        </w:rPr>
        <w:t>check for any work associated with a use;</w:t>
      </w:r>
    </w:p>
    <w:p w14:paraId="61C10654" w14:textId="475A3B9F" w:rsidR="50C9A7CA" w:rsidRDefault="50C9A7CA" w:rsidP="7C1B862F">
      <w:pPr>
        <w:pStyle w:val="ListParagraph"/>
        <w:numPr>
          <w:ilvl w:val="0"/>
          <w:numId w:val="161"/>
        </w:numPr>
        <w:spacing w:before="240" w:after="240"/>
        <w:rPr>
          <w:rFonts w:ascii="Aptos" w:eastAsia="Aptos" w:hAnsi="Aptos" w:cs="Aptos"/>
        </w:rPr>
      </w:pPr>
      <w:r w:rsidRPr="7C1B862F">
        <w:rPr>
          <w:rFonts w:ascii="Aptos" w:eastAsia="Aptos" w:hAnsi="Aptos" w:cs="Aptos"/>
        </w:rPr>
        <w:t>Delete transactions, when authorized, through the admin user.</w:t>
      </w:r>
    </w:p>
    <w:p w14:paraId="28849549" w14:textId="6A14265A" w:rsidR="50C9A7CA" w:rsidRDefault="50C9A7CA" w:rsidP="7C1B862F">
      <w:pPr>
        <w:spacing w:before="240" w:after="240"/>
      </w:pPr>
      <w:r w:rsidRPr="7C1B862F">
        <w:rPr>
          <w:rFonts w:ascii="Aptos" w:eastAsia="Aptos" w:hAnsi="Aptos" w:cs="Aptos"/>
        </w:rPr>
        <w:t xml:space="preserve">The screen therefore represents the </w:t>
      </w:r>
      <w:r w:rsidRPr="7C1B862F">
        <w:rPr>
          <w:rFonts w:ascii="Aptos" w:eastAsia="Aptos" w:hAnsi="Aptos" w:cs="Aptos"/>
          <w:b/>
          <w:bCs/>
        </w:rPr>
        <w:t>operational history of the warehouse</w:t>
      </w:r>
      <w:r w:rsidRPr="7C1B862F">
        <w:rPr>
          <w:rFonts w:ascii="Aptos" w:eastAsia="Aptos" w:hAnsi="Aptos" w:cs="Aptos"/>
        </w:rPr>
        <w:t>, allowing you to monitor changes in quantities and reconstruct the operations carried out on the products.</w:t>
      </w:r>
    </w:p>
    <w:p w14:paraId="5D208417" w14:textId="3D5B42D5" w:rsidR="7C1B862F" w:rsidRDefault="7C1B862F" w:rsidP="7C1B862F"/>
    <w:p w14:paraId="08040378" w14:textId="5585F1DE" w:rsidR="7C1B862F" w:rsidRDefault="7C1B862F">
      <w:r>
        <w:br w:type="page"/>
      </w:r>
    </w:p>
    <w:p w14:paraId="28068114" w14:textId="1E74DB18" w:rsidR="1F272141" w:rsidRDefault="1F272141" w:rsidP="7C1B862F">
      <w:pPr>
        <w:pStyle w:val="Heading1"/>
        <w:spacing w:before="322" w:after="322"/>
        <w:rPr>
          <w:rFonts w:ascii="Aptos" w:eastAsia="Aptos" w:hAnsi="Aptos" w:cs="Aptos"/>
          <w:b/>
          <w:bCs/>
          <w:sz w:val="48"/>
          <w:szCs w:val="48"/>
        </w:rPr>
      </w:pPr>
      <w:bookmarkStart w:id="80" w:name="_Toc238574593"/>
      <w:r w:rsidRPr="77DF5A86">
        <w:rPr>
          <w:rFonts w:ascii="Aptos" w:eastAsia="Aptos" w:hAnsi="Aptos" w:cs="Aptos"/>
          <w:b/>
          <w:bCs/>
          <w:sz w:val="48"/>
          <w:szCs w:val="48"/>
        </w:rPr>
        <w:lastRenderedPageBreak/>
        <w:t>Creating a new movement</w:t>
      </w:r>
      <w:bookmarkEnd w:id="80"/>
    </w:p>
    <w:p w14:paraId="03AA5F4F" w14:textId="137D39C7" w:rsidR="317473AF" w:rsidRDefault="317473AF" w:rsidP="77DF5A86">
      <w:pPr>
        <w:spacing w:before="240" w:after="240"/>
        <w:jc w:val="center"/>
      </w:pPr>
      <w:r>
        <w:rPr>
          <w:noProof/>
        </w:rPr>
        <w:drawing>
          <wp:inline distT="0" distB="0" distL="0" distR="0" wp14:anchorId="60B33E57" wp14:editId="4E54F057">
            <wp:extent cx="3038015" cy="2305050"/>
            <wp:effectExtent l="0" t="0" r="0" b="0"/>
            <wp:docPr id="5111947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94798" name="Picture 511194798"/>
                    <pic:cNvPicPr/>
                  </pic:nvPicPr>
                  <pic:blipFill>
                    <a:blip r:embed="rId14">
                      <a:extLst>
                        <a:ext uri="{28A0092B-C50C-407E-A947-70E740481C1C}">
                          <a14:useLocalDpi xmlns:a14="http://schemas.microsoft.com/office/drawing/2010/main"/>
                        </a:ext>
                      </a:extLst>
                    </a:blip>
                    <a:stretch>
                      <a:fillRect/>
                    </a:stretch>
                  </pic:blipFill>
                  <pic:spPr>
                    <a:xfrm>
                      <a:off x="0" y="0"/>
                      <a:ext cx="3038015" cy="2305050"/>
                    </a:xfrm>
                    <a:prstGeom prst="rect">
                      <a:avLst/>
                    </a:prstGeom>
                  </pic:spPr>
                </pic:pic>
              </a:graphicData>
            </a:graphic>
          </wp:inline>
        </w:drawing>
      </w:r>
    </w:p>
    <w:p w14:paraId="50D0ADE2" w14:textId="29927654" w:rsidR="1F272141" w:rsidRDefault="1F272141" w:rsidP="7C1B862F">
      <w:pPr>
        <w:spacing w:before="240" w:after="240"/>
      </w:pPr>
      <w:r w:rsidRPr="7C1B862F">
        <w:rPr>
          <w:rFonts w:ascii="Aptos" w:eastAsia="Aptos" w:hAnsi="Aptos" w:cs="Aptos"/>
        </w:rPr>
        <w:t xml:space="preserve">From the </w:t>
      </w:r>
      <w:r w:rsidRPr="7C1B862F">
        <w:rPr>
          <w:rFonts w:ascii="Aptos" w:eastAsia="Aptos" w:hAnsi="Aptos" w:cs="Aptos"/>
          <w:b/>
          <w:bCs/>
        </w:rPr>
        <w:t>Movements</w:t>
      </w:r>
      <w:r w:rsidRPr="7C1B862F">
        <w:rPr>
          <w:rFonts w:ascii="Aptos" w:eastAsia="Aptos" w:hAnsi="Aptos" w:cs="Aptos"/>
        </w:rPr>
        <w:t xml:space="preserve"> screen, selecting the </w:t>
      </w:r>
      <w:r w:rsidRPr="7C1B862F">
        <w:rPr>
          <w:rFonts w:ascii="Aptos" w:eastAsia="Aptos" w:hAnsi="Aptos" w:cs="Aptos"/>
          <w:b/>
          <w:bCs/>
        </w:rPr>
        <w:t>+</w:t>
      </w:r>
      <w:r w:rsidRPr="7C1B862F">
        <w:rPr>
          <w:rFonts w:ascii="Aptos" w:eastAsia="Aptos" w:hAnsi="Aptos" w:cs="Aptos"/>
        </w:rPr>
        <w:t xml:space="preserve"> button  allows you to create a new inventory movement.</w:t>
      </w:r>
    </w:p>
    <w:p w14:paraId="6D392001" w14:textId="014CEED1" w:rsidR="1F272141" w:rsidRDefault="1F272141" w:rsidP="7C1B862F">
      <w:pPr>
        <w:spacing w:before="240" w:after="240"/>
      </w:pPr>
      <w:r w:rsidRPr="7C1B862F">
        <w:rPr>
          <w:rFonts w:ascii="Aptos" w:eastAsia="Aptos" w:hAnsi="Aptos" w:cs="Aptos"/>
        </w:rPr>
        <w:t xml:space="preserve">The </w:t>
      </w:r>
      <w:r w:rsidRPr="7C1B862F">
        <w:rPr>
          <w:rFonts w:ascii="Aptos" w:eastAsia="Aptos" w:hAnsi="Aptos" w:cs="Aptos"/>
          <w:b/>
          <w:bCs/>
        </w:rPr>
        <w:t xml:space="preserve">New Movement window </w:t>
      </w:r>
      <w:r w:rsidRPr="7C1B862F">
        <w:rPr>
          <w:rFonts w:ascii="Aptos" w:eastAsia="Aptos" w:hAnsi="Aptos" w:cs="Aptos"/>
        </w:rPr>
        <w:t xml:space="preserve"> allows you to register three different types of operations:</w:t>
      </w:r>
    </w:p>
    <w:p w14:paraId="1F889E54" w14:textId="1C0A1243" w:rsidR="1F272141" w:rsidRDefault="1F272141" w:rsidP="7C1B862F">
      <w:pPr>
        <w:pStyle w:val="ListParagraph"/>
        <w:numPr>
          <w:ilvl w:val="0"/>
          <w:numId w:val="160"/>
        </w:numPr>
        <w:spacing w:after="0"/>
        <w:rPr>
          <w:rFonts w:ascii="Aptos" w:eastAsia="Aptos" w:hAnsi="Aptos" w:cs="Aptos"/>
        </w:rPr>
      </w:pPr>
      <w:r w:rsidRPr="7C1B862F">
        <w:rPr>
          <w:rFonts w:ascii="Aptos" w:eastAsia="Aptos" w:hAnsi="Aptos" w:cs="Aptos"/>
          <w:b/>
          <w:bCs/>
        </w:rPr>
        <w:t>Load</w:t>
      </w:r>
      <w:r w:rsidRPr="7C1B862F">
        <w:rPr>
          <w:rFonts w:ascii="Aptos" w:eastAsia="Aptos" w:hAnsi="Aptos" w:cs="Aptos"/>
        </w:rPr>
        <w:t>;</w:t>
      </w:r>
    </w:p>
    <w:p w14:paraId="1FDA5E78" w14:textId="1507DF69" w:rsidR="1F272141" w:rsidRDefault="1F272141" w:rsidP="7C1B862F">
      <w:pPr>
        <w:pStyle w:val="ListParagraph"/>
        <w:numPr>
          <w:ilvl w:val="0"/>
          <w:numId w:val="160"/>
        </w:numPr>
        <w:spacing w:after="0"/>
        <w:rPr>
          <w:rFonts w:ascii="Aptos" w:eastAsia="Aptos" w:hAnsi="Aptos" w:cs="Aptos"/>
        </w:rPr>
      </w:pPr>
      <w:r w:rsidRPr="7C1B862F">
        <w:rPr>
          <w:rFonts w:ascii="Aptos" w:eastAsia="Aptos" w:hAnsi="Aptos" w:cs="Aptos"/>
          <w:b/>
          <w:bCs/>
        </w:rPr>
        <w:t>Exhaust</w:t>
      </w:r>
      <w:r w:rsidRPr="7C1B862F">
        <w:rPr>
          <w:rFonts w:ascii="Aptos" w:eastAsia="Aptos" w:hAnsi="Aptos" w:cs="Aptos"/>
        </w:rPr>
        <w:t>;</w:t>
      </w:r>
    </w:p>
    <w:p w14:paraId="29B83C86" w14:textId="2B05C573" w:rsidR="1F272141" w:rsidRDefault="1F272141" w:rsidP="7C1B862F">
      <w:pPr>
        <w:pStyle w:val="ListParagraph"/>
        <w:numPr>
          <w:ilvl w:val="0"/>
          <w:numId w:val="160"/>
        </w:numPr>
        <w:spacing w:after="0"/>
        <w:rPr>
          <w:rFonts w:ascii="Aptos" w:eastAsia="Aptos" w:hAnsi="Aptos" w:cs="Aptos"/>
        </w:rPr>
      </w:pPr>
      <w:r w:rsidRPr="7C1B862F">
        <w:rPr>
          <w:rFonts w:ascii="Aptos" w:eastAsia="Aptos" w:hAnsi="Aptos" w:cs="Aptos"/>
          <w:b/>
          <w:bCs/>
        </w:rPr>
        <w:t>Transfer</w:t>
      </w:r>
      <w:r w:rsidRPr="7C1B862F">
        <w:rPr>
          <w:rFonts w:ascii="Aptos" w:eastAsia="Aptos" w:hAnsi="Aptos" w:cs="Aptos"/>
        </w:rPr>
        <w:t>.</w:t>
      </w:r>
    </w:p>
    <w:p w14:paraId="3EEF5320" w14:textId="561E1ED3" w:rsidR="1F272141" w:rsidRDefault="1F272141" w:rsidP="7C1B862F">
      <w:pPr>
        <w:spacing w:before="240" w:after="240"/>
      </w:pPr>
      <w:r w:rsidRPr="7C1B862F">
        <w:rPr>
          <w:rFonts w:ascii="Aptos" w:eastAsia="Aptos" w:hAnsi="Aptos" w:cs="Aptos"/>
        </w:rPr>
        <w:t>The choice of type determines how the quantity of the product is changed or moved within the warehouse.</w:t>
      </w:r>
    </w:p>
    <w:p w14:paraId="237E8454" w14:textId="526D39AF" w:rsidR="1F272141" w:rsidRDefault="1F272141" w:rsidP="7C1B862F">
      <w:pPr>
        <w:pStyle w:val="Heading2"/>
        <w:spacing w:before="299" w:after="299"/>
        <w:rPr>
          <w:rFonts w:ascii="Aptos" w:eastAsia="Aptos" w:hAnsi="Aptos" w:cs="Aptos"/>
          <w:b/>
          <w:bCs/>
          <w:sz w:val="36"/>
          <w:szCs w:val="36"/>
        </w:rPr>
      </w:pPr>
      <w:bookmarkStart w:id="81" w:name="_Toc238574594"/>
      <w:r w:rsidRPr="77DF5A86">
        <w:rPr>
          <w:rFonts w:ascii="Aptos" w:eastAsia="Aptos" w:hAnsi="Aptos" w:cs="Aptos"/>
          <w:b/>
          <w:bCs/>
          <w:sz w:val="36"/>
          <w:szCs w:val="36"/>
        </w:rPr>
        <w:t>1. Movement Type Selection</w:t>
      </w:r>
      <w:bookmarkEnd w:id="81"/>
    </w:p>
    <w:p w14:paraId="6F477B5D" w14:textId="6917FCB0" w:rsidR="1F272141" w:rsidRDefault="1F272141" w:rsidP="7C1B862F">
      <w:pPr>
        <w:spacing w:before="240" w:after="240"/>
      </w:pPr>
      <w:r w:rsidRPr="7C1B862F">
        <w:rPr>
          <w:rFonts w:ascii="Aptos" w:eastAsia="Aptos" w:hAnsi="Aptos" w:cs="Aptos"/>
        </w:rPr>
        <w:t>At the top of the screen, there are three buttons that allow you to select the type of movement.</w:t>
      </w:r>
    </w:p>
    <w:p w14:paraId="05D998D2" w14:textId="32AF13E2" w:rsidR="1F272141" w:rsidRDefault="1F272141" w:rsidP="7C1B862F">
      <w:pPr>
        <w:pStyle w:val="Heading3"/>
        <w:spacing w:before="281" w:after="281"/>
        <w:rPr>
          <w:rFonts w:ascii="Aptos" w:eastAsia="Aptos" w:hAnsi="Aptos" w:cs="Aptos"/>
          <w:b/>
          <w:bCs/>
        </w:rPr>
      </w:pPr>
      <w:bookmarkStart w:id="82" w:name="_Toc238574595"/>
      <w:r w:rsidRPr="77DF5A86">
        <w:rPr>
          <w:rFonts w:ascii="Aptos" w:eastAsia="Aptos" w:hAnsi="Aptos" w:cs="Aptos"/>
          <w:b/>
          <w:bCs/>
        </w:rPr>
        <w:t>Loading</w:t>
      </w:r>
      <w:bookmarkEnd w:id="82"/>
    </w:p>
    <w:p w14:paraId="49796F89" w14:textId="122B0045" w:rsidR="1F272141" w:rsidRDefault="1F272141" w:rsidP="7C1B862F">
      <w:pPr>
        <w:spacing w:before="240" w:after="240"/>
      </w:pPr>
      <w:r w:rsidRPr="7C1B862F">
        <w:rPr>
          <w:rFonts w:ascii="Aptos" w:eastAsia="Aptos" w:hAnsi="Aptos" w:cs="Aptos"/>
        </w:rPr>
        <w:t xml:space="preserve">Load  is used when a quantity of product is </w:t>
      </w:r>
      <w:r w:rsidRPr="7C1B862F">
        <w:rPr>
          <w:rFonts w:ascii="Aptos" w:eastAsia="Aptos" w:hAnsi="Aptos" w:cs="Aptos"/>
          <w:b/>
          <w:bCs/>
        </w:rPr>
        <w:t>added to a location</w:t>
      </w:r>
      <w:r w:rsidRPr="7C1B862F">
        <w:rPr>
          <w:rFonts w:ascii="Aptos" w:eastAsia="Aptos" w:hAnsi="Aptos" w:cs="Aptos"/>
        </w:rPr>
        <w:t>.</w:t>
      </w:r>
    </w:p>
    <w:p w14:paraId="645CD2BC" w14:textId="1CD17F36" w:rsidR="1F272141" w:rsidRDefault="1F272141" w:rsidP="7C1B862F">
      <w:pPr>
        <w:spacing w:before="240" w:after="240"/>
      </w:pPr>
      <w:r w:rsidRPr="7C1B862F">
        <w:rPr>
          <w:rFonts w:ascii="Aptos" w:eastAsia="Aptos" w:hAnsi="Aptos" w:cs="Aptos"/>
        </w:rPr>
        <w:t>A typical case is when a vendor receives a purchase order. When purchased products arrive in the warehouse, you must post a load to update the available quantity.</w:t>
      </w:r>
    </w:p>
    <w:p w14:paraId="6871FB94" w14:textId="6DC52B87" w:rsidR="1F272141" w:rsidRDefault="1F272141" w:rsidP="7C1B862F">
      <w:pPr>
        <w:spacing w:before="240" w:after="240"/>
      </w:pPr>
      <w:r w:rsidRPr="7C1B862F">
        <w:rPr>
          <w:rFonts w:ascii="Aptos" w:eastAsia="Aptos" w:hAnsi="Aptos" w:cs="Aptos"/>
        </w:rPr>
        <w:t xml:space="preserve">If you select </w:t>
      </w:r>
      <w:r w:rsidRPr="7C1B862F">
        <w:rPr>
          <w:rFonts w:ascii="Aptos" w:eastAsia="Aptos" w:hAnsi="Aptos" w:cs="Aptos"/>
          <w:b/>
          <w:bCs/>
        </w:rPr>
        <w:t>Load</w:t>
      </w:r>
      <w:r w:rsidRPr="7C1B862F">
        <w:rPr>
          <w:rFonts w:ascii="Aptos" w:eastAsia="Aptos" w:hAnsi="Aptos" w:cs="Aptos"/>
        </w:rPr>
        <w:t xml:space="preserve">, in addition to the product, quantity and location data, the </w:t>
      </w:r>
      <w:r w:rsidRPr="7C1B862F">
        <w:rPr>
          <w:rFonts w:ascii="Aptos" w:eastAsia="Aptos" w:hAnsi="Aptos" w:cs="Aptos"/>
          <w:b/>
          <w:bCs/>
        </w:rPr>
        <w:t xml:space="preserve">purchase price is also </w:t>
      </w:r>
      <w:r w:rsidRPr="7C1B862F">
        <w:rPr>
          <w:rFonts w:ascii="Aptos" w:eastAsia="Aptos" w:hAnsi="Aptos" w:cs="Aptos"/>
        </w:rPr>
        <w:t>requested.</w:t>
      </w:r>
    </w:p>
    <w:p w14:paraId="5A8B3E7F" w14:textId="4A991E77" w:rsidR="1F272141" w:rsidRDefault="1F272141" w:rsidP="7C1B862F">
      <w:pPr>
        <w:pStyle w:val="Heading3"/>
        <w:spacing w:before="281" w:after="281"/>
        <w:rPr>
          <w:rFonts w:ascii="Aptos" w:eastAsia="Aptos" w:hAnsi="Aptos" w:cs="Aptos"/>
          <w:b/>
          <w:bCs/>
        </w:rPr>
      </w:pPr>
      <w:bookmarkStart w:id="83" w:name="_Toc238574596"/>
      <w:r w:rsidRPr="77DF5A86">
        <w:rPr>
          <w:rFonts w:ascii="Aptos" w:eastAsia="Aptos" w:hAnsi="Aptos" w:cs="Aptos"/>
          <w:b/>
          <w:bCs/>
        </w:rPr>
        <w:lastRenderedPageBreak/>
        <w:t>Exhaust</w:t>
      </w:r>
      <w:bookmarkEnd w:id="83"/>
    </w:p>
    <w:p w14:paraId="1CB4DF1F" w14:textId="603A3C81" w:rsidR="1F272141" w:rsidRDefault="1F272141" w:rsidP="7C1B862F">
      <w:pPr>
        <w:spacing w:before="240" w:after="240"/>
      </w:pPr>
      <w:r w:rsidRPr="7C1B862F">
        <w:rPr>
          <w:rFonts w:ascii="Aptos" w:eastAsia="Aptos" w:hAnsi="Aptos" w:cs="Aptos"/>
        </w:rPr>
        <w:t xml:space="preserve">Unloading  is used when a quantity of product is </w:t>
      </w:r>
      <w:r w:rsidRPr="7C1B862F">
        <w:rPr>
          <w:rFonts w:ascii="Aptos" w:eastAsia="Aptos" w:hAnsi="Aptos" w:cs="Aptos"/>
          <w:b/>
          <w:bCs/>
        </w:rPr>
        <w:t>picked from the location</w:t>
      </w:r>
      <w:r w:rsidRPr="7C1B862F">
        <w:rPr>
          <w:rFonts w:ascii="Aptos" w:eastAsia="Aptos" w:hAnsi="Aptos" w:cs="Aptos"/>
        </w:rPr>
        <w:t>, for example, because it has been used during a job.</w:t>
      </w:r>
    </w:p>
    <w:p w14:paraId="49A80D61" w14:textId="2504C3AD" w:rsidR="1F272141" w:rsidRDefault="1F272141" w:rsidP="7C1B862F">
      <w:pPr>
        <w:spacing w:before="240" w:after="240"/>
      </w:pPr>
      <w:r w:rsidRPr="7C1B862F">
        <w:rPr>
          <w:rFonts w:ascii="Aptos" w:eastAsia="Aptos" w:hAnsi="Aptos" w:cs="Aptos"/>
        </w:rPr>
        <w:t>Discharging then reduces the available amount of product at the selected location.</w:t>
      </w:r>
    </w:p>
    <w:p w14:paraId="78CD04F1" w14:textId="06132FEC" w:rsidR="1F272141" w:rsidRDefault="1F272141" w:rsidP="7C1B862F">
      <w:pPr>
        <w:pStyle w:val="Heading3"/>
        <w:spacing w:before="281" w:after="281"/>
        <w:rPr>
          <w:rFonts w:ascii="Aptos" w:eastAsia="Aptos" w:hAnsi="Aptos" w:cs="Aptos"/>
          <w:b/>
          <w:bCs/>
        </w:rPr>
      </w:pPr>
      <w:bookmarkStart w:id="84" w:name="_Toc238574597"/>
      <w:r w:rsidRPr="77DF5A86">
        <w:rPr>
          <w:rFonts w:ascii="Aptos" w:eastAsia="Aptos" w:hAnsi="Aptos" w:cs="Aptos"/>
          <w:b/>
          <w:bCs/>
        </w:rPr>
        <w:t>Transfer</w:t>
      </w:r>
      <w:bookmarkEnd w:id="84"/>
    </w:p>
    <w:p w14:paraId="4193BD45" w14:textId="324B6310" w:rsidR="1F272141" w:rsidRDefault="1F272141" w:rsidP="7C1B862F">
      <w:pPr>
        <w:spacing w:before="240" w:after="240"/>
      </w:pPr>
      <w:r w:rsidRPr="7C1B862F">
        <w:rPr>
          <w:rFonts w:ascii="Aptos" w:eastAsia="Aptos" w:hAnsi="Aptos" w:cs="Aptos"/>
        </w:rPr>
        <w:t xml:space="preserve">Transfer  is used when a quantity of product needs to be </w:t>
      </w:r>
      <w:r w:rsidRPr="7C1B862F">
        <w:rPr>
          <w:rFonts w:ascii="Aptos" w:eastAsia="Aptos" w:hAnsi="Aptos" w:cs="Aptos"/>
          <w:b/>
          <w:bCs/>
        </w:rPr>
        <w:t>moved from one location to another</w:t>
      </w:r>
      <w:r w:rsidRPr="7C1B862F">
        <w:rPr>
          <w:rFonts w:ascii="Aptos" w:eastAsia="Aptos" w:hAnsi="Aptos" w:cs="Aptos"/>
        </w:rPr>
        <w:t>.</w:t>
      </w:r>
    </w:p>
    <w:p w14:paraId="16C56EB9" w14:textId="59DC2CF6" w:rsidR="1F272141" w:rsidRDefault="1F272141" w:rsidP="7C1B862F">
      <w:pPr>
        <w:spacing w:before="240" w:after="240"/>
      </w:pPr>
      <w:r w:rsidRPr="7C1B862F">
        <w:rPr>
          <w:rFonts w:ascii="Aptos" w:eastAsia="Aptos" w:hAnsi="Aptos" w:cs="Aptos"/>
        </w:rPr>
        <w:t xml:space="preserve">For example, you can transfer a product from the </w:t>
      </w:r>
      <w:r w:rsidRPr="7C1B862F">
        <w:rPr>
          <w:rFonts w:ascii="Aptos" w:eastAsia="Aptos" w:hAnsi="Aptos" w:cs="Aptos"/>
          <w:b/>
          <w:bCs/>
        </w:rPr>
        <w:t>Central Warehouse</w:t>
      </w:r>
      <w:r w:rsidRPr="7C1B862F">
        <w:rPr>
          <w:rFonts w:ascii="Aptos" w:eastAsia="Aptos" w:hAnsi="Aptos" w:cs="Aptos"/>
        </w:rPr>
        <w:t xml:space="preserve"> to a </w:t>
      </w:r>
      <w:r w:rsidRPr="7C1B862F">
        <w:rPr>
          <w:rFonts w:ascii="Aptos" w:eastAsia="Aptos" w:hAnsi="Aptos" w:cs="Aptos"/>
          <w:b/>
          <w:bCs/>
        </w:rPr>
        <w:t>van</w:t>
      </w:r>
      <w:r w:rsidRPr="7C1B862F">
        <w:rPr>
          <w:rFonts w:ascii="Aptos" w:eastAsia="Aptos" w:hAnsi="Aptos" w:cs="Aptos"/>
        </w:rPr>
        <w:t>, or from one van to another van, or between different locations managed by the application.</w:t>
      </w:r>
    </w:p>
    <w:p w14:paraId="7607E3F3" w14:textId="0947D203" w:rsidR="1F272141" w:rsidRDefault="1F272141" w:rsidP="7C1B862F">
      <w:pPr>
        <w:spacing w:before="240" w:after="240"/>
      </w:pPr>
      <w:r w:rsidRPr="7C1B862F">
        <w:rPr>
          <w:rFonts w:ascii="Aptos" w:eastAsia="Aptos" w:hAnsi="Aptos" w:cs="Aptos"/>
        </w:rPr>
        <w:t>The transfer changes the quantities in the affected locations, without representing a new purchase or use of the product.</w:t>
      </w:r>
    </w:p>
    <w:p w14:paraId="69C13456" w14:textId="7AA0C3F2" w:rsidR="1F272141" w:rsidRDefault="1F272141" w:rsidP="7C1B862F">
      <w:pPr>
        <w:pStyle w:val="Heading2"/>
        <w:spacing w:before="299" w:after="299"/>
        <w:rPr>
          <w:rFonts w:ascii="Aptos" w:eastAsia="Aptos" w:hAnsi="Aptos" w:cs="Aptos"/>
          <w:b/>
          <w:bCs/>
          <w:sz w:val="36"/>
          <w:szCs w:val="36"/>
        </w:rPr>
      </w:pPr>
      <w:bookmarkStart w:id="85" w:name="_Toc238574598"/>
      <w:r w:rsidRPr="77DF5A86">
        <w:rPr>
          <w:rFonts w:ascii="Aptos" w:eastAsia="Aptos" w:hAnsi="Aptos" w:cs="Aptos"/>
          <w:b/>
          <w:bCs/>
          <w:sz w:val="36"/>
          <w:szCs w:val="36"/>
        </w:rPr>
        <w:t>2. Product selection</w:t>
      </w:r>
      <w:bookmarkEnd w:id="85"/>
    </w:p>
    <w:p w14:paraId="34403D8F" w14:textId="2D7A81CD" w:rsidR="1F272141" w:rsidRDefault="1F272141" w:rsidP="7C1B862F">
      <w:pPr>
        <w:spacing w:before="240" w:after="240"/>
      </w:pPr>
      <w:r w:rsidRPr="7C1B862F">
        <w:rPr>
          <w:rFonts w:ascii="Aptos" w:eastAsia="Aptos" w:hAnsi="Aptos" w:cs="Aptos"/>
        </w:rPr>
        <w:t xml:space="preserve">The </w:t>
      </w:r>
      <w:r w:rsidRPr="7C1B862F">
        <w:rPr>
          <w:rFonts w:ascii="Aptos" w:eastAsia="Aptos" w:hAnsi="Aptos" w:cs="Aptos"/>
          <w:b/>
          <w:bCs/>
        </w:rPr>
        <w:t xml:space="preserve">Product field </w:t>
      </w:r>
      <w:r w:rsidRPr="7C1B862F">
        <w:rPr>
          <w:rFonts w:ascii="Aptos" w:eastAsia="Aptos" w:hAnsi="Aptos" w:cs="Aptos"/>
        </w:rPr>
        <w:t xml:space="preserve"> allows you to select the product that is affected by the movement.</w:t>
      </w:r>
    </w:p>
    <w:p w14:paraId="11BBBF31" w14:textId="1B8ADEBE" w:rsidR="1F272141" w:rsidRDefault="1F272141" w:rsidP="7C1B862F">
      <w:pPr>
        <w:spacing w:before="240" w:after="240"/>
      </w:pPr>
      <w:r w:rsidRPr="7C1B862F">
        <w:rPr>
          <w:rFonts w:ascii="Aptos" w:eastAsia="Aptos" w:hAnsi="Aptos" w:cs="Aptos"/>
        </w:rPr>
        <w:t>The field is required.</w:t>
      </w:r>
    </w:p>
    <w:p w14:paraId="50C4B3FF" w14:textId="2CA96FC6" w:rsidR="1F272141" w:rsidRDefault="1F272141" w:rsidP="7C1B862F">
      <w:pPr>
        <w:spacing w:before="240" w:after="240"/>
      </w:pPr>
      <w:r w:rsidRPr="7C1B862F">
        <w:rPr>
          <w:rFonts w:ascii="Aptos" w:eastAsia="Aptos" w:hAnsi="Aptos" w:cs="Aptos"/>
        </w:rPr>
        <w:t>The choice of product also determines the unit of measurement with which the quantity must be indicated.</w:t>
      </w:r>
    </w:p>
    <w:p w14:paraId="626B9EBD" w14:textId="7565F319" w:rsidR="1F272141" w:rsidRDefault="1F272141" w:rsidP="7C1B862F">
      <w:pPr>
        <w:pStyle w:val="Heading2"/>
        <w:spacing w:before="299" w:after="299"/>
        <w:rPr>
          <w:rFonts w:ascii="Aptos" w:eastAsia="Aptos" w:hAnsi="Aptos" w:cs="Aptos"/>
          <w:b/>
          <w:bCs/>
          <w:sz w:val="36"/>
          <w:szCs w:val="36"/>
        </w:rPr>
      </w:pPr>
      <w:bookmarkStart w:id="86" w:name="_Toc238574599"/>
      <w:r w:rsidRPr="77DF5A86">
        <w:rPr>
          <w:rFonts w:ascii="Aptos" w:eastAsia="Aptos" w:hAnsi="Aptos" w:cs="Aptos"/>
          <w:b/>
          <w:bCs/>
          <w:sz w:val="36"/>
          <w:szCs w:val="36"/>
        </w:rPr>
        <w:t>3. Quantity</w:t>
      </w:r>
      <w:bookmarkEnd w:id="86"/>
    </w:p>
    <w:p w14:paraId="4E9668DC" w14:textId="4AA60FD1" w:rsidR="1F272141" w:rsidRDefault="1F272141" w:rsidP="7C1B862F">
      <w:pPr>
        <w:spacing w:before="240" w:after="240"/>
      </w:pPr>
      <w:r w:rsidRPr="7C1B862F">
        <w:rPr>
          <w:rFonts w:ascii="Aptos" w:eastAsia="Aptos" w:hAnsi="Aptos" w:cs="Aptos"/>
        </w:rPr>
        <w:t xml:space="preserve">The </w:t>
      </w:r>
      <w:r w:rsidRPr="7C1B862F">
        <w:rPr>
          <w:rFonts w:ascii="Aptos" w:eastAsia="Aptos" w:hAnsi="Aptos" w:cs="Aptos"/>
          <w:b/>
          <w:bCs/>
        </w:rPr>
        <w:t xml:space="preserve">Quantity field </w:t>
      </w:r>
      <w:r w:rsidRPr="7C1B862F">
        <w:rPr>
          <w:rFonts w:ascii="Aptos" w:eastAsia="Aptos" w:hAnsi="Aptos" w:cs="Aptos"/>
        </w:rPr>
        <w:t xml:space="preserve"> allows you to indicate the quantity of product affected by the movement.</w:t>
      </w:r>
    </w:p>
    <w:p w14:paraId="67054691" w14:textId="7E3A8706" w:rsidR="1F272141" w:rsidRDefault="1F272141" w:rsidP="7C1B862F">
      <w:pPr>
        <w:spacing w:before="240" w:after="240"/>
      </w:pPr>
      <w:r w:rsidRPr="7C1B862F">
        <w:rPr>
          <w:rFonts w:ascii="Aptos" w:eastAsia="Aptos" w:hAnsi="Aptos" w:cs="Aptos"/>
        </w:rPr>
        <w:t>The value must be consistent with the unit of measurement associated with the product.</w:t>
      </w:r>
    </w:p>
    <w:p w14:paraId="2D049394" w14:textId="360005E5" w:rsidR="1F272141" w:rsidRDefault="1F272141" w:rsidP="7C1B862F">
      <w:pPr>
        <w:spacing w:before="240" w:after="240"/>
      </w:pPr>
      <w:r w:rsidRPr="7C1B862F">
        <w:rPr>
          <w:rFonts w:ascii="Aptos" w:eastAsia="Aptos" w:hAnsi="Aptos" w:cs="Aptos"/>
        </w:rPr>
        <w:t>The quantity entered is:</w:t>
      </w:r>
    </w:p>
    <w:p w14:paraId="7160287D" w14:textId="3151D78B" w:rsidR="1F272141" w:rsidRDefault="1F272141" w:rsidP="7C1B862F">
      <w:pPr>
        <w:pStyle w:val="ListParagraph"/>
        <w:numPr>
          <w:ilvl w:val="0"/>
          <w:numId w:val="159"/>
        </w:numPr>
        <w:spacing w:after="0"/>
        <w:rPr>
          <w:rFonts w:ascii="Aptos" w:eastAsia="Aptos" w:hAnsi="Aptos" w:cs="Aptos"/>
        </w:rPr>
      </w:pPr>
      <w:r w:rsidRPr="7C1B862F">
        <w:rPr>
          <w:rFonts w:ascii="Aptos" w:eastAsia="Aptos" w:hAnsi="Aptos" w:cs="Aptos"/>
          <w:b/>
          <w:bCs/>
        </w:rPr>
        <w:t>addition</w:t>
      </w:r>
      <w:r w:rsidRPr="7C1B862F">
        <w:rPr>
          <w:rFonts w:ascii="Aptos" w:eastAsia="Aptos" w:hAnsi="Aptos" w:cs="Aptos"/>
        </w:rPr>
        <w:t xml:space="preserve"> to availability in the case of a load;</w:t>
      </w:r>
    </w:p>
    <w:p w14:paraId="55427B69" w14:textId="6E31B155" w:rsidR="1F272141" w:rsidRDefault="1F272141" w:rsidP="7C1B862F">
      <w:pPr>
        <w:pStyle w:val="ListParagraph"/>
        <w:numPr>
          <w:ilvl w:val="0"/>
          <w:numId w:val="159"/>
        </w:numPr>
        <w:spacing w:after="0"/>
        <w:rPr>
          <w:rFonts w:ascii="Aptos" w:eastAsia="Aptos" w:hAnsi="Aptos" w:cs="Aptos"/>
        </w:rPr>
      </w:pPr>
      <w:r w:rsidRPr="7C1B862F">
        <w:rPr>
          <w:rFonts w:ascii="Aptos" w:eastAsia="Aptos" w:hAnsi="Aptos" w:cs="Aptos"/>
          <w:b/>
          <w:bCs/>
        </w:rPr>
        <w:t>subtracted</w:t>
      </w:r>
      <w:r w:rsidRPr="7C1B862F">
        <w:rPr>
          <w:rFonts w:ascii="Aptos" w:eastAsia="Aptos" w:hAnsi="Aptos" w:cs="Aptos"/>
        </w:rPr>
        <w:t xml:space="preserve"> from availability in the event of a discharge;</w:t>
      </w:r>
    </w:p>
    <w:p w14:paraId="000B2E83" w14:textId="7177ECF9" w:rsidR="1F272141" w:rsidRDefault="1F272141" w:rsidP="7C1B862F">
      <w:pPr>
        <w:pStyle w:val="ListParagraph"/>
        <w:numPr>
          <w:ilvl w:val="0"/>
          <w:numId w:val="159"/>
        </w:numPr>
        <w:spacing w:after="0"/>
        <w:rPr>
          <w:rFonts w:ascii="Aptos" w:eastAsia="Aptos" w:hAnsi="Aptos" w:cs="Aptos"/>
        </w:rPr>
      </w:pPr>
      <w:r w:rsidRPr="7C1B862F">
        <w:rPr>
          <w:rFonts w:ascii="Aptos" w:eastAsia="Aptos" w:hAnsi="Aptos" w:cs="Aptos"/>
          <w:b/>
          <w:bCs/>
        </w:rPr>
        <w:t>moved</w:t>
      </w:r>
      <w:r w:rsidRPr="7C1B862F">
        <w:rPr>
          <w:rFonts w:ascii="Aptos" w:eastAsia="Aptos" w:hAnsi="Aptos" w:cs="Aptos"/>
        </w:rPr>
        <w:t xml:space="preserve"> from one position to another in the case of a transfer.</w:t>
      </w:r>
    </w:p>
    <w:p w14:paraId="460C4B9A" w14:textId="0E0910EE" w:rsidR="1F272141" w:rsidRDefault="1F272141" w:rsidP="7C1B862F">
      <w:pPr>
        <w:pStyle w:val="Heading2"/>
        <w:spacing w:before="299" w:after="299"/>
        <w:rPr>
          <w:rFonts w:ascii="Aptos" w:eastAsia="Aptos" w:hAnsi="Aptos" w:cs="Aptos"/>
          <w:b/>
          <w:bCs/>
          <w:sz w:val="36"/>
          <w:szCs w:val="36"/>
        </w:rPr>
      </w:pPr>
      <w:bookmarkStart w:id="87" w:name="_Toc238574600"/>
      <w:r w:rsidRPr="77DF5A86">
        <w:rPr>
          <w:rFonts w:ascii="Aptos" w:eastAsia="Aptos" w:hAnsi="Aptos" w:cs="Aptos"/>
          <w:b/>
          <w:bCs/>
          <w:sz w:val="36"/>
          <w:szCs w:val="36"/>
        </w:rPr>
        <w:lastRenderedPageBreak/>
        <w:t>4. Location</w:t>
      </w:r>
      <w:bookmarkEnd w:id="87"/>
    </w:p>
    <w:p w14:paraId="1A38885D" w14:textId="1DF60B8B" w:rsidR="1F272141" w:rsidRDefault="1F272141" w:rsidP="7C1B862F">
      <w:pPr>
        <w:spacing w:before="240" w:after="240"/>
      </w:pPr>
      <w:r w:rsidRPr="7C1B862F">
        <w:rPr>
          <w:rFonts w:ascii="Aptos" w:eastAsia="Aptos" w:hAnsi="Aptos" w:cs="Aptos"/>
        </w:rPr>
        <w:t xml:space="preserve">The </w:t>
      </w:r>
      <w:r w:rsidRPr="7C1B862F">
        <w:rPr>
          <w:rFonts w:ascii="Aptos" w:eastAsia="Aptos" w:hAnsi="Aptos" w:cs="Aptos"/>
          <w:b/>
          <w:bCs/>
        </w:rPr>
        <w:t xml:space="preserve">To position field </w:t>
      </w:r>
      <w:r w:rsidRPr="7C1B862F">
        <w:rPr>
          <w:rFonts w:ascii="Aptos" w:eastAsia="Aptos" w:hAnsi="Aptos" w:cs="Aptos"/>
        </w:rPr>
        <w:t xml:space="preserve"> allows you to indicate the position affected by the movement.</w:t>
      </w:r>
    </w:p>
    <w:p w14:paraId="3655B4D4" w14:textId="25DA09F1" w:rsidR="1F272141" w:rsidRDefault="1F272141" w:rsidP="7C1B862F">
      <w:pPr>
        <w:spacing w:before="240" w:after="240"/>
      </w:pPr>
      <w:r w:rsidRPr="7C1B862F">
        <w:rPr>
          <w:rFonts w:ascii="Aptos" w:eastAsia="Aptos" w:hAnsi="Aptos" w:cs="Aptos"/>
        </w:rPr>
        <w:t>For example, the location can be a warehouse, a van, or another location that you have registered in your application.</w:t>
      </w:r>
    </w:p>
    <w:p w14:paraId="5CCEAAAE" w14:textId="050EB9E5" w:rsidR="1F272141" w:rsidRDefault="1F272141" w:rsidP="7C1B862F">
      <w:pPr>
        <w:spacing w:before="240" w:after="240"/>
      </w:pPr>
      <w:r w:rsidRPr="7C1B862F">
        <w:rPr>
          <w:rFonts w:ascii="Aptos" w:eastAsia="Aptos" w:hAnsi="Aptos" w:cs="Aptos"/>
        </w:rPr>
        <w:t xml:space="preserve">In the case of a </w:t>
      </w:r>
      <w:r w:rsidRPr="7C1B862F">
        <w:rPr>
          <w:rFonts w:ascii="Aptos" w:eastAsia="Aptos" w:hAnsi="Aptos" w:cs="Aptos"/>
          <w:b/>
          <w:bCs/>
        </w:rPr>
        <w:t>load</w:t>
      </w:r>
      <w:r w:rsidRPr="7C1B862F">
        <w:rPr>
          <w:rFonts w:ascii="Aptos" w:eastAsia="Aptos" w:hAnsi="Aptos" w:cs="Aptos"/>
        </w:rPr>
        <w:t>, indicates the location where the received product will be registered.</w:t>
      </w:r>
    </w:p>
    <w:p w14:paraId="34F20999" w14:textId="3332DFA1" w:rsidR="1F272141" w:rsidRDefault="1F272141" w:rsidP="7C1B862F">
      <w:pPr>
        <w:spacing w:before="240" w:after="240"/>
      </w:pPr>
      <w:r w:rsidRPr="7C1B862F">
        <w:rPr>
          <w:rFonts w:ascii="Aptos" w:eastAsia="Aptos" w:hAnsi="Aptos" w:cs="Aptos"/>
        </w:rPr>
        <w:t xml:space="preserve">In the case of a </w:t>
      </w:r>
      <w:r w:rsidRPr="7C1B862F">
        <w:rPr>
          <w:rFonts w:ascii="Aptos" w:eastAsia="Aptos" w:hAnsi="Aptos" w:cs="Aptos"/>
          <w:b/>
          <w:bCs/>
        </w:rPr>
        <w:t>transfer</w:t>
      </w:r>
      <w:r w:rsidRPr="7C1B862F">
        <w:rPr>
          <w:rFonts w:ascii="Aptos" w:eastAsia="Aptos" w:hAnsi="Aptos" w:cs="Aptos"/>
        </w:rPr>
        <w:t xml:space="preserve">, identify the </w:t>
      </w:r>
      <w:r w:rsidRPr="7C1B862F">
        <w:rPr>
          <w:rFonts w:ascii="Aptos" w:eastAsia="Aptos" w:hAnsi="Aptos" w:cs="Aptos"/>
          <w:b/>
          <w:bCs/>
        </w:rPr>
        <w:t>destination location of</w:t>
      </w:r>
      <w:r w:rsidRPr="7C1B862F">
        <w:rPr>
          <w:rFonts w:ascii="Aptos" w:eastAsia="Aptos" w:hAnsi="Aptos" w:cs="Aptos"/>
        </w:rPr>
        <w:t xml:space="preserve"> the product.</w:t>
      </w:r>
    </w:p>
    <w:p w14:paraId="6FF491CE" w14:textId="45D2D912" w:rsidR="1F272141" w:rsidRDefault="1F272141" w:rsidP="7C1B862F">
      <w:pPr>
        <w:spacing w:before="240" w:after="240"/>
      </w:pPr>
      <w:r w:rsidRPr="7C1B862F">
        <w:rPr>
          <w:rFonts w:ascii="Aptos" w:eastAsia="Aptos" w:hAnsi="Aptos" w:cs="Aptos"/>
        </w:rPr>
        <w:t xml:space="preserve">In the case of a </w:t>
      </w:r>
      <w:r w:rsidRPr="7C1B862F">
        <w:rPr>
          <w:rFonts w:ascii="Aptos" w:eastAsia="Aptos" w:hAnsi="Aptos" w:cs="Aptos"/>
          <w:b/>
          <w:bCs/>
        </w:rPr>
        <w:t>discharge</w:t>
      </w:r>
      <w:r w:rsidRPr="7C1B862F">
        <w:rPr>
          <w:rFonts w:ascii="Aptos" w:eastAsia="Aptos" w:hAnsi="Aptos" w:cs="Aptos"/>
        </w:rPr>
        <w:t>, it identifies the location from which the product is taken.</w:t>
      </w:r>
    </w:p>
    <w:p w14:paraId="4BB0CF18" w14:textId="4A122AF6" w:rsidR="1F272141" w:rsidRDefault="1F272141" w:rsidP="7C1B862F">
      <w:pPr>
        <w:spacing w:before="240" w:after="240"/>
      </w:pPr>
      <w:r w:rsidRPr="7C1B862F">
        <w:rPr>
          <w:rFonts w:ascii="Aptos" w:eastAsia="Aptos" w:hAnsi="Aptos" w:cs="Aptos"/>
        </w:rPr>
        <w:t>The correct selection of the location is essential to keep the availability of products in the different warehouses and vans up to date.</w:t>
      </w:r>
    </w:p>
    <w:p w14:paraId="79C33D40" w14:textId="2F9C4240" w:rsidR="1F272141" w:rsidRDefault="1F272141" w:rsidP="7C1B862F">
      <w:pPr>
        <w:pStyle w:val="Heading2"/>
        <w:spacing w:before="299" w:after="299"/>
        <w:rPr>
          <w:rFonts w:ascii="Aptos" w:eastAsia="Aptos" w:hAnsi="Aptos" w:cs="Aptos"/>
          <w:b/>
          <w:bCs/>
          <w:sz w:val="36"/>
          <w:szCs w:val="36"/>
        </w:rPr>
      </w:pPr>
      <w:bookmarkStart w:id="88" w:name="_Toc238574601"/>
      <w:r w:rsidRPr="77DF5A86">
        <w:rPr>
          <w:rFonts w:ascii="Aptos" w:eastAsia="Aptos" w:hAnsi="Aptos" w:cs="Aptos"/>
          <w:b/>
          <w:bCs/>
          <w:sz w:val="36"/>
          <w:szCs w:val="36"/>
        </w:rPr>
        <w:t>5. Note and reference work</w:t>
      </w:r>
      <w:bookmarkEnd w:id="88"/>
    </w:p>
    <w:p w14:paraId="4FA1E335" w14:textId="6D939ABC" w:rsidR="1F272141" w:rsidRDefault="1F272141" w:rsidP="7C1B862F">
      <w:pPr>
        <w:spacing w:before="240" w:after="240"/>
      </w:pPr>
      <w:r w:rsidRPr="7C1B862F">
        <w:rPr>
          <w:rFonts w:ascii="Aptos" w:eastAsia="Aptos" w:hAnsi="Aptos" w:cs="Aptos"/>
        </w:rPr>
        <w:t xml:space="preserve">At the top of the screen, there is a special </w:t>
      </w:r>
      <w:r w:rsidRPr="7C1B862F">
        <w:rPr>
          <w:rFonts w:ascii="Aptos" w:eastAsia="Aptos" w:hAnsi="Aptos" w:cs="Aptos"/>
          <w:b/>
          <w:bCs/>
        </w:rPr>
        <w:t>icon for notes</w:t>
      </w:r>
      <w:r w:rsidRPr="7C1B862F">
        <w:rPr>
          <w:rFonts w:ascii="Aptos" w:eastAsia="Aptos" w:hAnsi="Aptos" w:cs="Aptos"/>
        </w:rPr>
        <w:t>.</w:t>
      </w:r>
    </w:p>
    <w:p w14:paraId="7748BBF5" w14:textId="3E32FA33" w:rsidR="1F272141" w:rsidRDefault="1F272141" w:rsidP="7C1B862F">
      <w:pPr>
        <w:spacing w:before="240" w:after="240"/>
      </w:pPr>
      <w:r w:rsidRPr="7C1B862F">
        <w:rPr>
          <w:rFonts w:ascii="Aptos" w:eastAsia="Aptos" w:hAnsi="Aptos" w:cs="Aptos"/>
        </w:rPr>
        <w:t>By selecting this icon you can add additional information to the movement, in particular:</w:t>
      </w:r>
    </w:p>
    <w:p w14:paraId="7EDC08F6" w14:textId="29DC864E" w:rsidR="1F272141" w:rsidRDefault="1F272141" w:rsidP="7C1B862F">
      <w:pPr>
        <w:pStyle w:val="ListParagraph"/>
        <w:numPr>
          <w:ilvl w:val="0"/>
          <w:numId w:val="158"/>
        </w:numPr>
        <w:spacing w:after="0"/>
        <w:rPr>
          <w:rFonts w:ascii="Aptos" w:eastAsia="Aptos" w:hAnsi="Aptos" w:cs="Aptos"/>
        </w:rPr>
      </w:pPr>
      <w:r w:rsidRPr="7C1B862F">
        <w:rPr>
          <w:rFonts w:ascii="Aptos" w:eastAsia="Aptos" w:hAnsi="Aptos" w:cs="Aptos"/>
        </w:rPr>
        <w:t xml:space="preserve">a </w:t>
      </w:r>
      <w:r w:rsidRPr="7C1B862F">
        <w:rPr>
          <w:rFonts w:ascii="Aptos" w:eastAsia="Aptos" w:hAnsi="Aptos" w:cs="Aptos"/>
          <w:b/>
          <w:bCs/>
        </w:rPr>
        <w:t>note</w:t>
      </w:r>
      <w:r w:rsidRPr="7C1B862F">
        <w:rPr>
          <w:rFonts w:ascii="Aptos" w:eastAsia="Aptos" w:hAnsi="Aptos" w:cs="Aptos"/>
        </w:rPr>
        <w:t xml:space="preserve"> relating to the transaction;</w:t>
      </w:r>
    </w:p>
    <w:p w14:paraId="0002AA57" w14:textId="6EA4A72F" w:rsidR="1F272141" w:rsidRDefault="1F272141" w:rsidP="7C1B862F">
      <w:pPr>
        <w:pStyle w:val="ListParagraph"/>
        <w:numPr>
          <w:ilvl w:val="0"/>
          <w:numId w:val="158"/>
        </w:numPr>
        <w:spacing w:after="0"/>
        <w:rPr>
          <w:rFonts w:ascii="Aptos" w:eastAsia="Aptos" w:hAnsi="Aptos" w:cs="Aptos"/>
        </w:rPr>
      </w:pPr>
      <w:r w:rsidRPr="7C1B862F">
        <w:rPr>
          <w:rFonts w:ascii="Aptos" w:eastAsia="Aptos" w:hAnsi="Aptos" w:cs="Aptos"/>
        </w:rPr>
        <w:t xml:space="preserve">the </w:t>
      </w:r>
      <w:r w:rsidRPr="7C1B862F">
        <w:rPr>
          <w:rFonts w:ascii="Aptos" w:eastAsia="Aptos" w:hAnsi="Aptos" w:cs="Aptos"/>
          <w:b/>
          <w:bCs/>
        </w:rPr>
        <w:t>reference site or work</w:t>
      </w:r>
      <w:r w:rsidRPr="7C1B862F">
        <w:rPr>
          <w:rFonts w:ascii="Aptos" w:eastAsia="Aptos" w:hAnsi="Aptos" w:cs="Aptos"/>
        </w:rPr>
        <w:t xml:space="preserve"> to which the movement is associated.</w:t>
      </w:r>
    </w:p>
    <w:p w14:paraId="559EA390" w14:textId="310C0F1D" w:rsidR="1F272141" w:rsidRDefault="1F272141" w:rsidP="7C1B862F">
      <w:pPr>
        <w:spacing w:before="240" w:after="240"/>
      </w:pPr>
      <w:r w:rsidRPr="7C1B862F">
        <w:rPr>
          <w:rFonts w:ascii="Aptos" w:eastAsia="Aptos" w:hAnsi="Aptos" w:cs="Aptos"/>
        </w:rPr>
        <w:t>This feature is particularly useful, for example, when a product is downloaded because it is used during a specific job.</w:t>
      </w:r>
    </w:p>
    <w:p w14:paraId="306A86D1" w14:textId="4095EF45" w:rsidR="1F272141" w:rsidRDefault="1F272141" w:rsidP="7C1B862F">
      <w:pPr>
        <w:spacing w:before="240" w:after="240"/>
      </w:pPr>
      <w:r w:rsidRPr="7C1B862F">
        <w:rPr>
          <w:rFonts w:ascii="Aptos" w:eastAsia="Aptos" w:hAnsi="Aptos" w:cs="Aptos"/>
        </w:rPr>
        <w:t xml:space="preserve">In this way, in addition to recording the decrease in product availability, it is possible to specify </w:t>
      </w:r>
      <w:r w:rsidRPr="7C1B862F">
        <w:rPr>
          <w:rFonts w:ascii="Aptos" w:eastAsia="Aptos" w:hAnsi="Aptos" w:cs="Aptos"/>
          <w:b/>
          <w:bCs/>
        </w:rPr>
        <w:t>for which construction site or job it has been used</w:t>
      </w:r>
      <w:r w:rsidRPr="7C1B862F">
        <w:rPr>
          <w:rFonts w:ascii="Aptos" w:eastAsia="Aptos" w:hAnsi="Aptos" w:cs="Aptos"/>
        </w:rPr>
        <w:t>.</w:t>
      </w:r>
    </w:p>
    <w:p w14:paraId="22A8A714" w14:textId="29BFBE43" w:rsidR="1F272141" w:rsidRDefault="1F272141" w:rsidP="7C1B862F">
      <w:pPr>
        <w:spacing w:before="240" w:after="240"/>
      </w:pPr>
      <w:r w:rsidRPr="7C1B862F">
        <w:rPr>
          <w:rFonts w:ascii="Aptos" w:eastAsia="Aptos" w:hAnsi="Aptos" w:cs="Aptos"/>
        </w:rPr>
        <w:t>The reference to work therefore makes it possible to maintain greater traceability of movements and to understand the reason why a particular product was picked or used.</w:t>
      </w:r>
    </w:p>
    <w:p w14:paraId="1AFEAAA0" w14:textId="44652233" w:rsidR="1F272141" w:rsidRDefault="1F272141" w:rsidP="7C1B862F">
      <w:pPr>
        <w:spacing w:before="240" w:after="240"/>
      </w:pPr>
      <w:r w:rsidRPr="7C1B862F">
        <w:rPr>
          <w:rFonts w:ascii="Aptos" w:eastAsia="Aptos" w:hAnsi="Aptos" w:cs="Aptos"/>
          <w:b/>
          <w:bCs/>
        </w:rPr>
        <w:t>Example:</w:t>
      </w:r>
      <w:r w:rsidRPr="7C1B862F">
        <w:rPr>
          <w:rFonts w:ascii="Aptos" w:eastAsia="Aptos" w:hAnsi="Aptos" w:cs="Aptos"/>
        </w:rPr>
        <w:t xml:space="preserve"> A Flexible Solar Panel is used  during the </w:t>
      </w:r>
      <w:r w:rsidRPr="7C1B862F">
        <w:rPr>
          <w:rFonts w:ascii="Aptos" w:eastAsia="Aptos" w:hAnsi="Aptos" w:cs="Aptos"/>
          <w:i/>
          <w:iCs/>
        </w:rPr>
        <w:t>Handrail Arrangement</w:t>
      </w:r>
      <w:r w:rsidRPr="7C1B862F">
        <w:rPr>
          <w:rFonts w:ascii="Aptos" w:eastAsia="Aptos" w:hAnsi="Aptos" w:cs="Aptos"/>
        </w:rPr>
        <w:t xml:space="preserve"> work  . By recording the unloading, it is possible to associate the movement with the related work, so that the history displays not only the product and the quantity used, but also the work for which the unloading was carried out.</w:t>
      </w:r>
    </w:p>
    <w:p w14:paraId="46590B83" w14:textId="5E89D1D7" w:rsidR="1F272141" w:rsidRDefault="1F272141" w:rsidP="7C1B862F">
      <w:pPr>
        <w:pStyle w:val="Heading2"/>
        <w:spacing w:before="299" w:after="299"/>
        <w:rPr>
          <w:rFonts w:ascii="Aptos" w:eastAsia="Aptos" w:hAnsi="Aptos" w:cs="Aptos"/>
          <w:b/>
          <w:bCs/>
          <w:sz w:val="36"/>
          <w:szCs w:val="36"/>
        </w:rPr>
      </w:pPr>
      <w:bookmarkStart w:id="89" w:name="_Toc238574602"/>
      <w:r w:rsidRPr="77DF5A86">
        <w:rPr>
          <w:rFonts w:ascii="Aptos" w:eastAsia="Aptos" w:hAnsi="Aptos" w:cs="Aptos"/>
          <w:b/>
          <w:bCs/>
          <w:sz w:val="36"/>
          <w:szCs w:val="36"/>
        </w:rPr>
        <w:lastRenderedPageBreak/>
        <w:t>6. Purchase price</w:t>
      </w:r>
      <w:bookmarkEnd w:id="89"/>
    </w:p>
    <w:p w14:paraId="4E30EA3A" w14:textId="71243FA5" w:rsidR="1F272141" w:rsidRDefault="1F272141" w:rsidP="7C1B862F">
      <w:pPr>
        <w:spacing w:before="240" w:after="240"/>
      </w:pPr>
      <w:r w:rsidRPr="7C1B862F">
        <w:rPr>
          <w:rFonts w:ascii="Aptos" w:eastAsia="Aptos" w:hAnsi="Aptos" w:cs="Aptos"/>
        </w:rPr>
        <w:t xml:space="preserve">The </w:t>
      </w:r>
      <w:r w:rsidRPr="7C1B862F">
        <w:rPr>
          <w:rFonts w:ascii="Aptos" w:eastAsia="Aptos" w:hAnsi="Aptos" w:cs="Aptos"/>
          <w:b/>
          <w:bCs/>
        </w:rPr>
        <w:t>Purchase Price (€)</w:t>
      </w:r>
      <w:r w:rsidRPr="7C1B862F">
        <w:rPr>
          <w:rFonts w:ascii="Aptos" w:eastAsia="Aptos" w:hAnsi="Aptos" w:cs="Aptos"/>
        </w:rPr>
        <w:t xml:space="preserve"> field  is </w:t>
      </w:r>
      <w:r w:rsidRPr="7C1B862F">
        <w:rPr>
          <w:rFonts w:ascii="Aptos" w:eastAsia="Aptos" w:hAnsi="Aptos" w:cs="Aptos"/>
          <w:b/>
          <w:bCs/>
        </w:rPr>
        <w:t>required only for Load type entries</w:t>
      </w:r>
      <w:r w:rsidRPr="7C1B862F">
        <w:rPr>
          <w:rFonts w:ascii="Aptos" w:eastAsia="Aptos" w:hAnsi="Aptos" w:cs="Aptos"/>
        </w:rPr>
        <w:t>.</w:t>
      </w:r>
    </w:p>
    <w:p w14:paraId="4FA63756" w14:textId="02275679" w:rsidR="1F272141" w:rsidRDefault="1F272141" w:rsidP="7C1B862F">
      <w:pPr>
        <w:spacing w:before="240" w:after="240"/>
      </w:pPr>
      <w:r w:rsidRPr="7C1B862F">
        <w:rPr>
          <w:rFonts w:ascii="Aptos" w:eastAsia="Aptos" w:hAnsi="Aptos" w:cs="Aptos"/>
        </w:rPr>
        <w:t>When a product is received as a result of a purchase from a supplier, the price actually paid for the product must be indicated.</w:t>
      </w:r>
    </w:p>
    <w:p w14:paraId="4CF00FA9" w14:textId="4934105F" w:rsidR="1F272141" w:rsidRDefault="1F272141" w:rsidP="7C1B862F">
      <w:pPr>
        <w:spacing w:before="240" w:after="240"/>
      </w:pPr>
      <w:r w:rsidRPr="7C1B862F">
        <w:rPr>
          <w:rFonts w:ascii="Aptos" w:eastAsia="Aptos" w:hAnsi="Aptos" w:cs="Aptos"/>
        </w:rPr>
        <w:t xml:space="preserve">The purchase price is recorded together with the movement and is an important data for subsequent </w:t>
      </w:r>
      <w:r w:rsidRPr="7C1B862F">
        <w:rPr>
          <w:rFonts w:ascii="Aptos" w:eastAsia="Aptos" w:hAnsi="Aptos" w:cs="Aptos"/>
          <w:b/>
          <w:bCs/>
        </w:rPr>
        <w:t>margin statistics</w:t>
      </w:r>
      <w:r w:rsidRPr="7C1B862F">
        <w:rPr>
          <w:rFonts w:ascii="Aptos" w:eastAsia="Aptos" w:hAnsi="Aptos" w:cs="Aptos"/>
        </w:rPr>
        <w:t>.</w:t>
      </w:r>
    </w:p>
    <w:p w14:paraId="35302185" w14:textId="1D8B3E2F" w:rsidR="1F272141" w:rsidRDefault="1F272141" w:rsidP="7C1B862F">
      <w:pPr>
        <w:spacing w:before="240" w:after="240"/>
      </w:pPr>
      <w:r w:rsidRPr="7C1B862F">
        <w:rPr>
          <w:rFonts w:ascii="Aptos" w:eastAsia="Aptos" w:hAnsi="Aptos" w:cs="Aptos"/>
          <w:b/>
          <w:bCs/>
        </w:rPr>
        <w:t>Important:</w:t>
      </w:r>
      <w:r w:rsidRPr="7C1B862F">
        <w:rPr>
          <w:rFonts w:ascii="Aptos" w:eastAsia="Aptos" w:hAnsi="Aptos" w:cs="Aptos"/>
        </w:rPr>
        <w:t xml:space="preserve"> For Load type entries, the purchase price is a required field. For </w:t>
      </w:r>
      <w:r w:rsidRPr="7C1B862F">
        <w:rPr>
          <w:rFonts w:ascii="Aptos" w:eastAsia="Aptos" w:hAnsi="Aptos" w:cs="Aptos"/>
          <w:b/>
          <w:bCs/>
        </w:rPr>
        <w:t>Unloading</w:t>
      </w:r>
      <w:r w:rsidRPr="7C1B862F">
        <w:rPr>
          <w:rFonts w:ascii="Aptos" w:eastAsia="Aptos" w:hAnsi="Aptos" w:cs="Aptos"/>
        </w:rPr>
        <w:t xml:space="preserve"> and </w:t>
      </w:r>
      <w:r w:rsidRPr="7C1B862F">
        <w:rPr>
          <w:rFonts w:ascii="Aptos" w:eastAsia="Aptos" w:hAnsi="Aptos" w:cs="Aptos"/>
          <w:b/>
          <w:bCs/>
        </w:rPr>
        <w:t>Transfer</w:t>
      </w:r>
      <w:r w:rsidRPr="7C1B862F">
        <w:rPr>
          <w:rFonts w:ascii="Aptos" w:eastAsia="Aptos" w:hAnsi="Aptos" w:cs="Aptos"/>
        </w:rPr>
        <w:t>, the purchase price is not required.</w:t>
      </w:r>
    </w:p>
    <w:p w14:paraId="40E521B4" w14:textId="70853ACF" w:rsidR="1F272141" w:rsidRDefault="1F272141" w:rsidP="7C1B862F">
      <w:pPr>
        <w:pStyle w:val="Heading2"/>
        <w:spacing w:before="299" w:after="299"/>
        <w:rPr>
          <w:rFonts w:ascii="Aptos" w:eastAsia="Aptos" w:hAnsi="Aptos" w:cs="Aptos"/>
          <w:b/>
          <w:bCs/>
          <w:sz w:val="36"/>
          <w:szCs w:val="36"/>
        </w:rPr>
      </w:pPr>
      <w:bookmarkStart w:id="90" w:name="_Toc238574603"/>
      <w:r w:rsidRPr="77DF5A86">
        <w:rPr>
          <w:rFonts w:ascii="Aptos" w:eastAsia="Aptos" w:hAnsi="Aptos" w:cs="Aptos"/>
          <w:b/>
          <w:bCs/>
          <w:sz w:val="36"/>
          <w:szCs w:val="36"/>
        </w:rPr>
        <w:t>7. Motion recording</w:t>
      </w:r>
      <w:bookmarkEnd w:id="90"/>
    </w:p>
    <w:p w14:paraId="5E447F5B" w14:textId="49DD3939" w:rsidR="1F272141" w:rsidRDefault="1F272141" w:rsidP="7C1B862F">
      <w:pPr>
        <w:spacing w:before="240" w:after="240"/>
      </w:pPr>
      <w:r w:rsidRPr="7C1B862F">
        <w:rPr>
          <w:rFonts w:ascii="Aptos" w:eastAsia="Aptos" w:hAnsi="Aptos" w:cs="Aptos"/>
        </w:rPr>
        <w:t xml:space="preserve">Once the required data has been filled in and the note and reference work have been entered, by selecting </w:t>
      </w:r>
      <w:r w:rsidRPr="7C1B862F">
        <w:rPr>
          <w:rFonts w:ascii="Aptos" w:eastAsia="Aptos" w:hAnsi="Aptos" w:cs="Aptos"/>
          <w:b/>
          <w:bCs/>
        </w:rPr>
        <w:t>Record</w:t>
      </w:r>
      <w:r w:rsidRPr="7C1B862F">
        <w:rPr>
          <w:rFonts w:ascii="Aptos" w:eastAsia="Aptos" w:hAnsi="Aptos" w:cs="Aptos"/>
        </w:rPr>
        <w:t xml:space="preserve"> the movement is saved.</w:t>
      </w:r>
    </w:p>
    <w:p w14:paraId="6893178B" w14:textId="262E09D4" w:rsidR="1F272141" w:rsidRDefault="1F272141" w:rsidP="7C1B862F">
      <w:pPr>
        <w:spacing w:before="240" w:after="240"/>
      </w:pPr>
      <w:r w:rsidRPr="7C1B862F">
        <w:rPr>
          <w:rFonts w:ascii="Aptos" w:eastAsia="Aptos" w:hAnsi="Aptos" w:cs="Aptos"/>
        </w:rPr>
        <w:t xml:space="preserve">The operation updates the availability of the product based on the type of movement selected and is added to the history of the </w:t>
      </w:r>
      <w:r w:rsidRPr="7C1B862F">
        <w:rPr>
          <w:rFonts w:ascii="Aptos" w:eastAsia="Aptos" w:hAnsi="Aptos" w:cs="Aptos"/>
          <w:b/>
          <w:bCs/>
        </w:rPr>
        <w:t>Transactions</w:t>
      </w:r>
      <w:r w:rsidRPr="7C1B862F">
        <w:rPr>
          <w:rFonts w:ascii="Aptos" w:eastAsia="Aptos" w:hAnsi="Aptos" w:cs="Aptos"/>
        </w:rPr>
        <w:t xml:space="preserve"> screen.</w:t>
      </w:r>
    </w:p>
    <w:p w14:paraId="7D14CACB" w14:textId="6B5B4433" w:rsidR="1F272141" w:rsidRDefault="1F272141" w:rsidP="7C1B862F">
      <w:pPr>
        <w:spacing w:before="240" w:after="240"/>
      </w:pPr>
      <w:r w:rsidRPr="7C1B862F">
        <w:rPr>
          <w:rFonts w:ascii="Aptos" w:eastAsia="Aptos" w:hAnsi="Aptos" w:cs="Aptos"/>
        </w:rPr>
        <w:t xml:space="preserve">The </w:t>
      </w:r>
      <w:r w:rsidRPr="7C1B862F">
        <w:rPr>
          <w:rFonts w:ascii="Aptos" w:eastAsia="Aptos" w:hAnsi="Aptos" w:cs="Aptos"/>
          <w:b/>
          <w:bCs/>
        </w:rPr>
        <w:t>Cancel</w:t>
      </w:r>
      <w:r w:rsidRPr="7C1B862F">
        <w:rPr>
          <w:rFonts w:ascii="Aptos" w:eastAsia="Aptos" w:hAnsi="Aptos" w:cs="Aptos"/>
        </w:rPr>
        <w:t xml:space="preserve"> button  allows you to exit the mask without recording the movement.</w:t>
      </w:r>
    </w:p>
    <w:p w14:paraId="1B76373E" w14:textId="2C7A6CDF" w:rsidR="1F272141" w:rsidRDefault="1F272141" w:rsidP="7C1B862F">
      <w:pPr>
        <w:pStyle w:val="Heading2"/>
        <w:spacing w:before="299" w:after="299"/>
        <w:rPr>
          <w:rFonts w:ascii="Aptos" w:eastAsia="Aptos" w:hAnsi="Aptos" w:cs="Aptos"/>
          <w:b/>
          <w:bCs/>
          <w:sz w:val="36"/>
          <w:szCs w:val="36"/>
        </w:rPr>
      </w:pPr>
      <w:bookmarkStart w:id="91" w:name="_Toc238574604"/>
      <w:r w:rsidRPr="77DF5A86">
        <w:rPr>
          <w:rFonts w:ascii="Aptos" w:eastAsia="Aptos" w:hAnsi="Aptos" w:cs="Aptos"/>
          <w:b/>
          <w:bCs/>
          <w:sz w:val="36"/>
          <w:szCs w:val="36"/>
        </w:rPr>
        <w:t>8. Examples of use</w:t>
      </w:r>
      <w:bookmarkEnd w:id="91"/>
    </w:p>
    <w:p w14:paraId="09B0CD4A" w14:textId="1EB5BF40" w:rsidR="1F272141" w:rsidRDefault="1F272141" w:rsidP="7C1B862F">
      <w:pPr>
        <w:pStyle w:val="Heading3"/>
        <w:spacing w:before="281" w:after="281"/>
        <w:rPr>
          <w:rFonts w:ascii="Aptos" w:eastAsia="Aptos" w:hAnsi="Aptos" w:cs="Aptos"/>
          <w:b/>
          <w:bCs/>
        </w:rPr>
      </w:pPr>
      <w:bookmarkStart w:id="92" w:name="_Toc238574605"/>
      <w:r w:rsidRPr="77DF5A86">
        <w:rPr>
          <w:rFonts w:ascii="Aptos" w:eastAsia="Aptos" w:hAnsi="Aptos" w:cs="Aptos"/>
          <w:b/>
          <w:bCs/>
        </w:rPr>
        <w:t>Example 1 — Load from supplier</w:t>
      </w:r>
      <w:bookmarkEnd w:id="92"/>
    </w:p>
    <w:p w14:paraId="44CE89EB" w14:textId="16A8C3D2" w:rsidR="1F272141" w:rsidRDefault="1F272141" w:rsidP="7C1B862F">
      <w:pPr>
        <w:spacing w:before="240" w:after="240"/>
      </w:pPr>
      <w:r w:rsidRPr="7C1B862F">
        <w:rPr>
          <w:rFonts w:ascii="Aptos" w:eastAsia="Aptos" w:hAnsi="Aptos" w:cs="Aptos"/>
        </w:rPr>
        <w:t xml:space="preserve">An order containing </w:t>
      </w:r>
      <w:r w:rsidRPr="7C1B862F">
        <w:rPr>
          <w:rFonts w:ascii="Aptos" w:eastAsia="Aptos" w:hAnsi="Aptos" w:cs="Aptos"/>
          <w:b/>
          <w:bCs/>
        </w:rPr>
        <w:t>10 bulbs is received</w:t>
      </w:r>
      <w:r w:rsidRPr="7C1B862F">
        <w:rPr>
          <w:rFonts w:ascii="Aptos" w:eastAsia="Aptos" w:hAnsi="Aptos" w:cs="Aptos"/>
        </w:rPr>
        <w:t>.</w:t>
      </w:r>
    </w:p>
    <w:p w14:paraId="58D7F2D4" w14:textId="2F3EB01A" w:rsidR="1F272141" w:rsidRDefault="1F272141" w:rsidP="7C1B862F">
      <w:pPr>
        <w:pStyle w:val="ListParagraph"/>
        <w:numPr>
          <w:ilvl w:val="0"/>
          <w:numId w:val="157"/>
        </w:numPr>
        <w:spacing w:after="0"/>
        <w:rPr>
          <w:rFonts w:ascii="Aptos" w:eastAsia="Aptos" w:hAnsi="Aptos" w:cs="Aptos"/>
        </w:rPr>
      </w:pPr>
      <w:r w:rsidRPr="7C1B862F">
        <w:rPr>
          <w:rFonts w:ascii="Aptos" w:eastAsia="Aptos" w:hAnsi="Aptos" w:cs="Aptos"/>
        </w:rPr>
        <w:t xml:space="preserve">Select </w:t>
      </w:r>
      <w:r w:rsidRPr="7C1B862F">
        <w:rPr>
          <w:rFonts w:ascii="Aptos" w:eastAsia="Aptos" w:hAnsi="Aptos" w:cs="Aptos"/>
          <w:b/>
          <w:bCs/>
        </w:rPr>
        <w:t>Load</w:t>
      </w:r>
      <w:r w:rsidRPr="7C1B862F">
        <w:rPr>
          <w:rFonts w:ascii="Aptos" w:eastAsia="Aptos" w:hAnsi="Aptos" w:cs="Aptos"/>
        </w:rPr>
        <w:t>.</w:t>
      </w:r>
    </w:p>
    <w:p w14:paraId="0342DD39" w14:textId="1A0368E4" w:rsidR="1F272141" w:rsidRDefault="1F272141" w:rsidP="7C1B862F">
      <w:pPr>
        <w:pStyle w:val="ListParagraph"/>
        <w:numPr>
          <w:ilvl w:val="0"/>
          <w:numId w:val="157"/>
        </w:numPr>
        <w:spacing w:after="0"/>
        <w:rPr>
          <w:rFonts w:ascii="Aptos" w:eastAsia="Aptos" w:hAnsi="Aptos" w:cs="Aptos"/>
        </w:rPr>
      </w:pPr>
      <w:r w:rsidRPr="7C1B862F">
        <w:rPr>
          <w:rFonts w:ascii="Aptos" w:eastAsia="Aptos" w:hAnsi="Aptos" w:cs="Aptos"/>
        </w:rPr>
        <w:t>Select the product.</w:t>
      </w:r>
    </w:p>
    <w:p w14:paraId="0C913B8E" w14:textId="2381ACE9" w:rsidR="1F272141" w:rsidRDefault="1F272141" w:rsidP="7C1B862F">
      <w:pPr>
        <w:pStyle w:val="ListParagraph"/>
        <w:numPr>
          <w:ilvl w:val="0"/>
          <w:numId w:val="157"/>
        </w:numPr>
        <w:spacing w:after="0"/>
        <w:rPr>
          <w:rFonts w:ascii="Aptos" w:eastAsia="Aptos" w:hAnsi="Aptos" w:cs="Aptos"/>
        </w:rPr>
      </w:pPr>
      <w:r w:rsidRPr="7C1B862F">
        <w:rPr>
          <w:rFonts w:ascii="Aptos" w:eastAsia="Aptos" w:hAnsi="Aptos" w:cs="Aptos"/>
        </w:rPr>
        <w:t xml:space="preserve">Enter quantity </w:t>
      </w:r>
      <w:r w:rsidRPr="7C1B862F">
        <w:rPr>
          <w:rFonts w:ascii="Aptos" w:eastAsia="Aptos" w:hAnsi="Aptos" w:cs="Aptos"/>
          <w:b/>
          <w:bCs/>
        </w:rPr>
        <w:t>10</w:t>
      </w:r>
      <w:r w:rsidRPr="7C1B862F">
        <w:rPr>
          <w:rFonts w:ascii="Aptos" w:eastAsia="Aptos" w:hAnsi="Aptos" w:cs="Aptos"/>
        </w:rPr>
        <w:t>.</w:t>
      </w:r>
    </w:p>
    <w:p w14:paraId="19D45499" w14:textId="09AF47F8" w:rsidR="1F272141" w:rsidRDefault="1F272141" w:rsidP="7C1B862F">
      <w:pPr>
        <w:pStyle w:val="ListParagraph"/>
        <w:numPr>
          <w:ilvl w:val="0"/>
          <w:numId w:val="157"/>
        </w:numPr>
        <w:spacing w:after="0"/>
        <w:rPr>
          <w:rFonts w:ascii="Aptos" w:eastAsia="Aptos" w:hAnsi="Aptos" w:cs="Aptos"/>
        </w:rPr>
      </w:pPr>
      <w:r w:rsidRPr="7C1B862F">
        <w:rPr>
          <w:rFonts w:ascii="Aptos" w:eastAsia="Aptos" w:hAnsi="Aptos" w:cs="Aptos"/>
        </w:rPr>
        <w:t>Select the position where the bulbs are deposited.</w:t>
      </w:r>
    </w:p>
    <w:p w14:paraId="3E5139A4" w14:textId="6FD96A49" w:rsidR="1F272141" w:rsidRDefault="1F272141" w:rsidP="7C1B862F">
      <w:pPr>
        <w:pStyle w:val="ListParagraph"/>
        <w:numPr>
          <w:ilvl w:val="0"/>
          <w:numId w:val="157"/>
        </w:numPr>
        <w:spacing w:after="0"/>
        <w:rPr>
          <w:rFonts w:ascii="Aptos" w:eastAsia="Aptos" w:hAnsi="Aptos" w:cs="Aptos"/>
        </w:rPr>
      </w:pPr>
      <w:r w:rsidRPr="7C1B862F">
        <w:rPr>
          <w:rFonts w:ascii="Aptos" w:eastAsia="Aptos" w:hAnsi="Aptos" w:cs="Aptos"/>
        </w:rPr>
        <w:t xml:space="preserve">Enter the </w:t>
      </w:r>
      <w:r w:rsidRPr="7C1B862F">
        <w:rPr>
          <w:rFonts w:ascii="Aptos" w:eastAsia="Aptos" w:hAnsi="Aptos" w:cs="Aptos"/>
          <w:b/>
          <w:bCs/>
        </w:rPr>
        <w:t>purchase price</w:t>
      </w:r>
      <w:r w:rsidRPr="7C1B862F">
        <w:rPr>
          <w:rFonts w:ascii="Aptos" w:eastAsia="Aptos" w:hAnsi="Aptos" w:cs="Aptos"/>
        </w:rPr>
        <w:t>.</w:t>
      </w:r>
    </w:p>
    <w:p w14:paraId="7BC8DF53" w14:textId="0DF9E5CF" w:rsidR="1F272141" w:rsidRDefault="1F272141" w:rsidP="7C1B862F">
      <w:pPr>
        <w:pStyle w:val="ListParagraph"/>
        <w:numPr>
          <w:ilvl w:val="0"/>
          <w:numId w:val="157"/>
        </w:numPr>
        <w:spacing w:after="0"/>
        <w:rPr>
          <w:rFonts w:ascii="Aptos" w:eastAsia="Aptos" w:hAnsi="Aptos" w:cs="Aptos"/>
        </w:rPr>
      </w:pPr>
      <w:r w:rsidRPr="7C1B862F">
        <w:rPr>
          <w:rFonts w:ascii="Aptos" w:eastAsia="Aptos" w:hAnsi="Aptos" w:cs="Aptos"/>
        </w:rPr>
        <w:t>If necessary, add a note.</w:t>
      </w:r>
    </w:p>
    <w:p w14:paraId="1E95CBB2" w14:textId="6F95945D" w:rsidR="1F272141" w:rsidRDefault="1F272141" w:rsidP="7C1B862F">
      <w:pPr>
        <w:pStyle w:val="ListParagraph"/>
        <w:numPr>
          <w:ilvl w:val="0"/>
          <w:numId w:val="157"/>
        </w:numPr>
        <w:spacing w:after="0"/>
        <w:rPr>
          <w:rFonts w:ascii="Aptos" w:eastAsia="Aptos" w:hAnsi="Aptos" w:cs="Aptos"/>
        </w:rPr>
      </w:pPr>
      <w:r w:rsidRPr="7C1B862F">
        <w:rPr>
          <w:rFonts w:ascii="Aptos" w:eastAsia="Aptos" w:hAnsi="Aptos" w:cs="Aptos"/>
        </w:rPr>
        <w:t xml:space="preserve">Select </w:t>
      </w:r>
      <w:r w:rsidRPr="7C1B862F">
        <w:rPr>
          <w:rFonts w:ascii="Aptos" w:eastAsia="Aptos" w:hAnsi="Aptos" w:cs="Aptos"/>
          <w:b/>
          <w:bCs/>
        </w:rPr>
        <w:t>Record</w:t>
      </w:r>
      <w:r w:rsidRPr="7C1B862F">
        <w:rPr>
          <w:rFonts w:ascii="Aptos" w:eastAsia="Aptos" w:hAnsi="Aptos" w:cs="Aptos"/>
        </w:rPr>
        <w:t>.</w:t>
      </w:r>
    </w:p>
    <w:p w14:paraId="18B18810" w14:textId="210A47AD" w:rsidR="1F272141" w:rsidRDefault="1F272141" w:rsidP="7C1B862F">
      <w:pPr>
        <w:spacing w:before="240" w:after="240"/>
      </w:pPr>
      <w:r w:rsidRPr="7C1B862F">
        <w:rPr>
          <w:rFonts w:ascii="Aptos" w:eastAsia="Aptos" w:hAnsi="Aptos" w:cs="Aptos"/>
        </w:rPr>
        <w:t>The quantity of the product in the position is incremented by 10 units.</w:t>
      </w:r>
    </w:p>
    <w:p w14:paraId="6650667F" w14:textId="37F6E364" w:rsidR="1F272141" w:rsidRDefault="1F272141" w:rsidP="7C1B862F">
      <w:pPr>
        <w:pStyle w:val="Heading3"/>
        <w:spacing w:before="281" w:after="281"/>
        <w:rPr>
          <w:rFonts w:ascii="Aptos" w:eastAsia="Aptos" w:hAnsi="Aptos" w:cs="Aptos"/>
          <w:b/>
          <w:bCs/>
        </w:rPr>
      </w:pPr>
      <w:bookmarkStart w:id="93" w:name="_Toc238574606"/>
      <w:r w:rsidRPr="77DF5A86">
        <w:rPr>
          <w:rFonts w:ascii="Aptos" w:eastAsia="Aptos" w:hAnsi="Aptos" w:cs="Aptos"/>
          <w:b/>
          <w:bCs/>
        </w:rPr>
        <w:t>Example 2 — Discharge for use</w:t>
      </w:r>
      <w:bookmarkEnd w:id="93"/>
    </w:p>
    <w:p w14:paraId="1C439AEF" w14:textId="51034609" w:rsidR="1F272141" w:rsidRDefault="1F272141" w:rsidP="7C1B862F">
      <w:pPr>
        <w:spacing w:before="240" w:after="240"/>
      </w:pPr>
      <w:r w:rsidRPr="7C1B862F">
        <w:rPr>
          <w:rFonts w:ascii="Aptos" w:eastAsia="Aptos" w:hAnsi="Aptos" w:cs="Aptos"/>
        </w:rPr>
        <w:t xml:space="preserve">During a job, </w:t>
      </w:r>
      <w:r w:rsidRPr="7C1B862F">
        <w:rPr>
          <w:rFonts w:ascii="Aptos" w:eastAsia="Aptos" w:hAnsi="Aptos" w:cs="Aptos"/>
          <w:b/>
          <w:bCs/>
        </w:rPr>
        <w:t>2 pieces</w:t>
      </w:r>
      <w:r w:rsidRPr="7C1B862F">
        <w:rPr>
          <w:rFonts w:ascii="Aptos" w:eastAsia="Aptos" w:hAnsi="Aptos" w:cs="Aptos"/>
        </w:rPr>
        <w:t xml:space="preserve"> of a certain product present on a van are used.</w:t>
      </w:r>
    </w:p>
    <w:p w14:paraId="47E2C89D" w14:textId="566C0F19" w:rsidR="1F272141" w:rsidRDefault="1F272141" w:rsidP="7C1B862F">
      <w:pPr>
        <w:pStyle w:val="ListParagraph"/>
        <w:numPr>
          <w:ilvl w:val="0"/>
          <w:numId w:val="156"/>
        </w:numPr>
        <w:spacing w:after="0"/>
        <w:rPr>
          <w:rFonts w:ascii="Aptos" w:eastAsia="Aptos" w:hAnsi="Aptos" w:cs="Aptos"/>
        </w:rPr>
      </w:pPr>
      <w:r w:rsidRPr="7C1B862F">
        <w:rPr>
          <w:rFonts w:ascii="Aptos" w:eastAsia="Aptos" w:hAnsi="Aptos" w:cs="Aptos"/>
        </w:rPr>
        <w:lastRenderedPageBreak/>
        <w:t xml:space="preserve">Select </w:t>
      </w:r>
      <w:r w:rsidRPr="7C1B862F">
        <w:rPr>
          <w:rFonts w:ascii="Aptos" w:eastAsia="Aptos" w:hAnsi="Aptos" w:cs="Aptos"/>
          <w:b/>
          <w:bCs/>
        </w:rPr>
        <w:t>Drain</w:t>
      </w:r>
      <w:r w:rsidRPr="7C1B862F">
        <w:rPr>
          <w:rFonts w:ascii="Aptos" w:eastAsia="Aptos" w:hAnsi="Aptos" w:cs="Aptos"/>
        </w:rPr>
        <w:t>.</w:t>
      </w:r>
    </w:p>
    <w:p w14:paraId="573C8C45" w14:textId="2CF1D200" w:rsidR="1F272141" w:rsidRDefault="1F272141" w:rsidP="7C1B862F">
      <w:pPr>
        <w:pStyle w:val="ListParagraph"/>
        <w:numPr>
          <w:ilvl w:val="0"/>
          <w:numId w:val="156"/>
        </w:numPr>
        <w:spacing w:after="0"/>
        <w:rPr>
          <w:rFonts w:ascii="Aptos" w:eastAsia="Aptos" w:hAnsi="Aptos" w:cs="Aptos"/>
        </w:rPr>
      </w:pPr>
      <w:r w:rsidRPr="7C1B862F">
        <w:rPr>
          <w:rFonts w:ascii="Aptos" w:eastAsia="Aptos" w:hAnsi="Aptos" w:cs="Aptos"/>
        </w:rPr>
        <w:t>Select the product.</w:t>
      </w:r>
    </w:p>
    <w:p w14:paraId="71BDD512" w14:textId="387012E0" w:rsidR="1F272141" w:rsidRDefault="1F272141" w:rsidP="7C1B862F">
      <w:pPr>
        <w:pStyle w:val="ListParagraph"/>
        <w:numPr>
          <w:ilvl w:val="0"/>
          <w:numId w:val="156"/>
        </w:numPr>
        <w:spacing w:after="0"/>
        <w:rPr>
          <w:rFonts w:ascii="Aptos" w:eastAsia="Aptos" w:hAnsi="Aptos" w:cs="Aptos"/>
        </w:rPr>
      </w:pPr>
      <w:r w:rsidRPr="7C1B862F">
        <w:rPr>
          <w:rFonts w:ascii="Aptos" w:eastAsia="Aptos" w:hAnsi="Aptos" w:cs="Aptos"/>
        </w:rPr>
        <w:t xml:space="preserve">Enter the quantity </w:t>
      </w:r>
      <w:r w:rsidRPr="7C1B862F">
        <w:rPr>
          <w:rFonts w:ascii="Aptos" w:eastAsia="Aptos" w:hAnsi="Aptos" w:cs="Aptos"/>
          <w:b/>
          <w:bCs/>
        </w:rPr>
        <w:t>2</w:t>
      </w:r>
      <w:r w:rsidRPr="7C1B862F">
        <w:rPr>
          <w:rFonts w:ascii="Aptos" w:eastAsia="Aptos" w:hAnsi="Aptos" w:cs="Aptos"/>
        </w:rPr>
        <w:t>.</w:t>
      </w:r>
    </w:p>
    <w:p w14:paraId="25AF3297" w14:textId="52073853" w:rsidR="1F272141" w:rsidRDefault="1F272141" w:rsidP="7C1B862F">
      <w:pPr>
        <w:pStyle w:val="ListParagraph"/>
        <w:numPr>
          <w:ilvl w:val="0"/>
          <w:numId w:val="156"/>
        </w:numPr>
        <w:spacing w:after="0"/>
        <w:rPr>
          <w:rFonts w:ascii="Aptos" w:eastAsia="Aptos" w:hAnsi="Aptos" w:cs="Aptos"/>
        </w:rPr>
      </w:pPr>
      <w:r w:rsidRPr="7C1B862F">
        <w:rPr>
          <w:rFonts w:ascii="Aptos" w:eastAsia="Aptos" w:hAnsi="Aptos" w:cs="Aptos"/>
        </w:rPr>
        <w:t>Select the location of the van.</w:t>
      </w:r>
    </w:p>
    <w:p w14:paraId="528AD493" w14:textId="68C22FDE" w:rsidR="1F272141" w:rsidRDefault="1F272141" w:rsidP="7C1B862F">
      <w:pPr>
        <w:pStyle w:val="ListParagraph"/>
        <w:numPr>
          <w:ilvl w:val="0"/>
          <w:numId w:val="156"/>
        </w:numPr>
        <w:spacing w:after="0"/>
        <w:rPr>
          <w:rFonts w:ascii="Aptos" w:eastAsia="Aptos" w:hAnsi="Aptos" w:cs="Aptos"/>
        </w:rPr>
      </w:pPr>
      <w:r w:rsidRPr="7C1B862F">
        <w:rPr>
          <w:rFonts w:ascii="Aptos" w:eastAsia="Aptos" w:hAnsi="Aptos" w:cs="Aptos"/>
        </w:rPr>
        <w:t>Open the notes section.</w:t>
      </w:r>
    </w:p>
    <w:p w14:paraId="55C29A07" w14:textId="161F71AC" w:rsidR="1F272141" w:rsidRDefault="1F272141" w:rsidP="7C1B862F">
      <w:pPr>
        <w:pStyle w:val="ListParagraph"/>
        <w:numPr>
          <w:ilvl w:val="0"/>
          <w:numId w:val="156"/>
        </w:numPr>
        <w:spacing w:after="0"/>
        <w:rPr>
          <w:rFonts w:ascii="Aptos" w:eastAsia="Aptos" w:hAnsi="Aptos" w:cs="Aptos"/>
        </w:rPr>
      </w:pPr>
      <w:r w:rsidRPr="7C1B862F">
        <w:rPr>
          <w:rFonts w:ascii="Aptos" w:eastAsia="Aptos" w:hAnsi="Aptos" w:cs="Aptos"/>
        </w:rPr>
        <w:t xml:space="preserve">Select the </w:t>
      </w:r>
      <w:r w:rsidRPr="7C1B862F">
        <w:rPr>
          <w:rFonts w:ascii="Aptos" w:eastAsia="Aptos" w:hAnsi="Aptos" w:cs="Aptos"/>
          <w:b/>
          <w:bCs/>
        </w:rPr>
        <w:t>reference job/jobsite</w:t>
      </w:r>
      <w:r w:rsidRPr="7C1B862F">
        <w:rPr>
          <w:rFonts w:ascii="Aptos" w:eastAsia="Aptos" w:hAnsi="Aptos" w:cs="Aptos"/>
        </w:rPr>
        <w:t>.</w:t>
      </w:r>
    </w:p>
    <w:p w14:paraId="464A6A31" w14:textId="6413594C" w:rsidR="1F272141" w:rsidRDefault="1F272141" w:rsidP="7C1B862F">
      <w:pPr>
        <w:pStyle w:val="ListParagraph"/>
        <w:numPr>
          <w:ilvl w:val="0"/>
          <w:numId w:val="156"/>
        </w:numPr>
        <w:spacing w:after="0"/>
        <w:rPr>
          <w:rFonts w:ascii="Aptos" w:eastAsia="Aptos" w:hAnsi="Aptos" w:cs="Aptos"/>
        </w:rPr>
      </w:pPr>
      <w:r w:rsidRPr="7C1B862F">
        <w:rPr>
          <w:rFonts w:ascii="Aptos" w:eastAsia="Aptos" w:hAnsi="Aptos" w:cs="Aptos"/>
        </w:rPr>
        <w:t>If necessary, insert an additional note.</w:t>
      </w:r>
    </w:p>
    <w:p w14:paraId="56C3E112" w14:textId="6B2D1E3E" w:rsidR="1F272141" w:rsidRDefault="1F272141" w:rsidP="7C1B862F">
      <w:pPr>
        <w:pStyle w:val="ListParagraph"/>
        <w:numPr>
          <w:ilvl w:val="0"/>
          <w:numId w:val="156"/>
        </w:numPr>
        <w:spacing w:after="0"/>
        <w:rPr>
          <w:rFonts w:ascii="Aptos" w:eastAsia="Aptos" w:hAnsi="Aptos" w:cs="Aptos"/>
        </w:rPr>
      </w:pPr>
      <w:r w:rsidRPr="7C1B862F">
        <w:rPr>
          <w:rFonts w:ascii="Aptos" w:eastAsia="Aptos" w:hAnsi="Aptos" w:cs="Aptos"/>
        </w:rPr>
        <w:t xml:space="preserve">Select </w:t>
      </w:r>
      <w:r w:rsidRPr="7C1B862F">
        <w:rPr>
          <w:rFonts w:ascii="Aptos" w:eastAsia="Aptos" w:hAnsi="Aptos" w:cs="Aptos"/>
          <w:b/>
          <w:bCs/>
        </w:rPr>
        <w:t>Record</w:t>
      </w:r>
      <w:r w:rsidRPr="7C1B862F">
        <w:rPr>
          <w:rFonts w:ascii="Aptos" w:eastAsia="Aptos" w:hAnsi="Aptos" w:cs="Aptos"/>
        </w:rPr>
        <w:t>.</w:t>
      </w:r>
    </w:p>
    <w:p w14:paraId="5789AB08" w14:textId="6D592A94" w:rsidR="1F272141" w:rsidRDefault="1F272141" w:rsidP="7C1B862F">
      <w:pPr>
        <w:spacing w:before="240" w:after="240"/>
      </w:pPr>
      <w:r w:rsidRPr="7C1B862F">
        <w:rPr>
          <w:rFonts w:ascii="Aptos" w:eastAsia="Aptos" w:hAnsi="Aptos" w:cs="Aptos"/>
        </w:rPr>
        <w:t>The availability of the product on the van is reduced by 2 units and the movement remains associated with the indicated work.</w:t>
      </w:r>
    </w:p>
    <w:p w14:paraId="6E6945DF" w14:textId="69ED941D" w:rsidR="1F272141" w:rsidRDefault="1F272141" w:rsidP="7C1B862F">
      <w:pPr>
        <w:pStyle w:val="Heading3"/>
        <w:spacing w:before="281" w:after="281"/>
        <w:rPr>
          <w:rFonts w:ascii="Aptos" w:eastAsia="Aptos" w:hAnsi="Aptos" w:cs="Aptos"/>
          <w:b/>
          <w:bCs/>
        </w:rPr>
      </w:pPr>
      <w:bookmarkStart w:id="94" w:name="_Toc238574607"/>
      <w:r w:rsidRPr="77DF5A86">
        <w:rPr>
          <w:rFonts w:ascii="Aptos" w:eastAsia="Aptos" w:hAnsi="Aptos" w:cs="Aptos"/>
          <w:b/>
          <w:bCs/>
        </w:rPr>
        <w:t>Example 3 — Transfer</w:t>
      </w:r>
      <w:bookmarkEnd w:id="94"/>
    </w:p>
    <w:p w14:paraId="3E28268D" w14:textId="544D3696" w:rsidR="1F272141" w:rsidRDefault="1F272141" w:rsidP="7C1B862F">
      <w:pPr>
        <w:spacing w:before="240" w:after="240"/>
      </w:pPr>
      <w:r w:rsidRPr="7C1B862F">
        <w:rPr>
          <w:rFonts w:ascii="Aptos" w:eastAsia="Aptos" w:hAnsi="Aptos" w:cs="Aptos"/>
        </w:rPr>
        <w:t xml:space="preserve">You need to transfer </w:t>
      </w:r>
      <w:r w:rsidRPr="7C1B862F">
        <w:rPr>
          <w:rFonts w:ascii="Aptos" w:eastAsia="Aptos" w:hAnsi="Aptos" w:cs="Aptos"/>
          <w:b/>
          <w:bCs/>
        </w:rPr>
        <w:t>5 meters of electrical cable</w:t>
      </w:r>
      <w:r w:rsidRPr="7C1B862F">
        <w:rPr>
          <w:rFonts w:ascii="Aptos" w:eastAsia="Aptos" w:hAnsi="Aptos" w:cs="Aptos"/>
        </w:rPr>
        <w:t xml:space="preserve"> from the central warehouse to a van.</w:t>
      </w:r>
    </w:p>
    <w:p w14:paraId="14C8F445" w14:textId="3F12EBA3" w:rsidR="1F272141" w:rsidRDefault="1F272141" w:rsidP="7C1B862F">
      <w:pPr>
        <w:pStyle w:val="ListParagraph"/>
        <w:numPr>
          <w:ilvl w:val="0"/>
          <w:numId w:val="155"/>
        </w:numPr>
        <w:spacing w:after="0"/>
        <w:rPr>
          <w:rFonts w:ascii="Aptos" w:eastAsia="Aptos" w:hAnsi="Aptos" w:cs="Aptos"/>
        </w:rPr>
      </w:pPr>
      <w:r w:rsidRPr="7C1B862F">
        <w:rPr>
          <w:rFonts w:ascii="Aptos" w:eastAsia="Aptos" w:hAnsi="Aptos" w:cs="Aptos"/>
        </w:rPr>
        <w:t xml:space="preserve">Select </w:t>
      </w:r>
      <w:r w:rsidRPr="7C1B862F">
        <w:rPr>
          <w:rFonts w:ascii="Aptos" w:eastAsia="Aptos" w:hAnsi="Aptos" w:cs="Aptos"/>
          <w:b/>
          <w:bCs/>
        </w:rPr>
        <w:t>Transfer</w:t>
      </w:r>
      <w:r w:rsidRPr="7C1B862F">
        <w:rPr>
          <w:rFonts w:ascii="Aptos" w:eastAsia="Aptos" w:hAnsi="Aptos" w:cs="Aptos"/>
        </w:rPr>
        <w:t>.</w:t>
      </w:r>
    </w:p>
    <w:p w14:paraId="47429C37" w14:textId="22542A22" w:rsidR="1F272141" w:rsidRDefault="1F272141" w:rsidP="7C1B862F">
      <w:pPr>
        <w:pStyle w:val="ListParagraph"/>
        <w:numPr>
          <w:ilvl w:val="0"/>
          <w:numId w:val="155"/>
        </w:numPr>
        <w:spacing w:after="0"/>
        <w:rPr>
          <w:rFonts w:ascii="Aptos" w:eastAsia="Aptos" w:hAnsi="Aptos" w:cs="Aptos"/>
        </w:rPr>
      </w:pPr>
      <w:r w:rsidRPr="7C1B862F">
        <w:rPr>
          <w:rFonts w:ascii="Aptos" w:eastAsia="Aptos" w:hAnsi="Aptos" w:cs="Aptos"/>
        </w:rPr>
        <w:t>Select the product.</w:t>
      </w:r>
    </w:p>
    <w:p w14:paraId="54739F85" w14:textId="5ED1B0E8" w:rsidR="1F272141" w:rsidRDefault="1F272141" w:rsidP="7C1B862F">
      <w:pPr>
        <w:pStyle w:val="ListParagraph"/>
        <w:numPr>
          <w:ilvl w:val="0"/>
          <w:numId w:val="155"/>
        </w:numPr>
        <w:spacing w:after="0"/>
        <w:rPr>
          <w:rFonts w:ascii="Aptos" w:eastAsia="Aptos" w:hAnsi="Aptos" w:cs="Aptos"/>
        </w:rPr>
      </w:pPr>
      <w:r w:rsidRPr="7C1B862F">
        <w:rPr>
          <w:rFonts w:ascii="Aptos" w:eastAsia="Aptos" w:hAnsi="Aptos" w:cs="Aptos"/>
        </w:rPr>
        <w:t xml:space="preserve">Enter the quantity </w:t>
      </w:r>
      <w:r w:rsidRPr="7C1B862F">
        <w:rPr>
          <w:rFonts w:ascii="Aptos" w:eastAsia="Aptos" w:hAnsi="Aptos" w:cs="Aptos"/>
          <w:b/>
          <w:bCs/>
        </w:rPr>
        <w:t>5 m</w:t>
      </w:r>
      <w:r w:rsidRPr="7C1B862F">
        <w:rPr>
          <w:rFonts w:ascii="Aptos" w:eastAsia="Aptos" w:hAnsi="Aptos" w:cs="Aptos"/>
        </w:rPr>
        <w:t>.</w:t>
      </w:r>
    </w:p>
    <w:p w14:paraId="404B4A85" w14:textId="7364BF04" w:rsidR="1F272141" w:rsidRDefault="1F272141" w:rsidP="7C1B862F">
      <w:pPr>
        <w:pStyle w:val="ListParagraph"/>
        <w:numPr>
          <w:ilvl w:val="0"/>
          <w:numId w:val="155"/>
        </w:numPr>
        <w:spacing w:after="0"/>
        <w:rPr>
          <w:rFonts w:ascii="Aptos" w:eastAsia="Aptos" w:hAnsi="Aptos" w:cs="Aptos"/>
        </w:rPr>
      </w:pPr>
      <w:r w:rsidRPr="7C1B862F">
        <w:rPr>
          <w:rFonts w:ascii="Aptos" w:eastAsia="Aptos" w:hAnsi="Aptos" w:cs="Aptos"/>
        </w:rPr>
        <w:t>Select the destination location.</w:t>
      </w:r>
    </w:p>
    <w:p w14:paraId="39E2289B" w14:textId="2E77E953" w:rsidR="1F272141" w:rsidRDefault="1F272141" w:rsidP="7C1B862F">
      <w:pPr>
        <w:pStyle w:val="ListParagraph"/>
        <w:numPr>
          <w:ilvl w:val="0"/>
          <w:numId w:val="155"/>
        </w:numPr>
        <w:spacing w:after="0"/>
        <w:rPr>
          <w:rFonts w:ascii="Aptos" w:eastAsia="Aptos" w:hAnsi="Aptos" w:cs="Aptos"/>
        </w:rPr>
      </w:pPr>
      <w:r w:rsidRPr="7C1B862F">
        <w:rPr>
          <w:rFonts w:ascii="Aptos" w:eastAsia="Aptos" w:hAnsi="Aptos" w:cs="Aptos"/>
        </w:rPr>
        <w:t>If necessary, add a note or reference.</w:t>
      </w:r>
    </w:p>
    <w:p w14:paraId="3E632C26" w14:textId="7EED5C52" w:rsidR="1F272141" w:rsidRDefault="1F272141" w:rsidP="7C1B862F">
      <w:pPr>
        <w:pStyle w:val="ListParagraph"/>
        <w:numPr>
          <w:ilvl w:val="0"/>
          <w:numId w:val="155"/>
        </w:numPr>
        <w:spacing w:after="0"/>
        <w:rPr>
          <w:rFonts w:ascii="Aptos" w:eastAsia="Aptos" w:hAnsi="Aptos" w:cs="Aptos"/>
        </w:rPr>
      </w:pPr>
      <w:r w:rsidRPr="7C1B862F">
        <w:rPr>
          <w:rFonts w:ascii="Aptos" w:eastAsia="Aptos" w:hAnsi="Aptos" w:cs="Aptos"/>
        </w:rPr>
        <w:t xml:space="preserve">Select </w:t>
      </w:r>
      <w:r w:rsidRPr="7C1B862F">
        <w:rPr>
          <w:rFonts w:ascii="Aptos" w:eastAsia="Aptos" w:hAnsi="Aptos" w:cs="Aptos"/>
          <w:b/>
          <w:bCs/>
        </w:rPr>
        <w:t>Record</w:t>
      </w:r>
      <w:r w:rsidRPr="7C1B862F">
        <w:rPr>
          <w:rFonts w:ascii="Aptos" w:eastAsia="Aptos" w:hAnsi="Aptos" w:cs="Aptos"/>
        </w:rPr>
        <w:t>.</w:t>
      </w:r>
    </w:p>
    <w:p w14:paraId="478B0E85" w14:textId="46E5463B" w:rsidR="1F272141" w:rsidRDefault="1F272141" w:rsidP="7C1B862F">
      <w:pPr>
        <w:spacing w:before="240" w:after="240"/>
      </w:pPr>
      <w:r w:rsidRPr="7C1B862F">
        <w:rPr>
          <w:rFonts w:ascii="Aptos" w:eastAsia="Aptos" w:hAnsi="Aptos" w:cs="Aptos"/>
        </w:rPr>
        <w:t>The 5 meters are subtracted from the availability of the central warehouse and added to the availability of the destination van.</w:t>
      </w:r>
    </w:p>
    <w:p w14:paraId="2C545B9A" w14:textId="5392CA52" w:rsidR="1F272141" w:rsidRDefault="1F272141" w:rsidP="7C1B862F">
      <w:pPr>
        <w:pStyle w:val="Heading2"/>
        <w:spacing w:before="299" w:after="299"/>
        <w:rPr>
          <w:rFonts w:ascii="Aptos" w:eastAsia="Aptos" w:hAnsi="Aptos" w:cs="Aptos"/>
          <w:b/>
          <w:bCs/>
          <w:sz w:val="36"/>
          <w:szCs w:val="36"/>
        </w:rPr>
      </w:pPr>
      <w:bookmarkStart w:id="95" w:name="_Toc238574608"/>
      <w:r w:rsidRPr="77DF5A86">
        <w:rPr>
          <w:rFonts w:ascii="Aptos" w:eastAsia="Aptos" w:hAnsi="Aptos" w:cs="Aptos"/>
          <w:b/>
          <w:bCs/>
          <w:sz w:val="36"/>
          <w:szCs w:val="36"/>
        </w:rPr>
        <w:t>9. Summary</w:t>
      </w:r>
      <w:bookmarkEnd w:id="95"/>
    </w:p>
    <w:p w14:paraId="5E5F0252" w14:textId="1B2209DF" w:rsidR="1F272141" w:rsidRDefault="1F272141" w:rsidP="7C1B862F">
      <w:pPr>
        <w:spacing w:before="240" w:after="240"/>
      </w:pPr>
      <w:r w:rsidRPr="7C1B862F">
        <w:rPr>
          <w:rFonts w:ascii="Aptos" w:eastAsia="Aptos" w:hAnsi="Aptos" w:cs="Aptos"/>
        </w:rPr>
        <w:t xml:space="preserve">The </w:t>
      </w:r>
      <w:r w:rsidRPr="7C1B862F">
        <w:rPr>
          <w:rFonts w:ascii="Aptos" w:eastAsia="Aptos" w:hAnsi="Aptos" w:cs="Aptos"/>
          <w:b/>
          <w:bCs/>
        </w:rPr>
        <w:t xml:space="preserve">New Movement form </w:t>
      </w:r>
      <w:r w:rsidRPr="7C1B862F">
        <w:rPr>
          <w:rFonts w:ascii="Aptos" w:eastAsia="Aptos" w:hAnsi="Aptos" w:cs="Aptos"/>
        </w:rPr>
        <w:t xml:space="preserve"> therefore allows you to update the availability of the warehouse through three fundamental operations:</w:t>
      </w:r>
    </w:p>
    <w:p w14:paraId="36C54D19" w14:textId="6969DF0A" w:rsidR="1F272141" w:rsidRDefault="1F272141" w:rsidP="7C1B862F">
      <w:pPr>
        <w:pStyle w:val="ListParagraph"/>
        <w:numPr>
          <w:ilvl w:val="0"/>
          <w:numId w:val="154"/>
        </w:numPr>
        <w:spacing w:after="0"/>
        <w:rPr>
          <w:rFonts w:ascii="Aptos" w:eastAsia="Aptos" w:hAnsi="Aptos" w:cs="Aptos"/>
        </w:rPr>
      </w:pPr>
      <w:r w:rsidRPr="7C1B862F">
        <w:rPr>
          <w:rFonts w:ascii="Aptos" w:eastAsia="Aptos" w:hAnsi="Aptos" w:cs="Aptos"/>
          <w:b/>
          <w:bCs/>
        </w:rPr>
        <w:t>Load</w:t>
      </w:r>
      <w:r w:rsidRPr="7C1B862F">
        <w:rPr>
          <w:rFonts w:ascii="Aptos" w:eastAsia="Aptos" w:hAnsi="Aptos" w:cs="Aptos"/>
        </w:rPr>
        <w:t xml:space="preserve"> → add products to a location;</w:t>
      </w:r>
    </w:p>
    <w:p w14:paraId="15F4C193" w14:textId="5825407F" w:rsidR="1F272141" w:rsidRDefault="1F272141" w:rsidP="7C1B862F">
      <w:pPr>
        <w:pStyle w:val="ListParagraph"/>
        <w:numPr>
          <w:ilvl w:val="0"/>
          <w:numId w:val="154"/>
        </w:numPr>
        <w:spacing w:after="0"/>
        <w:rPr>
          <w:rFonts w:ascii="Aptos" w:eastAsia="Aptos" w:hAnsi="Aptos" w:cs="Aptos"/>
        </w:rPr>
      </w:pPr>
      <w:r w:rsidRPr="7C1B862F">
        <w:rPr>
          <w:rFonts w:ascii="Aptos" w:eastAsia="Aptos" w:hAnsi="Aptos" w:cs="Aptos"/>
          <w:b/>
          <w:bCs/>
        </w:rPr>
        <w:t>Unloading</w:t>
      </w:r>
      <w:r w:rsidRPr="7C1B862F">
        <w:rPr>
          <w:rFonts w:ascii="Aptos" w:eastAsia="Aptos" w:hAnsi="Aptos" w:cs="Aptos"/>
        </w:rPr>
        <w:t xml:space="preserve"> → removes products from one location;</w:t>
      </w:r>
    </w:p>
    <w:p w14:paraId="7D9ECA31" w14:textId="14718A05" w:rsidR="1F272141" w:rsidRDefault="1F272141" w:rsidP="7C1B862F">
      <w:pPr>
        <w:pStyle w:val="ListParagraph"/>
        <w:numPr>
          <w:ilvl w:val="0"/>
          <w:numId w:val="154"/>
        </w:numPr>
        <w:spacing w:after="0"/>
        <w:rPr>
          <w:rFonts w:ascii="Aptos" w:eastAsia="Aptos" w:hAnsi="Aptos" w:cs="Aptos"/>
        </w:rPr>
      </w:pPr>
      <w:r w:rsidRPr="7C1B862F">
        <w:rPr>
          <w:rFonts w:ascii="Aptos" w:eastAsia="Aptos" w:hAnsi="Aptos" w:cs="Aptos"/>
          <w:b/>
          <w:bCs/>
        </w:rPr>
        <w:t>Transfer</w:t>
      </w:r>
      <w:r w:rsidRPr="7C1B862F">
        <w:rPr>
          <w:rFonts w:ascii="Aptos" w:eastAsia="Aptos" w:hAnsi="Aptos" w:cs="Aptos"/>
        </w:rPr>
        <w:t xml:space="preserve"> → move products from one location to another.</w:t>
      </w:r>
    </w:p>
    <w:p w14:paraId="127172AA" w14:textId="223F9D67" w:rsidR="1F272141" w:rsidRDefault="1F272141" w:rsidP="7C1B862F">
      <w:pPr>
        <w:spacing w:before="240" w:after="240"/>
      </w:pPr>
      <w:r w:rsidRPr="7C1B862F">
        <w:rPr>
          <w:rFonts w:ascii="Aptos" w:eastAsia="Aptos" w:hAnsi="Aptos" w:cs="Aptos"/>
        </w:rPr>
        <w:t>For each movement, the product</w:t>
      </w:r>
      <w:r w:rsidRPr="7C1B862F">
        <w:rPr>
          <w:rFonts w:ascii="Aptos" w:eastAsia="Aptos" w:hAnsi="Aptos" w:cs="Aptos"/>
          <w:b/>
          <w:bCs/>
        </w:rPr>
        <w:t xml:space="preserve">, quantity  and location concerned must be indicated </w:t>
      </w:r>
      <w:r w:rsidRPr="7C1B862F">
        <w:rPr>
          <w:rFonts w:ascii="Aptos" w:eastAsia="Aptos" w:hAnsi="Aptos" w:cs="Aptos"/>
        </w:rPr>
        <w:t xml:space="preserve"> . In the case of a </w:t>
      </w:r>
      <w:r w:rsidRPr="7C1B862F">
        <w:rPr>
          <w:rFonts w:ascii="Aptos" w:eastAsia="Aptos" w:hAnsi="Aptos" w:cs="Aptos"/>
          <w:b/>
          <w:bCs/>
        </w:rPr>
        <w:t>Cargo</w:t>
      </w:r>
      <w:r w:rsidRPr="7C1B862F">
        <w:rPr>
          <w:rFonts w:ascii="Aptos" w:eastAsia="Aptos" w:hAnsi="Aptos" w:cs="Aptos"/>
        </w:rPr>
        <w:t xml:space="preserve">, the purchase price </w:t>
      </w:r>
      <w:r w:rsidRPr="7C1B862F">
        <w:rPr>
          <w:rFonts w:ascii="Aptos" w:eastAsia="Aptos" w:hAnsi="Aptos" w:cs="Aptos"/>
          <w:b/>
          <w:bCs/>
        </w:rPr>
        <w:t>must also be indicated</w:t>
      </w:r>
      <w:r w:rsidRPr="7C1B862F">
        <w:rPr>
          <w:rFonts w:ascii="Aptos" w:eastAsia="Aptos" w:hAnsi="Aptos" w:cs="Aptos"/>
        </w:rPr>
        <w:t>.</w:t>
      </w:r>
    </w:p>
    <w:p w14:paraId="5D5657AD" w14:textId="378A363E" w:rsidR="1F272141" w:rsidRDefault="1F272141" w:rsidP="7C1B862F">
      <w:pPr>
        <w:spacing w:before="240" w:after="240"/>
      </w:pPr>
      <w:r w:rsidRPr="7C1B862F">
        <w:rPr>
          <w:rFonts w:ascii="Aptos" w:eastAsia="Aptos" w:hAnsi="Aptos" w:cs="Aptos"/>
        </w:rPr>
        <w:t>Through the</w:t>
      </w:r>
      <w:r w:rsidRPr="7C1B862F">
        <w:rPr>
          <w:rFonts w:ascii="Aptos" w:eastAsia="Aptos" w:hAnsi="Aptos" w:cs="Aptos"/>
          <w:b/>
          <w:bCs/>
        </w:rPr>
        <w:t xml:space="preserve"> notes icon</w:t>
      </w:r>
      <w:r w:rsidRPr="7C1B862F">
        <w:rPr>
          <w:rFonts w:ascii="Aptos" w:eastAsia="Aptos" w:hAnsi="Aptos" w:cs="Aptos"/>
        </w:rPr>
        <w:t xml:space="preserve"> it is also possible to add a </w:t>
      </w:r>
      <w:r w:rsidRPr="7C1B862F">
        <w:rPr>
          <w:rFonts w:ascii="Aptos" w:eastAsia="Aptos" w:hAnsi="Aptos" w:cs="Aptos"/>
          <w:b/>
          <w:bCs/>
        </w:rPr>
        <w:t>note</w:t>
      </w:r>
      <w:r w:rsidRPr="7C1B862F">
        <w:rPr>
          <w:rFonts w:ascii="Aptos" w:eastAsia="Aptos" w:hAnsi="Aptos" w:cs="Aptos"/>
        </w:rPr>
        <w:t xml:space="preserve"> and associate the movement with the related </w:t>
      </w:r>
      <w:r w:rsidRPr="7C1B862F">
        <w:rPr>
          <w:rFonts w:ascii="Aptos" w:eastAsia="Aptos" w:hAnsi="Aptos" w:cs="Aptos"/>
          <w:b/>
          <w:bCs/>
        </w:rPr>
        <w:t>construction site or work</w:t>
      </w:r>
      <w:r w:rsidRPr="7C1B862F">
        <w:rPr>
          <w:rFonts w:ascii="Aptos" w:eastAsia="Aptos" w:hAnsi="Aptos" w:cs="Aptos"/>
        </w:rPr>
        <w:t>, improving the traceability of the operations carried out.</w:t>
      </w:r>
    </w:p>
    <w:p w14:paraId="507092E2" w14:textId="7C6126FE" w:rsidR="7C1B862F" w:rsidRDefault="7C1B862F" w:rsidP="7C1B862F"/>
    <w:p w14:paraId="161CF405" w14:textId="40AC444E" w:rsidR="7C1B862F" w:rsidRDefault="7C1B862F">
      <w:r>
        <w:br w:type="page"/>
      </w:r>
    </w:p>
    <w:p w14:paraId="3D000D89" w14:textId="1226CD75" w:rsidR="182BE429" w:rsidRDefault="182BE429" w:rsidP="7C1B862F">
      <w:pPr>
        <w:pStyle w:val="Heading1"/>
        <w:spacing w:before="322" w:after="322"/>
        <w:rPr>
          <w:rFonts w:ascii="Aptos" w:eastAsia="Aptos" w:hAnsi="Aptos" w:cs="Aptos"/>
          <w:b/>
          <w:bCs/>
          <w:sz w:val="48"/>
          <w:szCs w:val="48"/>
        </w:rPr>
      </w:pPr>
      <w:bookmarkStart w:id="96" w:name="_Toc238574609"/>
      <w:r w:rsidRPr="77DF5A86">
        <w:rPr>
          <w:rFonts w:ascii="Aptos" w:eastAsia="Aptos" w:hAnsi="Aptos" w:cs="Aptos"/>
          <w:b/>
          <w:bCs/>
          <w:sz w:val="48"/>
          <w:szCs w:val="48"/>
        </w:rPr>
        <w:lastRenderedPageBreak/>
        <w:t>Works / Construction sites</w:t>
      </w:r>
      <w:bookmarkEnd w:id="96"/>
    </w:p>
    <w:p w14:paraId="50343AAF" w14:textId="1BE10688" w:rsidR="05EDED7B" w:rsidRDefault="05EDED7B" w:rsidP="77DF5A86">
      <w:pPr>
        <w:spacing w:before="240" w:after="240"/>
        <w:jc w:val="center"/>
      </w:pPr>
      <w:r>
        <w:rPr>
          <w:noProof/>
        </w:rPr>
        <w:drawing>
          <wp:inline distT="0" distB="0" distL="0" distR="0" wp14:anchorId="18B74F50" wp14:editId="36656C46">
            <wp:extent cx="4543425" cy="3961322"/>
            <wp:effectExtent l="0" t="0" r="0" b="0"/>
            <wp:docPr id="2942234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23431" name="Picture 294223431"/>
                    <pic:cNvPicPr/>
                  </pic:nvPicPr>
                  <pic:blipFill>
                    <a:blip r:embed="rId15">
                      <a:extLst>
                        <a:ext uri="{28A0092B-C50C-407E-A947-70E740481C1C}">
                          <a14:useLocalDpi xmlns:a14="http://schemas.microsoft.com/office/drawing/2010/main"/>
                        </a:ext>
                      </a:extLst>
                    </a:blip>
                    <a:stretch>
                      <a:fillRect/>
                    </a:stretch>
                  </pic:blipFill>
                  <pic:spPr>
                    <a:xfrm>
                      <a:off x="0" y="0"/>
                      <a:ext cx="4543425" cy="3961322"/>
                    </a:xfrm>
                    <a:prstGeom prst="rect">
                      <a:avLst/>
                    </a:prstGeom>
                  </pic:spPr>
                </pic:pic>
              </a:graphicData>
            </a:graphic>
          </wp:inline>
        </w:drawing>
      </w:r>
    </w:p>
    <w:p w14:paraId="17051D98" w14:textId="78183F89" w:rsidR="182BE429" w:rsidRDefault="182BE429" w:rsidP="7C1B862F">
      <w:pPr>
        <w:spacing w:before="240" w:after="240"/>
      </w:pPr>
      <w:r w:rsidRPr="7C1B862F">
        <w:rPr>
          <w:rFonts w:ascii="Aptos" w:eastAsia="Aptos" w:hAnsi="Aptos" w:cs="Aptos"/>
        </w:rPr>
        <w:t xml:space="preserve">The </w:t>
      </w:r>
      <w:r w:rsidRPr="7C1B862F">
        <w:rPr>
          <w:rFonts w:ascii="Aptos" w:eastAsia="Aptos" w:hAnsi="Aptos" w:cs="Aptos"/>
          <w:b/>
          <w:bCs/>
        </w:rPr>
        <w:t>Jobs / Jobs</w:t>
      </w:r>
      <w:r w:rsidRPr="7C1B862F">
        <w:rPr>
          <w:rFonts w:ascii="Aptos" w:eastAsia="Aptos" w:hAnsi="Aptos" w:cs="Aptos"/>
        </w:rPr>
        <w:t xml:space="preserve"> screen  allows you to view and manage the list of jobs in the system. Each job represents an intervention to be performed and contains the information necessary to identify it, assign it to the operator and monitor its progress.</w:t>
      </w:r>
    </w:p>
    <w:p w14:paraId="51D4FE4D" w14:textId="1C0CD39C" w:rsidR="182BE429" w:rsidRDefault="182BE429" w:rsidP="7C1B862F">
      <w:pPr>
        <w:pStyle w:val="Heading2"/>
        <w:spacing w:before="299" w:after="299"/>
        <w:rPr>
          <w:rFonts w:ascii="Aptos" w:eastAsia="Aptos" w:hAnsi="Aptos" w:cs="Aptos"/>
          <w:b/>
          <w:bCs/>
          <w:sz w:val="36"/>
          <w:szCs w:val="36"/>
        </w:rPr>
      </w:pPr>
      <w:bookmarkStart w:id="97" w:name="_Toc238574610"/>
      <w:r w:rsidRPr="77DF5A86">
        <w:rPr>
          <w:rFonts w:ascii="Aptos" w:eastAsia="Aptos" w:hAnsi="Aptos" w:cs="Aptos"/>
          <w:b/>
          <w:bCs/>
          <w:sz w:val="36"/>
          <w:szCs w:val="36"/>
        </w:rPr>
        <w:t>1. Creating a new job</w:t>
      </w:r>
      <w:bookmarkEnd w:id="97"/>
    </w:p>
    <w:p w14:paraId="0FC871C2" w14:textId="5AFAE789" w:rsidR="005F13A5" w:rsidRPr="001A7A21" w:rsidRDefault="005F13A5" w:rsidP="001A7A21">
      <w:pPr>
        <w:rPr>
          <w:lang w:val="en-GB"/>
        </w:rPr>
      </w:pPr>
      <w:r w:rsidRPr="001A7A21">
        <w:rPr>
          <w:lang w:val="en-GB"/>
        </w:rPr>
        <w:t>At the top right of the screen, there is a blue + button.</w:t>
      </w:r>
    </w:p>
    <w:p w14:paraId="5CCB3C67" w14:textId="66915346" w:rsidR="005F13A5" w:rsidRPr="001A7A21" w:rsidRDefault="005F13A5" w:rsidP="001A7A21">
      <w:pPr>
        <w:rPr>
          <w:lang w:val="en-GB"/>
        </w:rPr>
      </w:pPr>
      <w:r w:rsidRPr="001A7A21">
        <w:rPr>
          <w:lang w:val="en-GB"/>
        </w:rPr>
        <w:t>By selecting the button you can access the form for creating a new job.</w:t>
      </w:r>
    </w:p>
    <w:p w14:paraId="5686834E" w14:textId="7034A2D5" w:rsidR="005F13A5" w:rsidRPr="001A7A21" w:rsidRDefault="005F13A5" w:rsidP="001A7A21">
      <w:pPr>
        <w:rPr>
          <w:lang w:val="en-GB"/>
        </w:rPr>
      </w:pPr>
      <w:r w:rsidRPr="001A7A21">
        <w:rPr>
          <w:lang w:val="en-GB"/>
        </w:rPr>
        <w:t>In addition to the identification data of the intervention (Title, Customer, Assigned Operator, Scheduled Date and Time, Priority, Address and Notes), the mask allows you to optionally specify the materials necessary for the completion of the work:</w:t>
      </w:r>
    </w:p>
    <w:p w14:paraId="14C77643" w14:textId="76A861A1" w:rsidR="005F13A5" w:rsidRPr="001A7A21" w:rsidRDefault="005F13A5" w:rsidP="001A7A21">
      <w:pPr>
        <w:rPr>
          <w:lang w:val="en-GB"/>
        </w:rPr>
      </w:pPr>
      <w:r w:rsidRPr="001A7A21">
        <w:rPr>
          <w:lang w:val="en-GB"/>
        </w:rPr>
        <w:t>Material Integration (Optional): By clicking on the + Add Required Items (or Materials) button, a modal window opens in which you can search and check the necessary products, indicating the required quantity (Required Qty).</w:t>
      </w:r>
    </w:p>
    <w:p w14:paraId="6FAF38AA" w14:textId="5BF31026" w:rsidR="005F13A5" w:rsidRPr="001A7A21" w:rsidRDefault="005F13A5" w:rsidP="001A7A21">
      <w:pPr>
        <w:rPr>
          <w:lang w:val="en-GB"/>
        </w:rPr>
      </w:pPr>
      <w:r w:rsidRPr="001A7A21">
        <w:rPr>
          <w:lang w:val="en-GB"/>
        </w:rPr>
        <w:t xml:space="preserve">Van Stock Tip: If materials are specified, the system will compare the demand with the actual stock in the individual vans. The operator will see a visual recommendation </w:t>
      </w:r>
      <w:r w:rsidRPr="001A7A21">
        <w:rPr>
          <w:lang w:val="en-GB"/>
        </w:rPr>
        <w:lastRenderedPageBreak/>
        <w:t>(Green badge for vans that have 100% of the material on board, Red badge if any component is missing) to facilitate the choice of the most suitable vehicle.</w:t>
      </w:r>
    </w:p>
    <w:p w14:paraId="51B9B21E" w14:textId="77777777" w:rsidR="005F13A5" w:rsidRPr="001A7A21" w:rsidRDefault="005F13A5" w:rsidP="001A7A21">
      <w:pPr>
        <w:rPr>
          <w:lang w:val="en-GB"/>
        </w:rPr>
      </w:pPr>
      <w:r w:rsidRPr="001A7A21">
        <w:rPr>
          <w:lang w:val="en-GB"/>
        </w:rPr>
        <w:t>The new job can then be assigned to the worker in charge of the intervention and monitored through the relevant card.</w:t>
      </w:r>
    </w:p>
    <w:p w14:paraId="3803C6BF" w14:textId="34B653CD" w:rsidR="182BE429" w:rsidRPr="001A7A21" w:rsidRDefault="182BE429" w:rsidP="005F13A5">
      <w:pPr>
        <w:pStyle w:val="Heading2"/>
        <w:spacing w:before="299" w:after="299"/>
        <w:rPr>
          <w:rFonts w:ascii="Aptos" w:eastAsia="Aptos" w:hAnsi="Aptos" w:cs="Aptos"/>
          <w:b/>
          <w:bCs/>
          <w:sz w:val="36"/>
          <w:szCs w:val="36"/>
          <w:lang w:val="en-GB"/>
        </w:rPr>
      </w:pPr>
      <w:bookmarkStart w:id="98" w:name="_Toc238574611"/>
      <w:r w:rsidRPr="001A7A21">
        <w:rPr>
          <w:rFonts w:ascii="Aptos" w:eastAsia="Aptos" w:hAnsi="Aptos" w:cs="Aptos"/>
          <w:b/>
          <w:bCs/>
          <w:sz w:val="36"/>
          <w:szCs w:val="36"/>
          <w:lang w:val="en-GB"/>
        </w:rPr>
        <w:t>2. Filters</w:t>
      </w:r>
      <w:bookmarkEnd w:id="98"/>
    </w:p>
    <w:p w14:paraId="51481396" w14:textId="0EFBCA85" w:rsidR="182BE429" w:rsidRPr="001A7A21" w:rsidRDefault="182BE429" w:rsidP="7C1B862F">
      <w:pPr>
        <w:spacing w:before="240" w:after="240"/>
        <w:rPr>
          <w:lang w:val="en-GB"/>
        </w:rPr>
      </w:pPr>
      <w:r w:rsidRPr="001A7A21">
        <w:rPr>
          <w:rFonts w:ascii="Aptos" w:eastAsia="Aptos" w:hAnsi="Aptos" w:cs="Aptos"/>
          <w:lang w:val="en-GB"/>
        </w:rPr>
        <w:t>At the top of the screen, there are two filters that allow you to narrow down the list of jobs displayed.</w:t>
      </w:r>
    </w:p>
    <w:p w14:paraId="1697B2D1" w14:textId="312EC86D" w:rsidR="182BE429" w:rsidRPr="001A7A21" w:rsidRDefault="182BE429" w:rsidP="7C1B862F">
      <w:pPr>
        <w:pStyle w:val="Heading3"/>
        <w:spacing w:before="281" w:after="281"/>
        <w:rPr>
          <w:rFonts w:ascii="Aptos" w:eastAsia="Aptos" w:hAnsi="Aptos" w:cs="Aptos"/>
          <w:b/>
          <w:bCs/>
          <w:lang w:val="en-GB"/>
        </w:rPr>
      </w:pPr>
      <w:bookmarkStart w:id="99" w:name="_Toc238574612"/>
      <w:r w:rsidRPr="001A7A21">
        <w:rPr>
          <w:rFonts w:ascii="Aptos" w:eastAsia="Aptos" w:hAnsi="Aptos" w:cs="Aptos"/>
          <w:b/>
          <w:bCs/>
          <w:lang w:val="en-GB"/>
        </w:rPr>
        <w:t>Status</w:t>
      </w:r>
      <w:bookmarkEnd w:id="99"/>
    </w:p>
    <w:p w14:paraId="547901A5" w14:textId="46809060" w:rsidR="182BE429" w:rsidRPr="001A7A21" w:rsidRDefault="182BE429"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Status</w:t>
      </w:r>
      <w:r w:rsidRPr="001A7A21">
        <w:rPr>
          <w:rFonts w:ascii="Aptos" w:eastAsia="Aptos" w:hAnsi="Aptos" w:cs="Aptos"/>
          <w:lang w:val="en-GB"/>
        </w:rPr>
        <w:t xml:space="preserve"> filter  allows you to view jobs based on their progress.</w:t>
      </w:r>
    </w:p>
    <w:p w14:paraId="4A3BDBD1" w14:textId="1061A531" w:rsidR="182BE429" w:rsidRDefault="182BE429" w:rsidP="7C1B862F">
      <w:pPr>
        <w:spacing w:before="240" w:after="240"/>
      </w:pPr>
      <w:r w:rsidRPr="7C1B862F">
        <w:rPr>
          <w:rFonts w:ascii="Aptos" w:eastAsia="Aptos" w:hAnsi="Aptos" w:cs="Aptos"/>
        </w:rPr>
        <w:t>The available statuses are:</w:t>
      </w:r>
    </w:p>
    <w:p w14:paraId="51D4EA81" w14:textId="746E8574" w:rsidR="182BE429" w:rsidRPr="001A7A21" w:rsidRDefault="182BE429" w:rsidP="7C1B862F">
      <w:pPr>
        <w:pStyle w:val="ListParagraph"/>
        <w:numPr>
          <w:ilvl w:val="0"/>
          <w:numId w:val="153"/>
        </w:numPr>
        <w:spacing w:after="0"/>
        <w:rPr>
          <w:rFonts w:ascii="Aptos" w:eastAsia="Aptos" w:hAnsi="Aptos" w:cs="Aptos"/>
          <w:lang w:val="en-GB"/>
        </w:rPr>
      </w:pPr>
      <w:r w:rsidRPr="001A7A21">
        <w:rPr>
          <w:rFonts w:ascii="Aptos" w:eastAsia="Aptos" w:hAnsi="Aptos" w:cs="Aptos"/>
          <w:b/>
          <w:bCs/>
          <w:lang w:val="en-GB"/>
        </w:rPr>
        <w:t>Open</w:t>
      </w:r>
      <w:r w:rsidRPr="001A7A21">
        <w:rPr>
          <w:rFonts w:ascii="Aptos" w:eastAsia="Aptos" w:hAnsi="Aptos" w:cs="Aptos"/>
          <w:lang w:val="en-GB"/>
        </w:rPr>
        <w:t xml:space="preserve"> – the job has been created but has not yet started;</w:t>
      </w:r>
    </w:p>
    <w:p w14:paraId="0DDEAACE" w14:textId="06196E26" w:rsidR="182BE429" w:rsidRPr="001A7A21" w:rsidRDefault="182BE429" w:rsidP="7C1B862F">
      <w:pPr>
        <w:pStyle w:val="ListParagraph"/>
        <w:numPr>
          <w:ilvl w:val="0"/>
          <w:numId w:val="153"/>
        </w:numPr>
        <w:spacing w:after="0"/>
        <w:rPr>
          <w:rFonts w:ascii="Aptos" w:eastAsia="Aptos" w:hAnsi="Aptos" w:cs="Aptos"/>
          <w:lang w:val="en-GB"/>
        </w:rPr>
      </w:pPr>
      <w:r w:rsidRPr="001A7A21">
        <w:rPr>
          <w:rFonts w:ascii="Aptos" w:eastAsia="Aptos" w:hAnsi="Aptos" w:cs="Aptos"/>
          <w:b/>
          <w:bCs/>
          <w:lang w:val="en-GB"/>
        </w:rPr>
        <w:t>In progress</w:t>
      </w:r>
      <w:r w:rsidRPr="001A7A21">
        <w:rPr>
          <w:rFonts w:ascii="Aptos" w:eastAsia="Aptos" w:hAnsi="Aptos" w:cs="Aptos"/>
          <w:lang w:val="en-GB"/>
        </w:rPr>
        <w:t xml:space="preserve"> – the work has been taken over and is being carried out;</w:t>
      </w:r>
    </w:p>
    <w:p w14:paraId="3259DB82" w14:textId="4858BF9C" w:rsidR="182BE429" w:rsidRPr="001A7A21" w:rsidRDefault="182BE429" w:rsidP="7C1B862F">
      <w:pPr>
        <w:pStyle w:val="ListParagraph"/>
        <w:numPr>
          <w:ilvl w:val="0"/>
          <w:numId w:val="153"/>
        </w:numPr>
        <w:spacing w:after="0"/>
        <w:rPr>
          <w:rFonts w:ascii="Aptos" w:eastAsia="Aptos" w:hAnsi="Aptos" w:cs="Aptos"/>
          <w:lang w:val="en-GB"/>
        </w:rPr>
      </w:pPr>
      <w:r w:rsidRPr="001A7A21">
        <w:rPr>
          <w:rFonts w:ascii="Aptos" w:eastAsia="Aptos" w:hAnsi="Aptos" w:cs="Aptos"/>
          <w:b/>
          <w:bCs/>
          <w:lang w:val="en-GB"/>
        </w:rPr>
        <w:t>Completed</w:t>
      </w:r>
      <w:r w:rsidRPr="001A7A21">
        <w:rPr>
          <w:rFonts w:ascii="Aptos" w:eastAsia="Aptos" w:hAnsi="Aptos" w:cs="Aptos"/>
          <w:lang w:val="en-GB"/>
        </w:rPr>
        <w:t xml:space="preserve"> – the job has been completed;</w:t>
      </w:r>
    </w:p>
    <w:p w14:paraId="163162EE" w14:textId="2DD6C1D9" w:rsidR="182BE429" w:rsidRPr="001A7A21" w:rsidRDefault="182BE429" w:rsidP="7C1B862F">
      <w:pPr>
        <w:pStyle w:val="ListParagraph"/>
        <w:numPr>
          <w:ilvl w:val="0"/>
          <w:numId w:val="153"/>
        </w:numPr>
        <w:spacing w:after="0"/>
        <w:rPr>
          <w:rFonts w:ascii="Aptos" w:eastAsia="Aptos" w:hAnsi="Aptos" w:cs="Aptos"/>
          <w:lang w:val="en-GB"/>
        </w:rPr>
      </w:pPr>
      <w:r w:rsidRPr="001A7A21">
        <w:rPr>
          <w:rFonts w:ascii="Aptos" w:eastAsia="Aptos" w:hAnsi="Aptos" w:cs="Aptos"/>
          <w:b/>
          <w:bCs/>
          <w:lang w:val="en-GB"/>
        </w:rPr>
        <w:t>Canceled</w:t>
      </w:r>
      <w:r w:rsidRPr="001A7A21">
        <w:rPr>
          <w:rFonts w:ascii="Aptos" w:eastAsia="Aptos" w:hAnsi="Aptos" w:cs="Aptos"/>
          <w:lang w:val="en-GB"/>
        </w:rPr>
        <w:t xml:space="preserve"> – the job has been canceled and should not be performed.</w:t>
      </w:r>
    </w:p>
    <w:p w14:paraId="14D033BA" w14:textId="2911BCE1" w:rsidR="182BE429" w:rsidRPr="001A7A21" w:rsidRDefault="182BE429" w:rsidP="7C1B862F">
      <w:pPr>
        <w:spacing w:before="240" w:after="240"/>
        <w:rPr>
          <w:lang w:val="en-GB"/>
        </w:rPr>
      </w:pPr>
      <w:r w:rsidRPr="001A7A21">
        <w:rPr>
          <w:rFonts w:ascii="Aptos" w:eastAsia="Aptos" w:hAnsi="Aptos" w:cs="Aptos"/>
          <w:lang w:val="en-GB"/>
        </w:rPr>
        <w:t xml:space="preserve">Selecting </w:t>
      </w:r>
      <w:r w:rsidRPr="001A7A21">
        <w:rPr>
          <w:rFonts w:ascii="Aptos" w:eastAsia="Aptos" w:hAnsi="Aptos" w:cs="Aptos"/>
          <w:b/>
          <w:bCs/>
          <w:lang w:val="en-GB"/>
        </w:rPr>
        <w:t>All</w:t>
      </w:r>
      <w:r w:rsidRPr="001A7A21">
        <w:rPr>
          <w:rFonts w:ascii="Aptos" w:eastAsia="Aptos" w:hAnsi="Aptos" w:cs="Aptos"/>
          <w:lang w:val="en-GB"/>
        </w:rPr>
        <w:t xml:space="preserve"> displays jobs regardless of their status.</w:t>
      </w:r>
    </w:p>
    <w:p w14:paraId="51F0755E" w14:textId="48F94973" w:rsidR="182BE429" w:rsidRPr="001A7A21" w:rsidRDefault="182BE429" w:rsidP="7C1B862F">
      <w:pPr>
        <w:pStyle w:val="Heading3"/>
        <w:spacing w:before="281" w:after="281"/>
        <w:rPr>
          <w:rFonts w:ascii="Aptos" w:eastAsia="Aptos" w:hAnsi="Aptos" w:cs="Aptos"/>
          <w:b/>
          <w:bCs/>
          <w:lang w:val="en-GB"/>
        </w:rPr>
      </w:pPr>
      <w:bookmarkStart w:id="100" w:name="_Toc238574613"/>
      <w:r w:rsidRPr="001A7A21">
        <w:rPr>
          <w:rFonts w:ascii="Aptos" w:eastAsia="Aptos" w:hAnsi="Aptos" w:cs="Aptos"/>
          <w:b/>
          <w:bCs/>
          <w:lang w:val="en-GB"/>
        </w:rPr>
        <w:t>Customer</w:t>
      </w:r>
      <w:bookmarkEnd w:id="100"/>
    </w:p>
    <w:p w14:paraId="0A5E55F0" w14:textId="09C2764F" w:rsidR="182BE429" w:rsidRPr="001A7A21" w:rsidRDefault="182BE429" w:rsidP="7C1B862F">
      <w:pPr>
        <w:spacing w:before="240" w:after="240"/>
        <w:rPr>
          <w:lang w:val="en-GB"/>
        </w:rPr>
      </w:pPr>
      <w:r w:rsidRPr="001A7A21">
        <w:rPr>
          <w:rFonts w:ascii="Aptos" w:eastAsia="Aptos" w:hAnsi="Aptos" w:cs="Aptos"/>
          <w:lang w:val="en-GB"/>
        </w:rPr>
        <w:t xml:space="preserve">The second filter allows you to select jobs associated with a specific </w:t>
      </w:r>
      <w:r w:rsidRPr="001A7A21">
        <w:rPr>
          <w:rFonts w:ascii="Aptos" w:eastAsia="Aptos" w:hAnsi="Aptos" w:cs="Aptos"/>
          <w:b/>
          <w:bCs/>
          <w:lang w:val="en-GB"/>
        </w:rPr>
        <w:t>client</w:t>
      </w:r>
      <w:r w:rsidRPr="001A7A21">
        <w:rPr>
          <w:rFonts w:ascii="Aptos" w:eastAsia="Aptos" w:hAnsi="Aptos" w:cs="Aptos"/>
          <w:lang w:val="en-GB"/>
        </w:rPr>
        <w:t>.</w:t>
      </w:r>
    </w:p>
    <w:p w14:paraId="3F07C7DE" w14:textId="12643082" w:rsidR="182BE429" w:rsidRPr="001A7A21" w:rsidRDefault="182BE429" w:rsidP="7C1B862F">
      <w:pPr>
        <w:spacing w:before="240" w:after="240"/>
        <w:rPr>
          <w:lang w:val="en-GB"/>
        </w:rPr>
      </w:pPr>
      <w:r w:rsidRPr="001A7A21">
        <w:rPr>
          <w:rFonts w:ascii="Aptos" w:eastAsia="Aptos" w:hAnsi="Aptos" w:cs="Aptos"/>
          <w:lang w:val="en-GB"/>
        </w:rPr>
        <w:t>This makes it possible, for example, to quickly identify all the interventions required by a particular customer.</w:t>
      </w:r>
    </w:p>
    <w:p w14:paraId="715DF69F" w14:textId="642F5B21" w:rsidR="182BE429" w:rsidRPr="001A7A21" w:rsidRDefault="182BE429" w:rsidP="7C1B862F">
      <w:pPr>
        <w:pStyle w:val="Heading3"/>
        <w:spacing w:before="281" w:after="281"/>
        <w:rPr>
          <w:rFonts w:ascii="Aptos" w:eastAsia="Aptos" w:hAnsi="Aptos" w:cs="Aptos"/>
          <w:b/>
          <w:bCs/>
          <w:lang w:val="en-GB"/>
        </w:rPr>
      </w:pPr>
      <w:bookmarkStart w:id="101" w:name="_Toc238574614"/>
      <w:r w:rsidRPr="001A7A21">
        <w:rPr>
          <w:rFonts w:ascii="Aptos" w:eastAsia="Aptos" w:hAnsi="Aptos" w:cs="Aptos"/>
          <w:b/>
          <w:bCs/>
          <w:lang w:val="en-GB"/>
        </w:rPr>
        <w:t>Product not available</w:t>
      </w:r>
      <w:bookmarkEnd w:id="101"/>
    </w:p>
    <w:p w14:paraId="7B6E35FD" w14:textId="014D148E" w:rsidR="182BE429" w:rsidRPr="001A7A21" w:rsidRDefault="182BE429" w:rsidP="001A7A21">
      <w:pPr>
        <w:rPr>
          <w:lang w:val="en-GB"/>
        </w:rPr>
      </w:pPr>
      <w:r w:rsidRPr="001A7A21">
        <w:rPr>
          <w:lang w:val="en-GB"/>
        </w:rPr>
        <w:t>The Product Not Available</w:t>
      </w:r>
      <w:r w:rsidRPr="001A7A21">
        <w:rPr>
          <w:b/>
          <w:bCs/>
          <w:lang w:val="en-GB"/>
        </w:rPr>
        <w:t xml:space="preserve"> filter is also available</w:t>
      </w:r>
      <w:r w:rsidRPr="001A7A21">
        <w:rPr>
          <w:lang w:val="en-GB"/>
        </w:rPr>
        <w:t>.</w:t>
      </w:r>
    </w:p>
    <w:p w14:paraId="2EF52553" w14:textId="77777777" w:rsidR="00D075B3" w:rsidRPr="001A7A21" w:rsidRDefault="00D075B3" w:rsidP="001A7A21">
      <w:pPr>
        <w:rPr>
          <w:lang w:val="en-GB"/>
        </w:rPr>
      </w:pPr>
      <w:r w:rsidRPr="001A7A21">
        <w:rPr>
          <w:lang w:val="en-GB"/>
        </w:rPr>
        <w:t>This filter allows you to quickly isolate and highlight all jobs for which the lack of one or more materials necessary for execution has been reported (via mobile app or Van Stock control), allowing the office to intervene promptly for restocking or reprogramming.</w:t>
      </w:r>
    </w:p>
    <w:p w14:paraId="7C860C1F" w14:textId="755A9438" w:rsidR="182BE429" w:rsidRPr="001A7A21" w:rsidRDefault="182BE429" w:rsidP="7C1B862F">
      <w:pPr>
        <w:pStyle w:val="Heading2"/>
        <w:spacing w:before="299" w:after="299"/>
        <w:rPr>
          <w:rFonts w:ascii="Aptos" w:eastAsia="Aptos" w:hAnsi="Aptos" w:cs="Aptos"/>
          <w:b/>
          <w:bCs/>
          <w:sz w:val="36"/>
          <w:szCs w:val="36"/>
          <w:lang w:val="en-GB"/>
        </w:rPr>
      </w:pPr>
      <w:bookmarkStart w:id="102" w:name="_Toc238574615"/>
      <w:r w:rsidRPr="001A7A21">
        <w:rPr>
          <w:rFonts w:ascii="Aptos" w:eastAsia="Aptos" w:hAnsi="Aptos" w:cs="Aptos"/>
          <w:b/>
          <w:bCs/>
          <w:sz w:val="36"/>
          <w:szCs w:val="36"/>
          <w:lang w:val="en-GB"/>
        </w:rPr>
        <w:t>3. Job sheets</w:t>
      </w:r>
      <w:bookmarkEnd w:id="102"/>
    </w:p>
    <w:p w14:paraId="6613A5C9" w14:textId="249C9855" w:rsidR="182BE429" w:rsidRPr="001A7A21" w:rsidRDefault="182BE429" w:rsidP="7C1B862F">
      <w:pPr>
        <w:spacing w:before="240" w:after="240"/>
        <w:rPr>
          <w:lang w:val="en-GB"/>
        </w:rPr>
      </w:pPr>
      <w:r w:rsidRPr="001A7A21">
        <w:rPr>
          <w:rFonts w:ascii="Aptos" w:eastAsia="Aptos" w:hAnsi="Aptos" w:cs="Aptos"/>
          <w:lang w:val="en-GB"/>
        </w:rPr>
        <w:t xml:space="preserve">Each job is displayed within a </w:t>
      </w:r>
      <w:r w:rsidRPr="001A7A21">
        <w:rPr>
          <w:rFonts w:ascii="Aptos" w:eastAsia="Aptos" w:hAnsi="Aptos" w:cs="Aptos"/>
          <w:b/>
          <w:bCs/>
          <w:lang w:val="en-GB"/>
        </w:rPr>
        <w:t>tile</w:t>
      </w:r>
      <w:r w:rsidRPr="001A7A21">
        <w:rPr>
          <w:rFonts w:ascii="Aptos" w:eastAsia="Aptos" w:hAnsi="Aptos" w:cs="Aptos"/>
          <w:lang w:val="en-GB"/>
        </w:rPr>
        <w:t xml:space="preserve"> that contains the main information relating to the intervention.</w:t>
      </w:r>
    </w:p>
    <w:p w14:paraId="2F574CC1" w14:textId="3B494A73" w:rsidR="182BE429" w:rsidRPr="001A7A21" w:rsidRDefault="182BE429" w:rsidP="7C1B862F">
      <w:pPr>
        <w:spacing w:before="240" w:after="240"/>
        <w:rPr>
          <w:lang w:val="en-GB"/>
        </w:rPr>
      </w:pPr>
      <w:r w:rsidRPr="001A7A21">
        <w:rPr>
          <w:rFonts w:ascii="Aptos" w:eastAsia="Aptos" w:hAnsi="Aptos" w:cs="Aptos"/>
          <w:lang w:val="en-GB"/>
        </w:rPr>
        <w:lastRenderedPageBreak/>
        <w:t>The card allows you to have an immediate view of the status of the work, the customer, the worker in charge, the date and place of the intervention.</w:t>
      </w:r>
    </w:p>
    <w:p w14:paraId="1CE80BB2" w14:textId="2BC88F16" w:rsidR="182BE429" w:rsidRPr="001A7A21" w:rsidRDefault="182BE429" w:rsidP="7C1B862F">
      <w:pPr>
        <w:pStyle w:val="Heading3"/>
        <w:spacing w:before="281" w:after="281"/>
        <w:rPr>
          <w:rFonts w:ascii="Aptos" w:eastAsia="Aptos" w:hAnsi="Aptos" w:cs="Aptos"/>
          <w:b/>
          <w:bCs/>
          <w:lang w:val="en-GB"/>
        </w:rPr>
      </w:pPr>
      <w:bookmarkStart w:id="103" w:name="_Toc238574616"/>
      <w:r w:rsidRPr="001A7A21">
        <w:rPr>
          <w:rFonts w:ascii="Aptos" w:eastAsia="Aptos" w:hAnsi="Aptos" w:cs="Aptos"/>
          <w:b/>
          <w:bCs/>
          <w:lang w:val="en-GB"/>
        </w:rPr>
        <w:t>Title and status</w:t>
      </w:r>
      <w:bookmarkEnd w:id="103"/>
    </w:p>
    <w:p w14:paraId="5B313876" w14:textId="5302B32B" w:rsidR="182BE429" w:rsidRPr="001A7A21" w:rsidRDefault="182BE429" w:rsidP="7C1B862F">
      <w:pPr>
        <w:spacing w:before="240" w:after="240"/>
        <w:rPr>
          <w:lang w:val="en-GB"/>
        </w:rPr>
      </w:pPr>
      <w:r w:rsidRPr="001A7A21">
        <w:rPr>
          <w:rFonts w:ascii="Aptos" w:eastAsia="Aptos" w:hAnsi="Aptos" w:cs="Aptos"/>
          <w:lang w:val="en-GB"/>
        </w:rPr>
        <w:t xml:space="preserve">The title of the job </w:t>
      </w:r>
      <w:r w:rsidRPr="001A7A21">
        <w:rPr>
          <w:rFonts w:ascii="Aptos" w:eastAsia="Aptos" w:hAnsi="Aptos" w:cs="Aptos"/>
          <w:b/>
          <w:bCs/>
          <w:lang w:val="en-GB"/>
        </w:rPr>
        <w:t>is displayed at the top of the tile</w:t>
      </w:r>
      <w:r w:rsidRPr="001A7A21">
        <w:rPr>
          <w:rFonts w:ascii="Aptos" w:eastAsia="Aptos" w:hAnsi="Aptos" w:cs="Aptos"/>
          <w:lang w:val="en-GB"/>
        </w:rPr>
        <w:t>.</w:t>
      </w:r>
    </w:p>
    <w:p w14:paraId="2EA08070" w14:textId="6744DD72" w:rsidR="182BE429" w:rsidRPr="001A7A21" w:rsidRDefault="182BE429" w:rsidP="7C1B862F">
      <w:pPr>
        <w:spacing w:before="240" w:after="240"/>
        <w:rPr>
          <w:lang w:val="en-GB"/>
        </w:rPr>
      </w:pPr>
      <w:r w:rsidRPr="001A7A21">
        <w:rPr>
          <w:rFonts w:ascii="Aptos" w:eastAsia="Aptos" w:hAnsi="Aptos" w:cs="Aptos"/>
          <w:lang w:val="en-GB"/>
        </w:rPr>
        <w:t>For example:</w:t>
      </w:r>
    </w:p>
    <w:p w14:paraId="3FABF32E" w14:textId="61F80F4C" w:rsidR="182BE429" w:rsidRPr="001A7A21" w:rsidRDefault="182BE429" w:rsidP="7C1B862F">
      <w:pPr>
        <w:spacing w:before="240" w:after="240"/>
        <w:rPr>
          <w:lang w:val="en-GB"/>
        </w:rPr>
      </w:pPr>
      <w:r w:rsidRPr="001A7A21">
        <w:rPr>
          <w:rFonts w:ascii="Aptos" w:eastAsia="Aptos" w:hAnsi="Aptos" w:cs="Aptos"/>
          <w:b/>
          <w:bCs/>
          <w:lang w:val="en-GB"/>
        </w:rPr>
        <w:t>Handrail arrangement</w:t>
      </w:r>
    </w:p>
    <w:p w14:paraId="41EF34FF" w14:textId="0738D41F" w:rsidR="182BE429" w:rsidRPr="001A7A21" w:rsidRDefault="182BE429" w:rsidP="7C1B862F">
      <w:pPr>
        <w:spacing w:before="240" w:after="240"/>
        <w:rPr>
          <w:lang w:val="en-GB"/>
        </w:rPr>
      </w:pPr>
      <w:r w:rsidRPr="001A7A21">
        <w:rPr>
          <w:rFonts w:ascii="Aptos" w:eastAsia="Aptos" w:hAnsi="Aptos" w:cs="Aptos"/>
          <w:lang w:val="en-GB"/>
        </w:rPr>
        <w:t xml:space="preserve">A colored indicator appears next to the title, identifying the </w:t>
      </w:r>
      <w:r w:rsidRPr="001A7A21">
        <w:rPr>
          <w:rFonts w:ascii="Aptos" w:eastAsia="Aptos" w:hAnsi="Aptos" w:cs="Aptos"/>
          <w:b/>
          <w:bCs/>
          <w:lang w:val="en-GB"/>
        </w:rPr>
        <w:t>current status of the job</w:t>
      </w:r>
      <w:r w:rsidRPr="001A7A21">
        <w:rPr>
          <w:rFonts w:ascii="Aptos" w:eastAsia="Aptos" w:hAnsi="Aptos" w:cs="Aptos"/>
          <w:lang w:val="en-GB"/>
        </w:rPr>
        <w:t>.</w:t>
      </w:r>
    </w:p>
    <w:p w14:paraId="3344F1C7" w14:textId="7E1E4F23" w:rsidR="182BE429" w:rsidRPr="001A7A21" w:rsidRDefault="182BE429" w:rsidP="7C1B862F">
      <w:pPr>
        <w:spacing w:before="240" w:after="240"/>
        <w:rPr>
          <w:lang w:val="en-GB"/>
        </w:rPr>
      </w:pPr>
      <w:r w:rsidRPr="001A7A21">
        <w:rPr>
          <w:rFonts w:ascii="Aptos" w:eastAsia="Aptos" w:hAnsi="Aptos" w:cs="Aptos"/>
          <w:lang w:val="en-GB"/>
        </w:rPr>
        <w:t xml:space="preserve">For example, the green </w:t>
      </w:r>
      <w:r w:rsidRPr="001A7A21">
        <w:rPr>
          <w:rFonts w:ascii="Aptos" w:eastAsia="Aptos" w:hAnsi="Aptos" w:cs="Aptos"/>
          <w:b/>
          <w:bCs/>
          <w:lang w:val="en-GB"/>
        </w:rPr>
        <w:t xml:space="preserve">Completed badge </w:t>
      </w:r>
      <w:r w:rsidRPr="001A7A21">
        <w:rPr>
          <w:rFonts w:ascii="Aptos" w:eastAsia="Aptos" w:hAnsi="Aptos" w:cs="Aptos"/>
          <w:lang w:val="en-GB"/>
        </w:rPr>
        <w:t xml:space="preserve"> indicates that the work has been completed.</w:t>
      </w:r>
    </w:p>
    <w:p w14:paraId="711559D2" w14:textId="63BA5927" w:rsidR="182BE429" w:rsidRPr="001A7A21" w:rsidRDefault="182BE429" w:rsidP="7C1B862F">
      <w:pPr>
        <w:pStyle w:val="Heading2"/>
        <w:spacing w:before="299" w:after="299"/>
        <w:rPr>
          <w:rFonts w:ascii="Aptos" w:eastAsia="Aptos" w:hAnsi="Aptos" w:cs="Aptos"/>
          <w:b/>
          <w:bCs/>
          <w:sz w:val="36"/>
          <w:szCs w:val="36"/>
          <w:lang w:val="en-GB"/>
        </w:rPr>
      </w:pPr>
      <w:bookmarkStart w:id="104" w:name="_Toc238574617"/>
      <w:r w:rsidRPr="001A7A21">
        <w:rPr>
          <w:rFonts w:ascii="Aptos" w:eastAsia="Aptos" w:hAnsi="Aptos" w:cs="Aptos"/>
          <w:b/>
          <w:bCs/>
          <w:sz w:val="36"/>
          <w:szCs w:val="36"/>
          <w:lang w:val="en-GB"/>
        </w:rPr>
        <w:t>4. Customer, Worker and Date</w:t>
      </w:r>
      <w:bookmarkEnd w:id="104"/>
    </w:p>
    <w:p w14:paraId="2BBC6FE6" w14:textId="61E49CDC" w:rsidR="182BE429" w:rsidRPr="001A7A21" w:rsidRDefault="182BE429" w:rsidP="7C1B862F">
      <w:pPr>
        <w:spacing w:before="240" w:after="240"/>
        <w:rPr>
          <w:lang w:val="en-GB"/>
        </w:rPr>
      </w:pPr>
      <w:r w:rsidRPr="001A7A21">
        <w:rPr>
          <w:rFonts w:ascii="Aptos" w:eastAsia="Aptos" w:hAnsi="Aptos" w:cs="Aptos"/>
          <w:lang w:val="en-GB"/>
        </w:rPr>
        <w:t>The next part of the tab displays the main information about the work assignment:</w:t>
      </w:r>
    </w:p>
    <w:p w14:paraId="52266317" w14:textId="4FD8DE40" w:rsidR="182BE429" w:rsidRPr="001A7A21" w:rsidRDefault="182BE429" w:rsidP="7C1B862F">
      <w:pPr>
        <w:pStyle w:val="ListParagraph"/>
        <w:numPr>
          <w:ilvl w:val="0"/>
          <w:numId w:val="152"/>
        </w:numPr>
        <w:spacing w:after="0"/>
        <w:rPr>
          <w:rFonts w:ascii="Aptos" w:eastAsia="Aptos" w:hAnsi="Aptos" w:cs="Aptos"/>
          <w:lang w:val="en-GB"/>
        </w:rPr>
      </w:pPr>
      <w:r w:rsidRPr="001A7A21">
        <w:rPr>
          <w:rFonts w:ascii="Aptos" w:eastAsia="Aptos" w:hAnsi="Aptos" w:cs="Aptos"/>
          <w:b/>
          <w:bCs/>
          <w:lang w:val="en-GB"/>
        </w:rPr>
        <w:t>Customer</w:t>
      </w:r>
      <w:r w:rsidRPr="001A7A21">
        <w:rPr>
          <w:rFonts w:ascii="Aptos" w:eastAsia="Aptos" w:hAnsi="Aptos" w:cs="Aptos"/>
          <w:lang w:val="en-GB"/>
        </w:rPr>
        <w:t xml:space="preserve"> – the customer for whom the intervention is to be performed;</w:t>
      </w:r>
    </w:p>
    <w:p w14:paraId="4FD2A61A" w14:textId="342F7BDC" w:rsidR="182BE429" w:rsidRPr="001A7A21" w:rsidRDefault="182BE429" w:rsidP="7C1B862F">
      <w:pPr>
        <w:pStyle w:val="ListParagraph"/>
        <w:numPr>
          <w:ilvl w:val="0"/>
          <w:numId w:val="152"/>
        </w:numPr>
        <w:spacing w:after="0"/>
        <w:rPr>
          <w:rFonts w:ascii="Aptos" w:eastAsia="Aptos" w:hAnsi="Aptos" w:cs="Aptos"/>
          <w:lang w:val="en-GB"/>
        </w:rPr>
      </w:pPr>
      <w:r w:rsidRPr="001A7A21">
        <w:rPr>
          <w:rFonts w:ascii="Aptos" w:eastAsia="Aptos" w:hAnsi="Aptos" w:cs="Aptos"/>
          <w:b/>
          <w:bCs/>
          <w:lang w:val="en-GB"/>
        </w:rPr>
        <w:t>Worker</w:t>
      </w:r>
      <w:r w:rsidRPr="001A7A21">
        <w:rPr>
          <w:rFonts w:ascii="Aptos" w:eastAsia="Aptos" w:hAnsi="Aptos" w:cs="Aptos"/>
          <w:lang w:val="en-GB"/>
        </w:rPr>
        <w:t xml:space="preserve"> – the operator in charge of carrying out the work;</w:t>
      </w:r>
    </w:p>
    <w:p w14:paraId="5357C38F" w14:textId="1B4FB57F" w:rsidR="182BE429" w:rsidRPr="001A7A21" w:rsidRDefault="182BE429" w:rsidP="7C1B862F">
      <w:pPr>
        <w:pStyle w:val="ListParagraph"/>
        <w:numPr>
          <w:ilvl w:val="0"/>
          <w:numId w:val="152"/>
        </w:numPr>
        <w:spacing w:after="0"/>
        <w:rPr>
          <w:rFonts w:ascii="Aptos" w:eastAsia="Aptos" w:hAnsi="Aptos" w:cs="Aptos"/>
          <w:lang w:val="en-GB"/>
        </w:rPr>
      </w:pPr>
      <w:r w:rsidRPr="001A7A21">
        <w:rPr>
          <w:rFonts w:ascii="Aptos" w:eastAsia="Aptos" w:hAnsi="Aptos" w:cs="Aptos"/>
          <w:b/>
          <w:bCs/>
          <w:lang w:val="en-GB"/>
        </w:rPr>
        <w:t>Date</w:t>
      </w:r>
      <w:r w:rsidRPr="001A7A21">
        <w:rPr>
          <w:rFonts w:ascii="Aptos" w:eastAsia="Aptos" w:hAnsi="Aptos" w:cs="Aptos"/>
          <w:lang w:val="en-GB"/>
        </w:rPr>
        <w:t xml:space="preserve"> – the date the job was assigned.</w:t>
      </w:r>
    </w:p>
    <w:p w14:paraId="6FEB033A" w14:textId="2306FAED" w:rsidR="182BE429" w:rsidRPr="001A7A21" w:rsidRDefault="182BE429" w:rsidP="7C1B862F">
      <w:pPr>
        <w:spacing w:before="240" w:after="240"/>
        <w:rPr>
          <w:lang w:val="en-GB"/>
        </w:rPr>
      </w:pPr>
      <w:r w:rsidRPr="001A7A21">
        <w:rPr>
          <w:rFonts w:ascii="Aptos" w:eastAsia="Aptos" w:hAnsi="Aptos" w:cs="Aptos"/>
          <w:lang w:val="en-GB"/>
        </w:rPr>
        <w:t xml:space="preserve">For example, on the </w:t>
      </w:r>
      <w:r w:rsidRPr="001A7A21">
        <w:rPr>
          <w:rFonts w:ascii="Aptos" w:eastAsia="Aptos" w:hAnsi="Aptos" w:cs="Aptos"/>
          <w:i/>
          <w:iCs/>
          <w:lang w:val="en-GB"/>
        </w:rPr>
        <w:t>Handrail Arrangement tab</w:t>
      </w:r>
      <w:r w:rsidRPr="001A7A21">
        <w:rPr>
          <w:rFonts w:ascii="Aptos" w:eastAsia="Aptos" w:hAnsi="Aptos" w:cs="Aptos"/>
          <w:lang w:val="en-GB"/>
        </w:rPr>
        <w:t>:</w:t>
      </w:r>
    </w:p>
    <w:p w14:paraId="17206CAD" w14:textId="5F4A3A22" w:rsidR="182BE429" w:rsidRDefault="182BE429" w:rsidP="7C1B862F">
      <w:pPr>
        <w:pStyle w:val="ListParagraph"/>
        <w:numPr>
          <w:ilvl w:val="0"/>
          <w:numId w:val="151"/>
        </w:numPr>
        <w:spacing w:after="0"/>
        <w:rPr>
          <w:rFonts w:ascii="Aptos" w:eastAsia="Aptos" w:hAnsi="Aptos" w:cs="Aptos"/>
        </w:rPr>
      </w:pPr>
      <w:r w:rsidRPr="7C1B862F">
        <w:rPr>
          <w:rFonts w:ascii="Aptos" w:eastAsia="Aptos" w:hAnsi="Aptos" w:cs="Aptos"/>
          <w:b/>
          <w:bCs/>
        </w:rPr>
        <w:t>Client:</w:t>
      </w:r>
      <w:r w:rsidRPr="7C1B862F">
        <w:rPr>
          <w:rFonts w:ascii="Aptos" w:eastAsia="Aptos" w:hAnsi="Aptos" w:cs="Aptos"/>
        </w:rPr>
        <w:t xml:space="preserve"> Giuseppe Verdi;</w:t>
      </w:r>
    </w:p>
    <w:p w14:paraId="3B4402C4" w14:textId="74B426CB" w:rsidR="182BE429" w:rsidRDefault="182BE429" w:rsidP="7C1B862F">
      <w:pPr>
        <w:pStyle w:val="ListParagraph"/>
        <w:numPr>
          <w:ilvl w:val="0"/>
          <w:numId w:val="151"/>
        </w:numPr>
        <w:spacing w:after="0"/>
        <w:rPr>
          <w:rFonts w:ascii="Aptos" w:eastAsia="Aptos" w:hAnsi="Aptos" w:cs="Aptos"/>
        </w:rPr>
      </w:pPr>
      <w:r w:rsidRPr="7C1B862F">
        <w:rPr>
          <w:rFonts w:ascii="Aptos" w:eastAsia="Aptos" w:hAnsi="Aptos" w:cs="Aptos"/>
          <w:b/>
          <w:bCs/>
        </w:rPr>
        <w:t>Worker:</w:t>
      </w:r>
      <w:r w:rsidRPr="7C1B862F">
        <w:rPr>
          <w:rFonts w:ascii="Aptos" w:eastAsia="Aptos" w:hAnsi="Aptos" w:cs="Aptos"/>
        </w:rPr>
        <w:t xml:space="preserve"> Luca;</w:t>
      </w:r>
    </w:p>
    <w:p w14:paraId="36D20744" w14:textId="03634F5B" w:rsidR="182BE429" w:rsidRDefault="182BE429" w:rsidP="7C1B862F">
      <w:pPr>
        <w:pStyle w:val="ListParagraph"/>
        <w:numPr>
          <w:ilvl w:val="0"/>
          <w:numId w:val="151"/>
        </w:numPr>
        <w:spacing w:after="0"/>
        <w:rPr>
          <w:rFonts w:ascii="Aptos" w:eastAsia="Aptos" w:hAnsi="Aptos" w:cs="Aptos"/>
        </w:rPr>
      </w:pPr>
      <w:r w:rsidRPr="7C1B862F">
        <w:rPr>
          <w:rFonts w:ascii="Aptos" w:eastAsia="Aptos" w:hAnsi="Aptos" w:cs="Aptos"/>
          <w:b/>
          <w:bCs/>
        </w:rPr>
        <w:t>Date:</w:t>
      </w:r>
      <w:r w:rsidRPr="7C1B862F">
        <w:rPr>
          <w:rFonts w:ascii="Aptos" w:eastAsia="Aptos" w:hAnsi="Aptos" w:cs="Aptos"/>
        </w:rPr>
        <w:t xml:space="preserve"> 27/07/2026.</w:t>
      </w:r>
    </w:p>
    <w:p w14:paraId="53286C10" w14:textId="56ACCAE0" w:rsidR="182BE429" w:rsidRPr="001A7A21" w:rsidRDefault="182BE429" w:rsidP="7C1B862F">
      <w:pPr>
        <w:spacing w:before="240" w:after="240"/>
        <w:rPr>
          <w:lang w:val="en-GB"/>
        </w:rPr>
      </w:pPr>
      <w:r w:rsidRPr="001A7A21">
        <w:rPr>
          <w:rFonts w:ascii="Aptos" w:eastAsia="Aptos" w:hAnsi="Aptos" w:cs="Aptos"/>
          <w:lang w:val="en-GB"/>
        </w:rPr>
        <w:t>This information allows you to quickly identify who requested the intervention, who must perform it and when it was assigned.</w:t>
      </w:r>
    </w:p>
    <w:p w14:paraId="317A1FDC" w14:textId="657EFF5D" w:rsidR="182BE429" w:rsidRPr="001A7A21" w:rsidRDefault="182BE429" w:rsidP="7C1B862F">
      <w:pPr>
        <w:pStyle w:val="Heading2"/>
        <w:spacing w:before="299" w:after="299"/>
        <w:rPr>
          <w:rFonts w:ascii="Aptos" w:eastAsia="Aptos" w:hAnsi="Aptos" w:cs="Aptos"/>
          <w:b/>
          <w:bCs/>
          <w:sz w:val="36"/>
          <w:szCs w:val="36"/>
          <w:lang w:val="en-GB"/>
        </w:rPr>
      </w:pPr>
      <w:bookmarkStart w:id="105" w:name="_Toc238574618"/>
      <w:r w:rsidRPr="001A7A21">
        <w:rPr>
          <w:rFonts w:ascii="Aptos" w:eastAsia="Aptos" w:hAnsi="Aptos" w:cs="Aptos"/>
          <w:b/>
          <w:bCs/>
          <w:sz w:val="36"/>
          <w:szCs w:val="36"/>
          <w:lang w:val="en-GB"/>
        </w:rPr>
        <w:t>5. Address of the intervention</w:t>
      </w:r>
      <w:bookmarkEnd w:id="105"/>
    </w:p>
    <w:p w14:paraId="133AB089" w14:textId="29272C94" w:rsidR="182BE429" w:rsidRPr="001A7A21" w:rsidRDefault="182BE429" w:rsidP="7C1B862F">
      <w:pPr>
        <w:spacing w:before="240" w:after="240"/>
        <w:rPr>
          <w:lang w:val="en-GB"/>
        </w:rPr>
      </w:pPr>
      <w:r w:rsidRPr="001A7A21">
        <w:rPr>
          <w:rFonts w:ascii="Aptos" w:eastAsia="Aptos" w:hAnsi="Aptos" w:cs="Aptos"/>
          <w:lang w:val="en-GB"/>
        </w:rPr>
        <w:t xml:space="preserve">The tile also displays the </w:t>
      </w:r>
      <w:r w:rsidRPr="001A7A21">
        <w:rPr>
          <w:rFonts w:ascii="Aptos" w:eastAsia="Aptos" w:hAnsi="Aptos" w:cs="Aptos"/>
          <w:b/>
          <w:bCs/>
          <w:lang w:val="en-GB"/>
        </w:rPr>
        <w:t>address</w:t>
      </w:r>
      <w:r w:rsidRPr="001A7A21">
        <w:rPr>
          <w:rFonts w:ascii="Aptos" w:eastAsia="Aptos" w:hAnsi="Aptos" w:cs="Aptos"/>
          <w:lang w:val="en-GB"/>
        </w:rPr>
        <w:t xml:space="preserve"> where the work is to be done.</w:t>
      </w:r>
    </w:p>
    <w:p w14:paraId="32F7BB25" w14:textId="4A4F95E7" w:rsidR="182BE429" w:rsidRPr="001A7A21" w:rsidRDefault="182BE429" w:rsidP="7C1B862F">
      <w:pPr>
        <w:spacing w:before="240" w:after="240"/>
        <w:rPr>
          <w:lang w:val="en-GB"/>
        </w:rPr>
      </w:pPr>
      <w:r w:rsidRPr="001A7A21">
        <w:rPr>
          <w:rFonts w:ascii="Aptos" w:eastAsia="Aptos" w:hAnsi="Aptos" w:cs="Aptos"/>
          <w:lang w:val="en-GB"/>
        </w:rPr>
        <w:t>For example:</w:t>
      </w:r>
    </w:p>
    <w:p w14:paraId="3D4569FE" w14:textId="570A4B2D" w:rsidR="182BE429" w:rsidRPr="001A7A21" w:rsidRDefault="182BE429" w:rsidP="7C1B862F">
      <w:pPr>
        <w:spacing w:before="240" w:after="240"/>
        <w:rPr>
          <w:lang w:val="en-GB"/>
        </w:rPr>
      </w:pPr>
      <w:r w:rsidRPr="001A7A21">
        <w:rPr>
          <w:rFonts w:ascii="Aptos" w:eastAsia="Aptos" w:hAnsi="Aptos" w:cs="Aptos"/>
          <w:b/>
          <w:bCs/>
          <w:lang w:val="en-GB"/>
        </w:rPr>
        <w:t>Corso Magenta 8</w:t>
      </w:r>
    </w:p>
    <w:p w14:paraId="21817ACD" w14:textId="5AEF5C05" w:rsidR="182BE429" w:rsidRPr="001A7A21" w:rsidRDefault="182BE429" w:rsidP="7C1B862F">
      <w:pPr>
        <w:spacing w:before="240" w:after="240"/>
        <w:rPr>
          <w:lang w:val="en-GB"/>
        </w:rPr>
      </w:pPr>
      <w:r w:rsidRPr="001A7A21">
        <w:rPr>
          <w:rFonts w:ascii="Aptos" w:eastAsia="Aptos" w:hAnsi="Aptos" w:cs="Aptos"/>
          <w:lang w:val="en-GB"/>
        </w:rPr>
        <w:t>The address therefore indicates the physical place where the worker will have to go to carry out the intervention.</w:t>
      </w:r>
    </w:p>
    <w:p w14:paraId="7CB29515" w14:textId="5EAD0362" w:rsidR="182BE429" w:rsidRPr="001A7A21" w:rsidRDefault="182BE429" w:rsidP="7C1B862F">
      <w:pPr>
        <w:pStyle w:val="Heading2"/>
        <w:spacing w:before="299" w:after="299"/>
        <w:rPr>
          <w:rFonts w:ascii="Aptos" w:eastAsia="Aptos" w:hAnsi="Aptos" w:cs="Aptos"/>
          <w:b/>
          <w:bCs/>
          <w:sz w:val="36"/>
          <w:szCs w:val="36"/>
          <w:lang w:val="en-GB"/>
        </w:rPr>
      </w:pPr>
      <w:bookmarkStart w:id="106" w:name="_Toc238574619"/>
      <w:r w:rsidRPr="001A7A21">
        <w:rPr>
          <w:rFonts w:ascii="Aptos" w:eastAsia="Aptos" w:hAnsi="Aptos" w:cs="Aptos"/>
          <w:b/>
          <w:bCs/>
          <w:sz w:val="36"/>
          <w:szCs w:val="36"/>
          <w:lang w:val="en-GB"/>
        </w:rPr>
        <w:lastRenderedPageBreak/>
        <w:t>6. Job Description</w:t>
      </w:r>
      <w:bookmarkEnd w:id="106"/>
    </w:p>
    <w:p w14:paraId="1BEC1107" w14:textId="09DE9B02" w:rsidR="182BE429" w:rsidRPr="001A7A21" w:rsidRDefault="182BE429" w:rsidP="7C1B862F">
      <w:pPr>
        <w:spacing w:before="240" w:after="240"/>
        <w:rPr>
          <w:lang w:val="en-GB"/>
        </w:rPr>
      </w:pPr>
      <w:r w:rsidRPr="001A7A21">
        <w:rPr>
          <w:rFonts w:ascii="Aptos" w:eastAsia="Aptos" w:hAnsi="Aptos" w:cs="Aptos"/>
          <w:lang w:val="en-GB"/>
        </w:rPr>
        <w:t xml:space="preserve">Below the address, you'll see the </w:t>
      </w:r>
      <w:r w:rsidRPr="001A7A21">
        <w:rPr>
          <w:rFonts w:ascii="Aptos" w:eastAsia="Aptos" w:hAnsi="Aptos" w:cs="Aptos"/>
          <w:b/>
          <w:bCs/>
          <w:lang w:val="en-GB"/>
        </w:rPr>
        <w:t>job description</w:t>
      </w:r>
      <w:r w:rsidRPr="001A7A21">
        <w:rPr>
          <w:rFonts w:ascii="Aptos" w:eastAsia="Aptos" w:hAnsi="Aptos" w:cs="Aptos"/>
          <w:lang w:val="en-GB"/>
        </w:rPr>
        <w:t>.</w:t>
      </w:r>
    </w:p>
    <w:p w14:paraId="6F632A0A" w14:textId="74EA418C" w:rsidR="182BE429" w:rsidRPr="001A7A21" w:rsidRDefault="182BE429" w:rsidP="7C1B862F">
      <w:pPr>
        <w:spacing w:before="240" w:after="240"/>
        <w:rPr>
          <w:lang w:val="en-GB"/>
        </w:rPr>
      </w:pPr>
      <w:r w:rsidRPr="001A7A21">
        <w:rPr>
          <w:rFonts w:ascii="Aptos" w:eastAsia="Aptos" w:hAnsi="Aptos" w:cs="Aptos"/>
          <w:lang w:val="en-GB"/>
        </w:rPr>
        <w:t>The description contains the information provided by the customer at the time of requesting the intervention and allows the worker to understand the activity to be carried out.</w:t>
      </w:r>
    </w:p>
    <w:p w14:paraId="33790FDB" w14:textId="0570DF4B" w:rsidR="182BE429" w:rsidRPr="001A7A21" w:rsidRDefault="182BE429" w:rsidP="7C1B862F">
      <w:pPr>
        <w:spacing w:before="240" w:after="240"/>
        <w:rPr>
          <w:lang w:val="en-GB"/>
        </w:rPr>
      </w:pPr>
      <w:r w:rsidRPr="001A7A21">
        <w:rPr>
          <w:rFonts w:ascii="Aptos" w:eastAsia="Aptos" w:hAnsi="Aptos" w:cs="Aptos"/>
          <w:lang w:val="en-GB"/>
        </w:rPr>
        <w:t>For example:</w:t>
      </w:r>
    </w:p>
    <w:p w14:paraId="43CDF49A" w14:textId="4106EE03" w:rsidR="182BE429" w:rsidRPr="001A7A21" w:rsidRDefault="182BE429" w:rsidP="7C1B862F">
      <w:pPr>
        <w:spacing w:before="240" w:after="240"/>
        <w:rPr>
          <w:lang w:val="en-GB"/>
        </w:rPr>
      </w:pPr>
      <w:r w:rsidRPr="001A7A21">
        <w:rPr>
          <w:rFonts w:ascii="Aptos" w:eastAsia="Aptos" w:hAnsi="Aptos" w:cs="Aptos"/>
          <w:i/>
          <w:iCs/>
          <w:lang w:val="en-GB"/>
        </w:rPr>
        <w:t>Passamano hit by hail</w:t>
      </w:r>
    </w:p>
    <w:p w14:paraId="115FE201" w14:textId="1DB395F6" w:rsidR="182BE429" w:rsidRPr="001A7A21" w:rsidRDefault="182BE429" w:rsidP="7C1B862F">
      <w:pPr>
        <w:spacing w:before="240" w:after="240"/>
        <w:rPr>
          <w:lang w:val="en-GB"/>
        </w:rPr>
      </w:pPr>
      <w:r w:rsidRPr="001A7A21">
        <w:rPr>
          <w:rFonts w:ascii="Aptos" w:eastAsia="Aptos" w:hAnsi="Aptos" w:cs="Aptos"/>
          <w:lang w:val="en-GB"/>
        </w:rPr>
        <w:t>The description can then provide useful details about the issues encountered or the task required.</w:t>
      </w:r>
    </w:p>
    <w:p w14:paraId="65C05D35" w14:textId="1DAC8FF7" w:rsidR="182BE429" w:rsidRPr="001A7A21" w:rsidRDefault="182BE429" w:rsidP="7C1B862F">
      <w:pPr>
        <w:pStyle w:val="Heading2"/>
        <w:spacing w:before="299" w:after="299"/>
        <w:rPr>
          <w:rFonts w:ascii="Aptos" w:eastAsia="Aptos" w:hAnsi="Aptos" w:cs="Aptos"/>
          <w:b/>
          <w:bCs/>
          <w:sz w:val="36"/>
          <w:szCs w:val="36"/>
          <w:lang w:val="en-GB"/>
        </w:rPr>
      </w:pPr>
      <w:bookmarkStart w:id="107" w:name="_Toc238574620"/>
      <w:r w:rsidRPr="001A7A21">
        <w:rPr>
          <w:rFonts w:ascii="Aptos" w:eastAsia="Aptos" w:hAnsi="Aptos" w:cs="Aptos"/>
          <w:b/>
          <w:bCs/>
          <w:sz w:val="36"/>
          <w:szCs w:val="36"/>
          <w:lang w:val="en-GB"/>
        </w:rPr>
        <w:t>7. Movements associated with work</w:t>
      </w:r>
      <w:bookmarkEnd w:id="107"/>
    </w:p>
    <w:p w14:paraId="682E5B0F" w14:textId="50D02597" w:rsidR="182BE429" w:rsidRPr="001A7A21" w:rsidRDefault="182BE429" w:rsidP="7C1B862F">
      <w:pPr>
        <w:spacing w:before="240" w:after="240"/>
        <w:rPr>
          <w:lang w:val="en-GB"/>
        </w:rPr>
      </w:pPr>
      <w:r w:rsidRPr="001A7A21">
        <w:rPr>
          <w:rFonts w:ascii="Aptos" w:eastAsia="Aptos" w:hAnsi="Aptos" w:cs="Aptos"/>
          <w:lang w:val="en-GB"/>
        </w:rPr>
        <w:t xml:space="preserve">Each tile also shows the number of </w:t>
      </w:r>
      <w:r w:rsidRPr="001A7A21">
        <w:rPr>
          <w:rFonts w:ascii="Aptos" w:eastAsia="Aptos" w:hAnsi="Aptos" w:cs="Aptos"/>
          <w:b/>
          <w:bCs/>
          <w:lang w:val="en-GB"/>
        </w:rPr>
        <w:t>movements</w:t>
      </w:r>
      <w:r w:rsidRPr="001A7A21">
        <w:rPr>
          <w:rFonts w:ascii="Aptos" w:eastAsia="Aptos" w:hAnsi="Aptos" w:cs="Aptos"/>
          <w:lang w:val="en-GB"/>
        </w:rPr>
        <w:t xml:space="preserve"> made within the job.</w:t>
      </w:r>
    </w:p>
    <w:p w14:paraId="74CA1BFE" w14:textId="7EBD89DB" w:rsidR="182BE429" w:rsidRPr="001A7A21" w:rsidRDefault="182BE429" w:rsidP="7C1B862F">
      <w:pPr>
        <w:spacing w:before="240" w:after="240"/>
        <w:rPr>
          <w:lang w:val="en-GB"/>
        </w:rPr>
      </w:pPr>
      <w:r w:rsidRPr="001A7A21">
        <w:rPr>
          <w:rFonts w:ascii="Aptos" w:eastAsia="Aptos" w:hAnsi="Aptos" w:cs="Aptos"/>
          <w:lang w:val="en-GB"/>
        </w:rPr>
        <w:t>The number allows you to quickly understand how many movements of products have been recorded in relation to that intervention.</w:t>
      </w:r>
    </w:p>
    <w:p w14:paraId="05BBE52E" w14:textId="19ED3B32" w:rsidR="182BE429" w:rsidRPr="001A7A21" w:rsidRDefault="182BE429" w:rsidP="7C1B862F">
      <w:pPr>
        <w:spacing w:before="240" w:after="240"/>
        <w:rPr>
          <w:lang w:val="en-GB"/>
        </w:rPr>
      </w:pPr>
      <w:r w:rsidRPr="001A7A21">
        <w:rPr>
          <w:rFonts w:ascii="Aptos" w:eastAsia="Aptos" w:hAnsi="Aptos" w:cs="Aptos"/>
          <w:lang w:val="en-GB"/>
        </w:rPr>
        <w:t>For example, if you see:</w:t>
      </w:r>
    </w:p>
    <w:p w14:paraId="6B05AA4F" w14:textId="7AEFF9FB" w:rsidR="182BE429" w:rsidRPr="001A7A21" w:rsidRDefault="182BE429" w:rsidP="7C1B862F">
      <w:pPr>
        <w:spacing w:before="240" w:after="240"/>
        <w:rPr>
          <w:lang w:val="en-GB"/>
        </w:rPr>
      </w:pPr>
      <w:r w:rsidRPr="001A7A21">
        <w:rPr>
          <w:rFonts w:ascii="Aptos" w:eastAsia="Aptos" w:hAnsi="Aptos" w:cs="Aptos"/>
          <w:b/>
          <w:bCs/>
          <w:lang w:val="en-GB"/>
        </w:rPr>
        <w:t>1 Movement</w:t>
      </w:r>
    </w:p>
    <w:p w14:paraId="1A14B89E" w14:textId="26995EAE" w:rsidR="182BE429" w:rsidRPr="001A7A21" w:rsidRDefault="182BE429" w:rsidP="7C1B862F">
      <w:pPr>
        <w:spacing w:before="240" w:after="240"/>
        <w:rPr>
          <w:lang w:val="en-GB"/>
        </w:rPr>
      </w:pPr>
      <w:r w:rsidRPr="001A7A21">
        <w:rPr>
          <w:rFonts w:ascii="Aptos" w:eastAsia="Aptos" w:hAnsi="Aptos" w:cs="Aptos"/>
          <w:lang w:val="en-GB"/>
        </w:rPr>
        <w:t>This means that a product movement associated with the job has been posted.</w:t>
      </w:r>
    </w:p>
    <w:p w14:paraId="00648E48" w14:textId="571C31A6" w:rsidR="182BE429" w:rsidRPr="001A7A21" w:rsidRDefault="182BE429" w:rsidP="7C1B862F">
      <w:pPr>
        <w:spacing w:before="240" w:after="240"/>
        <w:rPr>
          <w:lang w:val="en-GB"/>
        </w:rPr>
      </w:pPr>
      <w:r w:rsidRPr="001A7A21">
        <w:rPr>
          <w:rFonts w:ascii="Aptos" w:eastAsia="Aptos" w:hAnsi="Aptos" w:cs="Aptos"/>
          <w:lang w:val="en-GB"/>
        </w:rPr>
        <w:t>This information is particularly useful for verifying the use of materials during the execution of the intervention.</w:t>
      </w:r>
    </w:p>
    <w:p w14:paraId="5A5AB8CB" w14:textId="58DBF6DD" w:rsidR="182BE429" w:rsidRPr="001A7A21" w:rsidRDefault="182BE429" w:rsidP="7C1B862F">
      <w:pPr>
        <w:pStyle w:val="Heading2"/>
        <w:spacing w:before="299" w:after="299"/>
        <w:rPr>
          <w:rFonts w:ascii="Aptos" w:eastAsia="Aptos" w:hAnsi="Aptos" w:cs="Aptos"/>
          <w:b/>
          <w:bCs/>
          <w:sz w:val="36"/>
          <w:szCs w:val="36"/>
          <w:lang w:val="en-GB"/>
        </w:rPr>
      </w:pPr>
      <w:bookmarkStart w:id="108" w:name="_Toc238574621"/>
      <w:r w:rsidRPr="001A7A21">
        <w:rPr>
          <w:rFonts w:ascii="Aptos" w:eastAsia="Aptos" w:hAnsi="Aptos" w:cs="Aptos"/>
          <w:b/>
          <w:bCs/>
          <w:sz w:val="36"/>
          <w:szCs w:val="36"/>
          <w:lang w:val="en-GB"/>
        </w:rPr>
        <w:t>8. Available Actions</w:t>
      </w:r>
      <w:bookmarkEnd w:id="108"/>
    </w:p>
    <w:p w14:paraId="0C6EA4F5" w14:textId="400C7C80" w:rsidR="182BE429" w:rsidRPr="001A7A21" w:rsidRDefault="182BE429" w:rsidP="7C1B862F">
      <w:pPr>
        <w:spacing w:before="240" w:after="240"/>
        <w:rPr>
          <w:lang w:val="en-GB"/>
        </w:rPr>
      </w:pPr>
      <w:r w:rsidRPr="001A7A21">
        <w:rPr>
          <w:rFonts w:ascii="Aptos" w:eastAsia="Aptos" w:hAnsi="Aptos" w:cs="Aptos"/>
          <w:lang w:val="en-GB"/>
        </w:rPr>
        <w:t>At the bottom of each tile, there are three functions.</w:t>
      </w:r>
    </w:p>
    <w:p w14:paraId="082C8FEB" w14:textId="1D210A0A" w:rsidR="182BE429" w:rsidRPr="001A7A21" w:rsidRDefault="182BE429" w:rsidP="7C1B862F">
      <w:pPr>
        <w:pStyle w:val="Heading3"/>
        <w:spacing w:before="281" w:after="281"/>
        <w:rPr>
          <w:rFonts w:ascii="Aptos" w:eastAsia="Aptos" w:hAnsi="Aptos" w:cs="Aptos"/>
          <w:b/>
          <w:bCs/>
          <w:lang w:val="en-GB"/>
        </w:rPr>
      </w:pPr>
      <w:bookmarkStart w:id="109" w:name="_Toc238574622"/>
      <w:r w:rsidRPr="001A7A21">
        <w:rPr>
          <w:rFonts w:ascii="Aptos" w:eastAsia="Aptos" w:hAnsi="Aptos" w:cs="Aptos"/>
          <w:b/>
          <w:bCs/>
          <w:lang w:val="en-GB"/>
        </w:rPr>
        <w:t>Open</w:t>
      </w:r>
      <w:bookmarkEnd w:id="109"/>
    </w:p>
    <w:p w14:paraId="0C7492BB" w14:textId="59E90BC7" w:rsidR="182BE429" w:rsidRPr="001A7A21" w:rsidRDefault="182BE429"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 xml:space="preserve">Open button </w:t>
      </w:r>
      <w:r w:rsidRPr="001A7A21">
        <w:rPr>
          <w:rFonts w:ascii="Aptos" w:eastAsia="Aptos" w:hAnsi="Aptos" w:cs="Aptos"/>
          <w:lang w:val="en-GB"/>
        </w:rPr>
        <w:t xml:space="preserve"> gives you access to the </w:t>
      </w:r>
      <w:r w:rsidRPr="001A7A21">
        <w:rPr>
          <w:rFonts w:ascii="Aptos" w:eastAsia="Aptos" w:hAnsi="Aptos" w:cs="Aptos"/>
          <w:b/>
          <w:bCs/>
          <w:lang w:val="en-GB"/>
        </w:rPr>
        <w:t>detail of the job</w:t>
      </w:r>
      <w:r w:rsidRPr="001A7A21">
        <w:rPr>
          <w:rFonts w:ascii="Aptos" w:eastAsia="Aptos" w:hAnsi="Aptos" w:cs="Aptos"/>
          <w:lang w:val="en-GB"/>
        </w:rPr>
        <w:t>.</w:t>
      </w:r>
    </w:p>
    <w:p w14:paraId="6C8FAD30" w14:textId="058DABAE" w:rsidR="182BE429" w:rsidRPr="001A7A21" w:rsidRDefault="182BE429" w:rsidP="7C1B862F">
      <w:pPr>
        <w:spacing w:before="240" w:after="240"/>
        <w:rPr>
          <w:lang w:val="en-GB"/>
        </w:rPr>
      </w:pPr>
      <w:r w:rsidRPr="001A7A21">
        <w:rPr>
          <w:rFonts w:ascii="Aptos" w:eastAsia="Aptos" w:hAnsi="Aptos" w:cs="Aptos"/>
          <w:lang w:val="en-GB"/>
        </w:rPr>
        <w:t>Within the detail it is possible to consult the complete information relating to the intervention and the activities associated with it.</w:t>
      </w:r>
    </w:p>
    <w:p w14:paraId="6C5C72C0" w14:textId="2EFB419C" w:rsidR="182BE429" w:rsidRPr="001A7A21" w:rsidRDefault="182BE429" w:rsidP="7C1B862F">
      <w:pPr>
        <w:pStyle w:val="Heading3"/>
        <w:spacing w:before="281" w:after="281"/>
        <w:rPr>
          <w:rFonts w:ascii="Aptos" w:eastAsia="Aptos" w:hAnsi="Aptos" w:cs="Aptos"/>
          <w:b/>
          <w:bCs/>
          <w:lang w:val="en-GB"/>
        </w:rPr>
      </w:pPr>
      <w:bookmarkStart w:id="110" w:name="_Toc238574623"/>
      <w:r w:rsidRPr="001A7A21">
        <w:rPr>
          <w:rFonts w:ascii="Aptos" w:eastAsia="Aptos" w:hAnsi="Aptos" w:cs="Aptos"/>
          <w:b/>
          <w:bCs/>
          <w:lang w:val="en-GB"/>
        </w:rPr>
        <w:lastRenderedPageBreak/>
        <w:t>Map</w:t>
      </w:r>
      <w:bookmarkEnd w:id="110"/>
    </w:p>
    <w:p w14:paraId="4DE91A14" w14:textId="1706262C" w:rsidR="182BE429" w:rsidRPr="001A7A21" w:rsidRDefault="182BE429"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map</w:t>
      </w:r>
      <w:r w:rsidRPr="001A7A21">
        <w:rPr>
          <w:rFonts w:ascii="Aptos" w:eastAsia="Aptos" w:hAnsi="Aptos" w:cs="Aptos"/>
          <w:lang w:val="en-GB"/>
        </w:rPr>
        <w:t xml:space="preserve"> icon  allows you to view geographical information on the map about the operations carried out during the work.</w:t>
      </w:r>
    </w:p>
    <w:p w14:paraId="7F398109" w14:textId="1D1600CE" w:rsidR="182BE429" w:rsidRDefault="182BE429" w:rsidP="7C1B862F">
      <w:pPr>
        <w:spacing w:before="240" w:after="240"/>
      </w:pPr>
      <w:r w:rsidRPr="7C1B862F">
        <w:rPr>
          <w:rFonts w:ascii="Aptos" w:eastAsia="Aptos" w:hAnsi="Aptos" w:cs="Aptos"/>
        </w:rPr>
        <w:t>The map can show:</w:t>
      </w:r>
    </w:p>
    <w:p w14:paraId="2E92516F" w14:textId="2AEB632F" w:rsidR="182BE429" w:rsidRPr="001A7A21" w:rsidRDefault="182BE429" w:rsidP="7C1B862F">
      <w:pPr>
        <w:pStyle w:val="ListParagraph"/>
        <w:numPr>
          <w:ilvl w:val="0"/>
          <w:numId w:val="150"/>
        </w:numPr>
        <w:spacing w:after="0"/>
        <w:rPr>
          <w:rFonts w:ascii="Aptos" w:eastAsia="Aptos" w:hAnsi="Aptos" w:cs="Aptos"/>
          <w:lang w:val="en-GB"/>
        </w:rPr>
      </w:pPr>
      <w:r w:rsidRPr="001A7A21">
        <w:rPr>
          <w:rFonts w:ascii="Aptos" w:eastAsia="Aptos" w:hAnsi="Aptos" w:cs="Aptos"/>
          <w:lang w:val="en-GB"/>
        </w:rPr>
        <w:t>the points where the operations were carried out;</w:t>
      </w:r>
    </w:p>
    <w:p w14:paraId="52D7D7E0" w14:textId="4BB07AD1" w:rsidR="182BE429" w:rsidRPr="001A7A21" w:rsidRDefault="182BE429" w:rsidP="7C1B862F">
      <w:pPr>
        <w:pStyle w:val="ListParagraph"/>
        <w:numPr>
          <w:ilvl w:val="0"/>
          <w:numId w:val="150"/>
        </w:numPr>
        <w:spacing w:after="0"/>
        <w:rPr>
          <w:rFonts w:ascii="Aptos" w:eastAsia="Aptos" w:hAnsi="Aptos" w:cs="Aptos"/>
          <w:lang w:val="en-GB"/>
        </w:rPr>
      </w:pPr>
      <w:r w:rsidRPr="001A7A21">
        <w:rPr>
          <w:rFonts w:ascii="Aptos" w:eastAsia="Aptos" w:hAnsi="Aptos" w:cs="Aptos"/>
          <w:lang w:val="en-GB"/>
        </w:rPr>
        <w:t xml:space="preserve">the related  geographical </w:t>
      </w:r>
      <w:r w:rsidRPr="001A7A21">
        <w:rPr>
          <w:rFonts w:ascii="Aptos" w:eastAsia="Aptos" w:hAnsi="Aptos" w:cs="Aptos"/>
          <w:b/>
          <w:bCs/>
          <w:lang w:val="en-GB"/>
        </w:rPr>
        <w:t>markers/placeholders</w:t>
      </w:r>
      <w:r w:rsidRPr="001A7A21">
        <w:rPr>
          <w:rFonts w:ascii="Aptos" w:eastAsia="Aptos" w:hAnsi="Aptos" w:cs="Aptos"/>
          <w:lang w:val="en-GB"/>
        </w:rPr>
        <w:t>;</w:t>
      </w:r>
    </w:p>
    <w:p w14:paraId="570C0DD4" w14:textId="612E2AD4" w:rsidR="182BE429" w:rsidRPr="001A7A21" w:rsidRDefault="182BE429" w:rsidP="7C1B862F">
      <w:pPr>
        <w:pStyle w:val="ListParagraph"/>
        <w:numPr>
          <w:ilvl w:val="0"/>
          <w:numId w:val="150"/>
        </w:numPr>
        <w:spacing w:after="0"/>
        <w:rPr>
          <w:rFonts w:ascii="Aptos" w:eastAsia="Aptos" w:hAnsi="Aptos" w:cs="Aptos"/>
          <w:lang w:val="en-GB"/>
        </w:rPr>
      </w:pPr>
      <w:r w:rsidRPr="001A7A21">
        <w:rPr>
          <w:rFonts w:ascii="Aptos" w:eastAsia="Aptos" w:hAnsi="Aptos" w:cs="Aptos"/>
          <w:lang w:val="en-GB"/>
        </w:rPr>
        <w:t>the positions associated with the activities;</w:t>
      </w:r>
    </w:p>
    <w:p w14:paraId="758CF8C1" w14:textId="009DEE2D" w:rsidR="182BE429" w:rsidRPr="001A7A21" w:rsidRDefault="182BE429" w:rsidP="7C1B862F">
      <w:pPr>
        <w:pStyle w:val="ListParagraph"/>
        <w:numPr>
          <w:ilvl w:val="0"/>
          <w:numId w:val="150"/>
        </w:numPr>
        <w:spacing w:after="0"/>
        <w:rPr>
          <w:rFonts w:ascii="Aptos" w:eastAsia="Aptos" w:hAnsi="Aptos" w:cs="Aptos"/>
          <w:lang w:val="en-GB"/>
        </w:rPr>
      </w:pPr>
      <w:r w:rsidRPr="001A7A21">
        <w:rPr>
          <w:rFonts w:ascii="Aptos" w:eastAsia="Aptos" w:hAnsi="Aptos" w:cs="Aptos"/>
          <w:lang w:val="en-GB"/>
        </w:rPr>
        <w:t xml:space="preserve">the </w:t>
      </w:r>
      <w:r w:rsidRPr="001A7A21">
        <w:rPr>
          <w:rFonts w:ascii="Aptos" w:eastAsia="Aptos" w:hAnsi="Aptos" w:cs="Aptos"/>
          <w:b/>
          <w:bCs/>
          <w:lang w:val="en-GB"/>
        </w:rPr>
        <w:t>thumbnails of the photographs</w:t>
      </w:r>
      <w:r w:rsidRPr="001A7A21">
        <w:rPr>
          <w:rFonts w:ascii="Aptos" w:eastAsia="Aptos" w:hAnsi="Aptos" w:cs="Aptos"/>
          <w:lang w:val="en-GB"/>
        </w:rPr>
        <w:t xml:space="preserve"> taken during the intervention, positioned on the map at the point where the photograph was acquired.</w:t>
      </w:r>
    </w:p>
    <w:p w14:paraId="5B31CBE9" w14:textId="0A0FFE24" w:rsidR="182BE429" w:rsidRPr="001A7A21" w:rsidRDefault="182BE429" w:rsidP="7C1B862F">
      <w:pPr>
        <w:spacing w:before="240" w:after="240"/>
        <w:rPr>
          <w:lang w:val="en-GB"/>
        </w:rPr>
      </w:pPr>
      <w:r w:rsidRPr="001A7A21">
        <w:rPr>
          <w:rFonts w:ascii="Aptos" w:eastAsia="Aptos" w:hAnsi="Aptos" w:cs="Aptos"/>
          <w:lang w:val="en-GB"/>
        </w:rPr>
        <w:t>This function then allows you to visually associate activities and photographs with their geographical location.</w:t>
      </w:r>
    </w:p>
    <w:p w14:paraId="61F37FF7" w14:textId="6F123D8F" w:rsidR="182BE429" w:rsidRPr="001A7A21" w:rsidRDefault="182BE429" w:rsidP="7C1B862F">
      <w:pPr>
        <w:pStyle w:val="Heading3"/>
        <w:spacing w:before="281" w:after="281"/>
        <w:rPr>
          <w:rFonts w:ascii="Aptos" w:eastAsia="Aptos" w:hAnsi="Aptos" w:cs="Aptos"/>
          <w:b/>
          <w:bCs/>
          <w:lang w:val="en-GB"/>
        </w:rPr>
      </w:pPr>
      <w:bookmarkStart w:id="111" w:name="_Toc238574624"/>
      <w:r w:rsidRPr="001A7A21">
        <w:rPr>
          <w:rFonts w:ascii="Aptos" w:eastAsia="Aptos" w:hAnsi="Aptos" w:cs="Aptos"/>
          <w:b/>
          <w:bCs/>
          <w:lang w:val="en-GB"/>
        </w:rPr>
        <w:t>Edit</w:t>
      </w:r>
      <w:bookmarkEnd w:id="111"/>
    </w:p>
    <w:p w14:paraId="07A63FA8" w14:textId="4FCB949B" w:rsidR="182BE429" w:rsidRPr="001A7A21" w:rsidRDefault="182BE429"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pencil</w:t>
      </w:r>
      <w:r w:rsidRPr="001A7A21">
        <w:rPr>
          <w:rFonts w:ascii="Aptos" w:eastAsia="Aptos" w:hAnsi="Aptos" w:cs="Aptos"/>
          <w:lang w:val="en-GB"/>
        </w:rPr>
        <w:t xml:space="preserve"> icon  allows you to enter </w:t>
      </w:r>
      <w:r w:rsidRPr="001A7A21">
        <w:rPr>
          <w:rFonts w:ascii="Aptos" w:eastAsia="Aptos" w:hAnsi="Aptos" w:cs="Aptos"/>
          <w:b/>
          <w:bCs/>
          <w:lang w:val="en-GB"/>
        </w:rPr>
        <w:t>the editing mode of the work</w:t>
      </w:r>
      <w:r w:rsidRPr="001A7A21">
        <w:rPr>
          <w:rFonts w:ascii="Aptos" w:eastAsia="Aptos" w:hAnsi="Aptos" w:cs="Aptos"/>
          <w:lang w:val="en-GB"/>
        </w:rPr>
        <w:t>.</w:t>
      </w:r>
    </w:p>
    <w:p w14:paraId="67B6C0E9" w14:textId="7B118FB7" w:rsidR="182BE429" w:rsidRPr="001A7A21" w:rsidRDefault="182BE429" w:rsidP="7C1B862F">
      <w:pPr>
        <w:spacing w:before="240" w:after="240"/>
        <w:rPr>
          <w:lang w:val="en-GB"/>
        </w:rPr>
      </w:pPr>
      <w:r w:rsidRPr="001A7A21">
        <w:rPr>
          <w:rFonts w:ascii="Aptos" w:eastAsia="Aptos" w:hAnsi="Aptos" w:cs="Aptos"/>
          <w:lang w:val="en-GB"/>
        </w:rPr>
        <w:t>This feature allows you to edit the job data, according to the user's permissions.</w:t>
      </w:r>
    </w:p>
    <w:p w14:paraId="589E2989" w14:textId="40263425" w:rsidR="182BE429" w:rsidRPr="001A7A21" w:rsidRDefault="182BE429" w:rsidP="7C1B862F">
      <w:pPr>
        <w:pStyle w:val="Heading2"/>
        <w:spacing w:before="299" w:after="299"/>
        <w:rPr>
          <w:rFonts w:ascii="Aptos" w:eastAsia="Aptos" w:hAnsi="Aptos" w:cs="Aptos"/>
          <w:b/>
          <w:bCs/>
          <w:sz w:val="36"/>
          <w:szCs w:val="36"/>
          <w:lang w:val="en-GB"/>
        </w:rPr>
      </w:pPr>
      <w:bookmarkStart w:id="112" w:name="_Toc238574625"/>
      <w:r w:rsidRPr="001A7A21">
        <w:rPr>
          <w:rFonts w:ascii="Aptos" w:eastAsia="Aptos" w:hAnsi="Aptos" w:cs="Aptos"/>
          <w:b/>
          <w:bCs/>
          <w:sz w:val="36"/>
          <w:szCs w:val="36"/>
          <w:lang w:val="en-GB"/>
        </w:rPr>
        <w:t>9. Product Not Available Reporting</w:t>
      </w:r>
      <w:bookmarkEnd w:id="112"/>
    </w:p>
    <w:p w14:paraId="70D18A94" w14:textId="041E612E" w:rsidR="182BE429" w:rsidRPr="001A7A21" w:rsidRDefault="182BE429" w:rsidP="7C1B862F">
      <w:pPr>
        <w:spacing w:before="240" w:after="240"/>
        <w:rPr>
          <w:lang w:val="en-GB"/>
        </w:rPr>
      </w:pPr>
      <w:r w:rsidRPr="001A7A21">
        <w:rPr>
          <w:rFonts w:ascii="Aptos" w:eastAsia="Aptos" w:hAnsi="Aptos" w:cs="Aptos"/>
          <w:lang w:val="en-GB"/>
        </w:rPr>
        <w:t xml:space="preserve">When the worker takes charge of a job but finds that the van is missing one of the products needed to perform it, the job may be reported as </w:t>
      </w:r>
      <w:r w:rsidRPr="001A7A21">
        <w:rPr>
          <w:rFonts w:ascii="Aptos" w:eastAsia="Aptos" w:hAnsi="Aptos" w:cs="Aptos"/>
          <w:b/>
          <w:bCs/>
          <w:lang w:val="en-GB"/>
        </w:rPr>
        <w:t>Product Not Available</w:t>
      </w:r>
      <w:r w:rsidRPr="001A7A21">
        <w:rPr>
          <w:rFonts w:ascii="Aptos" w:eastAsia="Aptos" w:hAnsi="Aptos" w:cs="Aptos"/>
          <w:lang w:val="en-GB"/>
        </w:rPr>
        <w:t>.</w:t>
      </w:r>
    </w:p>
    <w:p w14:paraId="46A186FE" w14:textId="303169BE" w:rsidR="182BE429" w:rsidRPr="001A7A21" w:rsidRDefault="182BE429" w:rsidP="7C1B862F">
      <w:pPr>
        <w:spacing w:before="240" w:after="240"/>
        <w:rPr>
          <w:lang w:val="en-GB"/>
        </w:rPr>
      </w:pPr>
      <w:r w:rsidRPr="001A7A21">
        <w:rPr>
          <w:rFonts w:ascii="Aptos" w:eastAsia="Aptos" w:hAnsi="Aptos" w:cs="Aptos"/>
          <w:lang w:val="en-GB"/>
        </w:rPr>
        <w:t>The report is highlighted directly in the relevant tile with a red message.</w:t>
      </w:r>
    </w:p>
    <w:p w14:paraId="295C302C" w14:textId="04074F25" w:rsidR="182BE429" w:rsidRPr="001A7A21" w:rsidRDefault="182BE429" w:rsidP="7C1B862F">
      <w:pPr>
        <w:spacing w:before="240" w:after="240"/>
        <w:rPr>
          <w:lang w:val="en-GB"/>
        </w:rPr>
      </w:pPr>
      <w:r w:rsidRPr="001A7A21">
        <w:rPr>
          <w:rFonts w:ascii="Aptos" w:eastAsia="Aptos" w:hAnsi="Aptos" w:cs="Aptos"/>
          <w:lang w:val="en-GB"/>
        </w:rPr>
        <w:t>For example:</w:t>
      </w:r>
    </w:p>
    <w:p w14:paraId="76DF1620" w14:textId="3028E9C5" w:rsidR="182BE429" w:rsidRPr="001A7A21" w:rsidRDefault="182BE429" w:rsidP="7C1B862F">
      <w:pPr>
        <w:spacing w:before="240" w:after="240"/>
        <w:rPr>
          <w:lang w:val="en-GB"/>
        </w:rPr>
      </w:pPr>
      <w:r w:rsidRPr="001A7A21">
        <w:rPr>
          <w:rFonts w:ascii="Aptos" w:eastAsia="Aptos" w:hAnsi="Aptos" w:cs="Aptos"/>
          <w:b/>
          <w:bCs/>
          <w:lang w:val="en-GB"/>
        </w:rPr>
        <w:t>Product missing – cover panel missing</w:t>
      </w:r>
    </w:p>
    <w:p w14:paraId="33E283C5" w14:textId="627FFA52" w:rsidR="182BE429" w:rsidRPr="001A7A21" w:rsidRDefault="182BE429" w:rsidP="7C1B862F">
      <w:pPr>
        <w:spacing w:before="240" w:after="240"/>
        <w:rPr>
          <w:lang w:val="en-GB"/>
        </w:rPr>
      </w:pPr>
      <w:r w:rsidRPr="001A7A21">
        <w:rPr>
          <w:rFonts w:ascii="Aptos" w:eastAsia="Aptos" w:hAnsi="Aptos" w:cs="Aptos"/>
          <w:lang w:val="en-GB"/>
        </w:rPr>
        <w:t>This indication allows you to immediately identify the jobs that cannot be completed due to lack of material.</w:t>
      </w:r>
    </w:p>
    <w:p w14:paraId="2C521B0B" w14:textId="69CD35A1" w:rsidR="182BE429" w:rsidRPr="001A7A21" w:rsidRDefault="182BE429"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Product Not Available</w:t>
      </w:r>
      <w:r w:rsidRPr="001A7A21">
        <w:rPr>
          <w:rFonts w:ascii="Aptos" w:eastAsia="Aptos" w:hAnsi="Aptos" w:cs="Aptos"/>
          <w:lang w:val="en-GB"/>
        </w:rPr>
        <w:t xml:space="preserve"> filter  also allows you to view only these jobs, making it easier to manage jobs that require procurement.</w:t>
      </w:r>
    </w:p>
    <w:p w14:paraId="45C5218F" w14:textId="3CE8758C" w:rsidR="182BE429" w:rsidRPr="001A7A21" w:rsidRDefault="182BE429" w:rsidP="7C1B862F">
      <w:pPr>
        <w:pStyle w:val="Heading2"/>
        <w:spacing w:before="299" w:after="299"/>
        <w:rPr>
          <w:rFonts w:ascii="Aptos" w:eastAsia="Aptos" w:hAnsi="Aptos" w:cs="Aptos"/>
          <w:b/>
          <w:bCs/>
          <w:sz w:val="36"/>
          <w:szCs w:val="36"/>
          <w:lang w:val="en-GB"/>
        </w:rPr>
      </w:pPr>
      <w:bookmarkStart w:id="113" w:name="_Toc238574626"/>
      <w:r w:rsidRPr="001A7A21">
        <w:rPr>
          <w:rFonts w:ascii="Aptos" w:eastAsia="Aptos" w:hAnsi="Aptos" w:cs="Aptos"/>
          <w:b/>
          <w:bCs/>
          <w:sz w:val="36"/>
          <w:szCs w:val="36"/>
          <w:lang w:val="en-GB"/>
        </w:rPr>
        <w:t>10. Summary</w:t>
      </w:r>
      <w:bookmarkEnd w:id="113"/>
    </w:p>
    <w:p w14:paraId="0010A2C1" w14:textId="3A442E16" w:rsidR="182BE429" w:rsidRPr="001A7A21" w:rsidRDefault="182BE429"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Works / Construction sites</w:t>
      </w:r>
      <w:r w:rsidRPr="001A7A21">
        <w:rPr>
          <w:rFonts w:ascii="Aptos" w:eastAsia="Aptos" w:hAnsi="Aptos" w:cs="Aptos"/>
          <w:lang w:val="en-GB"/>
        </w:rPr>
        <w:t xml:space="preserve"> screen  allows you to:</w:t>
      </w:r>
    </w:p>
    <w:p w14:paraId="00A03F43" w14:textId="6FB10B90" w:rsidR="182BE429" w:rsidRPr="001A7A21" w:rsidRDefault="182BE429" w:rsidP="7C1B862F">
      <w:pPr>
        <w:pStyle w:val="ListParagraph"/>
        <w:numPr>
          <w:ilvl w:val="0"/>
          <w:numId w:val="149"/>
        </w:numPr>
        <w:spacing w:after="0"/>
        <w:rPr>
          <w:rFonts w:ascii="Aptos" w:eastAsia="Aptos" w:hAnsi="Aptos" w:cs="Aptos"/>
          <w:lang w:val="en-GB"/>
        </w:rPr>
      </w:pPr>
      <w:r w:rsidRPr="001A7A21">
        <w:rPr>
          <w:rFonts w:ascii="Aptos" w:eastAsia="Aptos" w:hAnsi="Aptos" w:cs="Aptos"/>
          <w:lang w:val="en-GB"/>
        </w:rPr>
        <w:lastRenderedPageBreak/>
        <w:t>view all the jobs in the system;</w:t>
      </w:r>
    </w:p>
    <w:p w14:paraId="04A85959" w14:textId="30E2FDE6" w:rsidR="182BE429" w:rsidRDefault="182BE429" w:rsidP="7C1B862F">
      <w:pPr>
        <w:pStyle w:val="ListParagraph"/>
        <w:numPr>
          <w:ilvl w:val="0"/>
          <w:numId w:val="149"/>
        </w:numPr>
        <w:spacing w:after="0"/>
        <w:rPr>
          <w:rFonts w:ascii="Aptos" w:eastAsia="Aptos" w:hAnsi="Aptos" w:cs="Aptos"/>
        </w:rPr>
      </w:pPr>
      <w:r w:rsidRPr="7C1B862F">
        <w:rPr>
          <w:rFonts w:ascii="Aptos" w:eastAsia="Aptos" w:hAnsi="Aptos" w:cs="Aptos"/>
        </w:rPr>
        <w:t>create a new job;</w:t>
      </w:r>
    </w:p>
    <w:p w14:paraId="6A3FEBC3" w14:textId="3366C29F" w:rsidR="182BE429" w:rsidRDefault="182BE429" w:rsidP="7C1B862F">
      <w:pPr>
        <w:pStyle w:val="ListParagraph"/>
        <w:numPr>
          <w:ilvl w:val="0"/>
          <w:numId w:val="149"/>
        </w:numPr>
        <w:spacing w:after="0"/>
        <w:rPr>
          <w:rFonts w:ascii="Aptos" w:eastAsia="Aptos" w:hAnsi="Aptos" w:cs="Aptos"/>
        </w:rPr>
      </w:pPr>
      <w:r w:rsidRPr="7C1B862F">
        <w:rPr>
          <w:rFonts w:ascii="Aptos" w:eastAsia="Aptos" w:hAnsi="Aptos" w:cs="Aptos"/>
        </w:rPr>
        <w:t xml:space="preserve">filter jobs by </w:t>
      </w:r>
      <w:r w:rsidRPr="7C1B862F">
        <w:rPr>
          <w:rFonts w:ascii="Aptos" w:eastAsia="Aptos" w:hAnsi="Aptos" w:cs="Aptos"/>
          <w:b/>
          <w:bCs/>
        </w:rPr>
        <w:t>status</w:t>
      </w:r>
      <w:r w:rsidRPr="7C1B862F">
        <w:rPr>
          <w:rFonts w:ascii="Aptos" w:eastAsia="Aptos" w:hAnsi="Aptos" w:cs="Aptos"/>
        </w:rPr>
        <w:t>;</w:t>
      </w:r>
    </w:p>
    <w:p w14:paraId="43A21083" w14:textId="5F88F479" w:rsidR="182BE429" w:rsidRDefault="182BE429" w:rsidP="7C1B862F">
      <w:pPr>
        <w:pStyle w:val="ListParagraph"/>
        <w:numPr>
          <w:ilvl w:val="0"/>
          <w:numId w:val="149"/>
        </w:numPr>
        <w:spacing w:after="0"/>
        <w:rPr>
          <w:rFonts w:ascii="Aptos" w:eastAsia="Aptos" w:hAnsi="Aptos" w:cs="Aptos"/>
        </w:rPr>
      </w:pPr>
      <w:r w:rsidRPr="7C1B862F">
        <w:rPr>
          <w:rFonts w:ascii="Aptos" w:eastAsia="Aptos" w:hAnsi="Aptos" w:cs="Aptos"/>
        </w:rPr>
        <w:t xml:space="preserve">filter jobs by </w:t>
      </w:r>
      <w:r w:rsidRPr="7C1B862F">
        <w:rPr>
          <w:rFonts w:ascii="Aptos" w:eastAsia="Aptos" w:hAnsi="Aptos" w:cs="Aptos"/>
          <w:b/>
          <w:bCs/>
        </w:rPr>
        <w:t>customer</w:t>
      </w:r>
      <w:r w:rsidRPr="7C1B862F">
        <w:rPr>
          <w:rFonts w:ascii="Aptos" w:eastAsia="Aptos" w:hAnsi="Aptos" w:cs="Aptos"/>
        </w:rPr>
        <w:t>;</w:t>
      </w:r>
    </w:p>
    <w:p w14:paraId="7A5E3FAB" w14:textId="0C7EE063" w:rsidR="182BE429" w:rsidRPr="001A7A21" w:rsidRDefault="182BE429" w:rsidP="7C1B862F">
      <w:pPr>
        <w:pStyle w:val="ListParagraph"/>
        <w:numPr>
          <w:ilvl w:val="0"/>
          <w:numId w:val="149"/>
        </w:numPr>
        <w:spacing w:after="0"/>
        <w:rPr>
          <w:rFonts w:ascii="Aptos" w:eastAsia="Aptos" w:hAnsi="Aptos" w:cs="Aptos"/>
          <w:lang w:val="en-GB"/>
        </w:rPr>
      </w:pPr>
      <w:r w:rsidRPr="001A7A21">
        <w:rPr>
          <w:rFonts w:ascii="Aptos" w:eastAsia="Aptos" w:hAnsi="Aptos" w:cs="Aptos"/>
          <w:lang w:val="en-GB"/>
        </w:rPr>
        <w:t xml:space="preserve">identify jobs with </w:t>
      </w:r>
      <w:r w:rsidRPr="001A7A21">
        <w:rPr>
          <w:rFonts w:ascii="Aptos" w:eastAsia="Aptos" w:hAnsi="Aptos" w:cs="Aptos"/>
          <w:b/>
          <w:bCs/>
          <w:lang w:val="en-GB"/>
        </w:rPr>
        <w:t>unavailable products</w:t>
      </w:r>
      <w:r w:rsidRPr="001A7A21">
        <w:rPr>
          <w:rFonts w:ascii="Aptos" w:eastAsia="Aptos" w:hAnsi="Aptos" w:cs="Aptos"/>
          <w:lang w:val="en-GB"/>
        </w:rPr>
        <w:t>;</w:t>
      </w:r>
    </w:p>
    <w:p w14:paraId="6463D1C9" w14:textId="19D9FA93" w:rsidR="182BE429" w:rsidRPr="001A7A21" w:rsidRDefault="182BE429" w:rsidP="7C1B862F">
      <w:pPr>
        <w:pStyle w:val="ListParagraph"/>
        <w:numPr>
          <w:ilvl w:val="0"/>
          <w:numId w:val="149"/>
        </w:numPr>
        <w:spacing w:after="0"/>
        <w:rPr>
          <w:rFonts w:ascii="Aptos" w:eastAsia="Aptos" w:hAnsi="Aptos" w:cs="Aptos"/>
          <w:lang w:val="en-GB"/>
        </w:rPr>
      </w:pPr>
      <w:r w:rsidRPr="001A7A21">
        <w:rPr>
          <w:rFonts w:ascii="Aptos" w:eastAsia="Aptos" w:hAnsi="Aptos" w:cs="Aptos"/>
          <w:lang w:val="en-GB"/>
        </w:rPr>
        <w:t>verify customer, worker, date and address of the intervention;</w:t>
      </w:r>
    </w:p>
    <w:p w14:paraId="6E7228A2" w14:textId="3CEE843C" w:rsidR="182BE429" w:rsidRPr="001A7A21" w:rsidRDefault="182BE429" w:rsidP="7C1B862F">
      <w:pPr>
        <w:pStyle w:val="ListParagraph"/>
        <w:numPr>
          <w:ilvl w:val="0"/>
          <w:numId w:val="149"/>
        </w:numPr>
        <w:spacing w:after="0"/>
        <w:rPr>
          <w:rFonts w:ascii="Aptos" w:eastAsia="Aptos" w:hAnsi="Aptos" w:cs="Aptos"/>
          <w:lang w:val="en-GB"/>
        </w:rPr>
      </w:pPr>
      <w:r w:rsidRPr="001A7A21">
        <w:rPr>
          <w:rFonts w:ascii="Aptos" w:eastAsia="Aptos" w:hAnsi="Aptos" w:cs="Aptos"/>
          <w:lang w:val="en-GB"/>
        </w:rPr>
        <w:t>consult the description provided by the customer;</w:t>
      </w:r>
    </w:p>
    <w:p w14:paraId="00769013" w14:textId="12718098" w:rsidR="182BE429" w:rsidRPr="001A7A21" w:rsidRDefault="182BE429" w:rsidP="7C1B862F">
      <w:pPr>
        <w:pStyle w:val="ListParagraph"/>
        <w:numPr>
          <w:ilvl w:val="0"/>
          <w:numId w:val="149"/>
        </w:numPr>
        <w:spacing w:after="0"/>
        <w:rPr>
          <w:rFonts w:ascii="Aptos" w:eastAsia="Aptos" w:hAnsi="Aptos" w:cs="Aptos"/>
          <w:lang w:val="en-GB"/>
        </w:rPr>
      </w:pPr>
      <w:r w:rsidRPr="001A7A21">
        <w:rPr>
          <w:rFonts w:ascii="Aptos" w:eastAsia="Aptos" w:hAnsi="Aptos" w:cs="Aptos"/>
          <w:lang w:val="en-GB"/>
        </w:rPr>
        <w:t>check the number of movements associated with the job;</w:t>
      </w:r>
    </w:p>
    <w:p w14:paraId="11BB18D1" w14:textId="3587A458" w:rsidR="182BE429" w:rsidRPr="001A7A21" w:rsidRDefault="182BE429" w:rsidP="7C1B862F">
      <w:pPr>
        <w:pStyle w:val="ListParagraph"/>
        <w:numPr>
          <w:ilvl w:val="0"/>
          <w:numId w:val="149"/>
        </w:numPr>
        <w:spacing w:after="0"/>
        <w:rPr>
          <w:rFonts w:ascii="Aptos" w:eastAsia="Aptos" w:hAnsi="Aptos" w:cs="Aptos"/>
          <w:lang w:val="en-GB"/>
        </w:rPr>
      </w:pPr>
      <w:r w:rsidRPr="001A7A21">
        <w:rPr>
          <w:rFonts w:ascii="Aptos" w:eastAsia="Aptos" w:hAnsi="Aptos" w:cs="Aptos"/>
          <w:lang w:val="en-GB"/>
        </w:rPr>
        <w:t>open the details of the work;</w:t>
      </w:r>
    </w:p>
    <w:p w14:paraId="37C8EFD9" w14:textId="7A8A0B08" w:rsidR="182BE429" w:rsidRPr="001A7A21" w:rsidRDefault="182BE429" w:rsidP="7C1B862F">
      <w:pPr>
        <w:pStyle w:val="ListParagraph"/>
        <w:numPr>
          <w:ilvl w:val="0"/>
          <w:numId w:val="149"/>
        </w:numPr>
        <w:spacing w:after="0"/>
        <w:rPr>
          <w:rFonts w:ascii="Aptos" w:eastAsia="Aptos" w:hAnsi="Aptos" w:cs="Aptos"/>
          <w:lang w:val="en-GB"/>
        </w:rPr>
      </w:pPr>
      <w:r w:rsidRPr="001A7A21">
        <w:rPr>
          <w:rFonts w:ascii="Aptos" w:eastAsia="Aptos" w:hAnsi="Aptos" w:cs="Aptos"/>
          <w:lang w:val="en-GB"/>
        </w:rPr>
        <w:t>view  the operations and associated photographs</w:t>
      </w:r>
      <w:r w:rsidRPr="001A7A21">
        <w:rPr>
          <w:rFonts w:ascii="Aptos" w:eastAsia="Aptos" w:hAnsi="Aptos" w:cs="Aptos"/>
          <w:b/>
          <w:bCs/>
          <w:lang w:val="en-GB"/>
        </w:rPr>
        <w:t xml:space="preserve"> on the </w:t>
      </w:r>
      <w:r w:rsidRPr="001A7A21">
        <w:rPr>
          <w:rFonts w:ascii="Aptos" w:eastAsia="Aptos" w:hAnsi="Aptos" w:cs="Aptos"/>
          <w:lang w:val="en-GB"/>
        </w:rPr>
        <w:t>map;</w:t>
      </w:r>
    </w:p>
    <w:p w14:paraId="1F935612" w14:textId="19A4152D" w:rsidR="182BE429" w:rsidRDefault="182BE429" w:rsidP="7C1B862F">
      <w:pPr>
        <w:pStyle w:val="ListParagraph"/>
        <w:numPr>
          <w:ilvl w:val="0"/>
          <w:numId w:val="149"/>
        </w:numPr>
        <w:spacing w:after="0"/>
        <w:rPr>
          <w:rFonts w:ascii="Aptos" w:eastAsia="Aptos" w:hAnsi="Aptos" w:cs="Aptos"/>
        </w:rPr>
      </w:pPr>
      <w:r w:rsidRPr="7C1B862F">
        <w:rPr>
          <w:rFonts w:ascii="Aptos" w:eastAsia="Aptos" w:hAnsi="Aptos" w:cs="Aptos"/>
        </w:rPr>
        <w:t>edit the job data.</w:t>
      </w:r>
    </w:p>
    <w:p w14:paraId="48963923" w14:textId="30BDE130" w:rsidR="182BE429" w:rsidRPr="001A7A21" w:rsidRDefault="182BE429" w:rsidP="7C1B862F">
      <w:pPr>
        <w:spacing w:before="240" w:after="240"/>
        <w:rPr>
          <w:lang w:val="en-GB"/>
        </w:rPr>
      </w:pPr>
      <w:r w:rsidRPr="001A7A21">
        <w:rPr>
          <w:rFonts w:ascii="Aptos" w:eastAsia="Aptos" w:hAnsi="Aptos" w:cs="Aptos"/>
          <w:lang w:val="en-GB"/>
        </w:rPr>
        <w:t xml:space="preserve">The screen is therefore the main point of reference for monitoring </w:t>
      </w:r>
      <w:r w:rsidRPr="001A7A21">
        <w:rPr>
          <w:rFonts w:ascii="Aptos" w:eastAsia="Aptos" w:hAnsi="Aptos" w:cs="Aptos"/>
          <w:b/>
          <w:bCs/>
          <w:lang w:val="en-GB"/>
        </w:rPr>
        <w:t>and managing interventions</w:t>
      </w:r>
      <w:r w:rsidRPr="001A7A21">
        <w:rPr>
          <w:rFonts w:ascii="Aptos" w:eastAsia="Aptos" w:hAnsi="Aptos" w:cs="Aptos"/>
          <w:lang w:val="en-GB"/>
        </w:rPr>
        <w:t>, allowing you to quickly identify the status of each job and any problems related to the availability of materials.</w:t>
      </w:r>
    </w:p>
    <w:p w14:paraId="67163B07" w14:textId="64DC6E19" w:rsidR="7C1B862F" w:rsidRPr="001A7A21" w:rsidRDefault="7C1B862F" w:rsidP="7C1B862F">
      <w:pPr>
        <w:rPr>
          <w:lang w:val="en-GB"/>
        </w:rPr>
      </w:pPr>
    </w:p>
    <w:p w14:paraId="4D5951F1" w14:textId="53011B7C" w:rsidR="7C1B862F" w:rsidRPr="001A7A21" w:rsidRDefault="7C1B862F">
      <w:pPr>
        <w:rPr>
          <w:lang w:val="en-GB"/>
        </w:rPr>
      </w:pPr>
      <w:r w:rsidRPr="001A7A21">
        <w:rPr>
          <w:lang w:val="en-GB"/>
        </w:rPr>
        <w:br w:type="page"/>
      </w:r>
    </w:p>
    <w:p w14:paraId="05A9735D" w14:textId="541B0EB8" w:rsidR="60AE3A94" w:rsidRDefault="60AE3A94" w:rsidP="7C1B862F">
      <w:pPr>
        <w:pStyle w:val="Heading1"/>
        <w:spacing w:before="322" w:after="322"/>
        <w:rPr>
          <w:rFonts w:ascii="Aptos" w:eastAsia="Aptos" w:hAnsi="Aptos" w:cs="Aptos"/>
          <w:b/>
          <w:bCs/>
          <w:sz w:val="48"/>
          <w:szCs w:val="48"/>
        </w:rPr>
      </w:pPr>
      <w:bookmarkStart w:id="114" w:name="_Toc238574627"/>
      <w:r w:rsidRPr="77DF5A86">
        <w:rPr>
          <w:rFonts w:ascii="Aptos" w:eastAsia="Aptos" w:hAnsi="Aptos" w:cs="Aptos"/>
          <w:b/>
          <w:bCs/>
          <w:sz w:val="48"/>
          <w:szCs w:val="48"/>
        </w:rPr>
        <w:lastRenderedPageBreak/>
        <w:t>Details of works</w:t>
      </w:r>
      <w:bookmarkEnd w:id="114"/>
    </w:p>
    <w:p w14:paraId="467D0A47" w14:textId="2244608A" w:rsidR="17DDECE2" w:rsidRDefault="17DDECE2" w:rsidP="77DF5A86">
      <w:pPr>
        <w:spacing w:before="240" w:after="240"/>
        <w:jc w:val="center"/>
      </w:pPr>
      <w:r>
        <w:rPr>
          <w:noProof/>
        </w:rPr>
        <w:drawing>
          <wp:inline distT="0" distB="0" distL="0" distR="0" wp14:anchorId="6F59AC14" wp14:editId="43741849">
            <wp:extent cx="3867150" cy="3939249"/>
            <wp:effectExtent l="0" t="0" r="0" b="0"/>
            <wp:docPr id="12096330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33070" name="Picture 1209633070"/>
                    <pic:cNvPicPr/>
                  </pic:nvPicPr>
                  <pic:blipFill>
                    <a:blip r:embed="rId16">
                      <a:extLst>
                        <a:ext uri="{28A0092B-C50C-407E-A947-70E740481C1C}">
                          <a14:useLocalDpi xmlns:a14="http://schemas.microsoft.com/office/drawing/2010/main"/>
                        </a:ext>
                      </a:extLst>
                    </a:blip>
                    <a:stretch>
                      <a:fillRect/>
                    </a:stretch>
                  </pic:blipFill>
                  <pic:spPr>
                    <a:xfrm>
                      <a:off x="0" y="0"/>
                      <a:ext cx="3867150" cy="3939249"/>
                    </a:xfrm>
                    <a:prstGeom prst="rect">
                      <a:avLst/>
                    </a:prstGeom>
                  </pic:spPr>
                </pic:pic>
              </a:graphicData>
            </a:graphic>
          </wp:inline>
        </w:drawing>
      </w:r>
    </w:p>
    <w:p w14:paraId="4EF52E11" w14:textId="3586142C" w:rsidR="60AE3A94" w:rsidRPr="001A7A21" w:rsidRDefault="60AE3A94"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Job Detail</w:t>
      </w:r>
      <w:r w:rsidRPr="001A7A21">
        <w:rPr>
          <w:rFonts w:ascii="Aptos" w:eastAsia="Aptos" w:hAnsi="Aptos" w:cs="Aptos"/>
          <w:lang w:val="en-GB"/>
        </w:rPr>
        <w:t xml:space="preserve"> screen  allows you to view all the information relating to an individual job, track its progress, check the availability of the necessary materials, record product movements and consult the documentation associated with the intervention.</w:t>
      </w:r>
    </w:p>
    <w:p w14:paraId="3EFF90FF" w14:textId="63753B28" w:rsidR="60AE3A94" w:rsidRPr="001A7A21" w:rsidRDefault="60AE3A94" w:rsidP="7C1B862F">
      <w:pPr>
        <w:pStyle w:val="Heading2"/>
        <w:spacing w:before="299" w:after="299"/>
        <w:rPr>
          <w:rFonts w:ascii="Aptos" w:eastAsia="Aptos" w:hAnsi="Aptos" w:cs="Aptos"/>
          <w:b/>
          <w:bCs/>
          <w:sz w:val="36"/>
          <w:szCs w:val="36"/>
          <w:lang w:val="en-GB"/>
        </w:rPr>
      </w:pPr>
      <w:bookmarkStart w:id="115" w:name="_Toc238574628"/>
      <w:r w:rsidRPr="001A7A21">
        <w:rPr>
          <w:rFonts w:ascii="Aptos" w:eastAsia="Aptos" w:hAnsi="Aptos" w:cs="Aptos"/>
          <w:b/>
          <w:bCs/>
          <w:sz w:val="36"/>
          <w:szCs w:val="36"/>
          <w:lang w:val="en-GB"/>
        </w:rPr>
        <w:t>1. Main information of the work</w:t>
      </w:r>
      <w:bookmarkEnd w:id="115"/>
    </w:p>
    <w:p w14:paraId="1D10A3FD" w14:textId="4142FED2" w:rsidR="60AE3A94" w:rsidRPr="001A7A21" w:rsidRDefault="60AE3A94" w:rsidP="7C1B862F">
      <w:pPr>
        <w:spacing w:before="240" w:after="240"/>
        <w:rPr>
          <w:lang w:val="en-GB"/>
        </w:rPr>
      </w:pPr>
      <w:r w:rsidRPr="001A7A21">
        <w:rPr>
          <w:rFonts w:ascii="Aptos" w:eastAsia="Aptos" w:hAnsi="Aptos" w:cs="Aptos"/>
          <w:lang w:val="en-GB"/>
        </w:rPr>
        <w:t>At the top of the screen, the main information of the job is displayed:</w:t>
      </w:r>
    </w:p>
    <w:p w14:paraId="0FE3EFFE" w14:textId="0274ACA4" w:rsidR="60AE3A94" w:rsidRPr="001A7A21" w:rsidRDefault="60AE3A94" w:rsidP="7C1B862F">
      <w:pPr>
        <w:pStyle w:val="ListParagraph"/>
        <w:numPr>
          <w:ilvl w:val="0"/>
          <w:numId w:val="148"/>
        </w:numPr>
        <w:spacing w:after="0"/>
        <w:rPr>
          <w:rFonts w:ascii="Aptos" w:eastAsia="Aptos" w:hAnsi="Aptos" w:cs="Aptos"/>
          <w:lang w:val="en-GB"/>
        </w:rPr>
      </w:pPr>
      <w:r w:rsidRPr="001A7A21">
        <w:rPr>
          <w:rFonts w:ascii="Aptos" w:eastAsia="Aptos" w:hAnsi="Aptos" w:cs="Aptos"/>
          <w:b/>
          <w:bCs/>
          <w:lang w:val="en-GB"/>
        </w:rPr>
        <w:t>Job title</w:t>
      </w:r>
      <w:r w:rsidRPr="001A7A21">
        <w:rPr>
          <w:rFonts w:ascii="Aptos" w:eastAsia="Aptos" w:hAnsi="Aptos" w:cs="Aptos"/>
          <w:lang w:val="en-GB"/>
        </w:rPr>
        <w:t xml:space="preserve">: Identify the job, such as </w:t>
      </w:r>
      <w:r w:rsidRPr="001A7A21">
        <w:rPr>
          <w:rFonts w:ascii="Aptos" w:eastAsia="Aptos" w:hAnsi="Aptos" w:cs="Aptos"/>
          <w:i/>
          <w:iCs/>
          <w:lang w:val="en-GB"/>
        </w:rPr>
        <w:t>Handrail Arrangement</w:t>
      </w:r>
      <w:r w:rsidRPr="001A7A21">
        <w:rPr>
          <w:rFonts w:ascii="Aptos" w:eastAsia="Aptos" w:hAnsi="Aptos" w:cs="Aptos"/>
          <w:lang w:val="en-GB"/>
        </w:rPr>
        <w:t>.</w:t>
      </w:r>
    </w:p>
    <w:p w14:paraId="450A75FD" w14:textId="71F3F8A5" w:rsidR="60AE3A94" w:rsidRPr="001A7A21" w:rsidRDefault="60AE3A94" w:rsidP="7C1B862F">
      <w:pPr>
        <w:pStyle w:val="ListParagraph"/>
        <w:numPr>
          <w:ilvl w:val="0"/>
          <w:numId w:val="148"/>
        </w:numPr>
        <w:spacing w:after="0"/>
        <w:rPr>
          <w:rFonts w:ascii="Aptos" w:eastAsia="Aptos" w:hAnsi="Aptos" w:cs="Aptos"/>
          <w:lang w:val="en-GB"/>
        </w:rPr>
      </w:pPr>
      <w:r w:rsidRPr="001A7A21">
        <w:rPr>
          <w:rFonts w:ascii="Aptos" w:eastAsia="Aptos" w:hAnsi="Aptos" w:cs="Aptos"/>
          <w:b/>
          <w:bCs/>
          <w:lang w:val="en-GB"/>
        </w:rPr>
        <w:t xml:space="preserve">Job </w:t>
      </w:r>
      <w:r w:rsidRPr="001A7A21">
        <w:rPr>
          <w:rFonts w:ascii="Aptos" w:eastAsia="Aptos" w:hAnsi="Aptos" w:cs="Aptos"/>
          <w:lang w:val="en-GB"/>
        </w:rPr>
        <w:t xml:space="preserve">status: Indicates the current status of the job. The example displays </w:t>
      </w:r>
      <w:r w:rsidRPr="001A7A21">
        <w:rPr>
          <w:rFonts w:ascii="Aptos" w:eastAsia="Aptos" w:hAnsi="Aptos" w:cs="Aptos"/>
          <w:b/>
          <w:bCs/>
          <w:lang w:val="en-GB"/>
        </w:rPr>
        <w:t>Completed</w:t>
      </w:r>
      <w:r w:rsidRPr="001A7A21">
        <w:rPr>
          <w:rFonts w:ascii="Aptos" w:eastAsia="Aptos" w:hAnsi="Aptos" w:cs="Aptos"/>
          <w:lang w:val="en-GB"/>
        </w:rPr>
        <w:t>, indicating that all planned tasks have been completed.</w:t>
      </w:r>
    </w:p>
    <w:p w14:paraId="7EC1620F" w14:textId="63819FB4" w:rsidR="60AE3A94" w:rsidRPr="001A7A21" w:rsidRDefault="60AE3A94" w:rsidP="7C1B862F">
      <w:pPr>
        <w:pStyle w:val="ListParagraph"/>
        <w:numPr>
          <w:ilvl w:val="0"/>
          <w:numId w:val="148"/>
        </w:numPr>
        <w:spacing w:after="0"/>
        <w:rPr>
          <w:rFonts w:ascii="Aptos" w:eastAsia="Aptos" w:hAnsi="Aptos" w:cs="Aptos"/>
          <w:lang w:val="en-GB"/>
        </w:rPr>
      </w:pPr>
      <w:r w:rsidRPr="001A7A21">
        <w:rPr>
          <w:rFonts w:ascii="Aptos" w:eastAsia="Aptos" w:hAnsi="Aptos" w:cs="Aptos"/>
          <w:b/>
          <w:bCs/>
          <w:lang w:val="en-GB"/>
        </w:rPr>
        <w:t>Customer</w:t>
      </w:r>
      <w:r w:rsidRPr="001A7A21">
        <w:rPr>
          <w:rFonts w:ascii="Aptos" w:eastAsia="Aptos" w:hAnsi="Aptos" w:cs="Aptos"/>
          <w:lang w:val="en-GB"/>
        </w:rPr>
        <w:t>: Shows the customer's name and phone number.</w:t>
      </w:r>
    </w:p>
    <w:p w14:paraId="7DF3542B" w14:textId="6BF4F8BA" w:rsidR="60AE3A94" w:rsidRPr="001A7A21" w:rsidRDefault="60AE3A94" w:rsidP="7C1B862F">
      <w:pPr>
        <w:pStyle w:val="ListParagraph"/>
        <w:numPr>
          <w:ilvl w:val="0"/>
          <w:numId w:val="148"/>
        </w:numPr>
        <w:spacing w:after="0"/>
        <w:rPr>
          <w:rFonts w:ascii="Aptos" w:eastAsia="Aptos" w:hAnsi="Aptos" w:cs="Aptos"/>
          <w:lang w:val="en-GB"/>
        </w:rPr>
      </w:pPr>
      <w:r w:rsidRPr="001A7A21">
        <w:rPr>
          <w:rFonts w:ascii="Aptos" w:eastAsia="Aptos" w:hAnsi="Aptos" w:cs="Aptos"/>
          <w:b/>
          <w:bCs/>
          <w:lang w:val="en-GB"/>
        </w:rPr>
        <w:t>Construction site address</w:t>
      </w:r>
      <w:r w:rsidRPr="001A7A21">
        <w:rPr>
          <w:rFonts w:ascii="Aptos" w:eastAsia="Aptos" w:hAnsi="Aptos" w:cs="Aptos"/>
          <w:lang w:val="en-GB"/>
        </w:rPr>
        <w:t>: indicates the place where the work is to be carried out.</w:t>
      </w:r>
    </w:p>
    <w:p w14:paraId="44D9E14A" w14:textId="5E7293E9" w:rsidR="60AE3A94" w:rsidRPr="001A7A21" w:rsidRDefault="60AE3A94" w:rsidP="7C1B862F">
      <w:pPr>
        <w:pStyle w:val="ListParagraph"/>
        <w:numPr>
          <w:ilvl w:val="0"/>
          <w:numId w:val="148"/>
        </w:numPr>
        <w:spacing w:after="0"/>
        <w:rPr>
          <w:rFonts w:ascii="Aptos" w:eastAsia="Aptos" w:hAnsi="Aptos" w:cs="Aptos"/>
          <w:lang w:val="en-GB"/>
        </w:rPr>
      </w:pPr>
      <w:r w:rsidRPr="001A7A21">
        <w:rPr>
          <w:rFonts w:ascii="Aptos" w:eastAsia="Aptos" w:hAnsi="Aptos" w:cs="Aptos"/>
          <w:b/>
          <w:bCs/>
          <w:lang w:val="en-GB"/>
        </w:rPr>
        <w:t>Planned date</w:t>
      </w:r>
      <w:r w:rsidRPr="001A7A21">
        <w:rPr>
          <w:rFonts w:ascii="Aptos" w:eastAsia="Aptos" w:hAnsi="Aptos" w:cs="Aptos"/>
          <w:lang w:val="en-GB"/>
        </w:rPr>
        <w:t xml:space="preserve">: indicates the date and time frame for the intervention, for example, </w:t>
      </w:r>
      <w:r w:rsidRPr="001A7A21">
        <w:rPr>
          <w:rFonts w:ascii="Aptos" w:eastAsia="Aptos" w:hAnsi="Aptos" w:cs="Aptos"/>
          <w:i/>
          <w:iCs/>
          <w:lang w:val="en-GB"/>
        </w:rPr>
        <w:t>July 27, 2026 – Morning</w:t>
      </w:r>
      <w:r w:rsidRPr="001A7A21">
        <w:rPr>
          <w:rFonts w:ascii="Aptos" w:eastAsia="Aptos" w:hAnsi="Aptos" w:cs="Aptos"/>
          <w:lang w:val="en-GB"/>
        </w:rPr>
        <w:t>.</w:t>
      </w:r>
    </w:p>
    <w:p w14:paraId="14C14A4D" w14:textId="5A629604" w:rsidR="60AE3A94" w:rsidRPr="001A7A21" w:rsidRDefault="60AE3A94" w:rsidP="7C1B862F">
      <w:pPr>
        <w:pStyle w:val="ListParagraph"/>
        <w:numPr>
          <w:ilvl w:val="0"/>
          <w:numId w:val="148"/>
        </w:numPr>
        <w:spacing w:after="0"/>
        <w:rPr>
          <w:rFonts w:ascii="Aptos" w:eastAsia="Aptos" w:hAnsi="Aptos" w:cs="Aptos"/>
          <w:lang w:val="en-GB"/>
        </w:rPr>
      </w:pPr>
      <w:r w:rsidRPr="001A7A21">
        <w:rPr>
          <w:rFonts w:ascii="Aptos" w:eastAsia="Aptos" w:hAnsi="Aptos" w:cs="Aptos"/>
          <w:b/>
          <w:bCs/>
          <w:lang w:val="en-GB"/>
        </w:rPr>
        <w:t>Assigned Worker</w:t>
      </w:r>
      <w:r w:rsidRPr="001A7A21">
        <w:rPr>
          <w:rFonts w:ascii="Aptos" w:eastAsia="Aptos" w:hAnsi="Aptos" w:cs="Aptos"/>
          <w:lang w:val="en-GB"/>
        </w:rPr>
        <w:t>: indicates the operator in charge of carrying out the work.</w:t>
      </w:r>
    </w:p>
    <w:p w14:paraId="2C3E1B00" w14:textId="74F69ABD" w:rsidR="60AE3A94" w:rsidRDefault="60AE3A94" w:rsidP="7C1B862F">
      <w:pPr>
        <w:pStyle w:val="ListParagraph"/>
        <w:numPr>
          <w:ilvl w:val="0"/>
          <w:numId w:val="148"/>
        </w:numPr>
        <w:spacing w:after="0"/>
        <w:rPr>
          <w:rFonts w:ascii="Aptos" w:eastAsia="Aptos" w:hAnsi="Aptos" w:cs="Aptos"/>
        </w:rPr>
      </w:pPr>
      <w:r w:rsidRPr="001A7A21">
        <w:rPr>
          <w:rFonts w:ascii="Aptos" w:eastAsia="Aptos" w:hAnsi="Aptos" w:cs="Aptos"/>
          <w:b/>
          <w:bCs/>
          <w:lang w:val="en-GB"/>
        </w:rPr>
        <w:lastRenderedPageBreak/>
        <w:t>Description/note</w:t>
      </w:r>
      <w:r w:rsidRPr="001A7A21">
        <w:rPr>
          <w:rFonts w:ascii="Aptos" w:eastAsia="Aptos" w:hAnsi="Aptos" w:cs="Aptos"/>
          <w:lang w:val="en-GB"/>
        </w:rPr>
        <w:t xml:space="preserve">: contains the information provided by the customer or indications relating to the intervention. </w:t>
      </w:r>
      <w:r w:rsidRPr="7C1B862F">
        <w:rPr>
          <w:rFonts w:ascii="Aptos" w:eastAsia="Aptos" w:hAnsi="Aptos" w:cs="Aptos"/>
        </w:rPr>
        <w:t xml:space="preserve">In the example: </w:t>
      </w:r>
      <w:r w:rsidRPr="7C1B862F">
        <w:rPr>
          <w:rFonts w:ascii="Aptos" w:eastAsia="Aptos" w:hAnsi="Aptos" w:cs="Aptos"/>
          <w:i/>
          <w:iCs/>
        </w:rPr>
        <w:t>Passamano hit by hail</w:t>
      </w:r>
      <w:r w:rsidRPr="7C1B862F">
        <w:rPr>
          <w:rFonts w:ascii="Aptos" w:eastAsia="Aptos" w:hAnsi="Aptos" w:cs="Aptos"/>
        </w:rPr>
        <w:t>.</w:t>
      </w:r>
    </w:p>
    <w:p w14:paraId="7ABCAEB7" w14:textId="54586641" w:rsidR="60AE3A94" w:rsidRPr="001A7A21" w:rsidRDefault="60AE3A94" w:rsidP="7C1B862F">
      <w:pPr>
        <w:spacing w:before="240" w:after="240"/>
        <w:rPr>
          <w:lang w:val="en-GB"/>
        </w:rPr>
      </w:pPr>
      <w:r w:rsidRPr="001A7A21">
        <w:rPr>
          <w:rFonts w:ascii="Aptos" w:eastAsia="Aptos" w:hAnsi="Aptos" w:cs="Aptos"/>
          <w:lang w:val="en-GB"/>
        </w:rPr>
        <w:t>This information allows you to immediately have a complete view of the intervention without having to access other sections of the application.</w:t>
      </w:r>
    </w:p>
    <w:p w14:paraId="60AE5F92" w14:textId="0F9D7432" w:rsidR="60AE3A94" w:rsidRPr="001A7A21" w:rsidRDefault="60AE3A94" w:rsidP="7C1B862F">
      <w:pPr>
        <w:pStyle w:val="Heading2"/>
        <w:spacing w:before="299" w:after="299"/>
        <w:rPr>
          <w:rFonts w:ascii="Aptos" w:eastAsia="Aptos" w:hAnsi="Aptos" w:cs="Aptos"/>
          <w:b/>
          <w:bCs/>
          <w:sz w:val="36"/>
          <w:szCs w:val="36"/>
          <w:lang w:val="en-GB"/>
        </w:rPr>
      </w:pPr>
      <w:bookmarkStart w:id="116" w:name="_Toc238574629"/>
      <w:r w:rsidRPr="001A7A21">
        <w:rPr>
          <w:rFonts w:ascii="Aptos" w:eastAsia="Aptos" w:hAnsi="Aptos" w:cs="Aptos"/>
          <w:b/>
          <w:bCs/>
          <w:sz w:val="36"/>
          <w:szCs w:val="36"/>
          <w:lang w:val="en-GB"/>
        </w:rPr>
        <w:t>2. Work Progress</w:t>
      </w:r>
      <w:bookmarkEnd w:id="116"/>
    </w:p>
    <w:p w14:paraId="7AAAB073" w14:textId="146D15DB" w:rsidR="60AE3A94" w:rsidRPr="001A7A21" w:rsidRDefault="60AE3A94" w:rsidP="7C1B862F">
      <w:pPr>
        <w:spacing w:before="240" w:after="240"/>
        <w:rPr>
          <w:lang w:val="en-GB"/>
        </w:rPr>
      </w:pPr>
      <w:r w:rsidRPr="001A7A21">
        <w:rPr>
          <w:rFonts w:ascii="Aptos" w:eastAsia="Aptos" w:hAnsi="Aptos" w:cs="Aptos"/>
          <w:lang w:val="en-GB"/>
        </w:rPr>
        <w:t xml:space="preserve">Below the main information there is a sequence of </w:t>
      </w:r>
      <w:r w:rsidRPr="001A7A21">
        <w:rPr>
          <w:rFonts w:ascii="Aptos" w:eastAsia="Aptos" w:hAnsi="Aptos" w:cs="Aptos"/>
          <w:b/>
          <w:bCs/>
          <w:lang w:val="en-GB"/>
        </w:rPr>
        <w:t>five phases</w:t>
      </w:r>
      <w:r w:rsidRPr="001A7A21">
        <w:rPr>
          <w:rFonts w:ascii="Aptos" w:eastAsia="Aptos" w:hAnsi="Aptos" w:cs="Aptos"/>
          <w:lang w:val="en-GB"/>
        </w:rPr>
        <w:t xml:space="preserve"> that allows you to follow the progress of the intervention.</w:t>
      </w:r>
    </w:p>
    <w:p w14:paraId="52725456" w14:textId="3C3CF6D5" w:rsidR="60AE3A94" w:rsidRDefault="60AE3A94" w:rsidP="7C1B862F">
      <w:pPr>
        <w:spacing w:before="240" w:after="240"/>
      </w:pPr>
      <w:r w:rsidRPr="7C1B862F">
        <w:rPr>
          <w:rFonts w:ascii="Aptos" w:eastAsia="Aptos" w:hAnsi="Aptos" w:cs="Aptos"/>
        </w:rPr>
        <w:t>The phases are:</w:t>
      </w:r>
    </w:p>
    <w:p w14:paraId="002AE231" w14:textId="4FBDA673" w:rsidR="60AE3A94" w:rsidRPr="001A7A21" w:rsidRDefault="60AE3A94" w:rsidP="7C1B862F">
      <w:pPr>
        <w:pStyle w:val="ListParagraph"/>
        <w:numPr>
          <w:ilvl w:val="0"/>
          <w:numId w:val="147"/>
        </w:numPr>
        <w:spacing w:after="0"/>
        <w:rPr>
          <w:rFonts w:ascii="Aptos" w:eastAsia="Aptos" w:hAnsi="Aptos" w:cs="Aptos"/>
          <w:lang w:val="en-GB"/>
        </w:rPr>
      </w:pPr>
      <w:r w:rsidRPr="001A7A21">
        <w:rPr>
          <w:rFonts w:ascii="Aptos" w:eastAsia="Aptos" w:hAnsi="Aptos" w:cs="Aptos"/>
          <w:b/>
          <w:bCs/>
          <w:lang w:val="en-GB"/>
        </w:rPr>
        <w:t>Arrival</w:t>
      </w:r>
      <w:r w:rsidRPr="001A7A21">
        <w:rPr>
          <w:rFonts w:ascii="Aptos" w:eastAsia="Aptos" w:hAnsi="Aptos" w:cs="Aptos"/>
          <w:lang w:val="en-GB"/>
        </w:rPr>
        <w:t xml:space="preserve"> – confirms that the worker has physically arrived at the work address.</w:t>
      </w:r>
    </w:p>
    <w:p w14:paraId="6DF735F8" w14:textId="28D8F55E" w:rsidR="60AE3A94" w:rsidRPr="001A7A21" w:rsidRDefault="60AE3A94" w:rsidP="7C1B862F">
      <w:pPr>
        <w:pStyle w:val="ListParagraph"/>
        <w:numPr>
          <w:ilvl w:val="0"/>
          <w:numId w:val="147"/>
        </w:numPr>
        <w:spacing w:after="0"/>
        <w:rPr>
          <w:rFonts w:ascii="Aptos" w:eastAsia="Aptos" w:hAnsi="Aptos" w:cs="Aptos"/>
          <w:lang w:val="en-GB"/>
        </w:rPr>
      </w:pPr>
      <w:r w:rsidRPr="001A7A21">
        <w:rPr>
          <w:rFonts w:ascii="Aptos" w:eastAsia="Aptos" w:hAnsi="Aptos" w:cs="Aptos"/>
          <w:b/>
          <w:bCs/>
          <w:lang w:val="en-GB"/>
        </w:rPr>
        <w:t>Problem photo</w:t>
      </w:r>
      <w:r w:rsidRPr="001A7A21">
        <w:rPr>
          <w:rFonts w:ascii="Aptos" w:eastAsia="Aptos" w:hAnsi="Aptos" w:cs="Aptos"/>
          <w:lang w:val="en-GB"/>
        </w:rPr>
        <w:t xml:space="preserve"> – indicates that photographs of the problem you are experiencing have been taken.</w:t>
      </w:r>
    </w:p>
    <w:p w14:paraId="0A506DC6" w14:textId="34F30E6C" w:rsidR="60AE3A94" w:rsidRPr="001A7A21" w:rsidRDefault="60AE3A94" w:rsidP="7C1B862F">
      <w:pPr>
        <w:pStyle w:val="ListParagraph"/>
        <w:numPr>
          <w:ilvl w:val="0"/>
          <w:numId w:val="147"/>
        </w:numPr>
        <w:spacing w:after="0"/>
        <w:rPr>
          <w:rFonts w:ascii="Aptos" w:eastAsia="Aptos" w:hAnsi="Aptos" w:cs="Aptos"/>
          <w:lang w:val="en-GB"/>
        </w:rPr>
      </w:pPr>
      <w:r w:rsidRPr="001A7A21">
        <w:rPr>
          <w:rFonts w:ascii="Aptos" w:eastAsia="Aptos" w:hAnsi="Aptos" w:cs="Aptos"/>
          <w:b/>
          <w:bCs/>
          <w:lang w:val="en-GB"/>
        </w:rPr>
        <w:t>Material</w:t>
      </w:r>
      <w:r w:rsidRPr="001A7A21">
        <w:rPr>
          <w:rFonts w:ascii="Aptos" w:eastAsia="Aptos" w:hAnsi="Aptos" w:cs="Aptos"/>
          <w:lang w:val="en-GB"/>
        </w:rPr>
        <w:t xml:space="preserve"> – indicates that material was used to carry out the intervention.</w:t>
      </w:r>
    </w:p>
    <w:p w14:paraId="05199D4C" w14:textId="5E4CAB55" w:rsidR="60AE3A94" w:rsidRPr="001A7A21" w:rsidRDefault="60AE3A94" w:rsidP="7C1B862F">
      <w:pPr>
        <w:pStyle w:val="ListParagraph"/>
        <w:numPr>
          <w:ilvl w:val="0"/>
          <w:numId w:val="147"/>
        </w:numPr>
        <w:spacing w:after="0"/>
        <w:rPr>
          <w:rFonts w:ascii="Aptos" w:eastAsia="Aptos" w:hAnsi="Aptos" w:cs="Aptos"/>
          <w:lang w:val="en-GB"/>
        </w:rPr>
      </w:pPr>
      <w:r w:rsidRPr="001A7A21">
        <w:rPr>
          <w:rFonts w:ascii="Aptos" w:eastAsia="Aptos" w:hAnsi="Aptos" w:cs="Aptos"/>
          <w:b/>
          <w:bCs/>
          <w:lang w:val="en-GB"/>
        </w:rPr>
        <w:t>Photo</w:t>
      </w:r>
      <w:r w:rsidRPr="001A7A21">
        <w:rPr>
          <w:rFonts w:ascii="Aptos" w:eastAsia="Aptos" w:hAnsi="Aptos" w:cs="Aptos"/>
          <w:lang w:val="en-GB"/>
        </w:rPr>
        <w:t xml:space="preserve"> repair – indicates that photographs were taken after the repair was performed.</w:t>
      </w:r>
    </w:p>
    <w:p w14:paraId="64FA9A07" w14:textId="5D4CF493" w:rsidR="60AE3A94" w:rsidRPr="001A7A21" w:rsidRDefault="60AE3A94" w:rsidP="7C1B862F">
      <w:pPr>
        <w:pStyle w:val="ListParagraph"/>
        <w:numPr>
          <w:ilvl w:val="0"/>
          <w:numId w:val="147"/>
        </w:numPr>
        <w:spacing w:after="0"/>
        <w:rPr>
          <w:rFonts w:ascii="Aptos" w:eastAsia="Aptos" w:hAnsi="Aptos" w:cs="Aptos"/>
          <w:lang w:val="en-GB"/>
        </w:rPr>
      </w:pPr>
      <w:r w:rsidRPr="001A7A21">
        <w:rPr>
          <w:rFonts w:ascii="Aptos" w:eastAsia="Aptos" w:hAnsi="Aptos" w:cs="Aptos"/>
          <w:b/>
          <w:bCs/>
          <w:lang w:val="en-GB"/>
        </w:rPr>
        <w:t>Completed</w:t>
      </w:r>
      <w:r w:rsidRPr="001A7A21">
        <w:rPr>
          <w:rFonts w:ascii="Aptos" w:eastAsia="Aptos" w:hAnsi="Aptos" w:cs="Aptos"/>
          <w:lang w:val="en-GB"/>
        </w:rPr>
        <w:t xml:space="preserve"> – indicates that the work has been completed and that the customer has confirmed the intervention by signing.</w:t>
      </w:r>
    </w:p>
    <w:p w14:paraId="0E90103C" w14:textId="4F69EEFD" w:rsidR="60AE3A94" w:rsidRPr="001A7A21" w:rsidRDefault="60AE3A94" w:rsidP="7C1B862F">
      <w:pPr>
        <w:spacing w:before="240" w:after="240"/>
        <w:rPr>
          <w:lang w:val="en-GB"/>
        </w:rPr>
      </w:pPr>
      <w:r w:rsidRPr="001A7A21">
        <w:rPr>
          <w:rFonts w:ascii="Aptos" w:eastAsia="Aptos" w:hAnsi="Aptos" w:cs="Aptos"/>
          <w:lang w:val="en-GB"/>
        </w:rPr>
        <w:t xml:space="preserve">The dots progressively turn green as the worker completes the different phases. When all phases are completed, the work changes to the status </w:t>
      </w:r>
      <w:r w:rsidRPr="001A7A21">
        <w:rPr>
          <w:rFonts w:ascii="Aptos" w:eastAsia="Aptos" w:hAnsi="Aptos" w:cs="Aptos"/>
          <w:b/>
          <w:bCs/>
          <w:lang w:val="en-GB"/>
        </w:rPr>
        <w:t>of Completed</w:t>
      </w:r>
      <w:r w:rsidRPr="001A7A21">
        <w:rPr>
          <w:rFonts w:ascii="Aptos" w:eastAsia="Aptos" w:hAnsi="Aptos" w:cs="Aptos"/>
          <w:lang w:val="en-GB"/>
        </w:rPr>
        <w:t>.</w:t>
      </w:r>
    </w:p>
    <w:p w14:paraId="0DD1A98E" w14:textId="6BDDEDCD" w:rsidR="60AE3A94" w:rsidRPr="001A7A21" w:rsidRDefault="60AE3A94" w:rsidP="7C1B862F">
      <w:pPr>
        <w:pStyle w:val="Heading2"/>
        <w:spacing w:before="299" w:after="299"/>
        <w:rPr>
          <w:rFonts w:ascii="Aptos" w:eastAsia="Aptos" w:hAnsi="Aptos" w:cs="Aptos"/>
          <w:b/>
          <w:bCs/>
          <w:sz w:val="36"/>
          <w:szCs w:val="36"/>
          <w:lang w:val="en-GB"/>
        </w:rPr>
      </w:pPr>
      <w:bookmarkStart w:id="117" w:name="_Toc238574630"/>
      <w:r w:rsidRPr="001A7A21">
        <w:rPr>
          <w:rFonts w:ascii="Aptos" w:eastAsia="Aptos" w:hAnsi="Aptos" w:cs="Aptos"/>
          <w:b/>
          <w:bCs/>
          <w:sz w:val="36"/>
          <w:szCs w:val="36"/>
          <w:lang w:val="en-GB"/>
        </w:rPr>
        <w:t>3. Booking the van</w:t>
      </w:r>
      <w:bookmarkEnd w:id="117"/>
    </w:p>
    <w:p w14:paraId="0BFB3A7A" w14:textId="41F975F8" w:rsidR="60AE3A94" w:rsidRPr="001A7A21" w:rsidRDefault="60AE3A94" w:rsidP="7C1B862F">
      <w:pPr>
        <w:spacing w:before="240" w:after="240"/>
        <w:rPr>
          <w:lang w:val="en-GB"/>
        </w:rPr>
      </w:pPr>
      <w:r w:rsidRPr="001A7A21">
        <w:rPr>
          <w:rFonts w:ascii="Aptos" w:eastAsia="Aptos" w:hAnsi="Aptos" w:cs="Aptos"/>
          <w:lang w:val="en-GB"/>
        </w:rPr>
        <w:t xml:space="preserve">When a van has been booked for the intervention, a </w:t>
      </w:r>
      <w:r w:rsidRPr="001A7A21">
        <w:rPr>
          <w:rFonts w:ascii="Aptos" w:eastAsia="Aptos" w:hAnsi="Aptos" w:cs="Aptos"/>
          <w:b/>
          <w:bCs/>
          <w:lang w:val="en-GB"/>
        </w:rPr>
        <w:t>special green box</w:t>
      </w:r>
      <w:r w:rsidRPr="001A7A21">
        <w:rPr>
          <w:rFonts w:ascii="Aptos" w:eastAsia="Aptos" w:hAnsi="Aptos" w:cs="Aptos"/>
          <w:lang w:val="en-GB"/>
        </w:rPr>
        <w:t xml:space="preserve"> is displayed containing the booking information.</w:t>
      </w:r>
    </w:p>
    <w:p w14:paraId="36A2384F" w14:textId="0CA50971" w:rsidR="60AE3A94" w:rsidRDefault="60AE3A94" w:rsidP="7C1B862F">
      <w:pPr>
        <w:spacing w:before="240" w:after="240"/>
      </w:pPr>
      <w:r w:rsidRPr="7C1B862F">
        <w:rPr>
          <w:rFonts w:ascii="Aptos" w:eastAsia="Aptos" w:hAnsi="Aptos" w:cs="Aptos"/>
        </w:rPr>
        <w:t>The following are indicated:</w:t>
      </w:r>
    </w:p>
    <w:p w14:paraId="56BFA834" w14:textId="07E80385" w:rsidR="60AE3A94" w:rsidRDefault="60AE3A94" w:rsidP="7C1B862F">
      <w:pPr>
        <w:pStyle w:val="ListParagraph"/>
        <w:numPr>
          <w:ilvl w:val="0"/>
          <w:numId w:val="146"/>
        </w:numPr>
        <w:spacing w:after="0"/>
        <w:rPr>
          <w:rFonts w:ascii="Aptos" w:eastAsia="Aptos" w:hAnsi="Aptos" w:cs="Aptos"/>
        </w:rPr>
      </w:pPr>
      <w:r w:rsidRPr="7C1B862F">
        <w:rPr>
          <w:rFonts w:ascii="Aptos" w:eastAsia="Aptos" w:hAnsi="Aptos" w:cs="Aptos"/>
        </w:rPr>
        <w:t>the van booked;</w:t>
      </w:r>
    </w:p>
    <w:p w14:paraId="4ACC7244" w14:textId="1E4A8DEE" w:rsidR="60AE3A94" w:rsidRPr="001A7A21" w:rsidRDefault="60AE3A94" w:rsidP="7C1B862F">
      <w:pPr>
        <w:pStyle w:val="ListParagraph"/>
        <w:numPr>
          <w:ilvl w:val="0"/>
          <w:numId w:val="146"/>
        </w:numPr>
        <w:spacing w:after="0"/>
        <w:rPr>
          <w:rFonts w:ascii="Aptos" w:eastAsia="Aptos" w:hAnsi="Aptos" w:cs="Aptos"/>
          <w:lang w:val="en-GB"/>
        </w:rPr>
      </w:pPr>
      <w:r w:rsidRPr="001A7A21">
        <w:rPr>
          <w:rFonts w:ascii="Aptos" w:eastAsia="Aptos" w:hAnsi="Aptos" w:cs="Aptos"/>
          <w:lang w:val="en-GB"/>
        </w:rPr>
        <w:t>the license plate of the vehicle;</w:t>
      </w:r>
    </w:p>
    <w:p w14:paraId="18433CD7" w14:textId="795D68B8" w:rsidR="60AE3A94" w:rsidRPr="001A7A21" w:rsidRDefault="60AE3A94" w:rsidP="7C1B862F">
      <w:pPr>
        <w:pStyle w:val="ListParagraph"/>
        <w:numPr>
          <w:ilvl w:val="0"/>
          <w:numId w:val="146"/>
        </w:numPr>
        <w:spacing w:after="0"/>
        <w:rPr>
          <w:rFonts w:ascii="Aptos" w:eastAsia="Aptos" w:hAnsi="Aptos" w:cs="Aptos"/>
          <w:lang w:val="en-GB"/>
        </w:rPr>
      </w:pPr>
      <w:r w:rsidRPr="001A7A21">
        <w:rPr>
          <w:rFonts w:ascii="Aptos" w:eastAsia="Aptos" w:hAnsi="Aptos" w:cs="Aptos"/>
          <w:lang w:val="en-GB"/>
        </w:rPr>
        <w:t>the worker who made the reservation;</w:t>
      </w:r>
    </w:p>
    <w:p w14:paraId="2F3A60B8" w14:textId="253BE69E" w:rsidR="60AE3A94" w:rsidRPr="001A7A21" w:rsidRDefault="60AE3A94" w:rsidP="7C1B862F">
      <w:pPr>
        <w:pStyle w:val="ListParagraph"/>
        <w:numPr>
          <w:ilvl w:val="0"/>
          <w:numId w:val="146"/>
        </w:numPr>
        <w:spacing w:after="0"/>
        <w:rPr>
          <w:rFonts w:ascii="Aptos" w:eastAsia="Aptos" w:hAnsi="Aptos" w:cs="Aptos"/>
          <w:lang w:val="en-GB"/>
        </w:rPr>
      </w:pPr>
      <w:r w:rsidRPr="001A7A21">
        <w:rPr>
          <w:rFonts w:ascii="Aptos" w:eastAsia="Aptos" w:hAnsi="Aptos" w:cs="Aptos"/>
          <w:lang w:val="en-GB"/>
        </w:rPr>
        <w:t>the date of the reservation;</w:t>
      </w:r>
    </w:p>
    <w:p w14:paraId="37E5CCCB" w14:textId="4EC199F6" w:rsidR="60AE3A94" w:rsidRPr="001A7A21" w:rsidRDefault="60AE3A94" w:rsidP="7C1B862F">
      <w:pPr>
        <w:pStyle w:val="ListParagraph"/>
        <w:numPr>
          <w:ilvl w:val="0"/>
          <w:numId w:val="146"/>
        </w:numPr>
        <w:spacing w:after="0"/>
        <w:rPr>
          <w:rFonts w:ascii="Aptos" w:eastAsia="Aptos" w:hAnsi="Aptos" w:cs="Aptos"/>
          <w:lang w:val="en-GB"/>
        </w:rPr>
      </w:pPr>
      <w:r w:rsidRPr="001A7A21">
        <w:rPr>
          <w:rFonts w:ascii="Aptos" w:eastAsia="Aptos" w:hAnsi="Aptos" w:cs="Aptos"/>
          <w:lang w:val="en-GB"/>
        </w:rPr>
        <w:t>the time interval during which the van was occupied.</w:t>
      </w:r>
    </w:p>
    <w:p w14:paraId="374BE7DA" w14:textId="5EFB1244" w:rsidR="60AE3A94" w:rsidRPr="001A7A21" w:rsidRDefault="60AE3A94" w:rsidP="7C1B862F">
      <w:pPr>
        <w:spacing w:before="240" w:after="240"/>
        <w:rPr>
          <w:lang w:val="en-GB"/>
        </w:rPr>
      </w:pPr>
      <w:r w:rsidRPr="001A7A21">
        <w:rPr>
          <w:rFonts w:ascii="Aptos" w:eastAsia="Aptos" w:hAnsi="Aptos" w:cs="Aptos"/>
          <w:lang w:val="en-GB"/>
        </w:rPr>
        <w:t xml:space="preserve">In the example, the </w:t>
      </w:r>
      <w:r w:rsidRPr="001A7A21">
        <w:rPr>
          <w:rFonts w:ascii="Aptos" w:eastAsia="Aptos" w:hAnsi="Aptos" w:cs="Aptos"/>
          <w:b/>
          <w:bCs/>
          <w:lang w:val="en-GB"/>
        </w:rPr>
        <w:t>Fiorino Bianco</w:t>
      </w:r>
      <w:r w:rsidRPr="001A7A21">
        <w:rPr>
          <w:rFonts w:ascii="Aptos" w:eastAsia="Aptos" w:hAnsi="Aptos" w:cs="Aptos"/>
          <w:lang w:val="en-GB"/>
        </w:rPr>
        <w:t xml:space="preserve">, plate </w:t>
      </w:r>
      <w:r w:rsidRPr="001A7A21">
        <w:rPr>
          <w:rFonts w:ascii="Aptos" w:eastAsia="Aptos" w:hAnsi="Aptos" w:cs="Aptos"/>
          <w:b/>
          <w:bCs/>
          <w:lang w:val="en-GB"/>
        </w:rPr>
        <w:t>AB123CD</w:t>
      </w:r>
      <w:r w:rsidRPr="001A7A21">
        <w:rPr>
          <w:rFonts w:ascii="Aptos" w:eastAsia="Aptos" w:hAnsi="Aptos" w:cs="Aptos"/>
          <w:lang w:val="en-GB"/>
        </w:rPr>
        <w:t xml:space="preserve">, was booked by Luca for 27/07/2026 from </w:t>
      </w:r>
      <w:r w:rsidRPr="001A7A21">
        <w:rPr>
          <w:rFonts w:ascii="Aptos" w:eastAsia="Aptos" w:hAnsi="Aptos" w:cs="Aptos"/>
          <w:b/>
          <w:bCs/>
          <w:lang w:val="en-GB"/>
        </w:rPr>
        <w:t>10:30 to 11:00</w:t>
      </w:r>
      <w:r w:rsidRPr="001A7A21">
        <w:rPr>
          <w:rFonts w:ascii="Aptos" w:eastAsia="Aptos" w:hAnsi="Aptos" w:cs="Aptos"/>
          <w:lang w:val="en-GB"/>
        </w:rPr>
        <w:t>.</w:t>
      </w:r>
    </w:p>
    <w:p w14:paraId="5276B541" w14:textId="09F32705" w:rsidR="60AE3A94" w:rsidRPr="001A7A21" w:rsidRDefault="60AE3A94" w:rsidP="7C1B862F">
      <w:pPr>
        <w:spacing w:before="240" w:after="240"/>
        <w:rPr>
          <w:lang w:val="en-GB"/>
        </w:rPr>
      </w:pPr>
      <w:r w:rsidRPr="001A7A21">
        <w:rPr>
          <w:rFonts w:ascii="Aptos" w:eastAsia="Aptos" w:hAnsi="Aptos" w:cs="Aptos"/>
          <w:lang w:val="en-GB"/>
        </w:rPr>
        <w:lastRenderedPageBreak/>
        <w:t>This information allows you to check which vehicle has been associated with work and in which time slot.</w:t>
      </w:r>
    </w:p>
    <w:p w14:paraId="68766011" w14:textId="50B0AB08" w:rsidR="60AE3A94" w:rsidRPr="001A7A21" w:rsidRDefault="60AE3A94" w:rsidP="7C1B862F">
      <w:pPr>
        <w:pStyle w:val="Heading2"/>
        <w:spacing w:before="299" w:after="299"/>
        <w:rPr>
          <w:rFonts w:ascii="Aptos" w:eastAsia="Aptos" w:hAnsi="Aptos" w:cs="Aptos"/>
          <w:b/>
          <w:bCs/>
          <w:sz w:val="36"/>
          <w:szCs w:val="36"/>
          <w:lang w:val="en-GB"/>
        </w:rPr>
      </w:pPr>
      <w:bookmarkStart w:id="118" w:name="_Toc238574631"/>
      <w:r w:rsidRPr="001A7A21">
        <w:rPr>
          <w:rFonts w:ascii="Aptos" w:eastAsia="Aptos" w:hAnsi="Aptos" w:cs="Aptos"/>
          <w:b/>
          <w:bCs/>
          <w:sz w:val="36"/>
          <w:szCs w:val="36"/>
          <w:lang w:val="en-GB"/>
        </w:rPr>
        <w:t>4. Hours of the intervention and signature of the customer</w:t>
      </w:r>
      <w:bookmarkEnd w:id="118"/>
    </w:p>
    <w:p w14:paraId="48217AF9" w14:textId="0BAC92C8" w:rsidR="60AE3A94" w:rsidRPr="001A7A21" w:rsidRDefault="60AE3A94" w:rsidP="7C1B862F">
      <w:pPr>
        <w:spacing w:before="240" w:after="240"/>
        <w:rPr>
          <w:lang w:val="en-GB"/>
        </w:rPr>
      </w:pPr>
      <w:r w:rsidRPr="001A7A21">
        <w:rPr>
          <w:rFonts w:ascii="Aptos" w:eastAsia="Aptos" w:hAnsi="Aptos" w:cs="Aptos"/>
          <w:lang w:val="en-GB"/>
        </w:rPr>
        <w:t>The next part shows the actual times relating to the intervention:</w:t>
      </w:r>
    </w:p>
    <w:p w14:paraId="1A4E8644" w14:textId="24D626A4" w:rsidR="60AE3A94" w:rsidRPr="001A7A21" w:rsidRDefault="60AE3A94" w:rsidP="7C1B862F">
      <w:pPr>
        <w:pStyle w:val="ListParagraph"/>
        <w:numPr>
          <w:ilvl w:val="0"/>
          <w:numId w:val="145"/>
        </w:numPr>
        <w:spacing w:after="0"/>
        <w:rPr>
          <w:rFonts w:ascii="Aptos" w:eastAsia="Aptos" w:hAnsi="Aptos" w:cs="Aptos"/>
          <w:lang w:val="en-GB"/>
        </w:rPr>
      </w:pPr>
      <w:r w:rsidRPr="001A7A21">
        <w:rPr>
          <w:rFonts w:ascii="Aptos" w:eastAsia="Aptos" w:hAnsi="Aptos" w:cs="Aptos"/>
          <w:b/>
          <w:bCs/>
          <w:lang w:val="en-GB"/>
        </w:rPr>
        <w:t>Arrived at</w:t>
      </w:r>
      <w:r w:rsidRPr="001A7A21">
        <w:rPr>
          <w:rFonts w:ascii="Aptos" w:eastAsia="Aptos" w:hAnsi="Aptos" w:cs="Aptos"/>
          <w:lang w:val="en-GB"/>
        </w:rPr>
        <w:t>: indicates the time when the worker reached the workplace.</w:t>
      </w:r>
    </w:p>
    <w:p w14:paraId="018D8BEE" w14:textId="3C67B795" w:rsidR="60AE3A94" w:rsidRPr="001A7A21" w:rsidRDefault="60AE3A94" w:rsidP="7C1B862F">
      <w:pPr>
        <w:pStyle w:val="ListParagraph"/>
        <w:numPr>
          <w:ilvl w:val="0"/>
          <w:numId w:val="145"/>
        </w:numPr>
        <w:spacing w:after="0"/>
        <w:rPr>
          <w:rFonts w:ascii="Aptos" w:eastAsia="Aptos" w:hAnsi="Aptos" w:cs="Aptos"/>
          <w:lang w:val="en-GB"/>
        </w:rPr>
      </w:pPr>
      <w:r w:rsidRPr="001A7A21">
        <w:rPr>
          <w:rFonts w:ascii="Aptos" w:eastAsia="Aptos" w:hAnsi="Aptos" w:cs="Aptos"/>
          <w:b/>
          <w:bCs/>
          <w:lang w:val="en-GB"/>
        </w:rPr>
        <w:t>Completed at</w:t>
      </w:r>
      <w:r w:rsidRPr="001A7A21">
        <w:rPr>
          <w:rFonts w:ascii="Aptos" w:eastAsia="Aptos" w:hAnsi="Aptos" w:cs="Aptos"/>
          <w:lang w:val="en-GB"/>
        </w:rPr>
        <w:t>: indicates the time of conclusion of the intervention.</w:t>
      </w:r>
    </w:p>
    <w:p w14:paraId="46711D58" w14:textId="466CC432" w:rsidR="60AE3A94" w:rsidRPr="001A7A21" w:rsidRDefault="60AE3A94" w:rsidP="7C1B862F">
      <w:pPr>
        <w:pStyle w:val="ListParagraph"/>
        <w:numPr>
          <w:ilvl w:val="0"/>
          <w:numId w:val="145"/>
        </w:numPr>
        <w:spacing w:after="0"/>
        <w:rPr>
          <w:rFonts w:ascii="Aptos" w:eastAsia="Aptos" w:hAnsi="Aptos" w:cs="Aptos"/>
          <w:lang w:val="en-GB"/>
        </w:rPr>
      </w:pPr>
      <w:r w:rsidRPr="001A7A21">
        <w:rPr>
          <w:rFonts w:ascii="Aptos" w:eastAsia="Aptos" w:hAnsi="Aptos" w:cs="Aptos"/>
          <w:b/>
          <w:bCs/>
          <w:lang w:val="en-GB"/>
        </w:rPr>
        <w:t>Signed at</w:t>
      </w:r>
      <w:r w:rsidRPr="001A7A21">
        <w:rPr>
          <w:rFonts w:ascii="Aptos" w:eastAsia="Aptos" w:hAnsi="Aptos" w:cs="Aptos"/>
          <w:lang w:val="en-GB"/>
        </w:rPr>
        <w:t>: Indicates the time the customer signed to confirm that the job was performed.</w:t>
      </w:r>
    </w:p>
    <w:p w14:paraId="5F96F318" w14:textId="32CBE490" w:rsidR="60AE3A94" w:rsidRPr="001A7A21" w:rsidRDefault="60AE3A94" w:rsidP="7C1B862F">
      <w:pPr>
        <w:spacing w:before="240" w:after="240"/>
        <w:rPr>
          <w:lang w:val="en-GB"/>
        </w:rPr>
      </w:pPr>
      <w:r w:rsidRPr="001A7A21">
        <w:rPr>
          <w:rFonts w:ascii="Aptos" w:eastAsia="Aptos" w:hAnsi="Aptos" w:cs="Aptos"/>
          <w:lang w:val="en-GB"/>
        </w:rPr>
        <w:t xml:space="preserve">Next to the signing time, there is an icon that allows you </w:t>
      </w:r>
      <w:r w:rsidRPr="001A7A21">
        <w:rPr>
          <w:rFonts w:ascii="Aptos" w:eastAsia="Aptos" w:hAnsi="Aptos" w:cs="Aptos"/>
          <w:b/>
          <w:bCs/>
          <w:lang w:val="en-GB"/>
        </w:rPr>
        <w:t>to view the image of the customer's signature</w:t>
      </w:r>
      <w:r w:rsidRPr="001A7A21">
        <w:rPr>
          <w:rFonts w:ascii="Aptos" w:eastAsia="Aptos" w:hAnsi="Aptos" w:cs="Aptos"/>
          <w:lang w:val="en-GB"/>
        </w:rPr>
        <w:t>.</w:t>
      </w:r>
    </w:p>
    <w:p w14:paraId="5CB2F7A9" w14:textId="47608337" w:rsidR="60AE3A94" w:rsidRPr="001A7A21" w:rsidRDefault="60AE3A94" w:rsidP="7C1B862F">
      <w:pPr>
        <w:pStyle w:val="Heading2"/>
        <w:spacing w:before="299" w:after="299"/>
        <w:rPr>
          <w:rFonts w:ascii="Aptos" w:eastAsia="Aptos" w:hAnsi="Aptos" w:cs="Aptos"/>
          <w:b/>
          <w:bCs/>
          <w:sz w:val="36"/>
          <w:szCs w:val="36"/>
          <w:lang w:val="en-GB"/>
        </w:rPr>
      </w:pPr>
      <w:bookmarkStart w:id="119" w:name="_Toc238574632"/>
      <w:r w:rsidRPr="001A7A21">
        <w:rPr>
          <w:rFonts w:ascii="Aptos" w:eastAsia="Aptos" w:hAnsi="Aptos" w:cs="Aptos"/>
          <w:b/>
          <w:bCs/>
          <w:sz w:val="36"/>
          <w:szCs w:val="36"/>
          <w:lang w:val="en-GB"/>
        </w:rPr>
        <w:t>5. PDF Report</w:t>
      </w:r>
      <w:bookmarkEnd w:id="119"/>
    </w:p>
    <w:p w14:paraId="3A6C60F0" w14:textId="2F04BD74" w:rsidR="60AE3A94" w:rsidRPr="001A7A21" w:rsidRDefault="60AE3A94"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Download PDF Report</w:t>
      </w:r>
      <w:r w:rsidRPr="001A7A21">
        <w:rPr>
          <w:rFonts w:ascii="Aptos" w:eastAsia="Aptos" w:hAnsi="Aptos" w:cs="Aptos"/>
          <w:lang w:val="en-GB"/>
        </w:rPr>
        <w:t xml:space="preserve"> button  allows you to generate and download the report for your job.</w:t>
      </w:r>
    </w:p>
    <w:p w14:paraId="7BFA4F92" w14:textId="52FA3C41" w:rsidR="60AE3A94" w:rsidRPr="001A7A21" w:rsidRDefault="60AE3A94" w:rsidP="7C1B862F">
      <w:pPr>
        <w:spacing w:before="240" w:after="240"/>
        <w:rPr>
          <w:lang w:val="en-GB"/>
        </w:rPr>
      </w:pPr>
      <w:r w:rsidRPr="001A7A21">
        <w:rPr>
          <w:rFonts w:ascii="Aptos" w:eastAsia="Aptos" w:hAnsi="Aptos" w:cs="Aptos"/>
          <w:lang w:val="en-GB"/>
        </w:rPr>
        <w:t>The report collects the information of the intervention and constitutes the summary documentation of the work carried out.</w:t>
      </w:r>
    </w:p>
    <w:p w14:paraId="23D929B1" w14:textId="797695A1" w:rsidR="60AE3A94" w:rsidRPr="001A7A21" w:rsidRDefault="60AE3A94" w:rsidP="7C1B862F">
      <w:pPr>
        <w:pStyle w:val="Heading2"/>
        <w:spacing w:before="299" w:after="299"/>
        <w:rPr>
          <w:rFonts w:ascii="Aptos" w:eastAsia="Aptos" w:hAnsi="Aptos" w:cs="Aptos"/>
          <w:b/>
          <w:bCs/>
          <w:sz w:val="36"/>
          <w:szCs w:val="36"/>
          <w:lang w:val="en-GB"/>
        </w:rPr>
      </w:pPr>
      <w:bookmarkStart w:id="120" w:name="_Toc238574633"/>
      <w:r w:rsidRPr="001A7A21">
        <w:rPr>
          <w:rFonts w:ascii="Aptos" w:eastAsia="Aptos" w:hAnsi="Aptos" w:cs="Aptos"/>
          <w:b/>
          <w:bCs/>
          <w:sz w:val="36"/>
          <w:szCs w:val="36"/>
          <w:lang w:val="en-GB"/>
        </w:rPr>
        <w:t>6. Operational sections of the detail</w:t>
      </w:r>
      <w:bookmarkEnd w:id="120"/>
    </w:p>
    <w:p w14:paraId="45B3B81F" w14:textId="2A7E15AE" w:rsidR="60AE3A94" w:rsidRPr="001A7A21" w:rsidRDefault="60AE3A94" w:rsidP="7C1B862F">
      <w:pPr>
        <w:spacing w:before="240" w:after="240"/>
        <w:rPr>
          <w:lang w:val="en-GB"/>
        </w:rPr>
      </w:pPr>
      <w:r w:rsidRPr="001A7A21">
        <w:rPr>
          <w:rFonts w:ascii="Aptos" w:eastAsia="Aptos" w:hAnsi="Aptos" w:cs="Aptos"/>
          <w:lang w:val="en-GB"/>
        </w:rPr>
        <w:t>At the bottom of the screen there are four tabs that allow you to access the main operational functions associated with the work.</w:t>
      </w:r>
    </w:p>
    <w:p w14:paraId="1CEC74BD" w14:textId="54C0428E" w:rsidR="60AE3A94" w:rsidRPr="001A7A21" w:rsidRDefault="60AE3A94" w:rsidP="7C1B862F">
      <w:pPr>
        <w:pStyle w:val="Heading3"/>
        <w:spacing w:before="281" w:after="281"/>
        <w:rPr>
          <w:rFonts w:ascii="Aptos" w:eastAsia="Aptos" w:hAnsi="Aptos" w:cs="Aptos"/>
          <w:b/>
          <w:bCs/>
          <w:lang w:val="en-GB"/>
        </w:rPr>
      </w:pPr>
      <w:bookmarkStart w:id="121" w:name="_Toc238574634"/>
      <w:r w:rsidRPr="001A7A21">
        <w:rPr>
          <w:rFonts w:ascii="Aptos" w:eastAsia="Aptos" w:hAnsi="Aptos" w:cs="Aptos"/>
          <w:b/>
          <w:bCs/>
          <w:lang w:val="en-GB"/>
        </w:rPr>
        <w:t>6.1 Check availability</w:t>
      </w:r>
      <w:bookmarkEnd w:id="121"/>
    </w:p>
    <w:p w14:paraId="42F3CDAB" w14:textId="521C7576" w:rsidR="60AE3A94" w:rsidRPr="001A7A21" w:rsidRDefault="60AE3A94"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Check availability</w:t>
      </w:r>
      <w:r w:rsidRPr="001A7A21">
        <w:rPr>
          <w:rFonts w:ascii="Aptos" w:eastAsia="Aptos" w:hAnsi="Aptos" w:cs="Aptos"/>
          <w:lang w:val="en-GB"/>
        </w:rPr>
        <w:t xml:space="preserve"> section  allows the worker to check in advance if the material necessary to carry out the work is available in the booked van.</w:t>
      </w:r>
    </w:p>
    <w:p w14:paraId="304879FA" w14:textId="4800CD61" w:rsidR="60AE3A94" w:rsidRDefault="60AE3A94" w:rsidP="7C1B862F">
      <w:pPr>
        <w:spacing w:before="240" w:after="240"/>
      </w:pPr>
      <w:r w:rsidRPr="7C1B862F">
        <w:rPr>
          <w:rFonts w:ascii="Aptos" w:eastAsia="Aptos" w:hAnsi="Aptos" w:cs="Aptos"/>
        </w:rPr>
        <w:t>You can:</w:t>
      </w:r>
    </w:p>
    <w:p w14:paraId="768C564B" w14:textId="700812C2" w:rsidR="60AE3A94" w:rsidRPr="001A7A21" w:rsidRDefault="60AE3A94" w:rsidP="7C1B862F">
      <w:pPr>
        <w:pStyle w:val="ListParagraph"/>
        <w:numPr>
          <w:ilvl w:val="0"/>
          <w:numId w:val="144"/>
        </w:numPr>
        <w:spacing w:after="0"/>
        <w:rPr>
          <w:rFonts w:ascii="Aptos" w:eastAsia="Aptos" w:hAnsi="Aptos" w:cs="Aptos"/>
          <w:lang w:val="en-GB"/>
        </w:rPr>
      </w:pPr>
      <w:r w:rsidRPr="001A7A21">
        <w:rPr>
          <w:rFonts w:ascii="Aptos" w:eastAsia="Aptos" w:hAnsi="Aptos" w:cs="Aptos"/>
          <w:lang w:val="en-GB"/>
        </w:rPr>
        <w:t xml:space="preserve">select the </w:t>
      </w:r>
      <w:r w:rsidRPr="001A7A21">
        <w:rPr>
          <w:rFonts w:ascii="Aptos" w:eastAsia="Aptos" w:hAnsi="Aptos" w:cs="Aptos"/>
          <w:b/>
          <w:bCs/>
          <w:lang w:val="en-GB"/>
        </w:rPr>
        <w:t>location</w:t>
      </w:r>
      <w:r w:rsidRPr="001A7A21">
        <w:rPr>
          <w:rFonts w:ascii="Aptos" w:eastAsia="Aptos" w:hAnsi="Aptos" w:cs="Aptos"/>
          <w:lang w:val="en-GB"/>
        </w:rPr>
        <w:t xml:space="preserve"> to be checked, for example the van;</w:t>
      </w:r>
    </w:p>
    <w:p w14:paraId="54EC794B" w14:textId="0572F7F2" w:rsidR="60AE3A94" w:rsidRPr="001A7A21" w:rsidRDefault="60AE3A94" w:rsidP="7C1B862F">
      <w:pPr>
        <w:pStyle w:val="ListParagraph"/>
        <w:numPr>
          <w:ilvl w:val="0"/>
          <w:numId w:val="144"/>
        </w:numPr>
        <w:spacing w:after="0"/>
        <w:rPr>
          <w:rFonts w:ascii="Aptos" w:eastAsia="Aptos" w:hAnsi="Aptos" w:cs="Aptos"/>
          <w:lang w:val="en-GB"/>
        </w:rPr>
      </w:pPr>
      <w:r w:rsidRPr="001A7A21">
        <w:rPr>
          <w:rFonts w:ascii="Aptos" w:eastAsia="Aptos" w:hAnsi="Aptos" w:cs="Aptos"/>
          <w:lang w:val="en-GB"/>
        </w:rPr>
        <w:t>search for the necessary product;</w:t>
      </w:r>
    </w:p>
    <w:p w14:paraId="51DB171D" w14:textId="7C891620" w:rsidR="60AE3A94" w:rsidRDefault="60AE3A94" w:rsidP="7C1B862F">
      <w:pPr>
        <w:pStyle w:val="ListParagraph"/>
        <w:numPr>
          <w:ilvl w:val="0"/>
          <w:numId w:val="144"/>
        </w:numPr>
        <w:spacing w:after="0"/>
        <w:rPr>
          <w:rFonts w:ascii="Aptos" w:eastAsia="Aptos" w:hAnsi="Aptos" w:cs="Aptos"/>
        </w:rPr>
      </w:pPr>
      <w:r w:rsidRPr="7C1B862F">
        <w:rPr>
          <w:rFonts w:ascii="Aptos" w:eastAsia="Aptos" w:hAnsi="Aptos" w:cs="Aptos"/>
        </w:rPr>
        <w:t>Check the quantity available.</w:t>
      </w:r>
    </w:p>
    <w:p w14:paraId="3F05153D" w14:textId="07D17D66" w:rsidR="60AE3A94" w:rsidRPr="001A7A21" w:rsidRDefault="60AE3A94" w:rsidP="7C1B862F">
      <w:pPr>
        <w:spacing w:before="240" w:after="240"/>
        <w:rPr>
          <w:lang w:val="en-GB"/>
        </w:rPr>
      </w:pPr>
      <w:r w:rsidRPr="001A7A21">
        <w:rPr>
          <w:rFonts w:ascii="Aptos" w:eastAsia="Aptos" w:hAnsi="Aptos" w:cs="Aptos"/>
          <w:lang w:val="en-GB"/>
        </w:rPr>
        <w:lastRenderedPageBreak/>
        <w:t>This feature allows you to carry out a check before going to the site, reducing the risk of arriving at the construction site without the necessary material.</w:t>
      </w:r>
    </w:p>
    <w:p w14:paraId="2D080D4D" w14:textId="1EDCBC3A" w:rsidR="60AE3A94" w:rsidRPr="001A7A21" w:rsidRDefault="60AE3A94" w:rsidP="7C1B862F">
      <w:pPr>
        <w:pStyle w:val="Heading3"/>
        <w:spacing w:before="281" w:after="281"/>
        <w:rPr>
          <w:rFonts w:ascii="Aptos" w:eastAsia="Aptos" w:hAnsi="Aptos" w:cs="Aptos"/>
          <w:b/>
          <w:bCs/>
          <w:lang w:val="en-GB"/>
        </w:rPr>
      </w:pPr>
      <w:bookmarkStart w:id="122" w:name="_Toc238574635"/>
      <w:r w:rsidRPr="001A7A21">
        <w:rPr>
          <w:rFonts w:ascii="Aptos" w:eastAsia="Aptos" w:hAnsi="Aptos" w:cs="Aptos"/>
          <w:b/>
          <w:bCs/>
          <w:lang w:val="en-GB"/>
        </w:rPr>
        <w:t>6.2 Record Motion</w:t>
      </w:r>
      <w:bookmarkEnd w:id="122"/>
    </w:p>
    <w:p w14:paraId="3B45F627" w14:textId="3EE2C4A5" w:rsidR="60AE3A94" w:rsidRPr="001A7A21" w:rsidRDefault="60AE3A94"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 xml:space="preserve">Record Motion section </w:t>
      </w:r>
      <w:r w:rsidRPr="001A7A21">
        <w:rPr>
          <w:rFonts w:ascii="Aptos" w:eastAsia="Aptos" w:hAnsi="Aptos" w:cs="Aptos"/>
          <w:lang w:val="en-GB"/>
        </w:rPr>
        <w:t xml:space="preserve"> allows you to record the usage of a product while the job is being performed.</w:t>
      </w:r>
    </w:p>
    <w:p w14:paraId="798132B0" w14:textId="64E6FA8F" w:rsidR="60AE3A94" w:rsidRPr="001A7A21" w:rsidRDefault="60AE3A94" w:rsidP="7C1B862F">
      <w:pPr>
        <w:spacing w:before="240" w:after="240"/>
        <w:rPr>
          <w:lang w:val="en-GB"/>
        </w:rPr>
      </w:pPr>
      <w:r w:rsidRPr="001A7A21">
        <w:rPr>
          <w:rFonts w:ascii="Aptos" w:eastAsia="Aptos" w:hAnsi="Aptos" w:cs="Aptos"/>
          <w:lang w:val="en-GB"/>
        </w:rPr>
        <w:t xml:space="preserve">For example, if a solar panel is used during the arrangement of the handrail, the worker can record the </w:t>
      </w:r>
      <w:r w:rsidRPr="001A7A21">
        <w:rPr>
          <w:rFonts w:ascii="Aptos" w:eastAsia="Aptos" w:hAnsi="Aptos" w:cs="Aptos"/>
          <w:b/>
          <w:bCs/>
          <w:lang w:val="en-GB"/>
        </w:rPr>
        <w:t>discharge</w:t>
      </w:r>
      <w:r w:rsidRPr="001A7A21">
        <w:rPr>
          <w:rFonts w:ascii="Aptos" w:eastAsia="Aptos" w:hAnsi="Aptos" w:cs="Aptos"/>
          <w:lang w:val="en-GB"/>
        </w:rPr>
        <w:t xml:space="preserve"> of the product by associating it with the work.</w:t>
      </w:r>
    </w:p>
    <w:p w14:paraId="79F5400E" w14:textId="67BE30DA" w:rsidR="60AE3A94" w:rsidRPr="001A7A21" w:rsidRDefault="60AE3A94" w:rsidP="7C1B862F">
      <w:pPr>
        <w:spacing w:before="240" w:after="240"/>
        <w:rPr>
          <w:lang w:val="en-GB"/>
        </w:rPr>
      </w:pPr>
      <w:r w:rsidRPr="001A7A21">
        <w:rPr>
          <w:rFonts w:ascii="Aptos" w:eastAsia="Aptos" w:hAnsi="Aptos" w:cs="Aptos"/>
          <w:lang w:val="en-GB"/>
        </w:rPr>
        <w:t>The recorded movement automatically updates the availability of the product and is associated with the specific intervention.</w:t>
      </w:r>
    </w:p>
    <w:p w14:paraId="0F116334" w14:textId="65A8A5A1" w:rsidR="60AE3A94" w:rsidRPr="001A7A21" w:rsidRDefault="60AE3A94" w:rsidP="7C1B862F">
      <w:pPr>
        <w:pStyle w:val="Heading3"/>
        <w:spacing w:before="281" w:after="281"/>
        <w:rPr>
          <w:rFonts w:ascii="Aptos" w:eastAsia="Aptos" w:hAnsi="Aptos" w:cs="Aptos"/>
          <w:b/>
          <w:bCs/>
          <w:lang w:val="en-GB"/>
        </w:rPr>
      </w:pPr>
      <w:bookmarkStart w:id="123" w:name="_Toc238574636"/>
      <w:r w:rsidRPr="001A7A21">
        <w:rPr>
          <w:rFonts w:ascii="Aptos" w:eastAsia="Aptos" w:hAnsi="Aptos" w:cs="Aptos"/>
          <w:b/>
          <w:bCs/>
          <w:lang w:val="en-GB"/>
        </w:rPr>
        <w:t>6.3 Photos</w:t>
      </w:r>
      <w:bookmarkEnd w:id="123"/>
    </w:p>
    <w:p w14:paraId="275F1A6C" w14:textId="147BB87B" w:rsidR="60AE3A94" w:rsidRPr="001A7A21" w:rsidRDefault="60AE3A94"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 xml:space="preserve">Photos section </w:t>
      </w:r>
      <w:r w:rsidRPr="001A7A21">
        <w:rPr>
          <w:rFonts w:ascii="Aptos" w:eastAsia="Aptos" w:hAnsi="Aptos" w:cs="Aptos"/>
          <w:lang w:val="en-GB"/>
        </w:rPr>
        <w:t xml:space="preserve"> allows you to browse the photographs associated with the work.</w:t>
      </w:r>
    </w:p>
    <w:p w14:paraId="170ACA5C" w14:textId="4E710D3B" w:rsidR="60AE3A94" w:rsidRPr="001A7A21" w:rsidRDefault="60AE3A94" w:rsidP="7C1B862F">
      <w:pPr>
        <w:spacing w:before="240" w:after="240"/>
        <w:rPr>
          <w:lang w:val="en-GB"/>
        </w:rPr>
      </w:pPr>
      <w:r w:rsidRPr="001A7A21">
        <w:rPr>
          <w:rFonts w:ascii="Aptos" w:eastAsia="Aptos" w:hAnsi="Aptos" w:cs="Aptos"/>
          <w:lang w:val="en-GB"/>
        </w:rPr>
        <w:t>Images can document, for example:</w:t>
      </w:r>
    </w:p>
    <w:p w14:paraId="1CA05B5B" w14:textId="6979531F" w:rsidR="60AE3A94" w:rsidRPr="001A7A21" w:rsidRDefault="60AE3A94" w:rsidP="7C1B862F">
      <w:pPr>
        <w:pStyle w:val="ListParagraph"/>
        <w:numPr>
          <w:ilvl w:val="0"/>
          <w:numId w:val="143"/>
        </w:numPr>
        <w:spacing w:after="0"/>
        <w:rPr>
          <w:rFonts w:ascii="Aptos" w:eastAsia="Aptos" w:hAnsi="Aptos" w:cs="Aptos"/>
          <w:lang w:val="en-GB"/>
        </w:rPr>
      </w:pPr>
      <w:r w:rsidRPr="001A7A21">
        <w:rPr>
          <w:rFonts w:ascii="Aptos" w:eastAsia="Aptos" w:hAnsi="Aptos" w:cs="Aptos"/>
          <w:lang w:val="en-GB"/>
        </w:rPr>
        <w:t>the initial situation and the problem encountered;</w:t>
      </w:r>
    </w:p>
    <w:p w14:paraId="4A5E5979" w14:textId="38CEFC95" w:rsidR="60AE3A94" w:rsidRDefault="60AE3A94" w:rsidP="7C1B862F">
      <w:pPr>
        <w:pStyle w:val="ListParagraph"/>
        <w:numPr>
          <w:ilvl w:val="0"/>
          <w:numId w:val="143"/>
        </w:numPr>
        <w:spacing w:after="0"/>
        <w:rPr>
          <w:rFonts w:ascii="Aptos" w:eastAsia="Aptos" w:hAnsi="Aptos" w:cs="Aptos"/>
        </w:rPr>
      </w:pPr>
      <w:r w:rsidRPr="7C1B862F">
        <w:rPr>
          <w:rFonts w:ascii="Aptos" w:eastAsia="Aptos" w:hAnsi="Aptos" w:cs="Aptos"/>
        </w:rPr>
        <w:t>the activities carried out;</w:t>
      </w:r>
    </w:p>
    <w:p w14:paraId="3BF0691D" w14:textId="2485AF1C" w:rsidR="60AE3A94" w:rsidRPr="001A7A21" w:rsidRDefault="60AE3A94" w:rsidP="7C1B862F">
      <w:pPr>
        <w:pStyle w:val="ListParagraph"/>
        <w:numPr>
          <w:ilvl w:val="0"/>
          <w:numId w:val="143"/>
        </w:numPr>
        <w:spacing w:after="0"/>
        <w:rPr>
          <w:rFonts w:ascii="Aptos" w:eastAsia="Aptos" w:hAnsi="Aptos" w:cs="Aptos"/>
          <w:lang w:val="en-GB"/>
        </w:rPr>
      </w:pPr>
      <w:r w:rsidRPr="001A7A21">
        <w:rPr>
          <w:rFonts w:ascii="Aptos" w:eastAsia="Aptos" w:hAnsi="Aptos" w:cs="Aptos"/>
          <w:lang w:val="en-GB"/>
        </w:rPr>
        <w:t>the final result of the repair.</w:t>
      </w:r>
    </w:p>
    <w:p w14:paraId="50D2DECF" w14:textId="6BA971E7" w:rsidR="60AE3A94" w:rsidRPr="001A7A21" w:rsidRDefault="60AE3A94" w:rsidP="7C1B862F">
      <w:pPr>
        <w:spacing w:before="240" w:after="240"/>
        <w:rPr>
          <w:lang w:val="en-GB"/>
        </w:rPr>
      </w:pPr>
      <w:r w:rsidRPr="001A7A21">
        <w:rPr>
          <w:rFonts w:ascii="Aptos" w:eastAsia="Aptos" w:hAnsi="Aptos" w:cs="Aptos"/>
          <w:lang w:val="en-GB"/>
        </w:rPr>
        <w:t>The number displayed next to Photos  indicates how many images have been associated with the job.</w:t>
      </w:r>
    </w:p>
    <w:p w14:paraId="3BD7C666" w14:textId="635FB5AD" w:rsidR="60AE3A94" w:rsidRPr="001A7A21" w:rsidRDefault="60AE3A94" w:rsidP="7C1B862F">
      <w:pPr>
        <w:pStyle w:val="Heading3"/>
        <w:spacing w:before="281" w:after="281"/>
        <w:rPr>
          <w:rFonts w:ascii="Aptos" w:eastAsia="Aptos" w:hAnsi="Aptos" w:cs="Aptos"/>
          <w:b/>
          <w:bCs/>
          <w:lang w:val="en-GB"/>
        </w:rPr>
      </w:pPr>
      <w:bookmarkStart w:id="124" w:name="_Toc238574637"/>
      <w:r w:rsidRPr="001A7A21">
        <w:rPr>
          <w:rFonts w:ascii="Aptos" w:eastAsia="Aptos" w:hAnsi="Aptos" w:cs="Aptos"/>
          <w:b/>
          <w:bCs/>
          <w:lang w:val="en-GB"/>
        </w:rPr>
        <w:t>6.4 History</w:t>
      </w:r>
      <w:bookmarkEnd w:id="124"/>
    </w:p>
    <w:p w14:paraId="07E8C397" w14:textId="1230FE39" w:rsidR="60AE3A94" w:rsidRPr="001A7A21" w:rsidRDefault="60AE3A94"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History</w:t>
      </w:r>
      <w:r w:rsidRPr="001A7A21">
        <w:rPr>
          <w:rFonts w:ascii="Aptos" w:eastAsia="Aptos" w:hAnsi="Aptos" w:cs="Aptos"/>
          <w:lang w:val="en-GB"/>
        </w:rPr>
        <w:t xml:space="preserve"> section  allows you to consult the movements of the products associated with the specific job.</w:t>
      </w:r>
    </w:p>
    <w:p w14:paraId="384EBF38" w14:textId="1E912AC9" w:rsidR="60AE3A94" w:rsidRPr="001A7A21" w:rsidRDefault="60AE3A94" w:rsidP="7C1B862F">
      <w:pPr>
        <w:spacing w:before="240" w:after="240"/>
        <w:rPr>
          <w:lang w:val="en-GB"/>
        </w:rPr>
      </w:pPr>
      <w:r w:rsidRPr="001A7A21">
        <w:rPr>
          <w:rFonts w:ascii="Aptos" w:eastAsia="Aptos" w:hAnsi="Aptos" w:cs="Aptos"/>
          <w:lang w:val="en-GB"/>
        </w:rPr>
        <w:t xml:space="preserve">The number displayed next to the </w:t>
      </w:r>
      <w:r w:rsidRPr="001A7A21">
        <w:rPr>
          <w:rFonts w:ascii="Aptos" w:eastAsia="Aptos" w:hAnsi="Aptos" w:cs="Aptos"/>
          <w:b/>
          <w:bCs/>
          <w:lang w:val="en-GB"/>
        </w:rPr>
        <w:t xml:space="preserve">History item </w:t>
      </w:r>
      <w:r w:rsidRPr="001A7A21">
        <w:rPr>
          <w:rFonts w:ascii="Aptos" w:eastAsia="Aptos" w:hAnsi="Aptos" w:cs="Aptos"/>
          <w:lang w:val="en-GB"/>
        </w:rPr>
        <w:t xml:space="preserve"> indicates how many movements have been recorded for the intervention.</w:t>
      </w:r>
    </w:p>
    <w:p w14:paraId="79142011" w14:textId="5751794D" w:rsidR="60AE3A94" w:rsidRPr="001A7A21" w:rsidRDefault="60AE3A94" w:rsidP="7C1B862F">
      <w:pPr>
        <w:spacing w:before="240" w:after="240"/>
        <w:rPr>
          <w:lang w:val="en-GB"/>
        </w:rPr>
      </w:pPr>
      <w:r w:rsidRPr="001A7A21">
        <w:rPr>
          <w:rFonts w:ascii="Aptos" w:eastAsia="Aptos" w:hAnsi="Aptos" w:cs="Aptos"/>
          <w:lang w:val="en-GB"/>
        </w:rPr>
        <w:t>In this way, it is possible to verify which materials have been used and maintain traceability of the operations carried out.</w:t>
      </w:r>
    </w:p>
    <w:p w14:paraId="126BCB8C" w14:textId="02EF9AED" w:rsidR="60AE3A94" w:rsidRPr="001A7A21" w:rsidRDefault="60AE3A94" w:rsidP="7C1B862F">
      <w:pPr>
        <w:pStyle w:val="Heading2"/>
        <w:spacing w:before="299" w:after="299"/>
        <w:rPr>
          <w:rFonts w:ascii="Aptos" w:eastAsia="Aptos" w:hAnsi="Aptos" w:cs="Aptos"/>
          <w:b/>
          <w:bCs/>
          <w:sz w:val="36"/>
          <w:szCs w:val="36"/>
          <w:lang w:val="en-GB"/>
        </w:rPr>
      </w:pPr>
      <w:bookmarkStart w:id="125" w:name="_Toc238574638"/>
      <w:r w:rsidRPr="001A7A21">
        <w:rPr>
          <w:rFonts w:ascii="Aptos" w:eastAsia="Aptos" w:hAnsi="Aptos" w:cs="Aptos"/>
          <w:b/>
          <w:bCs/>
          <w:sz w:val="36"/>
          <w:szCs w:val="36"/>
          <w:lang w:val="en-GB"/>
        </w:rPr>
        <w:t>7. Work Workflow</w:t>
      </w:r>
      <w:bookmarkEnd w:id="125"/>
    </w:p>
    <w:p w14:paraId="434E1C98" w14:textId="2A5347A1" w:rsidR="60AE3A94" w:rsidRPr="001A7A21" w:rsidRDefault="60AE3A94"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Work Detail</w:t>
      </w:r>
      <w:r w:rsidRPr="001A7A21">
        <w:rPr>
          <w:rFonts w:ascii="Aptos" w:eastAsia="Aptos" w:hAnsi="Aptos" w:cs="Aptos"/>
          <w:lang w:val="en-GB"/>
        </w:rPr>
        <w:t xml:space="preserve"> screen  then accompanies the intervention from planning to completion:</w:t>
      </w:r>
    </w:p>
    <w:p w14:paraId="2F137F7A" w14:textId="6D1A6024" w:rsidR="60AE3A94" w:rsidRPr="001A7A21" w:rsidRDefault="60AE3A94" w:rsidP="7C1B862F">
      <w:pPr>
        <w:spacing w:before="240" w:after="240"/>
        <w:rPr>
          <w:lang w:val="en-GB"/>
        </w:rPr>
      </w:pPr>
      <w:r w:rsidRPr="001A7A21">
        <w:rPr>
          <w:rFonts w:ascii="Aptos" w:eastAsia="Aptos" w:hAnsi="Aptos" w:cs="Aptos"/>
          <w:b/>
          <w:bCs/>
          <w:lang w:val="en-GB"/>
        </w:rPr>
        <w:lastRenderedPageBreak/>
        <w:t>Planning → Arrival → Photo of the problem → Verification/Use of equipment → Photo of the repair → Completion → Signature of the customer</w:t>
      </w:r>
    </w:p>
    <w:p w14:paraId="3B134D4E" w14:textId="6159B8A9" w:rsidR="60AE3A94" w:rsidRPr="001A7A21" w:rsidRDefault="60AE3A94" w:rsidP="7C1B862F">
      <w:pPr>
        <w:spacing w:before="240" w:after="240"/>
        <w:rPr>
          <w:lang w:val="en-GB"/>
        </w:rPr>
      </w:pPr>
      <w:r w:rsidRPr="001A7A21">
        <w:rPr>
          <w:rFonts w:ascii="Aptos" w:eastAsia="Aptos" w:hAnsi="Aptos" w:cs="Aptos"/>
          <w:lang w:val="en-GB"/>
        </w:rPr>
        <w:t>Throughout the process, the application keeps associated with the job information about the customer, the worker, the van, the materials used, the photographs, the schedules and the final confirmation of the customer.</w:t>
      </w:r>
    </w:p>
    <w:p w14:paraId="62B2D2CB" w14:textId="3E8959E3" w:rsidR="7C1B862F" w:rsidRPr="001A7A21" w:rsidRDefault="7C1B862F" w:rsidP="7C1B862F">
      <w:pPr>
        <w:rPr>
          <w:lang w:val="en-GB"/>
        </w:rPr>
      </w:pPr>
    </w:p>
    <w:p w14:paraId="09069E9B" w14:textId="10439483" w:rsidR="7C1B862F" w:rsidRPr="001A7A21" w:rsidRDefault="7C1B862F">
      <w:pPr>
        <w:rPr>
          <w:lang w:val="en-GB"/>
        </w:rPr>
      </w:pPr>
      <w:r w:rsidRPr="001A7A21">
        <w:rPr>
          <w:lang w:val="en-GB"/>
        </w:rPr>
        <w:br w:type="page"/>
      </w:r>
    </w:p>
    <w:p w14:paraId="451A16DC" w14:textId="79C882E6" w:rsidR="28ED18F7" w:rsidRDefault="28ED18F7" w:rsidP="7C1B862F">
      <w:pPr>
        <w:pStyle w:val="Heading1"/>
        <w:spacing w:before="322" w:after="322"/>
        <w:rPr>
          <w:rFonts w:ascii="Aptos" w:eastAsia="Aptos" w:hAnsi="Aptos" w:cs="Aptos"/>
          <w:b/>
          <w:bCs/>
          <w:sz w:val="48"/>
          <w:szCs w:val="48"/>
        </w:rPr>
      </w:pPr>
      <w:bookmarkStart w:id="126" w:name="_Toc238574639"/>
      <w:r w:rsidRPr="77DF5A86">
        <w:rPr>
          <w:rFonts w:ascii="Aptos" w:eastAsia="Aptos" w:hAnsi="Aptos" w:cs="Aptos"/>
          <w:b/>
          <w:bCs/>
          <w:sz w:val="48"/>
          <w:szCs w:val="48"/>
        </w:rPr>
        <w:lastRenderedPageBreak/>
        <w:t>Geolocation map of work</w:t>
      </w:r>
      <w:bookmarkEnd w:id="126"/>
    </w:p>
    <w:p w14:paraId="7B368695" w14:textId="664BBB74" w:rsidR="0999783F" w:rsidRDefault="0999783F" w:rsidP="77DF5A86">
      <w:pPr>
        <w:spacing w:before="240" w:after="240"/>
        <w:jc w:val="center"/>
      </w:pPr>
      <w:r>
        <w:rPr>
          <w:noProof/>
        </w:rPr>
        <w:drawing>
          <wp:inline distT="0" distB="0" distL="0" distR="0" wp14:anchorId="63C154D2" wp14:editId="0E831204">
            <wp:extent cx="3400425" cy="2845946"/>
            <wp:effectExtent l="0" t="0" r="0" b="0"/>
            <wp:docPr id="16127205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20585" name="Picture 1612720585"/>
                    <pic:cNvPicPr/>
                  </pic:nvPicPr>
                  <pic:blipFill>
                    <a:blip r:embed="rId17">
                      <a:extLst>
                        <a:ext uri="{28A0092B-C50C-407E-A947-70E740481C1C}">
                          <a14:useLocalDpi xmlns:a14="http://schemas.microsoft.com/office/drawing/2010/main"/>
                        </a:ext>
                      </a:extLst>
                    </a:blip>
                    <a:stretch>
                      <a:fillRect/>
                    </a:stretch>
                  </pic:blipFill>
                  <pic:spPr>
                    <a:xfrm>
                      <a:off x="0" y="0"/>
                      <a:ext cx="3400425" cy="2845946"/>
                    </a:xfrm>
                    <a:prstGeom prst="rect">
                      <a:avLst/>
                    </a:prstGeom>
                  </pic:spPr>
                </pic:pic>
              </a:graphicData>
            </a:graphic>
          </wp:inline>
        </w:drawing>
      </w:r>
    </w:p>
    <w:p w14:paraId="24F8E717" w14:textId="4899F968" w:rsidR="28ED18F7" w:rsidRPr="001A7A21" w:rsidRDefault="28ED18F7"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Geolocation Map</w:t>
      </w:r>
      <w:r w:rsidRPr="001A7A21">
        <w:rPr>
          <w:rFonts w:ascii="Aptos" w:eastAsia="Aptos" w:hAnsi="Aptos" w:cs="Aptos"/>
          <w:lang w:val="en-GB"/>
        </w:rPr>
        <w:t xml:space="preserve"> feature  allows you to view the events recorded during the execution of a job on the map, showing </w:t>
      </w:r>
      <w:r w:rsidRPr="001A7A21">
        <w:rPr>
          <w:rFonts w:ascii="Aptos" w:eastAsia="Aptos" w:hAnsi="Aptos" w:cs="Aptos"/>
          <w:b/>
          <w:bCs/>
          <w:lang w:val="en-GB"/>
        </w:rPr>
        <w:t>where and when</w:t>
      </w:r>
      <w:r w:rsidRPr="001A7A21">
        <w:rPr>
          <w:rFonts w:ascii="Aptos" w:eastAsia="Aptos" w:hAnsi="Aptos" w:cs="Aptos"/>
          <w:lang w:val="en-GB"/>
        </w:rPr>
        <w:t xml:space="preserve"> the activities were performed and where multimedia content, such as photographs and videos, was captured.</w:t>
      </w:r>
    </w:p>
    <w:p w14:paraId="0A7C7010" w14:textId="6CDCABA7" w:rsidR="28ED18F7" w:rsidRPr="001A7A21" w:rsidRDefault="28ED18F7" w:rsidP="7C1B862F">
      <w:pPr>
        <w:spacing w:before="240" w:after="240"/>
        <w:rPr>
          <w:lang w:val="en-GB"/>
        </w:rPr>
      </w:pPr>
      <w:r w:rsidRPr="001A7A21">
        <w:rPr>
          <w:rFonts w:ascii="Aptos" w:eastAsia="Aptos" w:hAnsi="Aptos" w:cs="Aptos"/>
          <w:lang w:val="en-GB"/>
        </w:rPr>
        <w:t xml:space="preserve">The map is accessible from the </w:t>
      </w:r>
      <w:r w:rsidRPr="001A7A21">
        <w:rPr>
          <w:rFonts w:ascii="Aptos" w:eastAsia="Aptos" w:hAnsi="Aptos" w:cs="Aptos"/>
          <w:b/>
          <w:bCs/>
          <w:lang w:val="en-GB"/>
        </w:rPr>
        <w:t>Jobs screen</w:t>
      </w:r>
      <w:r w:rsidRPr="001A7A21">
        <w:rPr>
          <w:rFonts w:ascii="Aptos" w:eastAsia="Aptos" w:hAnsi="Aptos" w:cs="Aptos"/>
          <w:lang w:val="en-GB"/>
        </w:rPr>
        <w:t>, by clicking on the</w:t>
      </w:r>
      <w:r w:rsidRPr="001A7A21">
        <w:rPr>
          <w:rFonts w:ascii="Aptos" w:eastAsia="Aptos" w:hAnsi="Aptos" w:cs="Aptos"/>
          <w:b/>
          <w:bCs/>
          <w:lang w:val="en-GB"/>
        </w:rPr>
        <w:t xml:space="preserve"> map icon</w:t>
      </w:r>
      <w:r w:rsidRPr="001A7A21">
        <w:rPr>
          <w:rFonts w:ascii="Aptos" w:eastAsia="Aptos" w:hAnsi="Aptos" w:cs="Aptos"/>
          <w:lang w:val="en-GB"/>
        </w:rPr>
        <w:t xml:space="preserve"> on the job tile.</w:t>
      </w:r>
    </w:p>
    <w:p w14:paraId="369861EC" w14:textId="5DD7E17E" w:rsidR="28ED18F7" w:rsidRPr="001A7A21" w:rsidRDefault="28ED18F7" w:rsidP="7C1B862F">
      <w:pPr>
        <w:pStyle w:val="Heading2"/>
        <w:spacing w:before="299" w:after="299"/>
        <w:rPr>
          <w:rFonts w:ascii="Aptos" w:eastAsia="Aptos" w:hAnsi="Aptos" w:cs="Aptos"/>
          <w:b/>
          <w:bCs/>
          <w:sz w:val="36"/>
          <w:szCs w:val="36"/>
          <w:lang w:val="en-GB"/>
        </w:rPr>
      </w:pPr>
      <w:bookmarkStart w:id="127" w:name="_Toc238574640"/>
      <w:r w:rsidRPr="001A7A21">
        <w:rPr>
          <w:rFonts w:ascii="Aptos" w:eastAsia="Aptos" w:hAnsi="Aptos" w:cs="Aptos"/>
          <w:b/>
          <w:bCs/>
          <w:sz w:val="36"/>
          <w:szCs w:val="36"/>
          <w:lang w:val="en-GB"/>
        </w:rPr>
        <w:t>1. Map Header</w:t>
      </w:r>
      <w:bookmarkEnd w:id="127"/>
    </w:p>
    <w:p w14:paraId="1FFB5057" w14:textId="530A9BC3" w:rsidR="28ED18F7" w:rsidRPr="001A7A21" w:rsidRDefault="28ED18F7" w:rsidP="7C1B862F">
      <w:pPr>
        <w:spacing w:before="240" w:after="240"/>
        <w:rPr>
          <w:lang w:val="en-GB"/>
        </w:rPr>
      </w:pPr>
      <w:r w:rsidRPr="001A7A21">
        <w:rPr>
          <w:rFonts w:ascii="Aptos" w:eastAsia="Aptos" w:hAnsi="Aptos" w:cs="Aptos"/>
          <w:lang w:val="en-GB"/>
        </w:rPr>
        <w:t xml:space="preserve">At the top of the window, the title of the job is displayed followed by the words Geolocation </w:t>
      </w:r>
      <w:r w:rsidRPr="001A7A21">
        <w:rPr>
          <w:rFonts w:ascii="Aptos" w:eastAsia="Aptos" w:hAnsi="Aptos" w:cs="Aptos"/>
          <w:b/>
          <w:bCs/>
          <w:lang w:val="en-GB"/>
        </w:rPr>
        <w:t>Map</w:t>
      </w:r>
      <w:r w:rsidRPr="001A7A21">
        <w:rPr>
          <w:rFonts w:ascii="Aptos" w:eastAsia="Aptos" w:hAnsi="Aptos" w:cs="Aptos"/>
          <w:lang w:val="en-GB"/>
        </w:rPr>
        <w:t>.</w:t>
      </w:r>
    </w:p>
    <w:p w14:paraId="71BB021E" w14:textId="5A546EC0" w:rsidR="28ED18F7" w:rsidRPr="001A7A21" w:rsidRDefault="28ED18F7" w:rsidP="7C1B862F">
      <w:pPr>
        <w:spacing w:before="240" w:after="240"/>
        <w:rPr>
          <w:lang w:val="en-GB"/>
        </w:rPr>
      </w:pPr>
      <w:r w:rsidRPr="001A7A21">
        <w:rPr>
          <w:rFonts w:ascii="Aptos" w:eastAsia="Aptos" w:hAnsi="Aptos" w:cs="Aptos"/>
          <w:lang w:val="en-GB"/>
        </w:rPr>
        <w:t>For example:</w:t>
      </w:r>
    </w:p>
    <w:p w14:paraId="62E0DD4C" w14:textId="43E28079" w:rsidR="28ED18F7" w:rsidRPr="001A7A21" w:rsidRDefault="28ED18F7" w:rsidP="7C1B862F">
      <w:pPr>
        <w:spacing w:before="240" w:after="240"/>
        <w:rPr>
          <w:lang w:val="en-GB"/>
        </w:rPr>
      </w:pPr>
      <w:r w:rsidRPr="001A7A21">
        <w:rPr>
          <w:rFonts w:ascii="Aptos" w:eastAsia="Aptos" w:hAnsi="Aptos" w:cs="Aptos"/>
          <w:b/>
          <w:bCs/>
          <w:lang w:val="en-GB"/>
        </w:rPr>
        <w:t>Handrail arrangement – Geolocation map</w:t>
      </w:r>
    </w:p>
    <w:p w14:paraId="51E1D780" w14:textId="797EB392" w:rsidR="28ED18F7" w:rsidRPr="001A7A21" w:rsidRDefault="28ED18F7" w:rsidP="7C1B862F">
      <w:pPr>
        <w:spacing w:before="240" w:after="240"/>
        <w:rPr>
          <w:lang w:val="en-GB"/>
        </w:rPr>
      </w:pPr>
      <w:r w:rsidRPr="001A7A21">
        <w:rPr>
          <w:rFonts w:ascii="Aptos" w:eastAsia="Aptos" w:hAnsi="Aptos" w:cs="Aptos"/>
          <w:lang w:val="en-GB"/>
        </w:rPr>
        <w:t>This means that you can always immediately identify which intervention the displayed information refers to.</w:t>
      </w:r>
    </w:p>
    <w:p w14:paraId="55A63AA7" w14:textId="638B35FB" w:rsidR="28ED18F7" w:rsidRPr="001A7A21" w:rsidRDefault="28ED18F7" w:rsidP="7C1B862F">
      <w:pPr>
        <w:pStyle w:val="Heading2"/>
        <w:spacing w:before="299" w:after="299"/>
        <w:rPr>
          <w:rFonts w:ascii="Aptos" w:eastAsia="Aptos" w:hAnsi="Aptos" w:cs="Aptos"/>
          <w:b/>
          <w:bCs/>
          <w:sz w:val="36"/>
          <w:szCs w:val="36"/>
          <w:lang w:val="en-GB"/>
        </w:rPr>
      </w:pPr>
      <w:bookmarkStart w:id="128" w:name="_Toc238574641"/>
      <w:r w:rsidRPr="001A7A21">
        <w:rPr>
          <w:rFonts w:ascii="Aptos" w:eastAsia="Aptos" w:hAnsi="Aptos" w:cs="Aptos"/>
          <w:b/>
          <w:bCs/>
          <w:sz w:val="36"/>
          <w:szCs w:val="36"/>
          <w:lang w:val="en-GB"/>
        </w:rPr>
        <w:t>2. Map View</w:t>
      </w:r>
      <w:bookmarkEnd w:id="128"/>
    </w:p>
    <w:p w14:paraId="301CDE16" w14:textId="13FF7DF3" w:rsidR="28ED18F7" w:rsidRPr="001A7A21" w:rsidRDefault="28ED18F7" w:rsidP="7C1B862F">
      <w:pPr>
        <w:spacing w:before="240" w:after="240"/>
        <w:rPr>
          <w:lang w:val="en-GB"/>
        </w:rPr>
      </w:pPr>
      <w:r w:rsidRPr="001A7A21">
        <w:rPr>
          <w:rFonts w:ascii="Aptos" w:eastAsia="Aptos" w:hAnsi="Aptos" w:cs="Aptos"/>
          <w:lang w:val="en-GB"/>
        </w:rPr>
        <w:t xml:space="preserve">The main part of the screen is occupied by the </w:t>
      </w:r>
      <w:r w:rsidRPr="001A7A21">
        <w:rPr>
          <w:rFonts w:ascii="Aptos" w:eastAsia="Aptos" w:hAnsi="Aptos" w:cs="Aptos"/>
          <w:b/>
          <w:bCs/>
          <w:lang w:val="en-GB"/>
        </w:rPr>
        <w:t>geographical map</w:t>
      </w:r>
      <w:r w:rsidRPr="001A7A21">
        <w:rPr>
          <w:rFonts w:ascii="Aptos" w:eastAsia="Aptos" w:hAnsi="Aptos" w:cs="Aptos"/>
          <w:lang w:val="en-GB"/>
        </w:rPr>
        <w:t>, on which the events recorded during the execution of the work are reported.</w:t>
      </w:r>
    </w:p>
    <w:p w14:paraId="21C4EA98" w14:textId="3CAEF697" w:rsidR="28ED18F7" w:rsidRPr="001A7A21" w:rsidRDefault="28ED18F7" w:rsidP="7C1B862F">
      <w:pPr>
        <w:spacing w:before="240" w:after="240"/>
        <w:rPr>
          <w:lang w:val="en-GB"/>
        </w:rPr>
      </w:pPr>
      <w:r w:rsidRPr="001A7A21">
        <w:rPr>
          <w:rFonts w:ascii="Aptos" w:eastAsia="Aptos" w:hAnsi="Aptos" w:cs="Aptos"/>
          <w:lang w:val="en-GB"/>
        </w:rPr>
        <w:t>Items are placed on the map using the GPS coordinates detected by the device during operations.</w:t>
      </w:r>
    </w:p>
    <w:p w14:paraId="1EDF44CB" w14:textId="4A44FD69" w:rsidR="28ED18F7" w:rsidRPr="001A7A21" w:rsidRDefault="28ED18F7" w:rsidP="7C1B862F">
      <w:pPr>
        <w:spacing w:before="240" w:after="240"/>
        <w:rPr>
          <w:lang w:val="en-GB"/>
        </w:rPr>
      </w:pPr>
      <w:r w:rsidRPr="001A7A21">
        <w:rPr>
          <w:rFonts w:ascii="Aptos" w:eastAsia="Aptos" w:hAnsi="Aptos" w:cs="Aptos"/>
          <w:lang w:val="en-GB"/>
        </w:rPr>
        <w:lastRenderedPageBreak/>
        <w:t>In this way, it is possible to graphically verify the place where the various activities were carried out.</w:t>
      </w:r>
    </w:p>
    <w:p w14:paraId="7B1C8DC6" w14:textId="2A753182" w:rsidR="28ED18F7" w:rsidRPr="001A7A21" w:rsidRDefault="28ED18F7" w:rsidP="7C1B862F">
      <w:pPr>
        <w:spacing w:before="240" w:after="240"/>
        <w:rPr>
          <w:lang w:val="en-GB"/>
        </w:rPr>
      </w:pPr>
      <w:r w:rsidRPr="001A7A21">
        <w:rPr>
          <w:rFonts w:ascii="Aptos" w:eastAsia="Aptos" w:hAnsi="Aptos" w:cs="Aptos"/>
          <w:lang w:val="en-GB"/>
        </w:rPr>
        <w:t>The map can normally be used to:</w:t>
      </w:r>
    </w:p>
    <w:p w14:paraId="03B46CD6" w14:textId="5211B8E9" w:rsidR="28ED18F7" w:rsidRDefault="28ED18F7" w:rsidP="7C1B862F">
      <w:pPr>
        <w:pStyle w:val="ListParagraph"/>
        <w:numPr>
          <w:ilvl w:val="0"/>
          <w:numId w:val="142"/>
        </w:numPr>
        <w:spacing w:after="0"/>
        <w:rPr>
          <w:rFonts w:ascii="Aptos" w:eastAsia="Aptos" w:hAnsi="Aptos" w:cs="Aptos"/>
        </w:rPr>
      </w:pPr>
      <w:r w:rsidRPr="7C1B862F">
        <w:rPr>
          <w:rFonts w:ascii="Aptos" w:eastAsia="Aptos" w:hAnsi="Aptos" w:cs="Aptos"/>
        </w:rPr>
        <w:t>move around the region;</w:t>
      </w:r>
    </w:p>
    <w:p w14:paraId="77584859" w14:textId="1E8A625C" w:rsidR="28ED18F7" w:rsidRPr="001A7A21" w:rsidRDefault="28ED18F7" w:rsidP="7C1B862F">
      <w:pPr>
        <w:pStyle w:val="ListParagraph"/>
        <w:numPr>
          <w:ilvl w:val="0"/>
          <w:numId w:val="142"/>
        </w:numPr>
        <w:spacing w:after="0"/>
        <w:rPr>
          <w:rFonts w:ascii="Aptos" w:eastAsia="Aptos" w:hAnsi="Aptos" w:cs="Aptos"/>
          <w:lang w:val="en-GB"/>
        </w:rPr>
      </w:pPr>
      <w:r w:rsidRPr="001A7A21">
        <w:rPr>
          <w:rFonts w:ascii="Aptos" w:eastAsia="Aptos" w:hAnsi="Aptos" w:cs="Aptos"/>
          <w:lang w:val="en-GB"/>
        </w:rPr>
        <w:t>enlarge or reduce the view;</w:t>
      </w:r>
    </w:p>
    <w:p w14:paraId="7CBF4DA6" w14:textId="53D7D440" w:rsidR="28ED18F7" w:rsidRPr="001A7A21" w:rsidRDefault="28ED18F7" w:rsidP="7C1B862F">
      <w:pPr>
        <w:pStyle w:val="ListParagraph"/>
        <w:numPr>
          <w:ilvl w:val="0"/>
          <w:numId w:val="142"/>
        </w:numPr>
        <w:spacing w:after="0"/>
        <w:rPr>
          <w:rFonts w:ascii="Aptos" w:eastAsia="Aptos" w:hAnsi="Aptos" w:cs="Aptos"/>
          <w:lang w:val="en-GB"/>
        </w:rPr>
      </w:pPr>
      <w:r w:rsidRPr="001A7A21">
        <w:rPr>
          <w:rFonts w:ascii="Aptos" w:eastAsia="Aptos" w:hAnsi="Aptos" w:cs="Aptos"/>
          <w:lang w:val="en-GB"/>
        </w:rPr>
        <w:t>identify the location of events;</w:t>
      </w:r>
    </w:p>
    <w:p w14:paraId="0BEFEA68" w14:textId="3B90872E" w:rsidR="28ED18F7" w:rsidRPr="001A7A21" w:rsidRDefault="28ED18F7" w:rsidP="7C1B862F">
      <w:pPr>
        <w:pStyle w:val="ListParagraph"/>
        <w:numPr>
          <w:ilvl w:val="0"/>
          <w:numId w:val="142"/>
        </w:numPr>
        <w:spacing w:after="0"/>
        <w:rPr>
          <w:rFonts w:ascii="Aptos" w:eastAsia="Aptos" w:hAnsi="Aptos" w:cs="Aptos"/>
          <w:lang w:val="en-GB"/>
        </w:rPr>
      </w:pPr>
      <w:r w:rsidRPr="001A7A21">
        <w:rPr>
          <w:rFonts w:ascii="Aptos" w:eastAsia="Aptos" w:hAnsi="Aptos" w:cs="Aptos"/>
          <w:lang w:val="en-GB"/>
        </w:rPr>
        <w:t>Select the items on the map.</w:t>
      </w:r>
    </w:p>
    <w:p w14:paraId="45C4FEE9" w14:textId="1F366CC7" w:rsidR="28ED18F7" w:rsidRPr="001A7A21" w:rsidRDefault="28ED18F7" w:rsidP="7C1B862F">
      <w:pPr>
        <w:pStyle w:val="Heading2"/>
        <w:spacing w:before="299" w:after="299"/>
        <w:rPr>
          <w:rFonts w:ascii="Aptos" w:eastAsia="Aptos" w:hAnsi="Aptos" w:cs="Aptos"/>
          <w:b/>
          <w:bCs/>
          <w:sz w:val="36"/>
          <w:szCs w:val="36"/>
          <w:lang w:val="en-GB"/>
        </w:rPr>
      </w:pPr>
      <w:bookmarkStart w:id="129" w:name="_Toc238574642"/>
      <w:r w:rsidRPr="001A7A21">
        <w:rPr>
          <w:rFonts w:ascii="Aptos" w:eastAsia="Aptos" w:hAnsi="Aptos" w:cs="Aptos"/>
          <w:b/>
          <w:bCs/>
          <w:sz w:val="36"/>
          <w:szCs w:val="36"/>
          <w:lang w:val="en-GB"/>
        </w:rPr>
        <w:t>3. Items recorded while working</w:t>
      </w:r>
      <w:bookmarkEnd w:id="129"/>
    </w:p>
    <w:p w14:paraId="3875BD53" w14:textId="62676DCF" w:rsidR="28ED18F7" w:rsidRPr="001A7A21" w:rsidRDefault="28ED18F7" w:rsidP="7C1B862F">
      <w:pPr>
        <w:spacing w:before="240" w:after="240"/>
        <w:rPr>
          <w:lang w:val="en-GB"/>
        </w:rPr>
      </w:pPr>
      <w:r w:rsidRPr="001A7A21">
        <w:rPr>
          <w:rFonts w:ascii="Aptos" w:eastAsia="Aptos" w:hAnsi="Aptos" w:cs="Aptos"/>
          <w:lang w:val="en-GB"/>
        </w:rPr>
        <w:t xml:space="preserve">On the right side of the screen there is the </w:t>
      </w:r>
      <w:r w:rsidRPr="001A7A21">
        <w:rPr>
          <w:rFonts w:ascii="Aptos" w:eastAsia="Aptos" w:hAnsi="Aptos" w:cs="Aptos"/>
          <w:b/>
          <w:bCs/>
          <w:lang w:val="en-GB"/>
        </w:rPr>
        <w:t>Elements panel</w:t>
      </w:r>
      <w:r w:rsidRPr="001A7A21">
        <w:rPr>
          <w:rFonts w:ascii="Aptos" w:eastAsia="Aptos" w:hAnsi="Aptos" w:cs="Aptos"/>
          <w:lang w:val="en-GB"/>
        </w:rPr>
        <w:t>, which contains the chronological list of events recorded during the intervention.</w:t>
      </w:r>
    </w:p>
    <w:p w14:paraId="7F04D046" w14:textId="21F3D978" w:rsidR="28ED18F7" w:rsidRPr="001A7A21" w:rsidRDefault="28ED18F7" w:rsidP="7C1B862F">
      <w:pPr>
        <w:spacing w:before="240" w:after="240"/>
        <w:rPr>
          <w:lang w:val="en-GB"/>
        </w:rPr>
      </w:pPr>
      <w:r w:rsidRPr="001A7A21">
        <w:rPr>
          <w:rFonts w:ascii="Aptos" w:eastAsia="Aptos" w:hAnsi="Aptos" w:cs="Aptos"/>
          <w:lang w:val="en-GB"/>
        </w:rPr>
        <w:t>Items may include, for example:</w:t>
      </w:r>
    </w:p>
    <w:p w14:paraId="26A94196" w14:textId="43208446" w:rsidR="28ED18F7" w:rsidRDefault="28ED18F7" w:rsidP="7C1B862F">
      <w:pPr>
        <w:pStyle w:val="ListParagraph"/>
        <w:numPr>
          <w:ilvl w:val="0"/>
          <w:numId w:val="141"/>
        </w:numPr>
        <w:spacing w:after="0"/>
        <w:rPr>
          <w:rFonts w:ascii="Aptos" w:eastAsia="Aptos" w:hAnsi="Aptos" w:cs="Aptos"/>
        </w:rPr>
      </w:pPr>
      <w:r w:rsidRPr="7C1B862F">
        <w:rPr>
          <w:rFonts w:ascii="Aptos" w:eastAsia="Aptos" w:hAnsi="Aptos" w:cs="Aptos"/>
          <w:b/>
          <w:bCs/>
        </w:rPr>
        <w:t>Job Accepted</w:t>
      </w:r>
      <w:r w:rsidRPr="7C1B862F">
        <w:rPr>
          <w:rFonts w:ascii="Aptos" w:eastAsia="Aptos" w:hAnsi="Aptos" w:cs="Aptos"/>
        </w:rPr>
        <w:t xml:space="preserve"> – job acceptance;</w:t>
      </w:r>
    </w:p>
    <w:p w14:paraId="3BB7F76E" w14:textId="0E2B8B0B" w:rsidR="28ED18F7" w:rsidRPr="001A7A21" w:rsidRDefault="28ED18F7" w:rsidP="7C1B862F">
      <w:pPr>
        <w:pStyle w:val="ListParagraph"/>
        <w:numPr>
          <w:ilvl w:val="0"/>
          <w:numId w:val="141"/>
        </w:numPr>
        <w:spacing w:after="0"/>
        <w:rPr>
          <w:rFonts w:ascii="Aptos" w:eastAsia="Aptos" w:hAnsi="Aptos" w:cs="Aptos"/>
          <w:lang w:val="en-GB"/>
        </w:rPr>
      </w:pPr>
      <w:r w:rsidRPr="001A7A21">
        <w:rPr>
          <w:rFonts w:ascii="Aptos" w:eastAsia="Aptos" w:hAnsi="Aptos" w:cs="Aptos"/>
          <w:b/>
          <w:bCs/>
          <w:lang w:val="en-GB"/>
        </w:rPr>
        <w:t>Marked as Arrived</w:t>
      </w:r>
      <w:r w:rsidRPr="001A7A21">
        <w:rPr>
          <w:rFonts w:ascii="Aptos" w:eastAsia="Aptos" w:hAnsi="Aptos" w:cs="Aptos"/>
          <w:lang w:val="en-GB"/>
        </w:rPr>
        <w:t xml:space="preserve"> – arrival of the worker at the site of the intervention;</w:t>
      </w:r>
    </w:p>
    <w:p w14:paraId="5B2812A8" w14:textId="3B29B215" w:rsidR="28ED18F7" w:rsidRPr="001A7A21" w:rsidRDefault="28ED18F7" w:rsidP="7C1B862F">
      <w:pPr>
        <w:pStyle w:val="ListParagraph"/>
        <w:numPr>
          <w:ilvl w:val="0"/>
          <w:numId w:val="141"/>
        </w:numPr>
        <w:spacing w:after="0"/>
        <w:rPr>
          <w:rFonts w:ascii="Aptos" w:eastAsia="Aptos" w:hAnsi="Aptos" w:cs="Aptos"/>
          <w:lang w:val="en-GB"/>
        </w:rPr>
      </w:pPr>
      <w:r w:rsidRPr="001A7A21">
        <w:rPr>
          <w:rFonts w:ascii="Aptos" w:eastAsia="Aptos" w:hAnsi="Aptos" w:cs="Aptos"/>
          <w:b/>
          <w:bCs/>
          <w:lang w:val="en-GB"/>
        </w:rPr>
        <w:t>Prima</w:t>
      </w:r>
      <w:r w:rsidRPr="001A7A21">
        <w:rPr>
          <w:rFonts w:ascii="Aptos" w:eastAsia="Aptos" w:hAnsi="Aptos" w:cs="Aptos"/>
          <w:lang w:val="en-GB"/>
        </w:rPr>
        <w:t xml:space="preserve"> – photograph taken before the intervention;</w:t>
      </w:r>
    </w:p>
    <w:p w14:paraId="3C55F366" w14:textId="2D47652C" w:rsidR="28ED18F7" w:rsidRPr="001A7A21" w:rsidRDefault="28ED18F7" w:rsidP="7C1B862F">
      <w:pPr>
        <w:pStyle w:val="ListParagraph"/>
        <w:numPr>
          <w:ilvl w:val="0"/>
          <w:numId w:val="141"/>
        </w:numPr>
        <w:spacing w:after="0"/>
        <w:rPr>
          <w:rFonts w:ascii="Aptos" w:eastAsia="Aptos" w:hAnsi="Aptos" w:cs="Aptos"/>
          <w:lang w:val="en-GB"/>
        </w:rPr>
      </w:pPr>
      <w:r w:rsidRPr="001A7A21">
        <w:rPr>
          <w:rFonts w:ascii="Aptos" w:eastAsia="Aptos" w:hAnsi="Aptos" w:cs="Aptos"/>
          <w:b/>
          <w:bCs/>
          <w:lang w:val="en-GB"/>
        </w:rPr>
        <w:t>After</w:t>
      </w:r>
      <w:r w:rsidRPr="001A7A21">
        <w:rPr>
          <w:rFonts w:ascii="Aptos" w:eastAsia="Aptos" w:hAnsi="Aptos" w:cs="Aptos"/>
          <w:lang w:val="en-GB"/>
        </w:rPr>
        <w:t xml:space="preserve"> – photograph taken after the surgery;</w:t>
      </w:r>
    </w:p>
    <w:p w14:paraId="031A9908" w14:textId="3DC89FF8" w:rsidR="28ED18F7" w:rsidRPr="001A7A21" w:rsidRDefault="28ED18F7" w:rsidP="7C1B862F">
      <w:pPr>
        <w:pStyle w:val="ListParagraph"/>
        <w:numPr>
          <w:ilvl w:val="0"/>
          <w:numId w:val="141"/>
        </w:numPr>
        <w:spacing w:after="0"/>
        <w:rPr>
          <w:rFonts w:ascii="Aptos" w:eastAsia="Aptos" w:hAnsi="Aptos" w:cs="Aptos"/>
          <w:lang w:val="en-GB"/>
        </w:rPr>
      </w:pPr>
      <w:r w:rsidRPr="001A7A21">
        <w:rPr>
          <w:rFonts w:ascii="Aptos" w:eastAsia="Aptos" w:hAnsi="Aptos" w:cs="Aptos"/>
          <w:b/>
          <w:bCs/>
          <w:lang w:val="en-GB"/>
        </w:rPr>
        <w:t>Job Signed / Closed</w:t>
      </w:r>
      <w:r w:rsidRPr="001A7A21">
        <w:rPr>
          <w:rFonts w:ascii="Aptos" w:eastAsia="Aptos" w:hAnsi="Aptos" w:cs="Aptos"/>
          <w:lang w:val="en-GB"/>
        </w:rPr>
        <w:t xml:space="preserve"> – completion of the work and signature of the client.</w:t>
      </w:r>
    </w:p>
    <w:p w14:paraId="0B412E74" w14:textId="008092A1" w:rsidR="28ED18F7" w:rsidRPr="001A7A21" w:rsidRDefault="28ED18F7" w:rsidP="7C1B862F">
      <w:pPr>
        <w:spacing w:before="240" w:after="240"/>
        <w:rPr>
          <w:lang w:val="en-GB"/>
        </w:rPr>
      </w:pPr>
      <w:r w:rsidRPr="001A7A21">
        <w:rPr>
          <w:rFonts w:ascii="Aptos" w:eastAsia="Aptos" w:hAnsi="Aptos" w:cs="Aptos"/>
          <w:lang w:val="en-GB"/>
        </w:rPr>
        <w:t xml:space="preserve">For each item, the </w:t>
      </w:r>
      <w:r w:rsidRPr="001A7A21">
        <w:rPr>
          <w:rFonts w:ascii="Aptos" w:eastAsia="Aptos" w:hAnsi="Aptos" w:cs="Aptos"/>
          <w:b/>
          <w:bCs/>
          <w:lang w:val="en-GB"/>
        </w:rPr>
        <w:t>event type</w:t>
      </w:r>
      <w:r w:rsidRPr="001A7A21">
        <w:rPr>
          <w:rFonts w:ascii="Aptos" w:eastAsia="Aptos" w:hAnsi="Aptos" w:cs="Aptos"/>
          <w:lang w:val="en-GB"/>
        </w:rPr>
        <w:t xml:space="preserve"> and its </w:t>
      </w:r>
      <w:r w:rsidRPr="001A7A21">
        <w:rPr>
          <w:rFonts w:ascii="Aptos" w:eastAsia="Aptos" w:hAnsi="Aptos" w:cs="Aptos"/>
          <w:b/>
          <w:bCs/>
          <w:lang w:val="en-GB"/>
        </w:rPr>
        <w:t>date and time</w:t>
      </w:r>
      <w:r w:rsidRPr="001A7A21">
        <w:rPr>
          <w:rFonts w:ascii="Aptos" w:eastAsia="Aptos" w:hAnsi="Aptos" w:cs="Aptos"/>
          <w:lang w:val="en-GB"/>
        </w:rPr>
        <w:t xml:space="preserve"> are displayed.</w:t>
      </w:r>
    </w:p>
    <w:p w14:paraId="25233AB5" w14:textId="1859915D" w:rsidR="28ED18F7" w:rsidRPr="001A7A21" w:rsidRDefault="28ED18F7" w:rsidP="7C1B862F">
      <w:pPr>
        <w:spacing w:before="240" w:after="240"/>
        <w:rPr>
          <w:lang w:val="en-GB"/>
        </w:rPr>
      </w:pPr>
      <w:r w:rsidRPr="001A7A21">
        <w:rPr>
          <w:rFonts w:ascii="Aptos" w:eastAsia="Aptos" w:hAnsi="Aptos" w:cs="Aptos"/>
          <w:lang w:val="en-GB"/>
        </w:rPr>
        <w:t>The list therefore allows you to chronologically reconstruct the main activities carried out during the work.</w:t>
      </w:r>
    </w:p>
    <w:p w14:paraId="0D324A35" w14:textId="644690F7" w:rsidR="28ED18F7" w:rsidRPr="001A7A21" w:rsidRDefault="28ED18F7" w:rsidP="7C1B862F">
      <w:pPr>
        <w:pStyle w:val="Heading2"/>
        <w:spacing w:before="299" w:after="299"/>
        <w:rPr>
          <w:rFonts w:ascii="Aptos" w:eastAsia="Aptos" w:hAnsi="Aptos" w:cs="Aptos"/>
          <w:b/>
          <w:bCs/>
          <w:sz w:val="36"/>
          <w:szCs w:val="36"/>
          <w:lang w:val="en-GB"/>
        </w:rPr>
      </w:pPr>
      <w:bookmarkStart w:id="130" w:name="_Toc238574643"/>
      <w:r w:rsidRPr="001A7A21">
        <w:rPr>
          <w:rFonts w:ascii="Aptos" w:eastAsia="Aptos" w:hAnsi="Aptos" w:cs="Aptos"/>
          <w:b/>
          <w:bCs/>
          <w:sz w:val="36"/>
          <w:szCs w:val="36"/>
          <w:lang w:val="en-GB"/>
        </w:rPr>
        <w:t>4. Viewing photographs</w:t>
      </w:r>
      <w:bookmarkEnd w:id="130"/>
    </w:p>
    <w:p w14:paraId="3E58CCA8" w14:textId="786E0E03" w:rsidR="28ED18F7" w:rsidRPr="001A7A21" w:rsidRDefault="28ED18F7" w:rsidP="7C1B862F">
      <w:pPr>
        <w:spacing w:before="240" w:after="240"/>
        <w:rPr>
          <w:lang w:val="en-GB"/>
        </w:rPr>
      </w:pPr>
      <w:r w:rsidRPr="001A7A21">
        <w:rPr>
          <w:rFonts w:ascii="Aptos" w:eastAsia="Aptos" w:hAnsi="Aptos" w:cs="Aptos"/>
          <w:lang w:val="en-GB"/>
        </w:rPr>
        <w:t xml:space="preserve">The elements related to the photographs are identified on the map by a special </w:t>
      </w:r>
      <w:r w:rsidRPr="001A7A21">
        <w:rPr>
          <w:rFonts w:ascii="Aptos" w:eastAsia="Aptos" w:hAnsi="Aptos" w:cs="Aptos"/>
          <w:b/>
          <w:bCs/>
          <w:lang w:val="en-GB"/>
        </w:rPr>
        <w:t>camera icon</w:t>
      </w:r>
      <w:r w:rsidRPr="001A7A21">
        <w:rPr>
          <w:rFonts w:ascii="Aptos" w:eastAsia="Aptos" w:hAnsi="Aptos" w:cs="Aptos"/>
          <w:lang w:val="en-GB"/>
        </w:rPr>
        <w:t>.</w:t>
      </w:r>
    </w:p>
    <w:p w14:paraId="4F95DFA5" w14:textId="7E75353E" w:rsidR="28ED18F7" w:rsidRPr="001A7A21" w:rsidRDefault="28ED18F7" w:rsidP="7C1B862F">
      <w:pPr>
        <w:spacing w:before="240" w:after="240"/>
        <w:rPr>
          <w:lang w:val="en-GB"/>
        </w:rPr>
      </w:pPr>
      <w:r w:rsidRPr="001A7A21">
        <w:rPr>
          <w:rFonts w:ascii="Aptos" w:eastAsia="Aptos" w:hAnsi="Aptos" w:cs="Aptos"/>
          <w:lang w:val="en-GB"/>
        </w:rPr>
        <w:t>Clicking on the camera icon on the map opens a box containing information about the photograph.</w:t>
      </w:r>
    </w:p>
    <w:p w14:paraId="0FB7EB84" w14:textId="6559F798" w:rsidR="28ED18F7" w:rsidRDefault="28ED18F7" w:rsidP="7C1B862F">
      <w:pPr>
        <w:spacing w:before="240" w:after="240"/>
      </w:pPr>
      <w:r w:rsidRPr="7C1B862F">
        <w:rPr>
          <w:rFonts w:ascii="Aptos" w:eastAsia="Aptos" w:hAnsi="Aptos" w:cs="Aptos"/>
        </w:rPr>
        <w:t>The box can show:</w:t>
      </w:r>
    </w:p>
    <w:p w14:paraId="75E8DEF4" w14:textId="6ED6AA06" w:rsidR="28ED18F7" w:rsidRPr="001A7A21" w:rsidRDefault="28ED18F7" w:rsidP="7C1B862F">
      <w:pPr>
        <w:pStyle w:val="ListParagraph"/>
        <w:numPr>
          <w:ilvl w:val="0"/>
          <w:numId w:val="140"/>
        </w:numPr>
        <w:spacing w:after="0"/>
        <w:rPr>
          <w:rFonts w:ascii="Aptos" w:eastAsia="Aptos" w:hAnsi="Aptos" w:cs="Aptos"/>
          <w:lang w:val="en-GB"/>
        </w:rPr>
      </w:pPr>
      <w:r w:rsidRPr="001A7A21">
        <w:rPr>
          <w:rFonts w:ascii="Aptos" w:eastAsia="Aptos" w:hAnsi="Aptos" w:cs="Aptos"/>
          <w:lang w:val="en-GB"/>
        </w:rPr>
        <w:t xml:space="preserve">the type of photograph, such as </w:t>
      </w:r>
      <w:r w:rsidRPr="001A7A21">
        <w:rPr>
          <w:rFonts w:ascii="Aptos" w:eastAsia="Aptos" w:hAnsi="Aptos" w:cs="Aptos"/>
          <w:b/>
          <w:bCs/>
          <w:lang w:val="en-GB"/>
        </w:rPr>
        <w:t>Before</w:t>
      </w:r>
      <w:r w:rsidRPr="001A7A21">
        <w:rPr>
          <w:rFonts w:ascii="Aptos" w:eastAsia="Aptos" w:hAnsi="Aptos" w:cs="Aptos"/>
          <w:lang w:val="en-GB"/>
        </w:rPr>
        <w:t xml:space="preserve"> or </w:t>
      </w:r>
      <w:r w:rsidRPr="001A7A21">
        <w:rPr>
          <w:rFonts w:ascii="Aptos" w:eastAsia="Aptos" w:hAnsi="Aptos" w:cs="Aptos"/>
          <w:b/>
          <w:bCs/>
          <w:lang w:val="en-GB"/>
        </w:rPr>
        <w:t>After</w:t>
      </w:r>
      <w:r w:rsidRPr="001A7A21">
        <w:rPr>
          <w:rFonts w:ascii="Aptos" w:eastAsia="Aptos" w:hAnsi="Aptos" w:cs="Aptos"/>
          <w:lang w:val="en-GB"/>
        </w:rPr>
        <w:t>;</w:t>
      </w:r>
    </w:p>
    <w:p w14:paraId="67994DE2" w14:textId="2471892C" w:rsidR="28ED18F7" w:rsidRPr="001A7A21" w:rsidRDefault="28ED18F7" w:rsidP="7C1B862F">
      <w:pPr>
        <w:pStyle w:val="ListParagraph"/>
        <w:numPr>
          <w:ilvl w:val="0"/>
          <w:numId w:val="140"/>
        </w:numPr>
        <w:spacing w:after="0"/>
        <w:rPr>
          <w:rFonts w:ascii="Aptos" w:eastAsia="Aptos" w:hAnsi="Aptos" w:cs="Aptos"/>
          <w:lang w:val="en-GB"/>
        </w:rPr>
      </w:pPr>
      <w:r w:rsidRPr="001A7A21">
        <w:rPr>
          <w:rFonts w:ascii="Aptos" w:eastAsia="Aptos" w:hAnsi="Aptos" w:cs="Aptos"/>
          <w:lang w:val="en-GB"/>
        </w:rPr>
        <w:t>the date and time of the shot;</w:t>
      </w:r>
    </w:p>
    <w:p w14:paraId="3C7C7706" w14:textId="0290C43F" w:rsidR="28ED18F7" w:rsidRDefault="28ED18F7" w:rsidP="7C1B862F">
      <w:pPr>
        <w:pStyle w:val="ListParagraph"/>
        <w:numPr>
          <w:ilvl w:val="0"/>
          <w:numId w:val="140"/>
        </w:numPr>
        <w:spacing w:after="0"/>
        <w:rPr>
          <w:rFonts w:ascii="Aptos" w:eastAsia="Aptos" w:hAnsi="Aptos" w:cs="Aptos"/>
        </w:rPr>
      </w:pPr>
      <w:r w:rsidRPr="7C1B862F">
        <w:rPr>
          <w:rFonts w:ascii="Aptos" w:eastAsia="Aptos" w:hAnsi="Aptos" w:cs="Aptos"/>
        </w:rPr>
        <w:t>the image acquired;</w:t>
      </w:r>
    </w:p>
    <w:p w14:paraId="75B60D5B" w14:textId="7664291B" w:rsidR="28ED18F7" w:rsidRPr="001A7A21" w:rsidRDefault="28ED18F7" w:rsidP="7C1B862F">
      <w:pPr>
        <w:pStyle w:val="ListParagraph"/>
        <w:numPr>
          <w:ilvl w:val="0"/>
          <w:numId w:val="140"/>
        </w:numPr>
        <w:spacing w:after="0"/>
        <w:rPr>
          <w:rFonts w:ascii="Aptos" w:eastAsia="Aptos" w:hAnsi="Aptos" w:cs="Aptos"/>
          <w:lang w:val="en-GB"/>
        </w:rPr>
      </w:pPr>
      <w:r w:rsidRPr="001A7A21">
        <w:rPr>
          <w:rFonts w:ascii="Aptos" w:eastAsia="Aptos" w:hAnsi="Aptos" w:cs="Aptos"/>
          <w:lang w:val="en-GB"/>
        </w:rPr>
        <w:t>the geographical coordinates of the point where it was taken.</w:t>
      </w:r>
    </w:p>
    <w:p w14:paraId="410152AC" w14:textId="15E13F40" w:rsidR="28ED18F7" w:rsidRPr="001A7A21" w:rsidRDefault="28ED18F7" w:rsidP="7C1B862F">
      <w:pPr>
        <w:spacing w:before="240" w:after="240"/>
        <w:rPr>
          <w:lang w:val="en-GB"/>
        </w:rPr>
      </w:pPr>
      <w:r w:rsidRPr="001A7A21">
        <w:rPr>
          <w:rFonts w:ascii="Aptos" w:eastAsia="Aptos" w:hAnsi="Aptos" w:cs="Aptos"/>
          <w:lang w:val="en-GB"/>
        </w:rPr>
        <w:lastRenderedPageBreak/>
        <w:t xml:space="preserve">This allows you to check not only </w:t>
      </w:r>
      <w:r w:rsidRPr="001A7A21">
        <w:rPr>
          <w:rFonts w:ascii="Aptos" w:eastAsia="Aptos" w:hAnsi="Aptos" w:cs="Aptos"/>
          <w:b/>
          <w:bCs/>
          <w:lang w:val="en-GB"/>
        </w:rPr>
        <w:t>what was photographed</w:t>
      </w:r>
      <w:r w:rsidRPr="001A7A21">
        <w:rPr>
          <w:rFonts w:ascii="Aptos" w:eastAsia="Aptos" w:hAnsi="Aptos" w:cs="Aptos"/>
          <w:lang w:val="en-GB"/>
        </w:rPr>
        <w:t xml:space="preserve">, but also </w:t>
      </w:r>
      <w:r w:rsidRPr="001A7A21">
        <w:rPr>
          <w:rFonts w:ascii="Aptos" w:eastAsia="Aptos" w:hAnsi="Aptos" w:cs="Aptos"/>
          <w:b/>
          <w:bCs/>
          <w:lang w:val="en-GB"/>
        </w:rPr>
        <w:t>where and when</w:t>
      </w:r>
      <w:r w:rsidRPr="001A7A21">
        <w:rPr>
          <w:rFonts w:ascii="Aptos" w:eastAsia="Aptos" w:hAnsi="Aptos" w:cs="Aptos"/>
          <w:lang w:val="en-GB"/>
        </w:rPr>
        <w:t xml:space="preserve"> the photograph was taken.</w:t>
      </w:r>
    </w:p>
    <w:p w14:paraId="162CF0A3" w14:textId="7B7CC1B9" w:rsidR="28ED18F7" w:rsidRPr="001A7A21" w:rsidRDefault="28ED18F7" w:rsidP="7C1B862F">
      <w:pPr>
        <w:pStyle w:val="Heading2"/>
        <w:spacing w:before="299" w:after="299"/>
        <w:rPr>
          <w:rFonts w:ascii="Aptos" w:eastAsia="Aptos" w:hAnsi="Aptos" w:cs="Aptos"/>
          <w:b/>
          <w:bCs/>
          <w:sz w:val="36"/>
          <w:szCs w:val="36"/>
          <w:lang w:val="en-GB"/>
        </w:rPr>
      </w:pPr>
      <w:bookmarkStart w:id="131" w:name="_Toc238574644"/>
      <w:r w:rsidRPr="001A7A21">
        <w:rPr>
          <w:rFonts w:ascii="Aptos" w:eastAsia="Aptos" w:hAnsi="Aptos" w:cs="Aptos"/>
          <w:b/>
          <w:bCs/>
          <w:sz w:val="36"/>
          <w:szCs w:val="36"/>
          <w:lang w:val="en-GB"/>
        </w:rPr>
        <w:t>5. Usefulness of geolocation</w:t>
      </w:r>
      <w:bookmarkEnd w:id="131"/>
    </w:p>
    <w:p w14:paraId="22030991" w14:textId="6FF1B163" w:rsidR="28ED18F7" w:rsidRPr="001A7A21" w:rsidRDefault="28ED18F7" w:rsidP="7C1B862F">
      <w:pPr>
        <w:spacing w:before="240" w:after="240"/>
        <w:rPr>
          <w:lang w:val="en-GB"/>
        </w:rPr>
      </w:pPr>
      <w:r w:rsidRPr="001A7A21">
        <w:rPr>
          <w:rFonts w:ascii="Aptos" w:eastAsia="Aptos" w:hAnsi="Aptos" w:cs="Aptos"/>
          <w:lang w:val="en-GB"/>
        </w:rPr>
        <w:t>The map allows you to document the execution of the intervention in a timely manner.</w:t>
      </w:r>
    </w:p>
    <w:p w14:paraId="74699286" w14:textId="5D2DA51F" w:rsidR="28ED18F7" w:rsidRPr="001A7A21" w:rsidRDefault="28ED18F7" w:rsidP="7C1B862F">
      <w:pPr>
        <w:spacing w:before="240" w:after="240"/>
        <w:rPr>
          <w:lang w:val="en-GB"/>
        </w:rPr>
      </w:pPr>
      <w:r w:rsidRPr="001A7A21">
        <w:rPr>
          <w:rFonts w:ascii="Aptos" w:eastAsia="Aptos" w:hAnsi="Aptos" w:cs="Aptos"/>
          <w:lang w:val="en-GB"/>
        </w:rPr>
        <w:t xml:space="preserve">The association between event </w:t>
      </w:r>
      <w:r w:rsidRPr="001A7A21">
        <w:rPr>
          <w:rFonts w:ascii="Aptos" w:eastAsia="Aptos" w:hAnsi="Aptos" w:cs="Aptos"/>
          <w:b/>
          <w:bCs/>
          <w:lang w:val="en-GB"/>
        </w:rPr>
        <w:t>, date, time, geographical location and multimedia content</w:t>
      </w:r>
      <w:r w:rsidRPr="001A7A21">
        <w:rPr>
          <w:rFonts w:ascii="Aptos" w:eastAsia="Aptos" w:hAnsi="Aptos" w:cs="Aptos"/>
          <w:lang w:val="en-GB"/>
        </w:rPr>
        <w:t xml:space="preserve"> allows for complete traceability of the activities carried out by the worker on site.</w:t>
      </w:r>
    </w:p>
    <w:p w14:paraId="3B23BE5C" w14:textId="3A816EAA" w:rsidR="28ED18F7" w:rsidRPr="001A7A21" w:rsidRDefault="28ED18F7" w:rsidP="7C1B862F">
      <w:pPr>
        <w:spacing w:before="240" w:after="240"/>
        <w:rPr>
          <w:lang w:val="en-GB"/>
        </w:rPr>
      </w:pPr>
      <w:r w:rsidRPr="001A7A21">
        <w:rPr>
          <w:rFonts w:ascii="Aptos" w:eastAsia="Aptos" w:hAnsi="Aptos" w:cs="Aptos"/>
          <w:lang w:val="en-GB"/>
        </w:rPr>
        <w:t>The feature is especially useful for:</w:t>
      </w:r>
    </w:p>
    <w:p w14:paraId="7C47EFDA" w14:textId="3A42CEC6" w:rsidR="28ED18F7" w:rsidRPr="001A7A21" w:rsidRDefault="28ED18F7" w:rsidP="7C1B862F">
      <w:pPr>
        <w:pStyle w:val="ListParagraph"/>
        <w:numPr>
          <w:ilvl w:val="0"/>
          <w:numId w:val="139"/>
        </w:numPr>
        <w:spacing w:after="0"/>
        <w:rPr>
          <w:rFonts w:ascii="Aptos" w:eastAsia="Aptos" w:hAnsi="Aptos" w:cs="Aptos"/>
          <w:lang w:val="en-GB"/>
        </w:rPr>
      </w:pPr>
      <w:r w:rsidRPr="001A7A21">
        <w:rPr>
          <w:rFonts w:ascii="Aptos" w:eastAsia="Aptos" w:hAnsi="Aptos" w:cs="Aptos"/>
          <w:lang w:val="en-GB"/>
        </w:rPr>
        <w:t>document the arrival at the site of the intervention;</w:t>
      </w:r>
    </w:p>
    <w:p w14:paraId="29441A36" w14:textId="1A6FA32C" w:rsidR="28ED18F7" w:rsidRPr="001A7A21" w:rsidRDefault="28ED18F7" w:rsidP="7C1B862F">
      <w:pPr>
        <w:pStyle w:val="ListParagraph"/>
        <w:numPr>
          <w:ilvl w:val="0"/>
          <w:numId w:val="139"/>
        </w:numPr>
        <w:spacing w:after="0"/>
        <w:rPr>
          <w:rFonts w:ascii="Aptos" w:eastAsia="Aptos" w:hAnsi="Aptos" w:cs="Aptos"/>
          <w:lang w:val="en-GB"/>
        </w:rPr>
      </w:pPr>
      <w:r w:rsidRPr="001A7A21">
        <w:rPr>
          <w:rFonts w:ascii="Aptos" w:eastAsia="Aptos" w:hAnsi="Aptos" w:cs="Aptos"/>
          <w:lang w:val="en-GB"/>
        </w:rPr>
        <w:t>check where the activities have been carried out;</w:t>
      </w:r>
    </w:p>
    <w:p w14:paraId="1CC4BA6A" w14:textId="0582F8B3" w:rsidR="28ED18F7" w:rsidRPr="001A7A21" w:rsidRDefault="28ED18F7" w:rsidP="7C1B862F">
      <w:pPr>
        <w:pStyle w:val="ListParagraph"/>
        <w:numPr>
          <w:ilvl w:val="0"/>
          <w:numId w:val="139"/>
        </w:numPr>
        <w:spacing w:after="0"/>
        <w:rPr>
          <w:rFonts w:ascii="Aptos" w:eastAsia="Aptos" w:hAnsi="Aptos" w:cs="Aptos"/>
          <w:lang w:val="en-GB"/>
        </w:rPr>
      </w:pPr>
      <w:r w:rsidRPr="001A7A21">
        <w:rPr>
          <w:rFonts w:ascii="Aptos" w:eastAsia="Aptos" w:hAnsi="Aptos" w:cs="Aptos"/>
          <w:lang w:val="en-GB"/>
        </w:rPr>
        <w:t>associate the photographs with the geographical point where they were taken;</w:t>
      </w:r>
    </w:p>
    <w:p w14:paraId="797F0631" w14:textId="2839AFD1" w:rsidR="28ED18F7" w:rsidRPr="001A7A21" w:rsidRDefault="28ED18F7" w:rsidP="7C1B862F">
      <w:pPr>
        <w:pStyle w:val="ListParagraph"/>
        <w:numPr>
          <w:ilvl w:val="0"/>
          <w:numId w:val="139"/>
        </w:numPr>
        <w:spacing w:after="0"/>
        <w:rPr>
          <w:rFonts w:ascii="Aptos" w:eastAsia="Aptos" w:hAnsi="Aptos" w:cs="Aptos"/>
          <w:lang w:val="en-GB"/>
        </w:rPr>
      </w:pPr>
      <w:r w:rsidRPr="001A7A21">
        <w:rPr>
          <w:rFonts w:ascii="Aptos" w:eastAsia="Aptos" w:hAnsi="Aptos" w:cs="Aptos"/>
          <w:lang w:val="en-GB"/>
        </w:rPr>
        <w:t>compare Before</w:t>
      </w:r>
      <w:r w:rsidRPr="001A7A21">
        <w:rPr>
          <w:rFonts w:ascii="Aptos" w:eastAsia="Aptos" w:hAnsi="Aptos" w:cs="Aptos"/>
          <w:b/>
          <w:bCs/>
          <w:lang w:val="en-GB"/>
        </w:rPr>
        <w:t xml:space="preserve"> and </w:t>
      </w:r>
      <w:r w:rsidRPr="001A7A21">
        <w:rPr>
          <w:rFonts w:ascii="Aptos" w:eastAsia="Aptos" w:hAnsi="Aptos" w:cs="Aptos"/>
          <w:lang w:val="en-GB"/>
        </w:rPr>
        <w:t>After</w:t>
      </w:r>
      <w:r w:rsidRPr="001A7A21">
        <w:rPr>
          <w:rFonts w:ascii="Aptos" w:eastAsia="Aptos" w:hAnsi="Aptos" w:cs="Aptos"/>
          <w:b/>
          <w:bCs/>
          <w:lang w:val="en-GB"/>
        </w:rPr>
        <w:t xml:space="preserve"> photographs</w:t>
      </w:r>
      <w:r w:rsidRPr="001A7A21">
        <w:rPr>
          <w:rFonts w:ascii="Aptos" w:eastAsia="Aptos" w:hAnsi="Aptos" w:cs="Aptos"/>
          <w:lang w:val="en-GB"/>
        </w:rPr>
        <w:t>;</w:t>
      </w:r>
    </w:p>
    <w:p w14:paraId="0638027C" w14:textId="45DF0DC6" w:rsidR="28ED18F7" w:rsidRPr="001A7A21" w:rsidRDefault="28ED18F7" w:rsidP="7C1B862F">
      <w:pPr>
        <w:pStyle w:val="ListParagraph"/>
        <w:numPr>
          <w:ilvl w:val="0"/>
          <w:numId w:val="139"/>
        </w:numPr>
        <w:spacing w:after="0"/>
        <w:rPr>
          <w:rFonts w:ascii="Aptos" w:eastAsia="Aptos" w:hAnsi="Aptos" w:cs="Aptos"/>
          <w:lang w:val="en-GB"/>
        </w:rPr>
      </w:pPr>
      <w:r w:rsidRPr="001A7A21">
        <w:rPr>
          <w:rFonts w:ascii="Aptos" w:eastAsia="Aptos" w:hAnsi="Aptos" w:cs="Aptos"/>
          <w:lang w:val="en-GB"/>
        </w:rPr>
        <w:t>reconstruct chronologically the execution of the work;</w:t>
      </w:r>
    </w:p>
    <w:p w14:paraId="6DA3CCF6" w14:textId="3BE1F4C5" w:rsidR="28ED18F7" w:rsidRPr="001A7A21" w:rsidRDefault="28ED18F7" w:rsidP="7C1B862F">
      <w:pPr>
        <w:pStyle w:val="ListParagraph"/>
        <w:numPr>
          <w:ilvl w:val="0"/>
          <w:numId w:val="139"/>
        </w:numPr>
        <w:spacing w:after="0"/>
        <w:rPr>
          <w:rFonts w:ascii="Aptos" w:eastAsia="Aptos" w:hAnsi="Aptos" w:cs="Aptos"/>
          <w:lang w:val="en-GB"/>
        </w:rPr>
      </w:pPr>
      <w:r w:rsidRPr="001A7A21">
        <w:rPr>
          <w:rFonts w:ascii="Aptos" w:eastAsia="Aptos" w:hAnsi="Aptos" w:cs="Aptos"/>
          <w:lang w:val="en-GB"/>
        </w:rPr>
        <w:t>provide more complete documentation of the intervention to the customer or administrator.</w:t>
      </w:r>
    </w:p>
    <w:p w14:paraId="36649D2B" w14:textId="011A6604" w:rsidR="28ED18F7" w:rsidRPr="001A7A21" w:rsidRDefault="28ED18F7" w:rsidP="7C1B862F">
      <w:pPr>
        <w:pStyle w:val="Heading3"/>
        <w:spacing w:before="281" w:after="281"/>
        <w:rPr>
          <w:rFonts w:ascii="Aptos" w:eastAsia="Aptos" w:hAnsi="Aptos" w:cs="Aptos"/>
          <w:b/>
          <w:bCs/>
          <w:lang w:val="en-GB"/>
        </w:rPr>
      </w:pPr>
      <w:bookmarkStart w:id="132" w:name="_Toc238574645"/>
      <w:r w:rsidRPr="001A7A21">
        <w:rPr>
          <w:rFonts w:ascii="Aptos" w:eastAsia="Aptos" w:hAnsi="Aptos" w:cs="Aptos"/>
          <w:b/>
          <w:bCs/>
          <w:lang w:val="en-GB"/>
        </w:rPr>
        <w:t>In summary</w:t>
      </w:r>
      <w:bookmarkEnd w:id="132"/>
    </w:p>
    <w:p w14:paraId="0D1CD71B" w14:textId="7A117631" w:rsidR="28ED18F7" w:rsidRPr="001A7A21" w:rsidRDefault="28ED18F7"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Geolocation Map</w:t>
      </w:r>
      <w:r w:rsidRPr="001A7A21">
        <w:rPr>
          <w:rFonts w:ascii="Aptos" w:eastAsia="Aptos" w:hAnsi="Aptos" w:cs="Aptos"/>
          <w:lang w:val="en-GB"/>
        </w:rPr>
        <w:t xml:space="preserve"> represents a geographical and chronological view of the intervention: events are recorded during the execution of the work and associated with the GPS position of the device. The photographs and other acquired content can then be located directly on the map and opened to consult their details.</w:t>
      </w:r>
    </w:p>
    <w:p w14:paraId="01A409D8" w14:textId="27D5588C" w:rsidR="7C1B862F" w:rsidRPr="001A7A21" w:rsidRDefault="7C1B862F" w:rsidP="7C1B862F">
      <w:pPr>
        <w:rPr>
          <w:lang w:val="en-GB"/>
        </w:rPr>
      </w:pPr>
    </w:p>
    <w:p w14:paraId="0055D630" w14:textId="6D91179F" w:rsidR="7C1B862F" w:rsidRPr="001A7A21" w:rsidRDefault="7C1B862F">
      <w:pPr>
        <w:rPr>
          <w:lang w:val="en-GB"/>
        </w:rPr>
      </w:pPr>
      <w:r w:rsidRPr="001A7A21">
        <w:rPr>
          <w:lang w:val="en-GB"/>
        </w:rPr>
        <w:br w:type="page"/>
      </w:r>
    </w:p>
    <w:p w14:paraId="45CB5B89" w14:textId="55719082" w:rsidR="43263DDE" w:rsidRDefault="43263DDE" w:rsidP="7C1B862F">
      <w:pPr>
        <w:pStyle w:val="Heading1"/>
        <w:spacing w:before="322" w:after="322"/>
        <w:rPr>
          <w:rFonts w:ascii="Aptos" w:eastAsia="Aptos" w:hAnsi="Aptos" w:cs="Aptos"/>
          <w:b/>
          <w:bCs/>
          <w:sz w:val="48"/>
          <w:szCs w:val="48"/>
        </w:rPr>
      </w:pPr>
      <w:bookmarkStart w:id="133" w:name="_Toc238574646"/>
      <w:r w:rsidRPr="77DF5A86">
        <w:rPr>
          <w:rFonts w:ascii="Aptos" w:eastAsia="Aptos" w:hAnsi="Aptos" w:cs="Aptos"/>
          <w:b/>
          <w:bCs/>
          <w:sz w:val="48"/>
          <w:szCs w:val="48"/>
        </w:rPr>
        <w:lastRenderedPageBreak/>
        <w:t>Creating a new job</w:t>
      </w:r>
      <w:bookmarkEnd w:id="133"/>
    </w:p>
    <w:p w14:paraId="236875FE" w14:textId="36E2DD2B" w:rsidR="1956AA4F" w:rsidRDefault="1956AA4F" w:rsidP="77DF5A86">
      <w:pPr>
        <w:spacing w:before="240" w:after="240"/>
        <w:jc w:val="center"/>
      </w:pPr>
      <w:r>
        <w:rPr>
          <w:noProof/>
        </w:rPr>
        <w:drawing>
          <wp:inline distT="0" distB="0" distL="0" distR="0" wp14:anchorId="5BA7B485" wp14:editId="70B27ED1">
            <wp:extent cx="3895725" cy="2819701"/>
            <wp:effectExtent l="0" t="0" r="0" b="0"/>
            <wp:docPr id="2644419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41963" name="Picture 264441963"/>
                    <pic:cNvPicPr/>
                  </pic:nvPicPr>
                  <pic:blipFill>
                    <a:blip r:embed="rId18">
                      <a:extLst>
                        <a:ext uri="{28A0092B-C50C-407E-A947-70E740481C1C}">
                          <a14:useLocalDpi xmlns:a14="http://schemas.microsoft.com/office/drawing/2010/main"/>
                        </a:ext>
                      </a:extLst>
                    </a:blip>
                    <a:stretch>
                      <a:fillRect/>
                    </a:stretch>
                  </pic:blipFill>
                  <pic:spPr>
                    <a:xfrm>
                      <a:off x="0" y="0"/>
                      <a:ext cx="3895725" cy="2819701"/>
                    </a:xfrm>
                    <a:prstGeom prst="rect">
                      <a:avLst/>
                    </a:prstGeom>
                  </pic:spPr>
                </pic:pic>
              </a:graphicData>
            </a:graphic>
          </wp:inline>
        </w:drawing>
      </w:r>
    </w:p>
    <w:p w14:paraId="3E726FC6" w14:textId="5F6B18B8" w:rsidR="43263DDE" w:rsidRPr="001A7A21" w:rsidRDefault="43263DDE"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 xml:space="preserve">New Job feature </w:t>
      </w:r>
      <w:r w:rsidRPr="001A7A21">
        <w:rPr>
          <w:rFonts w:ascii="Aptos" w:eastAsia="Aptos" w:hAnsi="Aptos" w:cs="Aptos"/>
          <w:lang w:val="en-GB"/>
        </w:rPr>
        <w:t xml:space="preserve"> allows you to register a new job in the system, assigning it to a customer and a worker, and defining the date, time, priority, and location of the job.</w:t>
      </w:r>
    </w:p>
    <w:p w14:paraId="2A13B30B" w14:textId="18AB7CF7" w:rsidR="43263DDE" w:rsidRPr="001A7A21" w:rsidRDefault="43263DDE" w:rsidP="7C1B862F">
      <w:pPr>
        <w:pStyle w:val="Heading2"/>
        <w:spacing w:before="299" w:after="299"/>
        <w:rPr>
          <w:rFonts w:ascii="Aptos" w:eastAsia="Aptos" w:hAnsi="Aptos" w:cs="Aptos"/>
          <w:b/>
          <w:bCs/>
          <w:sz w:val="36"/>
          <w:szCs w:val="36"/>
          <w:lang w:val="en-GB"/>
        </w:rPr>
      </w:pPr>
      <w:bookmarkStart w:id="134" w:name="_Toc238574647"/>
      <w:r w:rsidRPr="001A7A21">
        <w:rPr>
          <w:rFonts w:ascii="Aptos" w:eastAsia="Aptos" w:hAnsi="Aptos" w:cs="Aptos"/>
          <w:b/>
          <w:bCs/>
          <w:sz w:val="36"/>
          <w:szCs w:val="36"/>
          <w:lang w:val="en-GB"/>
        </w:rPr>
        <w:t>1. Opening the mask</w:t>
      </w:r>
      <w:bookmarkEnd w:id="134"/>
    </w:p>
    <w:p w14:paraId="111CD29D" w14:textId="0AAA2EAF" w:rsidR="43263DDE" w:rsidRPr="001A7A21" w:rsidRDefault="43263DDE" w:rsidP="7C1B862F">
      <w:pPr>
        <w:spacing w:before="240" w:after="240"/>
        <w:rPr>
          <w:lang w:val="en-GB"/>
        </w:rPr>
      </w:pPr>
      <w:r w:rsidRPr="001A7A21">
        <w:rPr>
          <w:rFonts w:ascii="Aptos" w:eastAsia="Aptos" w:hAnsi="Aptos" w:cs="Aptos"/>
          <w:lang w:val="en-GB"/>
        </w:rPr>
        <w:t xml:space="preserve">To create a new job, from the </w:t>
      </w:r>
      <w:r w:rsidRPr="001A7A21">
        <w:rPr>
          <w:rFonts w:ascii="Aptos" w:eastAsia="Aptos" w:hAnsi="Aptos" w:cs="Aptos"/>
          <w:b/>
          <w:bCs/>
          <w:lang w:val="en-GB"/>
        </w:rPr>
        <w:t>Jobs / Yards</w:t>
      </w:r>
      <w:r w:rsidRPr="001A7A21">
        <w:rPr>
          <w:rFonts w:ascii="Aptos" w:eastAsia="Aptos" w:hAnsi="Aptos" w:cs="Aptos"/>
          <w:lang w:val="en-GB"/>
        </w:rPr>
        <w:t xml:space="preserve"> screen  press the </w:t>
      </w:r>
      <w:r w:rsidRPr="001A7A21">
        <w:rPr>
          <w:rFonts w:ascii="Aptos" w:eastAsia="Aptos" w:hAnsi="Aptos" w:cs="Aptos"/>
          <w:b/>
          <w:bCs/>
          <w:lang w:val="en-GB"/>
        </w:rPr>
        <w:t xml:space="preserve">+ button </w:t>
      </w:r>
      <w:r w:rsidRPr="001A7A21">
        <w:rPr>
          <w:rFonts w:ascii="Aptos" w:eastAsia="Aptos" w:hAnsi="Aptos" w:cs="Aptos"/>
          <w:lang w:val="en-GB"/>
        </w:rPr>
        <w:t xml:space="preserve"> in the top right corner.</w:t>
      </w:r>
    </w:p>
    <w:p w14:paraId="5A344C3D" w14:textId="13AFA506" w:rsidR="43263DDE" w:rsidRPr="001A7A21" w:rsidRDefault="43263DDE" w:rsidP="7C1B862F">
      <w:pPr>
        <w:spacing w:before="240" w:after="240"/>
        <w:rPr>
          <w:lang w:val="en-GB"/>
        </w:rPr>
      </w:pPr>
      <w:r w:rsidRPr="001A7A21">
        <w:rPr>
          <w:rFonts w:ascii="Aptos" w:eastAsia="Aptos" w:hAnsi="Aptos" w:cs="Aptos"/>
          <w:lang w:val="en-GB"/>
        </w:rPr>
        <w:t>The New Job</w:t>
      </w:r>
      <w:r w:rsidRPr="001A7A21">
        <w:rPr>
          <w:rFonts w:ascii="Aptos" w:eastAsia="Aptos" w:hAnsi="Aptos" w:cs="Aptos"/>
          <w:b/>
          <w:bCs/>
          <w:lang w:val="en-GB"/>
        </w:rPr>
        <w:t xml:space="preserve"> form opens</w:t>
      </w:r>
      <w:r w:rsidRPr="001A7A21">
        <w:rPr>
          <w:rFonts w:ascii="Aptos" w:eastAsia="Aptos" w:hAnsi="Aptos" w:cs="Aptos"/>
          <w:lang w:val="en-GB"/>
        </w:rPr>
        <w:t>.</w:t>
      </w:r>
    </w:p>
    <w:p w14:paraId="16BED137" w14:textId="189956A7" w:rsidR="43263DDE" w:rsidRPr="001A7A21" w:rsidRDefault="43263DDE" w:rsidP="7C1B862F">
      <w:pPr>
        <w:pStyle w:val="Heading2"/>
        <w:spacing w:before="299" w:after="299"/>
        <w:rPr>
          <w:rFonts w:ascii="Aptos" w:eastAsia="Aptos" w:hAnsi="Aptos" w:cs="Aptos"/>
          <w:b/>
          <w:bCs/>
          <w:sz w:val="36"/>
          <w:szCs w:val="36"/>
          <w:lang w:val="en-GB"/>
        </w:rPr>
      </w:pPr>
      <w:bookmarkStart w:id="135" w:name="_Toc238574648"/>
      <w:r w:rsidRPr="001A7A21">
        <w:rPr>
          <w:rFonts w:ascii="Aptos" w:eastAsia="Aptos" w:hAnsi="Aptos" w:cs="Aptos"/>
          <w:b/>
          <w:bCs/>
          <w:sz w:val="36"/>
          <w:szCs w:val="36"/>
          <w:lang w:val="en-GB"/>
        </w:rPr>
        <w:t>2. Compilation of work data</w:t>
      </w:r>
      <w:bookmarkEnd w:id="135"/>
    </w:p>
    <w:p w14:paraId="615B4E1C" w14:textId="1C6FDDB2" w:rsidR="43263DDE" w:rsidRPr="001A7A21" w:rsidRDefault="43263DDE" w:rsidP="7C1B862F">
      <w:pPr>
        <w:spacing w:before="240" w:after="240"/>
        <w:rPr>
          <w:lang w:val="en-GB"/>
        </w:rPr>
      </w:pPr>
      <w:r w:rsidRPr="001A7A21">
        <w:rPr>
          <w:rFonts w:ascii="Aptos" w:eastAsia="Aptos" w:hAnsi="Aptos" w:cs="Aptos"/>
          <w:lang w:val="en-GB"/>
        </w:rPr>
        <w:t>The form contains the following fields:</w:t>
      </w:r>
    </w:p>
    <w:p w14:paraId="5594F230" w14:textId="7C802769" w:rsidR="43263DDE" w:rsidRPr="001A7A21" w:rsidRDefault="43263DDE" w:rsidP="7C1B862F">
      <w:pPr>
        <w:pStyle w:val="ListParagraph"/>
        <w:numPr>
          <w:ilvl w:val="0"/>
          <w:numId w:val="138"/>
        </w:numPr>
        <w:spacing w:before="240" w:after="240"/>
        <w:rPr>
          <w:rFonts w:ascii="Aptos" w:eastAsia="Aptos" w:hAnsi="Aptos" w:cs="Aptos"/>
          <w:lang w:val="en-GB"/>
        </w:rPr>
      </w:pPr>
      <w:r w:rsidRPr="001A7A21">
        <w:rPr>
          <w:rFonts w:ascii="Aptos" w:eastAsia="Aptos" w:hAnsi="Aptos" w:cs="Aptos"/>
          <w:b/>
          <w:bCs/>
          <w:lang w:val="en-GB"/>
        </w:rPr>
        <w:t>Job Title *</w:t>
      </w:r>
      <w:r w:rsidRPr="001A7A21">
        <w:rPr>
          <w:rFonts w:ascii="Aptos" w:eastAsia="Aptos" w:hAnsi="Aptos" w:cs="Aptos"/>
          <w:lang w:val="en-GB"/>
        </w:rPr>
        <w:t xml:space="preserve"> – enter the name or title of the job, such as </w:t>
      </w:r>
      <w:r w:rsidRPr="001A7A21">
        <w:rPr>
          <w:rFonts w:ascii="Aptos" w:eastAsia="Aptos" w:hAnsi="Aptos" w:cs="Aptos"/>
          <w:i/>
          <w:iCs/>
          <w:lang w:val="en-GB"/>
        </w:rPr>
        <w:t>Handrail Arrangement</w:t>
      </w:r>
      <w:r w:rsidRPr="001A7A21">
        <w:rPr>
          <w:rFonts w:ascii="Aptos" w:eastAsia="Aptos" w:hAnsi="Aptos" w:cs="Aptos"/>
          <w:lang w:val="en-GB"/>
        </w:rPr>
        <w:t>.</w:t>
      </w:r>
    </w:p>
    <w:p w14:paraId="78E1603B" w14:textId="0420A7A7" w:rsidR="43263DDE" w:rsidRPr="001A7A21" w:rsidRDefault="43263DDE" w:rsidP="7C1B862F">
      <w:pPr>
        <w:pStyle w:val="ListParagraph"/>
        <w:numPr>
          <w:ilvl w:val="0"/>
          <w:numId w:val="138"/>
        </w:numPr>
        <w:spacing w:before="240" w:after="240"/>
        <w:rPr>
          <w:rFonts w:ascii="Aptos" w:eastAsia="Aptos" w:hAnsi="Aptos" w:cs="Aptos"/>
          <w:lang w:val="en-GB"/>
        </w:rPr>
      </w:pPr>
      <w:r w:rsidRPr="001A7A21">
        <w:rPr>
          <w:rFonts w:ascii="Aptos" w:eastAsia="Aptos" w:hAnsi="Aptos" w:cs="Aptos"/>
          <w:b/>
          <w:bCs/>
          <w:lang w:val="en-GB"/>
        </w:rPr>
        <w:t>Customer</w:t>
      </w:r>
      <w:r w:rsidRPr="001A7A21">
        <w:rPr>
          <w:rFonts w:ascii="Aptos" w:eastAsia="Aptos" w:hAnsi="Aptos" w:cs="Aptos"/>
          <w:lang w:val="en-GB"/>
        </w:rPr>
        <w:t xml:space="preserve"> – select the customer for whom the work is to be performed.</w:t>
      </w:r>
    </w:p>
    <w:p w14:paraId="0B37F9E2" w14:textId="458DF0F0" w:rsidR="43263DDE" w:rsidRPr="001A7A21" w:rsidRDefault="43263DDE" w:rsidP="7C1B862F">
      <w:pPr>
        <w:pStyle w:val="ListParagraph"/>
        <w:numPr>
          <w:ilvl w:val="0"/>
          <w:numId w:val="138"/>
        </w:numPr>
        <w:spacing w:before="240" w:after="240"/>
        <w:rPr>
          <w:rFonts w:ascii="Aptos" w:eastAsia="Aptos" w:hAnsi="Aptos" w:cs="Aptos"/>
          <w:lang w:val="en-GB"/>
        </w:rPr>
      </w:pPr>
      <w:r w:rsidRPr="001A7A21">
        <w:rPr>
          <w:rFonts w:ascii="Aptos" w:eastAsia="Aptos" w:hAnsi="Aptos" w:cs="Aptos"/>
          <w:b/>
          <w:bCs/>
          <w:lang w:val="en-GB"/>
        </w:rPr>
        <w:t>Assigned worker</w:t>
      </w:r>
      <w:r w:rsidRPr="001A7A21">
        <w:rPr>
          <w:rFonts w:ascii="Aptos" w:eastAsia="Aptos" w:hAnsi="Aptos" w:cs="Aptos"/>
          <w:lang w:val="en-GB"/>
        </w:rPr>
        <w:t xml:space="preserve"> – select the worker who will perform the intervention.</w:t>
      </w:r>
    </w:p>
    <w:p w14:paraId="67E90FFF" w14:textId="30542560" w:rsidR="43263DDE" w:rsidRPr="001A7A21" w:rsidRDefault="43263DDE" w:rsidP="7C1B862F">
      <w:pPr>
        <w:pStyle w:val="ListParagraph"/>
        <w:numPr>
          <w:ilvl w:val="0"/>
          <w:numId w:val="138"/>
        </w:numPr>
        <w:spacing w:before="240" w:after="240"/>
        <w:rPr>
          <w:rFonts w:ascii="Aptos" w:eastAsia="Aptos" w:hAnsi="Aptos" w:cs="Aptos"/>
          <w:lang w:val="en-GB"/>
        </w:rPr>
      </w:pPr>
      <w:r w:rsidRPr="001A7A21">
        <w:rPr>
          <w:rFonts w:ascii="Aptos" w:eastAsia="Aptos" w:hAnsi="Aptos" w:cs="Aptos"/>
          <w:b/>
          <w:bCs/>
          <w:lang w:val="en-GB"/>
        </w:rPr>
        <w:t>Planned date</w:t>
      </w:r>
      <w:r w:rsidRPr="001A7A21">
        <w:rPr>
          <w:rFonts w:ascii="Aptos" w:eastAsia="Aptos" w:hAnsi="Aptos" w:cs="Aptos"/>
          <w:lang w:val="en-GB"/>
        </w:rPr>
        <w:t xml:space="preserve"> – indicate the day scheduled for the intervention.</w:t>
      </w:r>
    </w:p>
    <w:p w14:paraId="23248B34" w14:textId="532F719F" w:rsidR="43263DDE" w:rsidRPr="001A7A21" w:rsidRDefault="43263DDE" w:rsidP="7C1B862F">
      <w:pPr>
        <w:pStyle w:val="ListParagraph"/>
        <w:numPr>
          <w:ilvl w:val="0"/>
          <w:numId w:val="138"/>
        </w:numPr>
        <w:spacing w:before="240" w:after="240"/>
        <w:rPr>
          <w:rFonts w:ascii="Aptos" w:eastAsia="Aptos" w:hAnsi="Aptos" w:cs="Aptos"/>
          <w:lang w:val="en-GB"/>
        </w:rPr>
      </w:pPr>
      <w:r w:rsidRPr="001A7A21">
        <w:rPr>
          <w:rFonts w:ascii="Aptos" w:eastAsia="Aptos" w:hAnsi="Aptos" w:cs="Aptos"/>
          <w:b/>
          <w:bCs/>
          <w:lang w:val="en-GB"/>
        </w:rPr>
        <w:t>Intervention time</w:t>
      </w:r>
      <w:r w:rsidRPr="001A7A21">
        <w:rPr>
          <w:rFonts w:ascii="Aptos" w:eastAsia="Aptos" w:hAnsi="Aptos" w:cs="Aptos"/>
          <w:lang w:val="en-GB"/>
        </w:rPr>
        <w:t xml:space="preserve"> – define the scheduled time slot.</w:t>
      </w:r>
    </w:p>
    <w:p w14:paraId="192D0C7C" w14:textId="69712C62" w:rsidR="43263DDE" w:rsidRPr="001A7A21" w:rsidRDefault="43263DDE" w:rsidP="7C1B862F">
      <w:pPr>
        <w:pStyle w:val="ListParagraph"/>
        <w:numPr>
          <w:ilvl w:val="0"/>
          <w:numId w:val="138"/>
        </w:numPr>
        <w:spacing w:before="240" w:after="240"/>
        <w:rPr>
          <w:rFonts w:ascii="Aptos" w:eastAsia="Aptos" w:hAnsi="Aptos" w:cs="Aptos"/>
          <w:lang w:val="en-GB"/>
        </w:rPr>
      </w:pPr>
      <w:r w:rsidRPr="001A7A21">
        <w:rPr>
          <w:rFonts w:ascii="Aptos" w:eastAsia="Aptos" w:hAnsi="Aptos" w:cs="Aptos"/>
          <w:b/>
          <w:bCs/>
          <w:lang w:val="en-GB"/>
        </w:rPr>
        <w:t>Priority</w:t>
      </w:r>
      <w:r w:rsidRPr="001A7A21">
        <w:rPr>
          <w:rFonts w:ascii="Aptos" w:eastAsia="Aptos" w:hAnsi="Aptos" w:cs="Aptos"/>
          <w:lang w:val="en-GB"/>
        </w:rPr>
        <w:t xml:space="preserve"> – establish the priority level of the intervention.</w:t>
      </w:r>
    </w:p>
    <w:p w14:paraId="42463B71" w14:textId="1601DAA0" w:rsidR="43263DDE" w:rsidRPr="001A7A21" w:rsidRDefault="43263DDE" w:rsidP="7C1B862F">
      <w:pPr>
        <w:pStyle w:val="ListParagraph"/>
        <w:numPr>
          <w:ilvl w:val="0"/>
          <w:numId w:val="138"/>
        </w:numPr>
        <w:spacing w:before="240" w:after="240"/>
        <w:rPr>
          <w:rFonts w:ascii="Aptos" w:eastAsia="Aptos" w:hAnsi="Aptos" w:cs="Aptos"/>
          <w:lang w:val="en-GB"/>
        </w:rPr>
      </w:pPr>
      <w:r w:rsidRPr="001A7A21">
        <w:rPr>
          <w:rFonts w:ascii="Aptos" w:eastAsia="Aptos" w:hAnsi="Aptos" w:cs="Aptos"/>
          <w:b/>
          <w:bCs/>
          <w:lang w:val="en-GB"/>
        </w:rPr>
        <w:t>Status</w:t>
      </w:r>
      <w:r w:rsidRPr="001A7A21">
        <w:rPr>
          <w:rFonts w:ascii="Aptos" w:eastAsia="Aptos" w:hAnsi="Aptos" w:cs="Aptos"/>
          <w:lang w:val="en-GB"/>
        </w:rPr>
        <w:t xml:space="preserve"> – indicate the initial status of the job.</w:t>
      </w:r>
    </w:p>
    <w:p w14:paraId="405293C1" w14:textId="290145BE" w:rsidR="43263DDE" w:rsidRPr="001A7A21" w:rsidRDefault="43263DDE" w:rsidP="7C1B862F">
      <w:pPr>
        <w:pStyle w:val="ListParagraph"/>
        <w:numPr>
          <w:ilvl w:val="0"/>
          <w:numId w:val="138"/>
        </w:numPr>
        <w:spacing w:before="240" w:after="240"/>
        <w:rPr>
          <w:rFonts w:ascii="Aptos" w:eastAsia="Aptos" w:hAnsi="Aptos" w:cs="Aptos"/>
          <w:lang w:val="en-GB"/>
        </w:rPr>
      </w:pPr>
      <w:r w:rsidRPr="001A7A21">
        <w:rPr>
          <w:rFonts w:ascii="Aptos" w:eastAsia="Aptos" w:hAnsi="Aptos" w:cs="Aptos"/>
          <w:b/>
          <w:bCs/>
          <w:lang w:val="en-GB"/>
        </w:rPr>
        <w:t>Construction site address</w:t>
      </w:r>
      <w:r w:rsidRPr="001A7A21">
        <w:rPr>
          <w:rFonts w:ascii="Aptos" w:eastAsia="Aptos" w:hAnsi="Aptos" w:cs="Aptos"/>
          <w:lang w:val="en-GB"/>
        </w:rPr>
        <w:t xml:space="preserve"> – enter the address where the work is to be carried out.</w:t>
      </w:r>
    </w:p>
    <w:p w14:paraId="7CD1629B" w14:textId="57102021" w:rsidR="43263DDE" w:rsidRPr="001A7A21" w:rsidRDefault="43263DDE" w:rsidP="7C1B862F">
      <w:pPr>
        <w:pStyle w:val="ListParagraph"/>
        <w:numPr>
          <w:ilvl w:val="0"/>
          <w:numId w:val="138"/>
        </w:numPr>
        <w:spacing w:before="240" w:after="240"/>
        <w:rPr>
          <w:rFonts w:ascii="Aptos" w:eastAsia="Aptos" w:hAnsi="Aptos" w:cs="Aptos"/>
          <w:lang w:val="en-GB"/>
        </w:rPr>
      </w:pPr>
      <w:r w:rsidRPr="001A7A21">
        <w:rPr>
          <w:rFonts w:ascii="Aptos" w:eastAsia="Aptos" w:hAnsi="Aptos" w:cs="Aptos"/>
          <w:b/>
          <w:bCs/>
          <w:lang w:val="en-GB"/>
        </w:rPr>
        <w:lastRenderedPageBreak/>
        <w:t>Description / Notes</w:t>
      </w:r>
      <w:r w:rsidRPr="001A7A21">
        <w:rPr>
          <w:rFonts w:ascii="Aptos" w:eastAsia="Aptos" w:hAnsi="Aptos" w:cs="Aptos"/>
          <w:lang w:val="en-GB"/>
        </w:rPr>
        <w:t xml:space="preserve"> – enter any additional information, customer indications or details useful to the worker.</w:t>
      </w:r>
    </w:p>
    <w:p w14:paraId="5ABDD672" w14:textId="13967587" w:rsidR="43263DDE" w:rsidRPr="001A7A21" w:rsidRDefault="43263DDE"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 xml:space="preserve">Job Title field </w:t>
      </w:r>
      <w:r w:rsidRPr="001A7A21">
        <w:rPr>
          <w:rFonts w:ascii="Aptos" w:eastAsia="Aptos" w:hAnsi="Aptos" w:cs="Aptos"/>
          <w:lang w:val="en-GB"/>
        </w:rPr>
        <w:t xml:space="preserve"> is required.</w:t>
      </w:r>
    </w:p>
    <w:p w14:paraId="58BEC223" w14:textId="53CE4CAC" w:rsidR="43263DDE" w:rsidRPr="001A7A21" w:rsidRDefault="43263DDE" w:rsidP="7C1B862F">
      <w:pPr>
        <w:pStyle w:val="Heading3"/>
        <w:spacing w:before="281" w:after="281"/>
        <w:rPr>
          <w:rFonts w:ascii="Aptos" w:eastAsia="Aptos" w:hAnsi="Aptos" w:cs="Aptos"/>
          <w:b/>
          <w:bCs/>
          <w:lang w:val="en-GB"/>
        </w:rPr>
      </w:pPr>
      <w:bookmarkStart w:id="136" w:name="_Toc238574649"/>
      <w:r w:rsidRPr="001A7A21">
        <w:rPr>
          <w:rFonts w:ascii="Aptos" w:eastAsia="Aptos" w:hAnsi="Aptos" w:cs="Aptos"/>
          <w:b/>
          <w:bCs/>
          <w:lang w:val="en-GB"/>
        </w:rPr>
        <w:t>Speaking time</w:t>
      </w:r>
      <w:bookmarkEnd w:id="136"/>
    </w:p>
    <w:p w14:paraId="434770B6" w14:textId="38D0D289" w:rsidR="43263DDE" w:rsidRPr="001A7A21" w:rsidRDefault="43263DDE" w:rsidP="7C1B862F">
      <w:pPr>
        <w:spacing w:before="240" w:after="240"/>
        <w:rPr>
          <w:lang w:val="en-GB"/>
        </w:rPr>
      </w:pPr>
      <w:r w:rsidRPr="001A7A21">
        <w:rPr>
          <w:rFonts w:ascii="Aptos" w:eastAsia="Aptos" w:hAnsi="Aptos" w:cs="Aptos"/>
          <w:lang w:val="en-GB"/>
        </w:rPr>
        <w:t xml:space="preserve">In the </w:t>
      </w:r>
      <w:r w:rsidRPr="001A7A21">
        <w:rPr>
          <w:rFonts w:ascii="Aptos" w:eastAsia="Aptos" w:hAnsi="Aptos" w:cs="Aptos"/>
          <w:b/>
          <w:bCs/>
          <w:lang w:val="en-GB"/>
        </w:rPr>
        <w:t xml:space="preserve">Intervention time field </w:t>
      </w:r>
      <w:r w:rsidRPr="001A7A21">
        <w:rPr>
          <w:rFonts w:ascii="Aptos" w:eastAsia="Aptos" w:hAnsi="Aptos" w:cs="Aptos"/>
          <w:lang w:val="en-GB"/>
        </w:rPr>
        <w:t xml:space="preserve"> , you can choose between:</w:t>
      </w:r>
    </w:p>
    <w:p w14:paraId="086A1CCA" w14:textId="7FA5B146" w:rsidR="43263DDE" w:rsidRDefault="43263DDE" w:rsidP="7C1B862F">
      <w:pPr>
        <w:pStyle w:val="ListParagraph"/>
        <w:numPr>
          <w:ilvl w:val="0"/>
          <w:numId w:val="137"/>
        </w:numPr>
        <w:spacing w:before="240" w:after="240"/>
        <w:rPr>
          <w:rFonts w:ascii="Aptos" w:eastAsia="Aptos" w:hAnsi="Aptos" w:cs="Aptos"/>
          <w:b/>
          <w:bCs/>
        </w:rPr>
      </w:pPr>
      <w:r w:rsidRPr="7C1B862F">
        <w:rPr>
          <w:rFonts w:ascii="Aptos" w:eastAsia="Aptos" w:hAnsi="Aptos" w:cs="Aptos"/>
          <w:b/>
          <w:bCs/>
        </w:rPr>
        <w:t>All day</w:t>
      </w:r>
    </w:p>
    <w:p w14:paraId="072A3702" w14:textId="7A532DB0" w:rsidR="43263DDE" w:rsidRDefault="43263DDE" w:rsidP="7C1B862F">
      <w:pPr>
        <w:pStyle w:val="ListParagraph"/>
        <w:numPr>
          <w:ilvl w:val="0"/>
          <w:numId w:val="137"/>
        </w:numPr>
        <w:spacing w:before="240" w:after="240"/>
        <w:rPr>
          <w:rFonts w:ascii="Aptos" w:eastAsia="Aptos" w:hAnsi="Aptos" w:cs="Aptos"/>
          <w:b/>
          <w:bCs/>
        </w:rPr>
      </w:pPr>
      <w:r w:rsidRPr="7C1B862F">
        <w:rPr>
          <w:rFonts w:ascii="Aptos" w:eastAsia="Aptos" w:hAnsi="Aptos" w:cs="Aptos"/>
          <w:b/>
          <w:bCs/>
        </w:rPr>
        <w:t>Morning</w:t>
      </w:r>
    </w:p>
    <w:p w14:paraId="7036B74F" w14:textId="45433CC0" w:rsidR="43263DDE" w:rsidRDefault="43263DDE" w:rsidP="7C1B862F">
      <w:pPr>
        <w:pStyle w:val="ListParagraph"/>
        <w:numPr>
          <w:ilvl w:val="0"/>
          <w:numId w:val="137"/>
        </w:numPr>
        <w:spacing w:before="240" w:after="240"/>
        <w:rPr>
          <w:rFonts w:ascii="Aptos" w:eastAsia="Aptos" w:hAnsi="Aptos" w:cs="Aptos"/>
          <w:b/>
          <w:bCs/>
        </w:rPr>
      </w:pPr>
      <w:r w:rsidRPr="7C1B862F">
        <w:rPr>
          <w:rFonts w:ascii="Aptos" w:eastAsia="Aptos" w:hAnsi="Aptos" w:cs="Aptos"/>
          <w:b/>
          <w:bCs/>
        </w:rPr>
        <w:t>Afternoon</w:t>
      </w:r>
    </w:p>
    <w:p w14:paraId="40F4AEE5" w14:textId="6075E400" w:rsidR="43263DDE" w:rsidRDefault="43263DDE" w:rsidP="7C1B862F">
      <w:pPr>
        <w:pStyle w:val="ListParagraph"/>
        <w:numPr>
          <w:ilvl w:val="0"/>
          <w:numId w:val="137"/>
        </w:numPr>
        <w:spacing w:before="240" w:after="240"/>
        <w:rPr>
          <w:rFonts w:ascii="Aptos" w:eastAsia="Aptos" w:hAnsi="Aptos" w:cs="Aptos"/>
          <w:b/>
          <w:bCs/>
        </w:rPr>
      </w:pPr>
      <w:r w:rsidRPr="7C1B862F">
        <w:rPr>
          <w:rFonts w:ascii="Aptos" w:eastAsia="Aptos" w:hAnsi="Aptos" w:cs="Aptos"/>
          <w:b/>
          <w:bCs/>
        </w:rPr>
        <w:t>Custom timetable</w:t>
      </w:r>
    </w:p>
    <w:p w14:paraId="10D324F1" w14:textId="4143544C" w:rsidR="43263DDE" w:rsidRPr="001A7A21" w:rsidRDefault="43263DDE" w:rsidP="7C1B862F">
      <w:pPr>
        <w:spacing w:before="240" w:after="240"/>
        <w:rPr>
          <w:lang w:val="en-GB"/>
        </w:rPr>
      </w:pPr>
      <w:r w:rsidRPr="001A7A21">
        <w:rPr>
          <w:rFonts w:ascii="Aptos" w:eastAsia="Aptos" w:hAnsi="Aptos" w:cs="Aptos"/>
          <w:lang w:val="en-GB"/>
        </w:rPr>
        <w:t>If Custom time</w:t>
      </w:r>
      <w:r w:rsidRPr="001A7A21">
        <w:rPr>
          <w:rFonts w:ascii="Aptos" w:eastAsia="Aptos" w:hAnsi="Aptos" w:cs="Aptos"/>
          <w:b/>
          <w:bCs/>
          <w:lang w:val="en-GB"/>
        </w:rPr>
        <w:t xml:space="preserve"> is selected</w:t>
      </w:r>
      <w:r w:rsidRPr="001A7A21">
        <w:rPr>
          <w:rFonts w:ascii="Aptos" w:eastAsia="Aptos" w:hAnsi="Aptos" w:cs="Aptos"/>
          <w:lang w:val="en-GB"/>
        </w:rPr>
        <w:t>, an additional field appears in which the precise time of the intervention must be indicated.</w:t>
      </w:r>
    </w:p>
    <w:p w14:paraId="782A835C" w14:textId="774811C4" w:rsidR="43263DDE" w:rsidRPr="001A7A21" w:rsidRDefault="43263DDE" w:rsidP="7C1B862F">
      <w:pPr>
        <w:pStyle w:val="Heading3"/>
        <w:spacing w:before="281" w:after="281"/>
        <w:rPr>
          <w:rFonts w:ascii="Aptos" w:eastAsia="Aptos" w:hAnsi="Aptos" w:cs="Aptos"/>
          <w:b/>
          <w:bCs/>
          <w:lang w:val="en-GB"/>
        </w:rPr>
      </w:pPr>
      <w:bookmarkStart w:id="137" w:name="_Toc238574650"/>
      <w:r w:rsidRPr="001A7A21">
        <w:rPr>
          <w:rFonts w:ascii="Aptos" w:eastAsia="Aptos" w:hAnsi="Aptos" w:cs="Aptos"/>
          <w:b/>
          <w:bCs/>
          <w:lang w:val="en-GB"/>
        </w:rPr>
        <w:t>Priorities</w:t>
      </w:r>
      <w:bookmarkEnd w:id="137"/>
    </w:p>
    <w:p w14:paraId="012B639A" w14:textId="0127370C" w:rsidR="43263DDE" w:rsidRPr="001A7A21" w:rsidRDefault="43263DDE" w:rsidP="7C1B862F">
      <w:pPr>
        <w:spacing w:before="240" w:after="240"/>
        <w:rPr>
          <w:lang w:val="en-GB"/>
        </w:rPr>
      </w:pPr>
      <w:r w:rsidRPr="001A7A21">
        <w:rPr>
          <w:rFonts w:ascii="Aptos" w:eastAsia="Aptos" w:hAnsi="Aptos" w:cs="Aptos"/>
          <w:lang w:val="en-GB"/>
        </w:rPr>
        <w:t>The priority can be set at four levels:</w:t>
      </w:r>
    </w:p>
    <w:p w14:paraId="00669FD1" w14:textId="07FB633D" w:rsidR="43263DDE" w:rsidRDefault="43263DDE" w:rsidP="7C1B862F">
      <w:pPr>
        <w:pStyle w:val="ListParagraph"/>
        <w:numPr>
          <w:ilvl w:val="0"/>
          <w:numId w:val="136"/>
        </w:numPr>
        <w:spacing w:before="240" w:after="240"/>
        <w:rPr>
          <w:rFonts w:ascii="Aptos" w:eastAsia="Aptos" w:hAnsi="Aptos" w:cs="Aptos"/>
          <w:b/>
          <w:bCs/>
        </w:rPr>
      </w:pPr>
      <w:r w:rsidRPr="7C1B862F">
        <w:rPr>
          <w:rFonts w:ascii="Aptos" w:eastAsia="Aptos" w:hAnsi="Aptos" w:cs="Aptos"/>
          <w:b/>
          <w:bCs/>
        </w:rPr>
        <w:t>Low</w:t>
      </w:r>
    </w:p>
    <w:p w14:paraId="69B2A91F" w14:textId="4FF05119" w:rsidR="43263DDE" w:rsidRDefault="43263DDE" w:rsidP="7C1B862F">
      <w:pPr>
        <w:pStyle w:val="ListParagraph"/>
        <w:numPr>
          <w:ilvl w:val="0"/>
          <w:numId w:val="136"/>
        </w:numPr>
        <w:spacing w:before="240" w:after="240"/>
        <w:rPr>
          <w:rFonts w:ascii="Aptos" w:eastAsia="Aptos" w:hAnsi="Aptos" w:cs="Aptos"/>
          <w:b/>
          <w:bCs/>
        </w:rPr>
      </w:pPr>
      <w:r w:rsidRPr="7C1B862F">
        <w:rPr>
          <w:rFonts w:ascii="Aptos" w:eastAsia="Aptos" w:hAnsi="Aptos" w:cs="Aptos"/>
          <w:b/>
          <w:bCs/>
        </w:rPr>
        <w:t>Normal</w:t>
      </w:r>
    </w:p>
    <w:p w14:paraId="550F3BF2" w14:textId="3BA0BE49" w:rsidR="43263DDE" w:rsidRDefault="43263DDE" w:rsidP="7C1B862F">
      <w:pPr>
        <w:pStyle w:val="ListParagraph"/>
        <w:numPr>
          <w:ilvl w:val="0"/>
          <w:numId w:val="136"/>
        </w:numPr>
        <w:spacing w:before="240" w:after="240"/>
        <w:rPr>
          <w:rFonts w:ascii="Aptos" w:eastAsia="Aptos" w:hAnsi="Aptos" w:cs="Aptos"/>
          <w:b/>
          <w:bCs/>
        </w:rPr>
      </w:pPr>
      <w:r w:rsidRPr="7C1B862F">
        <w:rPr>
          <w:rFonts w:ascii="Aptos" w:eastAsia="Aptos" w:hAnsi="Aptos" w:cs="Aptos"/>
          <w:b/>
          <w:bCs/>
        </w:rPr>
        <w:t>High</w:t>
      </w:r>
    </w:p>
    <w:p w14:paraId="368314A8" w14:textId="7B631D02" w:rsidR="43263DDE" w:rsidRDefault="43263DDE" w:rsidP="7C1B862F">
      <w:pPr>
        <w:pStyle w:val="ListParagraph"/>
        <w:numPr>
          <w:ilvl w:val="0"/>
          <w:numId w:val="136"/>
        </w:numPr>
        <w:spacing w:before="240" w:after="240"/>
        <w:rPr>
          <w:rFonts w:ascii="Aptos" w:eastAsia="Aptos" w:hAnsi="Aptos" w:cs="Aptos"/>
          <w:b/>
          <w:bCs/>
        </w:rPr>
      </w:pPr>
      <w:r w:rsidRPr="7C1B862F">
        <w:rPr>
          <w:rFonts w:ascii="Aptos" w:eastAsia="Aptos" w:hAnsi="Aptos" w:cs="Aptos"/>
          <w:b/>
          <w:bCs/>
        </w:rPr>
        <w:t>Urgent</w:t>
      </w:r>
    </w:p>
    <w:p w14:paraId="72F11FAE" w14:textId="7648C005" w:rsidR="43263DDE" w:rsidRPr="001A7A21" w:rsidRDefault="43263DDE" w:rsidP="7C1B862F">
      <w:pPr>
        <w:spacing w:before="240" w:after="240"/>
        <w:rPr>
          <w:lang w:val="en-GB"/>
        </w:rPr>
      </w:pPr>
      <w:r w:rsidRPr="001A7A21">
        <w:rPr>
          <w:rFonts w:ascii="Aptos" w:eastAsia="Aptos" w:hAnsi="Aptos" w:cs="Aptos"/>
          <w:lang w:val="en-GB"/>
        </w:rPr>
        <w:t>Priority allows you to immediately distinguish the interventions that require more attention.</w:t>
      </w:r>
    </w:p>
    <w:p w14:paraId="02789B90" w14:textId="3E70923A" w:rsidR="43263DDE" w:rsidRPr="001A7A21" w:rsidRDefault="43263DDE" w:rsidP="7C1B862F">
      <w:pPr>
        <w:pStyle w:val="Heading3"/>
        <w:spacing w:before="281" w:after="281"/>
        <w:rPr>
          <w:rFonts w:ascii="Aptos" w:eastAsia="Aptos" w:hAnsi="Aptos" w:cs="Aptos"/>
          <w:b/>
          <w:bCs/>
          <w:lang w:val="en-GB"/>
        </w:rPr>
      </w:pPr>
      <w:bookmarkStart w:id="138" w:name="_Toc238574651"/>
      <w:r w:rsidRPr="001A7A21">
        <w:rPr>
          <w:rFonts w:ascii="Aptos" w:eastAsia="Aptos" w:hAnsi="Aptos" w:cs="Aptos"/>
          <w:b/>
          <w:bCs/>
          <w:lang w:val="en-GB"/>
        </w:rPr>
        <w:t>Status</w:t>
      </w:r>
      <w:bookmarkEnd w:id="138"/>
    </w:p>
    <w:p w14:paraId="1F755385" w14:textId="13C98100" w:rsidR="43263DDE" w:rsidRPr="001A7A21" w:rsidRDefault="43263DDE" w:rsidP="7C1B862F">
      <w:pPr>
        <w:spacing w:before="240" w:after="240"/>
        <w:rPr>
          <w:lang w:val="en-GB"/>
        </w:rPr>
      </w:pPr>
      <w:r w:rsidRPr="001A7A21">
        <w:rPr>
          <w:rFonts w:ascii="Aptos" w:eastAsia="Aptos" w:hAnsi="Aptos" w:cs="Aptos"/>
          <w:lang w:val="en-GB"/>
        </w:rPr>
        <w:t>You can set the status of the job between:</w:t>
      </w:r>
    </w:p>
    <w:p w14:paraId="1174EB40" w14:textId="40A0CE8B" w:rsidR="43263DDE" w:rsidRDefault="43263DDE" w:rsidP="7C1B862F">
      <w:pPr>
        <w:pStyle w:val="ListParagraph"/>
        <w:numPr>
          <w:ilvl w:val="0"/>
          <w:numId w:val="135"/>
        </w:numPr>
        <w:spacing w:before="240" w:after="240"/>
        <w:rPr>
          <w:rFonts w:ascii="Aptos" w:eastAsia="Aptos" w:hAnsi="Aptos" w:cs="Aptos"/>
          <w:b/>
          <w:bCs/>
        </w:rPr>
      </w:pPr>
      <w:r w:rsidRPr="7C1B862F">
        <w:rPr>
          <w:rFonts w:ascii="Aptos" w:eastAsia="Aptos" w:hAnsi="Aptos" w:cs="Aptos"/>
          <w:b/>
          <w:bCs/>
        </w:rPr>
        <w:t>Open</w:t>
      </w:r>
    </w:p>
    <w:p w14:paraId="5E9AB4D4" w14:textId="3B3F173B" w:rsidR="43263DDE" w:rsidRDefault="43263DDE" w:rsidP="7C1B862F">
      <w:pPr>
        <w:pStyle w:val="ListParagraph"/>
        <w:numPr>
          <w:ilvl w:val="0"/>
          <w:numId w:val="135"/>
        </w:numPr>
        <w:spacing w:before="240" w:after="240"/>
        <w:rPr>
          <w:rFonts w:ascii="Aptos" w:eastAsia="Aptos" w:hAnsi="Aptos" w:cs="Aptos"/>
          <w:b/>
          <w:bCs/>
        </w:rPr>
      </w:pPr>
      <w:r w:rsidRPr="7C1B862F">
        <w:rPr>
          <w:rFonts w:ascii="Aptos" w:eastAsia="Aptos" w:hAnsi="Aptos" w:cs="Aptos"/>
          <w:b/>
          <w:bCs/>
        </w:rPr>
        <w:t>Ongoing</w:t>
      </w:r>
    </w:p>
    <w:p w14:paraId="3605A405" w14:textId="457AC1BB" w:rsidR="43263DDE" w:rsidRDefault="43263DDE" w:rsidP="7C1B862F">
      <w:pPr>
        <w:pStyle w:val="ListParagraph"/>
        <w:numPr>
          <w:ilvl w:val="0"/>
          <w:numId w:val="135"/>
        </w:numPr>
        <w:spacing w:before="240" w:after="240"/>
        <w:rPr>
          <w:rFonts w:ascii="Aptos" w:eastAsia="Aptos" w:hAnsi="Aptos" w:cs="Aptos"/>
          <w:b/>
          <w:bCs/>
        </w:rPr>
      </w:pPr>
      <w:r w:rsidRPr="7C1B862F">
        <w:rPr>
          <w:rFonts w:ascii="Aptos" w:eastAsia="Aptos" w:hAnsi="Aptos" w:cs="Aptos"/>
          <w:b/>
          <w:bCs/>
        </w:rPr>
        <w:t>Completed</w:t>
      </w:r>
    </w:p>
    <w:p w14:paraId="07899918" w14:textId="20E77BCF" w:rsidR="43263DDE" w:rsidRDefault="43263DDE" w:rsidP="7C1B862F">
      <w:pPr>
        <w:pStyle w:val="ListParagraph"/>
        <w:numPr>
          <w:ilvl w:val="0"/>
          <w:numId w:val="135"/>
        </w:numPr>
        <w:spacing w:before="240" w:after="240"/>
        <w:rPr>
          <w:rFonts w:ascii="Aptos" w:eastAsia="Aptos" w:hAnsi="Aptos" w:cs="Aptos"/>
          <w:b/>
          <w:bCs/>
        </w:rPr>
      </w:pPr>
      <w:r w:rsidRPr="7C1B862F">
        <w:rPr>
          <w:rFonts w:ascii="Aptos" w:eastAsia="Aptos" w:hAnsi="Aptos" w:cs="Aptos"/>
          <w:b/>
          <w:bCs/>
        </w:rPr>
        <w:t>Cancelled</w:t>
      </w:r>
    </w:p>
    <w:p w14:paraId="255669D3" w14:textId="569CD77B" w:rsidR="43263DDE" w:rsidRPr="001A7A21" w:rsidRDefault="43263DDE" w:rsidP="7C1B862F">
      <w:pPr>
        <w:spacing w:before="240" w:after="240"/>
        <w:rPr>
          <w:lang w:val="en-GB"/>
        </w:rPr>
      </w:pPr>
      <w:r w:rsidRPr="001A7A21">
        <w:rPr>
          <w:rFonts w:ascii="Aptos" w:eastAsia="Aptos" w:hAnsi="Aptos" w:cs="Aptos"/>
          <w:lang w:val="en-GB"/>
        </w:rPr>
        <w:t xml:space="preserve">Normally, a new job is created with a status of </w:t>
      </w:r>
      <w:r w:rsidRPr="001A7A21">
        <w:rPr>
          <w:rFonts w:ascii="Aptos" w:eastAsia="Aptos" w:hAnsi="Aptos" w:cs="Aptos"/>
          <w:b/>
          <w:bCs/>
          <w:lang w:val="en-GB"/>
        </w:rPr>
        <w:t>Open</w:t>
      </w:r>
      <w:r w:rsidRPr="001A7A21">
        <w:rPr>
          <w:rFonts w:ascii="Aptos" w:eastAsia="Aptos" w:hAnsi="Aptos" w:cs="Aptos"/>
          <w:lang w:val="en-GB"/>
        </w:rPr>
        <w:t>.</w:t>
      </w:r>
    </w:p>
    <w:p w14:paraId="116DF52C" w14:textId="77E33A09" w:rsidR="7C1B862F" w:rsidRPr="001A7A21" w:rsidRDefault="7C1B862F">
      <w:pPr>
        <w:rPr>
          <w:lang w:val="en-GB"/>
        </w:rPr>
      </w:pPr>
    </w:p>
    <w:p w14:paraId="01BF1823" w14:textId="4BE4C850" w:rsidR="43263DDE" w:rsidRPr="001A7A21" w:rsidRDefault="43263DDE" w:rsidP="7C1B862F">
      <w:pPr>
        <w:pStyle w:val="Heading2"/>
        <w:spacing w:before="299" w:after="299"/>
        <w:rPr>
          <w:rFonts w:ascii="Aptos" w:eastAsia="Aptos" w:hAnsi="Aptos" w:cs="Aptos"/>
          <w:b/>
          <w:bCs/>
          <w:sz w:val="36"/>
          <w:szCs w:val="36"/>
          <w:lang w:val="en-GB"/>
        </w:rPr>
      </w:pPr>
      <w:bookmarkStart w:id="139" w:name="_Toc238574652"/>
      <w:r w:rsidRPr="001A7A21">
        <w:rPr>
          <w:rFonts w:ascii="Aptos" w:eastAsia="Aptos" w:hAnsi="Aptos" w:cs="Aptos"/>
          <w:b/>
          <w:bCs/>
          <w:sz w:val="36"/>
          <w:szCs w:val="36"/>
          <w:lang w:val="en-GB"/>
        </w:rPr>
        <w:lastRenderedPageBreak/>
        <w:t>3. Planning via vehicle calendar</w:t>
      </w:r>
      <w:bookmarkEnd w:id="139"/>
    </w:p>
    <w:p w14:paraId="5DF07464" w14:textId="155E445F" w:rsidR="43263DDE" w:rsidRPr="001A7A21" w:rsidRDefault="43263DDE" w:rsidP="7C1B862F">
      <w:pPr>
        <w:spacing w:before="240" w:after="240"/>
        <w:rPr>
          <w:lang w:val="en-GB"/>
        </w:rPr>
      </w:pPr>
      <w:r w:rsidRPr="001A7A21">
        <w:rPr>
          <w:rFonts w:ascii="Aptos" w:eastAsia="Aptos" w:hAnsi="Aptos" w:cs="Aptos"/>
          <w:lang w:val="en-GB"/>
        </w:rPr>
        <w:t xml:space="preserve">Next to the </w:t>
      </w:r>
      <w:r w:rsidRPr="001A7A21">
        <w:rPr>
          <w:rFonts w:ascii="Aptos" w:eastAsia="Aptos" w:hAnsi="Aptos" w:cs="Aptos"/>
          <w:b/>
          <w:bCs/>
          <w:lang w:val="en-GB"/>
        </w:rPr>
        <w:t>Job Title</w:t>
      </w:r>
      <w:r w:rsidRPr="001A7A21">
        <w:rPr>
          <w:rFonts w:ascii="Aptos" w:eastAsia="Aptos" w:hAnsi="Aptos" w:cs="Aptos"/>
          <w:lang w:val="en-GB"/>
        </w:rPr>
        <w:t xml:space="preserve"> field  is a calendar icon.</w:t>
      </w:r>
    </w:p>
    <w:p w14:paraId="7AEB9957" w14:textId="3063BB61" w:rsidR="43263DDE" w:rsidRPr="001A7A21" w:rsidRDefault="43263DDE" w:rsidP="7C1B862F">
      <w:pPr>
        <w:spacing w:before="240" w:after="240"/>
        <w:rPr>
          <w:lang w:val="en-GB"/>
        </w:rPr>
      </w:pPr>
      <w:r w:rsidRPr="001A7A21">
        <w:rPr>
          <w:rFonts w:ascii="Aptos" w:eastAsia="Aptos" w:hAnsi="Aptos" w:cs="Aptos"/>
          <w:lang w:val="en-GB"/>
        </w:rPr>
        <w:t xml:space="preserve">This feature allows you to quickly check the </w:t>
      </w:r>
      <w:r w:rsidRPr="001A7A21">
        <w:rPr>
          <w:rFonts w:ascii="Aptos" w:eastAsia="Aptos" w:hAnsi="Aptos" w:cs="Aptos"/>
          <w:b/>
          <w:bCs/>
          <w:lang w:val="en-GB"/>
        </w:rPr>
        <w:t>availability of vehicles and workers</w:t>
      </w:r>
      <w:r w:rsidRPr="001A7A21">
        <w:rPr>
          <w:rFonts w:ascii="Aptos" w:eastAsia="Aptos" w:hAnsi="Aptos" w:cs="Aptos"/>
          <w:lang w:val="en-GB"/>
        </w:rPr>
        <w:t xml:space="preserve"> before assigning a new job.</w:t>
      </w:r>
    </w:p>
    <w:p w14:paraId="02A5175C" w14:textId="26F8F41C" w:rsidR="43263DDE" w:rsidRPr="001A7A21" w:rsidRDefault="43263DDE" w:rsidP="7C1B862F">
      <w:pPr>
        <w:spacing w:before="240" w:after="240"/>
        <w:rPr>
          <w:lang w:val="en-GB"/>
        </w:rPr>
      </w:pPr>
      <w:r w:rsidRPr="001A7A21">
        <w:rPr>
          <w:rFonts w:ascii="Aptos" w:eastAsia="Aptos" w:hAnsi="Aptos" w:cs="Aptos"/>
          <w:lang w:val="en-GB"/>
        </w:rPr>
        <w:t>Pressing the icon opens a weekly view in which you can view the status of vehicle bookings.</w:t>
      </w:r>
    </w:p>
    <w:p w14:paraId="529FDD4C" w14:textId="61B1FBD9" w:rsidR="43263DDE" w:rsidRPr="001A7A21" w:rsidRDefault="43263DDE" w:rsidP="7C1B862F">
      <w:pPr>
        <w:spacing w:before="240" w:after="240"/>
        <w:rPr>
          <w:lang w:val="en-GB"/>
        </w:rPr>
      </w:pPr>
      <w:r w:rsidRPr="001A7A21">
        <w:rPr>
          <w:rFonts w:ascii="Aptos" w:eastAsia="Aptos" w:hAnsi="Aptos" w:cs="Aptos"/>
          <w:lang w:val="en-GB"/>
        </w:rPr>
        <w:t xml:space="preserve">For example, by selecting a box relating to the </w:t>
      </w:r>
      <w:r w:rsidRPr="001A7A21">
        <w:rPr>
          <w:rFonts w:ascii="Aptos" w:eastAsia="Aptos" w:hAnsi="Aptos" w:cs="Aptos"/>
          <w:b/>
          <w:bCs/>
          <w:lang w:val="en-GB"/>
        </w:rPr>
        <w:t>Fiorino Bianco – plate B123CD</w:t>
      </w:r>
      <w:r w:rsidRPr="001A7A21">
        <w:rPr>
          <w:rFonts w:ascii="Aptos" w:eastAsia="Aptos" w:hAnsi="Aptos" w:cs="Aptos"/>
          <w:lang w:val="en-GB"/>
        </w:rPr>
        <w:t xml:space="preserve">, corresponding to a certain day and time, the system shows the </w:t>
      </w:r>
      <w:r w:rsidRPr="001A7A21">
        <w:rPr>
          <w:rFonts w:ascii="Aptos" w:eastAsia="Aptos" w:hAnsi="Aptos" w:cs="Aptos"/>
          <w:b/>
          <w:bCs/>
          <w:lang w:val="en-GB"/>
        </w:rPr>
        <w:t>workers available</w:t>
      </w:r>
      <w:r w:rsidRPr="001A7A21">
        <w:rPr>
          <w:rFonts w:ascii="Aptos" w:eastAsia="Aptos" w:hAnsi="Aptos" w:cs="Aptos"/>
          <w:lang w:val="en-GB"/>
        </w:rPr>
        <w:t xml:space="preserve"> for that band at the bottom.</w:t>
      </w:r>
    </w:p>
    <w:p w14:paraId="280094BB" w14:textId="5E441071" w:rsidR="43263DDE" w:rsidRPr="001A7A21" w:rsidRDefault="43263DDE" w:rsidP="7C1B862F">
      <w:pPr>
        <w:spacing w:before="240" w:after="240"/>
        <w:rPr>
          <w:lang w:val="en-GB"/>
        </w:rPr>
      </w:pPr>
      <w:r w:rsidRPr="001A7A21">
        <w:rPr>
          <w:rFonts w:ascii="Aptos" w:eastAsia="Aptos" w:hAnsi="Aptos" w:cs="Aptos"/>
          <w:lang w:val="en-GB"/>
        </w:rPr>
        <w:t>This mode allows you to check availability before creating work and avoid overlapping in the schedule.</w:t>
      </w:r>
    </w:p>
    <w:p w14:paraId="23ACBF44" w14:textId="7853DEFE" w:rsidR="43263DDE" w:rsidRPr="001A7A21" w:rsidRDefault="43263DDE" w:rsidP="7C1B862F">
      <w:pPr>
        <w:pStyle w:val="Heading3"/>
        <w:spacing w:before="281" w:after="281"/>
        <w:rPr>
          <w:rFonts w:ascii="Aptos" w:eastAsia="Aptos" w:hAnsi="Aptos" w:cs="Aptos"/>
          <w:b/>
          <w:bCs/>
          <w:lang w:val="en-GB"/>
        </w:rPr>
      </w:pPr>
      <w:bookmarkStart w:id="140" w:name="_Toc238574653"/>
      <w:r w:rsidRPr="001A7A21">
        <w:rPr>
          <w:rFonts w:ascii="Aptos" w:eastAsia="Aptos" w:hAnsi="Aptos" w:cs="Aptos"/>
          <w:b/>
          <w:bCs/>
          <w:lang w:val="en-GB"/>
        </w:rPr>
        <w:t>Selection of the available worker</w:t>
      </w:r>
      <w:bookmarkEnd w:id="140"/>
    </w:p>
    <w:p w14:paraId="10BB7D55" w14:textId="0C5A6763" w:rsidR="43263DDE" w:rsidRPr="001A7A21" w:rsidRDefault="43263DDE" w:rsidP="7C1B862F">
      <w:pPr>
        <w:spacing w:before="240" w:after="240"/>
        <w:rPr>
          <w:lang w:val="en-GB"/>
        </w:rPr>
      </w:pPr>
      <w:r w:rsidRPr="001A7A21">
        <w:rPr>
          <w:rFonts w:ascii="Aptos" w:eastAsia="Aptos" w:hAnsi="Aptos" w:cs="Aptos"/>
          <w:lang w:val="en-GB"/>
        </w:rPr>
        <w:t>Once you've determined your desired day and time:</w:t>
      </w:r>
    </w:p>
    <w:p w14:paraId="53D61B76" w14:textId="54BCAF2E" w:rsidR="43263DDE" w:rsidRPr="001A7A21" w:rsidRDefault="43263DDE" w:rsidP="7C1B862F">
      <w:pPr>
        <w:pStyle w:val="ListParagraph"/>
        <w:numPr>
          <w:ilvl w:val="0"/>
          <w:numId w:val="134"/>
        </w:numPr>
        <w:spacing w:before="240" w:after="240"/>
        <w:rPr>
          <w:rFonts w:ascii="Aptos" w:eastAsia="Aptos" w:hAnsi="Aptos" w:cs="Aptos"/>
          <w:lang w:val="en-GB"/>
        </w:rPr>
      </w:pPr>
      <w:r w:rsidRPr="001A7A21">
        <w:rPr>
          <w:rFonts w:ascii="Aptos" w:eastAsia="Aptos" w:hAnsi="Aptos" w:cs="Aptos"/>
          <w:lang w:val="en-GB"/>
        </w:rPr>
        <w:t>check the box corresponding to the vehicle and the time slot;</w:t>
      </w:r>
    </w:p>
    <w:p w14:paraId="5FAFA49C" w14:textId="593297C5" w:rsidR="43263DDE" w:rsidRPr="001A7A21" w:rsidRDefault="43263DDE" w:rsidP="7C1B862F">
      <w:pPr>
        <w:pStyle w:val="ListParagraph"/>
        <w:numPr>
          <w:ilvl w:val="0"/>
          <w:numId w:val="134"/>
        </w:numPr>
        <w:spacing w:before="240" w:after="240"/>
        <w:rPr>
          <w:rFonts w:ascii="Aptos" w:eastAsia="Aptos" w:hAnsi="Aptos" w:cs="Aptos"/>
          <w:lang w:val="en-GB"/>
        </w:rPr>
      </w:pPr>
      <w:r w:rsidRPr="001A7A21">
        <w:rPr>
          <w:rFonts w:ascii="Aptos" w:eastAsia="Aptos" w:hAnsi="Aptos" w:cs="Aptos"/>
          <w:lang w:val="en-GB"/>
        </w:rPr>
        <w:t>check the available workers displayed at the bottom;</w:t>
      </w:r>
    </w:p>
    <w:p w14:paraId="1325F500" w14:textId="7EC0080E" w:rsidR="43263DDE" w:rsidRDefault="43263DDE" w:rsidP="7C1B862F">
      <w:pPr>
        <w:pStyle w:val="ListParagraph"/>
        <w:numPr>
          <w:ilvl w:val="0"/>
          <w:numId w:val="134"/>
        </w:numPr>
        <w:spacing w:before="240" w:after="240"/>
        <w:rPr>
          <w:rFonts w:ascii="Aptos" w:eastAsia="Aptos" w:hAnsi="Aptos" w:cs="Aptos"/>
        </w:rPr>
      </w:pPr>
      <w:r w:rsidRPr="7C1B862F">
        <w:rPr>
          <w:rFonts w:ascii="Aptos" w:eastAsia="Aptos" w:hAnsi="Aptos" w:cs="Aptos"/>
        </w:rPr>
        <w:t>Select the desired worker.</w:t>
      </w:r>
    </w:p>
    <w:p w14:paraId="1EC42580" w14:textId="4AE9BE19" w:rsidR="43263DDE" w:rsidRPr="001A7A21" w:rsidRDefault="43263DDE" w:rsidP="7C1B862F">
      <w:pPr>
        <w:spacing w:before="240" w:after="240"/>
        <w:rPr>
          <w:lang w:val="en-GB"/>
        </w:rPr>
      </w:pPr>
      <w:r w:rsidRPr="001A7A21">
        <w:rPr>
          <w:rFonts w:ascii="Aptos" w:eastAsia="Aptos" w:hAnsi="Aptos" w:cs="Aptos"/>
          <w:lang w:val="en-GB"/>
        </w:rPr>
        <w:t xml:space="preserve">At this point, the system </w:t>
      </w:r>
      <w:r w:rsidRPr="001A7A21">
        <w:rPr>
          <w:rFonts w:ascii="Aptos" w:eastAsia="Aptos" w:hAnsi="Aptos" w:cs="Aptos"/>
          <w:b/>
          <w:bCs/>
          <w:lang w:val="en-GB"/>
        </w:rPr>
        <w:t>automatically pre-fills</w:t>
      </w:r>
      <w:r w:rsidRPr="001A7A21">
        <w:rPr>
          <w:rFonts w:ascii="Aptos" w:eastAsia="Aptos" w:hAnsi="Aptos" w:cs="Aptos"/>
          <w:lang w:val="en-GB"/>
        </w:rPr>
        <w:t xml:space="preserve"> the data linked to the selection in the new job form:</w:t>
      </w:r>
    </w:p>
    <w:p w14:paraId="41DA9AC0" w14:textId="24010F18" w:rsidR="43263DDE" w:rsidRDefault="43263DDE" w:rsidP="7C1B862F">
      <w:pPr>
        <w:pStyle w:val="ListParagraph"/>
        <w:numPr>
          <w:ilvl w:val="0"/>
          <w:numId w:val="133"/>
        </w:numPr>
        <w:spacing w:before="240" w:after="240"/>
        <w:rPr>
          <w:rFonts w:ascii="Aptos" w:eastAsia="Aptos" w:hAnsi="Aptos" w:cs="Aptos"/>
          <w:b/>
          <w:bCs/>
        </w:rPr>
      </w:pPr>
      <w:r w:rsidRPr="7C1B862F">
        <w:rPr>
          <w:rFonts w:ascii="Aptos" w:eastAsia="Aptos" w:hAnsi="Aptos" w:cs="Aptos"/>
          <w:b/>
          <w:bCs/>
        </w:rPr>
        <w:t>Assigned Worker</w:t>
      </w:r>
    </w:p>
    <w:p w14:paraId="2D05243A" w14:textId="5626BCF1" w:rsidR="43263DDE" w:rsidRDefault="43263DDE" w:rsidP="7C1B862F">
      <w:pPr>
        <w:pStyle w:val="ListParagraph"/>
        <w:numPr>
          <w:ilvl w:val="0"/>
          <w:numId w:val="133"/>
        </w:numPr>
        <w:spacing w:before="240" w:after="240"/>
        <w:rPr>
          <w:rFonts w:ascii="Aptos" w:eastAsia="Aptos" w:hAnsi="Aptos" w:cs="Aptos"/>
          <w:b/>
          <w:bCs/>
        </w:rPr>
      </w:pPr>
      <w:r w:rsidRPr="7C1B862F">
        <w:rPr>
          <w:rFonts w:ascii="Aptos" w:eastAsia="Aptos" w:hAnsi="Aptos" w:cs="Aptos"/>
          <w:b/>
          <w:bCs/>
        </w:rPr>
        <w:t>Planned date</w:t>
      </w:r>
    </w:p>
    <w:p w14:paraId="58C858AF" w14:textId="2E0674F9" w:rsidR="43263DDE" w:rsidRDefault="43263DDE" w:rsidP="7C1B862F">
      <w:pPr>
        <w:pStyle w:val="ListParagraph"/>
        <w:numPr>
          <w:ilvl w:val="0"/>
          <w:numId w:val="133"/>
        </w:numPr>
        <w:spacing w:before="240" w:after="240"/>
        <w:rPr>
          <w:rFonts w:ascii="Aptos" w:eastAsia="Aptos" w:hAnsi="Aptos" w:cs="Aptos"/>
          <w:b/>
          <w:bCs/>
        </w:rPr>
      </w:pPr>
      <w:r w:rsidRPr="7C1B862F">
        <w:rPr>
          <w:rFonts w:ascii="Aptos" w:eastAsia="Aptos" w:hAnsi="Aptos" w:cs="Aptos"/>
          <w:b/>
          <w:bCs/>
        </w:rPr>
        <w:t>Speaking time</w:t>
      </w:r>
    </w:p>
    <w:p w14:paraId="60F8B8D1" w14:textId="1F439D0F" w:rsidR="43263DDE" w:rsidRDefault="43263DDE" w:rsidP="7C1B862F">
      <w:pPr>
        <w:pStyle w:val="ListParagraph"/>
        <w:numPr>
          <w:ilvl w:val="0"/>
          <w:numId w:val="133"/>
        </w:numPr>
        <w:spacing w:before="240" w:after="240"/>
        <w:rPr>
          <w:rFonts w:ascii="Aptos" w:eastAsia="Aptos" w:hAnsi="Aptos" w:cs="Aptos"/>
        </w:rPr>
      </w:pPr>
      <w:r w:rsidRPr="7C1B862F">
        <w:rPr>
          <w:rFonts w:ascii="Aptos" w:eastAsia="Aptos" w:hAnsi="Aptos" w:cs="Aptos"/>
          <w:b/>
          <w:bCs/>
        </w:rPr>
        <w:t>Custom time</w:t>
      </w:r>
      <w:r w:rsidRPr="7C1B862F">
        <w:rPr>
          <w:rFonts w:ascii="Aptos" w:eastAsia="Aptos" w:hAnsi="Aptos" w:cs="Aptos"/>
        </w:rPr>
        <w:t>, if applicable.</w:t>
      </w:r>
    </w:p>
    <w:p w14:paraId="3A199AED" w14:textId="09FE1F92" w:rsidR="43263DDE" w:rsidRPr="001A7A21" w:rsidRDefault="43263DDE" w:rsidP="7C1B862F">
      <w:pPr>
        <w:spacing w:before="240" w:after="240"/>
        <w:rPr>
          <w:lang w:val="en-GB"/>
        </w:rPr>
      </w:pPr>
      <w:r w:rsidRPr="001A7A21">
        <w:rPr>
          <w:rFonts w:ascii="Aptos" w:eastAsia="Aptos" w:hAnsi="Aptos" w:cs="Aptos"/>
          <w:lang w:val="en-GB"/>
        </w:rPr>
        <w:t>In this way, the assignment is made taking into account the actual availability of the worker and the vehicle planning.</w:t>
      </w:r>
    </w:p>
    <w:p w14:paraId="05D16077" w14:textId="36E80C36" w:rsidR="7C1B862F" w:rsidRPr="001A7A21" w:rsidRDefault="7C1B862F">
      <w:pPr>
        <w:rPr>
          <w:lang w:val="en-GB"/>
        </w:rPr>
      </w:pPr>
    </w:p>
    <w:p w14:paraId="654EC330" w14:textId="0C441AF8" w:rsidR="43263DDE" w:rsidRPr="001A7A21" w:rsidRDefault="43263DDE" w:rsidP="7C1B862F">
      <w:pPr>
        <w:pStyle w:val="Heading2"/>
        <w:spacing w:before="299" w:after="299"/>
        <w:rPr>
          <w:rFonts w:ascii="Aptos" w:eastAsia="Aptos" w:hAnsi="Aptos" w:cs="Aptos"/>
          <w:b/>
          <w:bCs/>
          <w:sz w:val="36"/>
          <w:szCs w:val="36"/>
          <w:lang w:val="en-GB"/>
        </w:rPr>
      </w:pPr>
      <w:bookmarkStart w:id="141" w:name="_Toc238574654"/>
      <w:r w:rsidRPr="001A7A21">
        <w:rPr>
          <w:rFonts w:ascii="Aptos" w:eastAsia="Aptos" w:hAnsi="Aptos" w:cs="Aptos"/>
          <w:b/>
          <w:bCs/>
          <w:sz w:val="36"/>
          <w:szCs w:val="36"/>
          <w:lang w:val="en-GB"/>
        </w:rPr>
        <w:t>4. Job creation and assignment</w:t>
      </w:r>
      <w:bookmarkEnd w:id="141"/>
    </w:p>
    <w:p w14:paraId="26E2BE52" w14:textId="5DB73F05" w:rsidR="43263DDE" w:rsidRPr="001A7A21" w:rsidRDefault="43263DDE" w:rsidP="7C1B862F">
      <w:pPr>
        <w:spacing w:before="240" w:after="240"/>
        <w:rPr>
          <w:lang w:val="en-GB"/>
        </w:rPr>
      </w:pPr>
      <w:r w:rsidRPr="001A7A21">
        <w:rPr>
          <w:rFonts w:ascii="Aptos" w:eastAsia="Aptos" w:hAnsi="Aptos" w:cs="Aptos"/>
          <w:lang w:val="en-GB"/>
        </w:rPr>
        <w:t xml:space="preserve">After verifying all the data, press </w:t>
      </w:r>
      <w:r w:rsidRPr="001A7A21">
        <w:rPr>
          <w:rFonts w:ascii="Aptos" w:eastAsia="Aptos" w:hAnsi="Aptos" w:cs="Aptos"/>
          <w:b/>
          <w:bCs/>
          <w:lang w:val="en-GB"/>
        </w:rPr>
        <w:t>Create job</w:t>
      </w:r>
      <w:r w:rsidRPr="001A7A21">
        <w:rPr>
          <w:rFonts w:ascii="Aptos" w:eastAsia="Aptos" w:hAnsi="Aptos" w:cs="Aptos"/>
          <w:lang w:val="en-GB"/>
        </w:rPr>
        <w:t>.</w:t>
      </w:r>
    </w:p>
    <w:p w14:paraId="0CA1F4C3" w14:textId="34385470" w:rsidR="43263DDE" w:rsidRPr="001A7A21" w:rsidRDefault="43263DDE" w:rsidP="7C1B862F">
      <w:pPr>
        <w:spacing w:before="240" w:after="240"/>
        <w:rPr>
          <w:lang w:val="en-GB"/>
        </w:rPr>
      </w:pPr>
      <w:r w:rsidRPr="001A7A21">
        <w:rPr>
          <w:rFonts w:ascii="Aptos" w:eastAsia="Aptos" w:hAnsi="Aptos" w:cs="Aptos"/>
          <w:lang w:val="en-GB"/>
        </w:rPr>
        <w:t>The work is recorded in the system and assigned to the selected worker.</w:t>
      </w:r>
    </w:p>
    <w:p w14:paraId="367263F5" w14:textId="3EFBFF1B" w:rsidR="43263DDE" w:rsidRDefault="43263DDE" w:rsidP="7C1B862F">
      <w:pPr>
        <w:spacing w:before="240" w:after="240"/>
      </w:pPr>
      <w:r w:rsidRPr="001A7A21">
        <w:rPr>
          <w:rFonts w:ascii="Aptos" w:eastAsia="Aptos" w:hAnsi="Aptos" w:cs="Aptos"/>
          <w:lang w:val="en-GB"/>
        </w:rPr>
        <w:lastRenderedPageBreak/>
        <w:t xml:space="preserve">The worker receives a </w:t>
      </w:r>
      <w:r w:rsidRPr="001A7A21">
        <w:rPr>
          <w:rFonts w:ascii="Aptos" w:eastAsia="Aptos" w:hAnsi="Aptos" w:cs="Aptos"/>
          <w:b/>
          <w:bCs/>
          <w:lang w:val="en-GB"/>
        </w:rPr>
        <w:t>notification on his mobile app</w:t>
      </w:r>
      <w:r w:rsidRPr="001A7A21">
        <w:rPr>
          <w:rFonts w:ascii="Aptos" w:eastAsia="Aptos" w:hAnsi="Aptos" w:cs="Aptos"/>
          <w:lang w:val="en-GB"/>
        </w:rPr>
        <w:t xml:space="preserve"> regarding the new intervention. </w:t>
      </w:r>
      <w:r w:rsidRPr="7C1B862F">
        <w:rPr>
          <w:rFonts w:ascii="Aptos" w:eastAsia="Aptos" w:hAnsi="Aptos" w:cs="Aptos"/>
        </w:rPr>
        <w:t>From your application you can therefore:</w:t>
      </w:r>
    </w:p>
    <w:p w14:paraId="2496E953" w14:textId="29F72FC0" w:rsidR="43263DDE" w:rsidRDefault="43263DDE" w:rsidP="7C1B862F">
      <w:pPr>
        <w:pStyle w:val="ListParagraph"/>
        <w:numPr>
          <w:ilvl w:val="0"/>
          <w:numId w:val="132"/>
        </w:numPr>
        <w:spacing w:before="240" w:after="240"/>
        <w:rPr>
          <w:rFonts w:ascii="Aptos" w:eastAsia="Aptos" w:hAnsi="Aptos" w:cs="Aptos"/>
        </w:rPr>
      </w:pPr>
      <w:r w:rsidRPr="7C1B862F">
        <w:rPr>
          <w:rFonts w:ascii="Aptos" w:eastAsia="Aptos" w:hAnsi="Aptos" w:cs="Aptos"/>
          <w:b/>
          <w:bCs/>
        </w:rPr>
        <w:t>accept</w:t>
      </w:r>
      <w:r w:rsidRPr="7C1B862F">
        <w:rPr>
          <w:rFonts w:ascii="Aptos" w:eastAsia="Aptos" w:hAnsi="Aptos" w:cs="Aptos"/>
        </w:rPr>
        <w:t xml:space="preserve"> the job;</w:t>
      </w:r>
    </w:p>
    <w:p w14:paraId="3730E403" w14:textId="60002DCA" w:rsidR="43263DDE" w:rsidRDefault="43263DDE" w:rsidP="7C1B862F">
      <w:pPr>
        <w:pStyle w:val="ListParagraph"/>
        <w:numPr>
          <w:ilvl w:val="0"/>
          <w:numId w:val="132"/>
        </w:numPr>
        <w:spacing w:before="240" w:after="240"/>
        <w:rPr>
          <w:rFonts w:ascii="Aptos" w:eastAsia="Aptos" w:hAnsi="Aptos" w:cs="Aptos"/>
        </w:rPr>
      </w:pPr>
      <w:r w:rsidRPr="7C1B862F">
        <w:rPr>
          <w:rFonts w:ascii="Aptos" w:eastAsia="Aptos" w:hAnsi="Aptos" w:cs="Aptos"/>
          <w:b/>
          <w:bCs/>
        </w:rPr>
        <w:t>refuse</w:t>
      </w:r>
      <w:r w:rsidRPr="7C1B862F">
        <w:rPr>
          <w:rFonts w:ascii="Aptos" w:eastAsia="Aptos" w:hAnsi="Aptos" w:cs="Aptos"/>
        </w:rPr>
        <w:t xml:space="preserve"> work.</w:t>
      </w:r>
    </w:p>
    <w:p w14:paraId="2520E6C3" w14:textId="0EF8EE66" w:rsidR="43263DDE" w:rsidRPr="001A7A21" w:rsidRDefault="43263DDE" w:rsidP="7C1B862F">
      <w:pPr>
        <w:spacing w:before="240" w:after="240"/>
        <w:rPr>
          <w:lang w:val="en-GB"/>
        </w:rPr>
      </w:pPr>
      <w:r w:rsidRPr="001A7A21">
        <w:rPr>
          <w:rFonts w:ascii="Aptos" w:eastAsia="Aptos" w:hAnsi="Aptos" w:cs="Aptos"/>
          <w:lang w:val="en-GB"/>
        </w:rPr>
        <w:t>The outcome of the assignment will then be recorded in the system and will be visible in the management of the works.</w:t>
      </w:r>
    </w:p>
    <w:p w14:paraId="706F79FF" w14:textId="5FDE45F9" w:rsidR="43263DDE" w:rsidRPr="001A7A21" w:rsidRDefault="43263DDE" w:rsidP="7C1B862F">
      <w:pPr>
        <w:spacing w:before="240" w:after="240"/>
        <w:rPr>
          <w:lang w:val="en-GB"/>
        </w:rPr>
      </w:pPr>
      <w:r w:rsidRPr="001A7A21">
        <w:rPr>
          <w:rFonts w:ascii="Aptos" w:eastAsia="Aptos" w:hAnsi="Aptos" w:cs="Aptos"/>
          <w:b/>
          <w:bCs/>
          <w:lang w:val="en-GB"/>
        </w:rPr>
        <w:t>Tip:</w:t>
      </w:r>
      <w:r w:rsidRPr="001A7A21">
        <w:rPr>
          <w:rFonts w:ascii="Aptos" w:eastAsia="Aptos" w:hAnsi="Aptos" w:cs="Aptos"/>
          <w:lang w:val="en-GB"/>
        </w:rPr>
        <w:t xml:space="preserve"> Use the calendar icon before assigning a job when it is important to check the availability of the vehicle and the worker at the same time. This allows you to schedule your work without time conflicts.</w:t>
      </w:r>
    </w:p>
    <w:p w14:paraId="3C86C5BC" w14:textId="7BB8B582" w:rsidR="7C1B862F" w:rsidRPr="001A7A21" w:rsidRDefault="7C1B862F" w:rsidP="7C1B862F">
      <w:pPr>
        <w:rPr>
          <w:lang w:val="en-GB"/>
        </w:rPr>
      </w:pPr>
    </w:p>
    <w:p w14:paraId="1378585B" w14:textId="06B8F3BA" w:rsidR="7C1B862F" w:rsidRPr="001A7A21" w:rsidRDefault="7C1B862F">
      <w:pPr>
        <w:rPr>
          <w:lang w:val="en-GB"/>
        </w:rPr>
      </w:pPr>
      <w:r w:rsidRPr="001A7A21">
        <w:rPr>
          <w:lang w:val="en-GB"/>
        </w:rPr>
        <w:br w:type="page"/>
      </w:r>
    </w:p>
    <w:p w14:paraId="0F497C9D" w14:textId="7CC0B316" w:rsidR="66980390" w:rsidRDefault="66980390" w:rsidP="7C1B862F">
      <w:pPr>
        <w:pStyle w:val="Heading1"/>
        <w:spacing w:before="322" w:after="322"/>
        <w:rPr>
          <w:rFonts w:ascii="Aptos" w:eastAsia="Aptos" w:hAnsi="Aptos" w:cs="Aptos"/>
          <w:b/>
          <w:bCs/>
          <w:sz w:val="48"/>
          <w:szCs w:val="48"/>
        </w:rPr>
      </w:pPr>
      <w:bookmarkStart w:id="142" w:name="_Toc238574655"/>
      <w:r w:rsidRPr="77DF5A86">
        <w:rPr>
          <w:rFonts w:ascii="Aptos" w:eastAsia="Aptos" w:hAnsi="Aptos" w:cs="Aptos"/>
          <w:b/>
          <w:bCs/>
          <w:sz w:val="48"/>
          <w:szCs w:val="48"/>
        </w:rPr>
        <w:lastRenderedPageBreak/>
        <w:t>Purchase orders</w:t>
      </w:r>
      <w:bookmarkEnd w:id="142"/>
    </w:p>
    <w:p w14:paraId="724BABDD" w14:textId="6417035A" w:rsidR="054FE57F" w:rsidRDefault="054FE57F" w:rsidP="77DF5A86">
      <w:pPr>
        <w:spacing w:before="240" w:after="240"/>
        <w:jc w:val="center"/>
      </w:pPr>
      <w:r>
        <w:rPr>
          <w:noProof/>
        </w:rPr>
        <w:drawing>
          <wp:inline distT="0" distB="0" distL="0" distR="0" wp14:anchorId="12B02D87" wp14:editId="7AF817C1">
            <wp:extent cx="4986035" cy="2679683"/>
            <wp:effectExtent l="0" t="0" r="0" b="0"/>
            <wp:docPr id="17623171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17165" name="Picture 1762317165"/>
                    <pic:cNvPicPr/>
                  </pic:nvPicPr>
                  <pic:blipFill>
                    <a:blip r:embed="rId19">
                      <a:extLst>
                        <a:ext uri="{28A0092B-C50C-407E-A947-70E740481C1C}">
                          <a14:useLocalDpi xmlns:a14="http://schemas.microsoft.com/office/drawing/2010/main"/>
                        </a:ext>
                      </a:extLst>
                    </a:blip>
                    <a:stretch>
                      <a:fillRect/>
                    </a:stretch>
                  </pic:blipFill>
                  <pic:spPr>
                    <a:xfrm>
                      <a:off x="0" y="0"/>
                      <a:ext cx="4986035" cy="2679683"/>
                    </a:xfrm>
                    <a:prstGeom prst="rect">
                      <a:avLst/>
                    </a:prstGeom>
                  </pic:spPr>
                </pic:pic>
              </a:graphicData>
            </a:graphic>
          </wp:inline>
        </w:drawing>
      </w:r>
    </w:p>
    <w:p w14:paraId="77C56ED6" w14:textId="50E97D19" w:rsidR="66980390" w:rsidRPr="001A7A21" w:rsidRDefault="66980390"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Purchase Orders</w:t>
      </w:r>
      <w:r w:rsidRPr="001A7A21">
        <w:rPr>
          <w:rFonts w:ascii="Aptos" w:eastAsia="Aptos" w:hAnsi="Aptos" w:cs="Aptos"/>
          <w:lang w:val="en-GB"/>
        </w:rPr>
        <w:t xml:space="preserve"> section  allows you to manage orders placed with suppliers, quickly check any products under the minimum stock and consult the history of orders already received.</w:t>
      </w:r>
    </w:p>
    <w:p w14:paraId="7ED793B0" w14:textId="302391F3" w:rsidR="66980390" w:rsidRPr="001A7A21" w:rsidRDefault="66980390" w:rsidP="7C1B862F">
      <w:pPr>
        <w:pStyle w:val="Heading2"/>
        <w:spacing w:before="299" w:after="299"/>
        <w:rPr>
          <w:rFonts w:ascii="Aptos" w:eastAsia="Aptos" w:hAnsi="Aptos" w:cs="Aptos"/>
          <w:b/>
          <w:bCs/>
          <w:sz w:val="36"/>
          <w:szCs w:val="36"/>
          <w:lang w:val="en-GB"/>
        </w:rPr>
      </w:pPr>
      <w:bookmarkStart w:id="143" w:name="_Toc238574656"/>
      <w:r w:rsidRPr="001A7A21">
        <w:rPr>
          <w:rFonts w:ascii="Aptos" w:eastAsia="Aptos" w:hAnsi="Aptos" w:cs="Aptos"/>
          <w:b/>
          <w:bCs/>
          <w:sz w:val="36"/>
          <w:szCs w:val="36"/>
          <w:lang w:val="en-GB"/>
        </w:rPr>
        <w:t>1. Create a new order</w:t>
      </w:r>
      <w:bookmarkEnd w:id="143"/>
    </w:p>
    <w:p w14:paraId="2E317087" w14:textId="57EB4F6E" w:rsidR="66980390" w:rsidRPr="001A7A21" w:rsidRDefault="66980390" w:rsidP="7C1B862F">
      <w:pPr>
        <w:spacing w:before="240" w:after="240"/>
        <w:rPr>
          <w:lang w:val="en-GB"/>
        </w:rPr>
      </w:pPr>
      <w:r w:rsidRPr="001A7A21">
        <w:rPr>
          <w:rFonts w:ascii="Aptos" w:eastAsia="Aptos" w:hAnsi="Aptos" w:cs="Aptos"/>
          <w:lang w:val="en-GB"/>
        </w:rPr>
        <w:t xml:space="preserve">To create a new purchase order, click the </w:t>
      </w:r>
      <w:r w:rsidRPr="001A7A21">
        <w:rPr>
          <w:rFonts w:ascii="Aptos" w:eastAsia="Aptos" w:hAnsi="Aptos" w:cs="Aptos"/>
          <w:b/>
          <w:bCs/>
          <w:lang w:val="en-GB"/>
        </w:rPr>
        <w:t>+ New Order</w:t>
      </w:r>
      <w:r w:rsidRPr="001A7A21">
        <w:rPr>
          <w:rFonts w:ascii="Aptos" w:eastAsia="Aptos" w:hAnsi="Aptos" w:cs="Aptos"/>
          <w:lang w:val="en-GB"/>
        </w:rPr>
        <w:t xml:space="preserve"> button in the upper-right corner of the screen.</w:t>
      </w:r>
    </w:p>
    <w:p w14:paraId="0C6EC2EE" w14:textId="46FE3EE4" w:rsidR="66980390" w:rsidRPr="001A7A21" w:rsidRDefault="66980390" w:rsidP="7C1B862F">
      <w:pPr>
        <w:spacing w:before="240" w:after="240"/>
        <w:rPr>
          <w:lang w:val="en-GB"/>
        </w:rPr>
      </w:pPr>
      <w:r w:rsidRPr="001A7A21">
        <w:rPr>
          <w:rFonts w:ascii="Aptos" w:eastAsia="Aptos" w:hAnsi="Aptos" w:cs="Aptos"/>
          <w:lang w:val="en-GB"/>
        </w:rPr>
        <w:t>The window dedicated to order creation will open, in which it will be possible to enter the products to be purchased and the related information.</w:t>
      </w:r>
    </w:p>
    <w:p w14:paraId="2C63E106" w14:textId="2C7C04F5" w:rsidR="66980390" w:rsidRPr="001A7A21" w:rsidRDefault="66980390" w:rsidP="7C1B862F">
      <w:pPr>
        <w:pStyle w:val="Heading2"/>
        <w:spacing w:before="299" w:after="299"/>
        <w:rPr>
          <w:rFonts w:ascii="Aptos" w:eastAsia="Aptos" w:hAnsi="Aptos" w:cs="Aptos"/>
          <w:b/>
          <w:bCs/>
          <w:sz w:val="36"/>
          <w:szCs w:val="36"/>
          <w:lang w:val="en-GB"/>
        </w:rPr>
      </w:pPr>
      <w:bookmarkStart w:id="144" w:name="_Toc238574657"/>
      <w:r w:rsidRPr="001A7A21">
        <w:rPr>
          <w:rFonts w:ascii="Aptos" w:eastAsia="Aptos" w:hAnsi="Aptos" w:cs="Aptos"/>
          <w:b/>
          <w:bCs/>
          <w:sz w:val="36"/>
          <w:szCs w:val="36"/>
          <w:lang w:val="en-GB"/>
        </w:rPr>
        <w:t>2. Products under minimum stock</w:t>
      </w:r>
      <w:bookmarkEnd w:id="144"/>
    </w:p>
    <w:p w14:paraId="64E7C729" w14:textId="45601E2F" w:rsidR="66980390" w:rsidRPr="001A7A21" w:rsidRDefault="66980390" w:rsidP="7C1B862F">
      <w:pPr>
        <w:spacing w:before="240" w:after="240"/>
        <w:rPr>
          <w:lang w:val="en-GB"/>
        </w:rPr>
      </w:pPr>
      <w:r w:rsidRPr="001A7A21">
        <w:rPr>
          <w:rFonts w:ascii="Aptos" w:eastAsia="Aptos" w:hAnsi="Aptos" w:cs="Aptos"/>
          <w:lang w:val="en-GB"/>
        </w:rPr>
        <w:t xml:space="preserve">At the top of the screen, you may see the </w:t>
      </w:r>
      <w:r w:rsidRPr="001A7A21">
        <w:rPr>
          <w:rFonts w:ascii="Aptos" w:eastAsia="Aptos" w:hAnsi="Aptos" w:cs="Aptos"/>
          <w:b/>
          <w:bCs/>
          <w:lang w:val="en-GB"/>
        </w:rPr>
        <w:t>Products under minimum stock tile</w:t>
      </w:r>
      <w:r w:rsidRPr="001A7A21">
        <w:rPr>
          <w:rFonts w:ascii="Aptos" w:eastAsia="Aptos" w:hAnsi="Aptos" w:cs="Aptos"/>
          <w:lang w:val="en-GB"/>
        </w:rPr>
        <w:t>.</w:t>
      </w:r>
    </w:p>
    <w:p w14:paraId="2AC00F02" w14:textId="42D87028" w:rsidR="66980390" w:rsidRPr="001A7A21" w:rsidRDefault="66980390" w:rsidP="7C1B862F">
      <w:pPr>
        <w:spacing w:before="240" w:after="240"/>
        <w:rPr>
          <w:lang w:val="en-GB"/>
        </w:rPr>
      </w:pPr>
      <w:r w:rsidRPr="001A7A21">
        <w:rPr>
          <w:rFonts w:ascii="Aptos" w:eastAsia="Aptos" w:hAnsi="Aptos" w:cs="Aptos"/>
          <w:lang w:val="en-GB"/>
        </w:rPr>
        <w:t xml:space="preserve">This tile appears </w:t>
      </w:r>
      <w:r w:rsidRPr="001A7A21">
        <w:rPr>
          <w:rFonts w:ascii="Aptos" w:eastAsia="Aptos" w:hAnsi="Aptos" w:cs="Aptos"/>
          <w:b/>
          <w:bCs/>
          <w:lang w:val="en-GB"/>
        </w:rPr>
        <w:t>only when one or more products have reached a quantity that is less than the configured minimum stock</w:t>
      </w:r>
      <w:r w:rsidRPr="001A7A21">
        <w:rPr>
          <w:rFonts w:ascii="Aptos" w:eastAsia="Aptos" w:hAnsi="Aptos" w:cs="Aptos"/>
          <w:lang w:val="en-GB"/>
        </w:rPr>
        <w:t>.</w:t>
      </w:r>
    </w:p>
    <w:p w14:paraId="5DD90D65" w14:textId="534059AC" w:rsidR="66980390" w:rsidRPr="001A7A21" w:rsidRDefault="66980390" w:rsidP="7C1B862F">
      <w:pPr>
        <w:spacing w:before="240" w:after="240"/>
        <w:rPr>
          <w:lang w:val="en-GB"/>
        </w:rPr>
      </w:pPr>
      <w:r w:rsidRPr="001A7A21">
        <w:rPr>
          <w:rFonts w:ascii="Aptos" w:eastAsia="Aptos" w:hAnsi="Aptos" w:cs="Aptos"/>
          <w:lang w:val="en-GB"/>
        </w:rPr>
        <w:t>For each product, the following are shown, among other information:</w:t>
      </w:r>
    </w:p>
    <w:p w14:paraId="69378344" w14:textId="7EFCFD6A" w:rsidR="66980390" w:rsidRPr="001A7A21" w:rsidRDefault="66980390" w:rsidP="7C1B862F">
      <w:pPr>
        <w:pStyle w:val="ListParagraph"/>
        <w:numPr>
          <w:ilvl w:val="0"/>
          <w:numId w:val="131"/>
        </w:numPr>
        <w:spacing w:before="240" w:after="240"/>
        <w:rPr>
          <w:rFonts w:ascii="Aptos" w:eastAsia="Aptos" w:hAnsi="Aptos" w:cs="Aptos"/>
          <w:lang w:val="en-GB"/>
        </w:rPr>
      </w:pPr>
      <w:r w:rsidRPr="001A7A21">
        <w:rPr>
          <w:rFonts w:ascii="Aptos" w:eastAsia="Aptos" w:hAnsi="Aptos" w:cs="Aptos"/>
          <w:lang w:val="en-GB"/>
        </w:rPr>
        <w:t>the product name and code;</w:t>
      </w:r>
    </w:p>
    <w:p w14:paraId="082A6C31" w14:textId="6540D457" w:rsidR="66980390" w:rsidRDefault="66980390" w:rsidP="7C1B862F">
      <w:pPr>
        <w:pStyle w:val="ListParagraph"/>
        <w:numPr>
          <w:ilvl w:val="0"/>
          <w:numId w:val="131"/>
        </w:numPr>
        <w:spacing w:before="240" w:after="240"/>
        <w:rPr>
          <w:rFonts w:ascii="Aptos" w:eastAsia="Aptos" w:hAnsi="Aptos" w:cs="Aptos"/>
        </w:rPr>
      </w:pPr>
      <w:r w:rsidRPr="7C1B862F">
        <w:rPr>
          <w:rFonts w:ascii="Aptos" w:eastAsia="Aptos" w:hAnsi="Aptos" w:cs="Aptos"/>
        </w:rPr>
        <w:t>the quantity currently available;</w:t>
      </w:r>
    </w:p>
    <w:p w14:paraId="04E388C1" w14:textId="15E10CC4" w:rsidR="66980390" w:rsidRPr="001A7A21" w:rsidRDefault="66980390" w:rsidP="7C1B862F">
      <w:pPr>
        <w:pStyle w:val="ListParagraph"/>
        <w:numPr>
          <w:ilvl w:val="0"/>
          <w:numId w:val="131"/>
        </w:numPr>
        <w:spacing w:before="240" w:after="240"/>
        <w:rPr>
          <w:rFonts w:ascii="Aptos" w:eastAsia="Aptos" w:hAnsi="Aptos" w:cs="Aptos"/>
          <w:lang w:val="en-GB"/>
        </w:rPr>
      </w:pPr>
      <w:r w:rsidRPr="001A7A21">
        <w:rPr>
          <w:rFonts w:ascii="Aptos" w:eastAsia="Aptos" w:hAnsi="Aptos" w:cs="Aptos"/>
          <w:lang w:val="en-GB"/>
        </w:rPr>
        <w:t>the quantity needed for reordering;</w:t>
      </w:r>
    </w:p>
    <w:p w14:paraId="5F368A77" w14:textId="60F0EDE0" w:rsidR="66980390" w:rsidRDefault="66980390" w:rsidP="7C1B862F">
      <w:pPr>
        <w:pStyle w:val="ListParagraph"/>
        <w:numPr>
          <w:ilvl w:val="0"/>
          <w:numId w:val="131"/>
        </w:numPr>
        <w:spacing w:before="240" w:after="240"/>
        <w:rPr>
          <w:rFonts w:ascii="Aptos" w:eastAsia="Aptos" w:hAnsi="Aptos" w:cs="Aptos"/>
        </w:rPr>
      </w:pPr>
      <w:r w:rsidRPr="7C1B862F">
        <w:rPr>
          <w:rFonts w:ascii="Aptos" w:eastAsia="Aptos" w:hAnsi="Aptos" w:cs="Aptos"/>
        </w:rPr>
        <w:t>the associated supplier;</w:t>
      </w:r>
    </w:p>
    <w:p w14:paraId="7AE9D985" w14:textId="3577AA9D" w:rsidR="66980390" w:rsidRDefault="66980390" w:rsidP="7C1B862F">
      <w:pPr>
        <w:pStyle w:val="ListParagraph"/>
        <w:numPr>
          <w:ilvl w:val="0"/>
          <w:numId w:val="131"/>
        </w:numPr>
        <w:spacing w:before="240" w:after="240"/>
        <w:rPr>
          <w:rFonts w:ascii="Aptos" w:eastAsia="Aptos" w:hAnsi="Aptos" w:cs="Aptos"/>
        </w:rPr>
      </w:pPr>
      <w:r w:rsidRPr="7C1B862F">
        <w:rPr>
          <w:rFonts w:ascii="Aptos" w:eastAsia="Aptos" w:hAnsi="Aptos" w:cs="Aptos"/>
        </w:rPr>
        <w:lastRenderedPageBreak/>
        <w:t>the purchase price.</w:t>
      </w:r>
    </w:p>
    <w:p w14:paraId="0D851D62" w14:textId="03AD794B" w:rsidR="66980390" w:rsidRDefault="66980390" w:rsidP="7C1B862F">
      <w:pPr>
        <w:pStyle w:val="Heading3"/>
        <w:spacing w:before="281" w:after="281"/>
        <w:rPr>
          <w:rFonts w:ascii="Aptos" w:eastAsia="Aptos" w:hAnsi="Aptos" w:cs="Aptos"/>
          <w:b/>
          <w:bCs/>
        </w:rPr>
      </w:pPr>
      <w:bookmarkStart w:id="145" w:name="_Toc238574658"/>
      <w:r w:rsidRPr="77DF5A86">
        <w:rPr>
          <w:rFonts w:ascii="Aptos" w:eastAsia="Aptos" w:hAnsi="Aptos" w:cs="Aptos"/>
          <w:b/>
          <w:bCs/>
        </w:rPr>
        <w:t>Quickly create a replenishment order</w:t>
      </w:r>
      <w:bookmarkEnd w:id="145"/>
    </w:p>
    <w:p w14:paraId="2F50B251" w14:textId="7F7D85AF" w:rsidR="66980390" w:rsidRPr="001A7A21" w:rsidRDefault="66980390" w:rsidP="7C1B862F">
      <w:pPr>
        <w:spacing w:before="240" w:after="240"/>
        <w:rPr>
          <w:lang w:val="en-GB"/>
        </w:rPr>
      </w:pPr>
      <w:r w:rsidRPr="001A7A21">
        <w:rPr>
          <w:rFonts w:ascii="Aptos" w:eastAsia="Aptos" w:hAnsi="Aptos" w:cs="Aptos"/>
          <w:lang w:val="en-GB"/>
        </w:rPr>
        <w:t>You can select one or more products using the relevant selection box.</w:t>
      </w:r>
    </w:p>
    <w:p w14:paraId="17037112" w14:textId="114DF711" w:rsidR="66980390" w:rsidRPr="001A7A21" w:rsidRDefault="66980390" w:rsidP="7C1B862F">
      <w:pPr>
        <w:spacing w:before="240" w:after="240"/>
        <w:rPr>
          <w:lang w:val="en-GB"/>
        </w:rPr>
      </w:pPr>
      <w:r w:rsidRPr="001A7A21">
        <w:rPr>
          <w:rFonts w:ascii="Aptos" w:eastAsia="Aptos" w:hAnsi="Aptos" w:cs="Aptos"/>
          <w:lang w:val="en-GB"/>
        </w:rPr>
        <w:t xml:space="preserve">After selecting the desired products, the </w:t>
      </w:r>
      <w:r w:rsidRPr="001A7A21">
        <w:rPr>
          <w:rFonts w:ascii="Aptos" w:eastAsia="Aptos" w:hAnsi="Aptos" w:cs="Aptos"/>
          <w:b/>
          <w:bCs/>
          <w:lang w:val="en-GB"/>
        </w:rPr>
        <w:t xml:space="preserve">Create Order from Selection button </w:t>
      </w:r>
      <w:r w:rsidRPr="001A7A21">
        <w:rPr>
          <w:rFonts w:ascii="Aptos" w:eastAsia="Aptos" w:hAnsi="Aptos" w:cs="Aptos"/>
          <w:lang w:val="en-GB"/>
        </w:rPr>
        <w:t xml:space="preserve"> allows you to quickly create a new order that is already </w:t>
      </w:r>
      <w:r w:rsidRPr="001A7A21">
        <w:rPr>
          <w:rFonts w:ascii="Aptos" w:eastAsia="Aptos" w:hAnsi="Aptos" w:cs="Aptos"/>
          <w:b/>
          <w:bCs/>
          <w:lang w:val="en-GB"/>
        </w:rPr>
        <w:t>pre-populated with the selected products</w:t>
      </w:r>
      <w:r w:rsidRPr="001A7A21">
        <w:rPr>
          <w:rFonts w:ascii="Aptos" w:eastAsia="Aptos" w:hAnsi="Aptos" w:cs="Aptos"/>
          <w:lang w:val="en-GB"/>
        </w:rPr>
        <w:t>.</w:t>
      </w:r>
    </w:p>
    <w:p w14:paraId="28DFEEF1" w14:textId="426FC988" w:rsidR="66980390" w:rsidRPr="001A7A21" w:rsidRDefault="66980390" w:rsidP="7C1B862F">
      <w:pPr>
        <w:spacing w:before="240" w:after="240"/>
        <w:rPr>
          <w:lang w:val="en-GB"/>
        </w:rPr>
      </w:pPr>
      <w:r w:rsidRPr="001A7A21">
        <w:rPr>
          <w:rFonts w:ascii="Aptos" w:eastAsia="Aptos" w:hAnsi="Aptos" w:cs="Aptos"/>
          <w:lang w:val="en-GB"/>
        </w:rPr>
        <w:t>This feature allows you to directly turn a minimum stock report into a purchase order, without having to search for and re-enter products.</w:t>
      </w:r>
    </w:p>
    <w:p w14:paraId="6C6E073A" w14:textId="0E775B40" w:rsidR="66980390" w:rsidRPr="001A7A21" w:rsidRDefault="66980390" w:rsidP="7C1B862F">
      <w:pPr>
        <w:pStyle w:val="Heading2"/>
        <w:spacing w:before="299" w:after="299"/>
        <w:rPr>
          <w:rFonts w:ascii="Aptos" w:eastAsia="Aptos" w:hAnsi="Aptos" w:cs="Aptos"/>
          <w:b/>
          <w:bCs/>
          <w:sz w:val="36"/>
          <w:szCs w:val="36"/>
          <w:lang w:val="en-GB"/>
        </w:rPr>
      </w:pPr>
      <w:bookmarkStart w:id="146" w:name="_Toc238574659"/>
      <w:r w:rsidRPr="001A7A21">
        <w:rPr>
          <w:rFonts w:ascii="Aptos" w:eastAsia="Aptos" w:hAnsi="Aptos" w:cs="Aptos"/>
          <w:b/>
          <w:bCs/>
          <w:sz w:val="36"/>
          <w:szCs w:val="36"/>
          <w:lang w:val="en-GB"/>
        </w:rPr>
        <w:t>3. List of orders received</w:t>
      </w:r>
      <w:bookmarkEnd w:id="146"/>
    </w:p>
    <w:p w14:paraId="365329A6" w14:textId="0C2F382E" w:rsidR="66980390" w:rsidRPr="001A7A21" w:rsidRDefault="66980390" w:rsidP="7C1B862F">
      <w:pPr>
        <w:spacing w:before="240" w:after="240"/>
        <w:rPr>
          <w:lang w:val="en-GB"/>
        </w:rPr>
      </w:pPr>
      <w:r w:rsidRPr="001A7A21">
        <w:rPr>
          <w:rFonts w:ascii="Aptos" w:eastAsia="Aptos" w:hAnsi="Aptos" w:cs="Aptos"/>
          <w:lang w:val="en-GB"/>
        </w:rPr>
        <w:t>Below the minimum inventory pane, you will see a list of orders that have already been placed.</w:t>
      </w:r>
    </w:p>
    <w:p w14:paraId="31BA8CDD" w14:textId="6C56BCFA" w:rsidR="66980390" w:rsidRPr="001A7A21" w:rsidRDefault="66980390" w:rsidP="7C1B862F">
      <w:pPr>
        <w:spacing w:before="240" w:after="240"/>
        <w:rPr>
          <w:lang w:val="en-GB"/>
        </w:rPr>
      </w:pPr>
      <w:r w:rsidRPr="001A7A21">
        <w:rPr>
          <w:rFonts w:ascii="Aptos" w:eastAsia="Aptos" w:hAnsi="Aptos" w:cs="Aptos"/>
          <w:lang w:val="en-GB"/>
        </w:rPr>
        <w:t>For each order, the main information is provided:</w:t>
      </w:r>
    </w:p>
    <w:p w14:paraId="68C0A766" w14:textId="598AFA47" w:rsidR="66980390" w:rsidRDefault="66980390" w:rsidP="7C1B862F">
      <w:pPr>
        <w:pStyle w:val="ListParagraph"/>
        <w:numPr>
          <w:ilvl w:val="0"/>
          <w:numId w:val="130"/>
        </w:numPr>
        <w:spacing w:before="240" w:after="240"/>
        <w:rPr>
          <w:rFonts w:ascii="Aptos" w:eastAsia="Aptos" w:hAnsi="Aptos" w:cs="Aptos"/>
        </w:rPr>
      </w:pPr>
      <w:r w:rsidRPr="7C1B862F">
        <w:rPr>
          <w:rFonts w:ascii="Aptos" w:eastAsia="Aptos" w:hAnsi="Aptos" w:cs="Aptos"/>
          <w:b/>
          <w:bCs/>
        </w:rPr>
        <w:t>order number</w:t>
      </w:r>
      <w:r w:rsidRPr="7C1B862F">
        <w:rPr>
          <w:rFonts w:ascii="Aptos" w:eastAsia="Aptos" w:hAnsi="Aptos" w:cs="Aptos"/>
        </w:rPr>
        <w:t>, e.g. #3;</w:t>
      </w:r>
    </w:p>
    <w:p w14:paraId="49D06484" w14:textId="10A1B06A" w:rsidR="66980390" w:rsidRPr="001A7A21" w:rsidRDefault="66980390" w:rsidP="7C1B862F">
      <w:pPr>
        <w:pStyle w:val="ListParagraph"/>
        <w:numPr>
          <w:ilvl w:val="0"/>
          <w:numId w:val="130"/>
        </w:numPr>
        <w:spacing w:before="240" w:after="240"/>
        <w:rPr>
          <w:rFonts w:ascii="Aptos" w:eastAsia="Aptos" w:hAnsi="Aptos" w:cs="Aptos"/>
          <w:lang w:val="en-GB"/>
        </w:rPr>
      </w:pPr>
      <w:r w:rsidRPr="001A7A21">
        <w:rPr>
          <w:rFonts w:ascii="Aptos" w:eastAsia="Aptos" w:hAnsi="Aptos" w:cs="Aptos"/>
          <w:b/>
          <w:bCs/>
          <w:lang w:val="en-GB"/>
        </w:rPr>
        <w:t>supplier</w:t>
      </w:r>
      <w:r w:rsidRPr="001A7A21">
        <w:rPr>
          <w:rFonts w:ascii="Aptos" w:eastAsia="Aptos" w:hAnsi="Aptos" w:cs="Aptos"/>
          <w:lang w:val="en-GB"/>
        </w:rPr>
        <w:t xml:space="preserve"> from whom the purchase was made;</w:t>
      </w:r>
    </w:p>
    <w:p w14:paraId="37682F74" w14:textId="10EB4C61" w:rsidR="66980390" w:rsidRDefault="66980390" w:rsidP="7C1B862F">
      <w:pPr>
        <w:pStyle w:val="ListParagraph"/>
        <w:numPr>
          <w:ilvl w:val="0"/>
          <w:numId w:val="130"/>
        </w:numPr>
        <w:spacing w:before="240" w:after="240"/>
        <w:rPr>
          <w:rFonts w:ascii="Aptos" w:eastAsia="Aptos" w:hAnsi="Aptos" w:cs="Aptos"/>
        </w:rPr>
      </w:pPr>
      <w:r w:rsidRPr="7C1B862F">
        <w:rPr>
          <w:rFonts w:ascii="Aptos" w:eastAsia="Aptos" w:hAnsi="Aptos" w:cs="Aptos"/>
          <w:b/>
          <w:bCs/>
        </w:rPr>
        <w:t>date of order</w:t>
      </w:r>
      <w:r w:rsidRPr="7C1B862F">
        <w:rPr>
          <w:rFonts w:ascii="Aptos" w:eastAsia="Aptos" w:hAnsi="Aptos" w:cs="Aptos"/>
        </w:rPr>
        <w:t>;</w:t>
      </w:r>
    </w:p>
    <w:p w14:paraId="4B54E1E5" w14:textId="3046A3AE" w:rsidR="66980390" w:rsidRDefault="66980390" w:rsidP="7C1B862F">
      <w:pPr>
        <w:pStyle w:val="ListParagraph"/>
        <w:numPr>
          <w:ilvl w:val="0"/>
          <w:numId w:val="130"/>
        </w:numPr>
        <w:spacing w:before="240" w:after="240"/>
        <w:rPr>
          <w:rFonts w:ascii="Aptos" w:eastAsia="Aptos" w:hAnsi="Aptos" w:cs="Aptos"/>
        </w:rPr>
      </w:pPr>
      <w:r w:rsidRPr="7C1B862F">
        <w:rPr>
          <w:rFonts w:ascii="Aptos" w:eastAsia="Aptos" w:hAnsi="Aptos" w:cs="Aptos"/>
          <w:b/>
          <w:bCs/>
        </w:rPr>
        <w:t>order status</w:t>
      </w:r>
      <w:r w:rsidRPr="7C1B862F">
        <w:rPr>
          <w:rFonts w:ascii="Aptos" w:eastAsia="Aptos" w:hAnsi="Aptos" w:cs="Aptos"/>
        </w:rPr>
        <w:t>;</w:t>
      </w:r>
    </w:p>
    <w:p w14:paraId="0CB06D84" w14:textId="5837E3B9" w:rsidR="66980390" w:rsidRPr="001A7A21" w:rsidRDefault="66980390" w:rsidP="7C1B862F">
      <w:pPr>
        <w:pStyle w:val="ListParagraph"/>
        <w:numPr>
          <w:ilvl w:val="0"/>
          <w:numId w:val="130"/>
        </w:numPr>
        <w:spacing w:before="240" w:after="240"/>
        <w:rPr>
          <w:rFonts w:ascii="Aptos" w:eastAsia="Aptos" w:hAnsi="Aptos" w:cs="Aptos"/>
          <w:lang w:val="en-GB"/>
        </w:rPr>
      </w:pPr>
      <w:r w:rsidRPr="001A7A21">
        <w:rPr>
          <w:rFonts w:ascii="Aptos" w:eastAsia="Aptos" w:hAnsi="Aptos" w:cs="Aptos"/>
          <w:b/>
          <w:bCs/>
          <w:lang w:val="en-GB"/>
        </w:rPr>
        <w:t>number of items</w:t>
      </w:r>
      <w:r w:rsidRPr="001A7A21">
        <w:rPr>
          <w:rFonts w:ascii="Aptos" w:eastAsia="Aptos" w:hAnsi="Aptos" w:cs="Aptos"/>
          <w:lang w:val="en-GB"/>
        </w:rPr>
        <w:t xml:space="preserve"> in the order;</w:t>
      </w:r>
    </w:p>
    <w:p w14:paraId="5CF01258" w14:textId="611E7CCC" w:rsidR="66980390" w:rsidRPr="001A7A21" w:rsidRDefault="66980390" w:rsidP="7C1B862F">
      <w:pPr>
        <w:pStyle w:val="ListParagraph"/>
        <w:numPr>
          <w:ilvl w:val="0"/>
          <w:numId w:val="130"/>
        </w:numPr>
        <w:spacing w:before="240" w:after="240"/>
        <w:rPr>
          <w:rFonts w:ascii="Aptos" w:eastAsia="Aptos" w:hAnsi="Aptos" w:cs="Aptos"/>
          <w:lang w:val="en-GB"/>
        </w:rPr>
      </w:pPr>
      <w:r w:rsidRPr="001A7A21">
        <w:rPr>
          <w:rFonts w:ascii="Aptos" w:eastAsia="Aptos" w:hAnsi="Aptos" w:cs="Aptos"/>
          <w:b/>
          <w:bCs/>
          <w:lang w:val="en-GB"/>
        </w:rPr>
        <w:t>total amount</w:t>
      </w:r>
      <w:r w:rsidRPr="001A7A21">
        <w:rPr>
          <w:rFonts w:ascii="Aptos" w:eastAsia="Aptos" w:hAnsi="Aptos" w:cs="Aptos"/>
          <w:lang w:val="en-GB"/>
        </w:rPr>
        <w:t xml:space="preserve"> of the order.</w:t>
      </w:r>
    </w:p>
    <w:p w14:paraId="3EBD4406" w14:textId="23A9204C" w:rsidR="66980390" w:rsidRPr="001A7A21" w:rsidRDefault="66980390" w:rsidP="7C1B862F">
      <w:pPr>
        <w:spacing w:before="240" w:after="240"/>
        <w:rPr>
          <w:lang w:val="en-GB"/>
        </w:rPr>
      </w:pPr>
      <w:r w:rsidRPr="001A7A21">
        <w:rPr>
          <w:rFonts w:ascii="Aptos" w:eastAsia="Aptos" w:hAnsi="Aptos" w:cs="Aptos"/>
          <w:lang w:val="en-GB"/>
        </w:rPr>
        <w:t xml:space="preserve">In the example shown, the orders present are in the </w:t>
      </w:r>
      <w:r w:rsidRPr="001A7A21">
        <w:rPr>
          <w:rFonts w:ascii="Aptos" w:eastAsia="Aptos" w:hAnsi="Aptos" w:cs="Aptos"/>
          <w:b/>
          <w:bCs/>
          <w:lang w:val="en-GB"/>
        </w:rPr>
        <w:t>Received status</w:t>
      </w:r>
      <w:r w:rsidRPr="001A7A21">
        <w:rPr>
          <w:rFonts w:ascii="Aptos" w:eastAsia="Aptos" w:hAnsi="Aptos" w:cs="Aptos"/>
          <w:lang w:val="en-GB"/>
        </w:rPr>
        <w:t>, which indicates that the ordered goods have been received.</w:t>
      </w:r>
    </w:p>
    <w:p w14:paraId="7B9011C1" w14:textId="00C7F696" w:rsidR="66980390" w:rsidRPr="001A7A21" w:rsidRDefault="66980390" w:rsidP="7C1B862F">
      <w:pPr>
        <w:spacing w:before="240" w:after="240"/>
        <w:rPr>
          <w:lang w:val="en-GB"/>
        </w:rPr>
      </w:pPr>
      <w:r w:rsidRPr="001A7A21">
        <w:rPr>
          <w:rFonts w:ascii="Aptos" w:eastAsia="Aptos" w:hAnsi="Aptos" w:cs="Aptos"/>
          <w:lang w:val="en-GB"/>
        </w:rPr>
        <w:t xml:space="preserve">The amount displayed on the right represents the </w:t>
      </w:r>
      <w:r w:rsidRPr="001A7A21">
        <w:rPr>
          <w:rFonts w:ascii="Aptos" w:eastAsia="Aptos" w:hAnsi="Aptos" w:cs="Aptos"/>
          <w:b/>
          <w:bCs/>
          <w:lang w:val="en-GB"/>
        </w:rPr>
        <w:t>total paid for the order</w:t>
      </w:r>
      <w:r w:rsidRPr="001A7A21">
        <w:rPr>
          <w:rFonts w:ascii="Aptos" w:eastAsia="Aptos" w:hAnsi="Aptos" w:cs="Aptos"/>
          <w:lang w:val="en-GB"/>
        </w:rPr>
        <w:t>.</w:t>
      </w:r>
    </w:p>
    <w:p w14:paraId="3C79149D" w14:textId="42F07D08" w:rsidR="66980390" w:rsidRPr="001A7A21" w:rsidRDefault="66980390" w:rsidP="7C1B862F">
      <w:pPr>
        <w:pStyle w:val="Heading2"/>
        <w:spacing w:before="299" w:after="299"/>
        <w:rPr>
          <w:rFonts w:ascii="Aptos" w:eastAsia="Aptos" w:hAnsi="Aptos" w:cs="Aptos"/>
          <w:b/>
          <w:bCs/>
          <w:sz w:val="36"/>
          <w:szCs w:val="36"/>
          <w:lang w:val="en-GB"/>
        </w:rPr>
      </w:pPr>
      <w:bookmarkStart w:id="147" w:name="_Toc238574660"/>
      <w:r w:rsidRPr="001A7A21">
        <w:rPr>
          <w:rFonts w:ascii="Aptos" w:eastAsia="Aptos" w:hAnsi="Aptos" w:cs="Aptos"/>
          <w:b/>
          <w:bCs/>
          <w:sz w:val="36"/>
          <w:szCs w:val="36"/>
          <w:lang w:val="en-GB"/>
        </w:rPr>
        <w:t>4. Using the Screen</w:t>
      </w:r>
      <w:bookmarkEnd w:id="147"/>
    </w:p>
    <w:p w14:paraId="5BAB731F" w14:textId="53423DA1" w:rsidR="66980390" w:rsidRPr="001A7A21" w:rsidRDefault="66980390"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Purchase Orders</w:t>
      </w:r>
      <w:r w:rsidRPr="001A7A21">
        <w:rPr>
          <w:rFonts w:ascii="Aptos" w:eastAsia="Aptos" w:hAnsi="Aptos" w:cs="Aptos"/>
          <w:lang w:val="en-GB"/>
        </w:rPr>
        <w:t xml:space="preserve"> screen  therefore allows you to have an immediate view of both the reordering needs and the purchases already made.</w:t>
      </w:r>
    </w:p>
    <w:p w14:paraId="6AFE7092" w14:textId="1570E4D0" w:rsidR="66980390" w:rsidRDefault="66980390" w:rsidP="7C1B862F">
      <w:pPr>
        <w:spacing w:before="240" w:after="240"/>
      </w:pPr>
      <w:r w:rsidRPr="7C1B862F">
        <w:rPr>
          <w:rFonts w:ascii="Aptos" w:eastAsia="Aptos" w:hAnsi="Aptos" w:cs="Aptos"/>
        </w:rPr>
        <w:t>In particular:</w:t>
      </w:r>
    </w:p>
    <w:p w14:paraId="7A4F38C4" w14:textId="0DDD82D9" w:rsidR="66980390" w:rsidRPr="001A7A21" w:rsidRDefault="66980390" w:rsidP="7C1B862F">
      <w:pPr>
        <w:pStyle w:val="ListParagraph"/>
        <w:numPr>
          <w:ilvl w:val="0"/>
          <w:numId w:val="129"/>
        </w:numPr>
        <w:spacing w:before="240" w:after="240"/>
        <w:rPr>
          <w:rFonts w:ascii="Aptos" w:eastAsia="Aptos" w:hAnsi="Aptos" w:cs="Aptos"/>
          <w:lang w:val="en-GB"/>
        </w:rPr>
      </w:pPr>
      <w:r w:rsidRPr="001A7A21">
        <w:rPr>
          <w:rFonts w:ascii="Aptos" w:eastAsia="Aptos" w:hAnsi="Aptos" w:cs="Aptos"/>
          <w:lang w:val="en-GB"/>
        </w:rPr>
        <w:t xml:space="preserve">products </w:t>
      </w:r>
      <w:r w:rsidRPr="001A7A21">
        <w:rPr>
          <w:rFonts w:ascii="Aptos" w:eastAsia="Aptos" w:hAnsi="Aptos" w:cs="Aptos"/>
          <w:b/>
          <w:bCs/>
          <w:lang w:val="en-GB"/>
        </w:rPr>
        <w:t>under minimum stock</w:t>
      </w:r>
      <w:r w:rsidRPr="001A7A21">
        <w:rPr>
          <w:rFonts w:ascii="Aptos" w:eastAsia="Aptos" w:hAnsi="Aptos" w:cs="Aptos"/>
          <w:lang w:val="en-GB"/>
        </w:rPr>
        <w:t xml:space="preserve"> highlight what needs to be reordered;</w:t>
      </w:r>
    </w:p>
    <w:p w14:paraId="7540784D" w14:textId="571EF80F" w:rsidR="66980390" w:rsidRPr="001A7A21" w:rsidRDefault="66980390" w:rsidP="7C1B862F">
      <w:pPr>
        <w:pStyle w:val="ListParagraph"/>
        <w:numPr>
          <w:ilvl w:val="0"/>
          <w:numId w:val="129"/>
        </w:numPr>
        <w:spacing w:before="240" w:after="240"/>
        <w:rPr>
          <w:rFonts w:ascii="Aptos" w:eastAsia="Aptos" w:hAnsi="Aptos" w:cs="Aptos"/>
          <w:lang w:val="en-GB"/>
        </w:rPr>
      </w:pPr>
      <w:r w:rsidRPr="001A7A21">
        <w:rPr>
          <w:rFonts w:ascii="Aptos" w:eastAsia="Aptos" w:hAnsi="Aptos" w:cs="Aptos"/>
          <w:lang w:val="en-GB"/>
        </w:rPr>
        <w:t xml:space="preserve">the </w:t>
      </w:r>
      <w:r w:rsidRPr="001A7A21">
        <w:rPr>
          <w:rFonts w:ascii="Aptos" w:eastAsia="Aptos" w:hAnsi="Aptos" w:cs="Aptos"/>
          <w:b/>
          <w:bCs/>
          <w:lang w:val="en-GB"/>
        </w:rPr>
        <w:t>Create Order from Selection</w:t>
      </w:r>
      <w:r w:rsidRPr="001A7A21">
        <w:rPr>
          <w:rFonts w:ascii="Aptos" w:eastAsia="Aptos" w:hAnsi="Aptos" w:cs="Aptos"/>
          <w:lang w:val="en-GB"/>
        </w:rPr>
        <w:t xml:space="preserve"> function  speeds up the preparation of a new order;</w:t>
      </w:r>
    </w:p>
    <w:p w14:paraId="23BFF965" w14:textId="43943585" w:rsidR="66980390" w:rsidRPr="001A7A21" w:rsidRDefault="66980390" w:rsidP="7C1B862F">
      <w:pPr>
        <w:pStyle w:val="ListParagraph"/>
        <w:numPr>
          <w:ilvl w:val="0"/>
          <w:numId w:val="129"/>
        </w:numPr>
        <w:spacing w:before="240" w:after="240"/>
        <w:rPr>
          <w:rFonts w:ascii="Aptos" w:eastAsia="Aptos" w:hAnsi="Aptos" w:cs="Aptos"/>
          <w:lang w:val="en-GB"/>
        </w:rPr>
      </w:pPr>
      <w:r w:rsidRPr="001A7A21">
        <w:rPr>
          <w:rFonts w:ascii="Aptos" w:eastAsia="Aptos" w:hAnsi="Aptos" w:cs="Aptos"/>
          <w:lang w:val="en-GB"/>
        </w:rPr>
        <w:lastRenderedPageBreak/>
        <w:t xml:space="preserve">The order list allows you to quickly consult the </w:t>
      </w:r>
      <w:r w:rsidRPr="001A7A21">
        <w:rPr>
          <w:rFonts w:ascii="Aptos" w:eastAsia="Aptos" w:hAnsi="Aptos" w:cs="Aptos"/>
          <w:b/>
          <w:bCs/>
          <w:lang w:val="en-GB"/>
        </w:rPr>
        <w:t>supplier, date, status, number of items and purchase value</w:t>
      </w:r>
      <w:r w:rsidRPr="001A7A21">
        <w:rPr>
          <w:rFonts w:ascii="Aptos" w:eastAsia="Aptos" w:hAnsi="Aptos" w:cs="Aptos"/>
          <w:lang w:val="en-GB"/>
        </w:rPr>
        <w:t>.</w:t>
      </w:r>
    </w:p>
    <w:p w14:paraId="5DE5DF2B" w14:textId="544C713F" w:rsidR="66980390" w:rsidRPr="001A7A21" w:rsidRDefault="66980390" w:rsidP="7C1B862F">
      <w:pPr>
        <w:spacing w:before="240" w:after="240"/>
        <w:rPr>
          <w:lang w:val="en-GB"/>
        </w:rPr>
      </w:pPr>
      <w:r w:rsidRPr="001A7A21">
        <w:rPr>
          <w:rFonts w:ascii="Aptos" w:eastAsia="Aptos" w:hAnsi="Aptos" w:cs="Aptos"/>
          <w:b/>
          <w:bCs/>
          <w:lang w:val="en-GB"/>
        </w:rPr>
        <w:t>Tip:</w:t>
      </w:r>
      <w:r w:rsidRPr="001A7A21">
        <w:rPr>
          <w:rFonts w:ascii="Aptos" w:eastAsia="Aptos" w:hAnsi="Aptos" w:cs="Aptos"/>
          <w:lang w:val="en-GB"/>
        </w:rPr>
        <w:t xml:space="preserve"> Use the </w:t>
      </w:r>
      <w:r w:rsidRPr="001A7A21">
        <w:rPr>
          <w:rFonts w:ascii="Aptos" w:eastAsia="Aptos" w:hAnsi="Aptos" w:cs="Aptos"/>
          <w:i/>
          <w:iCs/>
          <w:lang w:val="en-GB"/>
        </w:rPr>
        <w:t>Products under minimum inventory</w:t>
      </w:r>
      <w:r w:rsidRPr="001A7A21">
        <w:rPr>
          <w:rFonts w:ascii="Aptos" w:eastAsia="Aptos" w:hAnsi="Aptos" w:cs="Aptos"/>
          <w:lang w:val="en-GB"/>
        </w:rPr>
        <w:t xml:space="preserve"> pane  as a starting point for recurring reorders to keep inventory on hand and prevent a product that you need from being unavailable for work.</w:t>
      </w:r>
    </w:p>
    <w:p w14:paraId="5DAD37F8" w14:textId="141DB54F" w:rsidR="7C1B862F" w:rsidRPr="001A7A21" w:rsidRDefault="7C1B862F" w:rsidP="7C1B862F">
      <w:pPr>
        <w:rPr>
          <w:lang w:val="en-GB"/>
        </w:rPr>
      </w:pPr>
    </w:p>
    <w:p w14:paraId="6405E06C" w14:textId="28460AD9" w:rsidR="7C1B862F" w:rsidRPr="001A7A21" w:rsidRDefault="7C1B862F">
      <w:pPr>
        <w:rPr>
          <w:lang w:val="en-GB"/>
        </w:rPr>
      </w:pPr>
      <w:r w:rsidRPr="001A7A21">
        <w:rPr>
          <w:lang w:val="en-GB"/>
        </w:rPr>
        <w:br w:type="page"/>
      </w:r>
    </w:p>
    <w:p w14:paraId="0453AEA1" w14:textId="41BF9670" w:rsidR="778C8AA7" w:rsidRDefault="778C8AA7" w:rsidP="7C1B862F">
      <w:pPr>
        <w:pStyle w:val="Heading1"/>
        <w:spacing w:before="322" w:after="322"/>
        <w:rPr>
          <w:rFonts w:ascii="Aptos" w:eastAsia="Aptos" w:hAnsi="Aptos" w:cs="Aptos"/>
          <w:b/>
          <w:bCs/>
          <w:sz w:val="48"/>
          <w:szCs w:val="48"/>
        </w:rPr>
      </w:pPr>
      <w:bookmarkStart w:id="148" w:name="_Toc238574661"/>
      <w:r w:rsidRPr="77DF5A86">
        <w:rPr>
          <w:rFonts w:ascii="Aptos" w:eastAsia="Aptos" w:hAnsi="Aptos" w:cs="Aptos"/>
          <w:b/>
          <w:bCs/>
          <w:sz w:val="48"/>
          <w:szCs w:val="48"/>
        </w:rPr>
        <w:lastRenderedPageBreak/>
        <w:t>Purchase Order Detail</w:t>
      </w:r>
      <w:bookmarkEnd w:id="148"/>
    </w:p>
    <w:p w14:paraId="7E1F4629" w14:textId="1C8F3C5C" w:rsidR="50F1602D" w:rsidRDefault="50F1602D" w:rsidP="77DF5A86">
      <w:pPr>
        <w:spacing w:before="240" w:after="240"/>
        <w:jc w:val="center"/>
      </w:pPr>
      <w:r>
        <w:rPr>
          <w:noProof/>
        </w:rPr>
        <w:drawing>
          <wp:inline distT="0" distB="0" distL="0" distR="0" wp14:anchorId="7BBE66CD" wp14:editId="2E495F3D">
            <wp:extent cx="4124325" cy="2415578"/>
            <wp:effectExtent l="0" t="0" r="0" b="0"/>
            <wp:docPr id="4017587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58750" name="Picture 401758750"/>
                    <pic:cNvPicPr/>
                  </pic:nvPicPr>
                  <pic:blipFill>
                    <a:blip r:embed="rId20">
                      <a:extLst>
                        <a:ext uri="{28A0092B-C50C-407E-A947-70E740481C1C}">
                          <a14:useLocalDpi xmlns:a14="http://schemas.microsoft.com/office/drawing/2010/main"/>
                        </a:ext>
                      </a:extLst>
                    </a:blip>
                    <a:stretch>
                      <a:fillRect/>
                    </a:stretch>
                  </pic:blipFill>
                  <pic:spPr>
                    <a:xfrm>
                      <a:off x="0" y="0"/>
                      <a:ext cx="4124325" cy="2415578"/>
                    </a:xfrm>
                    <a:prstGeom prst="rect">
                      <a:avLst/>
                    </a:prstGeom>
                  </pic:spPr>
                </pic:pic>
              </a:graphicData>
            </a:graphic>
          </wp:inline>
        </w:drawing>
      </w:r>
    </w:p>
    <w:p w14:paraId="4AA0AE14" w14:textId="0AF4F147" w:rsidR="778C8AA7" w:rsidRPr="001A7A21" w:rsidRDefault="778C8AA7"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Purchase Order Detail</w:t>
      </w:r>
      <w:r w:rsidRPr="001A7A21">
        <w:rPr>
          <w:rFonts w:ascii="Aptos" w:eastAsia="Aptos" w:hAnsi="Aptos" w:cs="Aptos"/>
          <w:lang w:val="en-GB"/>
        </w:rPr>
        <w:t xml:space="preserve"> screen  allows you to view and manage a single order, entering the products to be purchased, changing their quantities and prices, and updating the order status.</w:t>
      </w:r>
    </w:p>
    <w:p w14:paraId="186C5119" w14:textId="14B3A218" w:rsidR="778C8AA7" w:rsidRPr="001A7A21" w:rsidRDefault="778C8AA7" w:rsidP="7C1B862F">
      <w:pPr>
        <w:pStyle w:val="Heading2"/>
        <w:spacing w:before="299" w:after="299"/>
        <w:rPr>
          <w:rFonts w:ascii="Aptos" w:eastAsia="Aptos" w:hAnsi="Aptos" w:cs="Aptos"/>
          <w:b/>
          <w:bCs/>
          <w:sz w:val="36"/>
          <w:szCs w:val="36"/>
          <w:lang w:val="en-GB"/>
        </w:rPr>
      </w:pPr>
      <w:bookmarkStart w:id="149" w:name="_Toc238574662"/>
      <w:r w:rsidRPr="001A7A21">
        <w:rPr>
          <w:rFonts w:ascii="Aptos" w:eastAsia="Aptos" w:hAnsi="Aptos" w:cs="Aptos"/>
          <w:b/>
          <w:bCs/>
          <w:sz w:val="36"/>
          <w:szCs w:val="36"/>
          <w:lang w:val="en-GB"/>
        </w:rPr>
        <w:t>1. Order Header</w:t>
      </w:r>
      <w:bookmarkEnd w:id="149"/>
    </w:p>
    <w:p w14:paraId="4D526B5D" w14:textId="7DD7AE2A" w:rsidR="778C8AA7" w:rsidRPr="001A7A21" w:rsidRDefault="778C8AA7" w:rsidP="7C1B862F">
      <w:pPr>
        <w:spacing w:before="240" w:after="240"/>
        <w:rPr>
          <w:lang w:val="en-GB"/>
        </w:rPr>
      </w:pPr>
      <w:r w:rsidRPr="001A7A21">
        <w:rPr>
          <w:rFonts w:ascii="Aptos" w:eastAsia="Aptos" w:hAnsi="Aptos" w:cs="Aptos"/>
          <w:lang w:val="en-GB"/>
        </w:rPr>
        <w:t>At the top of the screen are:</w:t>
      </w:r>
    </w:p>
    <w:p w14:paraId="630BC86B" w14:textId="15440483" w:rsidR="778C8AA7" w:rsidRDefault="778C8AA7" w:rsidP="7C1B862F">
      <w:pPr>
        <w:pStyle w:val="ListParagraph"/>
        <w:numPr>
          <w:ilvl w:val="0"/>
          <w:numId w:val="128"/>
        </w:numPr>
        <w:spacing w:before="240" w:after="240"/>
        <w:rPr>
          <w:rFonts w:ascii="Aptos" w:eastAsia="Aptos" w:hAnsi="Aptos" w:cs="Aptos"/>
        </w:rPr>
      </w:pPr>
      <w:r w:rsidRPr="001A7A21">
        <w:rPr>
          <w:rFonts w:ascii="Aptos" w:eastAsia="Aptos" w:hAnsi="Aptos" w:cs="Aptos"/>
          <w:b/>
          <w:bCs/>
          <w:lang w:val="en-GB"/>
        </w:rPr>
        <w:t>Order number</w:t>
      </w:r>
      <w:r w:rsidRPr="001A7A21">
        <w:rPr>
          <w:rFonts w:ascii="Aptos" w:eastAsia="Aptos" w:hAnsi="Aptos" w:cs="Aptos"/>
          <w:lang w:val="en-GB"/>
        </w:rPr>
        <w:t xml:space="preserve">: Identifies the order progressively. </w:t>
      </w:r>
      <w:r w:rsidRPr="7C1B862F">
        <w:rPr>
          <w:rFonts w:ascii="Aptos" w:eastAsia="Aptos" w:hAnsi="Aptos" w:cs="Aptos"/>
        </w:rPr>
        <w:t xml:space="preserve">This example displays </w:t>
      </w:r>
      <w:r w:rsidRPr="7C1B862F">
        <w:rPr>
          <w:rFonts w:ascii="Aptos" w:eastAsia="Aptos" w:hAnsi="Aptos" w:cs="Aptos"/>
          <w:b/>
          <w:bCs/>
        </w:rPr>
        <w:t>Order #4</w:t>
      </w:r>
      <w:r w:rsidRPr="7C1B862F">
        <w:rPr>
          <w:rFonts w:ascii="Aptos" w:eastAsia="Aptos" w:hAnsi="Aptos" w:cs="Aptos"/>
        </w:rPr>
        <w:t>.</w:t>
      </w:r>
    </w:p>
    <w:p w14:paraId="45152895" w14:textId="533924C5" w:rsidR="778C8AA7" w:rsidRPr="001A7A21" w:rsidRDefault="778C8AA7" w:rsidP="7C1B862F">
      <w:pPr>
        <w:pStyle w:val="ListParagraph"/>
        <w:numPr>
          <w:ilvl w:val="0"/>
          <w:numId w:val="128"/>
        </w:numPr>
        <w:spacing w:before="240" w:after="240"/>
        <w:rPr>
          <w:rFonts w:ascii="Aptos" w:eastAsia="Aptos" w:hAnsi="Aptos" w:cs="Aptos"/>
          <w:lang w:val="en-GB"/>
        </w:rPr>
      </w:pPr>
      <w:r w:rsidRPr="001A7A21">
        <w:rPr>
          <w:rFonts w:ascii="Aptos" w:eastAsia="Aptos" w:hAnsi="Aptos" w:cs="Aptos"/>
          <w:b/>
          <w:bCs/>
          <w:lang w:val="en-GB"/>
        </w:rPr>
        <w:t>Order status</w:t>
      </w:r>
      <w:r w:rsidRPr="001A7A21">
        <w:rPr>
          <w:rFonts w:ascii="Aptos" w:eastAsia="Aptos" w:hAnsi="Aptos" w:cs="Aptos"/>
          <w:lang w:val="en-GB"/>
        </w:rPr>
        <w:t>: indicates the current status of the order. At creation time, Draft is displayed.</w:t>
      </w:r>
    </w:p>
    <w:p w14:paraId="05927E9A" w14:textId="539B1821" w:rsidR="778C8AA7" w:rsidRPr="001A7A21" w:rsidRDefault="778C8AA7" w:rsidP="7C1B862F">
      <w:pPr>
        <w:pStyle w:val="ListParagraph"/>
        <w:numPr>
          <w:ilvl w:val="0"/>
          <w:numId w:val="128"/>
        </w:numPr>
        <w:spacing w:before="240" w:after="240"/>
        <w:rPr>
          <w:rFonts w:ascii="Aptos" w:eastAsia="Aptos" w:hAnsi="Aptos" w:cs="Aptos"/>
          <w:lang w:val="en-GB"/>
        </w:rPr>
      </w:pPr>
      <w:r w:rsidRPr="001A7A21">
        <w:rPr>
          <w:rFonts w:ascii="Aptos" w:eastAsia="Aptos" w:hAnsi="Aptos" w:cs="Aptos"/>
          <w:b/>
          <w:bCs/>
          <w:lang w:val="en-GB"/>
        </w:rPr>
        <w:t xml:space="preserve">Mark as Sent </w:t>
      </w:r>
      <w:r w:rsidRPr="001A7A21">
        <w:rPr>
          <w:rFonts w:ascii="Aptos" w:eastAsia="Aptos" w:hAnsi="Aptos" w:cs="Aptos"/>
          <w:lang w:val="en-GB"/>
        </w:rPr>
        <w:t>– Allows you to change the status of the order, indicating that the order has been sent to the vendor.</w:t>
      </w:r>
    </w:p>
    <w:p w14:paraId="45E8EE59" w14:textId="7B946DB1" w:rsidR="778C8AA7" w:rsidRPr="001A7A21" w:rsidRDefault="778C8AA7" w:rsidP="7C1B862F">
      <w:pPr>
        <w:pStyle w:val="ListParagraph"/>
        <w:numPr>
          <w:ilvl w:val="0"/>
          <w:numId w:val="128"/>
        </w:numPr>
        <w:spacing w:before="240" w:after="240"/>
        <w:rPr>
          <w:rFonts w:ascii="Aptos" w:eastAsia="Aptos" w:hAnsi="Aptos" w:cs="Aptos"/>
          <w:lang w:val="en-GB"/>
        </w:rPr>
      </w:pPr>
      <w:r w:rsidRPr="001A7A21">
        <w:rPr>
          <w:rFonts w:ascii="Aptos" w:eastAsia="Aptos" w:hAnsi="Aptos" w:cs="Aptos"/>
          <w:b/>
          <w:bCs/>
          <w:lang w:val="en-GB"/>
        </w:rPr>
        <w:t>Trash</w:t>
      </w:r>
      <w:r w:rsidRPr="001A7A21">
        <w:rPr>
          <w:rFonts w:ascii="Aptos" w:eastAsia="Aptos" w:hAnsi="Aptos" w:cs="Aptos"/>
          <w:lang w:val="en-GB"/>
        </w:rPr>
        <w:t>: Allows you to delete or cancel the order.</w:t>
      </w:r>
    </w:p>
    <w:p w14:paraId="52DC4725" w14:textId="781A2B6E" w:rsidR="778C8AA7" w:rsidRPr="001A7A21" w:rsidRDefault="778C8AA7" w:rsidP="7C1B862F">
      <w:pPr>
        <w:spacing w:before="240" w:after="240"/>
        <w:rPr>
          <w:lang w:val="en-GB"/>
        </w:rPr>
      </w:pPr>
      <w:r w:rsidRPr="001A7A21">
        <w:rPr>
          <w:rFonts w:ascii="Aptos" w:eastAsia="Aptos" w:hAnsi="Aptos" w:cs="Aptos"/>
          <w:b/>
          <w:bCs/>
          <w:lang w:val="en-GB"/>
        </w:rPr>
        <w:t>Note:</w:t>
      </w:r>
      <w:r w:rsidRPr="001A7A21">
        <w:rPr>
          <w:rFonts w:ascii="Aptos" w:eastAsia="Aptos" w:hAnsi="Aptos" w:cs="Aptos"/>
          <w:lang w:val="en-GB"/>
        </w:rPr>
        <w:t xml:space="preserve"> The </w:t>
      </w:r>
      <w:r w:rsidRPr="001A7A21">
        <w:rPr>
          <w:rFonts w:ascii="Aptos" w:eastAsia="Aptos" w:hAnsi="Aptos" w:cs="Aptos"/>
          <w:b/>
          <w:bCs/>
          <w:lang w:val="en-GB"/>
        </w:rPr>
        <w:t xml:space="preserve">Mark as Sent command </w:t>
      </w:r>
      <w:r w:rsidRPr="001A7A21">
        <w:rPr>
          <w:rFonts w:ascii="Aptos" w:eastAsia="Aptos" w:hAnsi="Aptos" w:cs="Aptos"/>
          <w:lang w:val="en-GB"/>
        </w:rPr>
        <w:t xml:space="preserve"> is used to record in the system that the order has been sent to the supplier; it does not necessarily represent the automatic sending of the order to the supplier.</w:t>
      </w:r>
    </w:p>
    <w:p w14:paraId="1B445A1F" w14:textId="1974F70B" w:rsidR="7C1B862F" w:rsidRPr="001A7A21" w:rsidRDefault="7C1B862F">
      <w:pPr>
        <w:rPr>
          <w:lang w:val="en-GB"/>
        </w:rPr>
      </w:pPr>
    </w:p>
    <w:p w14:paraId="1121A916" w14:textId="3BD4B645" w:rsidR="778C8AA7" w:rsidRPr="001A7A21" w:rsidRDefault="778C8AA7" w:rsidP="7C1B862F">
      <w:pPr>
        <w:pStyle w:val="Heading2"/>
        <w:spacing w:before="299" w:after="299"/>
        <w:rPr>
          <w:rFonts w:ascii="Aptos" w:eastAsia="Aptos" w:hAnsi="Aptos" w:cs="Aptos"/>
          <w:b/>
          <w:bCs/>
          <w:sz w:val="36"/>
          <w:szCs w:val="36"/>
          <w:lang w:val="en-GB"/>
        </w:rPr>
      </w:pPr>
      <w:bookmarkStart w:id="150" w:name="_Toc238574663"/>
      <w:r w:rsidRPr="001A7A21">
        <w:rPr>
          <w:rFonts w:ascii="Aptos" w:eastAsia="Aptos" w:hAnsi="Aptos" w:cs="Aptos"/>
          <w:b/>
          <w:bCs/>
          <w:sz w:val="36"/>
          <w:szCs w:val="36"/>
          <w:lang w:val="en-GB"/>
        </w:rPr>
        <w:t>2. Order Information</w:t>
      </w:r>
      <w:bookmarkEnd w:id="150"/>
    </w:p>
    <w:p w14:paraId="6A8C5D8B" w14:textId="70E3398F" w:rsidR="778C8AA7" w:rsidRPr="001A7A21" w:rsidRDefault="778C8AA7" w:rsidP="7C1B862F">
      <w:pPr>
        <w:spacing w:before="240" w:after="240"/>
        <w:rPr>
          <w:lang w:val="en-GB"/>
        </w:rPr>
      </w:pPr>
      <w:r w:rsidRPr="001A7A21">
        <w:rPr>
          <w:rFonts w:ascii="Aptos" w:eastAsia="Aptos" w:hAnsi="Aptos" w:cs="Aptos"/>
          <w:lang w:val="en-GB"/>
        </w:rPr>
        <w:t>Immediately below the header there is a summary band containing the main information of the order:</w:t>
      </w:r>
    </w:p>
    <w:p w14:paraId="63ECA7BE" w14:textId="7680EDE8" w:rsidR="778C8AA7" w:rsidRPr="001A7A21" w:rsidRDefault="778C8AA7" w:rsidP="7C1B862F">
      <w:pPr>
        <w:pStyle w:val="ListParagraph"/>
        <w:numPr>
          <w:ilvl w:val="0"/>
          <w:numId w:val="127"/>
        </w:numPr>
        <w:spacing w:before="240" w:after="240"/>
        <w:rPr>
          <w:rFonts w:ascii="Aptos" w:eastAsia="Aptos" w:hAnsi="Aptos" w:cs="Aptos"/>
          <w:lang w:val="en-GB"/>
        </w:rPr>
      </w:pPr>
      <w:r w:rsidRPr="001A7A21">
        <w:rPr>
          <w:rFonts w:ascii="Aptos" w:eastAsia="Aptos" w:hAnsi="Aptos" w:cs="Aptos"/>
          <w:b/>
          <w:bCs/>
          <w:lang w:val="en-GB"/>
        </w:rPr>
        <w:lastRenderedPageBreak/>
        <w:t>Vendor</w:t>
      </w:r>
      <w:r w:rsidRPr="001A7A21">
        <w:rPr>
          <w:rFonts w:ascii="Aptos" w:eastAsia="Aptos" w:hAnsi="Aptos" w:cs="Aptos"/>
          <w:lang w:val="en-GB"/>
        </w:rPr>
        <w:t xml:space="preserve">: Indicates the vendor to whom the order is intended. If it is not specified, </w:t>
      </w:r>
      <w:r w:rsidRPr="001A7A21">
        <w:rPr>
          <w:rFonts w:ascii="Aptos" w:eastAsia="Aptos" w:hAnsi="Aptos" w:cs="Aptos"/>
          <w:i/>
          <w:iCs/>
          <w:lang w:val="en-GB"/>
        </w:rPr>
        <w:t>No vendor is displayed</w:t>
      </w:r>
      <w:r w:rsidRPr="001A7A21">
        <w:rPr>
          <w:rFonts w:ascii="Aptos" w:eastAsia="Aptos" w:hAnsi="Aptos" w:cs="Aptos"/>
          <w:lang w:val="en-GB"/>
        </w:rPr>
        <w:t>.</w:t>
      </w:r>
    </w:p>
    <w:p w14:paraId="4F8A03C7" w14:textId="321EAFC5" w:rsidR="778C8AA7" w:rsidRPr="001A7A21" w:rsidRDefault="778C8AA7" w:rsidP="7C1B862F">
      <w:pPr>
        <w:pStyle w:val="ListParagraph"/>
        <w:numPr>
          <w:ilvl w:val="0"/>
          <w:numId w:val="127"/>
        </w:numPr>
        <w:spacing w:before="240" w:after="240"/>
        <w:rPr>
          <w:rFonts w:ascii="Aptos" w:eastAsia="Aptos" w:hAnsi="Aptos" w:cs="Aptos"/>
          <w:lang w:val="en-GB"/>
        </w:rPr>
      </w:pPr>
      <w:r w:rsidRPr="001A7A21">
        <w:rPr>
          <w:rFonts w:ascii="Aptos" w:eastAsia="Aptos" w:hAnsi="Aptos" w:cs="Aptos"/>
          <w:b/>
          <w:bCs/>
          <w:lang w:val="en-GB"/>
        </w:rPr>
        <w:t>Created by</w:t>
      </w:r>
      <w:r w:rsidRPr="001A7A21">
        <w:rPr>
          <w:rFonts w:ascii="Aptos" w:eastAsia="Aptos" w:hAnsi="Aptos" w:cs="Aptos"/>
          <w:lang w:val="en-GB"/>
        </w:rPr>
        <w:t>: Indicates the user who created the order.</w:t>
      </w:r>
    </w:p>
    <w:p w14:paraId="70B86576" w14:textId="3D4CEED8" w:rsidR="778C8AA7" w:rsidRPr="001A7A21" w:rsidRDefault="778C8AA7" w:rsidP="7C1B862F">
      <w:pPr>
        <w:pStyle w:val="ListParagraph"/>
        <w:numPr>
          <w:ilvl w:val="0"/>
          <w:numId w:val="127"/>
        </w:numPr>
        <w:spacing w:before="240" w:after="240"/>
        <w:rPr>
          <w:rFonts w:ascii="Aptos" w:eastAsia="Aptos" w:hAnsi="Aptos" w:cs="Aptos"/>
          <w:lang w:val="en-GB"/>
        </w:rPr>
      </w:pPr>
      <w:r w:rsidRPr="001A7A21">
        <w:rPr>
          <w:rFonts w:ascii="Aptos" w:eastAsia="Aptos" w:hAnsi="Aptos" w:cs="Aptos"/>
          <w:b/>
          <w:bCs/>
          <w:lang w:val="en-GB"/>
        </w:rPr>
        <w:t>Date and time created</w:t>
      </w:r>
      <w:r w:rsidRPr="001A7A21">
        <w:rPr>
          <w:rFonts w:ascii="Aptos" w:eastAsia="Aptos" w:hAnsi="Aptos" w:cs="Aptos"/>
          <w:lang w:val="en-GB"/>
        </w:rPr>
        <w:t>: Indicates when the order was created.</w:t>
      </w:r>
    </w:p>
    <w:p w14:paraId="399C4AAF" w14:textId="5F41145C" w:rsidR="778C8AA7" w:rsidRPr="001A7A21" w:rsidRDefault="778C8AA7" w:rsidP="7C1B862F">
      <w:pPr>
        <w:pStyle w:val="ListParagraph"/>
        <w:numPr>
          <w:ilvl w:val="0"/>
          <w:numId w:val="127"/>
        </w:numPr>
        <w:spacing w:before="240" w:after="240"/>
        <w:rPr>
          <w:rFonts w:ascii="Aptos" w:eastAsia="Aptos" w:hAnsi="Aptos" w:cs="Aptos"/>
          <w:lang w:val="en-GB"/>
        </w:rPr>
      </w:pPr>
      <w:r w:rsidRPr="001A7A21">
        <w:rPr>
          <w:rFonts w:ascii="Aptos" w:eastAsia="Aptos" w:hAnsi="Aptos" w:cs="Aptos"/>
          <w:b/>
          <w:bCs/>
          <w:lang w:val="en-GB"/>
        </w:rPr>
        <w:t>Pencil</w:t>
      </w:r>
      <w:r w:rsidRPr="001A7A21">
        <w:rPr>
          <w:rFonts w:ascii="Aptos" w:eastAsia="Aptos" w:hAnsi="Aptos" w:cs="Aptos"/>
          <w:lang w:val="en-GB"/>
        </w:rPr>
        <w:t>: Allows you to edit the order information, especially the vendor.</w:t>
      </w:r>
    </w:p>
    <w:p w14:paraId="558125C8" w14:textId="1AAFAFEA" w:rsidR="778C8AA7" w:rsidRPr="001A7A21" w:rsidRDefault="778C8AA7" w:rsidP="7C1B862F">
      <w:pPr>
        <w:spacing w:before="240" w:after="240"/>
        <w:rPr>
          <w:lang w:val="en-GB"/>
        </w:rPr>
      </w:pPr>
      <w:r w:rsidRPr="001A7A21">
        <w:rPr>
          <w:rFonts w:ascii="Aptos" w:eastAsia="Aptos" w:hAnsi="Aptos" w:cs="Aptos"/>
          <w:lang w:val="en-GB"/>
        </w:rPr>
        <w:t>This section then allows you to quickly check who the order is intended for and who created it.</w:t>
      </w:r>
    </w:p>
    <w:p w14:paraId="2E01274A" w14:textId="1E877905" w:rsidR="7C1B862F" w:rsidRPr="001A7A21" w:rsidRDefault="7C1B862F">
      <w:pPr>
        <w:rPr>
          <w:lang w:val="en-GB"/>
        </w:rPr>
      </w:pPr>
    </w:p>
    <w:p w14:paraId="509DE1DA" w14:textId="00773927" w:rsidR="778C8AA7" w:rsidRPr="001A7A21" w:rsidRDefault="778C8AA7" w:rsidP="7C1B862F">
      <w:pPr>
        <w:pStyle w:val="Heading2"/>
        <w:spacing w:before="299" w:after="299"/>
        <w:rPr>
          <w:rFonts w:ascii="Aptos" w:eastAsia="Aptos" w:hAnsi="Aptos" w:cs="Aptos"/>
          <w:b/>
          <w:bCs/>
          <w:sz w:val="36"/>
          <w:szCs w:val="36"/>
          <w:lang w:val="en-GB"/>
        </w:rPr>
      </w:pPr>
      <w:bookmarkStart w:id="151" w:name="_Toc238574664"/>
      <w:r w:rsidRPr="001A7A21">
        <w:rPr>
          <w:rFonts w:ascii="Aptos" w:eastAsia="Aptos" w:hAnsi="Aptos" w:cs="Aptos"/>
          <w:b/>
          <w:bCs/>
          <w:sz w:val="36"/>
          <w:szCs w:val="36"/>
          <w:lang w:val="en-GB"/>
        </w:rPr>
        <w:t>3. Products under minimum stock</w:t>
      </w:r>
      <w:bookmarkEnd w:id="151"/>
    </w:p>
    <w:p w14:paraId="0178A829" w14:textId="431E240C" w:rsidR="778C8AA7" w:rsidRPr="001A7A21" w:rsidRDefault="778C8AA7" w:rsidP="7C1B862F">
      <w:pPr>
        <w:spacing w:before="240" w:after="240"/>
        <w:rPr>
          <w:lang w:val="en-GB"/>
        </w:rPr>
      </w:pPr>
      <w:r w:rsidRPr="001A7A21">
        <w:rPr>
          <w:rFonts w:ascii="Aptos" w:eastAsia="Aptos" w:hAnsi="Aptos" w:cs="Aptos"/>
          <w:lang w:val="en-GB"/>
        </w:rPr>
        <w:t xml:space="preserve">If you have products in the system whose available quantity has fallen below the </w:t>
      </w:r>
      <w:r w:rsidRPr="001A7A21">
        <w:rPr>
          <w:rFonts w:ascii="Aptos" w:eastAsia="Aptos" w:hAnsi="Aptos" w:cs="Aptos"/>
          <w:b/>
          <w:bCs/>
          <w:lang w:val="en-GB"/>
        </w:rPr>
        <w:t>minimum stock</w:t>
      </w:r>
      <w:r w:rsidRPr="001A7A21">
        <w:rPr>
          <w:rFonts w:ascii="Aptos" w:eastAsia="Aptos" w:hAnsi="Aptos" w:cs="Aptos"/>
          <w:lang w:val="en-GB"/>
        </w:rPr>
        <w:t xml:space="preserve">, the </w:t>
      </w:r>
      <w:r w:rsidRPr="001A7A21">
        <w:rPr>
          <w:rFonts w:ascii="Aptos" w:eastAsia="Aptos" w:hAnsi="Aptos" w:cs="Aptos"/>
          <w:b/>
          <w:bCs/>
          <w:lang w:val="en-GB"/>
        </w:rPr>
        <w:t>Products under minimum stock pane appears</w:t>
      </w:r>
      <w:r w:rsidRPr="001A7A21">
        <w:rPr>
          <w:rFonts w:ascii="Aptos" w:eastAsia="Aptos" w:hAnsi="Aptos" w:cs="Aptos"/>
          <w:lang w:val="en-GB"/>
        </w:rPr>
        <w:t>.</w:t>
      </w:r>
    </w:p>
    <w:p w14:paraId="7EBC7840" w14:textId="55B7DE7F" w:rsidR="778C8AA7" w:rsidRPr="001A7A21" w:rsidRDefault="778C8AA7" w:rsidP="7C1B862F">
      <w:pPr>
        <w:spacing w:before="240" w:after="240"/>
        <w:rPr>
          <w:lang w:val="en-GB"/>
        </w:rPr>
      </w:pPr>
      <w:r w:rsidRPr="001A7A21">
        <w:rPr>
          <w:rFonts w:ascii="Aptos" w:eastAsia="Aptos" w:hAnsi="Aptos" w:cs="Aptos"/>
          <w:lang w:val="en-GB"/>
        </w:rPr>
        <w:t>The tile shows the products that you should reorder and, for each, the main information about the product and the missing quantity.</w:t>
      </w:r>
    </w:p>
    <w:p w14:paraId="5C1D9612" w14:textId="029802E4" w:rsidR="778C8AA7" w:rsidRPr="001A7A21" w:rsidRDefault="778C8AA7" w:rsidP="7C1B862F">
      <w:pPr>
        <w:spacing w:before="240" w:after="240"/>
        <w:rPr>
          <w:lang w:val="en-GB"/>
        </w:rPr>
      </w:pPr>
      <w:r w:rsidRPr="001A7A21">
        <w:rPr>
          <w:rFonts w:ascii="Aptos" w:eastAsia="Aptos" w:hAnsi="Aptos" w:cs="Aptos"/>
          <w:lang w:val="en-GB"/>
        </w:rPr>
        <w:t xml:space="preserve">To quickly add a product to your order, you can use the small  blue </w:t>
      </w:r>
      <w:r w:rsidRPr="001A7A21">
        <w:rPr>
          <w:rFonts w:ascii="Aptos" w:eastAsia="Aptos" w:hAnsi="Aptos" w:cs="Aptos"/>
          <w:b/>
          <w:bCs/>
          <w:lang w:val="en-GB"/>
        </w:rPr>
        <w:t>+</w:t>
      </w:r>
      <w:r w:rsidRPr="001A7A21">
        <w:rPr>
          <w:rFonts w:ascii="Aptos" w:eastAsia="Aptos" w:hAnsi="Aptos" w:cs="Aptos"/>
          <w:lang w:val="en-GB"/>
        </w:rPr>
        <w:t xml:space="preserve"> button  next to the product.</w:t>
      </w:r>
    </w:p>
    <w:p w14:paraId="5CC9C187" w14:textId="4C23BC51" w:rsidR="778C8AA7" w:rsidRPr="001A7A21" w:rsidRDefault="778C8AA7" w:rsidP="7C1B862F">
      <w:pPr>
        <w:spacing w:before="240" w:after="240"/>
        <w:rPr>
          <w:lang w:val="en-GB"/>
        </w:rPr>
      </w:pPr>
      <w:r w:rsidRPr="001A7A21">
        <w:rPr>
          <w:rFonts w:ascii="Aptos" w:eastAsia="Aptos" w:hAnsi="Aptos" w:cs="Aptos"/>
          <w:lang w:val="en-GB"/>
        </w:rPr>
        <w:t>The product is thus placed directly in the list of items in the order, avoiding having to search for it manually.</w:t>
      </w:r>
    </w:p>
    <w:p w14:paraId="78EAF118" w14:textId="5475FB81" w:rsidR="7C1B862F" w:rsidRPr="001A7A21" w:rsidRDefault="7C1B862F">
      <w:pPr>
        <w:rPr>
          <w:lang w:val="en-GB"/>
        </w:rPr>
      </w:pPr>
    </w:p>
    <w:p w14:paraId="53056FDE" w14:textId="20951F91" w:rsidR="778C8AA7" w:rsidRPr="001A7A21" w:rsidRDefault="778C8AA7" w:rsidP="7C1B862F">
      <w:pPr>
        <w:pStyle w:val="Heading2"/>
        <w:spacing w:before="299" w:after="299"/>
        <w:rPr>
          <w:rFonts w:ascii="Aptos" w:eastAsia="Aptos" w:hAnsi="Aptos" w:cs="Aptos"/>
          <w:b/>
          <w:bCs/>
          <w:sz w:val="36"/>
          <w:szCs w:val="36"/>
          <w:lang w:val="en-GB"/>
        </w:rPr>
      </w:pPr>
      <w:bookmarkStart w:id="152" w:name="_Toc238574665"/>
      <w:r w:rsidRPr="001A7A21">
        <w:rPr>
          <w:rFonts w:ascii="Aptos" w:eastAsia="Aptos" w:hAnsi="Aptos" w:cs="Aptos"/>
          <w:b/>
          <w:bCs/>
          <w:sz w:val="36"/>
          <w:szCs w:val="36"/>
          <w:lang w:val="en-GB"/>
        </w:rPr>
        <w:t>4. Item Management</w:t>
      </w:r>
      <w:bookmarkEnd w:id="152"/>
    </w:p>
    <w:p w14:paraId="4092FD41" w14:textId="4EAF0AFF" w:rsidR="778C8AA7" w:rsidRPr="001A7A21" w:rsidRDefault="778C8AA7" w:rsidP="7C1B862F">
      <w:pPr>
        <w:spacing w:before="240" w:after="240"/>
        <w:rPr>
          <w:lang w:val="en-GB"/>
        </w:rPr>
      </w:pPr>
      <w:r w:rsidRPr="001A7A21">
        <w:rPr>
          <w:rFonts w:ascii="Aptos" w:eastAsia="Aptos" w:hAnsi="Aptos" w:cs="Aptos"/>
          <w:lang w:val="en-GB"/>
        </w:rPr>
        <w:t xml:space="preserve">On the right side of the screen there is the </w:t>
      </w:r>
      <w:r w:rsidRPr="001A7A21">
        <w:rPr>
          <w:rFonts w:ascii="Aptos" w:eastAsia="Aptos" w:hAnsi="Aptos" w:cs="Aptos"/>
          <w:b/>
          <w:bCs/>
          <w:lang w:val="en-GB"/>
        </w:rPr>
        <w:t>Items section</w:t>
      </w:r>
      <w:r w:rsidRPr="001A7A21">
        <w:rPr>
          <w:rFonts w:ascii="Aptos" w:eastAsia="Aptos" w:hAnsi="Aptos" w:cs="Aptos"/>
          <w:lang w:val="en-GB"/>
        </w:rPr>
        <w:t>, which contains all the products placed in the order.</w:t>
      </w:r>
    </w:p>
    <w:p w14:paraId="769343A4" w14:textId="4D872E0A" w:rsidR="778C8AA7" w:rsidRPr="001A7A21" w:rsidRDefault="778C8AA7" w:rsidP="7C1B862F">
      <w:pPr>
        <w:spacing w:before="240" w:after="240"/>
        <w:rPr>
          <w:lang w:val="en-GB"/>
        </w:rPr>
      </w:pPr>
      <w:r w:rsidRPr="001A7A21">
        <w:rPr>
          <w:rFonts w:ascii="Aptos" w:eastAsia="Aptos" w:hAnsi="Aptos" w:cs="Aptos"/>
          <w:lang w:val="en-GB"/>
        </w:rPr>
        <w:t xml:space="preserve">To add a product manually you can use the </w:t>
      </w:r>
      <w:r w:rsidRPr="001A7A21">
        <w:rPr>
          <w:rFonts w:ascii="Aptos" w:eastAsia="Aptos" w:hAnsi="Aptos" w:cs="Aptos"/>
          <w:b/>
          <w:bCs/>
          <w:lang w:val="en-GB"/>
        </w:rPr>
        <w:t>+ Add Item button</w:t>
      </w:r>
      <w:r w:rsidRPr="001A7A21">
        <w:rPr>
          <w:rFonts w:ascii="Aptos" w:eastAsia="Aptos" w:hAnsi="Aptos" w:cs="Aptos"/>
          <w:lang w:val="en-GB"/>
        </w:rPr>
        <w:t>.</w:t>
      </w:r>
    </w:p>
    <w:p w14:paraId="3F8564BC" w14:textId="5674BD46" w:rsidR="778C8AA7" w:rsidRPr="001A7A21" w:rsidRDefault="778C8AA7" w:rsidP="7C1B862F">
      <w:pPr>
        <w:spacing w:before="240" w:after="240"/>
        <w:rPr>
          <w:lang w:val="en-GB"/>
        </w:rPr>
      </w:pPr>
      <w:r w:rsidRPr="001A7A21">
        <w:rPr>
          <w:rFonts w:ascii="Aptos" w:eastAsia="Aptos" w:hAnsi="Aptos" w:cs="Aptos"/>
          <w:lang w:val="en-GB"/>
        </w:rPr>
        <w:t>The selected product is added to the list and the main information is displayed:</w:t>
      </w:r>
    </w:p>
    <w:p w14:paraId="7D82DBFC" w14:textId="55525B57" w:rsidR="778C8AA7" w:rsidRPr="001A7A21" w:rsidRDefault="778C8AA7" w:rsidP="7C1B862F">
      <w:pPr>
        <w:pStyle w:val="ListParagraph"/>
        <w:numPr>
          <w:ilvl w:val="0"/>
          <w:numId w:val="126"/>
        </w:numPr>
        <w:spacing w:before="240" w:after="240"/>
        <w:rPr>
          <w:rFonts w:ascii="Aptos" w:eastAsia="Aptos" w:hAnsi="Aptos" w:cs="Aptos"/>
          <w:lang w:val="en-GB"/>
        </w:rPr>
      </w:pPr>
      <w:r w:rsidRPr="001A7A21">
        <w:rPr>
          <w:rFonts w:ascii="Aptos" w:eastAsia="Aptos" w:hAnsi="Aptos" w:cs="Aptos"/>
          <w:b/>
          <w:bCs/>
          <w:lang w:val="en-GB"/>
        </w:rPr>
        <w:t>Product</w:t>
      </w:r>
      <w:r w:rsidRPr="001A7A21">
        <w:rPr>
          <w:rFonts w:ascii="Aptos" w:eastAsia="Aptos" w:hAnsi="Aptos" w:cs="Aptos"/>
          <w:lang w:val="en-GB"/>
        </w:rPr>
        <w:t>: Product name and code;</w:t>
      </w:r>
    </w:p>
    <w:p w14:paraId="7B83694B" w14:textId="6C2DE0A1" w:rsidR="778C8AA7" w:rsidRDefault="778C8AA7" w:rsidP="7C1B862F">
      <w:pPr>
        <w:pStyle w:val="ListParagraph"/>
        <w:numPr>
          <w:ilvl w:val="0"/>
          <w:numId w:val="126"/>
        </w:numPr>
        <w:spacing w:before="240" w:after="240"/>
        <w:rPr>
          <w:rFonts w:ascii="Aptos" w:eastAsia="Aptos" w:hAnsi="Aptos" w:cs="Aptos"/>
        </w:rPr>
      </w:pPr>
      <w:r w:rsidRPr="7C1B862F">
        <w:rPr>
          <w:rFonts w:ascii="Aptos" w:eastAsia="Aptos" w:hAnsi="Aptos" w:cs="Aptos"/>
          <w:b/>
          <w:bCs/>
        </w:rPr>
        <w:t>Qt. ord.</w:t>
      </w:r>
      <w:r w:rsidRPr="7C1B862F">
        <w:rPr>
          <w:rFonts w:ascii="Aptos" w:eastAsia="Aptos" w:hAnsi="Aptos" w:cs="Aptos"/>
        </w:rPr>
        <w:t>: quantity ordered;</w:t>
      </w:r>
    </w:p>
    <w:p w14:paraId="7D7BA3D8" w14:textId="1C9B9F5F" w:rsidR="778C8AA7" w:rsidRPr="001A7A21" w:rsidRDefault="778C8AA7" w:rsidP="7C1B862F">
      <w:pPr>
        <w:pStyle w:val="ListParagraph"/>
        <w:numPr>
          <w:ilvl w:val="0"/>
          <w:numId w:val="126"/>
        </w:numPr>
        <w:spacing w:before="240" w:after="240"/>
        <w:rPr>
          <w:rFonts w:ascii="Aptos" w:eastAsia="Aptos" w:hAnsi="Aptos" w:cs="Aptos"/>
          <w:lang w:val="en-GB"/>
        </w:rPr>
      </w:pPr>
      <w:r w:rsidRPr="001A7A21">
        <w:rPr>
          <w:rFonts w:ascii="Aptos" w:eastAsia="Aptos" w:hAnsi="Aptos" w:cs="Aptos"/>
          <w:b/>
          <w:bCs/>
          <w:lang w:val="en-GB"/>
        </w:rPr>
        <w:t>Qt. ric.</w:t>
      </w:r>
      <w:r w:rsidRPr="001A7A21">
        <w:rPr>
          <w:rFonts w:ascii="Aptos" w:eastAsia="Aptos" w:hAnsi="Aptos" w:cs="Aptos"/>
          <w:lang w:val="en-GB"/>
        </w:rPr>
        <w:t>: quantity actually received;</w:t>
      </w:r>
    </w:p>
    <w:p w14:paraId="474CD029" w14:textId="5F32732B" w:rsidR="778C8AA7" w:rsidRDefault="778C8AA7" w:rsidP="7C1B862F">
      <w:pPr>
        <w:pStyle w:val="ListParagraph"/>
        <w:numPr>
          <w:ilvl w:val="0"/>
          <w:numId w:val="126"/>
        </w:numPr>
        <w:spacing w:before="240" w:after="240"/>
        <w:rPr>
          <w:rFonts w:ascii="Aptos" w:eastAsia="Aptos" w:hAnsi="Aptos" w:cs="Aptos"/>
        </w:rPr>
      </w:pPr>
      <w:r w:rsidRPr="7C1B862F">
        <w:rPr>
          <w:rFonts w:ascii="Aptos" w:eastAsia="Aptos" w:hAnsi="Aptos" w:cs="Aptos"/>
          <w:b/>
          <w:bCs/>
        </w:rPr>
        <w:t>Pr. unit.</w:t>
      </w:r>
      <w:r w:rsidRPr="7C1B862F">
        <w:rPr>
          <w:rFonts w:ascii="Aptos" w:eastAsia="Aptos" w:hAnsi="Aptos" w:cs="Aptos"/>
        </w:rPr>
        <w:t>: unit price;</w:t>
      </w:r>
    </w:p>
    <w:p w14:paraId="0AF354B2" w14:textId="66C9F1D3" w:rsidR="778C8AA7" w:rsidRPr="001A7A21" w:rsidRDefault="778C8AA7" w:rsidP="7C1B862F">
      <w:pPr>
        <w:pStyle w:val="ListParagraph"/>
        <w:numPr>
          <w:ilvl w:val="0"/>
          <w:numId w:val="126"/>
        </w:numPr>
        <w:spacing w:before="240" w:after="240"/>
        <w:rPr>
          <w:rFonts w:ascii="Aptos" w:eastAsia="Aptos" w:hAnsi="Aptos" w:cs="Aptos"/>
          <w:lang w:val="en-GB"/>
        </w:rPr>
      </w:pPr>
      <w:r w:rsidRPr="001A7A21">
        <w:rPr>
          <w:rFonts w:ascii="Aptos" w:eastAsia="Aptos" w:hAnsi="Aptos" w:cs="Aptos"/>
          <w:b/>
          <w:bCs/>
          <w:lang w:val="en-GB"/>
        </w:rPr>
        <w:t>Subtot.</w:t>
      </w:r>
      <w:r w:rsidRPr="001A7A21">
        <w:rPr>
          <w:rFonts w:ascii="Aptos" w:eastAsia="Aptos" w:hAnsi="Aptos" w:cs="Aptos"/>
          <w:lang w:val="en-GB"/>
        </w:rPr>
        <w:t>: The subtotal calculated for the item.</w:t>
      </w:r>
    </w:p>
    <w:p w14:paraId="39A0F779" w14:textId="70A4F98C" w:rsidR="778C8AA7" w:rsidRPr="001A7A21" w:rsidRDefault="778C8AA7" w:rsidP="7C1B862F">
      <w:pPr>
        <w:pStyle w:val="Heading3"/>
        <w:spacing w:before="281" w:after="281"/>
        <w:rPr>
          <w:rFonts w:ascii="Aptos" w:eastAsia="Aptos" w:hAnsi="Aptos" w:cs="Aptos"/>
          <w:b/>
          <w:bCs/>
          <w:lang w:val="en-GB"/>
        </w:rPr>
      </w:pPr>
      <w:bookmarkStart w:id="153" w:name="_Toc238574666"/>
      <w:r w:rsidRPr="001A7A21">
        <w:rPr>
          <w:rFonts w:ascii="Aptos" w:eastAsia="Aptos" w:hAnsi="Aptos" w:cs="Aptos"/>
          <w:b/>
          <w:bCs/>
          <w:lang w:val="en-GB"/>
        </w:rPr>
        <w:lastRenderedPageBreak/>
        <w:t>Edit an article</w:t>
      </w:r>
      <w:bookmarkEnd w:id="153"/>
    </w:p>
    <w:p w14:paraId="604796DB" w14:textId="42096B2A" w:rsidR="778C8AA7" w:rsidRPr="001A7A21" w:rsidRDefault="778C8AA7" w:rsidP="7C1B862F">
      <w:pPr>
        <w:spacing w:before="240" w:after="240"/>
        <w:rPr>
          <w:lang w:val="en-GB"/>
        </w:rPr>
      </w:pPr>
      <w:r w:rsidRPr="001A7A21">
        <w:rPr>
          <w:rFonts w:ascii="Aptos" w:eastAsia="Aptos" w:hAnsi="Aptos" w:cs="Aptos"/>
          <w:lang w:val="en-GB"/>
        </w:rPr>
        <w:t xml:space="preserve">Next to each article is a </w:t>
      </w:r>
      <w:r w:rsidRPr="001A7A21">
        <w:rPr>
          <w:rFonts w:ascii="Aptos" w:eastAsia="Aptos" w:hAnsi="Aptos" w:cs="Aptos"/>
          <w:b/>
          <w:bCs/>
          <w:lang w:val="en-GB"/>
        </w:rPr>
        <w:t>pencil icon</w:t>
      </w:r>
      <w:r w:rsidRPr="001A7A21">
        <w:rPr>
          <w:rFonts w:ascii="Aptos" w:eastAsia="Aptos" w:hAnsi="Aptos" w:cs="Aptos"/>
          <w:lang w:val="en-GB"/>
        </w:rPr>
        <w:t>.</w:t>
      </w:r>
    </w:p>
    <w:p w14:paraId="079A750C" w14:textId="05F122B3" w:rsidR="778C8AA7" w:rsidRPr="001A7A21" w:rsidRDefault="778C8AA7" w:rsidP="7C1B862F">
      <w:pPr>
        <w:spacing w:before="240" w:after="240"/>
        <w:rPr>
          <w:lang w:val="en-GB"/>
        </w:rPr>
      </w:pPr>
      <w:r w:rsidRPr="001A7A21">
        <w:rPr>
          <w:rFonts w:ascii="Aptos" w:eastAsia="Aptos" w:hAnsi="Aptos" w:cs="Aptos"/>
          <w:lang w:val="en-GB"/>
        </w:rPr>
        <w:t>By clicking on the pencil you can edit the data of the article, including:</w:t>
      </w:r>
    </w:p>
    <w:p w14:paraId="638A82A9" w14:textId="7009A59D" w:rsidR="778C8AA7" w:rsidRDefault="778C8AA7" w:rsidP="7C1B862F">
      <w:pPr>
        <w:pStyle w:val="ListParagraph"/>
        <w:numPr>
          <w:ilvl w:val="0"/>
          <w:numId w:val="125"/>
        </w:numPr>
        <w:spacing w:before="240" w:after="240"/>
        <w:rPr>
          <w:rFonts w:ascii="Aptos" w:eastAsia="Aptos" w:hAnsi="Aptos" w:cs="Aptos"/>
        </w:rPr>
      </w:pPr>
      <w:r w:rsidRPr="7C1B862F">
        <w:rPr>
          <w:rFonts w:ascii="Aptos" w:eastAsia="Aptos" w:hAnsi="Aptos" w:cs="Aptos"/>
        </w:rPr>
        <w:t>quantity ordered;</w:t>
      </w:r>
    </w:p>
    <w:p w14:paraId="2116D810" w14:textId="405559D0" w:rsidR="778C8AA7" w:rsidRDefault="778C8AA7" w:rsidP="7C1B862F">
      <w:pPr>
        <w:pStyle w:val="ListParagraph"/>
        <w:numPr>
          <w:ilvl w:val="0"/>
          <w:numId w:val="125"/>
        </w:numPr>
        <w:spacing w:before="240" w:after="240"/>
        <w:rPr>
          <w:rFonts w:ascii="Aptos" w:eastAsia="Aptos" w:hAnsi="Aptos" w:cs="Aptos"/>
        </w:rPr>
      </w:pPr>
      <w:r w:rsidRPr="7C1B862F">
        <w:rPr>
          <w:rFonts w:ascii="Aptos" w:eastAsia="Aptos" w:hAnsi="Aptos" w:cs="Aptos"/>
        </w:rPr>
        <w:t>quantity received;</w:t>
      </w:r>
    </w:p>
    <w:p w14:paraId="19CE5038" w14:textId="3CB41B28" w:rsidR="778C8AA7" w:rsidRDefault="778C8AA7" w:rsidP="7C1B862F">
      <w:pPr>
        <w:pStyle w:val="ListParagraph"/>
        <w:numPr>
          <w:ilvl w:val="0"/>
          <w:numId w:val="125"/>
        </w:numPr>
        <w:spacing w:before="240" w:after="240"/>
        <w:rPr>
          <w:rFonts w:ascii="Aptos" w:eastAsia="Aptos" w:hAnsi="Aptos" w:cs="Aptos"/>
        </w:rPr>
      </w:pPr>
      <w:r w:rsidRPr="7C1B862F">
        <w:rPr>
          <w:rFonts w:ascii="Aptos" w:eastAsia="Aptos" w:hAnsi="Aptos" w:cs="Aptos"/>
        </w:rPr>
        <w:t>unit price;</w:t>
      </w:r>
    </w:p>
    <w:p w14:paraId="304021AF" w14:textId="4D14D54E" w:rsidR="778C8AA7" w:rsidRPr="001A7A21" w:rsidRDefault="778C8AA7" w:rsidP="7C1B862F">
      <w:pPr>
        <w:pStyle w:val="ListParagraph"/>
        <w:numPr>
          <w:ilvl w:val="0"/>
          <w:numId w:val="125"/>
        </w:numPr>
        <w:spacing w:before="240" w:after="240"/>
        <w:rPr>
          <w:rFonts w:ascii="Aptos" w:eastAsia="Aptos" w:hAnsi="Aptos" w:cs="Aptos"/>
          <w:lang w:val="en-GB"/>
        </w:rPr>
      </w:pPr>
      <w:r w:rsidRPr="001A7A21">
        <w:rPr>
          <w:rFonts w:ascii="Aptos" w:eastAsia="Aptos" w:hAnsi="Aptos" w:cs="Aptos"/>
          <w:lang w:val="en-GB"/>
        </w:rPr>
        <w:t>price/total of the item.</w:t>
      </w:r>
    </w:p>
    <w:p w14:paraId="3EC7980E" w14:textId="53DE4A6F" w:rsidR="778C8AA7" w:rsidRPr="001A7A21" w:rsidRDefault="778C8AA7" w:rsidP="7C1B862F">
      <w:pPr>
        <w:spacing w:before="240" w:after="240"/>
        <w:rPr>
          <w:lang w:val="en-GB"/>
        </w:rPr>
      </w:pPr>
      <w:r w:rsidRPr="001A7A21">
        <w:rPr>
          <w:rFonts w:ascii="Aptos" w:eastAsia="Aptos" w:hAnsi="Aptos" w:cs="Aptos"/>
          <w:lang w:val="en-GB"/>
        </w:rPr>
        <w:t>This function can be used both during order preparation and to update the information when the goods are actually received.</w:t>
      </w:r>
    </w:p>
    <w:p w14:paraId="6AE81C9D" w14:textId="55B33B0A" w:rsidR="778C8AA7" w:rsidRPr="001A7A21" w:rsidRDefault="778C8AA7" w:rsidP="7C1B862F">
      <w:pPr>
        <w:pStyle w:val="Heading3"/>
        <w:spacing w:before="281" w:after="281"/>
        <w:rPr>
          <w:rFonts w:ascii="Aptos" w:eastAsia="Aptos" w:hAnsi="Aptos" w:cs="Aptos"/>
          <w:b/>
          <w:bCs/>
          <w:lang w:val="en-GB"/>
        </w:rPr>
      </w:pPr>
      <w:bookmarkStart w:id="154" w:name="_Toc238574667"/>
      <w:r w:rsidRPr="001A7A21">
        <w:rPr>
          <w:rFonts w:ascii="Aptos" w:eastAsia="Aptos" w:hAnsi="Aptos" w:cs="Aptos"/>
          <w:b/>
          <w:bCs/>
          <w:lang w:val="en-GB"/>
        </w:rPr>
        <w:t>Delete an article</w:t>
      </w:r>
      <w:bookmarkEnd w:id="154"/>
    </w:p>
    <w:p w14:paraId="156CDDA3" w14:textId="4921D015" w:rsidR="778C8AA7" w:rsidRPr="001A7A21" w:rsidRDefault="778C8AA7" w:rsidP="7C1B862F">
      <w:pPr>
        <w:spacing w:before="240" w:after="240"/>
        <w:rPr>
          <w:lang w:val="en-GB"/>
        </w:rPr>
      </w:pPr>
      <w:r w:rsidRPr="001A7A21">
        <w:rPr>
          <w:rFonts w:ascii="Aptos" w:eastAsia="Aptos" w:hAnsi="Aptos" w:cs="Aptos"/>
          <w:lang w:val="en-GB"/>
        </w:rPr>
        <w:t xml:space="preserve">Next to the pencil is a red icon </w:t>
      </w:r>
      <w:r w:rsidRPr="001A7A21">
        <w:rPr>
          <w:rFonts w:ascii="Aptos" w:eastAsia="Aptos" w:hAnsi="Aptos" w:cs="Aptos"/>
          <w:b/>
          <w:bCs/>
          <w:lang w:val="en-GB"/>
        </w:rPr>
        <w:t>with the symbol "–".</w:t>
      </w:r>
    </w:p>
    <w:p w14:paraId="147AF3F9" w14:textId="448F5724" w:rsidR="778C8AA7" w:rsidRPr="001A7A21" w:rsidRDefault="778C8AA7" w:rsidP="7C1B862F">
      <w:pPr>
        <w:spacing w:before="240" w:after="240"/>
        <w:rPr>
          <w:lang w:val="en-GB"/>
        </w:rPr>
      </w:pPr>
      <w:r w:rsidRPr="001A7A21">
        <w:rPr>
          <w:rFonts w:ascii="Aptos" w:eastAsia="Aptos" w:hAnsi="Aptos" w:cs="Aptos"/>
          <w:lang w:val="en-GB"/>
        </w:rPr>
        <w:t>Clicking on this icon removes the item from the order. This is useful, for example, when a product has been added by mistake or no longer needs to be reordered.</w:t>
      </w:r>
    </w:p>
    <w:p w14:paraId="66BA9601" w14:textId="3C819F41" w:rsidR="7C1B862F" w:rsidRPr="001A7A21" w:rsidRDefault="7C1B862F">
      <w:pPr>
        <w:rPr>
          <w:lang w:val="en-GB"/>
        </w:rPr>
      </w:pPr>
    </w:p>
    <w:p w14:paraId="3A0A40C3" w14:textId="5AF3BF1E" w:rsidR="778C8AA7" w:rsidRPr="001A7A21" w:rsidRDefault="778C8AA7" w:rsidP="7C1B862F">
      <w:pPr>
        <w:pStyle w:val="Heading2"/>
        <w:spacing w:before="299" w:after="299"/>
        <w:rPr>
          <w:rFonts w:ascii="Aptos" w:eastAsia="Aptos" w:hAnsi="Aptos" w:cs="Aptos"/>
          <w:b/>
          <w:bCs/>
          <w:sz w:val="36"/>
          <w:szCs w:val="36"/>
          <w:lang w:val="en-GB"/>
        </w:rPr>
      </w:pPr>
      <w:bookmarkStart w:id="155" w:name="_Toc238574668"/>
      <w:r w:rsidRPr="001A7A21">
        <w:rPr>
          <w:rFonts w:ascii="Aptos" w:eastAsia="Aptos" w:hAnsi="Aptos" w:cs="Aptos"/>
          <w:b/>
          <w:bCs/>
          <w:sz w:val="36"/>
          <w:szCs w:val="36"/>
          <w:lang w:val="en-GB"/>
        </w:rPr>
        <w:t>5. Order total</w:t>
      </w:r>
      <w:bookmarkEnd w:id="155"/>
    </w:p>
    <w:p w14:paraId="5997B454" w14:textId="6D5BCB24" w:rsidR="778C8AA7" w:rsidRPr="001A7A21" w:rsidRDefault="778C8AA7" w:rsidP="7C1B862F">
      <w:pPr>
        <w:spacing w:before="240" w:after="240"/>
        <w:rPr>
          <w:lang w:val="en-GB"/>
        </w:rPr>
      </w:pPr>
      <w:r w:rsidRPr="001A7A21">
        <w:rPr>
          <w:rFonts w:ascii="Aptos" w:eastAsia="Aptos" w:hAnsi="Aptos" w:cs="Aptos"/>
          <w:lang w:val="en-GB"/>
        </w:rPr>
        <w:t xml:space="preserve">At the bottom of the </w:t>
      </w:r>
      <w:r w:rsidRPr="001A7A21">
        <w:rPr>
          <w:rFonts w:ascii="Aptos" w:eastAsia="Aptos" w:hAnsi="Aptos" w:cs="Aptos"/>
          <w:b/>
          <w:bCs/>
          <w:lang w:val="en-GB"/>
        </w:rPr>
        <w:t>Items</w:t>
      </w:r>
      <w:r w:rsidRPr="001A7A21">
        <w:rPr>
          <w:rFonts w:ascii="Aptos" w:eastAsia="Aptos" w:hAnsi="Aptos" w:cs="Aptos"/>
          <w:lang w:val="en-GB"/>
        </w:rPr>
        <w:t xml:space="preserve"> section  , the </w:t>
      </w:r>
      <w:r w:rsidRPr="001A7A21">
        <w:rPr>
          <w:rFonts w:ascii="Aptos" w:eastAsia="Aptos" w:hAnsi="Aptos" w:cs="Aptos"/>
          <w:b/>
          <w:bCs/>
          <w:lang w:val="en-GB"/>
        </w:rPr>
        <w:t>Order Total</w:t>
      </w:r>
      <w:r w:rsidRPr="001A7A21">
        <w:rPr>
          <w:rFonts w:ascii="Aptos" w:eastAsia="Aptos" w:hAnsi="Aptos" w:cs="Aptos"/>
          <w:lang w:val="en-GB"/>
        </w:rPr>
        <w:t xml:space="preserve"> is displayed  .</w:t>
      </w:r>
    </w:p>
    <w:p w14:paraId="14382939" w14:textId="30122C73" w:rsidR="778C8AA7" w:rsidRPr="001A7A21" w:rsidRDefault="778C8AA7" w:rsidP="7C1B862F">
      <w:pPr>
        <w:spacing w:before="240" w:after="240"/>
        <w:rPr>
          <w:lang w:val="en-GB"/>
        </w:rPr>
      </w:pPr>
      <w:r w:rsidRPr="001A7A21">
        <w:rPr>
          <w:rFonts w:ascii="Aptos" w:eastAsia="Aptos" w:hAnsi="Aptos" w:cs="Aptos"/>
          <w:lang w:val="en-GB"/>
        </w:rPr>
        <w:t>The total is calculated on the basis of the items in the order and their prices. This allows you to immediately verify the overall value of your order before proceeding with its submission.</w:t>
      </w:r>
    </w:p>
    <w:p w14:paraId="61D35C1F" w14:textId="3927C070" w:rsidR="7C1B862F" w:rsidRPr="001A7A21" w:rsidRDefault="7C1B862F">
      <w:pPr>
        <w:rPr>
          <w:lang w:val="en-GB"/>
        </w:rPr>
      </w:pPr>
    </w:p>
    <w:p w14:paraId="43420B08" w14:textId="1A9F71ED" w:rsidR="778C8AA7" w:rsidRPr="001A7A21" w:rsidRDefault="778C8AA7" w:rsidP="7C1B862F">
      <w:pPr>
        <w:pStyle w:val="Heading2"/>
        <w:spacing w:before="299" w:after="299"/>
        <w:rPr>
          <w:rFonts w:ascii="Aptos" w:eastAsia="Aptos" w:hAnsi="Aptos" w:cs="Aptos"/>
          <w:b/>
          <w:bCs/>
          <w:sz w:val="36"/>
          <w:szCs w:val="36"/>
          <w:lang w:val="en-GB"/>
        </w:rPr>
      </w:pPr>
      <w:bookmarkStart w:id="156" w:name="_Toc238574669"/>
      <w:r w:rsidRPr="001A7A21">
        <w:rPr>
          <w:rFonts w:ascii="Aptos" w:eastAsia="Aptos" w:hAnsi="Aptos" w:cs="Aptos"/>
          <w:b/>
          <w:bCs/>
          <w:sz w:val="36"/>
          <w:szCs w:val="36"/>
          <w:lang w:val="en-GB"/>
        </w:rPr>
        <w:t>6. Workflow</w:t>
      </w:r>
      <w:bookmarkEnd w:id="156"/>
    </w:p>
    <w:p w14:paraId="3DEF4506" w14:textId="4D6A361B" w:rsidR="778C8AA7" w:rsidRPr="001A7A21" w:rsidRDefault="778C8AA7" w:rsidP="7C1B862F">
      <w:pPr>
        <w:spacing w:before="240" w:after="240"/>
        <w:rPr>
          <w:lang w:val="en-GB"/>
        </w:rPr>
      </w:pPr>
      <w:r w:rsidRPr="001A7A21">
        <w:rPr>
          <w:rFonts w:ascii="Aptos" w:eastAsia="Aptos" w:hAnsi="Aptos" w:cs="Aptos"/>
          <w:lang w:val="en-GB"/>
        </w:rPr>
        <w:t>Managing a new order can be done by following these steps:</w:t>
      </w:r>
    </w:p>
    <w:p w14:paraId="3CC9E01C" w14:textId="7FF6BD98" w:rsidR="778C8AA7" w:rsidRPr="001A7A21" w:rsidRDefault="778C8AA7" w:rsidP="7C1B862F">
      <w:pPr>
        <w:pStyle w:val="ListParagraph"/>
        <w:numPr>
          <w:ilvl w:val="0"/>
          <w:numId w:val="124"/>
        </w:numPr>
        <w:spacing w:before="240" w:after="240"/>
        <w:rPr>
          <w:rFonts w:ascii="Aptos" w:eastAsia="Aptos" w:hAnsi="Aptos" w:cs="Aptos"/>
          <w:lang w:val="en-GB"/>
        </w:rPr>
      </w:pPr>
      <w:r w:rsidRPr="001A7A21">
        <w:rPr>
          <w:rFonts w:ascii="Aptos" w:eastAsia="Aptos" w:hAnsi="Aptos" w:cs="Aptos"/>
          <w:lang w:val="en-GB"/>
        </w:rPr>
        <w:t xml:space="preserve">Create a new order, which is initially saved as </w:t>
      </w:r>
      <w:r w:rsidRPr="001A7A21">
        <w:rPr>
          <w:rFonts w:ascii="Aptos" w:eastAsia="Aptos" w:hAnsi="Aptos" w:cs="Aptos"/>
          <w:b/>
          <w:bCs/>
          <w:lang w:val="en-GB"/>
        </w:rPr>
        <w:t>a Draft</w:t>
      </w:r>
      <w:r w:rsidRPr="001A7A21">
        <w:rPr>
          <w:rFonts w:ascii="Aptos" w:eastAsia="Aptos" w:hAnsi="Aptos" w:cs="Aptos"/>
          <w:lang w:val="en-GB"/>
        </w:rPr>
        <w:t>.</w:t>
      </w:r>
    </w:p>
    <w:p w14:paraId="548CC258" w14:textId="02E217A9" w:rsidR="778C8AA7" w:rsidRPr="001A7A21" w:rsidRDefault="778C8AA7" w:rsidP="7C1B862F">
      <w:pPr>
        <w:pStyle w:val="ListParagraph"/>
        <w:numPr>
          <w:ilvl w:val="0"/>
          <w:numId w:val="124"/>
        </w:numPr>
        <w:spacing w:before="240" w:after="240"/>
        <w:rPr>
          <w:rFonts w:ascii="Aptos" w:eastAsia="Aptos" w:hAnsi="Aptos" w:cs="Aptos"/>
          <w:lang w:val="en-GB"/>
        </w:rPr>
      </w:pPr>
      <w:r w:rsidRPr="001A7A21">
        <w:rPr>
          <w:rFonts w:ascii="Aptos" w:eastAsia="Aptos" w:hAnsi="Aptos" w:cs="Aptos"/>
          <w:lang w:val="en-GB"/>
        </w:rPr>
        <w:t xml:space="preserve">If necessary, select the </w:t>
      </w:r>
      <w:r w:rsidRPr="001A7A21">
        <w:rPr>
          <w:rFonts w:ascii="Aptos" w:eastAsia="Aptos" w:hAnsi="Aptos" w:cs="Aptos"/>
          <w:b/>
          <w:bCs/>
          <w:lang w:val="en-GB"/>
        </w:rPr>
        <w:t>vendor</w:t>
      </w:r>
      <w:r w:rsidRPr="001A7A21">
        <w:rPr>
          <w:rFonts w:ascii="Aptos" w:eastAsia="Aptos" w:hAnsi="Aptos" w:cs="Aptos"/>
          <w:lang w:val="en-GB"/>
        </w:rPr>
        <w:t>.</w:t>
      </w:r>
    </w:p>
    <w:p w14:paraId="56973792" w14:textId="75B25CF1" w:rsidR="778C8AA7" w:rsidRDefault="778C8AA7" w:rsidP="7C1B862F">
      <w:pPr>
        <w:pStyle w:val="ListParagraph"/>
        <w:numPr>
          <w:ilvl w:val="0"/>
          <w:numId w:val="124"/>
        </w:numPr>
        <w:spacing w:before="240" w:after="240"/>
        <w:rPr>
          <w:rFonts w:ascii="Aptos" w:eastAsia="Aptos" w:hAnsi="Aptos" w:cs="Aptos"/>
        </w:rPr>
      </w:pPr>
      <w:r w:rsidRPr="7C1B862F">
        <w:rPr>
          <w:rFonts w:ascii="Aptos" w:eastAsia="Aptos" w:hAnsi="Aptos" w:cs="Aptos"/>
        </w:rPr>
        <w:t>Add products:</w:t>
      </w:r>
    </w:p>
    <w:p w14:paraId="03662689" w14:textId="6E2F896A" w:rsidR="778C8AA7" w:rsidRPr="001A7A21" w:rsidRDefault="778C8AA7" w:rsidP="7C1B862F">
      <w:pPr>
        <w:pStyle w:val="ListParagraph"/>
        <w:numPr>
          <w:ilvl w:val="1"/>
          <w:numId w:val="124"/>
        </w:numPr>
        <w:spacing w:before="240" w:after="240"/>
        <w:rPr>
          <w:rFonts w:ascii="Aptos" w:eastAsia="Aptos" w:hAnsi="Aptos" w:cs="Aptos"/>
          <w:lang w:val="en-GB"/>
        </w:rPr>
      </w:pPr>
      <w:r w:rsidRPr="001A7A21">
        <w:rPr>
          <w:rFonts w:ascii="Aptos" w:eastAsia="Aptos" w:hAnsi="Aptos" w:cs="Aptos"/>
          <w:lang w:val="en-GB"/>
        </w:rPr>
        <w:t xml:space="preserve">from the </w:t>
      </w:r>
      <w:r w:rsidRPr="001A7A21">
        <w:rPr>
          <w:rFonts w:ascii="Aptos" w:eastAsia="Aptos" w:hAnsi="Aptos" w:cs="Aptos"/>
          <w:b/>
          <w:bCs/>
          <w:lang w:val="en-GB"/>
        </w:rPr>
        <w:t>Products under minimum stock</w:t>
      </w:r>
      <w:r w:rsidRPr="001A7A21">
        <w:rPr>
          <w:rFonts w:ascii="Aptos" w:eastAsia="Aptos" w:hAnsi="Aptos" w:cs="Aptos"/>
          <w:lang w:val="en-GB"/>
        </w:rPr>
        <w:t xml:space="preserve"> box, using the </w:t>
      </w:r>
      <w:r w:rsidRPr="001A7A21">
        <w:rPr>
          <w:rFonts w:ascii="Aptos" w:eastAsia="Aptos" w:hAnsi="Aptos" w:cs="Aptos"/>
          <w:b/>
          <w:bCs/>
          <w:lang w:val="en-GB"/>
        </w:rPr>
        <w:t>+ button</w:t>
      </w:r>
      <w:r w:rsidRPr="001A7A21">
        <w:rPr>
          <w:rFonts w:ascii="Aptos" w:eastAsia="Aptos" w:hAnsi="Aptos" w:cs="Aptos"/>
          <w:lang w:val="en-GB"/>
        </w:rPr>
        <w:t>;</w:t>
      </w:r>
    </w:p>
    <w:p w14:paraId="02C643CB" w14:textId="704E6AB2" w:rsidR="778C8AA7" w:rsidRDefault="778C8AA7" w:rsidP="7C1B862F">
      <w:pPr>
        <w:pStyle w:val="ListParagraph"/>
        <w:numPr>
          <w:ilvl w:val="1"/>
          <w:numId w:val="124"/>
        </w:numPr>
        <w:spacing w:before="240" w:after="240"/>
        <w:rPr>
          <w:rFonts w:ascii="Aptos" w:eastAsia="Aptos" w:hAnsi="Aptos" w:cs="Aptos"/>
        </w:rPr>
      </w:pPr>
      <w:r w:rsidRPr="7C1B862F">
        <w:rPr>
          <w:rFonts w:ascii="Aptos" w:eastAsia="Aptos" w:hAnsi="Aptos" w:cs="Aptos"/>
        </w:rPr>
        <w:t xml:space="preserve">or via </w:t>
      </w:r>
      <w:r w:rsidRPr="7C1B862F">
        <w:rPr>
          <w:rFonts w:ascii="Aptos" w:eastAsia="Aptos" w:hAnsi="Aptos" w:cs="Aptos"/>
          <w:b/>
          <w:bCs/>
        </w:rPr>
        <w:t>+ Add Item</w:t>
      </w:r>
      <w:r w:rsidRPr="7C1B862F">
        <w:rPr>
          <w:rFonts w:ascii="Aptos" w:eastAsia="Aptos" w:hAnsi="Aptos" w:cs="Aptos"/>
        </w:rPr>
        <w:t>.</w:t>
      </w:r>
    </w:p>
    <w:p w14:paraId="1CE3F722" w14:textId="789E2723" w:rsidR="778C8AA7" w:rsidRPr="001A7A21" w:rsidRDefault="778C8AA7" w:rsidP="7C1B862F">
      <w:pPr>
        <w:pStyle w:val="ListParagraph"/>
        <w:numPr>
          <w:ilvl w:val="0"/>
          <w:numId w:val="124"/>
        </w:numPr>
        <w:spacing w:before="240" w:after="240"/>
        <w:rPr>
          <w:rFonts w:ascii="Aptos" w:eastAsia="Aptos" w:hAnsi="Aptos" w:cs="Aptos"/>
          <w:lang w:val="en-GB"/>
        </w:rPr>
      </w:pPr>
      <w:r w:rsidRPr="001A7A21">
        <w:rPr>
          <w:rFonts w:ascii="Aptos" w:eastAsia="Aptos" w:hAnsi="Aptos" w:cs="Aptos"/>
          <w:lang w:val="en-GB"/>
        </w:rPr>
        <w:lastRenderedPageBreak/>
        <w:t xml:space="preserve">Check and edit quantities and prices using the </w:t>
      </w:r>
      <w:r w:rsidRPr="001A7A21">
        <w:rPr>
          <w:rFonts w:ascii="Aptos" w:eastAsia="Aptos" w:hAnsi="Aptos" w:cs="Aptos"/>
          <w:b/>
          <w:bCs/>
          <w:lang w:val="en-GB"/>
        </w:rPr>
        <w:t>pencil icon</w:t>
      </w:r>
      <w:r w:rsidRPr="001A7A21">
        <w:rPr>
          <w:rFonts w:ascii="Aptos" w:eastAsia="Aptos" w:hAnsi="Aptos" w:cs="Aptos"/>
          <w:lang w:val="en-GB"/>
        </w:rPr>
        <w:t>.</w:t>
      </w:r>
    </w:p>
    <w:p w14:paraId="1A5A11B2" w14:textId="3390BCA4" w:rsidR="778C8AA7" w:rsidRPr="001A7A21" w:rsidRDefault="778C8AA7" w:rsidP="7C1B862F">
      <w:pPr>
        <w:pStyle w:val="ListParagraph"/>
        <w:numPr>
          <w:ilvl w:val="0"/>
          <w:numId w:val="124"/>
        </w:numPr>
        <w:spacing w:before="240" w:after="240"/>
        <w:rPr>
          <w:rFonts w:ascii="Aptos" w:eastAsia="Aptos" w:hAnsi="Aptos" w:cs="Aptos"/>
          <w:lang w:val="en-GB"/>
        </w:rPr>
      </w:pPr>
      <w:r w:rsidRPr="001A7A21">
        <w:rPr>
          <w:rFonts w:ascii="Aptos" w:eastAsia="Aptos" w:hAnsi="Aptos" w:cs="Aptos"/>
          <w:lang w:val="en-GB"/>
        </w:rPr>
        <w:t xml:space="preserve">Delete any items entered by mistake using the </w:t>
      </w:r>
      <w:r w:rsidRPr="001A7A21">
        <w:rPr>
          <w:rFonts w:ascii="Aptos" w:eastAsia="Aptos" w:hAnsi="Aptos" w:cs="Aptos"/>
          <w:b/>
          <w:bCs/>
          <w:lang w:val="en-GB"/>
        </w:rPr>
        <w:t>red –</w:t>
      </w:r>
      <w:r w:rsidRPr="001A7A21">
        <w:rPr>
          <w:rFonts w:ascii="Aptos" w:eastAsia="Aptos" w:hAnsi="Aptos" w:cs="Aptos"/>
          <w:lang w:val="en-GB"/>
        </w:rPr>
        <w:t xml:space="preserve"> icon  .</w:t>
      </w:r>
    </w:p>
    <w:p w14:paraId="4F9B627B" w14:textId="044DBD54" w:rsidR="778C8AA7" w:rsidRDefault="778C8AA7" w:rsidP="7C1B862F">
      <w:pPr>
        <w:pStyle w:val="ListParagraph"/>
        <w:numPr>
          <w:ilvl w:val="0"/>
          <w:numId w:val="124"/>
        </w:numPr>
        <w:spacing w:before="240" w:after="240"/>
        <w:rPr>
          <w:rFonts w:ascii="Aptos" w:eastAsia="Aptos" w:hAnsi="Aptos" w:cs="Aptos"/>
        </w:rPr>
      </w:pPr>
      <w:r w:rsidRPr="7C1B862F">
        <w:rPr>
          <w:rFonts w:ascii="Aptos" w:eastAsia="Aptos" w:hAnsi="Aptos" w:cs="Aptos"/>
        </w:rPr>
        <w:t xml:space="preserve">Check the </w:t>
      </w:r>
      <w:r w:rsidRPr="7C1B862F">
        <w:rPr>
          <w:rFonts w:ascii="Aptos" w:eastAsia="Aptos" w:hAnsi="Aptos" w:cs="Aptos"/>
          <w:b/>
          <w:bCs/>
        </w:rPr>
        <w:t>order total</w:t>
      </w:r>
      <w:r w:rsidRPr="7C1B862F">
        <w:rPr>
          <w:rFonts w:ascii="Aptos" w:eastAsia="Aptos" w:hAnsi="Aptos" w:cs="Aptos"/>
        </w:rPr>
        <w:t>.</w:t>
      </w:r>
    </w:p>
    <w:p w14:paraId="79089A03" w14:textId="4A9D02CB" w:rsidR="778C8AA7" w:rsidRPr="001A7A21" w:rsidRDefault="778C8AA7" w:rsidP="7C1B862F">
      <w:pPr>
        <w:pStyle w:val="ListParagraph"/>
        <w:numPr>
          <w:ilvl w:val="0"/>
          <w:numId w:val="124"/>
        </w:numPr>
        <w:spacing w:before="240" w:after="240"/>
        <w:rPr>
          <w:rFonts w:ascii="Aptos" w:eastAsia="Aptos" w:hAnsi="Aptos" w:cs="Aptos"/>
          <w:lang w:val="en-GB"/>
        </w:rPr>
      </w:pPr>
      <w:r w:rsidRPr="001A7A21">
        <w:rPr>
          <w:rFonts w:ascii="Aptos" w:eastAsia="Aptos" w:hAnsi="Aptos" w:cs="Aptos"/>
          <w:lang w:val="en-GB"/>
        </w:rPr>
        <w:t xml:space="preserve">Once the order is complete, use the </w:t>
      </w:r>
      <w:r w:rsidRPr="001A7A21">
        <w:rPr>
          <w:rFonts w:ascii="Aptos" w:eastAsia="Aptos" w:hAnsi="Aptos" w:cs="Aptos"/>
          <w:b/>
          <w:bCs/>
          <w:lang w:val="en-GB"/>
        </w:rPr>
        <w:t xml:space="preserve">Mark as Sent button </w:t>
      </w:r>
      <w:r w:rsidRPr="001A7A21">
        <w:rPr>
          <w:rFonts w:ascii="Aptos" w:eastAsia="Aptos" w:hAnsi="Aptos" w:cs="Aptos"/>
          <w:lang w:val="en-GB"/>
        </w:rPr>
        <w:t xml:space="preserve"> to update the order status and close the window.</w:t>
      </w:r>
    </w:p>
    <w:p w14:paraId="7EC38076" w14:textId="5F7BF5D7" w:rsidR="7C1B862F" w:rsidRPr="001A7A21" w:rsidRDefault="7C1B862F" w:rsidP="7C1B862F">
      <w:pPr>
        <w:spacing w:before="240" w:after="240"/>
        <w:rPr>
          <w:rFonts w:ascii="Aptos" w:eastAsia="Aptos" w:hAnsi="Aptos" w:cs="Aptos"/>
          <w:lang w:val="en-GB"/>
        </w:rPr>
      </w:pPr>
    </w:p>
    <w:p w14:paraId="146DA79D" w14:textId="5E8F3FD4" w:rsidR="7C1B862F" w:rsidRPr="001A7A21" w:rsidRDefault="7C1B862F">
      <w:pPr>
        <w:rPr>
          <w:lang w:val="en-GB"/>
        </w:rPr>
      </w:pPr>
      <w:r w:rsidRPr="001A7A21">
        <w:rPr>
          <w:lang w:val="en-GB"/>
        </w:rPr>
        <w:br w:type="page"/>
      </w:r>
    </w:p>
    <w:p w14:paraId="42938662" w14:textId="67A93541" w:rsidR="7C1B862F" w:rsidRPr="001A7A21" w:rsidRDefault="7C1B862F" w:rsidP="7C1B862F">
      <w:pPr>
        <w:spacing w:before="240" w:after="240"/>
        <w:rPr>
          <w:rFonts w:ascii="Aptos" w:eastAsia="Aptos" w:hAnsi="Aptos" w:cs="Aptos"/>
          <w:lang w:val="en-GB"/>
        </w:rPr>
      </w:pPr>
    </w:p>
    <w:p w14:paraId="09EB29E9" w14:textId="7F08FC73" w:rsidR="3A4BBF14" w:rsidRDefault="3A4BBF14" w:rsidP="7C1B862F">
      <w:pPr>
        <w:pStyle w:val="Heading1"/>
        <w:spacing w:before="322" w:after="322"/>
        <w:rPr>
          <w:rFonts w:ascii="Aptos" w:eastAsia="Aptos" w:hAnsi="Aptos" w:cs="Aptos"/>
          <w:b/>
          <w:bCs/>
          <w:sz w:val="48"/>
          <w:szCs w:val="48"/>
        </w:rPr>
      </w:pPr>
      <w:bookmarkStart w:id="157" w:name="_Toc238574670"/>
      <w:r w:rsidRPr="77DF5A86">
        <w:rPr>
          <w:rFonts w:ascii="Aptos" w:eastAsia="Aptos" w:hAnsi="Aptos" w:cs="Aptos"/>
          <w:b/>
          <w:bCs/>
          <w:sz w:val="48"/>
          <w:szCs w:val="48"/>
        </w:rPr>
        <w:t>Charge van</w:t>
      </w:r>
      <w:bookmarkEnd w:id="157"/>
    </w:p>
    <w:p w14:paraId="6B83BA0E" w14:textId="0E660274" w:rsidR="34708F4B" w:rsidRDefault="34708F4B" w:rsidP="77DF5A86">
      <w:pPr>
        <w:spacing w:before="240" w:after="240"/>
        <w:jc w:val="center"/>
      </w:pPr>
      <w:r>
        <w:rPr>
          <w:noProof/>
        </w:rPr>
        <w:drawing>
          <wp:inline distT="0" distB="0" distL="0" distR="0" wp14:anchorId="4EE31882" wp14:editId="449CA0DF">
            <wp:extent cx="4873185" cy="3162300"/>
            <wp:effectExtent l="0" t="0" r="0" b="0"/>
            <wp:docPr id="17595933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93331" name="Picture 1759593331"/>
                    <pic:cNvPicPr/>
                  </pic:nvPicPr>
                  <pic:blipFill>
                    <a:blip r:embed="rId21">
                      <a:extLst>
                        <a:ext uri="{28A0092B-C50C-407E-A947-70E740481C1C}">
                          <a14:useLocalDpi xmlns:a14="http://schemas.microsoft.com/office/drawing/2010/main"/>
                        </a:ext>
                      </a:extLst>
                    </a:blip>
                    <a:stretch>
                      <a:fillRect/>
                    </a:stretch>
                  </pic:blipFill>
                  <pic:spPr>
                    <a:xfrm>
                      <a:off x="0" y="0"/>
                      <a:ext cx="4873185" cy="3162300"/>
                    </a:xfrm>
                    <a:prstGeom prst="rect">
                      <a:avLst/>
                    </a:prstGeom>
                  </pic:spPr>
                </pic:pic>
              </a:graphicData>
            </a:graphic>
          </wp:inline>
        </w:drawing>
      </w:r>
    </w:p>
    <w:p w14:paraId="199B6347" w14:textId="4C5412E6" w:rsidR="3A4BBF14" w:rsidRPr="001A7A21" w:rsidRDefault="3A4BBF14" w:rsidP="7C1B862F">
      <w:pPr>
        <w:spacing w:before="240" w:after="240"/>
        <w:rPr>
          <w:lang w:val="en-GB"/>
        </w:rPr>
      </w:pPr>
      <w:r w:rsidRPr="001A7A21">
        <w:rPr>
          <w:rFonts w:ascii="Aptos" w:eastAsia="Aptos" w:hAnsi="Aptos" w:cs="Aptos"/>
          <w:lang w:val="en-GB"/>
        </w:rPr>
        <w:t xml:space="preserve">The </w:t>
      </w:r>
      <w:r w:rsidRPr="001A7A21">
        <w:rPr>
          <w:rFonts w:ascii="Aptos" w:eastAsia="Aptos" w:hAnsi="Aptos" w:cs="Aptos"/>
          <w:b/>
          <w:bCs/>
          <w:lang w:val="en-GB"/>
        </w:rPr>
        <w:t>Load Van</w:t>
      </w:r>
      <w:r w:rsidRPr="001A7A21">
        <w:rPr>
          <w:rFonts w:ascii="Aptos" w:eastAsia="Aptos" w:hAnsi="Aptos" w:cs="Aptos"/>
          <w:lang w:val="en-GB"/>
        </w:rPr>
        <w:t xml:space="preserve"> feature  allows you to transfer products from a warehouse to a van, automatically recording the relevant warehouse movement.</w:t>
      </w:r>
    </w:p>
    <w:p w14:paraId="728E63CD" w14:textId="1A5130FC" w:rsidR="3A4BBF14" w:rsidRPr="001A7A21" w:rsidRDefault="3A4BBF14" w:rsidP="7C1B862F">
      <w:pPr>
        <w:spacing w:before="240" w:after="240"/>
        <w:rPr>
          <w:lang w:val="en-GB"/>
        </w:rPr>
      </w:pPr>
      <w:r w:rsidRPr="001A7A21">
        <w:rPr>
          <w:rFonts w:ascii="Aptos" w:eastAsia="Aptos" w:hAnsi="Aptos" w:cs="Aptos"/>
          <w:lang w:val="en-GB"/>
        </w:rPr>
        <w:t>This function is used, for example, to prepare a van before an intervention, providing the worker with the materials necessary to carry out the assigned work.</w:t>
      </w:r>
    </w:p>
    <w:p w14:paraId="7C7E47BF" w14:textId="083BAB44" w:rsidR="3A4BBF14" w:rsidRPr="001A7A21" w:rsidRDefault="3A4BBF14" w:rsidP="7C1B862F">
      <w:pPr>
        <w:pStyle w:val="Heading2"/>
        <w:spacing w:before="299" w:after="299"/>
        <w:rPr>
          <w:rFonts w:ascii="Aptos" w:eastAsia="Aptos" w:hAnsi="Aptos" w:cs="Aptos"/>
          <w:b/>
          <w:bCs/>
          <w:sz w:val="36"/>
          <w:szCs w:val="36"/>
          <w:lang w:val="en-GB"/>
        </w:rPr>
      </w:pPr>
      <w:bookmarkStart w:id="158" w:name="_Toc238574671"/>
      <w:r w:rsidRPr="001A7A21">
        <w:rPr>
          <w:rFonts w:ascii="Aptos" w:eastAsia="Aptos" w:hAnsi="Aptos" w:cs="Aptos"/>
          <w:b/>
          <w:bCs/>
          <w:sz w:val="36"/>
          <w:szCs w:val="36"/>
          <w:lang w:val="en-GB"/>
        </w:rPr>
        <w:t>1. Select warehouse and van</w:t>
      </w:r>
      <w:bookmarkEnd w:id="158"/>
    </w:p>
    <w:p w14:paraId="771B36DD" w14:textId="281D9FDE" w:rsidR="3A4BBF14" w:rsidRPr="001A7A21" w:rsidRDefault="3A4BBF14" w:rsidP="7C1B862F">
      <w:pPr>
        <w:spacing w:before="240" w:after="240"/>
        <w:rPr>
          <w:lang w:val="en-GB"/>
        </w:rPr>
      </w:pPr>
      <w:r w:rsidRPr="001A7A21">
        <w:rPr>
          <w:rFonts w:ascii="Aptos" w:eastAsia="Aptos" w:hAnsi="Aptos" w:cs="Aptos"/>
          <w:lang w:val="en-GB"/>
        </w:rPr>
        <w:t xml:space="preserve">To get started, go to the </w:t>
      </w:r>
      <w:r w:rsidRPr="001A7A21">
        <w:rPr>
          <w:rFonts w:ascii="Aptos" w:eastAsia="Aptos" w:hAnsi="Aptos" w:cs="Aptos"/>
          <w:b/>
          <w:bCs/>
          <w:lang w:val="en-GB"/>
        </w:rPr>
        <w:t>Upload Van</w:t>
      </w:r>
      <w:r w:rsidRPr="001A7A21">
        <w:rPr>
          <w:rFonts w:ascii="Aptos" w:eastAsia="Aptos" w:hAnsi="Aptos" w:cs="Aptos"/>
          <w:lang w:val="en-GB"/>
        </w:rPr>
        <w:t xml:space="preserve"> section from the side menu.</w:t>
      </w:r>
    </w:p>
    <w:p w14:paraId="0EC4E3E8" w14:textId="0726DD37" w:rsidR="3A4BBF14" w:rsidRPr="001A7A21" w:rsidRDefault="3A4BBF14" w:rsidP="7C1B862F">
      <w:pPr>
        <w:spacing w:before="240" w:after="240"/>
        <w:rPr>
          <w:lang w:val="en-GB"/>
        </w:rPr>
      </w:pPr>
      <w:r w:rsidRPr="001A7A21">
        <w:rPr>
          <w:rFonts w:ascii="Aptos" w:eastAsia="Aptos" w:hAnsi="Aptos" w:cs="Aptos"/>
          <w:lang w:val="en-GB"/>
        </w:rPr>
        <w:t>At the top of the screen, there are two fields:</w:t>
      </w:r>
    </w:p>
    <w:p w14:paraId="7E11D453" w14:textId="5E9B1E8C" w:rsidR="3A4BBF14" w:rsidRPr="001A7A21" w:rsidRDefault="3A4BBF14" w:rsidP="7C1B862F">
      <w:pPr>
        <w:pStyle w:val="ListParagraph"/>
        <w:numPr>
          <w:ilvl w:val="0"/>
          <w:numId w:val="123"/>
        </w:numPr>
        <w:spacing w:before="240" w:after="240"/>
        <w:rPr>
          <w:rFonts w:ascii="Aptos" w:eastAsia="Aptos" w:hAnsi="Aptos" w:cs="Aptos"/>
          <w:lang w:val="en-GB"/>
        </w:rPr>
      </w:pPr>
      <w:r w:rsidRPr="001A7A21">
        <w:rPr>
          <w:rFonts w:ascii="Aptos" w:eastAsia="Aptos" w:hAnsi="Aptos" w:cs="Aptos"/>
          <w:b/>
          <w:bCs/>
          <w:lang w:val="en-GB"/>
        </w:rPr>
        <w:t>From (warehouse):</w:t>
      </w:r>
      <w:r w:rsidRPr="001A7A21">
        <w:rPr>
          <w:rFonts w:ascii="Aptos" w:eastAsia="Aptos" w:hAnsi="Aptos" w:cs="Aptos"/>
          <w:lang w:val="en-GB"/>
        </w:rPr>
        <w:t xml:space="preserve"> indicates the warehouse from which the products will be taken;</w:t>
      </w:r>
    </w:p>
    <w:p w14:paraId="4EE29097" w14:textId="34CB1DFE" w:rsidR="3A4BBF14" w:rsidRPr="001A7A21" w:rsidRDefault="3A4BBF14" w:rsidP="7C1B862F">
      <w:pPr>
        <w:pStyle w:val="ListParagraph"/>
        <w:numPr>
          <w:ilvl w:val="0"/>
          <w:numId w:val="123"/>
        </w:numPr>
        <w:spacing w:before="240" w:after="240"/>
        <w:rPr>
          <w:rFonts w:ascii="Aptos" w:eastAsia="Aptos" w:hAnsi="Aptos" w:cs="Aptos"/>
          <w:lang w:val="en-GB"/>
        </w:rPr>
      </w:pPr>
      <w:r w:rsidRPr="001A7A21">
        <w:rPr>
          <w:rFonts w:ascii="Aptos" w:eastAsia="Aptos" w:hAnsi="Aptos" w:cs="Aptos"/>
          <w:b/>
          <w:bCs/>
          <w:lang w:val="en-GB"/>
        </w:rPr>
        <w:t>A (van):</w:t>
      </w:r>
      <w:r w:rsidRPr="001A7A21">
        <w:rPr>
          <w:rFonts w:ascii="Aptos" w:eastAsia="Aptos" w:hAnsi="Aptos" w:cs="Aptos"/>
          <w:lang w:val="en-GB"/>
        </w:rPr>
        <w:t xml:space="preserve"> indicates the van on which the products will be loaded.</w:t>
      </w:r>
    </w:p>
    <w:p w14:paraId="36968218" w14:textId="52D0ACA9" w:rsidR="3A4BBF14" w:rsidRPr="001A7A21" w:rsidRDefault="3A4BBF14" w:rsidP="7C1B862F">
      <w:pPr>
        <w:spacing w:before="240" w:after="240"/>
        <w:rPr>
          <w:lang w:val="en-GB"/>
        </w:rPr>
      </w:pPr>
      <w:r w:rsidRPr="001A7A21">
        <w:rPr>
          <w:rFonts w:ascii="Aptos" w:eastAsia="Aptos" w:hAnsi="Aptos" w:cs="Aptos"/>
          <w:lang w:val="en-GB"/>
        </w:rPr>
        <w:t>An arrow appears between the two fields that represents the direction of the transfer.</w:t>
      </w:r>
    </w:p>
    <w:p w14:paraId="4742FACB" w14:textId="6FE28B8D" w:rsidR="3A4BBF14" w:rsidRPr="001A7A21" w:rsidRDefault="3A4BBF14" w:rsidP="7C1B862F">
      <w:pPr>
        <w:spacing w:before="240" w:after="240"/>
        <w:rPr>
          <w:lang w:val="en-GB"/>
        </w:rPr>
      </w:pPr>
      <w:r w:rsidRPr="001A7A21">
        <w:rPr>
          <w:rFonts w:ascii="Aptos" w:eastAsia="Aptos" w:hAnsi="Aptos" w:cs="Aptos"/>
          <w:b/>
          <w:bCs/>
          <w:lang w:val="en-GB"/>
        </w:rPr>
        <w:t>Example:</w:t>
      </w:r>
      <w:r w:rsidRPr="001A7A21">
        <w:rPr>
          <w:rFonts w:ascii="Aptos" w:eastAsia="Aptos" w:hAnsi="Aptos" w:cs="Aptos"/>
          <w:lang w:val="en-GB"/>
        </w:rPr>
        <w:t xml:space="preserve"> If you select </w:t>
      </w:r>
      <w:r w:rsidRPr="001A7A21">
        <w:rPr>
          <w:rFonts w:ascii="Aptos" w:eastAsia="Aptos" w:hAnsi="Aptos" w:cs="Aptos"/>
          <w:b/>
          <w:bCs/>
          <w:lang w:val="en-GB"/>
        </w:rPr>
        <w:t>Central Warehouse</w:t>
      </w:r>
      <w:r w:rsidRPr="001A7A21">
        <w:rPr>
          <w:rFonts w:ascii="Aptos" w:eastAsia="Aptos" w:hAnsi="Aptos" w:cs="Aptos"/>
          <w:lang w:val="en-GB"/>
        </w:rPr>
        <w:t xml:space="preserve"> as the origin and </w:t>
      </w:r>
      <w:r w:rsidRPr="001A7A21">
        <w:rPr>
          <w:rFonts w:ascii="Aptos" w:eastAsia="Aptos" w:hAnsi="Aptos" w:cs="Aptos"/>
          <w:b/>
          <w:bCs/>
          <w:lang w:val="en-GB"/>
        </w:rPr>
        <w:t>White Florin</w:t>
      </w:r>
      <w:r w:rsidRPr="001A7A21">
        <w:rPr>
          <w:rFonts w:ascii="Aptos" w:eastAsia="Aptos" w:hAnsi="Aptos" w:cs="Aptos"/>
          <w:lang w:val="en-GB"/>
        </w:rPr>
        <w:t xml:space="preserve"> as the destination, the selected products will be transferred from the warehouse to the White Florin.</w:t>
      </w:r>
    </w:p>
    <w:p w14:paraId="49BF0868" w14:textId="5DCC7EF8" w:rsidR="3A4BBF14" w:rsidRPr="001A7A21" w:rsidRDefault="3A4BBF14" w:rsidP="7C1B862F">
      <w:pPr>
        <w:pStyle w:val="Heading2"/>
        <w:spacing w:before="299" w:after="299"/>
        <w:rPr>
          <w:rFonts w:ascii="Aptos" w:eastAsia="Aptos" w:hAnsi="Aptos" w:cs="Aptos"/>
          <w:b/>
          <w:bCs/>
          <w:sz w:val="36"/>
          <w:szCs w:val="36"/>
          <w:lang w:val="en-GB"/>
        </w:rPr>
      </w:pPr>
      <w:bookmarkStart w:id="159" w:name="_Toc238574672"/>
      <w:r w:rsidRPr="001A7A21">
        <w:rPr>
          <w:rFonts w:ascii="Aptos" w:eastAsia="Aptos" w:hAnsi="Aptos" w:cs="Aptos"/>
          <w:b/>
          <w:bCs/>
          <w:sz w:val="36"/>
          <w:szCs w:val="36"/>
          <w:lang w:val="en-GB"/>
        </w:rPr>
        <w:lastRenderedPageBreak/>
        <w:t>2. Search for a product</w:t>
      </w:r>
      <w:bookmarkEnd w:id="159"/>
    </w:p>
    <w:p w14:paraId="23D7F8EB" w14:textId="7C420D88" w:rsidR="3A4BBF14" w:rsidRPr="001A7A21" w:rsidRDefault="3A4BBF14" w:rsidP="7C1B862F">
      <w:pPr>
        <w:spacing w:before="240" w:after="240"/>
        <w:rPr>
          <w:lang w:val="en-GB"/>
        </w:rPr>
      </w:pPr>
      <w:r w:rsidRPr="001A7A21">
        <w:rPr>
          <w:rFonts w:ascii="Aptos" w:eastAsia="Aptos" w:hAnsi="Aptos" w:cs="Aptos"/>
          <w:lang w:val="en-GB"/>
        </w:rPr>
        <w:t xml:space="preserve">Below the source and destination selection, the </w:t>
      </w:r>
      <w:r w:rsidRPr="001A7A21">
        <w:rPr>
          <w:rFonts w:ascii="Aptos" w:eastAsia="Aptos" w:hAnsi="Aptos" w:cs="Aptos"/>
          <w:b/>
          <w:bCs/>
          <w:lang w:val="en-GB"/>
        </w:rPr>
        <w:t>Search for Product</w:t>
      </w:r>
      <w:r w:rsidRPr="001A7A21">
        <w:rPr>
          <w:rFonts w:ascii="Aptos" w:eastAsia="Aptos" w:hAnsi="Aptos" w:cs="Aptos"/>
          <w:lang w:val="en-GB"/>
        </w:rPr>
        <w:t xml:space="preserve"> field is available.</w:t>
      </w:r>
    </w:p>
    <w:p w14:paraId="6900EDB4" w14:textId="79919F44" w:rsidR="3A4BBF14" w:rsidRPr="001A7A21" w:rsidRDefault="3A4BBF14" w:rsidP="7C1B862F">
      <w:pPr>
        <w:spacing w:before="240" w:after="240"/>
        <w:rPr>
          <w:lang w:val="en-GB"/>
        </w:rPr>
      </w:pPr>
      <w:r w:rsidRPr="001A7A21">
        <w:rPr>
          <w:rFonts w:ascii="Aptos" w:eastAsia="Aptos" w:hAnsi="Aptos" w:cs="Aptos"/>
          <w:lang w:val="en-GB"/>
        </w:rPr>
        <w:t>You can type in a product name or code to filter the list and quickly locate the item you want to upload.</w:t>
      </w:r>
    </w:p>
    <w:p w14:paraId="04F4961C" w14:textId="550393CF" w:rsidR="3A4BBF14" w:rsidRPr="001A7A21" w:rsidRDefault="3A4BBF14" w:rsidP="7C1B862F">
      <w:pPr>
        <w:spacing w:before="240" w:after="240"/>
        <w:rPr>
          <w:lang w:val="en-GB"/>
        </w:rPr>
      </w:pPr>
      <w:r w:rsidRPr="001A7A21">
        <w:rPr>
          <w:rFonts w:ascii="Aptos" w:eastAsia="Aptos" w:hAnsi="Aptos" w:cs="Aptos"/>
          <w:lang w:val="en-GB"/>
        </w:rPr>
        <w:t>If no search is performed, the complete list of products available in the selected warehouse is displayed.</w:t>
      </w:r>
    </w:p>
    <w:p w14:paraId="71AB8563" w14:textId="1B4E024C" w:rsidR="3A4BBF14" w:rsidRPr="001A7A21" w:rsidRDefault="3A4BBF14" w:rsidP="7C1B862F">
      <w:pPr>
        <w:spacing w:before="240" w:after="240"/>
        <w:rPr>
          <w:lang w:val="en-GB"/>
        </w:rPr>
      </w:pPr>
      <w:r w:rsidRPr="001A7A21">
        <w:rPr>
          <w:rFonts w:ascii="Aptos" w:eastAsia="Aptos" w:hAnsi="Aptos" w:cs="Aptos"/>
          <w:lang w:val="en-GB"/>
        </w:rPr>
        <w:t>For each product, the following are indicated:</w:t>
      </w:r>
    </w:p>
    <w:p w14:paraId="27038581" w14:textId="0CE8D4FD" w:rsidR="3A4BBF14" w:rsidRDefault="3A4BBF14" w:rsidP="7C1B862F">
      <w:pPr>
        <w:pStyle w:val="ListParagraph"/>
        <w:numPr>
          <w:ilvl w:val="0"/>
          <w:numId w:val="122"/>
        </w:numPr>
        <w:spacing w:before="240" w:after="240"/>
        <w:rPr>
          <w:rFonts w:ascii="Aptos" w:eastAsia="Aptos" w:hAnsi="Aptos" w:cs="Aptos"/>
        </w:rPr>
      </w:pPr>
      <w:r w:rsidRPr="7C1B862F">
        <w:rPr>
          <w:rFonts w:ascii="Aptos" w:eastAsia="Aptos" w:hAnsi="Aptos" w:cs="Aptos"/>
          <w:b/>
          <w:bCs/>
        </w:rPr>
        <w:t>product name</w:t>
      </w:r>
      <w:r w:rsidRPr="7C1B862F">
        <w:rPr>
          <w:rFonts w:ascii="Aptos" w:eastAsia="Aptos" w:hAnsi="Aptos" w:cs="Aptos"/>
        </w:rPr>
        <w:t>;</w:t>
      </w:r>
    </w:p>
    <w:p w14:paraId="4F760A88" w14:textId="13ABAB68" w:rsidR="3A4BBF14" w:rsidRDefault="3A4BBF14" w:rsidP="7C1B862F">
      <w:pPr>
        <w:pStyle w:val="ListParagraph"/>
        <w:numPr>
          <w:ilvl w:val="0"/>
          <w:numId w:val="122"/>
        </w:numPr>
        <w:spacing w:before="240" w:after="240"/>
        <w:rPr>
          <w:rFonts w:ascii="Aptos" w:eastAsia="Aptos" w:hAnsi="Aptos" w:cs="Aptos"/>
        </w:rPr>
      </w:pPr>
      <w:r w:rsidRPr="7C1B862F">
        <w:rPr>
          <w:rFonts w:ascii="Aptos" w:eastAsia="Aptos" w:hAnsi="Aptos" w:cs="Aptos"/>
          <w:b/>
          <w:bCs/>
        </w:rPr>
        <w:t>product code</w:t>
      </w:r>
      <w:r w:rsidRPr="7C1B862F">
        <w:rPr>
          <w:rFonts w:ascii="Aptos" w:eastAsia="Aptos" w:hAnsi="Aptos" w:cs="Aptos"/>
        </w:rPr>
        <w:t>;</w:t>
      </w:r>
    </w:p>
    <w:p w14:paraId="36728BC4" w14:textId="31E78A96" w:rsidR="3A4BBF14" w:rsidRDefault="3A4BBF14" w:rsidP="7C1B862F">
      <w:pPr>
        <w:pStyle w:val="ListParagraph"/>
        <w:numPr>
          <w:ilvl w:val="0"/>
          <w:numId w:val="122"/>
        </w:numPr>
        <w:spacing w:before="240" w:after="240"/>
        <w:rPr>
          <w:rFonts w:ascii="Aptos" w:eastAsia="Aptos" w:hAnsi="Aptos" w:cs="Aptos"/>
        </w:rPr>
      </w:pPr>
      <w:r w:rsidRPr="7C1B862F">
        <w:rPr>
          <w:rFonts w:ascii="Aptos" w:eastAsia="Aptos" w:hAnsi="Aptos" w:cs="Aptos"/>
          <w:b/>
          <w:bCs/>
        </w:rPr>
        <w:t>quantity available</w:t>
      </w:r>
      <w:r w:rsidRPr="7C1B862F">
        <w:rPr>
          <w:rFonts w:ascii="Aptos" w:eastAsia="Aptos" w:hAnsi="Aptos" w:cs="Aptos"/>
        </w:rPr>
        <w:t xml:space="preserve"> in stock;</w:t>
      </w:r>
    </w:p>
    <w:p w14:paraId="46219C09" w14:textId="149AEBDF" w:rsidR="3A4BBF14" w:rsidRDefault="3A4BBF14" w:rsidP="7C1B862F">
      <w:pPr>
        <w:pStyle w:val="ListParagraph"/>
        <w:numPr>
          <w:ilvl w:val="0"/>
          <w:numId w:val="122"/>
        </w:numPr>
        <w:spacing w:before="240" w:after="240"/>
        <w:rPr>
          <w:rFonts w:ascii="Aptos" w:eastAsia="Aptos" w:hAnsi="Aptos" w:cs="Aptos"/>
        </w:rPr>
      </w:pPr>
      <w:r w:rsidRPr="7C1B862F">
        <w:rPr>
          <w:rFonts w:ascii="Aptos" w:eastAsia="Aptos" w:hAnsi="Aptos" w:cs="Aptos"/>
          <w:b/>
          <w:bCs/>
        </w:rPr>
        <w:t>units of measurement</w:t>
      </w:r>
      <w:r w:rsidRPr="7C1B862F">
        <w:rPr>
          <w:rFonts w:ascii="Aptos" w:eastAsia="Aptos" w:hAnsi="Aptos" w:cs="Aptos"/>
        </w:rPr>
        <w:t>;</w:t>
      </w:r>
    </w:p>
    <w:p w14:paraId="32DE6262" w14:textId="1C73570F" w:rsidR="3A4BBF14" w:rsidRDefault="3A4BBF14" w:rsidP="7C1B862F">
      <w:pPr>
        <w:pStyle w:val="ListParagraph"/>
        <w:numPr>
          <w:ilvl w:val="0"/>
          <w:numId w:val="122"/>
        </w:numPr>
        <w:spacing w:before="240" w:after="240"/>
        <w:rPr>
          <w:rFonts w:ascii="Aptos" w:eastAsia="Aptos" w:hAnsi="Aptos" w:cs="Aptos"/>
        </w:rPr>
      </w:pPr>
      <w:r w:rsidRPr="7C1B862F">
        <w:rPr>
          <w:rFonts w:ascii="Aptos" w:eastAsia="Aptos" w:hAnsi="Aptos" w:cs="Aptos"/>
        </w:rPr>
        <w:t>quantity you want to charge.</w:t>
      </w:r>
    </w:p>
    <w:p w14:paraId="65F80235" w14:textId="0B3ABB6F" w:rsidR="3A4BBF14" w:rsidRDefault="3A4BBF14" w:rsidP="7C1B862F">
      <w:pPr>
        <w:pStyle w:val="Heading2"/>
        <w:spacing w:before="299" w:after="299"/>
        <w:rPr>
          <w:rFonts w:ascii="Aptos" w:eastAsia="Aptos" w:hAnsi="Aptos" w:cs="Aptos"/>
          <w:b/>
          <w:bCs/>
          <w:sz w:val="36"/>
          <w:szCs w:val="36"/>
        </w:rPr>
      </w:pPr>
      <w:bookmarkStart w:id="160" w:name="_Toc238574673"/>
      <w:r w:rsidRPr="77DF5A86">
        <w:rPr>
          <w:rFonts w:ascii="Aptos" w:eastAsia="Aptos" w:hAnsi="Aptos" w:cs="Aptos"/>
          <w:b/>
          <w:bCs/>
          <w:sz w:val="36"/>
          <w:szCs w:val="36"/>
        </w:rPr>
        <w:t>3. Select products</w:t>
      </w:r>
      <w:bookmarkEnd w:id="160"/>
    </w:p>
    <w:p w14:paraId="42A31073" w14:textId="17449AB3" w:rsidR="3A4BBF14" w:rsidRDefault="3A4BBF14" w:rsidP="7C1B862F">
      <w:pPr>
        <w:spacing w:before="240" w:after="240"/>
      </w:pPr>
      <w:r w:rsidRPr="7C1B862F">
        <w:rPr>
          <w:rFonts w:ascii="Aptos" w:eastAsia="Aptos" w:hAnsi="Aptos" w:cs="Aptos"/>
        </w:rPr>
        <w:t xml:space="preserve">To add a product to the load, you can select the </w:t>
      </w:r>
      <w:r w:rsidRPr="7C1B862F">
        <w:rPr>
          <w:rFonts w:ascii="Aptos" w:eastAsia="Aptos" w:hAnsi="Aptos" w:cs="Aptos"/>
          <w:b/>
          <w:bCs/>
        </w:rPr>
        <w:t>checkbox</w:t>
      </w:r>
      <w:r w:rsidRPr="7C1B862F">
        <w:rPr>
          <w:rFonts w:ascii="Aptos" w:eastAsia="Aptos" w:hAnsi="Aptos" w:cs="Aptos"/>
        </w:rPr>
        <w:t xml:space="preserve"> to the left of the relevant row.</w:t>
      </w:r>
    </w:p>
    <w:p w14:paraId="5BEDB97E" w14:textId="4C5CF409" w:rsidR="3A4BBF14" w:rsidRDefault="3A4BBF14" w:rsidP="7C1B862F">
      <w:pPr>
        <w:spacing w:before="240" w:after="240"/>
      </w:pPr>
      <w:r w:rsidRPr="7C1B862F">
        <w:rPr>
          <w:rFonts w:ascii="Aptos" w:eastAsia="Aptos" w:hAnsi="Aptos" w:cs="Aptos"/>
        </w:rPr>
        <w:t xml:space="preserve">There is also a </w:t>
      </w:r>
      <w:r w:rsidRPr="7C1B862F">
        <w:rPr>
          <w:rFonts w:ascii="Aptos" w:eastAsia="Aptos" w:hAnsi="Aptos" w:cs="Aptos"/>
          <w:b/>
          <w:bCs/>
        </w:rPr>
        <w:t>Select All</w:t>
      </w:r>
      <w:r w:rsidRPr="7C1B862F">
        <w:rPr>
          <w:rFonts w:ascii="Aptos" w:eastAsia="Aptos" w:hAnsi="Aptos" w:cs="Aptos"/>
        </w:rPr>
        <w:t xml:space="preserve"> box, which allows you to select all the products displayed at once.</w:t>
      </w:r>
    </w:p>
    <w:p w14:paraId="4ECAB168" w14:textId="2264005B" w:rsidR="3A4BBF14" w:rsidRDefault="3A4BBF14" w:rsidP="7C1B862F">
      <w:pPr>
        <w:spacing w:before="240" w:after="240"/>
      </w:pPr>
      <w:r w:rsidRPr="7C1B862F">
        <w:rPr>
          <w:rFonts w:ascii="Aptos" w:eastAsia="Aptos" w:hAnsi="Aptos" w:cs="Aptos"/>
        </w:rPr>
        <w:t>Selecting a product does not necessarily transfer only one unit: the quantity can be changed directly on the product line.</w:t>
      </w:r>
    </w:p>
    <w:p w14:paraId="01182E04" w14:textId="4814B1C3" w:rsidR="3A4BBF14" w:rsidRDefault="3A4BBF14" w:rsidP="7C1B862F">
      <w:pPr>
        <w:pStyle w:val="Heading3"/>
        <w:spacing w:before="281" w:after="281"/>
        <w:rPr>
          <w:rFonts w:ascii="Aptos" w:eastAsia="Aptos" w:hAnsi="Aptos" w:cs="Aptos"/>
          <w:b/>
          <w:bCs/>
        </w:rPr>
      </w:pPr>
      <w:bookmarkStart w:id="161" w:name="_Toc238574674"/>
      <w:r w:rsidRPr="77DF5A86">
        <w:rPr>
          <w:rFonts w:ascii="Aptos" w:eastAsia="Aptos" w:hAnsi="Aptos" w:cs="Aptos"/>
          <w:b/>
          <w:bCs/>
        </w:rPr>
        <w:t>Change the quantity</w:t>
      </w:r>
      <w:bookmarkEnd w:id="161"/>
    </w:p>
    <w:p w14:paraId="6586B078" w14:textId="0AE604A3" w:rsidR="3A4BBF14" w:rsidRDefault="3A4BBF14" w:rsidP="7C1B862F">
      <w:pPr>
        <w:spacing w:before="240" w:after="240"/>
      </w:pPr>
      <w:r w:rsidRPr="7C1B862F">
        <w:rPr>
          <w:rFonts w:ascii="Aptos" w:eastAsia="Aptos" w:hAnsi="Aptos" w:cs="Aptos"/>
        </w:rPr>
        <w:t>For each selected product, the following commands are available:</w:t>
      </w:r>
    </w:p>
    <w:p w14:paraId="5D5DB767" w14:textId="189EB782" w:rsidR="3A4BBF14" w:rsidRDefault="3A4BBF14" w:rsidP="7C1B862F">
      <w:pPr>
        <w:pStyle w:val="ListParagraph"/>
        <w:numPr>
          <w:ilvl w:val="0"/>
          <w:numId w:val="121"/>
        </w:numPr>
        <w:spacing w:before="240" w:after="240"/>
        <w:rPr>
          <w:rFonts w:ascii="Aptos" w:eastAsia="Aptos" w:hAnsi="Aptos" w:cs="Aptos"/>
        </w:rPr>
      </w:pPr>
      <w:r w:rsidRPr="7C1B862F">
        <w:rPr>
          <w:rFonts w:ascii="Aptos" w:eastAsia="Aptos" w:hAnsi="Aptos" w:cs="Aptos"/>
          <w:b/>
          <w:bCs/>
        </w:rPr>
        <w:t>–</w:t>
      </w:r>
      <w:r w:rsidRPr="7C1B862F">
        <w:rPr>
          <w:rFonts w:ascii="Aptos" w:eastAsia="Aptos" w:hAnsi="Aptos" w:cs="Aptos"/>
        </w:rPr>
        <w:t xml:space="preserve"> to reduce the quantity;</w:t>
      </w:r>
    </w:p>
    <w:p w14:paraId="26AEBB70" w14:textId="26A037B6" w:rsidR="3A4BBF14" w:rsidRDefault="3A4BBF14" w:rsidP="7C1B862F">
      <w:pPr>
        <w:pStyle w:val="ListParagraph"/>
        <w:numPr>
          <w:ilvl w:val="0"/>
          <w:numId w:val="121"/>
        </w:numPr>
        <w:spacing w:before="240" w:after="240"/>
        <w:rPr>
          <w:rFonts w:ascii="Aptos" w:eastAsia="Aptos" w:hAnsi="Aptos" w:cs="Aptos"/>
        </w:rPr>
      </w:pPr>
      <w:r w:rsidRPr="7C1B862F">
        <w:rPr>
          <w:rFonts w:ascii="Aptos" w:eastAsia="Aptos" w:hAnsi="Aptos" w:cs="Aptos"/>
          <w:b/>
          <w:bCs/>
        </w:rPr>
        <w:t>+</w:t>
      </w:r>
      <w:r w:rsidRPr="7C1B862F">
        <w:rPr>
          <w:rFonts w:ascii="Aptos" w:eastAsia="Aptos" w:hAnsi="Aptos" w:cs="Aptos"/>
        </w:rPr>
        <w:t xml:space="preserve"> to increase the quantity;</w:t>
      </w:r>
    </w:p>
    <w:p w14:paraId="7C0D9D5D" w14:textId="69919A13" w:rsidR="3A4BBF14" w:rsidRDefault="3A4BBF14" w:rsidP="7C1B862F">
      <w:pPr>
        <w:pStyle w:val="ListParagraph"/>
        <w:numPr>
          <w:ilvl w:val="0"/>
          <w:numId w:val="121"/>
        </w:numPr>
        <w:spacing w:before="240" w:after="240"/>
        <w:rPr>
          <w:rFonts w:ascii="Aptos" w:eastAsia="Aptos" w:hAnsi="Aptos" w:cs="Aptos"/>
        </w:rPr>
      </w:pPr>
      <w:r w:rsidRPr="7C1B862F">
        <w:rPr>
          <w:rFonts w:ascii="Aptos" w:eastAsia="Aptos" w:hAnsi="Aptos" w:cs="Aptos"/>
          <w:b/>
          <w:bCs/>
        </w:rPr>
        <w:t>numeric field</w:t>
      </w:r>
      <w:r w:rsidRPr="7C1B862F">
        <w:rPr>
          <w:rFonts w:ascii="Aptos" w:eastAsia="Aptos" w:hAnsi="Aptos" w:cs="Aptos"/>
        </w:rPr>
        <w:t xml:space="preserve"> to enter the desired quantity directly.</w:t>
      </w:r>
    </w:p>
    <w:p w14:paraId="3F7F7613" w14:textId="5978353B" w:rsidR="3A4BBF14" w:rsidRDefault="3A4BBF14" w:rsidP="7C1B862F">
      <w:pPr>
        <w:spacing w:before="240" w:after="240"/>
      </w:pPr>
      <w:r w:rsidRPr="7C1B862F">
        <w:rPr>
          <w:rFonts w:ascii="Aptos" w:eastAsia="Aptos" w:hAnsi="Aptos" w:cs="Aptos"/>
        </w:rPr>
        <w:t>The quantity indicated takes into account the availability in the warehouse.</w:t>
      </w:r>
    </w:p>
    <w:p w14:paraId="68C38DBD" w14:textId="17BE51AC" w:rsidR="3A4BBF14" w:rsidRDefault="3A4BBF14" w:rsidP="7C1B862F">
      <w:pPr>
        <w:spacing w:before="240" w:after="240"/>
      </w:pPr>
      <w:r w:rsidRPr="7C1B862F">
        <w:rPr>
          <w:rFonts w:ascii="Aptos" w:eastAsia="Aptos" w:hAnsi="Aptos" w:cs="Aptos"/>
          <w:b/>
          <w:bCs/>
        </w:rPr>
        <w:t>Example:</w:t>
      </w:r>
      <w:r w:rsidRPr="7C1B862F">
        <w:rPr>
          <w:rFonts w:ascii="Aptos" w:eastAsia="Aptos" w:hAnsi="Aptos" w:cs="Aptos"/>
        </w:rPr>
        <w:t xml:space="preserve"> If you have 25 m of electrical cable in the warehouse, you can select the product and indicate the quantity you want to transfer to the van.</w:t>
      </w:r>
    </w:p>
    <w:p w14:paraId="41590449" w14:textId="41B16D3B" w:rsidR="3A4BBF14" w:rsidRDefault="3A4BBF14" w:rsidP="7C1B862F">
      <w:pPr>
        <w:pStyle w:val="Heading2"/>
        <w:spacing w:before="299" w:after="299"/>
        <w:rPr>
          <w:rFonts w:ascii="Aptos" w:eastAsia="Aptos" w:hAnsi="Aptos" w:cs="Aptos"/>
          <w:b/>
          <w:bCs/>
          <w:sz w:val="36"/>
          <w:szCs w:val="36"/>
        </w:rPr>
      </w:pPr>
      <w:bookmarkStart w:id="162" w:name="_Toc238574675"/>
      <w:r w:rsidRPr="77DF5A86">
        <w:rPr>
          <w:rFonts w:ascii="Aptos" w:eastAsia="Aptos" w:hAnsi="Aptos" w:cs="Aptos"/>
          <w:b/>
          <w:bCs/>
          <w:sz w:val="36"/>
          <w:szCs w:val="36"/>
        </w:rPr>
        <w:lastRenderedPageBreak/>
        <w:t>4. Check your selection</w:t>
      </w:r>
      <w:bookmarkEnd w:id="162"/>
    </w:p>
    <w:p w14:paraId="3883311C" w14:textId="3C820B0F" w:rsidR="3A4BBF14" w:rsidRDefault="3A4BBF14" w:rsidP="7C1B862F">
      <w:pPr>
        <w:spacing w:before="240" w:after="240"/>
      </w:pPr>
      <w:r w:rsidRPr="7C1B862F">
        <w:rPr>
          <w:rFonts w:ascii="Aptos" w:eastAsia="Aptos" w:hAnsi="Aptos" w:cs="Aptos"/>
        </w:rPr>
        <w:t xml:space="preserve">The blue </w:t>
      </w:r>
      <w:r w:rsidRPr="7C1B862F">
        <w:rPr>
          <w:rFonts w:ascii="Aptos" w:eastAsia="Aptos" w:hAnsi="Aptos" w:cs="Aptos"/>
          <w:b/>
          <w:bCs/>
        </w:rPr>
        <w:t>Upload</w:t>
      </w:r>
      <w:r w:rsidRPr="7C1B862F">
        <w:rPr>
          <w:rFonts w:ascii="Aptos" w:eastAsia="Aptos" w:hAnsi="Aptos" w:cs="Aptos"/>
        </w:rPr>
        <w:t xml:space="preserve"> button  in the top right corner shows the number of selected products in parentheses.</w:t>
      </w:r>
    </w:p>
    <w:p w14:paraId="00512D08" w14:textId="39A2EC66" w:rsidR="3A4BBF14" w:rsidRDefault="3A4BBF14" w:rsidP="7C1B862F">
      <w:pPr>
        <w:spacing w:before="240" w:after="240"/>
      </w:pPr>
      <w:r w:rsidRPr="7C1B862F">
        <w:rPr>
          <w:rFonts w:ascii="Aptos" w:eastAsia="Aptos" w:hAnsi="Aptos" w:cs="Aptos"/>
        </w:rPr>
        <w:t>For example:</w:t>
      </w:r>
    </w:p>
    <w:p w14:paraId="20AB0A66" w14:textId="4AF04515" w:rsidR="3A4BBF14" w:rsidRDefault="3A4BBF14" w:rsidP="7C1B862F">
      <w:pPr>
        <w:pStyle w:val="ListParagraph"/>
        <w:numPr>
          <w:ilvl w:val="0"/>
          <w:numId w:val="120"/>
        </w:numPr>
        <w:spacing w:before="240" w:after="240"/>
        <w:rPr>
          <w:rFonts w:ascii="Aptos" w:eastAsia="Aptos" w:hAnsi="Aptos" w:cs="Aptos"/>
        </w:rPr>
      </w:pPr>
      <w:r w:rsidRPr="7C1B862F">
        <w:rPr>
          <w:rFonts w:ascii="Aptos" w:eastAsia="Aptos" w:hAnsi="Aptos" w:cs="Aptos"/>
          <w:b/>
          <w:bCs/>
        </w:rPr>
        <w:t>Upload (0)</w:t>
      </w:r>
      <w:r w:rsidRPr="7C1B862F">
        <w:rPr>
          <w:rFonts w:ascii="Aptos" w:eastAsia="Aptos" w:hAnsi="Aptos" w:cs="Aptos"/>
        </w:rPr>
        <w:t xml:space="preserve"> → no product selected;</w:t>
      </w:r>
    </w:p>
    <w:p w14:paraId="30A9C4E0" w14:textId="1FBCC1D3" w:rsidR="3A4BBF14" w:rsidRDefault="3A4BBF14" w:rsidP="7C1B862F">
      <w:pPr>
        <w:pStyle w:val="ListParagraph"/>
        <w:numPr>
          <w:ilvl w:val="0"/>
          <w:numId w:val="120"/>
        </w:numPr>
        <w:spacing w:before="240" w:after="240"/>
        <w:rPr>
          <w:rFonts w:ascii="Aptos" w:eastAsia="Aptos" w:hAnsi="Aptos" w:cs="Aptos"/>
        </w:rPr>
      </w:pPr>
      <w:r w:rsidRPr="7C1B862F">
        <w:rPr>
          <w:rFonts w:ascii="Aptos" w:eastAsia="Aptos" w:hAnsi="Aptos" w:cs="Aptos"/>
          <w:b/>
          <w:bCs/>
        </w:rPr>
        <w:t>Upload (2)</w:t>
      </w:r>
      <w:r w:rsidRPr="7C1B862F">
        <w:rPr>
          <w:rFonts w:ascii="Aptos" w:eastAsia="Aptos" w:hAnsi="Aptos" w:cs="Aptos"/>
        </w:rPr>
        <w:t xml:space="preserve"> → two products have been selected.</w:t>
      </w:r>
    </w:p>
    <w:p w14:paraId="08CF98E2" w14:textId="657FB44B" w:rsidR="3A4BBF14" w:rsidRDefault="3A4BBF14" w:rsidP="7C1B862F">
      <w:pPr>
        <w:spacing w:before="240" w:after="240"/>
      </w:pPr>
      <w:r w:rsidRPr="7C1B862F">
        <w:rPr>
          <w:rFonts w:ascii="Aptos" w:eastAsia="Aptos" w:hAnsi="Aptos" w:cs="Aptos"/>
        </w:rPr>
        <w:t xml:space="preserve">The number then indicates how many </w:t>
      </w:r>
      <w:r w:rsidRPr="7C1B862F">
        <w:rPr>
          <w:rFonts w:ascii="Aptos" w:eastAsia="Aptos" w:hAnsi="Aptos" w:cs="Aptos"/>
          <w:b/>
          <w:bCs/>
        </w:rPr>
        <w:t>items/products</w:t>
      </w:r>
      <w:r w:rsidRPr="7C1B862F">
        <w:rPr>
          <w:rFonts w:ascii="Aptos" w:eastAsia="Aptos" w:hAnsi="Aptos" w:cs="Aptos"/>
        </w:rPr>
        <w:t xml:space="preserve"> have been selected for transfer, not necessarily the overall quantity of individual units.</w:t>
      </w:r>
    </w:p>
    <w:p w14:paraId="2BEBA821" w14:textId="5DBC8A88" w:rsidR="3A4BBF14" w:rsidRDefault="3A4BBF14" w:rsidP="7C1B862F">
      <w:pPr>
        <w:spacing w:before="240" w:after="240"/>
      </w:pPr>
      <w:r w:rsidRPr="7C1B862F">
        <w:rPr>
          <w:rFonts w:ascii="Aptos" w:eastAsia="Aptos" w:hAnsi="Aptos" w:cs="Aptos"/>
        </w:rPr>
        <w:t>Before proceeding, it is advisable to check:</w:t>
      </w:r>
    </w:p>
    <w:p w14:paraId="67E1C9B9" w14:textId="2DCAF095" w:rsidR="3A4BBF14" w:rsidRDefault="3A4BBF14" w:rsidP="7C1B862F">
      <w:pPr>
        <w:pStyle w:val="ListParagraph"/>
        <w:numPr>
          <w:ilvl w:val="0"/>
          <w:numId w:val="119"/>
        </w:numPr>
        <w:spacing w:before="240" w:after="240"/>
        <w:rPr>
          <w:rFonts w:ascii="Aptos" w:eastAsia="Aptos" w:hAnsi="Aptos" w:cs="Aptos"/>
        </w:rPr>
      </w:pPr>
      <w:r w:rsidRPr="7C1B862F">
        <w:rPr>
          <w:rFonts w:ascii="Aptos" w:eastAsia="Aptos" w:hAnsi="Aptos" w:cs="Aptos"/>
        </w:rPr>
        <w:t xml:space="preserve">the </w:t>
      </w:r>
      <w:r w:rsidRPr="7C1B862F">
        <w:rPr>
          <w:rFonts w:ascii="Aptos" w:eastAsia="Aptos" w:hAnsi="Aptos" w:cs="Aptos"/>
          <w:b/>
          <w:bCs/>
        </w:rPr>
        <w:t>warehouse of origin</w:t>
      </w:r>
      <w:r w:rsidRPr="7C1B862F">
        <w:rPr>
          <w:rFonts w:ascii="Aptos" w:eastAsia="Aptos" w:hAnsi="Aptos" w:cs="Aptos"/>
        </w:rPr>
        <w:t>;</w:t>
      </w:r>
    </w:p>
    <w:p w14:paraId="00EC1C36" w14:textId="29419FE4" w:rsidR="3A4BBF14" w:rsidRDefault="3A4BBF14" w:rsidP="7C1B862F">
      <w:pPr>
        <w:pStyle w:val="ListParagraph"/>
        <w:numPr>
          <w:ilvl w:val="0"/>
          <w:numId w:val="119"/>
        </w:numPr>
        <w:spacing w:before="240" w:after="240"/>
        <w:rPr>
          <w:rFonts w:ascii="Aptos" w:eastAsia="Aptos" w:hAnsi="Aptos" w:cs="Aptos"/>
        </w:rPr>
      </w:pPr>
      <w:r w:rsidRPr="7C1B862F">
        <w:rPr>
          <w:rFonts w:ascii="Aptos" w:eastAsia="Aptos" w:hAnsi="Aptos" w:cs="Aptos"/>
        </w:rPr>
        <w:t xml:space="preserve">the </w:t>
      </w:r>
      <w:r w:rsidRPr="7C1B862F">
        <w:rPr>
          <w:rFonts w:ascii="Aptos" w:eastAsia="Aptos" w:hAnsi="Aptos" w:cs="Aptos"/>
          <w:b/>
          <w:bCs/>
        </w:rPr>
        <w:t>destination van</w:t>
      </w:r>
      <w:r w:rsidRPr="7C1B862F">
        <w:rPr>
          <w:rFonts w:ascii="Aptos" w:eastAsia="Aptos" w:hAnsi="Aptos" w:cs="Aptos"/>
        </w:rPr>
        <w:t>;</w:t>
      </w:r>
    </w:p>
    <w:p w14:paraId="00F6B5E3" w14:textId="0D8D3E5D" w:rsidR="3A4BBF14" w:rsidRDefault="3A4BBF14" w:rsidP="7C1B862F">
      <w:pPr>
        <w:pStyle w:val="ListParagraph"/>
        <w:numPr>
          <w:ilvl w:val="0"/>
          <w:numId w:val="119"/>
        </w:numPr>
        <w:spacing w:before="240" w:after="240"/>
        <w:rPr>
          <w:rFonts w:ascii="Aptos" w:eastAsia="Aptos" w:hAnsi="Aptos" w:cs="Aptos"/>
        </w:rPr>
      </w:pPr>
      <w:r w:rsidRPr="7C1B862F">
        <w:rPr>
          <w:rFonts w:ascii="Aptos" w:eastAsia="Aptos" w:hAnsi="Aptos" w:cs="Aptos"/>
        </w:rPr>
        <w:t>the selected products;</w:t>
      </w:r>
    </w:p>
    <w:p w14:paraId="50B7F82A" w14:textId="6939ACF8" w:rsidR="3A4BBF14" w:rsidRDefault="3A4BBF14" w:rsidP="7C1B862F">
      <w:pPr>
        <w:pStyle w:val="ListParagraph"/>
        <w:numPr>
          <w:ilvl w:val="0"/>
          <w:numId w:val="119"/>
        </w:numPr>
        <w:spacing w:before="240" w:after="240"/>
        <w:rPr>
          <w:rFonts w:ascii="Aptos" w:eastAsia="Aptos" w:hAnsi="Aptos" w:cs="Aptos"/>
        </w:rPr>
      </w:pPr>
      <w:r w:rsidRPr="7C1B862F">
        <w:rPr>
          <w:rFonts w:ascii="Aptos" w:eastAsia="Aptos" w:hAnsi="Aptos" w:cs="Aptos"/>
        </w:rPr>
        <w:t>the relative quantities.</w:t>
      </w:r>
    </w:p>
    <w:p w14:paraId="69DA25F8" w14:textId="45A92785" w:rsidR="3A4BBF14" w:rsidRDefault="3A4BBF14" w:rsidP="7C1B862F">
      <w:pPr>
        <w:pStyle w:val="Heading2"/>
        <w:spacing w:before="299" w:after="299"/>
        <w:rPr>
          <w:rFonts w:ascii="Aptos" w:eastAsia="Aptos" w:hAnsi="Aptos" w:cs="Aptos"/>
          <w:b/>
          <w:bCs/>
          <w:sz w:val="36"/>
          <w:szCs w:val="36"/>
        </w:rPr>
      </w:pPr>
      <w:bookmarkStart w:id="163" w:name="_Toc238574676"/>
      <w:r w:rsidRPr="77DF5A86">
        <w:rPr>
          <w:rFonts w:ascii="Aptos" w:eastAsia="Aptos" w:hAnsi="Aptos" w:cs="Aptos"/>
          <w:b/>
          <w:bCs/>
          <w:sz w:val="36"/>
          <w:szCs w:val="36"/>
        </w:rPr>
        <w:t>5. Load</w:t>
      </w:r>
      <w:bookmarkEnd w:id="163"/>
    </w:p>
    <w:p w14:paraId="2AA4C7EA" w14:textId="1925A1B2" w:rsidR="3A4BBF14" w:rsidRDefault="3A4BBF14" w:rsidP="7C1B862F">
      <w:pPr>
        <w:spacing w:before="240" w:after="240"/>
      </w:pPr>
      <w:r w:rsidRPr="7C1B862F">
        <w:rPr>
          <w:rFonts w:ascii="Aptos" w:eastAsia="Aptos" w:hAnsi="Aptos" w:cs="Aptos"/>
        </w:rPr>
        <w:t xml:space="preserve">Once you have selected all the products and set the desired quantities, click on the </w:t>
      </w:r>
      <w:r w:rsidRPr="7C1B862F">
        <w:rPr>
          <w:rFonts w:ascii="Aptos" w:eastAsia="Aptos" w:hAnsi="Aptos" w:cs="Aptos"/>
          <w:b/>
          <w:bCs/>
        </w:rPr>
        <w:t>Upload button</w:t>
      </w:r>
      <w:r w:rsidRPr="7C1B862F">
        <w:rPr>
          <w:rFonts w:ascii="Aptos" w:eastAsia="Aptos" w:hAnsi="Aptos" w:cs="Aptos"/>
        </w:rPr>
        <w:t>.</w:t>
      </w:r>
    </w:p>
    <w:p w14:paraId="27FDBD70" w14:textId="08C27F0E" w:rsidR="3A4BBF14" w:rsidRDefault="3A4BBF14" w:rsidP="7C1B862F">
      <w:pPr>
        <w:spacing w:before="240" w:after="240"/>
      </w:pPr>
      <w:r w:rsidRPr="7C1B862F">
        <w:rPr>
          <w:rFonts w:ascii="Aptos" w:eastAsia="Aptos" w:hAnsi="Aptos" w:cs="Aptos"/>
        </w:rPr>
        <w:t>The system performs the transfer of products:</w:t>
      </w:r>
    </w:p>
    <w:p w14:paraId="63F9049F" w14:textId="48B45252" w:rsidR="3A4BBF14" w:rsidRDefault="3A4BBF14" w:rsidP="7C1B862F">
      <w:pPr>
        <w:spacing w:before="240" w:after="240"/>
      </w:pPr>
      <w:r w:rsidRPr="7C1B862F">
        <w:rPr>
          <w:rFonts w:ascii="Aptos" w:eastAsia="Aptos" w:hAnsi="Aptos" w:cs="Aptos"/>
          <w:b/>
          <w:bCs/>
        </w:rPr>
        <w:t>Warehouse → Van</w:t>
      </w:r>
    </w:p>
    <w:p w14:paraId="68E1AF86" w14:textId="48B01AE5" w:rsidR="3A4BBF14" w:rsidRDefault="3A4BBF14" w:rsidP="7C1B862F">
      <w:pPr>
        <w:spacing w:before="240" w:after="240"/>
      </w:pPr>
      <w:r w:rsidRPr="7C1B862F">
        <w:rPr>
          <w:rFonts w:ascii="Aptos" w:eastAsia="Aptos" w:hAnsi="Aptos" w:cs="Aptos"/>
        </w:rPr>
        <w:t xml:space="preserve">and automatically records the related </w:t>
      </w:r>
      <w:r w:rsidRPr="7C1B862F">
        <w:rPr>
          <w:rFonts w:ascii="Aptos" w:eastAsia="Aptos" w:hAnsi="Aptos" w:cs="Aptos"/>
          <w:b/>
          <w:bCs/>
        </w:rPr>
        <w:t>inventory movements</w:t>
      </w:r>
      <w:r w:rsidRPr="7C1B862F">
        <w:rPr>
          <w:rFonts w:ascii="Aptos" w:eastAsia="Aptos" w:hAnsi="Aptos" w:cs="Aptos"/>
        </w:rPr>
        <w:t>.</w:t>
      </w:r>
    </w:p>
    <w:p w14:paraId="0E31409D" w14:textId="7B79A144" w:rsidR="3A4BBF14" w:rsidRDefault="3A4BBF14" w:rsidP="7C1B862F">
      <w:pPr>
        <w:spacing w:before="240" w:after="240"/>
      </w:pPr>
      <w:r w:rsidRPr="7C1B862F">
        <w:rPr>
          <w:rFonts w:ascii="Aptos" w:eastAsia="Aptos" w:hAnsi="Aptos" w:cs="Aptos"/>
        </w:rPr>
        <w:t>As a result:</w:t>
      </w:r>
    </w:p>
    <w:p w14:paraId="1F395369" w14:textId="31C51CA5" w:rsidR="3A4BBF14" w:rsidRDefault="3A4BBF14" w:rsidP="7C1B862F">
      <w:pPr>
        <w:pStyle w:val="ListParagraph"/>
        <w:numPr>
          <w:ilvl w:val="0"/>
          <w:numId w:val="118"/>
        </w:numPr>
        <w:spacing w:before="240" w:after="240"/>
        <w:rPr>
          <w:rFonts w:ascii="Aptos" w:eastAsia="Aptos" w:hAnsi="Aptos" w:cs="Aptos"/>
        </w:rPr>
      </w:pPr>
      <w:r w:rsidRPr="7C1B862F">
        <w:rPr>
          <w:rFonts w:ascii="Aptos" w:eastAsia="Aptos" w:hAnsi="Aptos" w:cs="Aptos"/>
        </w:rPr>
        <w:t>the availability of products in the warehouse is updated;</w:t>
      </w:r>
    </w:p>
    <w:p w14:paraId="774EDE5A" w14:textId="275CA734" w:rsidR="3A4BBF14" w:rsidRDefault="3A4BBF14" w:rsidP="7C1B862F">
      <w:pPr>
        <w:pStyle w:val="ListParagraph"/>
        <w:numPr>
          <w:ilvl w:val="0"/>
          <w:numId w:val="118"/>
        </w:numPr>
        <w:spacing w:before="240" w:after="240"/>
        <w:rPr>
          <w:rFonts w:ascii="Aptos" w:eastAsia="Aptos" w:hAnsi="Aptos" w:cs="Aptos"/>
        </w:rPr>
      </w:pPr>
      <w:r w:rsidRPr="7C1B862F">
        <w:rPr>
          <w:rFonts w:ascii="Aptos" w:eastAsia="Aptos" w:hAnsi="Aptos" w:cs="Aptos"/>
        </w:rPr>
        <w:t>the transferred products are added to the availability of the van;</w:t>
      </w:r>
    </w:p>
    <w:p w14:paraId="2BD7D80B" w14:textId="487165CB" w:rsidR="3A4BBF14" w:rsidRDefault="3A4BBF14" w:rsidP="7C1B862F">
      <w:pPr>
        <w:pStyle w:val="ListParagraph"/>
        <w:numPr>
          <w:ilvl w:val="0"/>
          <w:numId w:val="118"/>
        </w:numPr>
        <w:spacing w:before="240" w:after="240"/>
        <w:rPr>
          <w:rFonts w:ascii="Aptos" w:eastAsia="Aptos" w:hAnsi="Aptos" w:cs="Aptos"/>
        </w:rPr>
      </w:pPr>
      <w:r w:rsidRPr="7C1B862F">
        <w:rPr>
          <w:rFonts w:ascii="Aptos" w:eastAsia="Aptos" w:hAnsi="Aptos" w:cs="Aptos"/>
        </w:rPr>
        <w:t>the movement documenting the transfer is recorded.</w:t>
      </w:r>
    </w:p>
    <w:p w14:paraId="18EC81EC" w14:textId="6DD45CBF" w:rsidR="3A4BBF14" w:rsidRDefault="3A4BBF14" w:rsidP="7C1B862F">
      <w:pPr>
        <w:pStyle w:val="Heading3"/>
        <w:spacing w:before="281" w:after="281"/>
        <w:rPr>
          <w:rFonts w:ascii="Aptos" w:eastAsia="Aptos" w:hAnsi="Aptos" w:cs="Aptos"/>
          <w:b/>
          <w:bCs/>
        </w:rPr>
      </w:pPr>
      <w:bookmarkStart w:id="164" w:name="_Toc238574677"/>
      <w:r w:rsidRPr="77DF5A86">
        <w:rPr>
          <w:rFonts w:ascii="Aptos" w:eastAsia="Aptos" w:hAnsi="Aptos" w:cs="Aptos"/>
          <w:b/>
          <w:bCs/>
        </w:rPr>
        <w:t>Operational example</w:t>
      </w:r>
      <w:bookmarkEnd w:id="164"/>
    </w:p>
    <w:p w14:paraId="77709163" w14:textId="39B76875" w:rsidR="3A4BBF14" w:rsidRDefault="3A4BBF14" w:rsidP="7C1B862F">
      <w:pPr>
        <w:spacing w:before="240" w:after="240"/>
      </w:pPr>
      <w:r w:rsidRPr="7C1B862F">
        <w:rPr>
          <w:rFonts w:ascii="Aptos" w:eastAsia="Aptos" w:hAnsi="Aptos" w:cs="Aptos"/>
        </w:rPr>
        <w:t xml:space="preserve">Suppose you have to prepare the </w:t>
      </w:r>
      <w:r w:rsidRPr="7C1B862F">
        <w:rPr>
          <w:rFonts w:ascii="Aptos" w:eastAsia="Aptos" w:hAnsi="Aptos" w:cs="Aptos"/>
          <w:b/>
          <w:bCs/>
        </w:rPr>
        <w:t>White Florin</w:t>
      </w:r>
      <w:r w:rsidRPr="7C1B862F">
        <w:rPr>
          <w:rFonts w:ascii="Aptos" w:eastAsia="Aptos" w:hAnsi="Aptos" w:cs="Aptos"/>
        </w:rPr>
        <w:t xml:space="preserve"> for an operation.</w:t>
      </w:r>
    </w:p>
    <w:p w14:paraId="0632F7A9" w14:textId="4A84CFBF" w:rsidR="3A4BBF14" w:rsidRDefault="3A4BBF14" w:rsidP="7C1B862F">
      <w:pPr>
        <w:pStyle w:val="ListParagraph"/>
        <w:numPr>
          <w:ilvl w:val="0"/>
          <w:numId w:val="117"/>
        </w:numPr>
        <w:spacing w:before="240" w:after="240"/>
        <w:rPr>
          <w:rFonts w:ascii="Aptos" w:eastAsia="Aptos" w:hAnsi="Aptos" w:cs="Aptos"/>
        </w:rPr>
      </w:pPr>
      <w:r w:rsidRPr="7C1B862F">
        <w:rPr>
          <w:rFonts w:ascii="Aptos" w:eastAsia="Aptos" w:hAnsi="Aptos" w:cs="Aptos"/>
        </w:rPr>
        <w:t xml:space="preserve">Select </w:t>
      </w:r>
      <w:r w:rsidRPr="7C1B862F">
        <w:rPr>
          <w:rFonts w:ascii="Aptos" w:eastAsia="Aptos" w:hAnsi="Aptos" w:cs="Aptos"/>
          <w:b/>
          <w:bCs/>
        </w:rPr>
        <w:t>Central Warehouse</w:t>
      </w:r>
      <w:r w:rsidRPr="7C1B862F">
        <w:rPr>
          <w:rFonts w:ascii="Aptos" w:eastAsia="Aptos" w:hAnsi="Aptos" w:cs="Aptos"/>
        </w:rPr>
        <w:t xml:space="preserve"> in the </w:t>
      </w:r>
      <w:r w:rsidRPr="7C1B862F">
        <w:rPr>
          <w:rFonts w:ascii="Aptos" w:eastAsia="Aptos" w:hAnsi="Aptos" w:cs="Aptos"/>
          <w:b/>
          <w:bCs/>
        </w:rPr>
        <w:t>From</w:t>
      </w:r>
      <w:r w:rsidRPr="7C1B862F">
        <w:rPr>
          <w:rFonts w:ascii="Aptos" w:eastAsia="Aptos" w:hAnsi="Aptos" w:cs="Aptos"/>
        </w:rPr>
        <w:t xml:space="preserve"> field.</w:t>
      </w:r>
    </w:p>
    <w:p w14:paraId="675F6E2F" w14:textId="49BA1C8F" w:rsidR="3A4BBF14" w:rsidRDefault="3A4BBF14" w:rsidP="7C1B862F">
      <w:pPr>
        <w:pStyle w:val="ListParagraph"/>
        <w:numPr>
          <w:ilvl w:val="0"/>
          <w:numId w:val="117"/>
        </w:numPr>
        <w:spacing w:before="240" w:after="240"/>
        <w:rPr>
          <w:rFonts w:ascii="Aptos" w:eastAsia="Aptos" w:hAnsi="Aptos" w:cs="Aptos"/>
        </w:rPr>
      </w:pPr>
      <w:r w:rsidRPr="7C1B862F">
        <w:rPr>
          <w:rFonts w:ascii="Aptos" w:eastAsia="Aptos" w:hAnsi="Aptos" w:cs="Aptos"/>
        </w:rPr>
        <w:t xml:space="preserve">Select </w:t>
      </w:r>
      <w:r w:rsidRPr="7C1B862F">
        <w:rPr>
          <w:rFonts w:ascii="Aptos" w:eastAsia="Aptos" w:hAnsi="Aptos" w:cs="Aptos"/>
          <w:b/>
          <w:bCs/>
        </w:rPr>
        <w:t>White Forint</w:t>
      </w:r>
      <w:r w:rsidRPr="7C1B862F">
        <w:rPr>
          <w:rFonts w:ascii="Aptos" w:eastAsia="Aptos" w:hAnsi="Aptos" w:cs="Aptos"/>
        </w:rPr>
        <w:t xml:space="preserve"> in the </w:t>
      </w:r>
      <w:r w:rsidRPr="7C1B862F">
        <w:rPr>
          <w:rFonts w:ascii="Aptos" w:eastAsia="Aptos" w:hAnsi="Aptos" w:cs="Aptos"/>
          <w:b/>
          <w:bCs/>
        </w:rPr>
        <w:t>To</w:t>
      </w:r>
      <w:r w:rsidRPr="7C1B862F">
        <w:rPr>
          <w:rFonts w:ascii="Aptos" w:eastAsia="Aptos" w:hAnsi="Aptos" w:cs="Aptos"/>
        </w:rPr>
        <w:t xml:space="preserve"> field.</w:t>
      </w:r>
    </w:p>
    <w:p w14:paraId="114904CB" w14:textId="4F066A29" w:rsidR="3A4BBF14" w:rsidRDefault="3A4BBF14" w:rsidP="7C1B862F">
      <w:pPr>
        <w:pStyle w:val="ListParagraph"/>
        <w:numPr>
          <w:ilvl w:val="0"/>
          <w:numId w:val="117"/>
        </w:numPr>
        <w:spacing w:before="240" w:after="240"/>
        <w:rPr>
          <w:rFonts w:ascii="Aptos" w:eastAsia="Aptos" w:hAnsi="Aptos" w:cs="Aptos"/>
        </w:rPr>
      </w:pPr>
      <w:r w:rsidRPr="7C1B862F">
        <w:rPr>
          <w:rFonts w:ascii="Aptos" w:eastAsia="Aptos" w:hAnsi="Aptos" w:cs="Aptos"/>
        </w:rPr>
        <w:lastRenderedPageBreak/>
        <w:t>Search for the product you need.</w:t>
      </w:r>
    </w:p>
    <w:p w14:paraId="515CF621" w14:textId="7F883165" w:rsidR="3A4BBF14" w:rsidRDefault="3A4BBF14" w:rsidP="7C1B862F">
      <w:pPr>
        <w:pStyle w:val="ListParagraph"/>
        <w:numPr>
          <w:ilvl w:val="0"/>
          <w:numId w:val="117"/>
        </w:numPr>
        <w:spacing w:before="240" w:after="240"/>
        <w:rPr>
          <w:rFonts w:ascii="Aptos" w:eastAsia="Aptos" w:hAnsi="Aptos" w:cs="Aptos"/>
        </w:rPr>
      </w:pPr>
      <w:r w:rsidRPr="7C1B862F">
        <w:rPr>
          <w:rFonts w:ascii="Aptos" w:eastAsia="Aptos" w:hAnsi="Aptos" w:cs="Aptos"/>
        </w:rPr>
        <w:t>Select it.</w:t>
      </w:r>
    </w:p>
    <w:p w14:paraId="3671E640" w14:textId="323F9B4D" w:rsidR="3A4BBF14" w:rsidRDefault="3A4BBF14" w:rsidP="7C1B862F">
      <w:pPr>
        <w:pStyle w:val="ListParagraph"/>
        <w:numPr>
          <w:ilvl w:val="0"/>
          <w:numId w:val="117"/>
        </w:numPr>
        <w:spacing w:before="240" w:after="240"/>
        <w:rPr>
          <w:rFonts w:ascii="Aptos" w:eastAsia="Aptos" w:hAnsi="Aptos" w:cs="Aptos"/>
        </w:rPr>
      </w:pPr>
      <w:r w:rsidRPr="7C1B862F">
        <w:rPr>
          <w:rFonts w:ascii="Aptos" w:eastAsia="Aptos" w:hAnsi="Aptos" w:cs="Aptos"/>
        </w:rPr>
        <w:t xml:space="preserve">Set the quantity to be loaded using </w:t>
      </w:r>
      <w:r w:rsidRPr="7C1B862F">
        <w:rPr>
          <w:rFonts w:ascii="Aptos" w:eastAsia="Aptos" w:hAnsi="Aptos" w:cs="Aptos"/>
          <w:b/>
          <w:bCs/>
        </w:rPr>
        <w:t>+</w:t>
      </w:r>
      <w:r w:rsidRPr="7C1B862F">
        <w:rPr>
          <w:rFonts w:ascii="Aptos" w:eastAsia="Aptos" w:hAnsi="Aptos" w:cs="Aptos"/>
        </w:rPr>
        <w:t xml:space="preserve">, </w:t>
      </w:r>
      <w:r w:rsidRPr="7C1B862F">
        <w:rPr>
          <w:rFonts w:ascii="Aptos" w:eastAsia="Aptos" w:hAnsi="Aptos" w:cs="Aptos"/>
          <w:b/>
          <w:bCs/>
        </w:rPr>
        <w:t>–</w:t>
      </w:r>
      <w:r w:rsidRPr="7C1B862F">
        <w:rPr>
          <w:rFonts w:ascii="Aptos" w:eastAsia="Aptos" w:hAnsi="Aptos" w:cs="Aptos"/>
        </w:rPr>
        <w:t xml:space="preserve"> or by entering the value directly.</w:t>
      </w:r>
    </w:p>
    <w:p w14:paraId="1D16BEB1" w14:textId="1703DFD3" w:rsidR="3A4BBF14" w:rsidRDefault="3A4BBF14" w:rsidP="7C1B862F">
      <w:pPr>
        <w:pStyle w:val="ListParagraph"/>
        <w:numPr>
          <w:ilvl w:val="0"/>
          <w:numId w:val="117"/>
        </w:numPr>
        <w:spacing w:before="240" w:after="240"/>
        <w:rPr>
          <w:rFonts w:ascii="Aptos" w:eastAsia="Aptos" w:hAnsi="Aptos" w:cs="Aptos"/>
        </w:rPr>
      </w:pPr>
      <w:r w:rsidRPr="7C1B862F">
        <w:rPr>
          <w:rFonts w:ascii="Aptos" w:eastAsia="Aptos" w:hAnsi="Aptos" w:cs="Aptos"/>
        </w:rPr>
        <w:t>Repeat for all necessary products.</w:t>
      </w:r>
    </w:p>
    <w:p w14:paraId="7263EB72" w14:textId="747C42E3" w:rsidR="3A4BBF14" w:rsidRDefault="3A4BBF14" w:rsidP="7C1B862F">
      <w:pPr>
        <w:pStyle w:val="ListParagraph"/>
        <w:numPr>
          <w:ilvl w:val="0"/>
          <w:numId w:val="117"/>
        </w:numPr>
        <w:spacing w:before="240" w:after="240"/>
        <w:rPr>
          <w:rFonts w:ascii="Aptos" w:eastAsia="Aptos" w:hAnsi="Aptos" w:cs="Aptos"/>
        </w:rPr>
      </w:pPr>
      <w:r w:rsidRPr="7C1B862F">
        <w:rPr>
          <w:rFonts w:ascii="Aptos" w:eastAsia="Aptos" w:hAnsi="Aptos" w:cs="Aptos"/>
        </w:rPr>
        <w:t xml:space="preserve">Check the number listed in the </w:t>
      </w:r>
      <w:r w:rsidRPr="7C1B862F">
        <w:rPr>
          <w:rFonts w:ascii="Aptos" w:eastAsia="Aptos" w:hAnsi="Aptos" w:cs="Aptos"/>
          <w:b/>
          <w:bCs/>
        </w:rPr>
        <w:t>Upload button</w:t>
      </w:r>
      <w:r w:rsidRPr="7C1B862F">
        <w:rPr>
          <w:rFonts w:ascii="Aptos" w:eastAsia="Aptos" w:hAnsi="Aptos" w:cs="Aptos"/>
        </w:rPr>
        <w:t>.</w:t>
      </w:r>
    </w:p>
    <w:p w14:paraId="5B96F288" w14:textId="6D364E07" w:rsidR="3A4BBF14" w:rsidRDefault="3A4BBF14" w:rsidP="7C1B862F">
      <w:pPr>
        <w:pStyle w:val="ListParagraph"/>
        <w:numPr>
          <w:ilvl w:val="0"/>
          <w:numId w:val="117"/>
        </w:numPr>
        <w:spacing w:before="240" w:after="240"/>
        <w:rPr>
          <w:rFonts w:ascii="Aptos" w:eastAsia="Aptos" w:hAnsi="Aptos" w:cs="Aptos"/>
        </w:rPr>
      </w:pPr>
      <w:r w:rsidRPr="7C1B862F">
        <w:rPr>
          <w:rFonts w:ascii="Aptos" w:eastAsia="Aptos" w:hAnsi="Aptos" w:cs="Aptos"/>
        </w:rPr>
        <w:t xml:space="preserve">Click </w:t>
      </w:r>
      <w:r w:rsidRPr="7C1B862F">
        <w:rPr>
          <w:rFonts w:ascii="Aptos" w:eastAsia="Aptos" w:hAnsi="Aptos" w:cs="Aptos"/>
          <w:b/>
          <w:bCs/>
        </w:rPr>
        <w:t>Upload</w:t>
      </w:r>
      <w:r w:rsidRPr="7C1B862F">
        <w:rPr>
          <w:rFonts w:ascii="Aptos" w:eastAsia="Aptos" w:hAnsi="Aptos" w:cs="Aptos"/>
        </w:rPr>
        <w:t xml:space="preserve"> to confirm the transfer.</w:t>
      </w:r>
    </w:p>
    <w:p w14:paraId="4996488C" w14:textId="3BD478A4" w:rsidR="3A4BBF14" w:rsidRDefault="3A4BBF14" w:rsidP="7C1B862F">
      <w:pPr>
        <w:spacing w:before="240" w:after="240"/>
      </w:pPr>
      <w:r w:rsidRPr="7C1B862F">
        <w:rPr>
          <w:rFonts w:ascii="Aptos" w:eastAsia="Aptos" w:hAnsi="Aptos" w:cs="Aptos"/>
        </w:rPr>
        <w:t>When finished, the products will be available on the van and the handling will be recorded in the system.</w:t>
      </w:r>
    </w:p>
    <w:p w14:paraId="03AB6A3C" w14:textId="3ECD9C43" w:rsidR="3A4BBF14" w:rsidRDefault="3A4BBF14" w:rsidP="7C1B862F">
      <w:pPr>
        <w:spacing w:before="240" w:after="240"/>
      </w:pPr>
      <w:r w:rsidRPr="7C1B862F">
        <w:rPr>
          <w:rFonts w:ascii="Aptos" w:eastAsia="Aptos" w:hAnsi="Aptos" w:cs="Aptos"/>
          <w:b/>
          <w:bCs/>
        </w:rPr>
        <w:t>Note:</w:t>
      </w:r>
      <w:r w:rsidRPr="7C1B862F">
        <w:rPr>
          <w:rFonts w:ascii="Aptos" w:eastAsia="Aptos" w:hAnsi="Aptos" w:cs="Aptos"/>
        </w:rPr>
        <w:t xml:space="preserve"> the functionality is therefore not limited to changing the availability of the van: each loading generates a movement that allows you to keep track of the movement of products from the warehouse to the vehicle.</w:t>
      </w:r>
    </w:p>
    <w:p w14:paraId="63C82605" w14:textId="478BC164" w:rsidR="7C1B862F" w:rsidRDefault="7C1B862F" w:rsidP="7C1B862F"/>
    <w:p w14:paraId="163573D4" w14:textId="5CF27A29" w:rsidR="7C1B862F" w:rsidRDefault="7C1B862F">
      <w:r>
        <w:br w:type="page"/>
      </w:r>
    </w:p>
    <w:p w14:paraId="7AAD3022" w14:textId="6DB3DC85" w:rsidR="33024D66" w:rsidRDefault="33024D66" w:rsidP="7C1B862F">
      <w:pPr>
        <w:pStyle w:val="Heading1"/>
        <w:spacing w:before="322" w:after="322"/>
        <w:rPr>
          <w:rFonts w:ascii="Aptos" w:eastAsia="Aptos" w:hAnsi="Aptos" w:cs="Aptos"/>
          <w:b/>
          <w:bCs/>
          <w:sz w:val="48"/>
          <w:szCs w:val="48"/>
        </w:rPr>
      </w:pPr>
      <w:bookmarkStart w:id="165" w:name="_Toc238574678"/>
      <w:r w:rsidRPr="77DF5A86">
        <w:rPr>
          <w:rFonts w:ascii="Aptos" w:eastAsia="Aptos" w:hAnsi="Aptos" w:cs="Aptos"/>
          <w:b/>
          <w:bCs/>
          <w:sz w:val="48"/>
          <w:szCs w:val="48"/>
        </w:rPr>
        <w:lastRenderedPageBreak/>
        <w:t>Daily van summary</w:t>
      </w:r>
      <w:bookmarkEnd w:id="165"/>
    </w:p>
    <w:p w14:paraId="10585583" w14:textId="1CD2F201" w:rsidR="3B5C9740" w:rsidRDefault="3B5C9740" w:rsidP="77DF5A86">
      <w:pPr>
        <w:spacing w:before="240" w:after="240"/>
        <w:jc w:val="center"/>
      </w:pPr>
      <w:r>
        <w:rPr>
          <w:noProof/>
        </w:rPr>
        <w:drawing>
          <wp:inline distT="0" distB="0" distL="0" distR="0" wp14:anchorId="4C700049" wp14:editId="769BA4FB">
            <wp:extent cx="4162425" cy="2728778"/>
            <wp:effectExtent l="0" t="0" r="0" b="0"/>
            <wp:docPr id="6043359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35948" name="Picture 604335948"/>
                    <pic:cNvPicPr/>
                  </pic:nvPicPr>
                  <pic:blipFill>
                    <a:blip r:embed="rId22">
                      <a:extLst>
                        <a:ext uri="{28A0092B-C50C-407E-A947-70E740481C1C}">
                          <a14:useLocalDpi xmlns:a14="http://schemas.microsoft.com/office/drawing/2010/main"/>
                        </a:ext>
                      </a:extLst>
                    </a:blip>
                    <a:stretch>
                      <a:fillRect/>
                    </a:stretch>
                  </pic:blipFill>
                  <pic:spPr>
                    <a:xfrm>
                      <a:off x="0" y="0"/>
                      <a:ext cx="4162425" cy="2728778"/>
                    </a:xfrm>
                    <a:prstGeom prst="rect">
                      <a:avLst/>
                    </a:prstGeom>
                  </pic:spPr>
                </pic:pic>
              </a:graphicData>
            </a:graphic>
          </wp:inline>
        </w:drawing>
      </w:r>
    </w:p>
    <w:p w14:paraId="542CCA61" w14:textId="40E4A973" w:rsidR="33024D66" w:rsidRDefault="33024D66" w:rsidP="7C1B862F">
      <w:pPr>
        <w:spacing w:before="240" w:after="240"/>
      </w:pPr>
      <w:r w:rsidRPr="7C1B862F">
        <w:rPr>
          <w:rFonts w:ascii="Aptos" w:eastAsia="Aptos" w:hAnsi="Aptos" w:cs="Aptos"/>
        </w:rPr>
        <w:t xml:space="preserve">The </w:t>
      </w:r>
      <w:r w:rsidRPr="7C1B862F">
        <w:rPr>
          <w:rFonts w:ascii="Aptos" w:eastAsia="Aptos" w:hAnsi="Aptos" w:cs="Aptos"/>
          <w:b/>
          <w:bCs/>
        </w:rPr>
        <w:t>Daily Van Summary</w:t>
      </w:r>
      <w:r w:rsidRPr="7C1B862F">
        <w:rPr>
          <w:rFonts w:ascii="Aptos" w:eastAsia="Aptos" w:hAnsi="Aptos" w:cs="Aptos"/>
        </w:rPr>
        <w:t xml:space="preserve"> feature  allows you to view and share a complete report of the activities and movements made by a particular van or other location on a specific day.</w:t>
      </w:r>
    </w:p>
    <w:p w14:paraId="7FD1C330" w14:textId="743E826E" w:rsidR="33024D66" w:rsidRDefault="33024D66" w:rsidP="7C1B862F">
      <w:pPr>
        <w:spacing w:before="240" w:after="240"/>
      </w:pPr>
      <w:r w:rsidRPr="7C1B862F">
        <w:rPr>
          <w:rFonts w:ascii="Aptos" w:eastAsia="Aptos" w:hAnsi="Aptos" w:cs="Aptos"/>
        </w:rPr>
        <w:t xml:space="preserve">The report allows you to check </w:t>
      </w:r>
      <w:r w:rsidRPr="7C1B862F">
        <w:rPr>
          <w:rFonts w:ascii="Aptos" w:eastAsia="Aptos" w:hAnsi="Aptos" w:cs="Aptos"/>
          <w:b/>
          <w:bCs/>
        </w:rPr>
        <w:t>which products have been loaded, unloaded or used</w:t>
      </w:r>
      <w:r w:rsidRPr="7C1B862F">
        <w:rPr>
          <w:rFonts w:ascii="Aptos" w:eastAsia="Aptos" w:hAnsi="Aptos" w:cs="Aptos"/>
        </w:rPr>
        <w:t>, by which operator and in which context of which work.</w:t>
      </w:r>
    </w:p>
    <w:p w14:paraId="1BA1F1E7" w14:textId="22EFB387" w:rsidR="33024D66" w:rsidRDefault="33024D66" w:rsidP="7C1B862F">
      <w:pPr>
        <w:pStyle w:val="Heading2"/>
        <w:spacing w:before="299" w:after="299"/>
        <w:rPr>
          <w:rFonts w:ascii="Aptos" w:eastAsia="Aptos" w:hAnsi="Aptos" w:cs="Aptos"/>
          <w:b/>
          <w:bCs/>
          <w:sz w:val="36"/>
          <w:szCs w:val="36"/>
        </w:rPr>
      </w:pPr>
      <w:bookmarkStart w:id="166" w:name="_Toc238574679"/>
      <w:r w:rsidRPr="77DF5A86">
        <w:rPr>
          <w:rFonts w:ascii="Aptos" w:eastAsia="Aptos" w:hAnsi="Aptos" w:cs="Aptos"/>
          <w:b/>
          <w:bCs/>
          <w:sz w:val="36"/>
          <w:szCs w:val="36"/>
        </w:rPr>
        <w:t>1. Select the report parameters</w:t>
      </w:r>
      <w:bookmarkEnd w:id="166"/>
    </w:p>
    <w:p w14:paraId="754E790A" w14:textId="10458756" w:rsidR="33024D66" w:rsidRDefault="33024D66" w:rsidP="7C1B862F">
      <w:pPr>
        <w:spacing w:before="240" w:after="240"/>
      </w:pPr>
      <w:r w:rsidRPr="7C1B862F">
        <w:rPr>
          <w:rFonts w:ascii="Aptos" w:eastAsia="Aptos" w:hAnsi="Aptos" w:cs="Aptos"/>
        </w:rPr>
        <w:t>To view the summary, use the filters at the top of the screen:</w:t>
      </w:r>
    </w:p>
    <w:p w14:paraId="0EA87717" w14:textId="33A68B28" w:rsidR="33024D66" w:rsidRDefault="33024D66" w:rsidP="7C1B862F">
      <w:pPr>
        <w:pStyle w:val="ListParagraph"/>
        <w:numPr>
          <w:ilvl w:val="0"/>
          <w:numId w:val="116"/>
        </w:numPr>
        <w:spacing w:before="240" w:after="240"/>
        <w:rPr>
          <w:rFonts w:ascii="Aptos" w:eastAsia="Aptos" w:hAnsi="Aptos" w:cs="Aptos"/>
        </w:rPr>
      </w:pPr>
      <w:r w:rsidRPr="7C1B862F">
        <w:rPr>
          <w:rFonts w:ascii="Aptos" w:eastAsia="Aptos" w:hAnsi="Aptos" w:cs="Aptos"/>
          <w:b/>
          <w:bCs/>
        </w:rPr>
        <w:t>Location (van/warehouse):</w:t>
      </w:r>
      <w:r w:rsidRPr="7C1B862F">
        <w:rPr>
          <w:rFonts w:ascii="Aptos" w:eastAsia="Aptos" w:hAnsi="Aptos" w:cs="Aptos"/>
        </w:rPr>
        <w:t xml:space="preserve"> Select the van or warehouse whose activities you want to analyze.</w:t>
      </w:r>
    </w:p>
    <w:p w14:paraId="78989089" w14:textId="2A0315B3" w:rsidR="33024D66" w:rsidRDefault="33024D66" w:rsidP="7C1B862F">
      <w:pPr>
        <w:pStyle w:val="ListParagraph"/>
        <w:numPr>
          <w:ilvl w:val="0"/>
          <w:numId w:val="116"/>
        </w:numPr>
        <w:spacing w:before="240" w:after="240"/>
        <w:rPr>
          <w:rFonts w:ascii="Aptos" w:eastAsia="Aptos" w:hAnsi="Aptos" w:cs="Aptos"/>
        </w:rPr>
      </w:pPr>
      <w:r w:rsidRPr="7C1B862F">
        <w:rPr>
          <w:rFonts w:ascii="Aptos" w:eastAsia="Aptos" w:hAnsi="Aptos" w:cs="Aptos"/>
          <w:b/>
          <w:bCs/>
        </w:rPr>
        <w:t>Date</w:t>
      </w:r>
      <w:r w:rsidRPr="7C1B862F">
        <w:rPr>
          <w:rFonts w:ascii="Aptos" w:eastAsia="Aptos" w:hAnsi="Aptos" w:cs="Aptos"/>
        </w:rPr>
        <w:t>: Select the day you want to scan.</w:t>
      </w:r>
    </w:p>
    <w:p w14:paraId="33E4E336" w14:textId="3C336C61" w:rsidR="33024D66" w:rsidRDefault="33024D66" w:rsidP="7C1B862F">
      <w:pPr>
        <w:pStyle w:val="ListParagraph"/>
        <w:numPr>
          <w:ilvl w:val="0"/>
          <w:numId w:val="116"/>
        </w:numPr>
        <w:spacing w:before="240" w:after="240"/>
        <w:rPr>
          <w:rFonts w:ascii="Aptos" w:eastAsia="Aptos" w:hAnsi="Aptos" w:cs="Aptos"/>
        </w:rPr>
      </w:pPr>
      <w:r w:rsidRPr="7C1B862F">
        <w:rPr>
          <w:rFonts w:ascii="Aptos" w:eastAsia="Aptos" w:hAnsi="Aptos" w:cs="Aptos"/>
          <w:b/>
          <w:bCs/>
        </w:rPr>
        <w:t>Operator</w:t>
      </w:r>
      <w:r w:rsidRPr="7C1B862F">
        <w:rPr>
          <w:rFonts w:ascii="Aptos" w:eastAsia="Aptos" w:hAnsi="Aptos" w:cs="Aptos"/>
        </w:rPr>
        <w:t xml:space="preserve">: You can select a specific operator or </w:t>
      </w:r>
      <w:r w:rsidRPr="7C1B862F">
        <w:rPr>
          <w:rFonts w:ascii="Aptos" w:eastAsia="Aptos" w:hAnsi="Aptos" w:cs="Aptos"/>
          <w:b/>
          <w:bCs/>
        </w:rPr>
        <w:t>All</w:t>
      </w:r>
      <w:r w:rsidRPr="7C1B862F">
        <w:rPr>
          <w:rFonts w:ascii="Aptos" w:eastAsia="Aptos" w:hAnsi="Aptos" w:cs="Aptos"/>
        </w:rPr>
        <w:t xml:space="preserve"> to view the activities of all operators.</w:t>
      </w:r>
    </w:p>
    <w:p w14:paraId="42BF2641" w14:textId="13CBBE97" w:rsidR="33024D66" w:rsidRDefault="33024D66" w:rsidP="7C1B862F">
      <w:pPr>
        <w:spacing w:before="240" w:after="240"/>
      </w:pPr>
      <w:r w:rsidRPr="7C1B862F">
        <w:rPr>
          <w:rFonts w:ascii="Aptos" w:eastAsia="Aptos" w:hAnsi="Aptos" w:cs="Aptos"/>
        </w:rPr>
        <w:t>After you set the parameters, the summary is updated to show the selected location and date information.</w:t>
      </w:r>
    </w:p>
    <w:p w14:paraId="76435E8F" w14:textId="0321C0E9" w:rsidR="33024D66" w:rsidRDefault="33024D66" w:rsidP="7C1B862F">
      <w:pPr>
        <w:pStyle w:val="Heading2"/>
        <w:spacing w:before="299" w:after="299"/>
        <w:rPr>
          <w:rFonts w:ascii="Aptos" w:eastAsia="Aptos" w:hAnsi="Aptos" w:cs="Aptos"/>
          <w:b/>
          <w:bCs/>
          <w:sz w:val="36"/>
          <w:szCs w:val="36"/>
        </w:rPr>
      </w:pPr>
      <w:bookmarkStart w:id="167" w:name="_Toc238574680"/>
      <w:r w:rsidRPr="77DF5A86">
        <w:rPr>
          <w:rFonts w:ascii="Aptos" w:eastAsia="Aptos" w:hAnsi="Aptos" w:cs="Aptos"/>
          <w:b/>
          <w:bCs/>
          <w:sz w:val="36"/>
          <w:szCs w:val="36"/>
        </w:rPr>
        <w:t>2. Summary of activities</w:t>
      </w:r>
      <w:bookmarkEnd w:id="167"/>
    </w:p>
    <w:p w14:paraId="13D631BE" w14:textId="61969C36" w:rsidR="33024D66" w:rsidRDefault="33024D66" w:rsidP="7C1B862F">
      <w:pPr>
        <w:spacing w:before="240" w:after="240"/>
      </w:pPr>
      <w:r w:rsidRPr="7C1B862F">
        <w:rPr>
          <w:rFonts w:ascii="Aptos" w:eastAsia="Aptos" w:hAnsi="Aptos" w:cs="Aptos"/>
        </w:rPr>
        <w:t>At the top of the screen, some summary data for the day is displayed:</w:t>
      </w:r>
    </w:p>
    <w:p w14:paraId="3249B6D2" w14:textId="1DB25329" w:rsidR="33024D66" w:rsidRDefault="33024D66" w:rsidP="7C1B862F">
      <w:pPr>
        <w:pStyle w:val="ListParagraph"/>
        <w:numPr>
          <w:ilvl w:val="0"/>
          <w:numId w:val="115"/>
        </w:numPr>
        <w:spacing w:before="240" w:after="240"/>
        <w:rPr>
          <w:rFonts w:ascii="Aptos" w:eastAsia="Aptos" w:hAnsi="Aptos" w:cs="Aptos"/>
        </w:rPr>
      </w:pPr>
      <w:r w:rsidRPr="7C1B862F">
        <w:rPr>
          <w:rFonts w:ascii="Aptos" w:eastAsia="Aptos" w:hAnsi="Aptos" w:cs="Aptos"/>
          <w:b/>
          <w:bCs/>
        </w:rPr>
        <w:t>Entries</w:t>
      </w:r>
      <w:r w:rsidRPr="7C1B862F">
        <w:rPr>
          <w:rFonts w:ascii="Aptos" w:eastAsia="Aptos" w:hAnsi="Aptos" w:cs="Aptos"/>
        </w:rPr>
        <w:t>: Total number of entries recorded for the selected location.</w:t>
      </w:r>
    </w:p>
    <w:p w14:paraId="4D4B7DA1" w14:textId="4F87229A" w:rsidR="33024D66" w:rsidRDefault="33024D66" w:rsidP="7C1B862F">
      <w:pPr>
        <w:pStyle w:val="ListParagraph"/>
        <w:numPr>
          <w:ilvl w:val="0"/>
          <w:numId w:val="115"/>
        </w:numPr>
        <w:spacing w:before="240" w:after="240"/>
        <w:rPr>
          <w:rFonts w:ascii="Aptos" w:eastAsia="Aptos" w:hAnsi="Aptos" w:cs="Aptos"/>
        </w:rPr>
      </w:pPr>
      <w:r w:rsidRPr="7C1B862F">
        <w:rPr>
          <w:rFonts w:ascii="Aptos" w:eastAsia="Aptos" w:hAnsi="Aptos" w:cs="Aptos"/>
          <w:b/>
          <w:bCs/>
        </w:rPr>
        <w:t>Units consumed</w:t>
      </w:r>
      <w:r w:rsidRPr="7C1B862F">
        <w:rPr>
          <w:rFonts w:ascii="Aptos" w:eastAsia="Aptos" w:hAnsi="Aptos" w:cs="Aptos"/>
        </w:rPr>
        <w:t>: total quantity of products used during the work.</w:t>
      </w:r>
    </w:p>
    <w:p w14:paraId="37C165FF" w14:textId="461405DF" w:rsidR="33024D66" w:rsidRDefault="33024D66" w:rsidP="7C1B862F">
      <w:pPr>
        <w:pStyle w:val="ListParagraph"/>
        <w:numPr>
          <w:ilvl w:val="0"/>
          <w:numId w:val="115"/>
        </w:numPr>
        <w:spacing w:before="240" w:after="240"/>
        <w:rPr>
          <w:rFonts w:ascii="Aptos" w:eastAsia="Aptos" w:hAnsi="Aptos" w:cs="Aptos"/>
        </w:rPr>
      </w:pPr>
      <w:r w:rsidRPr="7C1B862F">
        <w:rPr>
          <w:rFonts w:ascii="Aptos" w:eastAsia="Aptos" w:hAnsi="Aptos" w:cs="Aptos"/>
          <w:b/>
          <w:bCs/>
        </w:rPr>
        <w:lastRenderedPageBreak/>
        <w:t>Location</w:t>
      </w:r>
      <w:r w:rsidRPr="7C1B862F">
        <w:rPr>
          <w:rFonts w:ascii="Aptos" w:eastAsia="Aptos" w:hAnsi="Aptos" w:cs="Aptos"/>
        </w:rPr>
        <w:t>: Indicates the van or warehouse selected for the report.</w:t>
      </w:r>
    </w:p>
    <w:p w14:paraId="2125F9B7" w14:textId="205A1A05" w:rsidR="33024D66" w:rsidRDefault="33024D66" w:rsidP="7C1B862F">
      <w:pPr>
        <w:spacing w:before="240" w:after="240"/>
      </w:pPr>
      <w:r w:rsidRPr="7C1B862F">
        <w:rPr>
          <w:rFonts w:ascii="Aptos" w:eastAsia="Aptos" w:hAnsi="Aptos" w:cs="Aptos"/>
        </w:rPr>
        <w:t>This information allows you to immediately have an overview of the activity carried out during the day.</w:t>
      </w:r>
    </w:p>
    <w:p w14:paraId="1F5A3B7C" w14:textId="0E37EE33" w:rsidR="33024D66" w:rsidRDefault="33024D66" w:rsidP="7C1B862F">
      <w:pPr>
        <w:pStyle w:val="Heading2"/>
        <w:spacing w:before="299" w:after="299"/>
        <w:rPr>
          <w:rFonts w:ascii="Aptos" w:eastAsia="Aptos" w:hAnsi="Aptos" w:cs="Aptos"/>
          <w:b/>
          <w:bCs/>
          <w:sz w:val="36"/>
          <w:szCs w:val="36"/>
        </w:rPr>
      </w:pPr>
      <w:bookmarkStart w:id="168" w:name="_Toc238574681"/>
      <w:r w:rsidRPr="77DF5A86">
        <w:rPr>
          <w:rFonts w:ascii="Aptos" w:eastAsia="Aptos" w:hAnsi="Aptos" w:cs="Aptos"/>
          <w:b/>
          <w:bCs/>
          <w:sz w:val="36"/>
          <w:szCs w:val="36"/>
        </w:rPr>
        <w:t>3. Summary by product</w:t>
      </w:r>
      <w:bookmarkEnd w:id="168"/>
    </w:p>
    <w:p w14:paraId="6E2B481F" w14:textId="1E968BB4" w:rsidR="33024D66" w:rsidRDefault="33024D66" w:rsidP="7C1B862F">
      <w:pPr>
        <w:spacing w:before="240" w:after="240"/>
      </w:pPr>
      <w:r w:rsidRPr="7C1B862F">
        <w:rPr>
          <w:rFonts w:ascii="Aptos" w:eastAsia="Aptos" w:hAnsi="Aptos" w:cs="Aptos"/>
        </w:rPr>
        <w:t xml:space="preserve">The </w:t>
      </w:r>
      <w:r w:rsidRPr="7C1B862F">
        <w:rPr>
          <w:rFonts w:ascii="Aptos" w:eastAsia="Aptos" w:hAnsi="Aptos" w:cs="Aptos"/>
          <w:b/>
          <w:bCs/>
        </w:rPr>
        <w:t xml:space="preserve">Product Summary section </w:t>
      </w:r>
      <w:r w:rsidRPr="7C1B862F">
        <w:rPr>
          <w:rFonts w:ascii="Aptos" w:eastAsia="Aptos" w:hAnsi="Aptos" w:cs="Aptos"/>
        </w:rPr>
        <w:t xml:space="preserve"> shows in detail the products involved in the movements of the day.</w:t>
      </w:r>
    </w:p>
    <w:p w14:paraId="11F70D8C" w14:textId="08CAD8D0" w:rsidR="33024D66" w:rsidRDefault="33024D66" w:rsidP="7C1B862F">
      <w:pPr>
        <w:spacing w:before="240" w:after="240"/>
      </w:pPr>
      <w:r w:rsidRPr="7C1B862F">
        <w:rPr>
          <w:rFonts w:ascii="Aptos" w:eastAsia="Aptos" w:hAnsi="Aptos" w:cs="Aptos"/>
        </w:rPr>
        <w:t>For each product, information is indicated such as:</w:t>
      </w:r>
    </w:p>
    <w:p w14:paraId="11F39B7E" w14:textId="4C3B9AE1" w:rsidR="33024D66" w:rsidRDefault="33024D66" w:rsidP="7C1B862F">
      <w:pPr>
        <w:pStyle w:val="ListParagraph"/>
        <w:numPr>
          <w:ilvl w:val="0"/>
          <w:numId w:val="114"/>
        </w:numPr>
        <w:spacing w:before="240" w:after="240"/>
        <w:rPr>
          <w:rFonts w:ascii="Aptos" w:eastAsia="Aptos" w:hAnsi="Aptos" w:cs="Aptos"/>
          <w:b/>
          <w:bCs/>
        </w:rPr>
      </w:pPr>
      <w:r w:rsidRPr="7C1B862F">
        <w:rPr>
          <w:rFonts w:ascii="Aptos" w:eastAsia="Aptos" w:hAnsi="Aptos" w:cs="Aptos"/>
          <w:b/>
          <w:bCs/>
        </w:rPr>
        <w:t>Product</w:t>
      </w:r>
    </w:p>
    <w:p w14:paraId="1B1D93E1" w14:textId="16C529B3" w:rsidR="33024D66" w:rsidRDefault="33024D66" w:rsidP="7C1B862F">
      <w:pPr>
        <w:pStyle w:val="ListParagraph"/>
        <w:numPr>
          <w:ilvl w:val="0"/>
          <w:numId w:val="114"/>
        </w:numPr>
        <w:spacing w:before="240" w:after="240"/>
        <w:rPr>
          <w:rFonts w:ascii="Aptos" w:eastAsia="Aptos" w:hAnsi="Aptos" w:cs="Aptos"/>
          <w:b/>
          <w:bCs/>
        </w:rPr>
      </w:pPr>
      <w:r w:rsidRPr="7C1B862F">
        <w:rPr>
          <w:rFonts w:ascii="Aptos" w:eastAsia="Aptos" w:hAnsi="Aptos" w:cs="Aptos"/>
          <w:b/>
          <w:bCs/>
        </w:rPr>
        <w:t>SKU</w:t>
      </w:r>
    </w:p>
    <w:p w14:paraId="718DAE66" w14:textId="3617E263" w:rsidR="33024D66" w:rsidRDefault="33024D66" w:rsidP="7C1B862F">
      <w:pPr>
        <w:pStyle w:val="ListParagraph"/>
        <w:numPr>
          <w:ilvl w:val="0"/>
          <w:numId w:val="114"/>
        </w:numPr>
        <w:spacing w:before="240" w:after="240"/>
        <w:rPr>
          <w:rFonts w:ascii="Aptos" w:eastAsia="Aptos" w:hAnsi="Aptos" w:cs="Aptos"/>
        </w:rPr>
      </w:pPr>
      <w:r w:rsidRPr="7C1B862F">
        <w:rPr>
          <w:rFonts w:ascii="Aptos" w:eastAsia="Aptos" w:hAnsi="Aptos" w:cs="Aptos"/>
          <w:b/>
          <w:bCs/>
        </w:rPr>
        <w:t>Loaded</w:t>
      </w:r>
      <w:r w:rsidRPr="7C1B862F">
        <w:rPr>
          <w:rFonts w:ascii="Aptos" w:eastAsia="Aptos" w:hAnsi="Aptos" w:cs="Aptos"/>
        </w:rPr>
        <w:t>: Quantity transferred to the selected van or location.</w:t>
      </w:r>
    </w:p>
    <w:p w14:paraId="111F44C8" w14:textId="63BA2093" w:rsidR="33024D66" w:rsidRDefault="33024D66" w:rsidP="7C1B862F">
      <w:pPr>
        <w:pStyle w:val="ListParagraph"/>
        <w:numPr>
          <w:ilvl w:val="0"/>
          <w:numId w:val="114"/>
        </w:numPr>
        <w:spacing w:before="240" w:after="240"/>
        <w:rPr>
          <w:rFonts w:ascii="Aptos" w:eastAsia="Aptos" w:hAnsi="Aptos" w:cs="Aptos"/>
        </w:rPr>
      </w:pPr>
      <w:r w:rsidRPr="7C1B862F">
        <w:rPr>
          <w:rFonts w:ascii="Aptos" w:eastAsia="Aptos" w:hAnsi="Aptos" w:cs="Aptos"/>
          <w:b/>
          <w:bCs/>
        </w:rPr>
        <w:t>Downloaded</w:t>
      </w:r>
      <w:r w:rsidRPr="7C1B862F">
        <w:rPr>
          <w:rFonts w:ascii="Aptos" w:eastAsia="Aptos" w:hAnsi="Aptos" w:cs="Aptos"/>
        </w:rPr>
        <w:t>: Quantity taken or consumed from the location.</w:t>
      </w:r>
    </w:p>
    <w:p w14:paraId="16394C80" w14:textId="75D2E947" w:rsidR="33024D66" w:rsidRDefault="33024D66" w:rsidP="7C1B862F">
      <w:pPr>
        <w:pStyle w:val="ListParagraph"/>
        <w:numPr>
          <w:ilvl w:val="0"/>
          <w:numId w:val="114"/>
        </w:numPr>
        <w:spacing w:before="240" w:after="240"/>
        <w:rPr>
          <w:rFonts w:ascii="Aptos" w:eastAsia="Aptos" w:hAnsi="Aptos" w:cs="Aptos"/>
        </w:rPr>
      </w:pPr>
      <w:r w:rsidRPr="7C1B862F">
        <w:rPr>
          <w:rFonts w:ascii="Aptos" w:eastAsia="Aptos" w:hAnsi="Aptos" w:cs="Aptos"/>
          <w:b/>
          <w:bCs/>
        </w:rPr>
        <w:t>Incoming Transp.</w:t>
      </w:r>
      <w:r w:rsidRPr="7C1B862F">
        <w:rPr>
          <w:rFonts w:ascii="Aptos" w:eastAsia="Aptos" w:hAnsi="Aptos" w:cs="Aptos"/>
        </w:rPr>
        <w:t>: Quantity transferred inbound.</w:t>
      </w:r>
    </w:p>
    <w:p w14:paraId="5A417C6D" w14:textId="5359E756" w:rsidR="33024D66" w:rsidRDefault="33024D66" w:rsidP="7C1B862F">
      <w:pPr>
        <w:pStyle w:val="ListParagraph"/>
        <w:numPr>
          <w:ilvl w:val="0"/>
          <w:numId w:val="114"/>
        </w:numPr>
        <w:spacing w:before="240" w:after="240"/>
        <w:rPr>
          <w:rFonts w:ascii="Aptos" w:eastAsia="Aptos" w:hAnsi="Aptos" w:cs="Aptos"/>
        </w:rPr>
      </w:pPr>
      <w:r w:rsidRPr="7C1B862F">
        <w:rPr>
          <w:rFonts w:ascii="Aptos" w:eastAsia="Aptos" w:hAnsi="Aptos" w:cs="Aptos"/>
          <w:b/>
          <w:bCs/>
        </w:rPr>
        <w:t>Output Transp.</w:t>
      </w:r>
      <w:r w:rsidRPr="7C1B862F">
        <w:rPr>
          <w:rFonts w:ascii="Aptos" w:eastAsia="Aptos" w:hAnsi="Aptos" w:cs="Aptos"/>
        </w:rPr>
        <w:t>: Quantity transferred to the output.</w:t>
      </w:r>
    </w:p>
    <w:p w14:paraId="2F049A41" w14:textId="4CFA5927" w:rsidR="33024D66" w:rsidRDefault="33024D66" w:rsidP="7C1B862F">
      <w:pPr>
        <w:spacing w:before="240" w:after="240"/>
      </w:pPr>
      <w:r w:rsidRPr="7C1B862F">
        <w:rPr>
          <w:rFonts w:ascii="Aptos" w:eastAsia="Aptos" w:hAnsi="Aptos" w:cs="Aptos"/>
        </w:rPr>
        <w:t>This allows you to quickly reconstruct the movement of each product throughout the day.</w:t>
      </w:r>
    </w:p>
    <w:p w14:paraId="11CF8D59" w14:textId="30E2BBDB" w:rsidR="33024D66" w:rsidRDefault="33024D66" w:rsidP="7C1B862F">
      <w:pPr>
        <w:pStyle w:val="Heading2"/>
        <w:spacing w:before="299" w:after="299"/>
        <w:rPr>
          <w:rFonts w:ascii="Aptos" w:eastAsia="Aptos" w:hAnsi="Aptos" w:cs="Aptos"/>
          <w:b/>
          <w:bCs/>
          <w:sz w:val="36"/>
          <w:szCs w:val="36"/>
        </w:rPr>
      </w:pPr>
      <w:bookmarkStart w:id="169" w:name="_Toc238574682"/>
      <w:r w:rsidRPr="77DF5A86">
        <w:rPr>
          <w:rFonts w:ascii="Aptos" w:eastAsia="Aptos" w:hAnsi="Aptos" w:cs="Aptos"/>
          <w:b/>
          <w:bCs/>
          <w:sz w:val="36"/>
          <w:szCs w:val="36"/>
        </w:rPr>
        <w:t>4. Detail of movements</w:t>
      </w:r>
      <w:bookmarkEnd w:id="169"/>
    </w:p>
    <w:p w14:paraId="09DEF6E6" w14:textId="290E7A45" w:rsidR="33024D66" w:rsidRDefault="33024D66" w:rsidP="7C1B862F">
      <w:pPr>
        <w:spacing w:before="240" w:after="240"/>
      </w:pPr>
      <w:r w:rsidRPr="7C1B862F">
        <w:rPr>
          <w:rFonts w:ascii="Aptos" w:eastAsia="Aptos" w:hAnsi="Aptos" w:cs="Aptos"/>
        </w:rPr>
        <w:t xml:space="preserve">The </w:t>
      </w:r>
      <w:r w:rsidRPr="7C1B862F">
        <w:rPr>
          <w:rFonts w:ascii="Aptos" w:eastAsia="Aptos" w:hAnsi="Aptos" w:cs="Aptos"/>
          <w:b/>
          <w:bCs/>
        </w:rPr>
        <w:t xml:space="preserve">Transaction details section </w:t>
      </w:r>
      <w:r w:rsidRPr="7C1B862F">
        <w:rPr>
          <w:rFonts w:ascii="Aptos" w:eastAsia="Aptos" w:hAnsi="Aptos" w:cs="Aptos"/>
        </w:rPr>
        <w:t xml:space="preserve"> presents the individual operations carried out chronologically.</w:t>
      </w:r>
    </w:p>
    <w:p w14:paraId="72B78F92" w14:textId="23B17EE5" w:rsidR="33024D66" w:rsidRDefault="33024D66" w:rsidP="7C1B862F">
      <w:pPr>
        <w:spacing w:before="240" w:after="240"/>
      </w:pPr>
      <w:r w:rsidRPr="7C1B862F">
        <w:rPr>
          <w:rFonts w:ascii="Aptos" w:eastAsia="Aptos" w:hAnsi="Aptos" w:cs="Aptos"/>
        </w:rPr>
        <w:t>Each movement shows, depending on the type of operation:</w:t>
      </w:r>
    </w:p>
    <w:p w14:paraId="64778C9F" w14:textId="20497731" w:rsidR="33024D66" w:rsidRDefault="33024D66" w:rsidP="7C1B862F">
      <w:pPr>
        <w:pStyle w:val="ListParagraph"/>
        <w:numPr>
          <w:ilvl w:val="0"/>
          <w:numId w:val="113"/>
        </w:numPr>
        <w:spacing w:before="240" w:after="240"/>
        <w:rPr>
          <w:rFonts w:ascii="Aptos" w:eastAsia="Aptos" w:hAnsi="Aptos" w:cs="Aptos"/>
        </w:rPr>
      </w:pPr>
      <w:r w:rsidRPr="7C1B862F">
        <w:rPr>
          <w:rFonts w:ascii="Aptos" w:eastAsia="Aptos" w:hAnsi="Aptos" w:cs="Aptos"/>
        </w:rPr>
        <w:t>the product concerned;</w:t>
      </w:r>
    </w:p>
    <w:p w14:paraId="391462F5" w14:textId="484D615F" w:rsidR="33024D66" w:rsidRDefault="33024D66" w:rsidP="7C1B862F">
      <w:pPr>
        <w:pStyle w:val="ListParagraph"/>
        <w:numPr>
          <w:ilvl w:val="0"/>
          <w:numId w:val="113"/>
        </w:numPr>
        <w:spacing w:before="240" w:after="240"/>
        <w:rPr>
          <w:rFonts w:ascii="Aptos" w:eastAsia="Aptos" w:hAnsi="Aptos" w:cs="Aptos"/>
        </w:rPr>
      </w:pPr>
      <w:r w:rsidRPr="7C1B862F">
        <w:rPr>
          <w:rFonts w:ascii="Aptos" w:eastAsia="Aptos" w:hAnsi="Aptos" w:cs="Aptos"/>
        </w:rPr>
        <w:t>the quantity handled;</w:t>
      </w:r>
    </w:p>
    <w:p w14:paraId="29695C49" w14:textId="52269DE9" w:rsidR="33024D66" w:rsidRDefault="33024D66" w:rsidP="7C1B862F">
      <w:pPr>
        <w:pStyle w:val="ListParagraph"/>
        <w:numPr>
          <w:ilvl w:val="0"/>
          <w:numId w:val="113"/>
        </w:numPr>
        <w:spacing w:before="240" w:after="240"/>
        <w:rPr>
          <w:rFonts w:ascii="Aptos" w:eastAsia="Aptos" w:hAnsi="Aptos" w:cs="Aptos"/>
        </w:rPr>
      </w:pPr>
      <w:r w:rsidRPr="7C1B862F">
        <w:rPr>
          <w:rFonts w:ascii="Aptos" w:eastAsia="Aptos" w:hAnsi="Aptos" w:cs="Aptos"/>
        </w:rPr>
        <w:t>the type of movement;</w:t>
      </w:r>
    </w:p>
    <w:p w14:paraId="3B18EC84" w14:textId="04DA4AA6" w:rsidR="33024D66" w:rsidRDefault="33024D66" w:rsidP="7C1B862F">
      <w:pPr>
        <w:pStyle w:val="ListParagraph"/>
        <w:numPr>
          <w:ilvl w:val="0"/>
          <w:numId w:val="113"/>
        </w:numPr>
        <w:spacing w:before="240" w:after="240"/>
        <w:rPr>
          <w:rFonts w:ascii="Aptos" w:eastAsia="Aptos" w:hAnsi="Aptos" w:cs="Aptos"/>
        </w:rPr>
      </w:pPr>
      <w:r w:rsidRPr="7C1B862F">
        <w:rPr>
          <w:rFonts w:ascii="Aptos" w:eastAsia="Aptos" w:hAnsi="Aptos" w:cs="Aptos"/>
        </w:rPr>
        <w:t>the position of origin and/or destination;</w:t>
      </w:r>
    </w:p>
    <w:p w14:paraId="21B798EA" w14:textId="01327F5D" w:rsidR="33024D66" w:rsidRDefault="33024D66" w:rsidP="7C1B862F">
      <w:pPr>
        <w:pStyle w:val="ListParagraph"/>
        <w:numPr>
          <w:ilvl w:val="0"/>
          <w:numId w:val="113"/>
        </w:numPr>
        <w:spacing w:before="240" w:after="240"/>
        <w:rPr>
          <w:rFonts w:ascii="Aptos" w:eastAsia="Aptos" w:hAnsi="Aptos" w:cs="Aptos"/>
        </w:rPr>
      </w:pPr>
      <w:r w:rsidRPr="7C1B862F">
        <w:rPr>
          <w:rFonts w:ascii="Aptos" w:eastAsia="Aptos" w:hAnsi="Aptos" w:cs="Aptos"/>
        </w:rPr>
        <w:t>any associated work;</w:t>
      </w:r>
    </w:p>
    <w:p w14:paraId="06BBEFFC" w14:textId="626B1DBA" w:rsidR="33024D66" w:rsidRDefault="33024D66" w:rsidP="7C1B862F">
      <w:pPr>
        <w:pStyle w:val="ListParagraph"/>
        <w:numPr>
          <w:ilvl w:val="0"/>
          <w:numId w:val="113"/>
        </w:numPr>
        <w:spacing w:before="240" w:after="240"/>
        <w:rPr>
          <w:rFonts w:ascii="Aptos" w:eastAsia="Aptos" w:hAnsi="Aptos" w:cs="Aptos"/>
        </w:rPr>
      </w:pPr>
      <w:r w:rsidRPr="7C1B862F">
        <w:rPr>
          <w:rFonts w:ascii="Aptos" w:eastAsia="Aptos" w:hAnsi="Aptos" w:cs="Aptos"/>
        </w:rPr>
        <w:t>the operator who carried out the operation;</w:t>
      </w:r>
    </w:p>
    <w:p w14:paraId="41B0199A" w14:textId="705307E2" w:rsidR="33024D66" w:rsidRDefault="33024D66" w:rsidP="7C1B862F">
      <w:pPr>
        <w:pStyle w:val="ListParagraph"/>
        <w:numPr>
          <w:ilvl w:val="0"/>
          <w:numId w:val="113"/>
        </w:numPr>
        <w:spacing w:before="240" w:after="240"/>
        <w:rPr>
          <w:rFonts w:ascii="Aptos" w:eastAsia="Aptos" w:hAnsi="Aptos" w:cs="Aptos"/>
        </w:rPr>
      </w:pPr>
      <w:r w:rsidRPr="7C1B862F">
        <w:rPr>
          <w:rFonts w:ascii="Aptos" w:eastAsia="Aptos" w:hAnsi="Aptos" w:cs="Aptos"/>
        </w:rPr>
        <w:t>the time the movement was recorded.</w:t>
      </w:r>
    </w:p>
    <w:p w14:paraId="2F5EF116" w14:textId="3309A1B8" w:rsidR="33024D66" w:rsidRDefault="33024D66" w:rsidP="7C1B862F">
      <w:pPr>
        <w:spacing w:before="240" w:after="240"/>
      </w:pPr>
      <w:r w:rsidRPr="7C1B862F">
        <w:rPr>
          <w:rFonts w:ascii="Aptos" w:eastAsia="Aptos" w:hAnsi="Aptos" w:cs="Aptos"/>
        </w:rPr>
        <w:t>Movements are also visually identified by a special icon:</w:t>
      </w:r>
    </w:p>
    <w:p w14:paraId="20E63209" w14:textId="333F5CD7" w:rsidR="33024D66" w:rsidRDefault="33024D66" w:rsidP="7C1B862F">
      <w:pPr>
        <w:pStyle w:val="ListParagraph"/>
        <w:numPr>
          <w:ilvl w:val="0"/>
          <w:numId w:val="112"/>
        </w:numPr>
        <w:spacing w:before="240" w:after="240"/>
        <w:rPr>
          <w:rFonts w:ascii="Aptos" w:eastAsia="Aptos" w:hAnsi="Aptos" w:cs="Aptos"/>
        </w:rPr>
      </w:pPr>
      <w:r w:rsidRPr="7C1B862F">
        <w:rPr>
          <w:rFonts w:ascii="Aptos" w:eastAsia="Aptos" w:hAnsi="Aptos" w:cs="Aptos"/>
          <w:b/>
          <w:bCs/>
        </w:rPr>
        <w:t>Transfer</w:t>
      </w:r>
      <w:r w:rsidRPr="7C1B862F">
        <w:rPr>
          <w:rFonts w:ascii="Aptos" w:eastAsia="Aptos" w:hAnsi="Aptos" w:cs="Aptos"/>
        </w:rPr>
        <w:t xml:space="preserve">: indicates the movement of a product, for example from the </w:t>
      </w:r>
      <w:r w:rsidRPr="7C1B862F">
        <w:rPr>
          <w:rFonts w:ascii="Aptos" w:eastAsia="Aptos" w:hAnsi="Aptos" w:cs="Aptos"/>
          <w:b/>
          <w:bCs/>
        </w:rPr>
        <w:t>Central Warehouse</w:t>
      </w:r>
      <w:r w:rsidRPr="7C1B862F">
        <w:rPr>
          <w:rFonts w:ascii="Aptos" w:eastAsia="Aptos" w:hAnsi="Aptos" w:cs="Aptos"/>
        </w:rPr>
        <w:t xml:space="preserve"> to the </w:t>
      </w:r>
      <w:r w:rsidRPr="7C1B862F">
        <w:rPr>
          <w:rFonts w:ascii="Aptos" w:eastAsia="Aptos" w:hAnsi="Aptos" w:cs="Aptos"/>
          <w:b/>
          <w:bCs/>
        </w:rPr>
        <w:t>White Florin</w:t>
      </w:r>
      <w:r w:rsidRPr="7C1B862F">
        <w:rPr>
          <w:rFonts w:ascii="Aptos" w:eastAsia="Aptos" w:hAnsi="Aptos" w:cs="Aptos"/>
        </w:rPr>
        <w:t>.</w:t>
      </w:r>
    </w:p>
    <w:p w14:paraId="26FD7DFC" w14:textId="7121DEA8" w:rsidR="33024D66" w:rsidRDefault="33024D66" w:rsidP="7C1B862F">
      <w:pPr>
        <w:pStyle w:val="ListParagraph"/>
        <w:numPr>
          <w:ilvl w:val="0"/>
          <w:numId w:val="112"/>
        </w:numPr>
        <w:spacing w:before="240" w:after="240"/>
        <w:rPr>
          <w:rFonts w:ascii="Aptos" w:eastAsia="Aptos" w:hAnsi="Aptos" w:cs="Aptos"/>
        </w:rPr>
      </w:pPr>
      <w:r w:rsidRPr="7C1B862F">
        <w:rPr>
          <w:rFonts w:ascii="Aptos" w:eastAsia="Aptos" w:hAnsi="Aptos" w:cs="Aptos"/>
          <w:b/>
          <w:bCs/>
        </w:rPr>
        <w:lastRenderedPageBreak/>
        <w:t>Unload/Consumption</w:t>
      </w:r>
      <w:r w:rsidRPr="7C1B862F">
        <w:rPr>
          <w:rFonts w:ascii="Aptos" w:eastAsia="Aptos" w:hAnsi="Aptos" w:cs="Aptos"/>
        </w:rPr>
        <w:t>: Indicates that the product has been picked up from the van and used for a job.</w:t>
      </w:r>
    </w:p>
    <w:p w14:paraId="6D209B6A" w14:textId="6CAE2B47" w:rsidR="33024D66" w:rsidRDefault="33024D66" w:rsidP="7C1B862F">
      <w:pPr>
        <w:pStyle w:val="Heading3"/>
        <w:spacing w:before="281" w:after="281"/>
        <w:rPr>
          <w:rFonts w:ascii="Aptos" w:eastAsia="Aptos" w:hAnsi="Aptos" w:cs="Aptos"/>
          <w:b/>
          <w:bCs/>
        </w:rPr>
      </w:pPr>
      <w:bookmarkStart w:id="170" w:name="_Toc238574683"/>
      <w:r w:rsidRPr="77DF5A86">
        <w:rPr>
          <w:rFonts w:ascii="Aptos" w:eastAsia="Aptos" w:hAnsi="Aptos" w:cs="Aptos"/>
          <w:b/>
          <w:bCs/>
        </w:rPr>
        <w:t>Example</w:t>
      </w:r>
      <w:bookmarkEnd w:id="170"/>
    </w:p>
    <w:p w14:paraId="693C9753" w14:textId="7A7AE7F3" w:rsidR="33024D66" w:rsidRDefault="33024D66" w:rsidP="7C1B862F">
      <w:pPr>
        <w:spacing w:before="240" w:after="240"/>
      </w:pPr>
      <w:r w:rsidRPr="7C1B862F">
        <w:rPr>
          <w:rFonts w:ascii="Aptos" w:eastAsia="Aptos" w:hAnsi="Aptos" w:cs="Aptos"/>
        </w:rPr>
        <w:t xml:space="preserve">Let's suppose that during the day a solar panel was transferred from the </w:t>
      </w:r>
      <w:r w:rsidRPr="7C1B862F">
        <w:rPr>
          <w:rFonts w:ascii="Aptos" w:eastAsia="Aptos" w:hAnsi="Aptos" w:cs="Aptos"/>
          <w:b/>
          <w:bCs/>
        </w:rPr>
        <w:t>Central Warehouse</w:t>
      </w:r>
      <w:r w:rsidRPr="7C1B862F">
        <w:rPr>
          <w:rFonts w:ascii="Aptos" w:eastAsia="Aptos" w:hAnsi="Aptos" w:cs="Aptos"/>
        </w:rPr>
        <w:t xml:space="preserve"> to the </w:t>
      </w:r>
      <w:r w:rsidRPr="7C1B862F">
        <w:rPr>
          <w:rFonts w:ascii="Aptos" w:eastAsia="Aptos" w:hAnsi="Aptos" w:cs="Aptos"/>
          <w:b/>
          <w:bCs/>
        </w:rPr>
        <w:t>White Florin</w:t>
      </w:r>
      <w:r w:rsidRPr="7C1B862F">
        <w:rPr>
          <w:rFonts w:ascii="Aptos" w:eastAsia="Aptos" w:hAnsi="Aptos" w:cs="Aptos"/>
        </w:rPr>
        <w:t>.</w:t>
      </w:r>
    </w:p>
    <w:p w14:paraId="764D4934" w14:textId="6310A084" w:rsidR="33024D66" w:rsidRDefault="33024D66" w:rsidP="7C1B862F">
      <w:pPr>
        <w:spacing w:before="240" w:after="240"/>
      </w:pPr>
      <w:r w:rsidRPr="7C1B862F">
        <w:rPr>
          <w:rFonts w:ascii="Aptos" w:eastAsia="Aptos" w:hAnsi="Aptos" w:cs="Aptos"/>
        </w:rPr>
        <w:t>In the details of the transactions it will be possible to view:</w:t>
      </w:r>
    </w:p>
    <w:p w14:paraId="16FB1B8B" w14:textId="74B9BB39" w:rsidR="33024D66" w:rsidRDefault="33024D66" w:rsidP="7C1B862F">
      <w:pPr>
        <w:pStyle w:val="ListParagraph"/>
        <w:numPr>
          <w:ilvl w:val="0"/>
          <w:numId w:val="111"/>
        </w:numPr>
        <w:spacing w:before="240" w:after="240"/>
        <w:rPr>
          <w:rFonts w:ascii="Aptos" w:eastAsia="Aptos" w:hAnsi="Aptos" w:cs="Aptos"/>
        </w:rPr>
      </w:pPr>
      <w:r w:rsidRPr="7C1B862F">
        <w:rPr>
          <w:rFonts w:ascii="Aptos" w:eastAsia="Aptos" w:hAnsi="Aptos" w:cs="Aptos"/>
        </w:rPr>
        <w:t>the transfer of the product from the warehouse to the van, with relative time and operator;</w:t>
      </w:r>
    </w:p>
    <w:p w14:paraId="654C1A97" w14:textId="0ECA1756" w:rsidR="33024D66" w:rsidRDefault="33024D66" w:rsidP="7C1B862F">
      <w:pPr>
        <w:pStyle w:val="ListParagraph"/>
        <w:numPr>
          <w:ilvl w:val="0"/>
          <w:numId w:val="111"/>
        </w:numPr>
        <w:spacing w:before="240" w:after="240"/>
        <w:rPr>
          <w:rFonts w:ascii="Aptos" w:eastAsia="Aptos" w:hAnsi="Aptos" w:cs="Aptos"/>
        </w:rPr>
      </w:pPr>
      <w:r w:rsidRPr="7C1B862F">
        <w:rPr>
          <w:rFonts w:ascii="Aptos" w:eastAsia="Aptos" w:hAnsi="Aptos" w:cs="Aptos"/>
        </w:rPr>
        <w:t xml:space="preserve">subsequently, the consumption of the </w:t>
      </w:r>
      <w:r w:rsidRPr="7C1B862F">
        <w:rPr>
          <w:rFonts w:ascii="Aptos" w:eastAsia="Aptos" w:hAnsi="Aptos" w:cs="Aptos"/>
          <w:b/>
          <w:bCs/>
        </w:rPr>
        <w:t>product for the work "Handrail arrangement",</w:t>
      </w:r>
      <w:r w:rsidRPr="7C1B862F">
        <w:rPr>
          <w:rFonts w:ascii="Aptos" w:eastAsia="Aptos" w:hAnsi="Aptos" w:cs="Aptos"/>
        </w:rPr>
        <w:t xml:space="preserve"> with an indication of the operator who used it.</w:t>
      </w:r>
    </w:p>
    <w:p w14:paraId="0248E1BE" w14:textId="2D7575B1" w:rsidR="33024D66" w:rsidRDefault="33024D66" w:rsidP="7C1B862F">
      <w:pPr>
        <w:spacing w:before="240" w:after="240"/>
      </w:pPr>
      <w:r w:rsidRPr="7C1B862F">
        <w:rPr>
          <w:rFonts w:ascii="Aptos" w:eastAsia="Aptos" w:hAnsi="Aptos" w:cs="Aptos"/>
        </w:rPr>
        <w:t xml:space="preserve">The report then lets you know </w:t>
      </w:r>
      <w:r w:rsidRPr="7C1B862F">
        <w:rPr>
          <w:rFonts w:ascii="Aptos" w:eastAsia="Aptos" w:hAnsi="Aptos" w:cs="Aptos"/>
          <w:b/>
          <w:bCs/>
        </w:rPr>
        <w:t>what was used, when, by whom, and for what work</w:t>
      </w:r>
      <w:r w:rsidRPr="7C1B862F">
        <w:rPr>
          <w:rFonts w:ascii="Aptos" w:eastAsia="Aptos" w:hAnsi="Aptos" w:cs="Aptos"/>
        </w:rPr>
        <w:t>.</w:t>
      </w:r>
    </w:p>
    <w:p w14:paraId="409F8AFF" w14:textId="30A0FBE7" w:rsidR="33024D66" w:rsidRDefault="33024D66" w:rsidP="7C1B862F">
      <w:pPr>
        <w:pStyle w:val="Heading2"/>
        <w:spacing w:before="299" w:after="299"/>
        <w:rPr>
          <w:rFonts w:ascii="Aptos" w:eastAsia="Aptos" w:hAnsi="Aptos" w:cs="Aptos"/>
          <w:b/>
          <w:bCs/>
          <w:sz w:val="36"/>
          <w:szCs w:val="36"/>
        </w:rPr>
      </w:pPr>
      <w:bookmarkStart w:id="171" w:name="_Toc238574684"/>
      <w:r w:rsidRPr="77DF5A86">
        <w:rPr>
          <w:rFonts w:ascii="Aptos" w:eastAsia="Aptos" w:hAnsi="Aptos" w:cs="Aptos"/>
          <w:b/>
          <w:bCs/>
          <w:sz w:val="36"/>
          <w:szCs w:val="36"/>
        </w:rPr>
        <w:t>5. Print or export the summary</w:t>
      </w:r>
      <w:bookmarkEnd w:id="171"/>
    </w:p>
    <w:p w14:paraId="360798AF" w14:textId="0F230480" w:rsidR="33024D66" w:rsidRDefault="33024D66" w:rsidP="7C1B862F">
      <w:pPr>
        <w:spacing w:before="240" w:after="240"/>
      </w:pPr>
      <w:r w:rsidRPr="7C1B862F">
        <w:rPr>
          <w:rFonts w:ascii="Aptos" w:eastAsia="Aptos" w:hAnsi="Aptos" w:cs="Aptos"/>
        </w:rPr>
        <w:t>In the top right corner are available the functions to share the report:</w:t>
      </w:r>
    </w:p>
    <w:p w14:paraId="59AF6B81" w14:textId="70984604" w:rsidR="33024D66" w:rsidRDefault="33024D66" w:rsidP="7C1B862F">
      <w:pPr>
        <w:pStyle w:val="Heading3"/>
        <w:spacing w:before="281" w:after="281"/>
        <w:rPr>
          <w:rFonts w:ascii="Aptos" w:eastAsia="Aptos" w:hAnsi="Aptos" w:cs="Aptos"/>
          <w:b/>
          <w:bCs/>
        </w:rPr>
      </w:pPr>
      <w:bookmarkStart w:id="172" w:name="_Toc238574685"/>
      <w:r w:rsidRPr="77DF5A86">
        <w:rPr>
          <w:rFonts w:ascii="Aptos" w:eastAsia="Aptos" w:hAnsi="Aptos" w:cs="Aptos"/>
          <w:b/>
          <w:bCs/>
        </w:rPr>
        <w:t>Print / PDF</w:t>
      </w:r>
      <w:bookmarkEnd w:id="172"/>
    </w:p>
    <w:p w14:paraId="3F0F1D71" w14:textId="0EA82381" w:rsidR="33024D66" w:rsidRDefault="33024D66" w:rsidP="7C1B862F">
      <w:pPr>
        <w:spacing w:before="240" w:after="240"/>
      </w:pPr>
      <w:r w:rsidRPr="7C1B862F">
        <w:rPr>
          <w:rFonts w:ascii="Aptos" w:eastAsia="Aptos" w:hAnsi="Aptos" w:cs="Aptos"/>
        </w:rPr>
        <w:t xml:space="preserve">The </w:t>
      </w:r>
      <w:r w:rsidRPr="7C1B862F">
        <w:rPr>
          <w:rFonts w:ascii="Aptos" w:eastAsia="Aptos" w:hAnsi="Aptos" w:cs="Aptos"/>
          <w:b/>
          <w:bCs/>
        </w:rPr>
        <w:t>Print / PDF</w:t>
      </w:r>
      <w:r w:rsidRPr="7C1B862F">
        <w:rPr>
          <w:rFonts w:ascii="Aptos" w:eastAsia="Aptos" w:hAnsi="Aptos" w:cs="Aptos"/>
        </w:rPr>
        <w:t xml:space="preserve"> button  allows you to print the summary or generate it in PDF format.</w:t>
      </w:r>
    </w:p>
    <w:p w14:paraId="0925D8DF" w14:textId="6ACC9290" w:rsidR="33024D66" w:rsidRDefault="33024D66" w:rsidP="7C1B862F">
      <w:pPr>
        <w:spacing w:before="240" w:after="240"/>
      </w:pPr>
      <w:r w:rsidRPr="7C1B862F">
        <w:rPr>
          <w:rFonts w:ascii="Aptos" w:eastAsia="Aptos" w:hAnsi="Aptos" w:cs="Aptos"/>
        </w:rPr>
        <w:t>This feature is useful, for example, to archive the report of the day or keep a copy of it.</w:t>
      </w:r>
    </w:p>
    <w:p w14:paraId="588B56EC" w14:textId="39F2165E" w:rsidR="33024D66" w:rsidRDefault="33024D66" w:rsidP="7C1B862F">
      <w:pPr>
        <w:pStyle w:val="Heading3"/>
        <w:spacing w:before="281" w:after="281"/>
        <w:rPr>
          <w:rFonts w:ascii="Aptos" w:eastAsia="Aptos" w:hAnsi="Aptos" w:cs="Aptos"/>
          <w:b/>
          <w:bCs/>
        </w:rPr>
      </w:pPr>
      <w:bookmarkStart w:id="173" w:name="_Toc238574686"/>
      <w:r w:rsidRPr="77DF5A86">
        <w:rPr>
          <w:rFonts w:ascii="Aptos" w:eastAsia="Aptos" w:hAnsi="Aptos" w:cs="Aptos"/>
          <w:b/>
          <w:bCs/>
        </w:rPr>
        <w:t>WhatsApp</w:t>
      </w:r>
      <w:bookmarkEnd w:id="173"/>
    </w:p>
    <w:p w14:paraId="6AB7F4EC" w14:textId="3E5A8BB7" w:rsidR="33024D66" w:rsidRDefault="33024D66" w:rsidP="7C1B862F">
      <w:pPr>
        <w:spacing w:before="240" w:after="240"/>
      </w:pPr>
      <w:r w:rsidRPr="7C1B862F">
        <w:rPr>
          <w:rFonts w:ascii="Aptos" w:eastAsia="Aptos" w:hAnsi="Aptos" w:cs="Aptos"/>
        </w:rPr>
        <w:t xml:space="preserve">The </w:t>
      </w:r>
      <w:r w:rsidRPr="7C1B862F">
        <w:rPr>
          <w:rFonts w:ascii="Aptos" w:eastAsia="Aptos" w:hAnsi="Aptos" w:cs="Aptos"/>
          <w:b/>
          <w:bCs/>
        </w:rPr>
        <w:t>WhatsApp</w:t>
      </w:r>
      <w:r w:rsidRPr="7C1B862F">
        <w:rPr>
          <w:rFonts w:ascii="Aptos" w:eastAsia="Aptos" w:hAnsi="Aptos" w:cs="Aptos"/>
        </w:rPr>
        <w:t xml:space="preserve"> button  allows you to share the summary via WhatsApp.</w:t>
      </w:r>
    </w:p>
    <w:p w14:paraId="000AE394" w14:textId="2F21CAA6" w:rsidR="33024D66" w:rsidRDefault="33024D66" w:rsidP="7C1B862F">
      <w:pPr>
        <w:spacing w:before="240" w:after="240"/>
      </w:pPr>
      <w:r w:rsidRPr="7C1B862F">
        <w:rPr>
          <w:rFonts w:ascii="Aptos" w:eastAsia="Aptos" w:hAnsi="Aptos" w:cs="Aptos"/>
        </w:rPr>
        <w:t>Depending on the device used:</w:t>
      </w:r>
    </w:p>
    <w:p w14:paraId="3041542C" w14:textId="16E7BD54" w:rsidR="33024D66" w:rsidRDefault="33024D66" w:rsidP="7C1B862F">
      <w:pPr>
        <w:pStyle w:val="ListParagraph"/>
        <w:numPr>
          <w:ilvl w:val="0"/>
          <w:numId w:val="110"/>
        </w:numPr>
        <w:spacing w:before="240" w:after="240"/>
        <w:rPr>
          <w:rFonts w:ascii="Aptos" w:eastAsia="Aptos" w:hAnsi="Aptos" w:cs="Aptos"/>
        </w:rPr>
      </w:pPr>
      <w:r w:rsidRPr="7C1B862F">
        <w:rPr>
          <w:rFonts w:ascii="Aptos" w:eastAsia="Aptos" w:hAnsi="Aptos" w:cs="Aptos"/>
        </w:rPr>
        <w:t>if WhatsApp Web</w:t>
      </w:r>
      <w:r w:rsidRPr="7C1B862F">
        <w:rPr>
          <w:rFonts w:ascii="Aptos" w:eastAsia="Aptos" w:hAnsi="Aptos" w:cs="Aptos"/>
          <w:b/>
          <w:bCs/>
        </w:rPr>
        <w:t xml:space="preserve"> is available</w:t>
      </w:r>
      <w:r w:rsidRPr="7C1B862F">
        <w:rPr>
          <w:rFonts w:ascii="Aptos" w:eastAsia="Aptos" w:hAnsi="Aptos" w:cs="Aptos"/>
        </w:rPr>
        <w:t>, the service will open in your browser;</w:t>
      </w:r>
    </w:p>
    <w:p w14:paraId="169815F7" w14:textId="5D29AD0F" w:rsidR="33024D66" w:rsidRDefault="33024D66" w:rsidP="7C1B862F">
      <w:pPr>
        <w:pStyle w:val="ListParagraph"/>
        <w:numPr>
          <w:ilvl w:val="0"/>
          <w:numId w:val="110"/>
        </w:numPr>
        <w:spacing w:before="240" w:after="240"/>
        <w:rPr>
          <w:rFonts w:ascii="Aptos" w:eastAsia="Aptos" w:hAnsi="Aptos" w:cs="Aptos"/>
        </w:rPr>
      </w:pPr>
      <w:r w:rsidRPr="7C1B862F">
        <w:rPr>
          <w:rFonts w:ascii="Aptos" w:eastAsia="Aptos" w:hAnsi="Aptos" w:cs="Aptos"/>
        </w:rPr>
        <w:t>if you have the WhatsApp app installed, the app will open.</w:t>
      </w:r>
    </w:p>
    <w:p w14:paraId="06402CE4" w14:textId="0C68256C" w:rsidR="33024D66" w:rsidRDefault="33024D66" w:rsidP="7C1B862F">
      <w:pPr>
        <w:spacing w:before="240" w:after="240"/>
      </w:pPr>
      <w:r w:rsidRPr="7C1B862F">
        <w:rPr>
          <w:rFonts w:ascii="Aptos" w:eastAsia="Aptos" w:hAnsi="Aptos" w:cs="Aptos"/>
        </w:rPr>
        <w:t>The report can then be quickly shared with the relevant people.</w:t>
      </w:r>
    </w:p>
    <w:p w14:paraId="544E04D6" w14:textId="2E8D239B" w:rsidR="33024D66" w:rsidRDefault="33024D66" w:rsidP="7C1B862F">
      <w:pPr>
        <w:pStyle w:val="Heading2"/>
        <w:spacing w:before="299" w:after="299"/>
        <w:rPr>
          <w:rFonts w:ascii="Aptos" w:eastAsia="Aptos" w:hAnsi="Aptos" w:cs="Aptos"/>
          <w:b/>
          <w:bCs/>
          <w:sz w:val="36"/>
          <w:szCs w:val="36"/>
        </w:rPr>
      </w:pPr>
      <w:bookmarkStart w:id="174" w:name="_Toc238574687"/>
      <w:r w:rsidRPr="77DF5A86">
        <w:rPr>
          <w:rFonts w:ascii="Aptos" w:eastAsia="Aptos" w:hAnsi="Aptos" w:cs="Aptos"/>
          <w:b/>
          <w:bCs/>
          <w:sz w:val="36"/>
          <w:szCs w:val="36"/>
        </w:rPr>
        <w:t>6. Usefulness of the daily summary</w:t>
      </w:r>
      <w:bookmarkEnd w:id="174"/>
    </w:p>
    <w:p w14:paraId="4DDCBDBF" w14:textId="11ACD84F" w:rsidR="33024D66" w:rsidRDefault="33024D66" w:rsidP="7C1B862F">
      <w:pPr>
        <w:spacing w:before="240" w:after="240"/>
      </w:pPr>
      <w:r w:rsidRPr="7C1B862F">
        <w:rPr>
          <w:rFonts w:ascii="Aptos" w:eastAsia="Aptos" w:hAnsi="Aptos" w:cs="Aptos"/>
        </w:rPr>
        <w:t xml:space="preserve">The </w:t>
      </w:r>
      <w:r w:rsidRPr="7C1B862F">
        <w:rPr>
          <w:rFonts w:ascii="Aptos" w:eastAsia="Aptos" w:hAnsi="Aptos" w:cs="Aptos"/>
          <w:b/>
          <w:bCs/>
        </w:rPr>
        <w:t>Daily Van Summary</w:t>
      </w:r>
      <w:r w:rsidRPr="7C1B862F">
        <w:rPr>
          <w:rFonts w:ascii="Aptos" w:eastAsia="Aptos" w:hAnsi="Aptos" w:cs="Aptos"/>
        </w:rPr>
        <w:t xml:space="preserve"> is a real </w:t>
      </w:r>
      <w:r w:rsidRPr="7C1B862F">
        <w:rPr>
          <w:rFonts w:ascii="Aptos" w:eastAsia="Aptos" w:hAnsi="Aptos" w:cs="Aptos"/>
          <w:b/>
          <w:bCs/>
        </w:rPr>
        <w:t>report of the vehicle's activities</w:t>
      </w:r>
      <w:r w:rsidRPr="7C1B862F">
        <w:rPr>
          <w:rFonts w:ascii="Aptos" w:eastAsia="Aptos" w:hAnsi="Aptos" w:cs="Aptos"/>
        </w:rPr>
        <w:t>. It allows you to easily control:</w:t>
      </w:r>
    </w:p>
    <w:p w14:paraId="043075BD" w14:textId="680B4E52" w:rsidR="33024D66" w:rsidRDefault="33024D66" w:rsidP="7C1B862F">
      <w:pPr>
        <w:pStyle w:val="ListParagraph"/>
        <w:numPr>
          <w:ilvl w:val="0"/>
          <w:numId w:val="109"/>
        </w:numPr>
        <w:spacing w:before="240" w:after="240"/>
        <w:rPr>
          <w:rFonts w:ascii="Aptos" w:eastAsia="Aptos" w:hAnsi="Aptos" w:cs="Aptos"/>
        </w:rPr>
      </w:pPr>
      <w:r w:rsidRPr="7C1B862F">
        <w:rPr>
          <w:rFonts w:ascii="Aptos" w:eastAsia="Aptos" w:hAnsi="Aptos" w:cs="Aptos"/>
        </w:rPr>
        <w:lastRenderedPageBreak/>
        <w:t>which operators used the van;</w:t>
      </w:r>
    </w:p>
    <w:p w14:paraId="6B8646B2" w14:textId="64FC4C04" w:rsidR="33024D66" w:rsidRDefault="33024D66" w:rsidP="7C1B862F">
      <w:pPr>
        <w:pStyle w:val="ListParagraph"/>
        <w:numPr>
          <w:ilvl w:val="0"/>
          <w:numId w:val="109"/>
        </w:numPr>
        <w:spacing w:before="240" w:after="240"/>
        <w:rPr>
          <w:rFonts w:ascii="Aptos" w:eastAsia="Aptos" w:hAnsi="Aptos" w:cs="Aptos"/>
        </w:rPr>
      </w:pPr>
      <w:r w:rsidRPr="7C1B862F">
        <w:rPr>
          <w:rFonts w:ascii="Aptos" w:eastAsia="Aptos" w:hAnsi="Aptos" w:cs="Aptos"/>
        </w:rPr>
        <w:t>what work has been carried out;</w:t>
      </w:r>
    </w:p>
    <w:p w14:paraId="306AED2B" w14:textId="22B42FB8" w:rsidR="33024D66" w:rsidRDefault="33024D66" w:rsidP="7C1B862F">
      <w:pPr>
        <w:pStyle w:val="ListParagraph"/>
        <w:numPr>
          <w:ilvl w:val="0"/>
          <w:numId w:val="109"/>
        </w:numPr>
        <w:spacing w:before="240" w:after="240"/>
        <w:rPr>
          <w:rFonts w:ascii="Aptos" w:eastAsia="Aptos" w:hAnsi="Aptos" w:cs="Aptos"/>
        </w:rPr>
      </w:pPr>
      <w:r w:rsidRPr="7C1B862F">
        <w:rPr>
          <w:rFonts w:ascii="Aptos" w:eastAsia="Aptos" w:hAnsi="Aptos" w:cs="Aptos"/>
        </w:rPr>
        <w:t>which products have been used;</w:t>
      </w:r>
    </w:p>
    <w:p w14:paraId="57C6A605" w14:textId="2D954582" w:rsidR="33024D66" w:rsidRDefault="33024D66" w:rsidP="7C1B862F">
      <w:pPr>
        <w:pStyle w:val="ListParagraph"/>
        <w:numPr>
          <w:ilvl w:val="0"/>
          <w:numId w:val="109"/>
        </w:numPr>
        <w:spacing w:before="240" w:after="240"/>
        <w:rPr>
          <w:rFonts w:ascii="Aptos" w:eastAsia="Aptos" w:hAnsi="Aptos" w:cs="Aptos"/>
        </w:rPr>
      </w:pPr>
      <w:r w:rsidRPr="7C1B862F">
        <w:rPr>
          <w:rFonts w:ascii="Aptos" w:eastAsia="Aptos" w:hAnsi="Aptos" w:cs="Aptos"/>
        </w:rPr>
        <w:t>which products were transferred to or from the van;</w:t>
      </w:r>
    </w:p>
    <w:p w14:paraId="14AA9E5D" w14:textId="1612C267" w:rsidR="33024D66" w:rsidRDefault="33024D66" w:rsidP="7C1B862F">
      <w:pPr>
        <w:pStyle w:val="ListParagraph"/>
        <w:numPr>
          <w:ilvl w:val="0"/>
          <w:numId w:val="109"/>
        </w:numPr>
        <w:spacing w:before="240" w:after="240"/>
        <w:rPr>
          <w:rFonts w:ascii="Aptos" w:eastAsia="Aptos" w:hAnsi="Aptos" w:cs="Aptos"/>
        </w:rPr>
      </w:pPr>
      <w:r w:rsidRPr="7C1B862F">
        <w:rPr>
          <w:rFonts w:ascii="Aptos" w:eastAsia="Aptos" w:hAnsi="Aptos" w:cs="Aptos"/>
        </w:rPr>
        <w:t>quantity and times of individual movements.</w:t>
      </w:r>
    </w:p>
    <w:p w14:paraId="4AAD2BEF" w14:textId="714AC257" w:rsidR="33024D66" w:rsidRDefault="33024D66" w:rsidP="7C1B862F">
      <w:pPr>
        <w:spacing w:before="240" w:after="240"/>
      </w:pPr>
      <w:r w:rsidRPr="7C1B862F">
        <w:rPr>
          <w:rFonts w:ascii="Aptos" w:eastAsia="Aptos" w:hAnsi="Aptos" w:cs="Aptos"/>
        </w:rPr>
        <w:t xml:space="preserve">The functionality is therefore particularly useful for </w:t>
      </w:r>
      <w:r w:rsidRPr="7C1B862F">
        <w:rPr>
          <w:rFonts w:ascii="Aptos" w:eastAsia="Aptos" w:hAnsi="Aptos" w:cs="Aptos"/>
          <w:b/>
          <w:bCs/>
        </w:rPr>
        <w:t>controlling the use of materials, reconstructing daily activities and maintaining complete traceability of the movements made on the van</w:t>
      </w:r>
      <w:r w:rsidRPr="7C1B862F">
        <w:rPr>
          <w:rFonts w:ascii="Aptos" w:eastAsia="Aptos" w:hAnsi="Aptos" w:cs="Aptos"/>
        </w:rPr>
        <w:t>.</w:t>
      </w:r>
    </w:p>
    <w:p w14:paraId="79BE2985" w14:textId="130C43BB" w:rsidR="7C1B862F" w:rsidRDefault="7C1B862F" w:rsidP="7C1B862F"/>
    <w:p w14:paraId="7476F946" w14:textId="4756DB8B" w:rsidR="7C1B862F" w:rsidRDefault="7C1B862F">
      <w:r>
        <w:br w:type="page"/>
      </w:r>
    </w:p>
    <w:p w14:paraId="10B9377A" w14:textId="0ACA8CAC" w:rsidR="0B801251" w:rsidRDefault="0B801251" w:rsidP="7C1B862F">
      <w:pPr>
        <w:pStyle w:val="Heading1"/>
        <w:spacing w:before="322" w:after="322"/>
        <w:rPr>
          <w:rFonts w:ascii="Aptos" w:eastAsia="Aptos" w:hAnsi="Aptos" w:cs="Aptos"/>
          <w:b/>
          <w:bCs/>
          <w:sz w:val="48"/>
          <w:szCs w:val="48"/>
        </w:rPr>
      </w:pPr>
      <w:bookmarkStart w:id="175" w:name="_Toc238574688"/>
      <w:r w:rsidRPr="77DF5A86">
        <w:rPr>
          <w:rFonts w:ascii="Aptos" w:eastAsia="Aptos" w:hAnsi="Aptos" w:cs="Aptos"/>
          <w:b/>
          <w:bCs/>
          <w:sz w:val="48"/>
          <w:szCs w:val="48"/>
        </w:rPr>
        <w:lastRenderedPageBreak/>
        <w:t>Van availability</w:t>
      </w:r>
      <w:bookmarkEnd w:id="175"/>
    </w:p>
    <w:p w14:paraId="382242CB" w14:textId="6E8C2AD1" w:rsidR="3378986F" w:rsidRDefault="3378986F" w:rsidP="77DF5A86">
      <w:pPr>
        <w:spacing w:before="240" w:after="240"/>
        <w:jc w:val="center"/>
      </w:pPr>
      <w:r>
        <w:rPr>
          <w:noProof/>
        </w:rPr>
        <w:drawing>
          <wp:inline distT="0" distB="0" distL="0" distR="0" wp14:anchorId="2EC75F4C" wp14:editId="71E03E8B">
            <wp:extent cx="4216368" cy="4391745"/>
            <wp:effectExtent l="0" t="0" r="0" b="0"/>
            <wp:docPr id="13842756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75639" name="Picture 1384275639"/>
                    <pic:cNvPicPr/>
                  </pic:nvPicPr>
                  <pic:blipFill>
                    <a:blip r:embed="rId23">
                      <a:extLst>
                        <a:ext uri="{28A0092B-C50C-407E-A947-70E740481C1C}">
                          <a14:useLocalDpi xmlns:a14="http://schemas.microsoft.com/office/drawing/2010/main"/>
                        </a:ext>
                      </a:extLst>
                    </a:blip>
                    <a:stretch>
                      <a:fillRect/>
                    </a:stretch>
                  </pic:blipFill>
                  <pic:spPr>
                    <a:xfrm>
                      <a:off x="0" y="0"/>
                      <a:ext cx="4216368" cy="4391745"/>
                    </a:xfrm>
                    <a:prstGeom prst="rect">
                      <a:avLst/>
                    </a:prstGeom>
                  </pic:spPr>
                </pic:pic>
              </a:graphicData>
            </a:graphic>
          </wp:inline>
        </w:drawing>
      </w:r>
    </w:p>
    <w:p w14:paraId="7A652852" w14:textId="3D1FDB9A" w:rsidR="0B801251" w:rsidRDefault="0B801251" w:rsidP="7C1B862F">
      <w:pPr>
        <w:spacing w:before="240" w:after="240"/>
      </w:pPr>
      <w:r w:rsidRPr="7C1B862F">
        <w:rPr>
          <w:rFonts w:ascii="Aptos" w:eastAsia="Aptos" w:hAnsi="Aptos" w:cs="Aptos"/>
        </w:rPr>
        <w:t xml:space="preserve">The </w:t>
      </w:r>
      <w:r w:rsidRPr="7C1B862F">
        <w:rPr>
          <w:rFonts w:ascii="Aptos" w:eastAsia="Aptos" w:hAnsi="Aptos" w:cs="Aptos"/>
          <w:b/>
          <w:bCs/>
        </w:rPr>
        <w:t>Van Availability</w:t>
      </w:r>
      <w:r w:rsidRPr="7C1B862F">
        <w:rPr>
          <w:rFonts w:ascii="Aptos" w:eastAsia="Aptos" w:hAnsi="Aptos" w:cs="Aptos"/>
        </w:rPr>
        <w:t xml:space="preserve"> section  allows you to quickly check the availability of company vans, displaying in a weekly calendar the periods in which each vehicle is </w:t>
      </w:r>
      <w:r w:rsidRPr="7C1B862F">
        <w:rPr>
          <w:rFonts w:ascii="Aptos" w:eastAsia="Aptos" w:hAnsi="Aptos" w:cs="Aptos"/>
          <w:b/>
          <w:bCs/>
        </w:rPr>
        <w:t>available</w:t>
      </w:r>
      <w:r w:rsidRPr="7C1B862F">
        <w:rPr>
          <w:rFonts w:ascii="Aptos" w:eastAsia="Aptos" w:hAnsi="Aptos" w:cs="Aptos"/>
        </w:rPr>
        <w:t xml:space="preserve"> or </w:t>
      </w:r>
      <w:r w:rsidRPr="7C1B862F">
        <w:rPr>
          <w:rFonts w:ascii="Aptos" w:eastAsia="Aptos" w:hAnsi="Aptos" w:cs="Aptos"/>
          <w:b/>
          <w:bCs/>
        </w:rPr>
        <w:t>occupied</w:t>
      </w:r>
      <w:r w:rsidRPr="7C1B862F">
        <w:rPr>
          <w:rFonts w:ascii="Aptos" w:eastAsia="Aptos" w:hAnsi="Aptos" w:cs="Aptos"/>
        </w:rPr>
        <w:t>.</w:t>
      </w:r>
    </w:p>
    <w:p w14:paraId="715E4988" w14:textId="6F76AC21" w:rsidR="0B801251" w:rsidRDefault="0B801251" w:rsidP="7C1B862F">
      <w:pPr>
        <w:spacing w:before="240" w:after="240"/>
      </w:pPr>
      <w:r w:rsidRPr="7C1B862F">
        <w:rPr>
          <w:rFonts w:ascii="Aptos" w:eastAsia="Aptos" w:hAnsi="Aptos" w:cs="Aptos"/>
        </w:rPr>
        <w:t>This feature is useful for planning interventions and checking in advance if a particular van can be used on a specific day and time slot.</w:t>
      </w:r>
    </w:p>
    <w:p w14:paraId="5D2A3D3F" w14:textId="0B1E1C5C" w:rsidR="0B801251" w:rsidRDefault="0B801251" w:rsidP="7C1B862F">
      <w:pPr>
        <w:pStyle w:val="Heading2"/>
        <w:spacing w:before="299" w:after="299"/>
        <w:rPr>
          <w:rFonts w:ascii="Aptos" w:eastAsia="Aptos" w:hAnsi="Aptos" w:cs="Aptos"/>
          <w:b/>
          <w:bCs/>
          <w:sz w:val="36"/>
          <w:szCs w:val="36"/>
        </w:rPr>
      </w:pPr>
      <w:bookmarkStart w:id="176" w:name="_Toc238574689"/>
      <w:r w:rsidRPr="77DF5A86">
        <w:rPr>
          <w:rFonts w:ascii="Aptos" w:eastAsia="Aptos" w:hAnsi="Aptos" w:cs="Aptos"/>
          <w:b/>
          <w:bCs/>
          <w:sz w:val="36"/>
          <w:szCs w:val="36"/>
        </w:rPr>
        <w:t>1. Calendar view</w:t>
      </w:r>
      <w:bookmarkEnd w:id="176"/>
    </w:p>
    <w:p w14:paraId="643DB6BC" w14:textId="607F70C2" w:rsidR="0B801251" w:rsidRDefault="0B801251" w:rsidP="7C1B862F">
      <w:pPr>
        <w:spacing w:before="240" w:after="240"/>
      </w:pPr>
      <w:r w:rsidRPr="7C1B862F">
        <w:rPr>
          <w:rFonts w:ascii="Aptos" w:eastAsia="Aptos" w:hAnsi="Aptos" w:cs="Aptos"/>
        </w:rPr>
        <w:t xml:space="preserve">The screen presents a </w:t>
      </w:r>
      <w:r w:rsidRPr="7C1B862F">
        <w:rPr>
          <w:rFonts w:ascii="Aptos" w:eastAsia="Aptos" w:hAnsi="Aptos" w:cs="Aptos"/>
          <w:b/>
          <w:bCs/>
        </w:rPr>
        <w:t>weekly calendar</w:t>
      </w:r>
      <w:r w:rsidRPr="7C1B862F">
        <w:rPr>
          <w:rFonts w:ascii="Aptos" w:eastAsia="Aptos" w:hAnsi="Aptos" w:cs="Aptos"/>
        </w:rPr>
        <w:t xml:space="preserve"> in which:</w:t>
      </w:r>
    </w:p>
    <w:p w14:paraId="658BD28F" w14:textId="68234964" w:rsidR="0B801251" w:rsidRDefault="0B801251" w:rsidP="7C1B862F">
      <w:pPr>
        <w:pStyle w:val="ListParagraph"/>
        <w:numPr>
          <w:ilvl w:val="0"/>
          <w:numId w:val="108"/>
        </w:numPr>
        <w:spacing w:before="240" w:after="240"/>
        <w:rPr>
          <w:rFonts w:ascii="Aptos" w:eastAsia="Aptos" w:hAnsi="Aptos" w:cs="Aptos"/>
        </w:rPr>
      </w:pPr>
      <w:r w:rsidRPr="7C1B862F">
        <w:rPr>
          <w:rFonts w:ascii="Aptos" w:eastAsia="Aptos" w:hAnsi="Aptos" w:cs="Aptos"/>
        </w:rPr>
        <w:t>the lines represent the different times of the day;</w:t>
      </w:r>
    </w:p>
    <w:p w14:paraId="77D247A3" w14:textId="2945EF1E" w:rsidR="0B801251" w:rsidRDefault="0B801251" w:rsidP="7C1B862F">
      <w:pPr>
        <w:pStyle w:val="ListParagraph"/>
        <w:numPr>
          <w:ilvl w:val="0"/>
          <w:numId w:val="108"/>
        </w:numPr>
        <w:spacing w:before="240" w:after="240"/>
        <w:rPr>
          <w:rFonts w:ascii="Aptos" w:eastAsia="Aptos" w:hAnsi="Aptos" w:cs="Aptos"/>
        </w:rPr>
      </w:pPr>
      <w:r w:rsidRPr="7C1B862F">
        <w:rPr>
          <w:rFonts w:ascii="Aptos" w:eastAsia="Aptos" w:hAnsi="Aptos" w:cs="Aptos"/>
        </w:rPr>
        <w:t>the columns represent the days of the week;</w:t>
      </w:r>
    </w:p>
    <w:p w14:paraId="7DC224EE" w14:textId="1AF25AC6" w:rsidR="0B801251" w:rsidRDefault="0B801251" w:rsidP="7C1B862F">
      <w:pPr>
        <w:pStyle w:val="ListParagraph"/>
        <w:numPr>
          <w:ilvl w:val="0"/>
          <w:numId w:val="108"/>
        </w:numPr>
        <w:spacing w:before="240" w:after="240"/>
        <w:rPr>
          <w:rFonts w:ascii="Aptos" w:eastAsia="Aptos" w:hAnsi="Aptos" w:cs="Aptos"/>
        </w:rPr>
      </w:pPr>
      <w:r w:rsidRPr="7C1B862F">
        <w:rPr>
          <w:rFonts w:ascii="Aptos" w:eastAsia="Aptos" w:hAnsi="Aptos" w:cs="Aptos"/>
        </w:rPr>
        <w:t xml:space="preserve">each line of the calendar identifies a van, with its </w:t>
      </w:r>
      <w:r w:rsidRPr="7C1B862F">
        <w:rPr>
          <w:rFonts w:ascii="Aptos" w:eastAsia="Aptos" w:hAnsi="Aptos" w:cs="Aptos"/>
          <w:b/>
          <w:bCs/>
        </w:rPr>
        <w:t>name</w:t>
      </w:r>
      <w:r w:rsidRPr="7C1B862F">
        <w:rPr>
          <w:rFonts w:ascii="Aptos" w:eastAsia="Aptos" w:hAnsi="Aptos" w:cs="Aptos"/>
        </w:rPr>
        <w:t xml:space="preserve"> and </w:t>
      </w:r>
      <w:r w:rsidRPr="7C1B862F">
        <w:rPr>
          <w:rFonts w:ascii="Aptos" w:eastAsia="Aptos" w:hAnsi="Aptos" w:cs="Aptos"/>
          <w:b/>
          <w:bCs/>
        </w:rPr>
        <w:t>license plate</w:t>
      </w:r>
      <w:r w:rsidRPr="7C1B862F">
        <w:rPr>
          <w:rFonts w:ascii="Aptos" w:eastAsia="Aptos" w:hAnsi="Aptos" w:cs="Aptos"/>
        </w:rPr>
        <w:t>;</w:t>
      </w:r>
    </w:p>
    <w:p w14:paraId="3ED88E7A" w14:textId="183AB1F0" w:rsidR="0B801251" w:rsidRDefault="0B801251" w:rsidP="7C1B862F">
      <w:pPr>
        <w:pStyle w:val="ListParagraph"/>
        <w:numPr>
          <w:ilvl w:val="0"/>
          <w:numId w:val="108"/>
        </w:numPr>
        <w:spacing w:before="240" w:after="240"/>
        <w:rPr>
          <w:rFonts w:ascii="Aptos" w:eastAsia="Aptos" w:hAnsi="Aptos" w:cs="Aptos"/>
        </w:rPr>
      </w:pPr>
      <w:r w:rsidRPr="7C1B862F">
        <w:rPr>
          <w:rFonts w:ascii="Aptos" w:eastAsia="Aptos" w:hAnsi="Aptos" w:cs="Aptos"/>
        </w:rPr>
        <w:t xml:space="preserve">cells colored in </w:t>
      </w:r>
      <w:r w:rsidRPr="7C1B862F">
        <w:rPr>
          <w:rFonts w:ascii="Aptos" w:eastAsia="Aptos" w:hAnsi="Aptos" w:cs="Aptos"/>
          <w:b/>
          <w:bCs/>
        </w:rPr>
        <w:t>green</w:t>
      </w:r>
      <w:r w:rsidRPr="7C1B862F">
        <w:rPr>
          <w:rFonts w:ascii="Aptos" w:eastAsia="Aptos" w:hAnsi="Aptos" w:cs="Aptos"/>
        </w:rPr>
        <w:t xml:space="preserve"> indicate that the van is </w:t>
      </w:r>
      <w:r w:rsidRPr="7C1B862F">
        <w:rPr>
          <w:rFonts w:ascii="Aptos" w:eastAsia="Aptos" w:hAnsi="Aptos" w:cs="Aptos"/>
          <w:b/>
          <w:bCs/>
        </w:rPr>
        <w:t>available</w:t>
      </w:r>
      <w:r w:rsidRPr="7C1B862F">
        <w:rPr>
          <w:rFonts w:ascii="Aptos" w:eastAsia="Aptos" w:hAnsi="Aptos" w:cs="Aptos"/>
        </w:rPr>
        <w:t>;</w:t>
      </w:r>
    </w:p>
    <w:p w14:paraId="3F0395A1" w14:textId="35AFFC50" w:rsidR="0B801251" w:rsidRDefault="0B801251" w:rsidP="7C1B862F">
      <w:pPr>
        <w:pStyle w:val="ListParagraph"/>
        <w:numPr>
          <w:ilvl w:val="0"/>
          <w:numId w:val="108"/>
        </w:numPr>
        <w:spacing w:before="240" w:after="240"/>
        <w:rPr>
          <w:rFonts w:ascii="Aptos" w:eastAsia="Aptos" w:hAnsi="Aptos" w:cs="Aptos"/>
        </w:rPr>
      </w:pPr>
      <w:r w:rsidRPr="7C1B862F">
        <w:rPr>
          <w:rFonts w:ascii="Aptos" w:eastAsia="Aptos" w:hAnsi="Aptos" w:cs="Aptos"/>
        </w:rPr>
        <w:t xml:space="preserve">Cells colored in </w:t>
      </w:r>
      <w:r w:rsidRPr="7C1B862F">
        <w:rPr>
          <w:rFonts w:ascii="Aptos" w:eastAsia="Aptos" w:hAnsi="Aptos" w:cs="Aptos"/>
          <w:b/>
          <w:bCs/>
        </w:rPr>
        <w:t>orange</w:t>
      </w:r>
      <w:r w:rsidRPr="7C1B862F">
        <w:rPr>
          <w:rFonts w:ascii="Aptos" w:eastAsia="Aptos" w:hAnsi="Aptos" w:cs="Aptos"/>
        </w:rPr>
        <w:t xml:space="preserve"> indicate that the van is </w:t>
      </w:r>
      <w:r w:rsidRPr="7C1B862F">
        <w:rPr>
          <w:rFonts w:ascii="Aptos" w:eastAsia="Aptos" w:hAnsi="Aptos" w:cs="Aptos"/>
          <w:b/>
          <w:bCs/>
        </w:rPr>
        <w:t>occupied</w:t>
      </w:r>
      <w:r w:rsidRPr="7C1B862F">
        <w:rPr>
          <w:rFonts w:ascii="Aptos" w:eastAsia="Aptos" w:hAnsi="Aptos" w:cs="Aptos"/>
        </w:rPr>
        <w:t>.</w:t>
      </w:r>
    </w:p>
    <w:p w14:paraId="0FEAE86E" w14:textId="0650FBAE" w:rsidR="0B801251" w:rsidRDefault="0B801251" w:rsidP="7C1B862F">
      <w:pPr>
        <w:spacing w:before="240" w:after="240"/>
      </w:pPr>
      <w:r w:rsidRPr="7C1B862F">
        <w:rPr>
          <w:rFonts w:ascii="Aptos" w:eastAsia="Aptos" w:hAnsi="Aptos" w:cs="Aptos"/>
        </w:rPr>
        <w:lastRenderedPageBreak/>
        <w:t>This makes it possible to immediately identify the time slots in which a particular vehicle can be booked.</w:t>
      </w:r>
    </w:p>
    <w:p w14:paraId="09BEDA7C" w14:textId="1511F3A7" w:rsidR="0B801251" w:rsidRDefault="0B801251" w:rsidP="7C1B862F">
      <w:pPr>
        <w:pStyle w:val="Heading2"/>
        <w:spacing w:before="299" w:after="299"/>
        <w:rPr>
          <w:rFonts w:ascii="Aptos" w:eastAsia="Aptos" w:hAnsi="Aptos" w:cs="Aptos"/>
          <w:b/>
          <w:bCs/>
          <w:sz w:val="36"/>
          <w:szCs w:val="36"/>
        </w:rPr>
      </w:pPr>
      <w:bookmarkStart w:id="177" w:name="_Toc238574690"/>
      <w:r w:rsidRPr="77DF5A86">
        <w:rPr>
          <w:rFonts w:ascii="Aptos" w:eastAsia="Aptos" w:hAnsi="Aptos" w:cs="Aptos"/>
          <w:b/>
          <w:bCs/>
          <w:sz w:val="36"/>
          <w:szCs w:val="36"/>
        </w:rPr>
        <w:t>2. Check for an occupied van</w:t>
      </w:r>
      <w:bookmarkEnd w:id="177"/>
    </w:p>
    <w:p w14:paraId="3610844C" w14:textId="51A4D296" w:rsidR="0B801251" w:rsidRDefault="0B801251" w:rsidP="7C1B862F">
      <w:pPr>
        <w:spacing w:before="240" w:after="240"/>
      </w:pPr>
      <w:r w:rsidRPr="7C1B862F">
        <w:rPr>
          <w:rFonts w:ascii="Aptos" w:eastAsia="Aptos" w:hAnsi="Aptos" w:cs="Aptos"/>
        </w:rPr>
        <w:t xml:space="preserve">When a box is </w:t>
      </w:r>
      <w:r w:rsidRPr="7C1B862F">
        <w:rPr>
          <w:rFonts w:ascii="Aptos" w:eastAsia="Aptos" w:hAnsi="Aptos" w:cs="Aptos"/>
          <w:b/>
          <w:bCs/>
        </w:rPr>
        <w:t>occupied</w:t>
      </w:r>
      <w:r w:rsidRPr="7C1B862F">
        <w:rPr>
          <w:rFonts w:ascii="Aptos" w:eastAsia="Aptos" w:hAnsi="Aptos" w:cs="Aptos"/>
        </w:rPr>
        <w:t>, you can move the mouse cursor over the box.</w:t>
      </w:r>
    </w:p>
    <w:p w14:paraId="6EC11C73" w14:textId="12229C7A" w:rsidR="0B801251" w:rsidRDefault="0B801251" w:rsidP="7C1B862F">
      <w:pPr>
        <w:spacing w:before="240" w:after="240"/>
      </w:pPr>
      <w:r w:rsidRPr="7C1B862F">
        <w:rPr>
          <w:rFonts w:ascii="Aptos" w:eastAsia="Aptos" w:hAnsi="Aptos" w:cs="Aptos"/>
        </w:rPr>
        <w:t xml:space="preserve">An </w:t>
      </w:r>
      <w:r w:rsidRPr="7C1B862F">
        <w:rPr>
          <w:rFonts w:ascii="Aptos" w:eastAsia="Aptos" w:hAnsi="Aptos" w:cs="Aptos"/>
          <w:b/>
          <w:bCs/>
        </w:rPr>
        <w:t>information pop-up</w:t>
      </w:r>
      <w:r w:rsidRPr="7C1B862F">
        <w:rPr>
          <w:rFonts w:ascii="Aptos" w:eastAsia="Aptos" w:hAnsi="Aptos" w:cs="Aptos"/>
        </w:rPr>
        <w:t xml:space="preserve"> appears with information about the booking, including the operator who booked or is using the van.</w:t>
      </w:r>
    </w:p>
    <w:p w14:paraId="3127431A" w14:textId="1C317D92" w:rsidR="0B801251" w:rsidRDefault="0B801251" w:rsidP="7C1B862F">
      <w:pPr>
        <w:spacing w:before="240" w:after="240"/>
      </w:pPr>
      <w:r w:rsidRPr="7C1B862F">
        <w:rPr>
          <w:rFonts w:ascii="Aptos" w:eastAsia="Aptos" w:hAnsi="Aptos" w:cs="Aptos"/>
        </w:rPr>
        <w:t xml:space="preserve">This information allows you to quickly check </w:t>
      </w:r>
      <w:r w:rsidRPr="7C1B862F">
        <w:rPr>
          <w:rFonts w:ascii="Aptos" w:eastAsia="Aptos" w:hAnsi="Aptos" w:cs="Aptos"/>
          <w:b/>
          <w:bCs/>
        </w:rPr>
        <w:t>who has engaged the vehicle</w:t>
      </w:r>
      <w:r w:rsidRPr="7C1B862F">
        <w:rPr>
          <w:rFonts w:ascii="Aptos" w:eastAsia="Aptos" w:hAnsi="Aptos" w:cs="Aptos"/>
        </w:rPr>
        <w:t xml:space="preserve"> in that particular time slot.</w:t>
      </w:r>
    </w:p>
    <w:p w14:paraId="71B9AF1D" w14:textId="52E33671" w:rsidR="0B801251" w:rsidRDefault="0B801251" w:rsidP="7C1B862F">
      <w:pPr>
        <w:pStyle w:val="Heading2"/>
        <w:spacing w:before="299" w:after="299"/>
        <w:rPr>
          <w:rFonts w:ascii="Aptos" w:eastAsia="Aptos" w:hAnsi="Aptos" w:cs="Aptos"/>
          <w:b/>
          <w:bCs/>
          <w:sz w:val="36"/>
          <w:szCs w:val="36"/>
        </w:rPr>
      </w:pPr>
      <w:bookmarkStart w:id="178" w:name="_Toc238574691"/>
      <w:r w:rsidRPr="77DF5A86">
        <w:rPr>
          <w:rFonts w:ascii="Aptos" w:eastAsia="Aptos" w:hAnsi="Aptos" w:cs="Aptos"/>
          <w:b/>
          <w:bCs/>
          <w:sz w:val="36"/>
          <w:szCs w:val="36"/>
        </w:rPr>
        <w:t>3. Navigate between weeks</w:t>
      </w:r>
      <w:bookmarkEnd w:id="178"/>
    </w:p>
    <w:p w14:paraId="44234B6F" w14:textId="4E9A5E2B" w:rsidR="0B801251" w:rsidRDefault="0B801251" w:rsidP="7C1B862F">
      <w:pPr>
        <w:spacing w:before="240" w:after="240"/>
      </w:pPr>
      <w:r w:rsidRPr="7C1B862F">
        <w:rPr>
          <w:rFonts w:ascii="Aptos" w:eastAsia="Aptos" w:hAnsi="Aptos" w:cs="Aptos"/>
        </w:rPr>
        <w:t>At the top of the screen, you'll see the date range that you're viewing.</w:t>
      </w:r>
    </w:p>
    <w:p w14:paraId="4CE68364" w14:textId="3F21F06B" w:rsidR="0B801251" w:rsidRDefault="0B801251" w:rsidP="7C1B862F">
      <w:pPr>
        <w:spacing w:before="240" w:after="240"/>
      </w:pPr>
      <w:r w:rsidRPr="7C1B862F">
        <w:rPr>
          <w:rFonts w:ascii="Aptos" w:eastAsia="Aptos" w:hAnsi="Aptos" w:cs="Aptos"/>
        </w:rPr>
        <w:t>You can use the navigation arrows to navigate the calendar:</w:t>
      </w:r>
    </w:p>
    <w:p w14:paraId="3F613E62" w14:textId="34CC12E6" w:rsidR="0B801251" w:rsidRDefault="0B801251" w:rsidP="7C1B862F">
      <w:pPr>
        <w:pStyle w:val="ListParagraph"/>
        <w:numPr>
          <w:ilvl w:val="0"/>
          <w:numId w:val="107"/>
        </w:numPr>
        <w:spacing w:before="240" w:after="240"/>
        <w:rPr>
          <w:rFonts w:ascii="Aptos" w:eastAsia="Aptos" w:hAnsi="Aptos" w:cs="Aptos"/>
        </w:rPr>
      </w:pPr>
      <w:r w:rsidRPr="7C1B862F">
        <w:rPr>
          <w:rFonts w:ascii="Aptos" w:eastAsia="Aptos" w:hAnsi="Aptos" w:cs="Aptos"/>
          <w:b/>
          <w:bCs/>
        </w:rPr>
        <w:t>left arrow</w:t>
      </w:r>
      <w:r w:rsidRPr="7C1B862F">
        <w:rPr>
          <w:rFonts w:ascii="Aptos" w:eastAsia="Aptos" w:hAnsi="Aptos" w:cs="Aptos"/>
        </w:rPr>
        <w:t xml:space="preserve"> → displays the previous week;</w:t>
      </w:r>
    </w:p>
    <w:p w14:paraId="6C193822" w14:textId="2F2387E0" w:rsidR="0B801251" w:rsidRDefault="0B801251" w:rsidP="7C1B862F">
      <w:pPr>
        <w:pStyle w:val="ListParagraph"/>
        <w:numPr>
          <w:ilvl w:val="0"/>
          <w:numId w:val="107"/>
        </w:numPr>
        <w:spacing w:before="240" w:after="240"/>
        <w:rPr>
          <w:rFonts w:ascii="Aptos" w:eastAsia="Aptos" w:hAnsi="Aptos" w:cs="Aptos"/>
        </w:rPr>
      </w:pPr>
      <w:r w:rsidRPr="7C1B862F">
        <w:rPr>
          <w:rFonts w:ascii="Aptos" w:eastAsia="Aptos" w:hAnsi="Aptos" w:cs="Aptos"/>
          <w:b/>
          <w:bCs/>
        </w:rPr>
        <w:t>Right arrow</w:t>
      </w:r>
      <w:r w:rsidRPr="7C1B862F">
        <w:rPr>
          <w:rFonts w:ascii="Aptos" w:eastAsia="Aptos" w:hAnsi="Aptos" w:cs="Aptos"/>
        </w:rPr>
        <w:t xml:space="preserve"> → displays the next week.</w:t>
      </w:r>
    </w:p>
    <w:p w14:paraId="74835844" w14:textId="0DA3B693" w:rsidR="0B801251" w:rsidRDefault="0B801251" w:rsidP="7C1B862F">
      <w:pPr>
        <w:spacing w:before="240" w:after="240"/>
      </w:pPr>
      <w:r w:rsidRPr="7C1B862F">
        <w:rPr>
          <w:rFonts w:ascii="Aptos" w:eastAsia="Aptos" w:hAnsi="Aptos" w:cs="Aptos"/>
        </w:rPr>
        <w:t xml:space="preserve">There's also a </w:t>
      </w:r>
      <w:r w:rsidRPr="7C1B862F">
        <w:rPr>
          <w:rFonts w:ascii="Aptos" w:eastAsia="Aptos" w:hAnsi="Aptos" w:cs="Aptos"/>
          <w:b/>
          <w:bCs/>
        </w:rPr>
        <w:t>Today button</w:t>
      </w:r>
      <w:r w:rsidRPr="7C1B862F">
        <w:rPr>
          <w:rFonts w:ascii="Aptos" w:eastAsia="Aptos" w:hAnsi="Aptos" w:cs="Aptos"/>
        </w:rPr>
        <w:t xml:space="preserve">, which allows you to quickly go back to the </w:t>
      </w:r>
      <w:r w:rsidRPr="7C1B862F">
        <w:rPr>
          <w:rFonts w:ascii="Aptos" w:eastAsia="Aptos" w:hAnsi="Aptos" w:cs="Aptos"/>
          <w:b/>
          <w:bCs/>
        </w:rPr>
        <w:t>current week</w:t>
      </w:r>
      <w:r w:rsidRPr="7C1B862F">
        <w:rPr>
          <w:rFonts w:ascii="Aptos" w:eastAsia="Aptos" w:hAnsi="Aptos" w:cs="Aptos"/>
        </w:rPr>
        <w:t>.</w:t>
      </w:r>
    </w:p>
    <w:p w14:paraId="7D17B20B" w14:textId="41C8A104" w:rsidR="0B801251" w:rsidRDefault="0B801251" w:rsidP="7C1B862F">
      <w:pPr>
        <w:pStyle w:val="Heading2"/>
        <w:spacing w:before="299" w:after="299"/>
        <w:rPr>
          <w:rFonts w:ascii="Aptos" w:eastAsia="Aptos" w:hAnsi="Aptos" w:cs="Aptos"/>
          <w:b/>
          <w:bCs/>
          <w:sz w:val="36"/>
          <w:szCs w:val="36"/>
        </w:rPr>
      </w:pPr>
      <w:bookmarkStart w:id="179" w:name="_Toc238574692"/>
      <w:r w:rsidRPr="77DF5A86">
        <w:rPr>
          <w:rFonts w:ascii="Aptos" w:eastAsia="Aptos" w:hAnsi="Aptos" w:cs="Aptos"/>
          <w:b/>
          <w:bCs/>
          <w:sz w:val="36"/>
          <w:szCs w:val="36"/>
        </w:rPr>
        <w:t>4. Manage vans</w:t>
      </w:r>
      <w:bookmarkEnd w:id="179"/>
    </w:p>
    <w:p w14:paraId="76607412" w14:textId="08609B81" w:rsidR="0B801251" w:rsidRDefault="0B801251" w:rsidP="7C1B862F">
      <w:pPr>
        <w:spacing w:before="240" w:after="240"/>
      </w:pPr>
      <w:r w:rsidRPr="7C1B862F">
        <w:rPr>
          <w:rFonts w:ascii="Aptos" w:eastAsia="Aptos" w:hAnsi="Aptos" w:cs="Aptos"/>
        </w:rPr>
        <w:t xml:space="preserve">At the top right, there is the </w:t>
      </w:r>
      <w:r w:rsidRPr="7C1B862F">
        <w:rPr>
          <w:rFonts w:ascii="Aptos" w:eastAsia="Aptos" w:hAnsi="Aptos" w:cs="Aptos"/>
          <w:b/>
          <w:bCs/>
        </w:rPr>
        <w:t>Manage vans button</w:t>
      </w:r>
      <w:r w:rsidRPr="7C1B862F">
        <w:rPr>
          <w:rFonts w:ascii="Aptos" w:eastAsia="Aptos" w:hAnsi="Aptos" w:cs="Aptos"/>
        </w:rPr>
        <w:t>.</w:t>
      </w:r>
    </w:p>
    <w:p w14:paraId="5506336E" w14:textId="57088432" w:rsidR="0B801251" w:rsidRDefault="0B801251" w:rsidP="7C1B862F">
      <w:pPr>
        <w:spacing w:before="240" w:after="240"/>
      </w:pPr>
      <w:r w:rsidRPr="7C1B862F">
        <w:rPr>
          <w:rFonts w:ascii="Aptos" w:eastAsia="Aptos" w:hAnsi="Aptos" w:cs="Aptos"/>
        </w:rPr>
        <w:t xml:space="preserve">By clicking on the button, the user is directed to the </w:t>
      </w:r>
      <w:r w:rsidRPr="7C1B862F">
        <w:rPr>
          <w:rFonts w:ascii="Aptos" w:eastAsia="Aptos" w:hAnsi="Aptos" w:cs="Aptos"/>
          <w:b/>
          <w:bCs/>
        </w:rPr>
        <w:t>Locations</w:t>
      </w:r>
      <w:r w:rsidRPr="7C1B862F">
        <w:rPr>
          <w:rFonts w:ascii="Aptos" w:eastAsia="Aptos" w:hAnsi="Aptos" w:cs="Aptos"/>
        </w:rPr>
        <w:t xml:space="preserve"> section  of the </w:t>
      </w:r>
      <w:r w:rsidRPr="7C1B862F">
        <w:rPr>
          <w:rFonts w:ascii="Aptos" w:eastAsia="Aptos" w:hAnsi="Aptos" w:cs="Aptos"/>
          <w:b/>
          <w:bCs/>
        </w:rPr>
        <w:t>Administration</w:t>
      </w:r>
      <w:r w:rsidRPr="7C1B862F">
        <w:rPr>
          <w:rFonts w:ascii="Aptos" w:eastAsia="Aptos" w:hAnsi="Aptos" w:cs="Aptos"/>
        </w:rPr>
        <w:t xml:space="preserve"> menu, from which the vans configured in the system can be managed.</w:t>
      </w:r>
    </w:p>
    <w:p w14:paraId="3C51BCA0" w14:textId="1E4C2E85" w:rsidR="0B801251" w:rsidRDefault="0B801251" w:rsidP="7C1B862F">
      <w:pPr>
        <w:spacing w:before="240" w:after="240"/>
      </w:pPr>
      <w:r w:rsidRPr="7C1B862F">
        <w:rPr>
          <w:rFonts w:ascii="Aptos" w:eastAsia="Aptos" w:hAnsi="Aptos" w:cs="Aptos"/>
          <w:b/>
          <w:bCs/>
        </w:rPr>
        <w:t>Note:</w:t>
      </w:r>
      <w:r w:rsidRPr="7C1B862F">
        <w:rPr>
          <w:rFonts w:ascii="Aptos" w:eastAsia="Aptos" w:hAnsi="Aptos" w:cs="Aptos"/>
        </w:rPr>
        <w:t xml:space="preserve"> The </w:t>
      </w:r>
      <w:r w:rsidRPr="7C1B862F">
        <w:rPr>
          <w:rFonts w:ascii="Aptos" w:eastAsia="Aptos" w:hAnsi="Aptos" w:cs="Aptos"/>
          <w:b/>
          <w:bCs/>
        </w:rPr>
        <w:t>Manage Vans</w:t>
      </w:r>
      <w:r w:rsidRPr="7C1B862F">
        <w:rPr>
          <w:rFonts w:ascii="Aptos" w:eastAsia="Aptos" w:hAnsi="Aptos" w:cs="Aptos"/>
        </w:rPr>
        <w:t xml:space="preserve"> button  is only available to users with </w:t>
      </w:r>
      <w:r w:rsidRPr="7C1B862F">
        <w:rPr>
          <w:rFonts w:ascii="Aptos" w:eastAsia="Aptos" w:hAnsi="Aptos" w:cs="Aptos"/>
          <w:b/>
          <w:bCs/>
        </w:rPr>
        <w:t>the Admin role</w:t>
      </w:r>
      <w:r w:rsidRPr="7C1B862F">
        <w:rPr>
          <w:rFonts w:ascii="Aptos" w:eastAsia="Aptos" w:hAnsi="Aptos" w:cs="Aptos"/>
        </w:rPr>
        <w:t>.</w:t>
      </w:r>
    </w:p>
    <w:p w14:paraId="485C8E45" w14:textId="48390395" w:rsidR="0B801251" w:rsidRDefault="0B801251" w:rsidP="7C1B862F">
      <w:pPr>
        <w:pStyle w:val="Heading2"/>
        <w:spacing w:before="299" w:after="299"/>
        <w:rPr>
          <w:rFonts w:ascii="Aptos" w:eastAsia="Aptos" w:hAnsi="Aptos" w:cs="Aptos"/>
          <w:b/>
          <w:bCs/>
          <w:sz w:val="36"/>
          <w:szCs w:val="36"/>
        </w:rPr>
      </w:pPr>
      <w:bookmarkStart w:id="180" w:name="_Toc238574693"/>
      <w:r w:rsidRPr="77DF5A86">
        <w:rPr>
          <w:rFonts w:ascii="Aptos" w:eastAsia="Aptos" w:hAnsi="Aptos" w:cs="Aptos"/>
          <w:b/>
          <w:bCs/>
          <w:sz w:val="36"/>
          <w:szCs w:val="36"/>
        </w:rPr>
        <w:t>5. Use for Planning</w:t>
      </w:r>
      <w:bookmarkEnd w:id="180"/>
    </w:p>
    <w:p w14:paraId="446E93BC" w14:textId="4CD7ECC2" w:rsidR="0B801251" w:rsidRDefault="0B801251" w:rsidP="7C1B862F">
      <w:pPr>
        <w:spacing w:before="240" w:after="240"/>
      </w:pPr>
      <w:r w:rsidRPr="7C1B862F">
        <w:rPr>
          <w:rFonts w:ascii="Aptos" w:eastAsia="Aptos" w:hAnsi="Aptos" w:cs="Aptos"/>
        </w:rPr>
        <w:t>The calendar allows you to check the availability of the vehicle before planning an intervention.</w:t>
      </w:r>
    </w:p>
    <w:p w14:paraId="5D9A3455" w14:textId="5EA222CB" w:rsidR="0B801251" w:rsidRDefault="0B801251" w:rsidP="7C1B862F">
      <w:pPr>
        <w:spacing w:before="240" w:after="240"/>
      </w:pPr>
      <w:r w:rsidRPr="7C1B862F">
        <w:rPr>
          <w:rFonts w:ascii="Aptos" w:eastAsia="Aptos" w:hAnsi="Aptos" w:cs="Aptos"/>
        </w:rPr>
        <w:t xml:space="preserve">For example, by identifying a </w:t>
      </w:r>
      <w:r w:rsidRPr="7C1B862F">
        <w:rPr>
          <w:rFonts w:ascii="Aptos" w:eastAsia="Aptos" w:hAnsi="Aptos" w:cs="Aptos"/>
          <w:b/>
          <w:bCs/>
        </w:rPr>
        <w:t>green cell</w:t>
      </w:r>
      <w:r w:rsidRPr="7C1B862F">
        <w:rPr>
          <w:rFonts w:ascii="Aptos" w:eastAsia="Aptos" w:hAnsi="Aptos" w:cs="Aptos"/>
        </w:rPr>
        <w:t xml:space="preserve"> at the desired van, the day and time needed, it is possible to verify that the vehicle is free in that range.</w:t>
      </w:r>
    </w:p>
    <w:p w14:paraId="3C5FF897" w14:textId="231C5250" w:rsidR="0B801251" w:rsidRDefault="0B801251" w:rsidP="7C1B862F">
      <w:pPr>
        <w:spacing w:before="240" w:after="240"/>
      </w:pPr>
      <w:r w:rsidRPr="7C1B862F">
        <w:rPr>
          <w:rFonts w:ascii="Aptos" w:eastAsia="Aptos" w:hAnsi="Aptos" w:cs="Aptos"/>
        </w:rPr>
        <w:lastRenderedPageBreak/>
        <w:t>Occupied cells, on the other hand, allow you to avoid overlapping between bookings and to check, via the popup, who is using the van.</w:t>
      </w:r>
    </w:p>
    <w:p w14:paraId="0D640ECB" w14:textId="3C32BB7F" w:rsidR="7C1B862F" w:rsidRDefault="7C1B862F" w:rsidP="7C1B862F"/>
    <w:p w14:paraId="0EBD6D2C" w14:textId="71014643" w:rsidR="7C1B862F" w:rsidRDefault="7C1B862F">
      <w:r>
        <w:br w:type="page"/>
      </w:r>
    </w:p>
    <w:p w14:paraId="41B74A0B" w14:textId="486990C0" w:rsidR="4617304B" w:rsidRDefault="4617304B" w:rsidP="7C1B862F">
      <w:pPr>
        <w:pStyle w:val="Heading1"/>
        <w:spacing w:before="322" w:after="322"/>
        <w:rPr>
          <w:rFonts w:ascii="Aptos" w:eastAsia="Aptos" w:hAnsi="Aptos" w:cs="Aptos"/>
          <w:b/>
          <w:bCs/>
          <w:sz w:val="48"/>
          <w:szCs w:val="48"/>
        </w:rPr>
      </w:pPr>
      <w:bookmarkStart w:id="181" w:name="_Toc238574694"/>
      <w:r w:rsidRPr="77DF5A86">
        <w:rPr>
          <w:rFonts w:ascii="Aptos" w:eastAsia="Aptos" w:hAnsi="Aptos" w:cs="Aptos"/>
          <w:b/>
          <w:bCs/>
          <w:sz w:val="48"/>
          <w:szCs w:val="48"/>
        </w:rPr>
        <w:lastRenderedPageBreak/>
        <w:t>Daily Reports</w:t>
      </w:r>
      <w:bookmarkEnd w:id="181"/>
    </w:p>
    <w:p w14:paraId="0E81664F" w14:textId="2438613B" w:rsidR="71B4049B" w:rsidRDefault="71B4049B" w:rsidP="77DF5A86">
      <w:pPr>
        <w:spacing w:before="240" w:after="240"/>
        <w:jc w:val="center"/>
      </w:pPr>
      <w:r>
        <w:rPr>
          <w:noProof/>
        </w:rPr>
        <w:drawing>
          <wp:inline distT="0" distB="0" distL="0" distR="0" wp14:anchorId="0C70C4E6" wp14:editId="05599A94">
            <wp:extent cx="4067175" cy="4311062"/>
            <wp:effectExtent l="0" t="0" r="0" b="0"/>
            <wp:docPr id="12877838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83883" name="Picture 1287783883"/>
                    <pic:cNvPicPr/>
                  </pic:nvPicPr>
                  <pic:blipFill>
                    <a:blip r:embed="rId24">
                      <a:extLst>
                        <a:ext uri="{28A0092B-C50C-407E-A947-70E740481C1C}">
                          <a14:useLocalDpi xmlns:a14="http://schemas.microsoft.com/office/drawing/2010/main"/>
                        </a:ext>
                      </a:extLst>
                    </a:blip>
                    <a:stretch>
                      <a:fillRect/>
                    </a:stretch>
                  </pic:blipFill>
                  <pic:spPr>
                    <a:xfrm>
                      <a:off x="0" y="0"/>
                      <a:ext cx="4067175" cy="4311062"/>
                    </a:xfrm>
                    <a:prstGeom prst="rect">
                      <a:avLst/>
                    </a:prstGeom>
                  </pic:spPr>
                </pic:pic>
              </a:graphicData>
            </a:graphic>
          </wp:inline>
        </w:drawing>
      </w:r>
    </w:p>
    <w:p w14:paraId="72AD6072" w14:textId="1ADFFB67" w:rsidR="4617304B" w:rsidRDefault="4617304B" w:rsidP="7C1B862F">
      <w:pPr>
        <w:spacing w:before="240" w:after="240"/>
      </w:pPr>
      <w:r w:rsidRPr="7C1B862F">
        <w:rPr>
          <w:rFonts w:ascii="Aptos" w:eastAsia="Aptos" w:hAnsi="Aptos" w:cs="Aptos"/>
        </w:rPr>
        <w:t xml:space="preserve">The </w:t>
      </w:r>
      <w:r w:rsidRPr="7C1B862F">
        <w:rPr>
          <w:rFonts w:ascii="Aptos" w:eastAsia="Aptos" w:hAnsi="Aptos" w:cs="Aptos"/>
          <w:b/>
          <w:bCs/>
        </w:rPr>
        <w:t>Daily Reports</w:t>
      </w:r>
      <w:r w:rsidRPr="7C1B862F">
        <w:rPr>
          <w:rFonts w:ascii="Aptos" w:eastAsia="Aptos" w:hAnsi="Aptos" w:cs="Aptos"/>
        </w:rPr>
        <w:t xml:space="preserve"> section  allows you to consult and create reports relating to the activity carried out by the workers during the day. The report provides a summary of the tasks performed, the jobs completed, and the inventory movements recorded by the operator.</w:t>
      </w:r>
    </w:p>
    <w:p w14:paraId="3187CA1F" w14:textId="36194829" w:rsidR="4617304B" w:rsidRDefault="4617304B" w:rsidP="7C1B862F">
      <w:pPr>
        <w:pStyle w:val="Heading2"/>
        <w:spacing w:before="299" w:after="299"/>
        <w:rPr>
          <w:rFonts w:ascii="Aptos" w:eastAsia="Aptos" w:hAnsi="Aptos" w:cs="Aptos"/>
          <w:b/>
          <w:bCs/>
          <w:sz w:val="36"/>
          <w:szCs w:val="36"/>
        </w:rPr>
      </w:pPr>
      <w:bookmarkStart w:id="182" w:name="_Toc238574695"/>
      <w:r w:rsidRPr="77DF5A86">
        <w:rPr>
          <w:rFonts w:ascii="Aptos" w:eastAsia="Aptos" w:hAnsi="Aptos" w:cs="Aptos"/>
          <w:b/>
          <w:bCs/>
          <w:sz w:val="36"/>
          <w:szCs w:val="36"/>
        </w:rPr>
        <w:t>1. List of Reports</w:t>
      </w:r>
      <w:bookmarkEnd w:id="182"/>
    </w:p>
    <w:p w14:paraId="41570DC0" w14:textId="126F3555" w:rsidR="4617304B" w:rsidRDefault="4617304B" w:rsidP="7C1B862F">
      <w:pPr>
        <w:spacing w:before="240" w:after="240"/>
      </w:pPr>
      <w:r w:rsidRPr="7C1B862F">
        <w:rPr>
          <w:rFonts w:ascii="Aptos" w:eastAsia="Aptos" w:hAnsi="Aptos" w:cs="Aptos"/>
        </w:rPr>
        <w:t>When you open the section, you will see a list of available daily reports. For each report, the main information is reported:</w:t>
      </w:r>
    </w:p>
    <w:p w14:paraId="76122191" w14:textId="185BF597" w:rsidR="4617304B" w:rsidRDefault="4617304B" w:rsidP="7C1B862F">
      <w:pPr>
        <w:pStyle w:val="ListParagraph"/>
        <w:numPr>
          <w:ilvl w:val="0"/>
          <w:numId w:val="106"/>
        </w:numPr>
        <w:spacing w:after="0"/>
        <w:rPr>
          <w:rFonts w:ascii="Aptos" w:eastAsia="Aptos" w:hAnsi="Aptos" w:cs="Aptos"/>
        </w:rPr>
      </w:pPr>
      <w:r w:rsidRPr="7C1B862F">
        <w:rPr>
          <w:rFonts w:ascii="Aptos" w:eastAsia="Aptos" w:hAnsi="Aptos" w:cs="Aptos"/>
          <w:b/>
          <w:bCs/>
        </w:rPr>
        <w:t>Date</w:t>
      </w:r>
      <w:r w:rsidRPr="7C1B862F">
        <w:rPr>
          <w:rFonts w:ascii="Aptos" w:eastAsia="Aptos" w:hAnsi="Aptos" w:cs="Aptos"/>
        </w:rPr>
        <w:t xml:space="preserve"> of the report;</w:t>
      </w:r>
    </w:p>
    <w:p w14:paraId="4CB6FE21" w14:textId="43E9EBE1" w:rsidR="4617304B" w:rsidRDefault="4617304B" w:rsidP="7C1B862F">
      <w:pPr>
        <w:pStyle w:val="ListParagraph"/>
        <w:numPr>
          <w:ilvl w:val="0"/>
          <w:numId w:val="106"/>
        </w:numPr>
        <w:spacing w:after="0"/>
        <w:rPr>
          <w:rFonts w:ascii="Aptos" w:eastAsia="Aptos" w:hAnsi="Aptos" w:cs="Aptos"/>
        </w:rPr>
      </w:pPr>
      <w:r w:rsidRPr="7C1B862F">
        <w:rPr>
          <w:rFonts w:ascii="Aptos" w:eastAsia="Aptos" w:hAnsi="Aptos" w:cs="Aptos"/>
          <w:b/>
          <w:bCs/>
        </w:rPr>
        <w:t>Operator</w:t>
      </w:r>
      <w:r w:rsidRPr="7C1B862F">
        <w:rPr>
          <w:rFonts w:ascii="Aptos" w:eastAsia="Aptos" w:hAnsi="Aptos" w:cs="Aptos"/>
        </w:rPr>
        <w:t xml:space="preserve"> who carried out the activities;</w:t>
      </w:r>
    </w:p>
    <w:p w14:paraId="40452F6B" w14:textId="0D74A24C" w:rsidR="4617304B" w:rsidRDefault="4617304B" w:rsidP="7C1B862F">
      <w:pPr>
        <w:pStyle w:val="ListParagraph"/>
        <w:numPr>
          <w:ilvl w:val="0"/>
          <w:numId w:val="106"/>
        </w:numPr>
        <w:spacing w:after="0"/>
        <w:rPr>
          <w:rFonts w:ascii="Aptos" w:eastAsia="Aptos" w:hAnsi="Aptos" w:cs="Aptos"/>
        </w:rPr>
      </w:pPr>
      <w:r w:rsidRPr="7C1B862F">
        <w:rPr>
          <w:rFonts w:ascii="Aptos" w:eastAsia="Aptos" w:hAnsi="Aptos" w:cs="Aptos"/>
          <w:b/>
          <w:bCs/>
        </w:rPr>
        <w:t>Description or note</w:t>
      </w:r>
      <w:r w:rsidRPr="7C1B862F">
        <w:rPr>
          <w:rFonts w:ascii="Aptos" w:eastAsia="Aptos" w:hAnsi="Aptos" w:cs="Aptos"/>
        </w:rPr>
        <w:t xml:space="preserve"> included in the report;</w:t>
      </w:r>
    </w:p>
    <w:p w14:paraId="5B1732C7" w14:textId="3A98945F" w:rsidR="4617304B" w:rsidRDefault="4617304B" w:rsidP="7C1B862F">
      <w:pPr>
        <w:pStyle w:val="ListParagraph"/>
        <w:numPr>
          <w:ilvl w:val="0"/>
          <w:numId w:val="106"/>
        </w:numPr>
        <w:spacing w:after="0"/>
        <w:rPr>
          <w:rFonts w:ascii="Aptos" w:eastAsia="Aptos" w:hAnsi="Aptos" w:cs="Aptos"/>
        </w:rPr>
      </w:pPr>
      <w:r w:rsidRPr="7C1B862F">
        <w:rPr>
          <w:rFonts w:ascii="Aptos" w:eastAsia="Aptos" w:hAnsi="Aptos" w:cs="Aptos"/>
        </w:rPr>
        <w:t xml:space="preserve">number of </w:t>
      </w:r>
      <w:r w:rsidRPr="7C1B862F">
        <w:rPr>
          <w:rFonts w:ascii="Aptos" w:eastAsia="Aptos" w:hAnsi="Aptos" w:cs="Aptos"/>
          <w:b/>
          <w:bCs/>
        </w:rPr>
        <w:t>completed works</w:t>
      </w:r>
      <w:r w:rsidRPr="7C1B862F">
        <w:rPr>
          <w:rFonts w:ascii="Aptos" w:eastAsia="Aptos" w:hAnsi="Aptos" w:cs="Aptos"/>
        </w:rPr>
        <w:t>;</w:t>
      </w:r>
    </w:p>
    <w:p w14:paraId="678C4FAD" w14:textId="2E89B1D7" w:rsidR="4617304B" w:rsidRDefault="4617304B" w:rsidP="7C1B862F">
      <w:pPr>
        <w:pStyle w:val="ListParagraph"/>
        <w:numPr>
          <w:ilvl w:val="0"/>
          <w:numId w:val="106"/>
        </w:numPr>
        <w:spacing w:after="0"/>
        <w:rPr>
          <w:rFonts w:ascii="Aptos" w:eastAsia="Aptos" w:hAnsi="Aptos" w:cs="Aptos"/>
        </w:rPr>
      </w:pPr>
      <w:r w:rsidRPr="7C1B862F">
        <w:rPr>
          <w:rFonts w:ascii="Aptos" w:eastAsia="Aptos" w:hAnsi="Aptos" w:cs="Aptos"/>
        </w:rPr>
        <w:t xml:space="preserve">number of </w:t>
      </w:r>
      <w:r w:rsidRPr="7C1B862F">
        <w:rPr>
          <w:rFonts w:ascii="Aptos" w:eastAsia="Aptos" w:hAnsi="Aptos" w:cs="Aptos"/>
          <w:b/>
          <w:bCs/>
        </w:rPr>
        <w:t>recorded transactions</w:t>
      </w:r>
      <w:r w:rsidRPr="7C1B862F">
        <w:rPr>
          <w:rFonts w:ascii="Aptos" w:eastAsia="Aptos" w:hAnsi="Aptos" w:cs="Aptos"/>
        </w:rPr>
        <w:t xml:space="preserve"> .</w:t>
      </w:r>
    </w:p>
    <w:p w14:paraId="2508A87F" w14:textId="6610898A" w:rsidR="4617304B" w:rsidRDefault="4617304B" w:rsidP="7C1B862F">
      <w:pPr>
        <w:spacing w:before="240" w:after="240"/>
      </w:pPr>
      <w:r w:rsidRPr="7C1B862F">
        <w:rPr>
          <w:rFonts w:ascii="Aptos" w:eastAsia="Aptos" w:hAnsi="Aptos" w:cs="Aptos"/>
        </w:rPr>
        <w:t>For each element are also available:</w:t>
      </w:r>
    </w:p>
    <w:p w14:paraId="25E763EF" w14:textId="000AB173" w:rsidR="4617304B" w:rsidRDefault="4617304B" w:rsidP="7C1B862F">
      <w:pPr>
        <w:pStyle w:val="ListParagraph"/>
        <w:numPr>
          <w:ilvl w:val="0"/>
          <w:numId w:val="105"/>
        </w:numPr>
        <w:spacing w:after="0"/>
        <w:rPr>
          <w:rFonts w:ascii="Aptos" w:eastAsia="Aptos" w:hAnsi="Aptos" w:cs="Aptos"/>
        </w:rPr>
      </w:pPr>
      <w:r w:rsidRPr="7C1B862F">
        <w:rPr>
          <w:rFonts w:ascii="Aptos" w:eastAsia="Aptos" w:hAnsi="Aptos" w:cs="Aptos"/>
          <w:b/>
          <w:bCs/>
        </w:rPr>
        <w:lastRenderedPageBreak/>
        <w:t>Down arrow</w:t>
      </w:r>
      <w:r w:rsidRPr="7C1B862F">
        <w:rPr>
          <w:rFonts w:ascii="Aptos" w:eastAsia="Aptos" w:hAnsi="Aptos" w:cs="Aptos"/>
        </w:rPr>
        <w:t>: Expands the report and displays its detail;</w:t>
      </w:r>
    </w:p>
    <w:p w14:paraId="13241530" w14:textId="78A5A00D" w:rsidR="4617304B" w:rsidRDefault="4617304B" w:rsidP="7C1B862F">
      <w:pPr>
        <w:pStyle w:val="ListParagraph"/>
        <w:numPr>
          <w:ilvl w:val="0"/>
          <w:numId w:val="105"/>
        </w:numPr>
        <w:spacing w:after="0"/>
        <w:rPr>
          <w:rFonts w:ascii="Aptos" w:eastAsia="Aptos" w:hAnsi="Aptos" w:cs="Aptos"/>
        </w:rPr>
      </w:pPr>
      <w:r w:rsidRPr="7C1B862F">
        <w:rPr>
          <w:rFonts w:ascii="Aptos" w:eastAsia="Aptos" w:hAnsi="Aptos" w:cs="Aptos"/>
          <w:b/>
          <w:bCs/>
        </w:rPr>
        <w:t>Up arrow</w:t>
      </w:r>
      <w:r w:rsidRPr="7C1B862F">
        <w:rPr>
          <w:rFonts w:ascii="Aptos" w:eastAsia="Aptos" w:hAnsi="Aptos" w:cs="Aptos"/>
        </w:rPr>
        <w:t>: Indicates that the report is currently expanded;</w:t>
      </w:r>
    </w:p>
    <w:p w14:paraId="4B0C75AD" w14:textId="05A8B050" w:rsidR="4617304B" w:rsidRDefault="4617304B" w:rsidP="7C1B862F">
      <w:pPr>
        <w:pStyle w:val="ListParagraph"/>
        <w:numPr>
          <w:ilvl w:val="0"/>
          <w:numId w:val="105"/>
        </w:numPr>
        <w:spacing w:after="0"/>
        <w:rPr>
          <w:rFonts w:ascii="Aptos" w:eastAsia="Aptos" w:hAnsi="Aptos" w:cs="Aptos"/>
        </w:rPr>
      </w:pPr>
      <w:r w:rsidRPr="7C1B862F">
        <w:rPr>
          <w:rFonts w:ascii="Aptos" w:eastAsia="Aptos" w:hAnsi="Aptos" w:cs="Aptos"/>
          <w:b/>
          <w:bCs/>
        </w:rPr>
        <w:t>Trash</w:t>
      </w:r>
      <w:r w:rsidRPr="7C1B862F">
        <w:rPr>
          <w:rFonts w:ascii="Aptos" w:eastAsia="Aptos" w:hAnsi="Aptos" w:cs="Aptos"/>
        </w:rPr>
        <w:t>: Deletes the report.</w:t>
      </w:r>
    </w:p>
    <w:p w14:paraId="23B8B8FB" w14:textId="7F94E896" w:rsidR="4617304B" w:rsidRDefault="4617304B" w:rsidP="7C1B862F">
      <w:pPr>
        <w:spacing w:before="240" w:after="240"/>
      </w:pPr>
      <w:r w:rsidRPr="7C1B862F">
        <w:rPr>
          <w:rFonts w:ascii="Aptos" w:eastAsia="Aptos" w:hAnsi="Aptos" w:cs="Aptos"/>
        </w:rPr>
        <w:t xml:space="preserve">When a report is expanded, it is highlighted with a </w:t>
      </w:r>
      <w:r w:rsidRPr="7C1B862F">
        <w:rPr>
          <w:rFonts w:ascii="Aptos" w:eastAsia="Aptos" w:hAnsi="Aptos" w:cs="Aptos"/>
          <w:b/>
          <w:bCs/>
        </w:rPr>
        <w:t>light blue border</w:t>
      </w:r>
      <w:r w:rsidRPr="7C1B862F">
        <w:rPr>
          <w:rFonts w:ascii="Aptos" w:eastAsia="Aptos" w:hAnsi="Aptos" w:cs="Aptos"/>
        </w:rPr>
        <w:t xml:space="preserve"> on the left side.</w:t>
      </w:r>
    </w:p>
    <w:p w14:paraId="156EB8BE" w14:textId="738F7C15" w:rsidR="4617304B" w:rsidRDefault="4617304B" w:rsidP="7C1B862F">
      <w:pPr>
        <w:pStyle w:val="Heading2"/>
        <w:spacing w:before="299" w:after="299"/>
        <w:rPr>
          <w:rFonts w:ascii="Aptos" w:eastAsia="Aptos" w:hAnsi="Aptos" w:cs="Aptos"/>
          <w:b/>
          <w:bCs/>
          <w:sz w:val="36"/>
          <w:szCs w:val="36"/>
        </w:rPr>
      </w:pPr>
      <w:bookmarkStart w:id="183" w:name="_Toc238574696"/>
      <w:r w:rsidRPr="77DF5A86">
        <w:rPr>
          <w:rFonts w:ascii="Aptos" w:eastAsia="Aptos" w:hAnsi="Aptos" w:cs="Aptos"/>
          <w:b/>
          <w:bCs/>
          <w:sz w:val="36"/>
          <w:szCs w:val="36"/>
        </w:rPr>
        <w:t>2. View the detail of a report</w:t>
      </w:r>
      <w:bookmarkEnd w:id="183"/>
    </w:p>
    <w:p w14:paraId="01484E24" w14:textId="58948F5B" w:rsidR="4617304B" w:rsidRDefault="4617304B" w:rsidP="7C1B862F">
      <w:pPr>
        <w:spacing w:before="240" w:after="240"/>
      </w:pPr>
      <w:r w:rsidRPr="7C1B862F">
        <w:rPr>
          <w:rFonts w:ascii="Aptos" w:eastAsia="Aptos" w:hAnsi="Aptos" w:cs="Aptos"/>
        </w:rPr>
        <w:t xml:space="preserve">To view the breakdown of a day, click the </w:t>
      </w:r>
      <w:r w:rsidRPr="7C1B862F">
        <w:rPr>
          <w:rFonts w:ascii="Aptos" w:eastAsia="Aptos" w:hAnsi="Aptos" w:cs="Aptos"/>
          <w:b/>
          <w:bCs/>
        </w:rPr>
        <w:t>arrow</w:t>
      </w:r>
      <w:r w:rsidRPr="7C1B862F">
        <w:rPr>
          <w:rFonts w:ascii="Aptos" w:eastAsia="Aptos" w:hAnsi="Aptos" w:cs="Aptos"/>
        </w:rPr>
        <w:t xml:space="preserve"> on the right side of the report.</w:t>
      </w:r>
    </w:p>
    <w:p w14:paraId="655873DE" w14:textId="30FFDDE8" w:rsidR="4617304B" w:rsidRDefault="4617304B" w:rsidP="7C1B862F">
      <w:pPr>
        <w:spacing w:before="240" w:after="240"/>
      </w:pPr>
      <w:r w:rsidRPr="7C1B862F">
        <w:rPr>
          <w:rFonts w:ascii="Aptos" w:eastAsia="Aptos" w:hAnsi="Aptos" w:cs="Aptos"/>
        </w:rPr>
        <w:t>In detail, the activities carried out by the operator on the selected day are displayed, mainly divided into:</w:t>
      </w:r>
    </w:p>
    <w:p w14:paraId="25476D72" w14:textId="74F1F72A" w:rsidR="4617304B" w:rsidRDefault="4617304B" w:rsidP="7C1B862F">
      <w:pPr>
        <w:pStyle w:val="Heading3"/>
        <w:spacing w:before="281" w:after="281"/>
        <w:rPr>
          <w:rFonts w:ascii="Aptos" w:eastAsia="Aptos" w:hAnsi="Aptos" w:cs="Aptos"/>
          <w:b/>
          <w:bCs/>
        </w:rPr>
      </w:pPr>
      <w:bookmarkStart w:id="184" w:name="_Toc238574697"/>
      <w:r w:rsidRPr="77DF5A86">
        <w:rPr>
          <w:rFonts w:ascii="Aptos" w:eastAsia="Aptos" w:hAnsi="Aptos" w:cs="Aptos"/>
          <w:b/>
          <w:bCs/>
        </w:rPr>
        <w:t>Completed works</w:t>
      </w:r>
      <w:bookmarkEnd w:id="184"/>
    </w:p>
    <w:p w14:paraId="35FF9B8A" w14:textId="2C0FADBC" w:rsidR="4617304B" w:rsidRDefault="4617304B" w:rsidP="7C1B862F">
      <w:pPr>
        <w:spacing w:before="240" w:after="240"/>
      </w:pPr>
      <w:r w:rsidRPr="7C1B862F">
        <w:rPr>
          <w:rFonts w:ascii="Aptos" w:eastAsia="Aptos" w:hAnsi="Aptos" w:cs="Aptos"/>
        </w:rPr>
        <w:t>This section shows the jobs completed by the worker during the day.</w:t>
      </w:r>
    </w:p>
    <w:p w14:paraId="0B8C5700" w14:textId="4629C13E" w:rsidR="4617304B" w:rsidRDefault="4617304B" w:rsidP="7C1B862F">
      <w:pPr>
        <w:spacing w:before="240" w:after="240"/>
      </w:pPr>
      <w:r w:rsidRPr="7C1B862F">
        <w:rPr>
          <w:rFonts w:ascii="Aptos" w:eastAsia="Aptos" w:hAnsi="Aptos" w:cs="Aptos"/>
        </w:rPr>
        <w:t>For each job, the following are indicated:</w:t>
      </w:r>
    </w:p>
    <w:p w14:paraId="5CA994C9" w14:textId="201808C8" w:rsidR="4617304B" w:rsidRDefault="4617304B" w:rsidP="7C1B862F">
      <w:pPr>
        <w:pStyle w:val="ListParagraph"/>
        <w:numPr>
          <w:ilvl w:val="0"/>
          <w:numId w:val="104"/>
        </w:numPr>
        <w:spacing w:after="0"/>
        <w:rPr>
          <w:rFonts w:ascii="Aptos" w:eastAsia="Aptos" w:hAnsi="Aptos" w:cs="Aptos"/>
        </w:rPr>
      </w:pPr>
      <w:r w:rsidRPr="7C1B862F">
        <w:rPr>
          <w:rFonts w:ascii="Aptos" w:eastAsia="Aptos" w:hAnsi="Aptos" w:cs="Aptos"/>
        </w:rPr>
        <w:t xml:space="preserve">the </w:t>
      </w:r>
      <w:r w:rsidRPr="7C1B862F">
        <w:rPr>
          <w:rFonts w:ascii="Aptos" w:eastAsia="Aptos" w:hAnsi="Aptos" w:cs="Aptos"/>
          <w:b/>
          <w:bCs/>
        </w:rPr>
        <w:t>title of the work</w:t>
      </w:r>
      <w:r w:rsidRPr="7C1B862F">
        <w:rPr>
          <w:rFonts w:ascii="Aptos" w:eastAsia="Aptos" w:hAnsi="Aptos" w:cs="Aptos"/>
        </w:rPr>
        <w:t>;</w:t>
      </w:r>
    </w:p>
    <w:p w14:paraId="1B0C01CE" w14:textId="76536E4C" w:rsidR="4617304B" w:rsidRDefault="4617304B" w:rsidP="7C1B862F">
      <w:pPr>
        <w:pStyle w:val="ListParagraph"/>
        <w:numPr>
          <w:ilvl w:val="0"/>
          <w:numId w:val="104"/>
        </w:numPr>
        <w:spacing w:after="0"/>
        <w:rPr>
          <w:rFonts w:ascii="Aptos" w:eastAsia="Aptos" w:hAnsi="Aptos" w:cs="Aptos"/>
        </w:rPr>
      </w:pPr>
      <w:r w:rsidRPr="7C1B862F">
        <w:rPr>
          <w:rFonts w:ascii="Aptos" w:eastAsia="Aptos" w:hAnsi="Aptos" w:cs="Aptos"/>
        </w:rPr>
        <w:t xml:space="preserve">any </w:t>
      </w:r>
      <w:r w:rsidRPr="7C1B862F">
        <w:rPr>
          <w:rFonts w:ascii="Aptos" w:eastAsia="Aptos" w:hAnsi="Aptos" w:cs="Aptos"/>
          <w:b/>
          <w:bCs/>
        </w:rPr>
        <w:t>associated operator</w:t>
      </w:r>
      <w:r w:rsidRPr="7C1B862F">
        <w:rPr>
          <w:rFonts w:ascii="Aptos" w:eastAsia="Aptos" w:hAnsi="Aptos" w:cs="Aptos"/>
        </w:rPr>
        <w:t>;</w:t>
      </w:r>
    </w:p>
    <w:p w14:paraId="406EC465" w14:textId="2902F223" w:rsidR="4617304B" w:rsidRDefault="4617304B" w:rsidP="7C1B862F">
      <w:pPr>
        <w:pStyle w:val="ListParagraph"/>
        <w:numPr>
          <w:ilvl w:val="0"/>
          <w:numId w:val="104"/>
        </w:numPr>
        <w:spacing w:after="0"/>
        <w:rPr>
          <w:rFonts w:ascii="Aptos" w:eastAsia="Aptos" w:hAnsi="Aptos" w:cs="Aptos"/>
        </w:rPr>
      </w:pPr>
      <w:r w:rsidRPr="7C1B862F">
        <w:rPr>
          <w:rFonts w:ascii="Aptos" w:eastAsia="Aptos" w:hAnsi="Aptos" w:cs="Aptos"/>
        </w:rPr>
        <w:t>the products used during the intervention;</w:t>
      </w:r>
    </w:p>
    <w:p w14:paraId="34A2B706" w14:textId="61DD779D" w:rsidR="4617304B" w:rsidRDefault="4617304B" w:rsidP="7C1B862F">
      <w:pPr>
        <w:pStyle w:val="ListParagraph"/>
        <w:numPr>
          <w:ilvl w:val="0"/>
          <w:numId w:val="104"/>
        </w:numPr>
        <w:spacing w:after="0"/>
        <w:rPr>
          <w:rFonts w:ascii="Aptos" w:eastAsia="Aptos" w:hAnsi="Aptos" w:cs="Aptos"/>
        </w:rPr>
      </w:pPr>
      <w:r w:rsidRPr="7C1B862F">
        <w:rPr>
          <w:rFonts w:ascii="Aptos" w:eastAsia="Aptos" w:hAnsi="Aptos" w:cs="Aptos"/>
        </w:rPr>
        <w:t>the quantity of products handled or consumed.</w:t>
      </w:r>
    </w:p>
    <w:p w14:paraId="020B5133" w14:textId="63177858" w:rsidR="4617304B" w:rsidRDefault="4617304B" w:rsidP="7C1B862F">
      <w:pPr>
        <w:spacing w:before="240" w:after="240"/>
      </w:pPr>
      <w:r w:rsidRPr="7C1B862F">
        <w:rPr>
          <w:rFonts w:ascii="Aptos" w:eastAsia="Aptos" w:hAnsi="Aptos" w:cs="Aptos"/>
        </w:rPr>
        <w:t xml:space="preserve">Products marked with  the </w:t>
      </w:r>
      <w:r w:rsidRPr="7C1B862F">
        <w:rPr>
          <w:rFonts w:ascii="Aptos" w:eastAsia="Aptos" w:hAnsi="Aptos" w:cs="Aptos"/>
          <w:b/>
          <w:bCs/>
        </w:rPr>
        <w:t>orange minus sign</w:t>
      </w:r>
      <w:r w:rsidRPr="7C1B862F">
        <w:rPr>
          <w:rFonts w:ascii="Aptos" w:eastAsia="Aptos" w:hAnsi="Aptos" w:cs="Aptos"/>
        </w:rPr>
        <w:t xml:space="preserve"> represent products that have been </w:t>
      </w:r>
      <w:r w:rsidRPr="7C1B862F">
        <w:rPr>
          <w:rFonts w:ascii="Aptos" w:eastAsia="Aptos" w:hAnsi="Aptos" w:cs="Aptos"/>
          <w:b/>
          <w:bCs/>
        </w:rPr>
        <w:t>unloaded from the van and used in work</w:t>
      </w:r>
      <w:r w:rsidRPr="7C1B862F">
        <w:rPr>
          <w:rFonts w:ascii="Aptos" w:eastAsia="Aptos" w:hAnsi="Aptos" w:cs="Aptos"/>
        </w:rPr>
        <w:t>.</w:t>
      </w:r>
    </w:p>
    <w:p w14:paraId="2D57418E" w14:textId="3C053833" w:rsidR="4617304B" w:rsidRDefault="4617304B" w:rsidP="7C1B862F">
      <w:pPr>
        <w:spacing w:before="240" w:after="240"/>
      </w:pPr>
      <w:r w:rsidRPr="7C1B862F">
        <w:rPr>
          <w:rFonts w:ascii="Aptos" w:eastAsia="Aptos" w:hAnsi="Aptos" w:cs="Aptos"/>
        </w:rPr>
        <w:t xml:space="preserve">For example, a job like </w:t>
      </w:r>
      <w:r w:rsidRPr="7C1B862F">
        <w:rPr>
          <w:rFonts w:ascii="Aptos" w:eastAsia="Aptos" w:hAnsi="Aptos" w:cs="Aptos"/>
          <w:i/>
          <w:iCs/>
        </w:rPr>
        <w:t>Inverter Installation</w:t>
      </w:r>
      <w:r w:rsidRPr="7C1B862F">
        <w:rPr>
          <w:rFonts w:ascii="Aptos" w:eastAsia="Aptos" w:hAnsi="Aptos" w:cs="Aptos"/>
        </w:rPr>
        <w:t xml:space="preserve"> may report using a piece of </w:t>
      </w:r>
      <w:r w:rsidRPr="7C1B862F">
        <w:rPr>
          <w:rFonts w:ascii="Aptos" w:eastAsia="Aptos" w:hAnsi="Aptos" w:cs="Aptos"/>
          <w:i/>
          <w:iCs/>
        </w:rPr>
        <w:t>Green Cell 300W/600W 12V 220V/230V Pure Wave Inverter</w:t>
      </w:r>
      <w:r w:rsidRPr="7C1B862F">
        <w:rPr>
          <w:rFonts w:ascii="Aptos" w:eastAsia="Aptos" w:hAnsi="Aptos" w:cs="Aptos"/>
        </w:rPr>
        <w:t>.</w:t>
      </w:r>
    </w:p>
    <w:p w14:paraId="4AD92CD0" w14:textId="2E2388F6" w:rsidR="4617304B" w:rsidRDefault="4617304B" w:rsidP="7C1B862F">
      <w:pPr>
        <w:pStyle w:val="Heading3"/>
        <w:spacing w:before="281" w:after="281"/>
        <w:rPr>
          <w:rFonts w:ascii="Aptos" w:eastAsia="Aptos" w:hAnsi="Aptos" w:cs="Aptos"/>
          <w:b/>
          <w:bCs/>
        </w:rPr>
      </w:pPr>
      <w:bookmarkStart w:id="185" w:name="_Toc238574698"/>
      <w:r w:rsidRPr="77DF5A86">
        <w:rPr>
          <w:rFonts w:ascii="Aptos" w:eastAsia="Aptos" w:hAnsi="Aptos" w:cs="Aptos"/>
          <w:b/>
          <w:bCs/>
        </w:rPr>
        <w:t>Other movements</w:t>
      </w:r>
      <w:bookmarkEnd w:id="185"/>
    </w:p>
    <w:p w14:paraId="60DD0C5A" w14:textId="0013794F" w:rsidR="4617304B" w:rsidRDefault="4617304B" w:rsidP="7C1B862F">
      <w:pPr>
        <w:spacing w:before="240" w:after="240"/>
      </w:pPr>
      <w:r w:rsidRPr="7C1B862F">
        <w:rPr>
          <w:rFonts w:ascii="Aptos" w:eastAsia="Aptos" w:hAnsi="Aptos" w:cs="Aptos"/>
        </w:rPr>
        <w:t xml:space="preserve">The </w:t>
      </w:r>
      <w:r w:rsidRPr="7C1B862F">
        <w:rPr>
          <w:rFonts w:ascii="Aptos" w:eastAsia="Aptos" w:hAnsi="Aptos" w:cs="Aptos"/>
          <w:b/>
          <w:bCs/>
        </w:rPr>
        <w:t>Other Movements</w:t>
      </w:r>
      <w:r w:rsidRPr="7C1B862F">
        <w:rPr>
          <w:rFonts w:ascii="Aptos" w:eastAsia="Aptos" w:hAnsi="Aptos" w:cs="Aptos"/>
        </w:rPr>
        <w:t xml:space="preserve"> section  lists inventory movements made by the worker that are not directly associated with the completion of a job.</w:t>
      </w:r>
    </w:p>
    <w:p w14:paraId="45868D44" w14:textId="5B0EFE04" w:rsidR="4617304B" w:rsidRDefault="4617304B" w:rsidP="7C1B862F">
      <w:pPr>
        <w:spacing w:before="240" w:after="240"/>
      </w:pPr>
      <w:r w:rsidRPr="7C1B862F">
        <w:rPr>
          <w:rFonts w:ascii="Aptos" w:eastAsia="Aptos" w:hAnsi="Aptos" w:cs="Aptos"/>
        </w:rPr>
        <w:t>For each movement, the product and its quantity are indicated. Symbols allow you to quickly distinguish the type of handling, for example:</w:t>
      </w:r>
    </w:p>
    <w:p w14:paraId="52FC94C7" w14:textId="6E286A86" w:rsidR="4617304B" w:rsidRDefault="4617304B" w:rsidP="7C1B862F">
      <w:pPr>
        <w:pStyle w:val="ListParagraph"/>
        <w:numPr>
          <w:ilvl w:val="0"/>
          <w:numId w:val="103"/>
        </w:numPr>
        <w:spacing w:after="0"/>
        <w:rPr>
          <w:rFonts w:ascii="Aptos" w:eastAsia="Aptos" w:hAnsi="Aptos" w:cs="Aptos"/>
        </w:rPr>
      </w:pPr>
      <w:r w:rsidRPr="7C1B862F">
        <w:rPr>
          <w:rFonts w:ascii="Aptos" w:eastAsia="Aptos" w:hAnsi="Aptos" w:cs="Aptos"/>
          <w:b/>
          <w:bCs/>
        </w:rPr>
        <w:t>+ green</w:t>
      </w:r>
      <w:r w:rsidRPr="7C1B862F">
        <w:rPr>
          <w:rFonts w:ascii="Aptos" w:eastAsia="Aptos" w:hAnsi="Aptos" w:cs="Aptos"/>
        </w:rPr>
        <w:t>: load of products;</w:t>
      </w:r>
    </w:p>
    <w:p w14:paraId="00F76F21" w14:textId="053217CE" w:rsidR="4617304B" w:rsidRDefault="4617304B" w:rsidP="7C1B862F">
      <w:pPr>
        <w:pStyle w:val="ListParagraph"/>
        <w:numPr>
          <w:ilvl w:val="0"/>
          <w:numId w:val="103"/>
        </w:numPr>
        <w:spacing w:after="0"/>
        <w:rPr>
          <w:rFonts w:ascii="Aptos" w:eastAsia="Aptos" w:hAnsi="Aptos" w:cs="Aptos"/>
        </w:rPr>
      </w:pPr>
      <w:r w:rsidRPr="7C1B862F">
        <w:rPr>
          <w:rFonts w:ascii="Aptos" w:eastAsia="Aptos" w:hAnsi="Aptos" w:cs="Aptos"/>
          <w:b/>
          <w:bCs/>
        </w:rPr>
        <w:t>− orange</w:t>
      </w:r>
      <w:r w:rsidRPr="7C1B862F">
        <w:rPr>
          <w:rFonts w:ascii="Aptos" w:eastAsia="Aptos" w:hAnsi="Aptos" w:cs="Aptos"/>
        </w:rPr>
        <w:t>: discharge or consumption of products;</w:t>
      </w:r>
    </w:p>
    <w:p w14:paraId="428B971C" w14:textId="405AEEA0" w:rsidR="4617304B" w:rsidRDefault="4617304B" w:rsidP="7C1B862F">
      <w:pPr>
        <w:pStyle w:val="ListParagraph"/>
        <w:numPr>
          <w:ilvl w:val="0"/>
          <w:numId w:val="103"/>
        </w:numPr>
        <w:spacing w:after="0"/>
        <w:rPr>
          <w:rFonts w:ascii="Aptos" w:eastAsia="Aptos" w:hAnsi="Aptos" w:cs="Aptos"/>
        </w:rPr>
      </w:pPr>
      <w:r w:rsidRPr="7C1B862F">
        <w:rPr>
          <w:rFonts w:ascii="Aptos" w:eastAsia="Aptos" w:hAnsi="Aptos" w:cs="Aptos"/>
          <w:b/>
          <w:bCs/>
        </w:rPr>
        <w:t>Blue arrows</w:t>
      </w:r>
      <w:r w:rsidRPr="7C1B862F">
        <w:rPr>
          <w:rFonts w:ascii="Aptos" w:eastAsia="Aptos" w:hAnsi="Aptos" w:cs="Aptos"/>
        </w:rPr>
        <w:t>: Transfer of products between locations, such as between warehouse and van.</w:t>
      </w:r>
    </w:p>
    <w:p w14:paraId="6F350D8F" w14:textId="68AAB974" w:rsidR="4617304B" w:rsidRDefault="4617304B" w:rsidP="7C1B862F">
      <w:pPr>
        <w:spacing w:before="240" w:after="240"/>
      </w:pPr>
      <w:r w:rsidRPr="7C1B862F">
        <w:rPr>
          <w:rFonts w:ascii="Aptos" w:eastAsia="Aptos" w:hAnsi="Aptos" w:cs="Aptos"/>
        </w:rPr>
        <w:lastRenderedPageBreak/>
        <w:t>In this way it is possible to reconstruct all the movements made by the operator during the day.</w:t>
      </w:r>
    </w:p>
    <w:p w14:paraId="64ED56F2" w14:textId="1FD5EEEF" w:rsidR="4617304B" w:rsidRDefault="4617304B" w:rsidP="7C1B862F">
      <w:pPr>
        <w:pStyle w:val="Heading2"/>
        <w:spacing w:before="299" w:after="299"/>
        <w:rPr>
          <w:rFonts w:ascii="Aptos" w:eastAsia="Aptos" w:hAnsi="Aptos" w:cs="Aptos"/>
          <w:b/>
          <w:bCs/>
          <w:sz w:val="36"/>
          <w:szCs w:val="36"/>
        </w:rPr>
      </w:pPr>
      <w:bookmarkStart w:id="186" w:name="_Toc238574699"/>
      <w:r w:rsidRPr="77DF5A86">
        <w:rPr>
          <w:rFonts w:ascii="Aptos" w:eastAsia="Aptos" w:hAnsi="Aptos" w:cs="Aptos"/>
          <w:b/>
          <w:bCs/>
          <w:sz w:val="36"/>
          <w:szCs w:val="36"/>
        </w:rPr>
        <w:t>3. Daily Report Example</w:t>
      </w:r>
      <w:bookmarkEnd w:id="186"/>
    </w:p>
    <w:p w14:paraId="73292810" w14:textId="2D1A2BE5" w:rsidR="4617304B" w:rsidRDefault="4617304B" w:rsidP="7C1B862F">
      <w:pPr>
        <w:spacing w:before="240" w:after="240"/>
      </w:pPr>
      <w:r w:rsidRPr="7C1B862F">
        <w:rPr>
          <w:rFonts w:ascii="Aptos" w:eastAsia="Aptos" w:hAnsi="Aptos" w:cs="Aptos"/>
        </w:rPr>
        <w:t>For example, if you expand the  6</w:t>
      </w:r>
      <w:r w:rsidRPr="7C1B862F">
        <w:rPr>
          <w:rFonts w:ascii="Aptos" w:eastAsia="Aptos" w:hAnsi="Aptos" w:cs="Aptos"/>
          <w:b/>
          <w:bCs/>
        </w:rPr>
        <w:t>/17/2026</w:t>
      </w:r>
      <w:r w:rsidRPr="7C1B862F">
        <w:rPr>
          <w:rFonts w:ascii="Aptos" w:eastAsia="Aptos" w:hAnsi="Aptos" w:cs="Aptos"/>
        </w:rPr>
        <w:t xml:space="preserve"> report  for the </w:t>
      </w:r>
      <w:r w:rsidRPr="7C1B862F">
        <w:rPr>
          <w:rFonts w:ascii="Aptos" w:eastAsia="Aptos" w:hAnsi="Aptos" w:cs="Aptos"/>
          <w:b/>
          <w:bCs/>
        </w:rPr>
        <w:t>Joe</w:t>
      </w:r>
      <w:r w:rsidRPr="7C1B862F">
        <w:rPr>
          <w:rFonts w:ascii="Aptos" w:eastAsia="Aptos" w:hAnsi="Aptos" w:cs="Aptos"/>
        </w:rPr>
        <w:t xml:space="preserve"> operator, you can view:</w:t>
      </w:r>
    </w:p>
    <w:p w14:paraId="4E5A12C8" w14:textId="28CEC07D" w:rsidR="4617304B" w:rsidRDefault="4617304B" w:rsidP="7C1B862F">
      <w:pPr>
        <w:pStyle w:val="ListParagraph"/>
        <w:numPr>
          <w:ilvl w:val="0"/>
          <w:numId w:val="102"/>
        </w:numPr>
        <w:spacing w:after="0"/>
        <w:rPr>
          <w:rFonts w:ascii="Aptos" w:eastAsia="Aptos" w:hAnsi="Aptos" w:cs="Aptos"/>
        </w:rPr>
      </w:pPr>
      <w:r w:rsidRPr="7C1B862F">
        <w:rPr>
          <w:rFonts w:ascii="Aptos" w:eastAsia="Aptos" w:hAnsi="Aptos" w:cs="Aptos"/>
          <w:b/>
          <w:bCs/>
        </w:rPr>
        <w:t>2 completed works</w:t>
      </w:r>
      <w:r w:rsidRPr="7C1B862F">
        <w:rPr>
          <w:rFonts w:ascii="Aptos" w:eastAsia="Aptos" w:hAnsi="Aptos" w:cs="Aptos"/>
        </w:rPr>
        <w:t>;</w:t>
      </w:r>
    </w:p>
    <w:p w14:paraId="025D39CF" w14:textId="622E8959" w:rsidR="4617304B" w:rsidRDefault="4617304B" w:rsidP="7C1B862F">
      <w:pPr>
        <w:pStyle w:val="ListParagraph"/>
        <w:numPr>
          <w:ilvl w:val="0"/>
          <w:numId w:val="102"/>
        </w:numPr>
        <w:spacing w:after="0"/>
        <w:rPr>
          <w:rFonts w:ascii="Aptos" w:eastAsia="Aptos" w:hAnsi="Aptos" w:cs="Aptos"/>
        </w:rPr>
      </w:pPr>
      <w:r w:rsidRPr="7C1B862F">
        <w:rPr>
          <w:rFonts w:ascii="Aptos" w:eastAsia="Aptos" w:hAnsi="Aptos" w:cs="Aptos"/>
        </w:rPr>
        <w:t>the products used in the individual jobs;</w:t>
      </w:r>
    </w:p>
    <w:p w14:paraId="077C6BC3" w14:textId="41559A92" w:rsidR="4617304B" w:rsidRDefault="4617304B" w:rsidP="7C1B862F">
      <w:pPr>
        <w:pStyle w:val="ListParagraph"/>
        <w:numPr>
          <w:ilvl w:val="0"/>
          <w:numId w:val="102"/>
        </w:numPr>
        <w:spacing w:after="0"/>
        <w:rPr>
          <w:rFonts w:ascii="Aptos" w:eastAsia="Aptos" w:hAnsi="Aptos" w:cs="Aptos"/>
        </w:rPr>
      </w:pPr>
      <w:r w:rsidRPr="7C1B862F">
        <w:rPr>
          <w:rFonts w:ascii="Aptos" w:eastAsia="Aptos" w:hAnsi="Aptos" w:cs="Aptos"/>
          <w:b/>
          <w:bCs/>
        </w:rPr>
        <w:t>3 additional movements</w:t>
      </w:r>
      <w:r w:rsidRPr="7C1B862F">
        <w:rPr>
          <w:rFonts w:ascii="Aptos" w:eastAsia="Aptos" w:hAnsi="Aptos" w:cs="Aptos"/>
        </w:rPr>
        <w:t xml:space="preserve"> made during the day;</w:t>
      </w:r>
    </w:p>
    <w:p w14:paraId="376960DC" w14:textId="73A723C5" w:rsidR="4617304B" w:rsidRDefault="4617304B" w:rsidP="7C1B862F">
      <w:pPr>
        <w:pStyle w:val="ListParagraph"/>
        <w:numPr>
          <w:ilvl w:val="0"/>
          <w:numId w:val="102"/>
        </w:numPr>
        <w:spacing w:after="0"/>
        <w:rPr>
          <w:rFonts w:ascii="Aptos" w:eastAsia="Aptos" w:hAnsi="Aptos" w:cs="Aptos"/>
        </w:rPr>
      </w:pPr>
      <w:r w:rsidRPr="7C1B862F">
        <w:rPr>
          <w:rFonts w:ascii="Aptos" w:eastAsia="Aptos" w:hAnsi="Aptos" w:cs="Aptos"/>
        </w:rPr>
        <w:t>the related products and quantities handled.</w:t>
      </w:r>
    </w:p>
    <w:p w14:paraId="1C6A205A" w14:textId="4874E1AA" w:rsidR="4617304B" w:rsidRDefault="4617304B" w:rsidP="7C1B862F">
      <w:pPr>
        <w:spacing w:before="240" w:after="240"/>
      </w:pPr>
      <w:r w:rsidRPr="7C1B862F">
        <w:rPr>
          <w:rFonts w:ascii="Aptos" w:eastAsia="Aptos" w:hAnsi="Aptos" w:cs="Aptos"/>
        </w:rPr>
        <w:t>The report therefore makes it possible to reconstruct the entire activity of the worker's day, including intervention activities and material movements.</w:t>
      </w:r>
    </w:p>
    <w:p w14:paraId="326A3BB8" w14:textId="47A68B96" w:rsidR="4617304B" w:rsidRDefault="4617304B" w:rsidP="7C1B862F">
      <w:pPr>
        <w:spacing w:before="240" w:after="240"/>
      </w:pPr>
      <w:r w:rsidRPr="7C1B862F">
        <w:rPr>
          <w:rFonts w:ascii="Aptos" w:eastAsia="Aptos" w:hAnsi="Aptos" w:cs="Aptos"/>
          <w:b/>
          <w:bCs/>
        </w:rPr>
        <w:t>Note:</w:t>
      </w:r>
      <w:r w:rsidRPr="7C1B862F">
        <w:rPr>
          <w:rFonts w:ascii="Aptos" w:eastAsia="Aptos" w:hAnsi="Aptos" w:cs="Aptos"/>
        </w:rPr>
        <w:t xml:space="preserve"> Unlike the </w:t>
      </w:r>
      <w:r w:rsidRPr="7C1B862F">
        <w:rPr>
          <w:rFonts w:ascii="Aptos" w:eastAsia="Aptos" w:hAnsi="Aptos" w:cs="Aptos"/>
          <w:b/>
          <w:bCs/>
        </w:rPr>
        <w:t>Van Daily Summary</w:t>
      </w:r>
      <w:r w:rsidRPr="7C1B862F">
        <w:rPr>
          <w:rFonts w:ascii="Aptos" w:eastAsia="Aptos" w:hAnsi="Aptos" w:cs="Aptos"/>
        </w:rPr>
        <w:t xml:space="preserve">, which focuses on the activities and movements associated with a specific vehicle, the </w:t>
      </w:r>
      <w:r w:rsidRPr="7C1B862F">
        <w:rPr>
          <w:rFonts w:ascii="Aptos" w:eastAsia="Aptos" w:hAnsi="Aptos" w:cs="Aptos"/>
          <w:b/>
          <w:bCs/>
        </w:rPr>
        <w:t>Daily Report</w:t>
      </w:r>
      <w:r w:rsidRPr="7C1B862F">
        <w:rPr>
          <w:rFonts w:ascii="Aptos" w:eastAsia="Aptos" w:hAnsi="Aptos" w:cs="Aptos"/>
        </w:rPr>
        <w:t xml:space="preserve"> focuses on the </w:t>
      </w:r>
      <w:r w:rsidRPr="7C1B862F">
        <w:rPr>
          <w:rFonts w:ascii="Aptos" w:eastAsia="Aptos" w:hAnsi="Aptos" w:cs="Aptos"/>
          <w:b/>
          <w:bCs/>
        </w:rPr>
        <w:t>operator</w:t>
      </w:r>
      <w:r w:rsidRPr="7C1B862F">
        <w:rPr>
          <w:rFonts w:ascii="Aptos" w:eastAsia="Aptos" w:hAnsi="Aptos" w:cs="Aptos"/>
        </w:rPr>
        <w:t xml:space="preserve"> and provides an overall account of their working day.</w:t>
      </w:r>
    </w:p>
    <w:p w14:paraId="6721BF73" w14:textId="053AC5E3" w:rsidR="4617304B" w:rsidRDefault="4617304B" w:rsidP="7C1B862F">
      <w:pPr>
        <w:pStyle w:val="Heading2"/>
        <w:spacing w:before="299" w:after="299"/>
        <w:rPr>
          <w:rFonts w:ascii="Aptos" w:eastAsia="Aptos" w:hAnsi="Aptos" w:cs="Aptos"/>
          <w:b/>
          <w:bCs/>
          <w:sz w:val="36"/>
          <w:szCs w:val="36"/>
        </w:rPr>
      </w:pPr>
      <w:bookmarkStart w:id="187" w:name="_Toc238574700"/>
      <w:r w:rsidRPr="77DF5A86">
        <w:rPr>
          <w:rFonts w:ascii="Aptos" w:eastAsia="Aptos" w:hAnsi="Aptos" w:cs="Aptos"/>
          <w:b/>
          <w:bCs/>
          <w:sz w:val="36"/>
          <w:szCs w:val="36"/>
        </w:rPr>
        <w:t>4. Create a new report</w:t>
      </w:r>
      <w:bookmarkEnd w:id="187"/>
    </w:p>
    <w:p w14:paraId="72BA9D11" w14:textId="58D676DF" w:rsidR="4617304B" w:rsidRDefault="4617304B" w:rsidP="7C1B862F">
      <w:pPr>
        <w:spacing w:before="240" w:after="240"/>
      </w:pPr>
      <w:r w:rsidRPr="7C1B862F">
        <w:rPr>
          <w:rFonts w:ascii="Aptos" w:eastAsia="Aptos" w:hAnsi="Aptos" w:cs="Aptos"/>
        </w:rPr>
        <w:t xml:space="preserve">To create a new report, click the </w:t>
      </w:r>
      <w:r w:rsidRPr="7C1B862F">
        <w:rPr>
          <w:rFonts w:ascii="Aptos" w:eastAsia="Aptos" w:hAnsi="Aptos" w:cs="Aptos"/>
          <w:b/>
          <w:bCs/>
        </w:rPr>
        <w:t>+ New Report button</w:t>
      </w:r>
      <w:r w:rsidRPr="7C1B862F">
        <w:rPr>
          <w:rFonts w:ascii="Aptos" w:eastAsia="Aptos" w:hAnsi="Aptos" w:cs="Aptos"/>
        </w:rPr>
        <w:t>, available in the top right.</w:t>
      </w:r>
    </w:p>
    <w:p w14:paraId="79DBB3C0" w14:textId="28B291E2" w:rsidR="4617304B" w:rsidRDefault="4617304B" w:rsidP="7C1B862F">
      <w:pPr>
        <w:spacing w:before="240" w:after="240"/>
      </w:pPr>
      <w:r w:rsidRPr="7C1B862F">
        <w:rPr>
          <w:rFonts w:ascii="Aptos" w:eastAsia="Aptos" w:hAnsi="Aptos" w:cs="Aptos"/>
        </w:rPr>
        <w:t>The procedure allows you to record the operator's daily report and information relating to the activities carried out.</w:t>
      </w:r>
    </w:p>
    <w:p w14:paraId="61A1F868" w14:textId="49BEE0E7" w:rsidR="7C1B862F" w:rsidRDefault="7C1B862F"/>
    <w:p w14:paraId="5EF3FADD" w14:textId="7DA1557E" w:rsidR="4617304B" w:rsidRDefault="4617304B" w:rsidP="7C1B862F">
      <w:pPr>
        <w:pStyle w:val="Heading3"/>
        <w:spacing w:before="281" w:after="281"/>
        <w:rPr>
          <w:rFonts w:ascii="Aptos" w:eastAsia="Aptos" w:hAnsi="Aptos" w:cs="Aptos"/>
          <w:b/>
          <w:bCs/>
        </w:rPr>
      </w:pPr>
      <w:bookmarkStart w:id="188" w:name="_Toc238574701"/>
      <w:r w:rsidRPr="77DF5A86">
        <w:rPr>
          <w:rFonts w:ascii="Aptos" w:eastAsia="Aptos" w:hAnsi="Aptos" w:cs="Aptos"/>
          <w:b/>
          <w:bCs/>
        </w:rPr>
        <w:t>Summary</w:t>
      </w:r>
      <w:bookmarkEnd w:id="188"/>
    </w:p>
    <w:p w14:paraId="4E950858" w14:textId="157CBD53" w:rsidR="4617304B" w:rsidRDefault="4617304B" w:rsidP="7C1B862F">
      <w:pPr>
        <w:spacing w:before="240" w:after="240"/>
      </w:pPr>
      <w:r w:rsidRPr="7C1B862F">
        <w:rPr>
          <w:rFonts w:ascii="Aptos" w:eastAsia="Aptos" w:hAnsi="Aptos" w:cs="Aptos"/>
        </w:rPr>
        <w:t xml:space="preserve">The </w:t>
      </w:r>
      <w:r w:rsidRPr="7C1B862F">
        <w:rPr>
          <w:rFonts w:ascii="Aptos" w:eastAsia="Aptos" w:hAnsi="Aptos" w:cs="Aptos"/>
          <w:b/>
          <w:bCs/>
        </w:rPr>
        <w:t xml:space="preserve">Daily Reports section </w:t>
      </w:r>
      <w:r w:rsidRPr="7C1B862F">
        <w:rPr>
          <w:rFonts w:ascii="Aptos" w:eastAsia="Aptos" w:hAnsi="Aptos" w:cs="Aptos"/>
        </w:rPr>
        <w:t xml:space="preserve"> allows you to:</w:t>
      </w:r>
    </w:p>
    <w:p w14:paraId="49CEDE49" w14:textId="23B6C93F" w:rsidR="4617304B" w:rsidRDefault="4617304B" w:rsidP="7C1B862F">
      <w:pPr>
        <w:pStyle w:val="ListParagraph"/>
        <w:numPr>
          <w:ilvl w:val="0"/>
          <w:numId w:val="101"/>
        </w:numPr>
        <w:spacing w:after="0"/>
        <w:rPr>
          <w:rFonts w:ascii="Aptos" w:eastAsia="Aptos" w:hAnsi="Aptos" w:cs="Aptos"/>
        </w:rPr>
      </w:pPr>
      <w:r w:rsidRPr="7C1B862F">
        <w:rPr>
          <w:rFonts w:ascii="Aptos" w:eastAsia="Aptos" w:hAnsi="Aptos" w:cs="Aptos"/>
        </w:rPr>
        <w:t>consult the operators' reports;</w:t>
      </w:r>
    </w:p>
    <w:p w14:paraId="0A962D8D" w14:textId="62EDA963" w:rsidR="4617304B" w:rsidRDefault="4617304B" w:rsidP="7C1B862F">
      <w:pPr>
        <w:pStyle w:val="ListParagraph"/>
        <w:numPr>
          <w:ilvl w:val="0"/>
          <w:numId w:val="101"/>
        </w:numPr>
        <w:spacing w:after="0"/>
        <w:rPr>
          <w:rFonts w:ascii="Aptos" w:eastAsia="Aptos" w:hAnsi="Aptos" w:cs="Aptos"/>
        </w:rPr>
      </w:pPr>
      <w:r w:rsidRPr="7C1B862F">
        <w:rPr>
          <w:rFonts w:ascii="Aptos" w:eastAsia="Aptos" w:hAnsi="Aptos" w:cs="Aptos"/>
        </w:rPr>
        <w:t>check which works have been completed;</w:t>
      </w:r>
    </w:p>
    <w:p w14:paraId="493C1031" w14:textId="030B1747" w:rsidR="4617304B" w:rsidRDefault="4617304B" w:rsidP="7C1B862F">
      <w:pPr>
        <w:pStyle w:val="ListParagraph"/>
        <w:numPr>
          <w:ilvl w:val="0"/>
          <w:numId w:val="101"/>
        </w:numPr>
        <w:spacing w:after="0"/>
        <w:rPr>
          <w:rFonts w:ascii="Aptos" w:eastAsia="Aptos" w:hAnsi="Aptos" w:cs="Aptos"/>
        </w:rPr>
      </w:pPr>
      <w:r w:rsidRPr="7C1B862F">
        <w:rPr>
          <w:rFonts w:ascii="Aptos" w:eastAsia="Aptos" w:hAnsi="Aptos" w:cs="Aptos"/>
        </w:rPr>
        <w:t>know the products used during the interventions;</w:t>
      </w:r>
    </w:p>
    <w:p w14:paraId="08CF741C" w14:textId="7A174F98" w:rsidR="4617304B" w:rsidRDefault="4617304B" w:rsidP="7C1B862F">
      <w:pPr>
        <w:pStyle w:val="ListParagraph"/>
        <w:numPr>
          <w:ilvl w:val="0"/>
          <w:numId w:val="101"/>
        </w:numPr>
        <w:spacing w:after="0"/>
        <w:rPr>
          <w:rFonts w:ascii="Aptos" w:eastAsia="Aptos" w:hAnsi="Aptos" w:cs="Aptos"/>
        </w:rPr>
      </w:pPr>
      <w:r w:rsidRPr="7C1B862F">
        <w:rPr>
          <w:rFonts w:ascii="Aptos" w:eastAsia="Aptos" w:hAnsi="Aptos" w:cs="Aptos"/>
        </w:rPr>
        <w:t>view the inventory movements made;</w:t>
      </w:r>
    </w:p>
    <w:p w14:paraId="73897A6B" w14:textId="0792DEF5" w:rsidR="4617304B" w:rsidRDefault="4617304B" w:rsidP="7C1B862F">
      <w:pPr>
        <w:pStyle w:val="ListParagraph"/>
        <w:numPr>
          <w:ilvl w:val="0"/>
          <w:numId w:val="101"/>
        </w:numPr>
        <w:spacing w:after="0"/>
        <w:rPr>
          <w:rFonts w:ascii="Aptos" w:eastAsia="Aptos" w:hAnsi="Aptos" w:cs="Aptos"/>
        </w:rPr>
      </w:pPr>
      <w:r w:rsidRPr="7C1B862F">
        <w:rPr>
          <w:rFonts w:ascii="Aptos" w:eastAsia="Aptos" w:hAnsi="Aptos" w:cs="Aptos"/>
        </w:rPr>
        <w:t>reconstruct the overall activity of a worker during a given day;</w:t>
      </w:r>
    </w:p>
    <w:p w14:paraId="1B43C4DA" w14:textId="7F3DE66B" w:rsidR="4617304B" w:rsidRDefault="4617304B" w:rsidP="7C1B862F">
      <w:pPr>
        <w:pStyle w:val="ListParagraph"/>
        <w:numPr>
          <w:ilvl w:val="0"/>
          <w:numId w:val="101"/>
        </w:numPr>
        <w:spacing w:after="0"/>
        <w:rPr>
          <w:rFonts w:ascii="Aptos" w:eastAsia="Aptos" w:hAnsi="Aptos" w:cs="Aptos"/>
        </w:rPr>
      </w:pPr>
      <w:r w:rsidRPr="7C1B862F">
        <w:rPr>
          <w:rFonts w:ascii="Aptos" w:eastAsia="Aptos" w:hAnsi="Aptos" w:cs="Aptos"/>
        </w:rPr>
        <w:t>create new daily reports;</w:t>
      </w:r>
    </w:p>
    <w:p w14:paraId="0D5A78AF" w14:textId="376A3F7F" w:rsidR="4617304B" w:rsidRDefault="4617304B" w:rsidP="7C1B862F">
      <w:pPr>
        <w:pStyle w:val="ListParagraph"/>
        <w:numPr>
          <w:ilvl w:val="0"/>
          <w:numId w:val="101"/>
        </w:numPr>
        <w:spacing w:after="0"/>
        <w:rPr>
          <w:rFonts w:ascii="Aptos" w:eastAsia="Aptos" w:hAnsi="Aptos" w:cs="Aptos"/>
        </w:rPr>
      </w:pPr>
      <w:r w:rsidRPr="7C1B862F">
        <w:rPr>
          <w:rFonts w:ascii="Aptos" w:eastAsia="Aptos" w:hAnsi="Aptos" w:cs="Aptos"/>
        </w:rPr>
        <w:t>delete reports that are no longer needed.</w:t>
      </w:r>
    </w:p>
    <w:p w14:paraId="2032F4C6" w14:textId="4E765EE4" w:rsidR="7C1B862F" w:rsidRDefault="7C1B862F" w:rsidP="7C1B862F"/>
    <w:p w14:paraId="46144052" w14:textId="123FAD36" w:rsidR="7C1B862F" w:rsidRDefault="7C1B862F">
      <w:r>
        <w:br w:type="page"/>
      </w:r>
    </w:p>
    <w:p w14:paraId="45A4DBBB" w14:textId="2BD5F1AF" w:rsidR="07CB44D8" w:rsidRDefault="07CB44D8" w:rsidP="7C1B862F">
      <w:pPr>
        <w:pStyle w:val="Heading1"/>
        <w:spacing w:before="322" w:after="322"/>
        <w:rPr>
          <w:rFonts w:ascii="Aptos" w:eastAsia="Aptos" w:hAnsi="Aptos" w:cs="Aptos"/>
          <w:b/>
          <w:bCs/>
          <w:sz w:val="48"/>
          <w:szCs w:val="48"/>
        </w:rPr>
      </w:pPr>
      <w:bookmarkStart w:id="189" w:name="_Toc238574702"/>
      <w:r w:rsidRPr="77DF5A86">
        <w:rPr>
          <w:rFonts w:ascii="Aptos" w:eastAsia="Aptos" w:hAnsi="Aptos" w:cs="Aptos"/>
          <w:b/>
          <w:bCs/>
          <w:sz w:val="48"/>
          <w:szCs w:val="48"/>
        </w:rPr>
        <w:lastRenderedPageBreak/>
        <w:t>Margins and costs</w:t>
      </w:r>
      <w:bookmarkEnd w:id="189"/>
    </w:p>
    <w:p w14:paraId="5BF876D2" w14:textId="0B6F6A56" w:rsidR="38DECCBF" w:rsidRDefault="38DECCBF" w:rsidP="77DF5A86">
      <w:pPr>
        <w:spacing w:before="240" w:after="240"/>
      </w:pPr>
      <w:r>
        <w:rPr>
          <w:noProof/>
        </w:rPr>
        <w:drawing>
          <wp:inline distT="0" distB="0" distL="0" distR="0" wp14:anchorId="6AAB9213" wp14:editId="0D764959">
            <wp:extent cx="2714723" cy="2628900"/>
            <wp:effectExtent l="0" t="0" r="0" b="0"/>
            <wp:docPr id="19052717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71759" name="Picture 1905271759"/>
                    <pic:cNvPicPr/>
                  </pic:nvPicPr>
                  <pic:blipFill>
                    <a:blip r:embed="rId25">
                      <a:extLst>
                        <a:ext uri="{28A0092B-C50C-407E-A947-70E740481C1C}">
                          <a14:useLocalDpi xmlns:a14="http://schemas.microsoft.com/office/drawing/2010/main"/>
                        </a:ext>
                      </a:extLst>
                    </a:blip>
                    <a:stretch>
                      <a:fillRect/>
                    </a:stretch>
                  </pic:blipFill>
                  <pic:spPr>
                    <a:xfrm>
                      <a:off x="0" y="0"/>
                      <a:ext cx="2714723" cy="2628900"/>
                    </a:xfrm>
                    <a:prstGeom prst="rect">
                      <a:avLst/>
                    </a:prstGeom>
                  </pic:spPr>
                </pic:pic>
              </a:graphicData>
            </a:graphic>
          </wp:inline>
        </w:drawing>
      </w:r>
      <w:r>
        <w:rPr>
          <w:noProof/>
        </w:rPr>
        <w:drawing>
          <wp:inline distT="0" distB="0" distL="0" distR="0" wp14:anchorId="43061825" wp14:editId="04DEF15F">
            <wp:extent cx="2799351" cy="2636329"/>
            <wp:effectExtent l="0" t="0" r="0" b="0"/>
            <wp:docPr id="4673646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64627" name="Picture 467364627"/>
                    <pic:cNvPicPr/>
                  </pic:nvPicPr>
                  <pic:blipFill>
                    <a:blip r:embed="rId26">
                      <a:extLst>
                        <a:ext uri="{28A0092B-C50C-407E-A947-70E740481C1C}">
                          <a14:useLocalDpi xmlns:a14="http://schemas.microsoft.com/office/drawing/2010/main"/>
                        </a:ext>
                      </a:extLst>
                    </a:blip>
                    <a:stretch>
                      <a:fillRect/>
                    </a:stretch>
                  </pic:blipFill>
                  <pic:spPr>
                    <a:xfrm>
                      <a:off x="0" y="0"/>
                      <a:ext cx="2799351" cy="2636329"/>
                    </a:xfrm>
                    <a:prstGeom prst="rect">
                      <a:avLst/>
                    </a:prstGeom>
                  </pic:spPr>
                </pic:pic>
              </a:graphicData>
            </a:graphic>
          </wp:inline>
        </w:drawing>
      </w:r>
    </w:p>
    <w:p w14:paraId="76AE5290" w14:textId="35F05CA7" w:rsidR="07CB44D8" w:rsidRDefault="07CB44D8" w:rsidP="7C1B862F">
      <w:pPr>
        <w:spacing w:before="240" w:after="240"/>
      </w:pPr>
      <w:r w:rsidRPr="7C1B862F">
        <w:rPr>
          <w:rFonts w:ascii="Aptos" w:eastAsia="Aptos" w:hAnsi="Aptos" w:cs="Aptos"/>
        </w:rPr>
        <w:t xml:space="preserve">The </w:t>
      </w:r>
      <w:r w:rsidRPr="7C1B862F">
        <w:rPr>
          <w:rFonts w:ascii="Aptos" w:eastAsia="Aptos" w:hAnsi="Aptos" w:cs="Aptos"/>
          <w:b/>
          <w:bCs/>
        </w:rPr>
        <w:t>Margins</w:t>
      </w:r>
      <w:r w:rsidRPr="7C1B862F">
        <w:rPr>
          <w:rFonts w:ascii="Aptos" w:eastAsia="Aptos" w:hAnsi="Aptos" w:cs="Aptos"/>
        </w:rPr>
        <w:t xml:space="preserve"> section  allows you to analyze the economic value of the products in the warehouse and the materials used in the work. The screen, called </w:t>
      </w:r>
      <w:r w:rsidRPr="7C1B862F">
        <w:rPr>
          <w:rFonts w:ascii="Aptos" w:eastAsia="Aptos" w:hAnsi="Aptos" w:cs="Aptos"/>
          <w:b/>
          <w:bCs/>
        </w:rPr>
        <w:t>Price list and work costs</w:t>
      </w:r>
      <w:r w:rsidRPr="7C1B862F">
        <w:rPr>
          <w:rFonts w:ascii="Aptos" w:eastAsia="Aptos" w:hAnsi="Aptos" w:cs="Aptos"/>
        </w:rPr>
        <w:t>, provides a series of KPIs and two analysis modes:</w:t>
      </w:r>
    </w:p>
    <w:p w14:paraId="12AA5433" w14:textId="7E55E1FD" w:rsidR="07CB44D8" w:rsidRDefault="07CB44D8" w:rsidP="7C1B862F">
      <w:pPr>
        <w:pStyle w:val="ListParagraph"/>
        <w:numPr>
          <w:ilvl w:val="0"/>
          <w:numId w:val="100"/>
        </w:numPr>
        <w:spacing w:before="240" w:after="240"/>
        <w:rPr>
          <w:rFonts w:ascii="Aptos" w:eastAsia="Aptos" w:hAnsi="Aptos" w:cs="Aptos"/>
        </w:rPr>
      </w:pPr>
      <w:r w:rsidRPr="7C1B862F">
        <w:rPr>
          <w:rFonts w:ascii="Aptos" w:eastAsia="Aptos" w:hAnsi="Aptos" w:cs="Aptos"/>
          <w:b/>
          <w:bCs/>
        </w:rPr>
        <w:t>Price list</w:t>
      </w:r>
      <w:r w:rsidRPr="7C1B862F">
        <w:rPr>
          <w:rFonts w:ascii="Aptos" w:eastAsia="Aptos" w:hAnsi="Aptos" w:cs="Aptos"/>
        </w:rPr>
        <w:t>, to analyze the economic value of the stocks in the warehouse;</w:t>
      </w:r>
    </w:p>
    <w:p w14:paraId="47559B04" w14:textId="2E0A11EE" w:rsidR="07CB44D8" w:rsidRDefault="07CB44D8" w:rsidP="7C1B862F">
      <w:pPr>
        <w:pStyle w:val="ListParagraph"/>
        <w:numPr>
          <w:ilvl w:val="0"/>
          <w:numId w:val="100"/>
        </w:numPr>
        <w:spacing w:before="240" w:after="240"/>
        <w:rPr>
          <w:rFonts w:ascii="Aptos" w:eastAsia="Aptos" w:hAnsi="Aptos" w:cs="Aptos"/>
        </w:rPr>
      </w:pPr>
      <w:r w:rsidRPr="7C1B862F">
        <w:rPr>
          <w:rFonts w:ascii="Aptos" w:eastAsia="Aptos" w:hAnsi="Aptos" w:cs="Aptos"/>
          <w:b/>
          <w:bCs/>
        </w:rPr>
        <w:t>For work</w:t>
      </w:r>
      <w:r w:rsidRPr="7C1B862F">
        <w:rPr>
          <w:rFonts w:ascii="Aptos" w:eastAsia="Aptos" w:hAnsi="Aptos" w:cs="Aptos"/>
        </w:rPr>
        <w:t>, to analyze the costs, value and margin of the materials used in individual interventions.</w:t>
      </w:r>
    </w:p>
    <w:p w14:paraId="56421ACE" w14:textId="3FBFAF65" w:rsidR="07CB44D8" w:rsidRDefault="07CB44D8" w:rsidP="7C1B862F">
      <w:pPr>
        <w:spacing w:before="240" w:after="240"/>
      </w:pPr>
      <w:r w:rsidRPr="7C1B862F">
        <w:rPr>
          <w:rFonts w:ascii="Aptos" w:eastAsia="Aptos" w:hAnsi="Aptos" w:cs="Aptos"/>
        </w:rPr>
        <w:t xml:space="preserve">This functionality therefore allows you to have a synthetic view of the </w:t>
      </w:r>
      <w:r w:rsidRPr="7C1B862F">
        <w:rPr>
          <w:rFonts w:ascii="Aptos" w:eastAsia="Aptos" w:hAnsi="Aptos" w:cs="Aptos"/>
          <w:b/>
          <w:bCs/>
        </w:rPr>
        <w:t>value of the warehouse, the potential margin of the products and the profitability of the work carried out</w:t>
      </w:r>
      <w:r w:rsidRPr="7C1B862F">
        <w:rPr>
          <w:rFonts w:ascii="Aptos" w:eastAsia="Aptos" w:hAnsi="Aptos" w:cs="Aptos"/>
        </w:rPr>
        <w:t>.</w:t>
      </w:r>
    </w:p>
    <w:p w14:paraId="2DFDFBC6" w14:textId="1FC5FE1B" w:rsidR="7C1B862F" w:rsidRDefault="7C1B862F"/>
    <w:p w14:paraId="4292780A" w14:textId="22D4B4D4" w:rsidR="07CB44D8" w:rsidRDefault="07CB44D8" w:rsidP="7C1B862F">
      <w:pPr>
        <w:pStyle w:val="Heading2"/>
        <w:spacing w:before="299" w:after="299"/>
        <w:rPr>
          <w:rFonts w:ascii="Aptos" w:eastAsia="Aptos" w:hAnsi="Aptos" w:cs="Aptos"/>
          <w:b/>
          <w:bCs/>
          <w:sz w:val="36"/>
          <w:szCs w:val="36"/>
        </w:rPr>
      </w:pPr>
      <w:bookmarkStart w:id="190" w:name="_Toc238574703"/>
      <w:r w:rsidRPr="77DF5A86">
        <w:rPr>
          <w:rFonts w:ascii="Aptos" w:eastAsia="Aptos" w:hAnsi="Aptos" w:cs="Aptos"/>
          <w:b/>
          <w:bCs/>
          <w:sz w:val="36"/>
          <w:szCs w:val="36"/>
        </w:rPr>
        <w:t>1. Key KPIs</w:t>
      </w:r>
      <w:bookmarkEnd w:id="190"/>
    </w:p>
    <w:p w14:paraId="261EF708" w14:textId="61055FA4" w:rsidR="07CB44D8" w:rsidRDefault="07CB44D8" w:rsidP="7C1B862F">
      <w:pPr>
        <w:spacing w:before="240" w:after="240"/>
      </w:pPr>
      <w:r w:rsidRPr="7C1B862F">
        <w:rPr>
          <w:rFonts w:ascii="Aptos" w:eastAsia="Aptos" w:hAnsi="Aptos" w:cs="Aptos"/>
        </w:rPr>
        <w:t>At the top of the screen there are some indicators that provide an immediate summary of the economic situation.</w:t>
      </w:r>
    </w:p>
    <w:p w14:paraId="4EFA91FB" w14:textId="6C460CD2" w:rsidR="07CB44D8" w:rsidRDefault="07CB44D8" w:rsidP="7C1B862F">
      <w:pPr>
        <w:pStyle w:val="Heading3"/>
        <w:spacing w:before="281" w:after="281"/>
        <w:rPr>
          <w:rFonts w:ascii="Aptos" w:eastAsia="Aptos" w:hAnsi="Aptos" w:cs="Aptos"/>
          <w:b/>
          <w:bCs/>
        </w:rPr>
      </w:pPr>
      <w:bookmarkStart w:id="191" w:name="_Toc238574704"/>
      <w:r w:rsidRPr="77DF5A86">
        <w:rPr>
          <w:rFonts w:ascii="Aptos" w:eastAsia="Aptos" w:hAnsi="Aptos" w:cs="Aptos"/>
          <w:b/>
          <w:bCs/>
        </w:rPr>
        <w:t>Inventory value – cost</w:t>
      </w:r>
      <w:bookmarkEnd w:id="191"/>
    </w:p>
    <w:p w14:paraId="3D10C6AD" w14:textId="32EA6270" w:rsidR="07CB44D8" w:rsidRDefault="07CB44D8" w:rsidP="7C1B862F">
      <w:pPr>
        <w:spacing w:before="240" w:after="240"/>
      </w:pPr>
      <w:r w:rsidRPr="7C1B862F">
        <w:rPr>
          <w:rFonts w:ascii="Aptos" w:eastAsia="Aptos" w:hAnsi="Aptos" w:cs="Aptos"/>
        </w:rPr>
        <w:t xml:space="preserve">It indicates the </w:t>
      </w:r>
      <w:r w:rsidRPr="7C1B862F">
        <w:rPr>
          <w:rFonts w:ascii="Aptos" w:eastAsia="Aptos" w:hAnsi="Aptos" w:cs="Aptos"/>
          <w:b/>
          <w:bCs/>
        </w:rPr>
        <w:t>total value of the goods in the warehouse calculated on the basis of the cost</w:t>
      </w:r>
      <w:r w:rsidRPr="7C1B862F">
        <w:rPr>
          <w:rFonts w:ascii="Aptos" w:eastAsia="Aptos" w:hAnsi="Aptos" w:cs="Aptos"/>
        </w:rPr>
        <w:t xml:space="preserve"> of the products.</w:t>
      </w:r>
    </w:p>
    <w:p w14:paraId="2A87424A" w14:textId="711F442E" w:rsidR="07CB44D8" w:rsidRDefault="07CB44D8" w:rsidP="7C1B862F">
      <w:pPr>
        <w:spacing w:before="240" w:after="240"/>
      </w:pPr>
      <w:r w:rsidRPr="7C1B862F">
        <w:rPr>
          <w:rFonts w:ascii="Aptos" w:eastAsia="Aptos" w:hAnsi="Aptos" w:cs="Aptos"/>
        </w:rPr>
        <w:t>This value allows you to understand how much capital is currently tied up in stocks.</w:t>
      </w:r>
    </w:p>
    <w:p w14:paraId="4D141E2B" w14:textId="5C3416FF" w:rsidR="07CB44D8" w:rsidRDefault="07CB44D8" w:rsidP="7C1B862F">
      <w:pPr>
        <w:spacing w:before="240" w:after="240"/>
      </w:pPr>
      <w:r w:rsidRPr="7C1B862F">
        <w:rPr>
          <w:rFonts w:ascii="Aptos" w:eastAsia="Aptos" w:hAnsi="Aptos" w:cs="Aptos"/>
          <w:b/>
          <w:bCs/>
        </w:rPr>
        <w:lastRenderedPageBreak/>
        <w:t>Example:</w:t>
      </w:r>
      <w:r w:rsidRPr="7C1B862F">
        <w:rPr>
          <w:rFonts w:ascii="Aptos" w:eastAsia="Aptos" w:hAnsi="Aptos" w:cs="Aptos"/>
        </w:rPr>
        <w:t xml:space="preserve"> if the value of the inventory at cost is </w:t>
      </w:r>
      <w:r w:rsidRPr="7C1B862F">
        <w:rPr>
          <w:rFonts w:ascii="Aptos" w:eastAsia="Aptos" w:hAnsi="Aptos" w:cs="Aptos"/>
          <w:b/>
          <w:bCs/>
        </w:rPr>
        <w:t>€1,118.91</w:t>
      </w:r>
      <w:r w:rsidRPr="7C1B862F">
        <w:rPr>
          <w:rFonts w:ascii="Aptos" w:eastAsia="Aptos" w:hAnsi="Aptos" w:cs="Aptos"/>
        </w:rPr>
        <w:t>, it means that the products present have a total known cost equal to this amount.</w:t>
      </w:r>
    </w:p>
    <w:p w14:paraId="7B3954E2" w14:textId="7A07301E" w:rsidR="07CB44D8" w:rsidRDefault="07CB44D8" w:rsidP="7C1B862F">
      <w:pPr>
        <w:spacing w:before="240" w:after="240"/>
      </w:pPr>
      <w:r w:rsidRPr="7C1B862F">
        <w:rPr>
          <w:rFonts w:ascii="Aptos" w:eastAsia="Aptos" w:hAnsi="Aptos" w:cs="Aptos"/>
        </w:rPr>
        <w:t>This is useful for monitoring:</w:t>
      </w:r>
    </w:p>
    <w:p w14:paraId="48E8E064" w14:textId="4474001D" w:rsidR="07CB44D8" w:rsidRDefault="07CB44D8" w:rsidP="7C1B862F">
      <w:pPr>
        <w:pStyle w:val="ListParagraph"/>
        <w:numPr>
          <w:ilvl w:val="0"/>
          <w:numId w:val="99"/>
        </w:numPr>
        <w:spacing w:before="240" w:after="240"/>
        <w:rPr>
          <w:rFonts w:ascii="Aptos" w:eastAsia="Aptos" w:hAnsi="Aptos" w:cs="Aptos"/>
        </w:rPr>
      </w:pPr>
      <w:r w:rsidRPr="7C1B862F">
        <w:rPr>
          <w:rFonts w:ascii="Aptos" w:eastAsia="Aptos" w:hAnsi="Aptos" w:cs="Aptos"/>
        </w:rPr>
        <w:t>the capital invested in the warehouse;</w:t>
      </w:r>
    </w:p>
    <w:p w14:paraId="70F51AF8" w14:textId="25AFEBAD" w:rsidR="07CB44D8" w:rsidRDefault="07CB44D8" w:rsidP="7C1B862F">
      <w:pPr>
        <w:pStyle w:val="ListParagraph"/>
        <w:numPr>
          <w:ilvl w:val="0"/>
          <w:numId w:val="99"/>
        </w:numPr>
        <w:spacing w:before="240" w:after="240"/>
        <w:rPr>
          <w:rFonts w:ascii="Aptos" w:eastAsia="Aptos" w:hAnsi="Aptos" w:cs="Aptos"/>
        </w:rPr>
      </w:pPr>
      <w:r w:rsidRPr="7C1B862F">
        <w:rPr>
          <w:rFonts w:ascii="Aptos" w:eastAsia="Aptos" w:hAnsi="Aptos" w:cs="Aptos"/>
        </w:rPr>
        <w:t>the economic consistency of the stocks;</w:t>
      </w:r>
    </w:p>
    <w:p w14:paraId="0A2D33C0" w14:textId="21818F62" w:rsidR="07CB44D8" w:rsidRDefault="07CB44D8" w:rsidP="7C1B862F">
      <w:pPr>
        <w:pStyle w:val="ListParagraph"/>
        <w:numPr>
          <w:ilvl w:val="0"/>
          <w:numId w:val="99"/>
        </w:numPr>
        <w:spacing w:before="240" w:after="240"/>
        <w:rPr>
          <w:rFonts w:ascii="Aptos" w:eastAsia="Aptos" w:hAnsi="Aptos" w:cs="Aptos"/>
        </w:rPr>
      </w:pPr>
      <w:r w:rsidRPr="7C1B862F">
        <w:rPr>
          <w:rFonts w:ascii="Aptos" w:eastAsia="Aptos" w:hAnsi="Aptos" w:cs="Aptos"/>
        </w:rPr>
        <w:t>the evolution of the value of the warehouse over time.</w:t>
      </w:r>
    </w:p>
    <w:p w14:paraId="5CFE9882" w14:textId="6AC2B575" w:rsidR="7C1B862F" w:rsidRDefault="7C1B862F"/>
    <w:p w14:paraId="26B76551" w14:textId="387FE75B" w:rsidR="07CB44D8" w:rsidRDefault="07CB44D8" w:rsidP="7C1B862F">
      <w:pPr>
        <w:pStyle w:val="Heading3"/>
        <w:spacing w:before="281" w:after="281"/>
        <w:rPr>
          <w:rFonts w:ascii="Aptos" w:eastAsia="Aptos" w:hAnsi="Aptos" w:cs="Aptos"/>
          <w:b/>
          <w:bCs/>
        </w:rPr>
      </w:pPr>
      <w:bookmarkStart w:id="192" w:name="_Toc238574705"/>
      <w:r w:rsidRPr="77DF5A86">
        <w:rPr>
          <w:rFonts w:ascii="Aptos" w:eastAsia="Aptos" w:hAnsi="Aptos" w:cs="Aptos"/>
          <w:b/>
          <w:bCs/>
        </w:rPr>
        <w:t>Inventory value – list price</w:t>
      </w:r>
      <w:bookmarkEnd w:id="192"/>
    </w:p>
    <w:p w14:paraId="34BD4BFC" w14:textId="5D5AF1A6" w:rsidR="07CB44D8" w:rsidRDefault="07CB44D8" w:rsidP="7C1B862F">
      <w:pPr>
        <w:spacing w:before="240" w:after="240"/>
      </w:pPr>
      <w:r w:rsidRPr="7C1B862F">
        <w:rPr>
          <w:rFonts w:ascii="Aptos" w:eastAsia="Aptos" w:hAnsi="Aptos" w:cs="Aptos"/>
        </w:rPr>
        <w:t xml:space="preserve">Indicates the </w:t>
      </w:r>
      <w:r w:rsidRPr="7C1B862F">
        <w:rPr>
          <w:rFonts w:ascii="Aptos" w:eastAsia="Aptos" w:hAnsi="Aptos" w:cs="Aptos"/>
          <w:b/>
          <w:bCs/>
        </w:rPr>
        <w:t>theoretical value of inventory using the list prices</w:t>
      </w:r>
      <w:r w:rsidRPr="7C1B862F">
        <w:rPr>
          <w:rFonts w:ascii="Aptos" w:eastAsia="Aptos" w:hAnsi="Aptos" w:cs="Aptos"/>
        </w:rPr>
        <w:t xml:space="preserve"> associated with the products.</w:t>
      </w:r>
    </w:p>
    <w:p w14:paraId="55D75C62" w14:textId="5A147A07" w:rsidR="07CB44D8" w:rsidRDefault="07CB44D8" w:rsidP="7C1B862F">
      <w:pPr>
        <w:spacing w:before="240" w:after="240"/>
      </w:pPr>
      <w:r w:rsidRPr="7C1B862F">
        <w:rPr>
          <w:rFonts w:ascii="Aptos" w:eastAsia="Aptos" w:hAnsi="Aptos" w:cs="Aptos"/>
        </w:rPr>
        <w:t>The figure allows us to understand how much the goods present would be worth overall if they were valued at list prices.</w:t>
      </w:r>
    </w:p>
    <w:p w14:paraId="47BB6FE0" w14:textId="7B7E764A" w:rsidR="07CB44D8" w:rsidRDefault="07CB44D8" w:rsidP="7C1B862F">
      <w:pPr>
        <w:spacing w:before="240" w:after="240"/>
      </w:pPr>
      <w:r w:rsidRPr="7C1B862F">
        <w:rPr>
          <w:rFonts w:ascii="Aptos" w:eastAsia="Aptos" w:hAnsi="Aptos" w:cs="Aptos"/>
        </w:rPr>
        <w:t xml:space="preserve">The difference between </w:t>
      </w:r>
      <w:r w:rsidRPr="7C1B862F">
        <w:rPr>
          <w:rFonts w:ascii="Aptos" w:eastAsia="Aptos" w:hAnsi="Aptos" w:cs="Aptos"/>
          <w:b/>
          <w:bCs/>
        </w:rPr>
        <w:t>list value</w:t>
      </w:r>
      <w:r w:rsidRPr="7C1B862F">
        <w:rPr>
          <w:rFonts w:ascii="Aptos" w:eastAsia="Aptos" w:hAnsi="Aptos" w:cs="Aptos"/>
        </w:rPr>
        <w:t xml:space="preserve"> and </w:t>
      </w:r>
      <w:r w:rsidRPr="7C1B862F">
        <w:rPr>
          <w:rFonts w:ascii="Aptos" w:eastAsia="Aptos" w:hAnsi="Aptos" w:cs="Aptos"/>
          <w:b/>
          <w:bCs/>
        </w:rPr>
        <w:t>value at cost</w:t>
      </w:r>
      <w:r w:rsidRPr="7C1B862F">
        <w:rPr>
          <w:rFonts w:ascii="Aptos" w:eastAsia="Aptos" w:hAnsi="Aptos" w:cs="Aptos"/>
        </w:rPr>
        <w:t xml:space="preserve"> represents the </w:t>
      </w:r>
      <w:r w:rsidRPr="7C1B862F">
        <w:rPr>
          <w:rFonts w:ascii="Aptos" w:eastAsia="Aptos" w:hAnsi="Aptos" w:cs="Aptos"/>
          <w:b/>
          <w:bCs/>
        </w:rPr>
        <w:t>potential margin of inventory</w:t>
      </w:r>
      <w:r w:rsidRPr="7C1B862F">
        <w:rPr>
          <w:rFonts w:ascii="Aptos" w:eastAsia="Aptos" w:hAnsi="Aptos" w:cs="Aptos"/>
        </w:rPr>
        <w:t>.</w:t>
      </w:r>
    </w:p>
    <w:p w14:paraId="36A2FD1C" w14:textId="182DB25D" w:rsidR="7C1B862F" w:rsidRDefault="7C1B862F"/>
    <w:p w14:paraId="292A33E0" w14:textId="646B6730" w:rsidR="07CB44D8" w:rsidRDefault="07CB44D8" w:rsidP="7C1B862F">
      <w:pPr>
        <w:pStyle w:val="Heading3"/>
        <w:spacing w:before="281" w:after="281"/>
        <w:rPr>
          <w:rFonts w:ascii="Aptos" w:eastAsia="Aptos" w:hAnsi="Aptos" w:cs="Aptos"/>
          <w:b/>
          <w:bCs/>
        </w:rPr>
      </w:pPr>
      <w:bookmarkStart w:id="193" w:name="_Toc238574706"/>
      <w:r w:rsidRPr="77DF5A86">
        <w:rPr>
          <w:rFonts w:ascii="Aptos" w:eastAsia="Aptos" w:hAnsi="Aptos" w:cs="Aptos"/>
          <w:b/>
          <w:bCs/>
        </w:rPr>
        <w:t>Potential inventory margin</w:t>
      </w:r>
      <w:bookmarkEnd w:id="193"/>
    </w:p>
    <w:p w14:paraId="5D44F7A4" w14:textId="429D0B1E" w:rsidR="07CB44D8" w:rsidRDefault="07CB44D8" w:rsidP="7C1B862F">
      <w:pPr>
        <w:spacing w:before="240" w:after="240"/>
      </w:pPr>
      <w:r w:rsidRPr="7C1B862F">
        <w:rPr>
          <w:rFonts w:ascii="Aptos" w:eastAsia="Aptos" w:hAnsi="Aptos" w:cs="Aptos"/>
        </w:rPr>
        <w:t>The KPI shows the potential economic margin resulting from the difference between the list value of the products and their cost.</w:t>
      </w:r>
    </w:p>
    <w:p w14:paraId="7FAC1A69" w14:textId="4BAADC92" w:rsidR="07CB44D8" w:rsidRDefault="07CB44D8" w:rsidP="7C1B862F">
      <w:pPr>
        <w:spacing w:before="240" w:after="240"/>
      </w:pPr>
      <w:r w:rsidRPr="7C1B862F">
        <w:rPr>
          <w:rFonts w:ascii="Aptos" w:eastAsia="Aptos" w:hAnsi="Aptos" w:cs="Aptos"/>
        </w:rPr>
        <w:t>In simplified terms:</w:t>
      </w:r>
    </w:p>
    <w:p w14:paraId="1479CF59" w14:textId="333C285E" w:rsidR="07CB44D8" w:rsidRDefault="07CB44D8" w:rsidP="7C1B862F">
      <w:pPr>
        <w:spacing w:before="240" w:after="240"/>
      </w:pPr>
      <w:r w:rsidRPr="7C1B862F">
        <w:rPr>
          <w:rFonts w:ascii="Aptos" w:eastAsia="Aptos" w:hAnsi="Aptos" w:cs="Aptos"/>
          <w:b/>
          <w:bCs/>
        </w:rPr>
        <w:t>Potential margin = Inventory value at list − Inventory value at cost</w:t>
      </w:r>
    </w:p>
    <w:p w14:paraId="7D715032" w14:textId="303872C7" w:rsidR="07CB44D8" w:rsidRDefault="07CB44D8" w:rsidP="7C1B862F">
      <w:pPr>
        <w:spacing w:before="240" w:after="240"/>
      </w:pPr>
      <w:r w:rsidRPr="7C1B862F">
        <w:rPr>
          <w:rFonts w:ascii="Aptos" w:eastAsia="Aptos" w:hAnsi="Aptos" w:cs="Aptos"/>
        </w:rPr>
        <w:t>The percentage value indicates the margin expressed in relation to the list value.</w:t>
      </w:r>
    </w:p>
    <w:p w14:paraId="17D829FE" w14:textId="19BE5B5A" w:rsidR="07CB44D8" w:rsidRDefault="07CB44D8" w:rsidP="7C1B862F">
      <w:pPr>
        <w:spacing w:before="240" w:after="240"/>
      </w:pPr>
      <w:r w:rsidRPr="7C1B862F">
        <w:rPr>
          <w:rFonts w:ascii="Aptos" w:eastAsia="Aptos" w:hAnsi="Aptos" w:cs="Aptos"/>
          <w:b/>
          <w:bCs/>
        </w:rPr>
        <w:t>Example:</w:t>
      </w:r>
    </w:p>
    <w:p w14:paraId="4D455AB6" w14:textId="2DB1FAD4" w:rsidR="07CB44D8" w:rsidRDefault="07CB44D8" w:rsidP="7C1B862F">
      <w:pPr>
        <w:spacing w:before="240" w:after="240"/>
      </w:pPr>
      <w:r w:rsidRPr="7C1B862F">
        <w:rPr>
          <w:rFonts w:ascii="Aptos" w:eastAsia="Aptos" w:hAnsi="Aptos" w:cs="Aptos"/>
        </w:rPr>
        <w:t xml:space="preserve">Value at cost: </w:t>
      </w:r>
      <w:r w:rsidRPr="7C1B862F">
        <w:rPr>
          <w:rFonts w:ascii="Aptos" w:eastAsia="Aptos" w:hAnsi="Aptos" w:cs="Aptos"/>
          <w:b/>
          <w:bCs/>
        </w:rPr>
        <w:t>€1,118.91</w:t>
      </w:r>
    </w:p>
    <w:p w14:paraId="34B739D5" w14:textId="2AE528DC" w:rsidR="07CB44D8" w:rsidRDefault="07CB44D8" w:rsidP="7C1B862F">
      <w:pPr>
        <w:spacing w:before="240" w:after="240"/>
      </w:pPr>
      <w:r w:rsidRPr="7C1B862F">
        <w:rPr>
          <w:rFonts w:ascii="Aptos" w:eastAsia="Aptos" w:hAnsi="Aptos" w:cs="Aptos"/>
        </w:rPr>
        <w:t xml:space="preserve">RRP: </w:t>
      </w:r>
      <w:r w:rsidRPr="7C1B862F">
        <w:rPr>
          <w:rFonts w:ascii="Aptos" w:eastAsia="Aptos" w:hAnsi="Aptos" w:cs="Aptos"/>
          <w:b/>
          <w:bCs/>
        </w:rPr>
        <w:t>€9,886.91</w:t>
      </w:r>
    </w:p>
    <w:p w14:paraId="5BEBF1BE" w14:textId="7E173DFF" w:rsidR="07CB44D8" w:rsidRDefault="07CB44D8" w:rsidP="7C1B862F">
      <w:pPr>
        <w:spacing w:before="240" w:after="240"/>
      </w:pPr>
      <w:r w:rsidRPr="7C1B862F">
        <w:rPr>
          <w:rFonts w:ascii="Aptos" w:eastAsia="Aptos" w:hAnsi="Aptos" w:cs="Aptos"/>
        </w:rPr>
        <w:t xml:space="preserve">Potential margin: </w:t>
      </w:r>
      <w:r w:rsidRPr="7C1B862F">
        <w:rPr>
          <w:rFonts w:ascii="Aptos" w:eastAsia="Aptos" w:hAnsi="Aptos" w:cs="Aptos"/>
          <w:b/>
          <w:bCs/>
        </w:rPr>
        <w:t>€8,768.00 (88.7%)</w:t>
      </w:r>
    </w:p>
    <w:p w14:paraId="05430577" w14:textId="6D48A83E" w:rsidR="07CB44D8" w:rsidRDefault="07CB44D8" w:rsidP="7C1B862F">
      <w:pPr>
        <w:spacing w:before="240" w:after="240"/>
      </w:pPr>
      <w:r w:rsidRPr="7C1B862F">
        <w:rPr>
          <w:rFonts w:ascii="Aptos" w:eastAsia="Aptos" w:hAnsi="Aptos" w:cs="Aptos"/>
        </w:rPr>
        <w:t xml:space="preserve">This indicator is particularly useful for understanding </w:t>
      </w:r>
      <w:r w:rsidRPr="7C1B862F">
        <w:rPr>
          <w:rFonts w:ascii="Aptos" w:eastAsia="Aptos" w:hAnsi="Aptos" w:cs="Aptos"/>
          <w:b/>
          <w:bCs/>
        </w:rPr>
        <w:t>how much potential economic value is contained in inventories</w:t>
      </w:r>
      <w:r w:rsidRPr="7C1B862F">
        <w:rPr>
          <w:rFonts w:ascii="Aptos" w:eastAsia="Aptos" w:hAnsi="Aptos" w:cs="Aptos"/>
        </w:rPr>
        <w:t>.</w:t>
      </w:r>
    </w:p>
    <w:p w14:paraId="190E60BA" w14:textId="0A8603BB" w:rsidR="07CB44D8" w:rsidRDefault="07CB44D8" w:rsidP="7C1B862F">
      <w:pPr>
        <w:spacing w:before="240" w:after="240"/>
      </w:pPr>
      <w:r w:rsidRPr="7C1B862F">
        <w:rPr>
          <w:rFonts w:ascii="Aptos" w:eastAsia="Aptos" w:hAnsi="Aptos" w:cs="Aptos"/>
          <w:b/>
          <w:bCs/>
        </w:rPr>
        <w:lastRenderedPageBreak/>
        <w:t>Please note:</w:t>
      </w:r>
      <w:r w:rsidRPr="7C1B862F">
        <w:rPr>
          <w:rFonts w:ascii="Aptos" w:eastAsia="Aptos" w:hAnsi="Aptos" w:cs="Aptos"/>
        </w:rPr>
        <w:t xml:space="preserve"> the margin is potential and does not necessarily represent an actual profit. For example, the calculation does not consider any discounts applied to the customer, labor costs, transportation, or other operating costs.</w:t>
      </w:r>
    </w:p>
    <w:p w14:paraId="7F98356A" w14:textId="182A790A" w:rsidR="7C1B862F" w:rsidRDefault="7C1B862F"/>
    <w:p w14:paraId="304B585F" w14:textId="15ED8009" w:rsidR="07CB44D8" w:rsidRDefault="07CB44D8" w:rsidP="7C1B862F">
      <w:pPr>
        <w:pStyle w:val="Heading3"/>
        <w:spacing w:before="281" w:after="281"/>
        <w:rPr>
          <w:rFonts w:ascii="Aptos" w:eastAsia="Aptos" w:hAnsi="Aptos" w:cs="Aptos"/>
          <w:b/>
          <w:bCs/>
        </w:rPr>
      </w:pPr>
      <w:bookmarkStart w:id="194" w:name="_Toc238574707"/>
      <w:r w:rsidRPr="77DF5A86">
        <w:rPr>
          <w:rFonts w:ascii="Aptos" w:eastAsia="Aptos" w:hAnsi="Aptos" w:cs="Aptos"/>
          <w:b/>
          <w:bCs/>
        </w:rPr>
        <w:t>Margin of works</w:t>
      </w:r>
      <w:bookmarkEnd w:id="194"/>
    </w:p>
    <w:p w14:paraId="0346791B" w14:textId="2076B8A3" w:rsidR="07CB44D8" w:rsidRDefault="07CB44D8" w:rsidP="7C1B862F">
      <w:pPr>
        <w:spacing w:before="240" w:after="240"/>
      </w:pPr>
      <w:r w:rsidRPr="7C1B862F">
        <w:rPr>
          <w:rFonts w:ascii="Aptos" w:eastAsia="Aptos" w:hAnsi="Aptos" w:cs="Aptos"/>
        </w:rPr>
        <w:t>The Work Margin</w:t>
      </w:r>
      <w:r w:rsidRPr="7C1B862F">
        <w:rPr>
          <w:rFonts w:ascii="Aptos" w:eastAsia="Aptos" w:hAnsi="Aptos" w:cs="Aptos"/>
          <w:b/>
          <w:bCs/>
        </w:rPr>
        <w:t xml:space="preserve"> KPI </w:t>
      </w:r>
      <w:r w:rsidRPr="7C1B862F">
        <w:rPr>
          <w:rFonts w:ascii="Aptos" w:eastAsia="Aptos" w:hAnsi="Aptos" w:cs="Aptos"/>
        </w:rPr>
        <w:t xml:space="preserve"> summarizes the margin associated with the materials used in the works considered by the system.</w:t>
      </w:r>
    </w:p>
    <w:p w14:paraId="75623A21" w14:textId="21A16CC2" w:rsidR="07CB44D8" w:rsidRDefault="07CB44D8" w:rsidP="7C1B862F">
      <w:pPr>
        <w:spacing w:before="240" w:after="240"/>
      </w:pPr>
      <w:r w:rsidRPr="7C1B862F">
        <w:rPr>
          <w:rFonts w:ascii="Aptos" w:eastAsia="Aptos" w:hAnsi="Aptos" w:cs="Aptos"/>
        </w:rPr>
        <w:t>It allows you to compare the value attributed to the materials used with their cost.</w:t>
      </w:r>
    </w:p>
    <w:p w14:paraId="130F40E1" w14:textId="59A71DCA" w:rsidR="07CB44D8" w:rsidRDefault="07CB44D8" w:rsidP="7C1B862F">
      <w:pPr>
        <w:spacing w:before="240" w:after="240"/>
      </w:pPr>
      <w:r w:rsidRPr="7C1B862F">
        <w:rPr>
          <w:rFonts w:ascii="Aptos" w:eastAsia="Aptos" w:hAnsi="Aptos" w:cs="Aptos"/>
        </w:rPr>
        <w:t>The percentage figure allows you to quickly assess the profitability of the materials used in the interventions.</w:t>
      </w:r>
    </w:p>
    <w:p w14:paraId="5A8B1CED" w14:textId="55F464D8" w:rsidR="07CB44D8" w:rsidRDefault="07CB44D8" w:rsidP="7C1B862F">
      <w:pPr>
        <w:spacing w:before="240" w:after="240"/>
      </w:pPr>
      <w:r w:rsidRPr="7C1B862F">
        <w:rPr>
          <w:rFonts w:ascii="Aptos" w:eastAsia="Aptos" w:hAnsi="Aptos" w:cs="Aptos"/>
        </w:rPr>
        <w:t>This indicator can be used to identify:</w:t>
      </w:r>
    </w:p>
    <w:p w14:paraId="27139F3F" w14:textId="421FE675" w:rsidR="07CB44D8" w:rsidRDefault="07CB44D8" w:rsidP="7C1B862F">
      <w:pPr>
        <w:pStyle w:val="ListParagraph"/>
        <w:numPr>
          <w:ilvl w:val="0"/>
          <w:numId w:val="98"/>
        </w:numPr>
        <w:spacing w:before="240" w:after="240"/>
        <w:rPr>
          <w:rFonts w:ascii="Aptos" w:eastAsia="Aptos" w:hAnsi="Aptos" w:cs="Aptos"/>
        </w:rPr>
      </w:pPr>
      <w:r w:rsidRPr="7C1B862F">
        <w:rPr>
          <w:rFonts w:ascii="Aptos" w:eastAsia="Aptos" w:hAnsi="Aptos" w:cs="Aptos"/>
        </w:rPr>
        <w:t>particularly lucrative jobs;</w:t>
      </w:r>
    </w:p>
    <w:p w14:paraId="7A8EFF23" w14:textId="72A8B452" w:rsidR="07CB44D8" w:rsidRDefault="07CB44D8" w:rsidP="7C1B862F">
      <w:pPr>
        <w:pStyle w:val="ListParagraph"/>
        <w:numPr>
          <w:ilvl w:val="0"/>
          <w:numId w:val="98"/>
        </w:numPr>
        <w:spacing w:before="240" w:after="240"/>
        <w:rPr>
          <w:rFonts w:ascii="Aptos" w:eastAsia="Aptos" w:hAnsi="Aptos" w:cs="Aptos"/>
        </w:rPr>
      </w:pPr>
      <w:r w:rsidRPr="7C1B862F">
        <w:rPr>
          <w:rFonts w:ascii="Aptos" w:eastAsia="Aptos" w:hAnsi="Aptos" w:cs="Aptos"/>
        </w:rPr>
        <w:t>works with reduced margins;</w:t>
      </w:r>
    </w:p>
    <w:p w14:paraId="3A10D26C" w14:textId="5340D2F7" w:rsidR="07CB44D8" w:rsidRDefault="07CB44D8" w:rsidP="7C1B862F">
      <w:pPr>
        <w:pStyle w:val="ListParagraph"/>
        <w:numPr>
          <w:ilvl w:val="0"/>
          <w:numId w:val="98"/>
        </w:numPr>
        <w:spacing w:before="240" w:after="240"/>
        <w:rPr>
          <w:rFonts w:ascii="Aptos" w:eastAsia="Aptos" w:hAnsi="Aptos" w:cs="Aptos"/>
        </w:rPr>
      </w:pPr>
      <w:r w:rsidRPr="7C1B862F">
        <w:rPr>
          <w:rFonts w:ascii="Aptos" w:eastAsia="Aptos" w:hAnsi="Aptos" w:cs="Aptos"/>
        </w:rPr>
        <w:t>materials that have the greatest impact on the economic result;</w:t>
      </w:r>
    </w:p>
    <w:p w14:paraId="40FE9833" w14:textId="00E4C7BD" w:rsidR="07CB44D8" w:rsidRDefault="07CB44D8" w:rsidP="7C1B862F">
      <w:pPr>
        <w:pStyle w:val="ListParagraph"/>
        <w:numPr>
          <w:ilvl w:val="0"/>
          <w:numId w:val="98"/>
        </w:numPr>
        <w:spacing w:before="240" w:after="240"/>
        <w:rPr>
          <w:rFonts w:ascii="Aptos" w:eastAsia="Aptos" w:hAnsi="Aptos" w:cs="Aptos"/>
        </w:rPr>
      </w:pPr>
      <w:r w:rsidRPr="7C1B862F">
        <w:rPr>
          <w:rFonts w:ascii="Aptos" w:eastAsia="Aptos" w:hAnsi="Aptos" w:cs="Aptos"/>
        </w:rPr>
        <w:t>any anomalies in the prices applied.</w:t>
      </w:r>
    </w:p>
    <w:p w14:paraId="44D13128" w14:textId="5E0072E5" w:rsidR="7C1B862F" w:rsidRDefault="7C1B862F"/>
    <w:p w14:paraId="60A56AC8" w14:textId="5F82E1FA" w:rsidR="07CB44D8" w:rsidRDefault="07CB44D8" w:rsidP="7C1B862F">
      <w:pPr>
        <w:pStyle w:val="Heading3"/>
        <w:spacing w:before="281" w:after="281"/>
        <w:rPr>
          <w:rFonts w:ascii="Aptos" w:eastAsia="Aptos" w:hAnsi="Aptos" w:cs="Aptos"/>
          <w:b/>
          <w:bCs/>
        </w:rPr>
      </w:pPr>
      <w:bookmarkStart w:id="195" w:name="_Toc238574708"/>
      <w:r w:rsidRPr="77DF5A86">
        <w:rPr>
          <w:rFonts w:ascii="Aptos" w:eastAsia="Aptos" w:hAnsi="Aptos" w:cs="Aptos"/>
          <w:b/>
          <w:bCs/>
        </w:rPr>
        <w:t>Products with known cost</w:t>
      </w:r>
      <w:bookmarkEnd w:id="195"/>
    </w:p>
    <w:p w14:paraId="0FFDB83F" w14:textId="408087A5" w:rsidR="07CB44D8" w:rsidRDefault="07CB44D8" w:rsidP="7C1B862F">
      <w:pPr>
        <w:spacing w:before="240" w:after="240"/>
      </w:pPr>
      <w:r w:rsidRPr="7C1B862F">
        <w:rPr>
          <w:rFonts w:ascii="Aptos" w:eastAsia="Aptos" w:hAnsi="Aptos" w:cs="Aptos"/>
        </w:rPr>
        <w:t xml:space="preserve">This KPI indicates how many products, compared to the total number of products managed, have a </w:t>
      </w:r>
      <w:r w:rsidRPr="7C1B862F">
        <w:rPr>
          <w:rFonts w:ascii="Aptos" w:eastAsia="Aptos" w:hAnsi="Aptos" w:cs="Aptos"/>
          <w:b/>
          <w:bCs/>
        </w:rPr>
        <w:t>value cost</w:t>
      </w:r>
      <w:r w:rsidRPr="7C1B862F">
        <w:rPr>
          <w:rFonts w:ascii="Aptos" w:eastAsia="Aptos" w:hAnsi="Aptos" w:cs="Aptos"/>
        </w:rPr>
        <w:t>.</w:t>
      </w:r>
    </w:p>
    <w:p w14:paraId="4ABE4616" w14:textId="4BC768C1" w:rsidR="07CB44D8" w:rsidRDefault="07CB44D8" w:rsidP="7C1B862F">
      <w:pPr>
        <w:spacing w:before="240" w:after="240"/>
      </w:pPr>
      <w:r w:rsidRPr="7C1B862F">
        <w:rPr>
          <w:rFonts w:ascii="Aptos" w:eastAsia="Aptos" w:hAnsi="Aptos" w:cs="Aptos"/>
          <w:b/>
          <w:bCs/>
        </w:rPr>
        <w:t>Example: 3 / 4</w:t>
      </w:r>
    </w:p>
    <w:p w14:paraId="678E0D3E" w14:textId="137B53D6" w:rsidR="07CB44D8" w:rsidRDefault="07CB44D8" w:rsidP="7C1B862F">
      <w:pPr>
        <w:spacing w:before="240" w:after="240"/>
      </w:pPr>
      <w:r w:rsidRPr="7C1B862F">
        <w:rPr>
          <w:rFonts w:ascii="Aptos" w:eastAsia="Aptos" w:hAnsi="Aptos" w:cs="Aptos"/>
        </w:rPr>
        <w:t xml:space="preserve">It means that </w:t>
      </w:r>
      <w:r w:rsidRPr="7C1B862F">
        <w:rPr>
          <w:rFonts w:ascii="Aptos" w:eastAsia="Aptos" w:hAnsi="Aptos" w:cs="Aptos"/>
          <w:b/>
          <w:bCs/>
        </w:rPr>
        <w:t>3 out of 4 products</w:t>
      </w:r>
      <w:r w:rsidRPr="7C1B862F">
        <w:rPr>
          <w:rFonts w:ascii="Aptos" w:eastAsia="Aptos" w:hAnsi="Aptos" w:cs="Aptos"/>
        </w:rPr>
        <w:t xml:space="preserve"> have a known cost, while for one product the cost is not available.</w:t>
      </w:r>
    </w:p>
    <w:p w14:paraId="308C7077" w14:textId="336CFCA9" w:rsidR="07CB44D8" w:rsidRDefault="07CB44D8" w:rsidP="7C1B862F">
      <w:pPr>
        <w:spacing w:before="240" w:after="240"/>
      </w:pPr>
      <w:r w:rsidRPr="7C1B862F">
        <w:rPr>
          <w:rFonts w:ascii="Aptos" w:eastAsia="Aptos" w:hAnsi="Aptos" w:cs="Aptos"/>
        </w:rPr>
        <w:t xml:space="preserve">This is important because no-cost products can make </w:t>
      </w:r>
      <w:r w:rsidRPr="7C1B862F">
        <w:rPr>
          <w:rFonts w:ascii="Aptos" w:eastAsia="Aptos" w:hAnsi="Aptos" w:cs="Aptos"/>
          <w:b/>
          <w:bCs/>
        </w:rPr>
        <w:t>cost and margin analysis incomplete</w:t>
      </w:r>
      <w:r w:rsidRPr="7C1B862F">
        <w:rPr>
          <w:rFonts w:ascii="Aptos" w:eastAsia="Aptos" w:hAnsi="Aptos" w:cs="Aptos"/>
        </w:rPr>
        <w:t>.</w:t>
      </w:r>
    </w:p>
    <w:p w14:paraId="11820284" w14:textId="181315E2" w:rsidR="07CB44D8" w:rsidRDefault="07CB44D8" w:rsidP="7C1B862F">
      <w:pPr>
        <w:spacing w:before="240" w:after="240"/>
      </w:pPr>
      <w:r w:rsidRPr="7C1B862F">
        <w:rPr>
          <w:rFonts w:ascii="Aptos" w:eastAsia="Aptos" w:hAnsi="Aptos" w:cs="Aptos"/>
        </w:rPr>
        <w:t>It is therefore advisable to keep product costs up to date to obtain more reliable economic KPIs.</w:t>
      </w:r>
    </w:p>
    <w:p w14:paraId="4888312C" w14:textId="3F71624B" w:rsidR="7C1B862F" w:rsidRDefault="7C1B862F"/>
    <w:p w14:paraId="478767BE" w14:textId="1E15BF07" w:rsidR="07CB44D8" w:rsidRDefault="07CB44D8" w:rsidP="7C1B862F">
      <w:pPr>
        <w:pStyle w:val="Heading1"/>
        <w:spacing w:before="322" w:after="322"/>
        <w:rPr>
          <w:rFonts w:ascii="Aptos" w:eastAsia="Aptos" w:hAnsi="Aptos" w:cs="Aptos"/>
          <w:b/>
          <w:bCs/>
          <w:sz w:val="48"/>
          <w:szCs w:val="48"/>
        </w:rPr>
      </w:pPr>
      <w:bookmarkStart w:id="196" w:name="_Toc238574709"/>
      <w:r w:rsidRPr="77DF5A86">
        <w:rPr>
          <w:rFonts w:ascii="Aptos" w:eastAsia="Aptos" w:hAnsi="Aptos" w:cs="Aptos"/>
          <w:b/>
          <w:bCs/>
          <w:sz w:val="48"/>
          <w:szCs w:val="48"/>
        </w:rPr>
        <w:lastRenderedPageBreak/>
        <w:t>2. Price list</w:t>
      </w:r>
      <w:bookmarkEnd w:id="196"/>
    </w:p>
    <w:p w14:paraId="0CA8406B" w14:textId="7FF43DCF" w:rsidR="07CB44D8" w:rsidRDefault="07CB44D8" w:rsidP="7C1B862F">
      <w:pPr>
        <w:spacing w:before="240" w:after="240"/>
      </w:pPr>
      <w:r w:rsidRPr="7C1B862F">
        <w:rPr>
          <w:rFonts w:ascii="Aptos" w:eastAsia="Aptos" w:hAnsi="Aptos" w:cs="Aptos"/>
        </w:rPr>
        <w:t xml:space="preserve">By selecting the </w:t>
      </w:r>
      <w:r w:rsidRPr="7C1B862F">
        <w:rPr>
          <w:rFonts w:ascii="Aptos" w:eastAsia="Aptos" w:hAnsi="Aptos" w:cs="Aptos"/>
          <w:b/>
          <w:bCs/>
        </w:rPr>
        <w:t>Price list</w:t>
      </w:r>
      <w:r w:rsidRPr="7C1B862F">
        <w:rPr>
          <w:rFonts w:ascii="Aptos" w:eastAsia="Aptos" w:hAnsi="Aptos" w:cs="Aptos"/>
        </w:rPr>
        <w:t xml:space="preserve"> tab  , it is possible to analyze the products in stock in detail.</w:t>
      </w:r>
    </w:p>
    <w:p w14:paraId="491838BC" w14:textId="632E1A2D" w:rsidR="07CB44D8" w:rsidRDefault="07CB44D8" w:rsidP="7C1B862F">
      <w:pPr>
        <w:spacing w:before="240" w:after="240"/>
      </w:pPr>
      <w:r w:rsidRPr="7C1B862F">
        <w:rPr>
          <w:rFonts w:ascii="Aptos" w:eastAsia="Aptos" w:hAnsi="Aptos" w:cs="Aptos"/>
        </w:rPr>
        <w:t>A search field is available that allows you to filter products by:</w:t>
      </w:r>
    </w:p>
    <w:p w14:paraId="2896DC13" w14:textId="5E182B35" w:rsidR="07CB44D8" w:rsidRDefault="07CB44D8" w:rsidP="7C1B862F">
      <w:pPr>
        <w:pStyle w:val="ListParagraph"/>
        <w:numPr>
          <w:ilvl w:val="0"/>
          <w:numId w:val="97"/>
        </w:numPr>
        <w:spacing w:before="240" w:after="240"/>
        <w:rPr>
          <w:rFonts w:ascii="Aptos" w:eastAsia="Aptos" w:hAnsi="Aptos" w:cs="Aptos"/>
        </w:rPr>
      </w:pPr>
      <w:r w:rsidRPr="7C1B862F">
        <w:rPr>
          <w:rFonts w:ascii="Aptos" w:eastAsia="Aptos" w:hAnsi="Aptos" w:cs="Aptos"/>
        </w:rPr>
        <w:t>name;</w:t>
      </w:r>
    </w:p>
    <w:p w14:paraId="6A664FBF" w14:textId="00F97C61" w:rsidR="07CB44D8" w:rsidRDefault="07CB44D8" w:rsidP="7C1B862F">
      <w:pPr>
        <w:pStyle w:val="ListParagraph"/>
        <w:numPr>
          <w:ilvl w:val="0"/>
          <w:numId w:val="97"/>
        </w:numPr>
        <w:spacing w:before="240" w:after="240"/>
        <w:rPr>
          <w:rFonts w:ascii="Aptos" w:eastAsia="Aptos" w:hAnsi="Aptos" w:cs="Aptos"/>
        </w:rPr>
      </w:pPr>
      <w:r w:rsidRPr="7C1B862F">
        <w:rPr>
          <w:rFonts w:ascii="Aptos" w:eastAsia="Aptos" w:hAnsi="Aptos" w:cs="Aptos"/>
        </w:rPr>
        <w:t>SKU;</w:t>
      </w:r>
    </w:p>
    <w:p w14:paraId="2B084045" w14:textId="1304B1EA" w:rsidR="07CB44D8" w:rsidRDefault="07CB44D8" w:rsidP="7C1B862F">
      <w:pPr>
        <w:pStyle w:val="ListParagraph"/>
        <w:numPr>
          <w:ilvl w:val="0"/>
          <w:numId w:val="97"/>
        </w:numPr>
        <w:spacing w:before="240" w:after="240"/>
        <w:rPr>
          <w:rFonts w:ascii="Aptos" w:eastAsia="Aptos" w:hAnsi="Aptos" w:cs="Aptos"/>
        </w:rPr>
      </w:pPr>
      <w:r w:rsidRPr="7C1B862F">
        <w:rPr>
          <w:rFonts w:ascii="Aptos" w:eastAsia="Aptos" w:hAnsi="Aptos" w:cs="Aptos"/>
        </w:rPr>
        <w:t>product code.</w:t>
      </w:r>
    </w:p>
    <w:p w14:paraId="051CAF17" w14:textId="1F6E0480" w:rsidR="07CB44D8" w:rsidRDefault="07CB44D8" w:rsidP="7C1B862F">
      <w:pPr>
        <w:spacing w:before="240" w:after="240"/>
      </w:pPr>
      <w:r w:rsidRPr="7C1B862F">
        <w:rPr>
          <w:rFonts w:ascii="Aptos" w:eastAsia="Aptos" w:hAnsi="Aptos" w:cs="Aptos"/>
        </w:rPr>
        <w:t>The table shows, for each product:</w:t>
      </w:r>
    </w:p>
    <w:tbl>
      <w:tblPr>
        <w:tblW w:w="0" w:type="auto"/>
        <w:tblLook w:val="06A0" w:firstRow="1" w:lastRow="0" w:firstColumn="1" w:lastColumn="0" w:noHBand="1" w:noVBand="1"/>
      </w:tblPr>
      <w:tblGrid>
        <w:gridCol w:w="1834"/>
        <w:gridCol w:w="5185"/>
      </w:tblGrid>
      <w:tr w:rsidR="7C1B862F" w14:paraId="0CA16E8C" w14:textId="77777777" w:rsidTr="7C1B862F">
        <w:trPr>
          <w:trHeight w:val="300"/>
        </w:trPr>
        <w:tc>
          <w:tcPr>
            <w:tcW w:w="1834" w:type="dxa"/>
            <w:vAlign w:val="center"/>
          </w:tcPr>
          <w:p w14:paraId="7CCB25C0" w14:textId="56942D2B" w:rsidR="7C1B862F" w:rsidRDefault="7C1B862F" w:rsidP="7C1B862F">
            <w:pPr>
              <w:spacing w:after="0"/>
              <w:jc w:val="center"/>
            </w:pPr>
            <w:r w:rsidRPr="7C1B862F">
              <w:rPr>
                <w:b/>
                <w:bCs/>
              </w:rPr>
              <w:t>Field</w:t>
            </w:r>
          </w:p>
        </w:tc>
        <w:tc>
          <w:tcPr>
            <w:tcW w:w="5185" w:type="dxa"/>
            <w:vAlign w:val="center"/>
          </w:tcPr>
          <w:p w14:paraId="417E1CDD" w14:textId="1D92F54F" w:rsidR="7C1B862F" w:rsidRDefault="7C1B862F" w:rsidP="7C1B862F">
            <w:pPr>
              <w:spacing w:after="0"/>
              <w:jc w:val="center"/>
            </w:pPr>
            <w:r w:rsidRPr="7C1B862F">
              <w:rPr>
                <w:b/>
                <w:bCs/>
              </w:rPr>
              <w:t>Description</w:t>
            </w:r>
          </w:p>
        </w:tc>
      </w:tr>
      <w:tr w:rsidR="7C1B862F" w14:paraId="2D9E9A14" w14:textId="77777777" w:rsidTr="7C1B862F">
        <w:trPr>
          <w:trHeight w:val="300"/>
        </w:trPr>
        <w:tc>
          <w:tcPr>
            <w:tcW w:w="1834" w:type="dxa"/>
            <w:vAlign w:val="center"/>
          </w:tcPr>
          <w:p w14:paraId="6E8C9B4D" w14:textId="0D036D56" w:rsidR="7C1B862F" w:rsidRDefault="7C1B862F" w:rsidP="7C1B862F">
            <w:pPr>
              <w:spacing w:after="0"/>
            </w:pPr>
            <w:r w:rsidRPr="7C1B862F">
              <w:rPr>
                <w:b/>
                <w:bCs/>
              </w:rPr>
              <w:t>Product</w:t>
            </w:r>
          </w:p>
        </w:tc>
        <w:tc>
          <w:tcPr>
            <w:tcW w:w="5185" w:type="dxa"/>
            <w:vAlign w:val="center"/>
          </w:tcPr>
          <w:p w14:paraId="6F343332" w14:textId="0A26812D" w:rsidR="7C1B862F" w:rsidRDefault="7C1B862F" w:rsidP="7C1B862F">
            <w:pPr>
              <w:spacing w:after="0"/>
            </w:pPr>
            <w:r>
              <w:t>Product name and code/SKU</w:t>
            </w:r>
          </w:p>
        </w:tc>
      </w:tr>
      <w:tr w:rsidR="7C1B862F" w14:paraId="67008105" w14:textId="77777777" w:rsidTr="7C1B862F">
        <w:trPr>
          <w:trHeight w:val="300"/>
        </w:trPr>
        <w:tc>
          <w:tcPr>
            <w:tcW w:w="1834" w:type="dxa"/>
            <w:vAlign w:val="center"/>
          </w:tcPr>
          <w:p w14:paraId="02C8209C" w14:textId="1851CF7F" w:rsidR="7C1B862F" w:rsidRDefault="7C1B862F" w:rsidP="7C1B862F">
            <w:pPr>
              <w:spacing w:after="0"/>
            </w:pPr>
            <w:r w:rsidRPr="7C1B862F">
              <w:rPr>
                <w:b/>
                <w:bCs/>
              </w:rPr>
              <w:t>Stock</w:t>
            </w:r>
          </w:p>
        </w:tc>
        <w:tc>
          <w:tcPr>
            <w:tcW w:w="5185" w:type="dxa"/>
            <w:vAlign w:val="center"/>
          </w:tcPr>
          <w:p w14:paraId="3A76A90B" w14:textId="51E1F660" w:rsidR="7C1B862F" w:rsidRDefault="7C1B862F" w:rsidP="7C1B862F">
            <w:pPr>
              <w:spacing w:after="0"/>
            </w:pPr>
            <w:r>
              <w:t>Quantity currently in stock</w:t>
            </w:r>
          </w:p>
        </w:tc>
      </w:tr>
      <w:tr w:rsidR="7C1B862F" w14:paraId="2F4ACC46" w14:textId="77777777" w:rsidTr="7C1B862F">
        <w:trPr>
          <w:trHeight w:val="300"/>
        </w:trPr>
        <w:tc>
          <w:tcPr>
            <w:tcW w:w="1834" w:type="dxa"/>
            <w:vAlign w:val="center"/>
          </w:tcPr>
          <w:p w14:paraId="29760A88" w14:textId="0B9676C7" w:rsidR="7C1B862F" w:rsidRDefault="7C1B862F" w:rsidP="7C1B862F">
            <w:pPr>
              <w:spacing w:after="0"/>
            </w:pPr>
            <w:r w:rsidRPr="7C1B862F">
              <w:rPr>
                <w:b/>
                <w:bCs/>
              </w:rPr>
              <w:t>Average cost</w:t>
            </w:r>
          </w:p>
        </w:tc>
        <w:tc>
          <w:tcPr>
            <w:tcW w:w="5185" w:type="dxa"/>
            <w:vAlign w:val="center"/>
          </w:tcPr>
          <w:p w14:paraId="4A83D3A2" w14:textId="002E78A7" w:rsidR="7C1B862F" w:rsidRDefault="7C1B862F" w:rsidP="7C1B862F">
            <w:pPr>
              <w:spacing w:after="0"/>
            </w:pPr>
            <w:r>
              <w:t>Average cost attributed to the product</w:t>
            </w:r>
          </w:p>
        </w:tc>
      </w:tr>
      <w:tr w:rsidR="7C1B862F" w14:paraId="66C8B276" w14:textId="77777777" w:rsidTr="7C1B862F">
        <w:trPr>
          <w:trHeight w:val="300"/>
        </w:trPr>
        <w:tc>
          <w:tcPr>
            <w:tcW w:w="1834" w:type="dxa"/>
            <w:vAlign w:val="center"/>
          </w:tcPr>
          <w:p w14:paraId="57AAF7FA" w14:textId="1940484E" w:rsidR="7C1B862F" w:rsidRDefault="7C1B862F" w:rsidP="7C1B862F">
            <w:pPr>
              <w:spacing w:after="0"/>
            </w:pPr>
            <w:r w:rsidRPr="7C1B862F">
              <w:rPr>
                <w:b/>
                <w:bCs/>
              </w:rPr>
              <w:t>Regular price</w:t>
            </w:r>
          </w:p>
        </w:tc>
        <w:tc>
          <w:tcPr>
            <w:tcW w:w="5185" w:type="dxa"/>
            <w:vAlign w:val="center"/>
          </w:tcPr>
          <w:p w14:paraId="32C6F4E0" w14:textId="6C48F37B" w:rsidR="7C1B862F" w:rsidRDefault="7C1B862F" w:rsidP="7C1B862F">
            <w:pPr>
              <w:spacing w:after="0"/>
            </w:pPr>
            <w:r>
              <w:t>Product Selling Price/List Price</w:t>
            </w:r>
          </w:p>
        </w:tc>
      </w:tr>
      <w:tr w:rsidR="7C1B862F" w14:paraId="4A3E89F4" w14:textId="77777777" w:rsidTr="7C1B862F">
        <w:trPr>
          <w:trHeight w:val="300"/>
        </w:trPr>
        <w:tc>
          <w:tcPr>
            <w:tcW w:w="1834" w:type="dxa"/>
            <w:vAlign w:val="center"/>
          </w:tcPr>
          <w:p w14:paraId="4A99DC7F" w14:textId="49B6CD37" w:rsidR="7C1B862F" w:rsidRDefault="7C1B862F" w:rsidP="7C1B862F">
            <w:pPr>
              <w:spacing w:after="0"/>
            </w:pPr>
            <w:r w:rsidRPr="7C1B862F">
              <w:rPr>
                <w:b/>
                <w:bCs/>
              </w:rPr>
              <w:t>Margin</w:t>
            </w:r>
          </w:p>
        </w:tc>
        <w:tc>
          <w:tcPr>
            <w:tcW w:w="5185" w:type="dxa"/>
            <w:vAlign w:val="center"/>
          </w:tcPr>
          <w:p w14:paraId="53968174" w14:textId="5C064850" w:rsidR="7C1B862F" w:rsidRDefault="7C1B862F" w:rsidP="7C1B862F">
            <w:pPr>
              <w:spacing w:after="0"/>
            </w:pPr>
            <w:r>
              <w:t>Percentage difference between list price and cost</w:t>
            </w:r>
          </w:p>
        </w:tc>
      </w:tr>
      <w:tr w:rsidR="7C1B862F" w14:paraId="26C33CE6" w14:textId="77777777" w:rsidTr="7C1B862F">
        <w:trPr>
          <w:trHeight w:val="300"/>
        </w:trPr>
        <w:tc>
          <w:tcPr>
            <w:tcW w:w="1834" w:type="dxa"/>
            <w:vAlign w:val="center"/>
          </w:tcPr>
          <w:p w14:paraId="65BAE041" w14:textId="45B82487" w:rsidR="7C1B862F" w:rsidRDefault="7C1B862F" w:rsidP="7C1B862F">
            <w:pPr>
              <w:spacing w:after="0"/>
            </w:pPr>
            <w:r w:rsidRPr="7C1B862F">
              <w:rPr>
                <w:b/>
                <w:bCs/>
              </w:rPr>
              <w:t>List value</w:t>
            </w:r>
          </w:p>
        </w:tc>
        <w:tc>
          <w:tcPr>
            <w:tcW w:w="5185" w:type="dxa"/>
            <w:vAlign w:val="center"/>
          </w:tcPr>
          <w:p w14:paraId="134B1939" w14:textId="1F4A1FBF" w:rsidR="7C1B862F" w:rsidRDefault="7C1B862F" w:rsidP="7C1B862F">
            <w:pPr>
              <w:spacing w:after="0"/>
            </w:pPr>
            <w:r>
              <w:t>Total stock value at list price</w:t>
            </w:r>
          </w:p>
        </w:tc>
      </w:tr>
    </w:tbl>
    <w:p w14:paraId="63279B70" w14:textId="7B22BDB7" w:rsidR="07CB44D8" w:rsidRDefault="07CB44D8" w:rsidP="7C1B862F">
      <w:pPr>
        <w:pStyle w:val="Heading3"/>
        <w:spacing w:before="281" w:after="281"/>
        <w:rPr>
          <w:rFonts w:ascii="Aptos" w:eastAsia="Aptos" w:hAnsi="Aptos" w:cs="Aptos"/>
          <w:b/>
          <w:bCs/>
        </w:rPr>
      </w:pPr>
      <w:bookmarkStart w:id="197" w:name="_Toc238574710"/>
      <w:r w:rsidRPr="77DF5A86">
        <w:rPr>
          <w:rFonts w:ascii="Aptos" w:eastAsia="Aptos" w:hAnsi="Aptos" w:cs="Aptos"/>
          <w:b/>
          <w:bCs/>
        </w:rPr>
        <w:t>How to use this data</w:t>
      </w:r>
      <w:bookmarkEnd w:id="197"/>
    </w:p>
    <w:p w14:paraId="7D9A403E" w14:textId="519289D2" w:rsidR="07CB44D8" w:rsidRDefault="07CB44D8" w:rsidP="7C1B862F">
      <w:pPr>
        <w:spacing w:before="240" w:after="240"/>
      </w:pPr>
      <w:r w:rsidRPr="7C1B862F">
        <w:rPr>
          <w:rFonts w:ascii="Aptos" w:eastAsia="Aptos" w:hAnsi="Aptos" w:cs="Aptos"/>
        </w:rPr>
        <w:t xml:space="preserve">The analysis allows us to understand not only </w:t>
      </w:r>
      <w:r w:rsidRPr="7C1B862F">
        <w:rPr>
          <w:rFonts w:ascii="Aptos" w:eastAsia="Aptos" w:hAnsi="Aptos" w:cs="Aptos"/>
          <w:b/>
          <w:bCs/>
        </w:rPr>
        <w:t>how much material is present</w:t>
      </w:r>
      <w:r w:rsidRPr="7C1B862F">
        <w:rPr>
          <w:rFonts w:ascii="Aptos" w:eastAsia="Aptos" w:hAnsi="Aptos" w:cs="Aptos"/>
        </w:rPr>
        <w:t xml:space="preserve">, but also </w:t>
      </w:r>
      <w:r w:rsidRPr="7C1B862F">
        <w:rPr>
          <w:rFonts w:ascii="Aptos" w:eastAsia="Aptos" w:hAnsi="Aptos" w:cs="Aptos"/>
          <w:b/>
          <w:bCs/>
        </w:rPr>
        <w:t>how much economic value it represents</w:t>
      </w:r>
      <w:r w:rsidRPr="7C1B862F">
        <w:rPr>
          <w:rFonts w:ascii="Aptos" w:eastAsia="Aptos" w:hAnsi="Aptos" w:cs="Aptos"/>
        </w:rPr>
        <w:t>.</w:t>
      </w:r>
    </w:p>
    <w:p w14:paraId="004958C6" w14:textId="7EF356B9" w:rsidR="07CB44D8" w:rsidRDefault="07CB44D8" w:rsidP="7C1B862F">
      <w:pPr>
        <w:spacing w:before="240" w:after="240"/>
      </w:pPr>
      <w:r w:rsidRPr="7C1B862F">
        <w:rPr>
          <w:rFonts w:ascii="Aptos" w:eastAsia="Aptos" w:hAnsi="Aptos" w:cs="Aptos"/>
        </w:rPr>
        <w:t>For example, a product with:</w:t>
      </w:r>
    </w:p>
    <w:p w14:paraId="16269D2D" w14:textId="1AD3E421" w:rsidR="07CB44D8" w:rsidRDefault="07CB44D8" w:rsidP="7C1B862F">
      <w:pPr>
        <w:pStyle w:val="ListParagraph"/>
        <w:numPr>
          <w:ilvl w:val="0"/>
          <w:numId w:val="96"/>
        </w:numPr>
        <w:spacing w:before="240" w:after="240"/>
        <w:rPr>
          <w:rFonts w:ascii="Aptos" w:eastAsia="Aptos" w:hAnsi="Aptos" w:cs="Aptos"/>
        </w:rPr>
      </w:pPr>
      <w:r w:rsidRPr="7C1B862F">
        <w:rPr>
          <w:rFonts w:ascii="Aptos" w:eastAsia="Aptos" w:hAnsi="Aptos" w:cs="Aptos"/>
        </w:rPr>
        <w:t>high stock;</w:t>
      </w:r>
    </w:p>
    <w:p w14:paraId="7375E472" w14:textId="6430B0D4" w:rsidR="07CB44D8" w:rsidRDefault="07CB44D8" w:rsidP="7C1B862F">
      <w:pPr>
        <w:pStyle w:val="ListParagraph"/>
        <w:numPr>
          <w:ilvl w:val="0"/>
          <w:numId w:val="96"/>
        </w:numPr>
        <w:spacing w:before="240" w:after="240"/>
        <w:rPr>
          <w:rFonts w:ascii="Aptos" w:eastAsia="Aptos" w:hAnsi="Aptos" w:cs="Aptos"/>
        </w:rPr>
      </w:pPr>
      <w:r w:rsidRPr="7C1B862F">
        <w:rPr>
          <w:rFonts w:ascii="Aptos" w:eastAsia="Aptos" w:hAnsi="Aptos" w:cs="Aptos"/>
        </w:rPr>
        <w:t>medium-low cost;</w:t>
      </w:r>
    </w:p>
    <w:p w14:paraId="2BBFEC84" w14:textId="314871F9" w:rsidR="07CB44D8" w:rsidRDefault="07CB44D8" w:rsidP="7C1B862F">
      <w:pPr>
        <w:pStyle w:val="ListParagraph"/>
        <w:numPr>
          <w:ilvl w:val="0"/>
          <w:numId w:val="96"/>
        </w:numPr>
        <w:spacing w:before="240" w:after="240"/>
        <w:rPr>
          <w:rFonts w:ascii="Aptos" w:eastAsia="Aptos" w:hAnsi="Aptos" w:cs="Aptos"/>
        </w:rPr>
      </w:pPr>
      <w:r w:rsidRPr="7C1B862F">
        <w:rPr>
          <w:rFonts w:ascii="Aptos" w:eastAsia="Aptos" w:hAnsi="Aptos" w:cs="Aptos"/>
        </w:rPr>
        <w:t>list price significantly higher than cost;</w:t>
      </w:r>
    </w:p>
    <w:p w14:paraId="47A68AEA" w14:textId="247C8467" w:rsidR="07CB44D8" w:rsidRDefault="07CB44D8" w:rsidP="7C1B862F">
      <w:pPr>
        <w:spacing w:before="240" w:after="240"/>
      </w:pPr>
      <w:r w:rsidRPr="7C1B862F">
        <w:rPr>
          <w:rFonts w:ascii="Aptos" w:eastAsia="Aptos" w:hAnsi="Aptos" w:cs="Aptos"/>
        </w:rPr>
        <w:t>It can be an important component of the potential margin.</w:t>
      </w:r>
    </w:p>
    <w:p w14:paraId="2DC94185" w14:textId="47883BB9" w:rsidR="07CB44D8" w:rsidRDefault="07CB44D8" w:rsidP="7C1B862F">
      <w:pPr>
        <w:spacing w:before="240" w:after="240"/>
      </w:pPr>
      <w:r w:rsidRPr="7C1B862F">
        <w:rPr>
          <w:rFonts w:ascii="Aptos" w:eastAsia="Aptos" w:hAnsi="Aptos" w:cs="Aptos"/>
        </w:rPr>
        <w:t xml:space="preserve">Conversely, products with </w:t>
      </w:r>
      <w:r w:rsidRPr="7C1B862F">
        <w:rPr>
          <w:rFonts w:ascii="Aptos" w:eastAsia="Aptos" w:hAnsi="Aptos" w:cs="Aptos"/>
          <w:b/>
          <w:bCs/>
        </w:rPr>
        <w:t>high inventories and low margins</w:t>
      </w:r>
      <w:r w:rsidRPr="7C1B862F">
        <w:rPr>
          <w:rFonts w:ascii="Aptos" w:eastAsia="Aptos" w:hAnsi="Aptos" w:cs="Aptos"/>
        </w:rPr>
        <w:t xml:space="preserve"> may indicate fixed capital with relatively low profitability.</w:t>
      </w:r>
    </w:p>
    <w:p w14:paraId="0DAA3953" w14:textId="24537B35" w:rsidR="7C1B862F" w:rsidRDefault="7C1B862F"/>
    <w:p w14:paraId="3E3E7587" w14:textId="41C11C37" w:rsidR="07CB44D8" w:rsidRDefault="07CB44D8" w:rsidP="7C1B862F">
      <w:pPr>
        <w:pStyle w:val="Heading2"/>
        <w:spacing w:before="299" w:after="299"/>
        <w:rPr>
          <w:rFonts w:ascii="Aptos" w:eastAsia="Aptos" w:hAnsi="Aptos" w:cs="Aptos"/>
          <w:b/>
          <w:bCs/>
          <w:sz w:val="36"/>
          <w:szCs w:val="36"/>
        </w:rPr>
      </w:pPr>
      <w:bookmarkStart w:id="198" w:name="_Toc238574711"/>
      <w:r w:rsidRPr="77DF5A86">
        <w:rPr>
          <w:rFonts w:ascii="Aptos" w:eastAsia="Aptos" w:hAnsi="Aptos" w:cs="Aptos"/>
          <w:b/>
          <w:bCs/>
          <w:sz w:val="36"/>
          <w:szCs w:val="36"/>
        </w:rPr>
        <w:t>3. Margin of individual products</w:t>
      </w:r>
      <w:bookmarkEnd w:id="198"/>
    </w:p>
    <w:p w14:paraId="00E1CD2E" w14:textId="63B9AAF6" w:rsidR="07CB44D8" w:rsidRDefault="07CB44D8" w:rsidP="7C1B862F">
      <w:pPr>
        <w:spacing w:before="240" w:after="240"/>
      </w:pPr>
      <w:r w:rsidRPr="7C1B862F">
        <w:rPr>
          <w:rFonts w:ascii="Aptos" w:eastAsia="Aptos" w:hAnsi="Aptos" w:cs="Aptos"/>
        </w:rPr>
        <w:t xml:space="preserve">The </w:t>
      </w:r>
      <w:r w:rsidRPr="7C1B862F">
        <w:rPr>
          <w:rFonts w:ascii="Aptos" w:eastAsia="Aptos" w:hAnsi="Aptos" w:cs="Aptos"/>
          <w:b/>
          <w:bCs/>
        </w:rPr>
        <w:t>Margin</w:t>
      </w:r>
      <w:r w:rsidRPr="7C1B862F">
        <w:rPr>
          <w:rFonts w:ascii="Aptos" w:eastAsia="Aptos" w:hAnsi="Aptos" w:cs="Aptos"/>
        </w:rPr>
        <w:t xml:space="preserve"> field  allows you to compare the cost of the product with its list price.</w:t>
      </w:r>
    </w:p>
    <w:p w14:paraId="7E494D58" w14:textId="64D88D61" w:rsidR="07CB44D8" w:rsidRDefault="07CB44D8" w:rsidP="7C1B862F">
      <w:pPr>
        <w:spacing w:before="240" w:after="240"/>
      </w:pPr>
      <w:r w:rsidRPr="7C1B862F">
        <w:rPr>
          <w:rFonts w:ascii="Aptos" w:eastAsia="Aptos" w:hAnsi="Aptos" w:cs="Aptos"/>
          <w:b/>
          <w:bCs/>
        </w:rPr>
        <w:lastRenderedPageBreak/>
        <w:t>Example:</w:t>
      </w:r>
    </w:p>
    <w:p w14:paraId="6D9DE84B" w14:textId="73380F67" w:rsidR="07CB44D8" w:rsidRDefault="07CB44D8" w:rsidP="7C1B862F">
      <w:pPr>
        <w:spacing w:before="240" w:after="240"/>
      </w:pPr>
      <w:r w:rsidRPr="7C1B862F">
        <w:rPr>
          <w:rFonts w:ascii="Aptos" w:eastAsia="Aptos" w:hAnsi="Aptos" w:cs="Aptos"/>
        </w:rPr>
        <w:t xml:space="preserve">Average cost: </w:t>
      </w:r>
      <w:r w:rsidRPr="7C1B862F">
        <w:rPr>
          <w:rFonts w:ascii="Aptos" w:eastAsia="Aptos" w:hAnsi="Aptos" w:cs="Aptos"/>
          <w:b/>
          <w:bCs/>
        </w:rPr>
        <w:t>€56.99</w:t>
      </w:r>
    </w:p>
    <w:p w14:paraId="39A9BCA5" w14:textId="39AB347F" w:rsidR="07CB44D8" w:rsidRDefault="07CB44D8" w:rsidP="7C1B862F">
      <w:pPr>
        <w:spacing w:before="240" w:after="240"/>
      </w:pPr>
      <w:r w:rsidRPr="7C1B862F">
        <w:rPr>
          <w:rFonts w:ascii="Aptos" w:eastAsia="Aptos" w:hAnsi="Aptos" w:cs="Aptos"/>
        </w:rPr>
        <w:t xml:space="preserve">Regular Price: </w:t>
      </w:r>
      <w:r w:rsidRPr="7C1B862F">
        <w:rPr>
          <w:rFonts w:ascii="Aptos" w:eastAsia="Aptos" w:hAnsi="Aptos" w:cs="Aptos"/>
          <w:b/>
          <w:bCs/>
        </w:rPr>
        <w:t>€79.99</w:t>
      </w:r>
    </w:p>
    <w:p w14:paraId="711D34F1" w14:textId="7E463FF7" w:rsidR="07CB44D8" w:rsidRDefault="07CB44D8" w:rsidP="7C1B862F">
      <w:pPr>
        <w:spacing w:before="240" w:after="240"/>
      </w:pPr>
      <w:r w:rsidRPr="7C1B862F">
        <w:rPr>
          <w:rFonts w:ascii="Aptos" w:eastAsia="Aptos" w:hAnsi="Aptos" w:cs="Aptos"/>
        </w:rPr>
        <w:t xml:space="preserve">Margin: </w:t>
      </w:r>
      <w:r w:rsidRPr="7C1B862F">
        <w:rPr>
          <w:rFonts w:ascii="Aptos" w:eastAsia="Aptos" w:hAnsi="Aptos" w:cs="Aptos"/>
          <w:b/>
          <w:bCs/>
        </w:rPr>
        <w:t>€23.00 (28.8%)</w:t>
      </w:r>
    </w:p>
    <w:p w14:paraId="32BC9C16" w14:textId="155FA3B5" w:rsidR="07CB44D8" w:rsidRDefault="07CB44D8" w:rsidP="7C1B862F">
      <w:pPr>
        <w:spacing w:before="240" w:after="240"/>
      </w:pPr>
      <w:r w:rsidRPr="7C1B862F">
        <w:rPr>
          <w:rFonts w:ascii="Aptos" w:eastAsia="Aptos" w:hAnsi="Aptos" w:cs="Aptos"/>
        </w:rPr>
        <w:t>In this case, the product generates, based on the configured values, a theoretical margin of € 23.00 per unit.</w:t>
      </w:r>
    </w:p>
    <w:p w14:paraId="5202F6F8" w14:textId="02416560" w:rsidR="07CB44D8" w:rsidRDefault="07CB44D8" w:rsidP="7C1B862F">
      <w:pPr>
        <w:spacing w:before="240" w:after="240"/>
      </w:pPr>
      <w:r w:rsidRPr="7C1B862F">
        <w:rPr>
          <w:rFonts w:ascii="Aptos" w:eastAsia="Aptos" w:hAnsi="Aptos" w:cs="Aptos"/>
        </w:rPr>
        <w:t>Comparing products allows you to quickly identify those that have:</w:t>
      </w:r>
    </w:p>
    <w:p w14:paraId="76335440" w14:textId="7E20F7D0" w:rsidR="07CB44D8" w:rsidRDefault="07CB44D8" w:rsidP="7C1B862F">
      <w:pPr>
        <w:pStyle w:val="ListParagraph"/>
        <w:numPr>
          <w:ilvl w:val="0"/>
          <w:numId w:val="95"/>
        </w:numPr>
        <w:spacing w:before="240" w:after="240"/>
        <w:rPr>
          <w:rFonts w:ascii="Aptos" w:eastAsia="Aptos" w:hAnsi="Aptos" w:cs="Aptos"/>
        </w:rPr>
      </w:pPr>
      <w:r w:rsidRPr="7C1B862F">
        <w:rPr>
          <w:rFonts w:ascii="Aptos" w:eastAsia="Aptos" w:hAnsi="Aptos" w:cs="Aptos"/>
        </w:rPr>
        <w:t>high margin;</w:t>
      </w:r>
    </w:p>
    <w:p w14:paraId="30E4680C" w14:textId="5528D6A6" w:rsidR="07CB44D8" w:rsidRDefault="07CB44D8" w:rsidP="7C1B862F">
      <w:pPr>
        <w:pStyle w:val="ListParagraph"/>
        <w:numPr>
          <w:ilvl w:val="0"/>
          <w:numId w:val="95"/>
        </w:numPr>
        <w:spacing w:before="240" w:after="240"/>
        <w:rPr>
          <w:rFonts w:ascii="Aptos" w:eastAsia="Aptos" w:hAnsi="Aptos" w:cs="Aptos"/>
        </w:rPr>
      </w:pPr>
      <w:r w:rsidRPr="7C1B862F">
        <w:rPr>
          <w:rFonts w:ascii="Aptos" w:eastAsia="Aptos" w:hAnsi="Aptos" w:cs="Aptos"/>
        </w:rPr>
        <w:t>reduced margin;</w:t>
      </w:r>
    </w:p>
    <w:p w14:paraId="4066712A" w14:textId="5F84773A" w:rsidR="07CB44D8" w:rsidRDefault="07CB44D8" w:rsidP="7C1B862F">
      <w:pPr>
        <w:pStyle w:val="ListParagraph"/>
        <w:numPr>
          <w:ilvl w:val="0"/>
          <w:numId w:val="95"/>
        </w:numPr>
        <w:spacing w:before="240" w:after="240"/>
        <w:rPr>
          <w:rFonts w:ascii="Aptos" w:eastAsia="Aptos" w:hAnsi="Aptos" w:cs="Aptos"/>
        </w:rPr>
      </w:pPr>
      <w:r w:rsidRPr="7C1B862F">
        <w:rPr>
          <w:rFonts w:ascii="Aptos" w:eastAsia="Aptos" w:hAnsi="Aptos" w:cs="Aptos"/>
        </w:rPr>
        <w:t>no known cost;</w:t>
      </w:r>
    </w:p>
    <w:p w14:paraId="3F36681F" w14:textId="405CED93" w:rsidR="07CB44D8" w:rsidRDefault="07CB44D8" w:rsidP="7C1B862F">
      <w:pPr>
        <w:pStyle w:val="ListParagraph"/>
        <w:numPr>
          <w:ilvl w:val="0"/>
          <w:numId w:val="95"/>
        </w:numPr>
        <w:spacing w:before="240" w:after="240"/>
        <w:rPr>
          <w:rFonts w:ascii="Aptos" w:eastAsia="Aptos" w:hAnsi="Aptos" w:cs="Aptos"/>
        </w:rPr>
      </w:pPr>
      <w:r w:rsidRPr="7C1B862F">
        <w:rPr>
          <w:rFonts w:ascii="Aptos" w:eastAsia="Aptos" w:hAnsi="Aptos" w:cs="Aptos"/>
        </w:rPr>
        <w:t>high overall value of stocks.</w:t>
      </w:r>
    </w:p>
    <w:p w14:paraId="13C408DE" w14:textId="69E066F1" w:rsidR="7C1B862F" w:rsidRDefault="7C1B862F"/>
    <w:p w14:paraId="0202834F" w14:textId="18953093" w:rsidR="07CB44D8" w:rsidRDefault="07CB44D8" w:rsidP="7C1B862F">
      <w:pPr>
        <w:pStyle w:val="Heading1"/>
        <w:spacing w:before="322" w:after="322"/>
        <w:rPr>
          <w:rFonts w:ascii="Aptos" w:eastAsia="Aptos" w:hAnsi="Aptos" w:cs="Aptos"/>
          <w:b/>
          <w:bCs/>
          <w:sz w:val="48"/>
          <w:szCs w:val="48"/>
        </w:rPr>
      </w:pPr>
      <w:bookmarkStart w:id="199" w:name="_Toc238574712"/>
      <w:r w:rsidRPr="77DF5A86">
        <w:rPr>
          <w:rFonts w:ascii="Aptos" w:eastAsia="Aptos" w:hAnsi="Aptos" w:cs="Aptos"/>
          <w:b/>
          <w:bCs/>
          <w:sz w:val="48"/>
          <w:szCs w:val="48"/>
        </w:rPr>
        <w:t>4. Analysis "For Work"</w:t>
      </w:r>
      <w:bookmarkEnd w:id="199"/>
    </w:p>
    <w:p w14:paraId="40ABE290" w14:textId="52BB26D4" w:rsidR="07CB44D8" w:rsidRDefault="07CB44D8" w:rsidP="7C1B862F">
      <w:pPr>
        <w:spacing w:before="240" w:after="240"/>
      </w:pPr>
      <w:r w:rsidRPr="7C1B862F">
        <w:rPr>
          <w:rFonts w:ascii="Aptos" w:eastAsia="Aptos" w:hAnsi="Aptos" w:cs="Aptos"/>
        </w:rPr>
        <w:t xml:space="preserve">The </w:t>
      </w:r>
      <w:r w:rsidRPr="7C1B862F">
        <w:rPr>
          <w:rFonts w:ascii="Aptos" w:eastAsia="Aptos" w:hAnsi="Aptos" w:cs="Aptos"/>
          <w:b/>
          <w:bCs/>
        </w:rPr>
        <w:t xml:space="preserve">By Work tab </w:t>
      </w:r>
      <w:r w:rsidRPr="7C1B862F">
        <w:rPr>
          <w:rFonts w:ascii="Aptos" w:eastAsia="Aptos" w:hAnsi="Aptos" w:cs="Aptos"/>
        </w:rPr>
        <w:t xml:space="preserve"> allows you to move the analysis from the single product to the </w:t>
      </w:r>
      <w:r w:rsidRPr="7C1B862F">
        <w:rPr>
          <w:rFonts w:ascii="Aptos" w:eastAsia="Aptos" w:hAnsi="Aptos" w:cs="Aptos"/>
          <w:b/>
          <w:bCs/>
        </w:rPr>
        <w:t>single intervention</w:t>
      </w:r>
      <w:r w:rsidRPr="7C1B862F">
        <w:rPr>
          <w:rFonts w:ascii="Aptos" w:eastAsia="Aptos" w:hAnsi="Aptos" w:cs="Aptos"/>
        </w:rPr>
        <w:t>.</w:t>
      </w:r>
    </w:p>
    <w:p w14:paraId="0AD6796A" w14:textId="157CB26C" w:rsidR="07CB44D8" w:rsidRDefault="07CB44D8" w:rsidP="7C1B862F">
      <w:pPr>
        <w:spacing w:before="240" w:after="240"/>
      </w:pPr>
      <w:r w:rsidRPr="7C1B862F">
        <w:rPr>
          <w:rFonts w:ascii="Aptos" w:eastAsia="Aptos" w:hAnsi="Aptos" w:cs="Aptos"/>
        </w:rPr>
        <w:t>You can search for a job or client and, when expected, narrow down the analysis across a date range:</w:t>
      </w:r>
    </w:p>
    <w:p w14:paraId="399966CB" w14:textId="73F5D7FC" w:rsidR="07CB44D8" w:rsidRDefault="07CB44D8" w:rsidP="7C1B862F">
      <w:pPr>
        <w:pStyle w:val="ListParagraph"/>
        <w:numPr>
          <w:ilvl w:val="0"/>
          <w:numId w:val="94"/>
        </w:numPr>
        <w:spacing w:before="240" w:after="240"/>
        <w:rPr>
          <w:rFonts w:ascii="Aptos" w:eastAsia="Aptos" w:hAnsi="Aptos" w:cs="Aptos"/>
          <w:b/>
          <w:bCs/>
        </w:rPr>
      </w:pPr>
      <w:r w:rsidRPr="7C1B862F">
        <w:rPr>
          <w:rFonts w:ascii="Aptos" w:eastAsia="Aptos" w:hAnsi="Aptos" w:cs="Aptos"/>
          <w:b/>
          <w:bCs/>
        </w:rPr>
        <w:t>From</w:t>
      </w:r>
    </w:p>
    <w:p w14:paraId="0D893A92" w14:textId="4E22147D" w:rsidR="07CB44D8" w:rsidRDefault="07CB44D8" w:rsidP="7C1B862F">
      <w:pPr>
        <w:pStyle w:val="ListParagraph"/>
        <w:numPr>
          <w:ilvl w:val="0"/>
          <w:numId w:val="94"/>
        </w:numPr>
        <w:spacing w:before="240" w:after="240"/>
        <w:rPr>
          <w:rFonts w:ascii="Aptos" w:eastAsia="Aptos" w:hAnsi="Aptos" w:cs="Aptos"/>
          <w:b/>
          <w:bCs/>
        </w:rPr>
      </w:pPr>
      <w:r w:rsidRPr="7C1B862F">
        <w:rPr>
          <w:rFonts w:ascii="Aptos" w:eastAsia="Aptos" w:hAnsi="Aptos" w:cs="Aptos"/>
          <w:b/>
          <w:bCs/>
        </w:rPr>
        <w:t>To the</w:t>
      </w:r>
    </w:p>
    <w:p w14:paraId="6BEAE243" w14:textId="050CAB65" w:rsidR="07CB44D8" w:rsidRDefault="07CB44D8" w:rsidP="7C1B862F">
      <w:pPr>
        <w:spacing w:before="240" w:after="240"/>
      </w:pPr>
      <w:r w:rsidRPr="7C1B862F">
        <w:rPr>
          <w:rFonts w:ascii="Aptos" w:eastAsia="Aptos" w:hAnsi="Aptos" w:cs="Aptos"/>
        </w:rPr>
        <w:t xml:space="preserve">You can also reset the filters via the </w:t>
      </w:r>
      <w:r w:rsidRPr="7C1B862F">
        <w:rPr>
          <w:rFonts w:ascii="Aptos" w:eastAsia="Aptos" w:hAnsi="Aptos" w:cs="Aptos"/>
          <w:b/>
          <w:bCs/>
        </w:rPr>
        <w:t>Reset button</w:t>
      </w:r>
      <w:r w:rsidRPr="7C1B862F">
        <w:rPr>
          <w:rFonts w:ascii="Aptos" w:eastAsia="Aptos" w:hAnsi="Aptos" w:cs="Aptos"/>
        </w:rPr>
        <w:t>.</w:t>
      </w:r>
    </w:p>
    <w:p w14:paraId="526FB82E" w14:textId="654C3482" w:rsidR="07CB44D8" w:rsidRDefault="07CB44D8" w:rsidP="7C1B862F">
      <w:pPr>
        <w:spacing w:before="240" w:after="240"/>
      </w:pPr>
      <w:r w:rsidRPr="7C1B862F">
        <w:rPr>
          <w:rFonts w:ascii="Aptos" w:eastAsia="Aptos" w:hAnsi="Aptos" w:cs="Aptos"/>
        </w:rPr>
        <w:t>The table shows for each job:</w:t>
      </w:r>
    </w:p>
    <w:p w14:paraId="527960C0" w14:textId="22C5875D" w:rsidR="07CB44D8" w:rsidRDefault="07CB44D8" w:rsidP="7C1B862F">
      <w:pPr>
        <w:pStyle w:val="ListParagraph"/>
        <w:numPr>
          <w:ilvl w:val="0"/>
          <w:numId w:val="93"/>
        </w:numPr>
        <w:spacing w:before="240" w:after="240"/>
        <w:rPr>
          <w:rFonts w:ascii="Aptos" w:eastAsia="Aptos" w:hAnsi="Aptos" w:cs="Aptos"/>
        </w:rPr>
      </w:pPr>
      <w:r w:rsidRPr="7C1B862F">
        <w:rPr>
          <w:rFonts w:ascii="Aptos" w:eastAsia="Aptos" w:hAnsi="Aptos" w:cs="Aptos"/>
          <w:b/>
          <w:bCs/>
        </w:rPr>
        <w:t>Work</w:t>
      </w:r>
      <w:r w:rsidRPr="7C1B862F">
        <w:rPr>
          <w:rFonts w:ascii="Aptos" w:eastAsia="Aptos" w:hAnsi="Aptos" w:cs="Aptos"/>
        </w:rPr>
        <w:t>;</w:t>
      </w:r>
    </w:p>
    <w:p w14:paraId="4786CD20" w14:textId="6563DA65" w:rsidR="07CB44D8" w:rsidRDefault="07CB44D8" w:rsidP="7C1B862F">
      <w:pPr>
        <w:pStyle w:val="ListParagraph"/>
        <w:numPr>
          <w:ilvl w:val="0"/>
          <w:numId w:val="93"/>
        </w:numPr>
        <w:spacing w:before="240" w:after="240"/>
        <w:rPr>
          <w:rFonts w:ascii="Aptos" w:eastAsia="Aptos" w:hAnsi="Aptos" w:cs="Aptos"/>
        </w:rPr>
      </w:pPr>
      <w:r w:rsidRPr="7C1B862F">
        <w:rPr>
          <w:rFonts w:ascii="Aptos" w:eastAsia="Aptos" w:hAnsi="Aptos" w:cs="Aptos"/>
          <w:b/>
          <w:bCs/>
        </w:rPr>
        <w:t>State</w:t>
      </w:r>
      <w:r w:rsidRPr="7C1B862F">
        <w:rPr>
          <w:rFonts w:ascii="Aptos" w:eastAsia="Aptos" w:hAnsi="Aptos" w:cs="Aptos"/>
        </w:rPr>
        <w:t>;</w:t>
      </w:r>
    </w:p>
    <w:p w14:paraId="1012A4EF" w14:textId="2D32F997" w:rsidR="07CB44D8" w:rsidRDefault="07CB44D8" w:rsidP="7C1B862F">
      <w:pPr>
        <w:pStyle w:val="ListParagraph"/>
        <w:numPr>
          <w:ilvl w:val="0"/>
          <w:numId w:val="93"/>
        </w:numPr>
        <w:spacing w:before="240" w:after="240"/>
        <w:rPr>
          <w:rFonts w:ascii="Aptos" w:eastAsia="Aptos" w:hAnsi="Aptos" w:cs="Aptos"/>
        </w:rPr>
      </w:pPr>
      <w:r w:rsidRPr="7C1B862F">
        <w:rPr>
          <w:rFonts w:ascii="Aptos" w:eastAsia="Aptos" w:hAnsi="Aptos" w:cs="Aptos"/>
          <w:b/>
          <w:bCs/>
        </w:rPr>
        <w:t>Cost of materials</w:t>
      </w:r>
      <w:r w:rsidRPr="7C1B862F">
        <w:rPr>
          <w:rFonts w:ascii="Aptos" w:eastAsia="Aptos" w:hAnsi="Aptos" w:cs="Aptos"/>
        </w:rPr>
        <w:t>;</w:t>
      </w:r>
    </w:p>
    <w:p w14:paraId="5F9857ED" w14:textId="3EEAE78E" w:rsidR="07CB44D8" w:rsidRDefault="07CB44D8" w:rsidP="7C1B862F">
      <w:pPr>
        <w:pStyle w:val="ListParagraph"/>
        <w:numPr>
          <w:ilvl w:val="0"/>
          <w:numId w:val="93"/>
        </w:numPr>
        <w:spacing w:before="240" w:after="240"/>
        <w:rPr>
          <w:rFonts w:ascii="Aptos" w:eastAsia="Aptos" w:hAnsi="Aptos" w:cs="Aptos"/>
        </w:rPr>
      </w:pPr>
      <w:r w:rsidRPr="7C1B862F">
        <w:rPr>
          <w:rFonts w:ascii="Aptos" w:eastAsia="Aptos" w:hAnsi="Aptos" w:cs="Aptos"/>
          <w:b/>
          <w:bCs/>
        </w:rPr>
        <w:t>Material value</w:t>
      </w:r>
      <w:r w:rsidRPr="7C1B862F">
        <w:rPr>
          <w:rFonts w:ascii="Aptos" w:eastAsia="Aptos" w:hAnsi="Aptos" w:cs="Aptos"/>
        </w:rPr>
        <w:t>;</w:t>
      </w:r>
    </w:p>
    <w:p w14:paraId="5764C662" w14:textId="1D7B1015" w:rsidR="07CB44D8" w:rsidRDefault="07CB44D8" w:rsidP="7C1B862F">
      <w:pPr>
        <w:pStyle w:val="ListParagraph"/>
        <w:numPr>
          <w:ilvl w:val="0"/>
          <w:numId w:val="93"/>
        </w:numPr>
        <w:spacing w:before="240" w:after="240"/>
        <w:rPr>
          <w:rFonts w:ascii="Aptos" w:eastAsia="Aptos" w:hAnsi="Aptos" w:cs="Aptos"/>
        </w:rPr>
      </w:pPr>
      <w:r w:rsidRPr="7C1B862F">
        <w:rPr>
          <w:rFonts w:ascii="Aptos" w:eastAsia="Aptos" w:hAnsi="Aptos" w:cs="Aptos"/>
          <w:b/>
          <w:bCs/>
        </w:rPr>
        <w:t>Margin</w:t>
      </w:r>
      <w:r w:rsidRPr="7C1B862F">
        <w:rPr>
          <w:rFonts w:ascii="Aptos" w:eastAsia="Aptos" w:hAnsi="Aptos" w:cs="Aptos"/>
        </w:rPr>
        <w:t>;</w:t>
      </w:r>
    </w:p>
    <w:p w14:paraId="745210A1" w14:textId="2C96AF1F" w:rsidR="07CB44D8" w:rsidRDefault="07CB44D8" w:rsidP="7C1B862F">
      <w:pPr>
        <w:pStyle w:val="ListParagraph"/>
        <w:numPr>
          <w:ilvl w:val="0"/>
          <w:numId w:val="93"/>
        </w:numPr>
        <w:spacing w:before="240" w:after="240"/>
        <w:rPr>
          <w:rFonts w:ascii="Aptos" w:eastAsia="Aptos" w:hAnsi="Aptos" w:cs="Aptos"/>
        </w:rPr>
      </w:pPr>
      <w:r w:rsidRPr="7C1B862F">
        <w:rPr>
          <w:rFonts w:ascii="Aptos" w:eastAsia="Aptos" w:hAnsi="Aptos" w:cs="Aptos"/>
          <w:b/>
          <w:bCs/>
        </w:rPr>
        <w:t>Movements</w:t>
      </w:r>
      <w:r w:rsidRPr="7C1B862F">
        <w:rPr>
          <w:rFonts w:ascii="Aptos" w:eastAsia="Aptos" w:hAnsi="Aptos" w:cs="Aptos"/>
        </w:rPr>
        <w:t>.</w:t>
      </w:r>
    </w:p>
    <w:p w14:paraId="0753166C" w14:textId="6A2BCFE2" w:rsidR="7C1B862F" w:rsidRDefault="7C1B862F"/>
    <w:p w14:paraId="7B73E18F" w14:textId="40B702BD" w:rsidR="07CB44D8" w:rsidRDefault="07CB44D8" w:rsidP="7C1B862F">
      <w:pPr>
        <w:pStyle w:val="Heading2"/>
        <w:spacing w:before="299" w:after="299"/>
        <w:rPr>
          <w:rFonts w:ascii="Aptos" w:eastAsia="Aptos" w:hAnsi="Aptos" w:cs="Aptos"/>
          <w:b/>
          <w:bCs/>
          <w:sz w:val="36"/>
          <w:szCs w:val="36"/>
        </w:rPr>
      </w:pPr>
      <w:bookmarkStart w:id="200" w:name="_Toc238574713"/>
      <w:r w:rsidRPr="77DF5A86">
        <w:rPr>
          <w:rFonts w:ascii="Aptos" w:eastAsia="Aptos" w:hAnsi="Aptos" w:cs="Aptos"/>
          <w:b/>
          <w:bCs/>
          <w:sz w:val="36"/>
          <w:szCs w:val="36"/>
        </w:rPr>
        <w:lastRenderedPageBreak/>
        <w:t>5. Material cost</w:t>
      </w:r>
      <w:bookmarkEnd w:id="200"/>
    </w:p>
    <w:p w14:paraId="4B6E86ED" w14:textId="00C032A3" w:rsidR="07CB44D8" w:rsidRDefault="07CB44D8" w:rsidP="7C1B862F">
      <w:pPr>
        <w:spacing w:before="240" w:after="240"/>
      </w:pPr>
      <w:r w:rsidRPr="7C1B862F">
        <w:rPr>
          <w:rFonts w:ascii="Aptos" w:eastAsia="Aptos" w:hAnsi="Aptos" w:cs="Aptos"/>
        </w:rPr>
        <w:t xml:space="preserve">The </w:t>
      </w:r>
      <w:r w:rsidRPr="7C1B862F">
        <w:rPr>
          <w:rFonts w:ascii="Aptos" w:eastAsia="Aptos" w:hAnsi="Aptos" w:cs="Aptos"/>
          <w:b/>
          <w:bCs/>
        </w:rPr>
        <w:t>Material Cost</w:t>
      </w:r>
      <w:r w:rsidRPr="7C1B862F">
        <w:rPr>
          <w:rFonts w:ascii="Aptos" w:eastAsia="Aptos" w:hAnsi="Aptos" w:cs="Aptos"/>
        </w:rPr>
        <w:t xml:space="preserve"> represents the cost associated with the products used in the work.</w:t>
      </w:r>
    </w:p>
    <w:p w14:paraId="6816A618" w14:textId="0F630CC3" w:rsidR="07CB44D8" w:rsidRDefault="07CB44D8" w:rsidP="7C1B862F">
      <w:pPr>
        <w:spacing w:before="240" w:after="240"/>
      </w:pPr>
      <w:r w:rsidRPr="7C1B862F">
        <w:rPr>
          <w:rFonts w:ascii="Aptos" w:eastAsia="Aptos" w:hAnsi="Aptos" w:cs="Aptos"/>
        </w:rPr>
        <w:t>This value allows us to understand how much the material actually used in the intervention cost the company.</w:t>
      </w:r>
    </w:p>
    <w:p w14:paraId="24AB6856" w14:textId="4E3FF4F8" w:rsidR="07CB44D8" w:rsidRDefault="07CB44D8" w:rsidP="7C1B862F">
      <w:pPr>
        <w:spacing w:before="240" w:after="240"/>
      </w:pPr>
      <w:r w:rsidRPr="7C1B862F">
        <w:rPr>
          <w:rFonts w:ascii="Aptos" w:eastAsia="Aptos" w:hAnsi="Aptos" w:cs="Aptos"/>
        </w:rPr>
        <w:t>It is particularly useful for comparing different jobs and checking which jobs require more quantities or higher value products.</w:t>
      </w:r>
    </w:p>
    <w:p w14:paraId="0BD5394D" w14:textId="396B489C" w:rsidR="7C1B862F" w:rsidRDefault="7C1B862F"/>
    <w:p w14:paraId="144936FB" w14:textId="07714265" w:rsidR="07CB44D8" w:rsidRDefault="07CB44D8" w:rsidP="7C1B862F">
      <w:pPr>
        <w:pStyle w:val="Heading2"/>
        <w:spacing w:before="299" w:after="299"/>
        <w:rPr>
          <w:rFonts w:ascii="Aptos" w:eastAsia="Aptos" w:hAnsi="Aptos" w:cs="Aptos"/>
          <w:b/>
          <w:bCs/>
          <w:sz w:val="36"/>
          <w:szCs w:val="36"/>
        </w:rPr>
      </w:pPr>
      <w:bookmarkStart w:id="201" w:name="_Toc238574714"/>
      <w:r w:rsidRPr="77DF5A86">
        <w:rPr>
          <w:rFonts w:ascii="Aptos" w:eastAsia="Aptos" w:hAnsi="Aptos" w:cs="Aptos"/>
          <w:b/>
          <w:bCs/>
          <w:sz w:val="36"/>
          <w:szCs w:val="36"/>
        </w:rPr>
        <w:t>6. Material value</w:t>
      </w:r>
      <w:bookmarkEnd w:id="201"/>
    </w:p>
    <w:p w14:paraId="37A6CD2D" w14:textId="754A3B95" w:rsidR="07CB44D8" w:rsidRDefault="07CB44D8" w:rsidP="7C1B862F">
      <w:pPr>
        <w:spacing w:before="240" w:after="240"/>
      </w:pPr>
      <w:r w:rsidRPr="7C1B862F">
        <w:rPr>
          <w:rFonts w:ascii="Aptos" w:eastAsia="Aptos" w:hAnsi="Aptos" w:cs="Aptos"/>
        </w:rPr>
        <w:t xml:space="preserve">The </w:t>
      </w:r>
      <w:r w:rsidRPr="7C1B862F">
        <w:rPr>
          <w:rFonts w:ascii="Aptos" w:eastAsia="Aptos" w:hAnsi="Aptos" w:cs="Aptos"/>
          <w:b/>
          <w:bCs/>
        </w:rPr>
        <w:t>Material Value</w:t>
      </w:r>
      <w:r w:rsidRPr="7C1B862F">
        <w:rPr>
          <w:rFonts w:ascii="Aptos" w:eastAsia="Aptos" w:hAnsi="Aptos" w:cs="Aptos"/>
        </w:rPr>
        <w:t xml:space="preserve"> represents the value attributed to the materials used in the work on the basis of their list prices.</w:t>
      </w:r>
    </w:p>
    <w:p w14:paraId="0564AA82" w14:textId="123CFCBF" w:rsidR="07CB44D8" w:rsidRDefault="07CB44D8" w:rsidP="7C1B862F">
      <w:pPr>
        <w:spacing w:before="240" w:after="240"/>
      </w:pPr>
      <w:r w:rsidRPr="7C1B862F">
        <w:rPr>
          <w:rFonts w:ascii="Aptos" w:eastAsia="Aptos" w:hAnsi="Aptos" w:cs="Aptos"/>
        </w:rPr>
        <w:t>The comparison with the cost allows you to determine the margin associated with the materials used.</w:t>
      </w:r>
    </w:p>
    <w:p w14:paraId="0B337B2A" w14:textId="68D9CCE4" w:rsidR="07CB44D8" w:rsidRDefault="07CB44D8" w:rsidP="7C1B862F">
      <w:pPr>
        <w:spacing w:before="240" w:after="240"/>
      </w:pPr>
      <w:r w:rsidRPr="7C1B862F">
        <w:rPr>
          <w:rFonts w:ascii="Aptos" w:eastAsia="Aptos" w:hAnsi="Aptos" w:cs="Aptos"/>
          <w:b/>
          <w:bCs/>
        </w:rPr>
        <w:t>Example:</w:t>
      </w:r>
    </w:p>
    <w:p w14:paraId="79DE89E6" w14:textId="6D8AE9E2" w:rsidR="07CB44D8" w:rsidRDefault="07CB44D8" w:rsidP="7C1B862F">
      <w:pPr>
        <w:spacing w:before="240" w:after="240"/>
      </w:pPr>
      <w:r w:rsidRPr="7C1B862F">
        <w:rPr>
          <w:rFonts w:ascii="Aptos" w:eastAsia="Aptos" w:hAnsi="Aptos" w:cs="Aptos"/>
        </w:rPr>
        <w:t xml:space="preserve">Material cost: </w:t>
      </w:r>
      <w:r w:rsidRPr="7C1B862F">
        <w:rPr>
          <w:rFonts w:ascii="Aptos" w:eastAsia="Aptos" w:hAnsi="Aptos" w:cs="Aptos"/>
          <w:b/>
          <w:bCs/>
        </w:rPr>
        <w:t>56,99 €</w:t>
      </w:r>
    </w:p>
    <w:p w14:paraId="04665EE4" w14:textId="65A9F380" w:rsidR="07CB44D8" w:rsidRDefault="07CB44D8" w:rsidP="7C1B862F">
      <w:pPr>
        <w:spacing w:before="240" w:after="240"/>
      </w:pPr>
      <w:r w:rsidRPr="7C1B862F">
        <w:rPr>
          <w:rFonts w:ascii="Aptos" w:eastAsia="Aptos" w:hAnsi="Aptos" w:cs="Aptos"/>
        </w:rPr>
        <w:t xml:space="preserve">Material value: </w:t>
      </w:r>
      <w:r w:rsidRPr="7C1B862F">
        <w:rPr>
          <w:rFonts w:ascii="Aptos" w:eastAsia="Aptos" w:hAnsi="Aptos" w:cs="Aptos"/>
          <w:b/>
          <w:bCs/>
        </w:rPr>
        <w:t>79,99 €</w:t>
      </w:r>
    </w:p>
    <w:p w14:paraId="11B0AF9E" w14:textId="1407AB74" w:rsidR="07CB44D8" w:rsidRDefault="07CB44D8" w:rsidP="7C1B862F">
      <w:pPr>
        <w:spacing w:before="240" w:after="240"/>
      </w:pPr>
      <w:r w:rsidRPr="7C1B862F">
        <w:rPr>
          <w:rFonts w:ascii="Aptos" w:eastAsia="Aptos" w:hAnsi="Aptos" w:cs="Aptos"/>
        </w:rPr>
        <w:t xml:space="preserve">Margin: </w:t>
      </w:r>
      <w:r w:rsidRPr="7C1B862F">
        <w:rPr>
          <w:rFonts w:ascii="Aptos" w:eastAsia="Aptos" w:hAnsi="Aptos" w:cs="Aptos"/>
          <w:b/>
          <w:bCs/>
        </w:rPr>
        <w:t>€23.00 (28.8%)</w:t>
      </w:r>
    </w:p>
    <w:p w14:paraId="0618652D" w14:textId="2C244C3D" w:rsidR="7C1B862F" w:rsidRDefault="7C1B862F"/>
    <w:p w14:paraId="7D5AC0BC" w14:textId="4A61BF4D" w:rsidR="07CB44D8" w:rsidRDefault="07CB44D8" w:rsidP="7C1B862F">
      <w:pPr>
        <w:pStyle w:val="Heading2"/>
        <w:spacing w:before="299" w:after="299"/>
        <w:rPr>
          <w:rFonts w:ascii="Aptos" w:eastAsia="Aptos" w:hAnsi="Aptos" w:cs="Aptos"/>
          <w:b/>
          <w:bCs/>
          <w:sz w:val="36"/>
          <w:szCs w:val="36"/>
        </w:rPr>
      </w:pPr>
      <w:bookmarkStart w:id="202" w:name="_Toc238574715"/>
      <w:r w:rsidRPr="77DF5A86">
        <w:rPr>
          <w:rFonts w:ascii="Aptos" w:eastAsia="Aptos" w:hAnsi="Aptos" w:cs="Aptos"/>
          <w:b/>
          <w:bCs/>
          <w:sz w:val="36"/>
          <w:szCs w:val="36"/>
        </w:rPr>
        <w:t>7. Margin per job</w:t>
      </w:r>
      <w:bookmarkEnd w:id="202"/>
    </w:p>
    <w:p w14:paraId="3EDBA226" w14:textId="7BF6D6BE" w:rsidR="07CB44D8" w:rsidRDefault="07CB44D8" w:rsidP="7C1B862F">
      <w:pPr>
        <w:spacing w:before="240" w:after="240"/>
      </w:pPr>
      <w:r w:rsidRPr="7C1B862F">
        <w:rPr>
          <w:rFonts w:ascii="Aptos" w:eastAsia="Aptos" w:hAnsi="Aptos" w:cs="Aptos"/>
        </w:rPr>
        <w:t xml:space="preserve">The </w:t>
      </w:r>
      <w:r w:rsidRPr="7C1B862F">
        <w:rPr>
          <w:rFonts w:ascii="Aptos" w:eastAsia="Aptos" w:hAnsi="Aptos" w:cs="Aptos"/>
          <w:b/>
          <w:bCs/>
        </w:rPr>
        <w:t>Margin</w:t>
      </w:r>
      <w:r w:rsidRPr="7C1B862F">
        <w:rPr>
          <w:rFonts w:ascii="Aptos" w:eastAsia="Aptos" w:hAnsi="Aptos" w:cs="Aptos"/>
        </w:rPr>
        <w:t xml:space="preserve"> field  shows both the economic value and the margin percentage.</w:t>
      </w:r>
    </w:p>
    <w:p w14:paraId="36C516C3" w14:textId="17FCC31A" w:rsidR="07CB44D8" w:rsidRDefault="07CB44D8" w:rsidP="7C1B862F">
      <w:pPr>
        <w:spacing w:before="240" w:after="240"/>
      </w:pPr>
      <w:r w:rsidRPr="7C1B862F">
        <w:rPr>
          <w:rFonts w:ascii="Aptos" w:eastAsia="Aptos" w:hAnsi="Aptos" w:cs="Aptos"/>
        </w:rPr>
        <w:t>This allows you to immediately understand how much value is generated by the materials used in each intervention.</w:t>
      </w:r>
    </w:p>
    <w:p w14:paraId="72D8F6C1" w14:textId="1D402708" w:rsidR="07CB44D8" w:rsidRDefault="07CB44D8" w:rsidP="7C1B862F">
      <w:pPr>
        <w:spacing w:before="240" w:after="240"/>
      </w:pPr>
      <w:r w:rsidRPr="7C1B862F">
        <w:rPr>
          <w:rFonts w:ascii="Aptos" w:eastAsia="Aptos" w:hAnsi="Aptos" w:cs="Aptos"/>
        </w:rPr>
        <w:t>The works can then be compared to identify:</w:t>
      </w:r>
    </w:p>
    <w:p w14:paraId="45086445" w14:textId="42B1DBE5" w:rsidR="07CB44D8" w:rsidRDefault="07CB44D8" w:rsidP="7C1B862F">
      <w:pPr>
        <w:pStyle w:val="ListParagraph"/>
        <w:numPr>
          <w:ilvl w:val="0"/>
          <w:numId w:val="92"/>
        </w:numPr>
        <w:spacing w:before="240" w:after="240"/>
        <w:rPr>
          <w:rFonts w:ascii="Aptos" w:eastAsia="Aptos" w:hAnsi="Aptos" w:cs="Aptos"/>
        </w:rPr>
      </w:pPr>
      <w:r w:rsidRPr="7C1B862F">
        <w:rPr>
          <w:rFonts w:ascii="Aptos" w:eastAsia="Aptos" w:hAnsi="Aptos" w:cs="Aptos"/>
        </w:rPr>
        <w:t>those with the greatest economic margin;</w:t>
      </w:r>
    </w:p>
    <w:p w14:paraId="1FEC1168" w14:textId="3E68499F" w:rsidR="07CB44D8" w:rsidRDefault="07CB44D8" w:rsidP="7C1B862F">
      <w:pPr>
        <w:pStyle w:val="ListParagraph"/>
        <w:numPr>
          <w:ilvl w:val="0"/>
          <w:numId w:val="92"/>
        </w:numPr>
        <w:spacing w:before="240" w:after="240"/>
        <w:rPr>
          <w:rFonts w:ascii="Aptos" w:eastAsia="Aptos" w:hAnsi="Aptos" w:cs="Aptos"/>
        </w:rPr>
      </w:pPr>
      <w:r w:rsidRPr="7C1B862F">
        <w:rPr>
          <w:rFonts w:ascii="Aptos" w:eastAsia="Aptos" w:hAnsi="Aptos" w:cs="Aptos"/>
        </w:rPr>
        <w:t>those with higher percentage margins;</w:t>
      </w:r>
    </w:p>
    <w:p w14:paraId="2DA23F1E" w14:textId="5BD07E07" w:rsidR="07CB44D8" w:rsidRDefault="07CB44D8" w:rsidP="7C1B862F">
      <w:pPr>
        <w:pStyle w:val="ListParagraph"/>
        <w:numPr>
          <w:ilvl w:val="0"/>
          <w:numId w:val="92"/>
        </w:numPr>
        <w:spacing w:before="240" w:after="240"/>
        <w:rPr>
          <w:rFonts w:ascii="Aptos" w:eastAsia="Aptos" w:hAnsi="Aptos" w:cs="Aptos"/>
        </w:rPr>
      </w:pPr>
      <w:r w:rsidRPr="7C1B862F">
        <w:rPr>
          <w:rFonts w:ascii="Aptos" w:eastAsia="Aptos" w:hAnsi="Aptos" w:cs="Aptos"/>
        </w:rPr>
        <w:t>those that use a lot of material but produce a small margin;</w:t>
      </w:r>
    </w:p>
    <w:p w14:paraId="3C89B351" w14:textId="3025E932" w:rsidR="07CB44D8" w:rsidRDefault="07CB44D8" w:rsidP="7C1B862F">
      <w:pPr>
        <w:pStyle w:val="ListParagraph"/>
        <w:numPr>
          <w:ilvl w:val="0"/>
          <w:numId w:val="92"/>
        </w:numPr>
        <w:spacing w:before="240" w:after="240"/>
        <w:rPr>
          <w:rFonts w:ascii="Aptos" w:eastAsia="Aptos" w:hAnsi="Aptos" w:cs="Aptos"/>
        </w:rPr>
      </w:pPr>
      <w:r w:rsidRPr="7C1B862F">
        <w:rPr>
          <w:rFonts w:ascii="Aptos" w:eastAsia="Aptos" w:hAnsi="Aptos" w:cs="Aptos"/>
        </w:rPr>
        <w:t>any works in which the economic values are anomalous.</w:t>
      </w:r>
    </w:p>
    <w:p w14:paraId="2803090C" w14:textId="4AA6FDB8" w:rsidR="07CB44D8" w:rsidRDefault="07CB44D8" w:rsidP="7C1B862F">
      <w:pPr>
        <w:pStyle w:val="Heading3"/>
        <w:spacing w:before="281" w:after="281"/>
        <w:rPr>
          <w:rFonts w:ascii="Aptos" w:eastAsia="Aptos" w:hAnsi="Aptos" w:cs="Aptos"/>
          <w:b/>
          <w:bCs/>
        </w:rPr>
      </w:pPr>
      <w:bookmarkStart w:id="203" w:name="_Toc238574716"/>
      <w:r w:rsidRPr="77DF5A86">
        <w:rPr>
          <w:rFonts w:ascii="Aptos" w:eastAsia="Aptos" w:hAnsi="Aptos" w:cs="Aptos"/>
          <w:b/>
          <w:bCs/>
        </w:rPr>
        <w:lastRenderedPageBreak/>
        <w:t>Example</w:t>
      </w:r>
      <w:bookmarkEnd w:id="203"/>
    </w:p>
    <w:p w14:paraId="20CC5E3D" w14:textId="35D3A55F" w:rsidR="07CB44D8" w:rsidRDefault="07CB44D8" w:rsidP="7C1B862F">
      <w:pPr>
        <w:spacing w:before="240" w:after="240"/>
      </w:pPr>
      <w:r w:rsidRPr="7C1B862F">
        <w:rPr>
          <w:rFonts w:ascii="Aptos" w:eastAsia="Aptos" w:hAnsi="Aptos" w:cs="Aptos"/>
        </w:rPr>
        <w:t>If two jobs have:</w:t>
      </w:r>
    </w:p>
    <w:p w14:paraId="18863A78" w14:textId="12B5FABD" w:rsidR="07CB44D8" w:rsidRDefault="07CB44D8" w:rsidP="7C1B862F">
      <w:pPr>
        <w:pStyle w:val="ListParagraph"/>
        <w:numPr>
          <w:ilvl w:val="0"/>
          <w:numId w:val="91"/>
        </w:numPr>
        <w:spacing w:before="240" w:after="240"/>
        <w:rPr>
          <w:rFonts w:ascii="Aptos" w:eastAsia="Aptos" w:hAnsi="Aptos" w:cs="Aptos"/>
        </w:rPr>
      </w:pPr>
      <w:r w:rsidRPr="7C1B862F">
        <w:rPr>
          <w:rFonts w:ascii="Aptos" w:eastAsia="Aptos" w:hAnsi="Aptos" w:cs="Aptos"/>
        </w:rPr>
        <w:t>the same cost of materials;</w:t>
      </w:r>
    </w:p>
    <w:p w14:paraId="6C5012F3" w14:textId="28A25603" w:rsidR="07CB44D8" w:rsidRDefault="07CB44D8" w:rsidP="7C1B862F">
      <w:pPr>
        <w:pStyle w:val="ListParagraph"/>
        <w:numPr>
          <w:ilvl w:val="0"/>
          <w:numId w:val="91"/>
        </w:numPr>
        <w:spacing w:before="240" w:after="240"/>
        <w:rPr>
          <w:rFonts w:ascii="Aptos" w:eastAsia="Aptos" w:hAnsi="Aptos" w:cs="Aptos"/>
        </w:rPr>
      </w:pPr>
      <w:r w:rsidRPr="7C1B862F">
        <w:rPr>
          <w:rFonts w:ascii="Aptos" w:eastAsia="Aptos" w:hAnsi="Aptos" w:cs="Aptos"/>
        </w:rPr>
        <w:t>the same value of the materials;</w:t>
      </w:r>
    </w:p>
    <w:p w14:paraId="1DFE9B9C" w14:textId="3A9421E6" w:rsidR="07CB44D8" w:rsidRDefault="07CB44D8" w:rsidP="7C1B862F">
      <w:pPr>
        <w:spacing w:before="240" w:after="240"/>
      </w:pPr>
      <w:r w:rsidRPr="7C1B862F">
        <w:rPr>
          <w:rFonts w:ascii="Aptos" w:eastAsia="Aptos" w:hAnsi="Aptos" w:cs="Aptos"/>
        </w:rPr>
        <w:t>will have the same margin.</w:t>
      </w:r>
    </w:p>
    <w:p w14:paraId="0B0301A4" w14:textId="71DB8E02" w:rsidR="07CB44D8" w:rsidRDefault="07CB44D8" w:rsidP="7C1B862F">
      <w:pPr>
        <w:spacing w:before="240" w:after="240"/>
      </w:pPr>
      <w:r w:rsidRPr="7C1B862F">
        <w:rPr>
          <w:rFonts w:ascii="Aptos" w:eastAsia="Aptos" w:hAnsi="Aptos" w:cs="Aptos"/>
        </w:rPr>
        <w:t>If, on the other hand, a job uses more expensive materials but the value attributed does not increase proportionately, the percentage margin may be lower.</w:t>
      </w:r>
    </w:p>
    <w:p w14:paraId="16DB3DF8" w14:textId="2610CBA9" w:rsidR="7C1B862F" w:rsidRDefault="7C1B862F"/>
    <w:p w14:paraId="7D93512F" w14:textId="600FBB4F" w:rsidR="07CB44D8" w:rsidRDefault="07CB44D8" w:rsidP="7C1B862F">
      <w:pPr>
        <w:pStyle w:val="Heading1"/>
        <w:spacing w:before="322" w:after="322"/>
        <w:rPr>
          <w:rFonts w:ascii="Aptos" w:eastAsia="Aptos" w:hAnsi="Aptos" w:cs="Aptos"/>
          <w:b/>
          <w:bCs/>
          <w:sz w:val="48"/>
          <w:szCs w:val="48"/>
        </w:rPr>
      </w:pPr>
      <w:bookmarkStart w:id="204" w:name="_Toc238574717"/>
      <w:r w:rsidRPr="77DF5A86">
        <w:rPr>
          <w:rFonts w:ascii="Aptos" w:eastAsia="Aptos" w:hAnsi="Aptos" w:cs="Aptos"/>
          <w:b/>
          <w:bCs/>
          <w:sz w:val="48"/>
          <w:szCs w:val="48"/>
        </w:rPr>
        <w:t>8. Movements</w:t>
      </w:r>
      <w:bookmarkEnd w:id="204"/>
    </w:p>
    <w:p w14:paraId="4B7AAB9E" w14:textId="44588DCB" w:rsidR="07CB44D8" w:rsidRDefault="07CB44D8" w:rsidP="7C1B862F">
      <w:pPr>
        <w:spacing w:before="240" w:after="240"/>
      </w:pPr>
      <w:r w:rsidRPr="7C1B862F">
        <w:rPr>
          <w:rFonts w:ascii="Aptos" w:eastAsia="Aptos" w:hAnsi="Aptos" w:cs="Aptos"/>
        </w:rPr>
        <w:t xml:space="preserve">The </w:t>
      </w:r>
      <w:r w:rsidRPr="7C1B862F">
        <w:rPr>
          <w:rFonts w:ascii="Aptos" w:eastAsia="Aptos" w:hAnsi="Aptos" w:cs="Aptos"/>
          <w:b/>
          <w:bCs/>
        </w:rPr>
        <w:t xml:space="preserve">Entries column </w:t>
      </w:r>
      <w:r w:rsidRPr="7C1B862F">
        <w:rPr>
          <w:rFonts w:ascii="Aptos" w:eastAsia="Aptos" w:hAnsi="Aptos" w:cs="Aptos"/>
        </w:rPr>
        <w:t xml:space="preserve"> indicates the number of inventory entries that are associated with the work.</w:t>
      </w:r>
    </w:p>
    <w:p w14:paraId="1443249B" w14:textId="2D327735" w:rsidR="07CB44D8" w:rsidRDefault="07CB44D8" w:rsidP="7C1B862F">
      <w:pPr>
        <w:spacing w:before="240" w:after="240"/>
      </w:pPr>
      <w:r w:rsidRPr="7C1B862F">
        <w:rPr>
          <w:rFonts w:ascii="Aptos" w:eastAsia="Aptos" w:hAnsi="Aptos" w:cs="Aptos"/>
        </w:rPr>
        <w:t>The data allows you to quickly understand how much the work involved material handling.</w:t>
      </w:r>
    </w:p>
    <w:p w14:paraId="5553A1BC" w14:textId="26971376" w:rsidR="07CB44D8" w:rsidRDefault="07CB44D8" w:rsidP="7C1B862F">
      <w:pPr>
        <w:spacing w:before="240" w:after="240"/>
      </w:pPr>
      <w:r w:rsidRPr="7C1B862F">
        <w:rPr>
          <w:rFonts w:ascii="Aptos" w:eastAsia="Aptos" w:hAnsi="Aptos" w:cs="Aptos"/>
        </w:rPr>
        <w:t>A large number of entries can indicate, for example:</w:t>
      </w:r>
    </w:p>
    <w:p w14:paraId="7597E983" w14:textId="759BD5DF" w:rsidR="07CB44D8" w:rsidRDefault="07CB44D8" w:rsidP="7C1B862F">
      <w:pPr>
        <w:pStyle w:val="ListParagraph"/>
        <w:numPr>
          <w:ilvl w:val="0"/>
          <w:numId w:val="90"/>
        </w:numPr>
        <w:spacing w:before="240" w:after="240"/>
        <w:rPr>
          <w:rFonts w:ascii="Aptos" w:eastAsia="Aptos" w:hAnsi="Aptos" w:cs="Aptos"/>
        </w:rPr>
      </w:pPr>
      <w:r w:rsidRPr="7C1B862F">
        <w:rPr>
          <w:rFonts w:ascii="Aptos" w:eastAsia="Aptos" w:hAnsi="Aptos" w:cs="Aptos"/>
        </w:rPr>
        <w:t>use of numerous products;</w:t>
      </w:r>
    </w:p>
    <w:p w14:paraId="409758FB" w14:textId="27ADD082" w:rsidR="07CB44D8" w:rsidRDefault="07CB44D8" w:rsidP="7C1B862F">
      <w:pPr>
        <w:pStyle w:val="ListParagraph"/>
        <w:numPr>
          <w:ilvl w:val="0"/>
          <w:numId w:val="90"/>
        </w:numPr>
        <w:spacing w:before="240" w:after="240"/>
        <w:rPr>
          <w:rFonts w:ascii="Aptos" w:eastAsia="Aptos" w:hAnsi="Aptos" w:cs="Aptos"/>
        </w:rPr>
      </w:pPr>
      <w:r w:rsidRPr="7C1B862F">
        <w:rPr>
          <w:rFonts w:ascii="Aptos" w:eastAsia="Aptos" w:hAnsi="Aptos" w:cs="Aptos"/>
        </w:rPr>
        <w:t>more loading/unloading operations;</w:t>
      </w:r>
    </w:p>
    <w:p w14:paraId="4EBD6DC1" w14:textId="1181A428" w:rsidR="07CB44D8" w:rsidRDefault="07CB44D8" w:rsidP="7C1B862F">
      <w:pPr>
        <w:pStyle w:val="ListParagraph"/>
        <w:numPr>
          <w:ilvl w:val="0"/>
          <w:numId w:val="90"/>
        </w:numPr>
        <w:spacing w:before="240" w:after="240"/>
        <w:rPr>
          <w:rFonts w:ascii="Aptos" w:eastAsia="Aptos" w:hAnsi="Aptos" w:cs="Aptos"/>
        </w:rPr>
      </w:pPr>
      <w:r w:rsidRPr="7C1B862F">
        <w:rPr>
          <w:rFonts w:ascii="Aptos" w:eastAsia="Aptos" w:hAnsi="Aptos" w:cs="Aptos"/>
        </w:rPr>
        <w:t>material transfers;</w:t>
      </w:r>
    </w:p>
    <w:p w14:paraId="36906199" w14:textId="5FFF03A1" w:rsidR="07CB44D8" w:rsidRDefault="07CB44D8" w:rsidP="7C1B862F">
      <w:pPr>
        <w:pStyle w:val="ListParagraph"/>
        <w:numPr>
          <w:ilvl w:val="0"/>
          <w:numId w:val="90"/>
        </w:numPr>
        <w:spacing w:before="240" w:after="240"/>
        <w:rPr>
          <w:rFonts w:ascii="Aptos" w:eastAsia="Aptos" w:hAnsi="Aptos" w:cs="Aptos"/>
        </w:rPr>
      </w:pPr>
      <w:r w:rsidRPr="7C1B862F">
        <w:rPr>
          <w:rFonts w:ascii="Aptos" w:eastAsia="Aptos" w:hAnsi="Aptos" w:cs="Aptos"/>
        </w:rPr>
        <w:t>repeated movements during the intervention.</w:t>
      </w:r>
    </w:p>
    <w:p w14:paraId="4932FA82" w14:textId="59B141D9" w:rsidR="07CB44D8" w:rsidRDefault="07CB44D8" w:rsidP="7C1B862F">
      <w:pPr>
        <w:spacing w:before="240" w:after="240"/>
      </w:pPr>
      <w:r w:rsidRPr="7C1B862F">
        <w:rPr>
          <w:rFonts w:ascii="Aptos" w:eastAsia="Aptos" w:hAnsi="Aptos" w:cs="Aptos"/>
        </w:rPr>
        <w:t xml:space="preserve">The number of entries should be interpreted in conjunction with the </w:t>
      </w:r>
      <w:r w:rsidRPr="7C1B862F">
        <w:rPr>
          <w:rFonts w:ascii="Aptos" w:eastAsia="Aptos" w:hAnsi="Aptos" w:cs="Aptos"/>
          <w:b/>
          <w:bCs/>
        </w:rPr>
        <w:t>cost and value of the materials</w:t>
      </w:r>
      <w:r w:rsidRPr="7C1B862F">
        <w:rPr>
          <w:rFonts w:ascii="Aptos" w:eastAsia="Aptos" w:hAnsi="Aptos" w:cs="Aptos"/>
        </w:rPr>
        <w:t>, as many entries do not necessarily mean a higher margin.</w:t>
      </w:r>
    </w:p>
    <w:p w14:paraId="0A93060C" w14:textId="459A88E8" w:rsidR="7C1B862F" w:rsidRDefault="7C1B862F"/>
    <w:p w14:paraId="775A0554" w14:textId="19BE3D0A" w:rsidR="07CB44D8" w:rsidRDefault="07CB44D8" w:rsidP="7C1B862F">
      <w:pPr>
        <w:pStyle w:val="Heading1"/>
        <w:spacing w:before="322" w:after="322"/>
        <w:rPr>
          <w:rFonts w:ascii="Aptos" w:eastAsia="Aptos" w:hAnsi="Aptos" w:cs="Aptos"/>
          <w:b/>
          <w:bCs/>
          <w:sz w:val="48"/>
          <w:szCs w:val="48"/>
        </w:rPr>
      </w:pPr>
      <w:bookmarkStart w:id="205" w:name="_Toc238574718"/>
      <w:r w:rsidRPr="77DF5A86">
        <w:rPr>
          <w:rFonts w:ascii="Aptos" w:eastAsia="Aptos" w:hAnsi="Aptos" w:cs="Aptos"/>
          <w:b/>
          <w:bCs/>
          <w:sz w:val="48"/>
          <w:szCs w:val="48"/>
        </w:rPr>
        <w:t>9. How to use the screen to generate value</w:t>
      </w:r>
      <w:bookmarkEnd w:id="205"/>
    </w:p>
    <w:p w14:paraId="7E80FED6" w14:textId="3C720A47" w:rsidR="07CB44D8" w:rsidRDefault="07CB44D8" w:rsidP="7C1B862F">
      <w:pPr>
        <w:spacing w:before="240" w:after="240"/>
      </w:pPr>
      <w:r w:rsidRPr="7C1B862F">
        <w:rPr>
          <w:rFonts w:ascii="Aptos" w:eastAsia="Aptos" w:hAnsi="Aptos" w:cs="Aptos"/>
        </w:rPr>
        <w:t xml:space="preserve">The </w:t>
      </w:r>
      <w:r w:rsidRPr="7C1B862F">
        <w:rPr>
          <w:rFonts w:ascii="Aptos" w:eastAsia="Aptos" w:hAnsi="Aptos" w:cs="Aptos"/>
          <w:b/>
          <w:bCs/>
        </w:rPr>
        <w:t>Margins</w:t>
      </w:r>
      <w:r w:rsidRPr="7C1B862F">
        <w:rPr>
          <w:rFonts w:ascii="Aptos" w:eastAsia="Aptos" w:hAnsi="Aptos" w:cs="Aptos"/>
        </w:rPr>
        <w:t xml:space="preserve"> section  is not only used to display economic data, but can also support some operational decisions.</w:t>
      </w:r>
    </w:p>
    <w:p w14:paraId="07E06ABD" w14:textId="15095F8B" w:rsidR="07CB44D8" w:rsidRDefault="07CB44D8" w:rsidP="7C1B862F">
      <w:pPr>
        <w:pStyle w:val="Heading3"/>
        <w:spacing w:before="281" w:after="281"/>
        <w:rPr>
          <w:rFonts w:ascii="Aptos" w:eastAsia="Aptos" w:hAnsi="Aptos" w:cs="Aptos"/>
          <w:b/>
          <w:bCs/>
        </w:rPr>
      </w:pPr>
      <w:bookmarkStart w:id="206" w:name="_Toc238574719"/>
      <w:r w:rsidRPr="77DF5A86">
        <w:rPr>
          <w:rFonts w:ascii="Aptos" w:eastAsia="Aptos" w:hAnsi="Aptos" w:cs="Aptos"/>
          <w:b/>
          <w:bCs/>
        </w:rPr>
        <w:lastRenderedPageBreak/>
        <w:t>Optimize inventory</w:t>
      </w:r>
      <w:bookmarkEnd w:id="206"/>
    </w:p>
    <w:p w14:paraId="5155BCB9" w14:textId="6B627072" w:rsidR="07CB44D8" w:rsidRDefault="07CB44D8" w:rsidP="7C1B862F">
      <w:pPr>
        <w:spacing w:before="240" w:after="240"/>
      </w:pPr>
      <w:r w:rsidRPr="7C1B862F">
        <w:rPr>
          <w:rFonts w:ascii="Aptos" w:eastAsia="Aptos" w:hAnsi="Aptos" w:cs="Aptos"/>
        </w:rPr>
        <w:t xml:space="preserve">The comparison between </w:t>
      </w:r>
      <w:r w:rsidRPr="7C1B862F">
        <w:rPr>
          <w:rFonts w:ascii="Aptos" w:eastAsia="Aptos" w:hAnsi="Aptos" w:cs="Aptos"/>
          <w:b/>
          <w:bCs/>
        </w:rPr>
        <w:t>stock, average cost, list price and margin</w:t>
      </w:r>
      <w:r w:rsidRPr="7C1B862F">
        <w:rPr>
          <w:rFonts w:ascii="Aptos" w:eastAsia="Aptos" w:hAnsi="Aptos" w:cs="Aptos"/>
        </w:rPr>
        <w:t xml:space="preserve"> allows you to identify the products that most represent the value of the warehouse.</w:t>
      </w:r>
    </w:p>
    <w:p w14:paraId="6D69B0B3" w14:textId="5939D6D2" w:rsidR="07CB44D8" w:rsidRDefault="07CB44D8" w:rsidP="7C1B862F">
      <w:pPr>
        <w:spacing w:before="240" w:after="240"/>
      </w:pPr>
      <w:r w:rsidRPr="7C1B862F">
        <w:rPr>
          <w:rFonts w:ascii="Aptos" w:eastAsia="Aptos" w:hAnsi="Aptos" w:cs="Aptos"/>
        </w:rPr>
        <w:t>You can therefore pay particular attention to the products:</w:t>
      </w:r>
    </w:p>
    <w:p w14:paraId="74A0B144" w14:textId="03683158" w:rsidR="07CB44D8" w:rsidRDefault="07CB44D8" w:rsidP="7C1B862F">
      <w:pPr>
        <w:pStyle w:val="ListParagraph"/>
        <w:numPr>
          <w:ilvl w:val="0"/>
          <w:numId w:val="89"/>
        </w:numPr>
        <w:spacing w:before="240" w:after="240"/>
        <w:rPr>
          <w:rFonts w:ascii="Aptos" w:eastAsia="Aptos" w:hAnsi="Aptos" w:cs="Aptos"/>
        </w:rPr>
      </w:pPr>
      <w:r w:rsidRPr="7C1B862F">
        <w:rPr>
          <w:rFonts w:ascii="Aptos" w:eastAsia="Aptos" w:hAnsi="Aptos" w:cs="Aptos"/>
        </w:rPr>
        <w:t>with very high stocks;</w:t>
      </w:r>
    </w:p>
    <w:p w14:paraId="41D7D3A3" w14:textId="3216C783" w:rsidR="07CB44D8" w:rsidRDefault="07CB44D8" w:rsidP="7C1B862F">
      <w:pPr>
        <w:pStyle w:val="ListParagraph"/>
        <w:numPr>
          <w:ilvl w:val="0"/>
          <w:numId w:val="89"/>
        </w:numPr>
        <w:spacing w:before="240" w:after="240"/>
        <w:rPr>
          <w:rFonts w:ascii="Aptos" w:eastAsia="Aptos" w:hAnsi="Aptos" w:cs="Aptos"/>
        </w:rPr>
      </w:pPr>
      <w:r w:rsidRPr="7C1B862F">
        <w:rPr>
          <w:rFonts w:ascii="Aptos" w:eastAsia="Aptos" w:hAnsi="Aptos" w:cs="Aptos"/>
        </w:rPr>
        <w:t>with high list value;</w:t>
      </w:r>
    </w:p>
    <w:p w14:paraId="77EBAB4F" w14:textId="786A99D1" w:rsidR="07CB44D8" w:rsidRDefault="07CB44D8" w:rsidP="7C1B862F">
      <w:pPr>
        <w:pStyle w:val="ListParagraph"/>
        <w:numPr>
          <w:ilvl w:val="0"/>
          <w:numId w:val="89"/>
        </w:numPr>
        <w:spacing w:before="240" w:after="240"/>
        <w:rPr>
          <w:rFonts w:ascii="Aptos" w:eastAsia="Aptos" w:hAnsi="Aptos" w:cs="Aptos"/>
        </w:rPr>
      </w:pPr>
      <w:r w:rsidRPr="7C1B862F">
        <w:rPr>
          <w:rFonts w:ascii="Aptos" w:eastAsia="Aptos" w:hAnsi="Aptos" w:cs="Aptos"/>
        </w:rPr>
        <w:t>with a particularly low margin;</w:t>
      </w:r>
    </w:p>
    <w:p w14:paraId="26703B58" w14:textId="475DDAED" w:rsidR="07CB44D8" w:rsidRDefault="07CB44D8" w:rsidP="7C1B862F">
      <w:pPr>
        <w:pStyle w:val="ListParagraph"/>
        <w:numPr>
          <w:ilvl w:val="0"/>
          <w:numId w:val="89"/>
        </w:numPr>
        <w:spacing w:before="240" w:after="240"/>
        <w:rPr>
          <w:rFonts w:ascii="Aptos" w:eastAsia="Aptos" w:hAnsi="Aptos" w:cs="Aptos"/>
        </w:rPr>
      </w:pPr>
      <w:r w:rsidRPr="7C1B862F">
        <w:rPr>
          <w:rFonts w:ascii="Aptos" w:eastAsia="Aptos" w:hAnsi="Aptos" w:cs="Aptos"/>
        </w:rPr>
        <w:t>with out-of-date costs.</w:t>
      </w:r>
    </w:p>
    <w:p w14:paraId="36A88FDD" w14:textId="65E785C6" w:rsidR="7C1B862F" w:rsidRDefault="7C1B862F"/>
    <w:p w14:paraId="7AB8664B" w14:textId="1D49F43A" w:rsidR="07CB44D8" w:rsidRDefault="07CB44D8" w:rsidP="7C1B862F">
      <w:pPr>
        <w:pStyle w:val="Heading3"/>
        <w:spacing w:before="281" w:after="281"/>
        <w:rPr>
          <w:rFonts w:ascii="Aptos" w:eastAsia="Aptos" w:hAnsi="Aptos" w:cs="Aptos"/>
          <w:b/>
          <w:bCs/>
        </w:rPr>
      </w:pPr>
      <w:bookmarkStart w:id="207" w:name="_Toc238574720"/>
      <w:r w:rsidRPr="77DF5A86">
        <w:rPr>
          <w:rFonts w:ascii="Aptos" w:eastAsia="Aptos" w:hAnsi="Aptos" w:cs="Aptos"/>
          <w:b/>
          <w:bCs/>
        </w:rPr>
        <w:t>Identify the most profitable products</w:t>
      </w:r>
      <w:bookmarkEnd w:id="207"/>
    </w:p>
    <w:p w14:paraId="6B7E88FA" w14:textId="0D4C0633" w:rsidR="07CB44D8" w:rsidRDefault="07CB44D8" w:rsidP="7C1B862F">
      <w:pPr>
        <w:spacing w:before="240" w:after="240"/>
      </w:pPr>
      <w:r w:rsidRPr="7C1B862F">
        <w:rPr>
          <w:rFonts w:ascii="Aptos" w:eastAsia="Aptos" w:hAnsi="Aptos" w:cs="Aptos"/>
        </w:rPr>
        <w:t>By comparing product margins, it is possible to understand which items have the highest margins.</w:t>
      </w:r>
    </w:p>
    <w:p w14:paraId="06F5EEEC" w14:textId="248530E0" w:rsidR="07CB44D8" w:rsidRDefault="07CB44D8" w:rsidP="7C1B862F">
      <w:pPr>
        <w:spacing w:before="240" w:after="240"/>
      </w:pPr>
      <w:r w:rsidRPr="7C1B862F">
        <w:rPr>
          <w:rFonts w:ascii="Aptos" w:eastAsia="Aptos" w:hAnsi="Aptos" w:cs="Aptos"/>
        </w:rPr>
        <w:t>This information can be used to support decisions related to:</w:t>
      </w:r>
    </w:p>
    <w:p w14:paraId="7CF82665" w14:textId="416C24CC" w:rsidR="07CB44D8" w:rsidRDefault="07CB44D8" w:rsidP="7C1B862F">
      <w:pPr>
        <w:pStyle w:val="ListParagraph"/>
        <w:numPr>
          <w:ilvl w:val="0"/>
          <w:numId w:val="88"/>
        </w:numPr>
        <w:spacing w:before="240" w:after="240"/>
        <w:rPr>
          <w:rFonts w:ascii="Aptos" w:eastAsia="Aptos" w:hAnsi="Aptos" w:cs="Aptos"/>
        </w:rPr>
      </w:pPr>
      <w:r w:rsidRPr="7C1B862F">
        <w:rPr>
          <w:rFonts w:ascii="Aptos" w:eastAsia="Aptos" w:hAnsi="Aptos" w:cs="Aptos"/>
        </w:rPr>
        <w:t>procurement;</w:t>
      </w:r>
    </w:p>
    <w:p w14:paraId="05E4E921" w14:textId="39674F82" w:rsidR="07CB44D8" w:rsidRDefault="07CB44D8" w:rsidP="7C1B862F">
      <w:pPr>
        <w:pStyle w:val="ListParagraph"/>
        <w:numPr>
          <w:ilvl w:val="0"/>
          <w:numId w:val="88"/>
        </w:numPr>
        <w:spacing w:before="240" w:after="240"/>
        <w:rPr>
          <w:rFonts w:ascii="Aptos" w:eastAsia="Aptos" w:hAnsi="Aptos" w:cs="Aptos"/>
        </w:rPr>
      </w:pPr>
      <w:r w:rsidRPr="7C1B862F">
        <w:rPr>
          <w:rFonts w:ascii="Aptos" w:eastAsia="Aptos" w:hAnsi="Aptos" w:cs="Aptos"/>
        </w:rPr>
        <w:t>inventory management;</w:t>
      </w:r>
    </w:p>
    <w:p w14:paraId="613C461E" w14:textId="6DD5814D" w:rsidR="07CB44D8" w:rsidRDefault="07CB44D8" w:rsidP="7C1B862F">
      <w:pPr>
        <w:pStyle w:val="ListParagraph"/>
        <w:numPr>
          <w:ilvl w:val="0"/>
          <w:numId w:val="88"/>
        </w:numPr>
        <w:spacing w:before="240" w:after="240"/>
        <w:rPr>
          <w:rFonts w:ascii="Aptos" w:eastAsia="Aptos" w:hAnsi="Aptos" w:cs="Aptos"/>
        </w:rPr>
      </w:pPr>
      <w:r w:rsidRPr="7C1B862F">
        <w:rPr>
          <w:rFonts w:ascii="Aptos" w:eastAsia="Aptos" w:hAnsi="Aptos" w:cs="Aptos"/>
        </w:rPr>
        <w:t>definition of prices;</w:t>
      </w:r>
    </w:p>
    <w:p w14:paraId="5EC459C2" w14:textId="16D55E8E" w:rsidR="07CB44D8" w:rsidRDefault="07CB44D8" w:rsidP="7C1B862F">
      <w:pPr>
        <w:pStyle w:val="ListParagraph"/>
        <w:numPr>
          <w:ilvl w:val="0"/>
          <w:numId w:val="88"/>
        </w:numPr>
        <w:spacing w:before="240" w:after="240"/>
        <w:rPr>
          <w:rFonts w:ascii="Aptos" w:eastAsia="Aptos" w:hAnsi="Aptos" w:cs="Aptos"/>
        </w:rPr>
      </w:pPr>
      <w:r w:rsidRPr="7C1B862F">
        <w:rPr>
          <w:rFonts w:ascii="Aptos" w:eastAsia="Aptos" w:hAnsi="Aptos" w:cs="Aptos"/>
        </w:rPr>
        <w:t>choice of materials to be used.</w:t>
      </w:r>
    </w:p>
    <w:p w14:paraId="541ABE99" w14:textId="004C6C1D" w:rsidR="7C1B862F" w:rsidRDefault="7C1B862F"/>
    <w:p w14:paraId="124E0141" w14:textId="4CAFBB18" w:rsidR="07CB44D8" w:rsidRDefault="07CB44D8" w:rsidP="7C1B862F">
      <w:pPr>
        <w:pStyle w:val="Heading3"/>
        <w:spacing w:before="281" w:after="281"/>
        <w:rPr>
          <w:rFonts w:ascii="Aptos" w:eastAsia="Aptos" w:hAnsi="Aptos" w:cs="Aptos"/>
          <w:b/>
          <w:bCs/>
        </w:rPr>
      </w:pPr>
      <w:bookmarkStart w:id="208" w:name="_Toc238574721"/>
      <w:r w:rsidRPr="77DF5A86">
        <w:rPr>
          <w:rFonts w:ascii="Aptos" w:eastAsia="Aptos" w:hAnsi="Aptos" w:cs="Aptos"/>
          <w:b/>
          <w:bCs/>
        </w:rPr>
        <w:t>Analyze the profitability of the works</w:t>
      </w:r>
      <w:bookmarkEnd w:id="208"/>
    </w:p>
    <w:p w14:paraId="5819E683" w14:textId="4AE47AE7" w:rsidR="07CB44D8" w:rsidRDefault="07CB44D8" w:rsidP="7C1B862F">
      <w:pPr>
        <w:spacing w:before="240" w:after="240"/>
      </w:pPr>
      <w:r w:rsidRPr="7C1B862F">
        <w:rPr>
          <w:rFonts w:ascii="Aptos" w:eastAsia="Aptos" w:hAnsi="Aptos" w:cs="Aptos"/>
        </w:rPr>
        <w:t xml:space="preserve">The </w:t>
      </w:r>
      <w:r w:rsidRPr="7C1B862F">
        <w:rPr>
          <w:rFonts w:ascii="Aptos" w:eastAsia="Aptos" w:hAnsi="Aptos" w:cs="Aptos"/>
          <w:b/>
          <w:bCs/>
        </w:rPr>
        <w:t xml:space="preserve">By Work tab </w:t>
      </w:r>
      <w:r w:rsidRPr="7C1B862F">
        <w:rPr>
          <w:rFonts w:ascii="Aptos" w:eastAsia="Aptos" w:hAnsi="Aptos" w:cs="Aptos"/>
        </w:rPr>
        <w:t xml:space="preserve"> allows you to compare the interventions carried out and understand which ones generate the most value through the materials used.</w:t>
      </w:r>
    </w:p>
    <w:p w14:paraId="55F4EE2D" w14:textId="14BAC7E3" w:rsidR="07CB44D8" w:rsidRDefault="07CB44D8" w:rsidP="7C1B862F">
      <w:pPr>
        <w:spacing w:before="240" w:after="240"/>
      </w:pPr>
      <w:r w:rsidRPr="7C1B862F">
        <w:rPr>
          <w:rFonts w:ascii="Aptos" w:eastAsia="Aptos" w:hAnsi="Aptos" w:cs="Aptos"/>
        </w:rPr>
        <w:t>The analysis can be used to identify jobs with:</w:t>
      </w:r>
    </w:p>
    <w:p w14:paraId="4EF90459" w14:textId="16A7428F" w:rsidR="07CB44D8" w:rsidRDefault="07CB44D8" w:rsidP="7C1B862F">
      <w:pPr>
        <w:pStyle w:val="ListParagraph"/>
        <w:numPr>
          <w:ilvl w:val="0"/>
          <w:numId w:val="87"/>
        </w:numPr>
        <w:spacing w:before="240" w:after="240"/>
        <w:rPr>
          <w:rFonts w:ascii="Aptos" w:eastAsia="Aptos" w:hAnsi="Aptos" w:cs="Aptos"/>
        </w:rPr>
      </w:pPr>
      <w:r w:rsidRPr="7C1B862F">
        <w:rPr>
          <w:rFonts w:ascii="Aptos" w:eastAsia="Aptos" w:hAnsi="Aptos" w:cs="Aptos"/>
        </w:rPr>
        <w:t>high value of materials;</w:t>
      </w:r>
    </w:p>
    <w:p w14:paraId="5ABD12C3" w14:textId="1234B849" w:rsidR="07CB44D8" w:rsidRDefault="07CB44D8" w:rsidP="7C1B862F">
      <w:pPr>
        <w:pStyle w:val="ListParagraph"/>
        <w:numPr>
          <w:ilvl w:val="0"/>
          <w:numId w:val="87"/>
        </w:numPr>
        <w:spacing w:before="240" w:after="240"/>
        <w:rPr>
          <w:rFonts w:ascii="Aptos" w:eastAsia="Aptos" w:hAnsi="Aptos" w:cs="Aptos"/>
        </w:rPr>
      </w:pPr>
      <w:r w:rsidRPr="7C1B862F">
        <w:rPr>
          <w:rFonts w:ascii="Aptos" w:eastAsia="Aptos" w:hAnsi="Aptos" w:cs="Aptos"/>
        </w:rPr>
        <w:t>high margin;</w:t>
      </w:r>
    </w:p>
    <w:p w14:paraId="487E9452" w14:textId="649D867D" w:rsidR="07CB44D8" w:rsidRDefault="07CB44D8" w:rsidP="7C1B862F">
      <w:pPr>
        <w:pStyle w:val="ListParagraph"/>
        <w:numPr>
          <w:ilvl w:val="0"/>
          <w:numId w:val="87"/>
        </w:numPr>
        <w:spacing w:before="240" w:after="240"/>
        <w:rPr>
          <w:rFonts w:ascii="Aptos" w:eastAsia="Aptos" w:hAnsi="Aptos" w:cs="Aptos"/>
        </w:rPr>
      </w:pPr>
      <w:r w:rsidRPr="7C1B862F">
        <w:rPr>
          <w:rFonts w:ascii="Aptos" w:eastAsia="Aptos" w:hAnsi="Aptos" w:cs="Aptos"/>
        </w:rPr>
        <w:t>reduced percentage margin;</w:t>
      </w:r>
    </w:p>
    <w:p w14:paraId="7225EBFF" w14:textId="40C973AE" w:rsidR="07CB44D8" w:rsidRDefault="07CB44D8" w:rsidP="7C1B862F">
      <w:pPr>
        <w:pStyle w:val="ListParagraph"/>
        <w:numPr>
          <w:ilvl w:val="0"/>
          <w:numId w:val="87"/>
        </w:numPr>
        <w:spacing w:before="240" w:after="240"/>
        <w:rPr>
          <w:rFonts w:ascii="Aptos" w:eastAsia="Aptos" w:hAnsi="Aptos" w:cs="Aptos"/>
        </w:rPr>
      </w:pPr>
      <w:r w:rsidRPr="7C1B862F">
        <w:rPr>
          <w:rFonts w:ascii="Aptos" w:eastAsia="Aptos" w:hAnsi="Aptos" w:cs="Aptos"/>
        </w:rPr>
        <w:t>particularly high material costs.</w:t>
      </w:r>
    </w:p>
    <w:p w14:paraId="5045EC70" w14:textId="474A3DF0" w:rsidR="07CB44D8" w:rsidRDefault="07CB44D8" w:rsidP="7C1B862F">
      <w:pPr>
        <w:spacing w:before="240" w:after="240"/>
      </w:pPr>
      <w:r w:rsidRPr="7C1B862F">
        <w:rPr>
          <w:rFonts w:ascii="Aptos" w:eastAsia="Aptos" w:hAnsi="Aptos" w:cs="Aptos"/>
        </w:rPr>
        <w:t xml:space="preserve">This can help identify any work in which </w:t>
      </w:r>
      <w:r w:rsidRPr="7C1B862F">
        <w:rPr>
          <w:rFonts w:ascii="Aptos" w:eastAsia="Aptos" w:hAnsi="Aptos" w:cs="Aptos"/>
          <w:b/>
          <w:bCs/>
        </w:rPr>
        <w:t>the price applied, materials used or operating methods</w:t>
      </w:r>
      <w:r w:rsidRPr="7C1B862F">
        <w:rPr>
          <w:rFonts w:ascii="Aptos" w:eastAsia="Aptos" w:hAnsi="Aptos" w:cs="Aptos"/>
        </w:rPr>
        <w:t xml:space="preserve"> deserve verification.</w:t>
      </w:r>
    </w:p>
    <w:p w14:paraId="50259529" w14:textId="10ADBAED" w:rsidR="7C1B862F" w:rsidRDefault="7C1B862F"/>
    <w:p w14:paraId="0F998B9E" w14:textId="7F3EE5AE" w:rsidR="07CB44D8" w:rsidRDefault="07CB44D8" w:rsidP="7C1B862F">
      <w:pPr>
        <w:pStyle w:val="Heading3"/>
        <w:spacing w:before="281" w:after="281"/>
        <w:rPr>
          <w:rFonts w:ascii="Aptos" w:eastAsia="Aptos" w:hAnsi="Aptos" w:cs="Aptos"/>
          <w:b/>
          <w:bCs/>
        </w:rPr>
      </w:pPr>
      <w:bookmarkStart w:id="209" w:name="_Toc238574722"/>
      <w:r w:rsidRPr="77DF5A86">
        <w:rPr>
          <w:rFonts w:ascii="Aptos" w:eastAsia="Aptos" w:hAnsi="Aptos" w:cs="Aptos"/>
          <w:b/>
          <w:bCs/>
        </w:rPr>
        <w:t>Check the quality of economic data</w:t>
      </w:r>
      <w:bookmarkEnd w:id="209"/>
    </w:p>
    <w:p w14:paraId="3D513DA7" w14:textId="1C123699" w:rsidR="07CB44D8" w:rsidRDefault="07CB44D8" w:rsidP="7C1B862F">
      <w:pPr>
        <w:spacing w:before="240" w:after="240"/>
      </w:pPr>
      <w:r w:rsidRPr="7C1B862F">
        <w:rPr>
          <w:rFonts w:ascii="Aptos" w:eastAsia="Aptos" w:hAnsi="Aptos" w:cs="Aptos"/>
        </w:rPr>
        <w:t xml:space="preserve">The KPI </w:t>
      </w:r>
      <w:r w:rsidRPr="7C1B862F">
        <w:rPr>
          <w:rFonts w:ascii="Aptos" w:eastAsia="Aptos" w:hAnsi="Aptos" w:cs="Aptos"/>
          <w:b/>
          <w:bCs/>
        </w:rPr>
        <w:t>Products with known cost</w:t>
      </w:r>
      <w:r w:rsidRPr="7C1B862F">
        <w:rPr>
          <w:rFonts w:ascii="Aptos" w:eastAsia="Aptos" w:hAnsi="Aptos" w:cs="Aptos"/>
        </w:rPr>
        <w:t xml:space="preserve"> must be considered before interpreting the economic data.</w:t>
      </w:r>
    </w:p>
    <w:p w14:paraId="5B03B772" w14:textId="1CDC8DA7" w:rsidR="07CB44D8" w:rsidRDefault="07CB44D8" w:rsidP="7C1B862F">
      <w:pPr>
        <w:spacing w:before="240" w:after="240"/>
      </w:pPr>
      <w:r w:rsidRPr="7C1B862F">
        <w:rPr>
          <w:rFonts w:ascii="Aptos" w:eastAsia="Aptos" w:hAnsi="Aptos" w:cs="Aptos"/>
        </w:rPr>
        <w:t xml:space="preserve">For example, if only </w:t>
      </w:r>
      <w:r w:rsidRPr="7C1B862F">
        <w:rPr>
          <w:rFonts w:ascii="Aptos" w:eastAsia="Aptos" w:hAnsi="Aptos" w:cs="Aptos"/>
          <w:b/>
          <w:bCs/>
        </w:rPr>
        <w:t>3 out of 4 products</w:t>
      </w:r>
      <w:r w:rsidRPr="7C1B862F">
        <w:rPr>
          <w:rFonts w:ascii="Aptos" w:eastAsia="Aptos" w:hAnsi="Aptos" w:cs="Aptos"/>
        </w:rPr>
        <w:t xml:space="preserve"> have a known cost, cost and margin KPIs may not represent the entire product estate.</w:t>
      </w:r>
    </w:p>
    <w:p w14:paraId="24A1131E" w14:textId="260F526F" w:rsidR="07CB44D8" w:rsidRDefault="07CB44D8" w:rsidP="7C1B862F">
      <w:pPr>
        <w:spacing w:before="240" w:after="240"/>
      </w:pPr>
      <w:r w:rsidRPr="7C1B862F">
        <w:rPr>
          <w:rFonts w:ascii="Aptos" w:eastAsia="Aptos" w:hAnsi="Aptos" w:cs="Aptos"/>
        </w:rPr>
        <w:t>To obtain a more precise analysis, it is therefore important to keep up to date:</w:t>
      </w:r>
    </w:p>
    <w:p w14:paraId="2CF35205" w14:textId="18A0295F" w:rsidR="07CB44D8" w:rsidRDefault="07CB44D8" w:rsidP="7C1B862F">
      <w:pPr>
        <w:pStyle w:val="ListParagraph"/>
        <w:numPr>
          <w:ilvl w:val="0"/>
          <w:numId w:val="86"/>
        </w:numPr>
        <w:spacing w:before="240" w:after="240"/>
        <w:rPr>
          <w:rFonts w:ascii="Aptos" w:eastAsia="Aptos" w:hAnsi="Aptos" w:cs="Aptos"/>
        </w:rPr>
      </w:pPr>
      <w:r w:rsidRPr="7C1B862F">
        <w:rPr>
          <w:rFonts w:ascii="Aptos" w:eastAsia="Aptos" w:hAnsi="Aptos" w:cs="Aptos"/>
        </w:rPr>
        <w:t>product costs;</w:t>
      </w:r>
    </w:p>
    <w:p w14:paraId="41340D8D" w14:textId="76B90D76" w:rsidR="07CB44D8" w:rsidRDefault="07CB44D8" w:rsidP="7C1B862F">
      <w:pPr>
        <w:pStyle w:val="ListParagraph"/>
        <w:numPr>
          <w:ilvl w:val="0"/>
          <w:numId w:val="86"/>
        </w:numPr>
        <w:spacing w:before="240" w:after="240"/>
        <w:rPr>
          <w:rFonts w:ascii="Aptos" w:eastAsia="Aptos" w:hAnsi="Aptos" w:cs="Aptos"/>
        </w:rPr>
      </w:pPr>
      <w:r w:rsidRPr="7C1B862F">
        <w:rPr>
          <w:rFonts w:ascii="Aptos" w:eastAsia="Aptos" w:hAnsi="Aptos" w:cs="Aptos"/>
        </w:rPr>
        <w:t>list prices;</w:t>
      </w:r>
    </w:p>
    <w:p w14:paraId="1CC8B528" w14:textId="75B07E90" w:rsidR="07CB44D8" w:rsidRDefault="07CB44D8" w:rsidP="7C1B862F">
      <w:pPr>
        <w:pStyle w:val="ListParagraph"/>
        <w:numPr>
          <w:ilvl w:val="0"/>
          <w:numId w:val="86"/>
        </w:numPr>
        <w:spacing w:before="240" w:after="240"/>
        <w:rPr>
          <w:rFonts w:ascii="Aptos" w:eastAsia="Aptos" w:hAnsi="Aptos" w:cs="Aptos"/>
        </w:rPr>
      </w:pPr>
      <w:r w:rsidRPr="7C1B862F">
        <w:rPr>
          <w:rFonts w:ascii="Aptos" w:eastAsia="Aptos" w:hAnsi="Aptos" w:cs="Aptos"/>
        </w:rPr>
        <w:t>warehouse quantity;</w:t>
      </w:r>
    </w:p>
    <w:p w14:paraId="197661F9" w14:textId="3EB9DAC8" w:rsidR="07CB44D8" w:rsidRDefault="07CB44D8" w:rsidP="7C1B862F">
      <w:pPr>
        <w:pStyle w:val="ListParagraph"/>
        <w:numPr>
          <w:ilvl w:val="0"/>
          <w:numId w:val="86"/>
        </w:numPr>
        <w:spacing w:before="240" w:after="240"/>
        <w:rPr>
          <w:rFonts w:ascii="Aptos" w:eastAsia="Aptos" w:hAnsi="Aptos" w:cs="Aptos"/>
        </w:rPr>
      </w:pPr>
      <w:r w:rsidRPr="7C1B862F">
        <w:rPr>
          <w:rFonts w:ascii="Aptos" w:eastAsia="Aptos" w:hAnsi="Aptos" w:cs="Aptos"/>
        </w:rPr>
        <w:t>movements of products.</w:t>
      </w:r>
    </w:p>
    <w:p w14:paraId="34195835" w14:textId="19A5CBC9" w:rsidR="7C1B862F" w:rsidRDefault="7C1B862F"/>
    <w:p w14:paraId="11E87866" w14:textId="442741AD" w:rsidR="07CB44D8" w:rsidRDefault="07CB44D8" w:rsidP="7C1B862F">
      <w:pPr>
        <w:pStyle w:val="Heading2"/>
        <w:spacing w:before="299" w:after="299"/>
        <w:rPr>
          <w:rFonts w:ascii="Aptos" w:eastAsia="Aptos" w:hAnsi="Aptos" w:cs="Aptos"/>
          <w:b/>
          <w:bCs/>
          <w:sz w:val="36"/>
          <w:szCs w:val="36"/>
        </w:rPr>
      </w:pPr>
      <w:bookmarkStart w:id="210" w:name="_Toc238574723"/>
      <w:r w:rsidRPr="77DF5A86">
        <w:rPr>
          <w:rFonts w:ascii="Aptos" w:eastAsia="Aptos" w:hAnsi="Aptos" w:cs="Aptos"/>
          <w:b/>
          <w:bCs/>
          <w:sz w:val="36"/>
          <w:szCs w:val="36"/>
        </w:rPr>
        <w:t>10. Overall interpretation</w:t>
      </w:r>
      <w:bookmarkEnd w:id="210"/>
    </w:p>
    <w:p w14:paraId="5BF0D5B9" w14:textId="71AC80CF" w:rsidR="07CB44D8" w:rsidRDefault="07CB44D8" w:rsidP="7C1B862F">
      <w:pPr>
        <w:spacing w:before="240" w:after="240"/>
      </w:pPr>
      <w:r w:rsidRPr="7C1B862F">
        <w:rPr>
          <w:rFonts w:ascii="Aptos" w:eastAsia="Aptos" w:hAnsi="Aptos" w:cs="Aptos"/>
        </w:rPr>
        <w:t xml:space="preserve">The </w:t>
      </w:r>
      <w:r w:rsidRPr="7C1B862F">
        <w:rPr>
          <w:rFonts w:ascii="Aptos" w:eastAsia="Aptos" w:hAnsi="Aptos" w:cs="Aptos"/>
          <w:b/>
          <w:bCs/>
        </w:rPr>
        <w:t>Price list and work costs</w:t>
      </w:r>
      <w:r w:rsidRPr="7C1B862F">
        <w:rPr>
          <w:rFonts w:ascii="Aptos" w:eastAsia="Aptos" w:hAnsi="Aptos" w:cs="Aptos"/>
        </w:rPr>
        <w:t xml:space="preserve"> screen  allows you to switch from a general view to a detailed one:</w:t>
      </w:r>
    </w:p>
    <w:p w14:paraId="4538B257" w14:textId="48CC1703" w:rsidR="07CB44D8" w:rsidRDefault="07CB44D8" w:rsidP="7C1B862F">
      <w:pPr>
        <w:spacing w:before="240" w:after="240"/>
      </w:pPr>
      <w:r w:rsidRPr="7C1B862F">
        <w:rPr>
          <w:rFonts w:ascii="Aptos" w:eastAsia="Aptos" w:hAnsi="Aptos" w:cs="Aptos"/>
          <w:b/>
          <w:bCs/>
        </w:rPr>
        <w:t>Warehouse → Products → Jobs → Margins</w:t>
      </w:r>
    </w:p>
    <w:p w14:paraId="10480279" w14:textId="7D154B18" w:rsidR="07CB44D8" w:rsidRDefault="07CB44D8" w:rsidP="7C1B862F">
      <w:pPr>
        <w:spacing w:before="240" w:after="240"/>
      </w:pPr>
      <w:r w:rsidRPr="7C1B862F">
        <w:rPr>
          <w:rFonts w:ascii="Aptos" w:eastAsia="Aptos" w:hAnsi="Aptos" w:cs="Aptos"/>
        </w:rPr>
        <w:t>In particular:</w:t>
      </w:r>
    </w:p>
    <w:p w14:paraId="7CE2171C" w14:textId="7BD1C5C7" w:rsidR="07CB44D8" w:rsidRDefault="07CB44D8" w:rsidP="7C1B862F">
      <w:pPr>
        <w:pStyle w:val="ListParagraph"/>
        <w:numPr>
          <w:ilvl w:val="0"/>
          <w:numId w:val="85"/>
        </w:numPr>
        <w:spacing w:before="240" w:after="240"/>
        <w:rPr>
          <w:rFonts w:ascii="Aptos" w:eastAsia="Aptos" w:hAnsi="Aptos" w:cs="Aptos"/>
        </w:rPr>
      </w:pPr>
      <w:r w:rsidRPr="7C1B862F">
        <w:rPr>
          <w:rFonts w:ascii="Aptos" w:eastAsia="Aptos" w:hAnsi="Aptos" w:cs="Aptos"/>
          <w:b/>
          <w:bCs/>
        </w:rPr>
        <w:t>Inventory value at cost</w:t>
      </w:r>
      <w:r w:rsidRPr="7C1B862F">
        <w:rPr>
          <w:rFonts w:ascii="Aptos" w:eastAsia="Aptos" w:hAnsi="Aptos" w:cs="Aptos"/>
        </w:rPr>
        <w:t xml:space="preserve"> → how much capital is tied up in stocks;</w:t>
      </w:r>
    </w:p>
    <w:p w14:paraId="381C7000" w14:textId="02AAF3AF" w:rsidR="07CB44D8" w:rsidRDefault="07CB44D8" w:rsidP="7C1B862F">
      <w:pPr>
        <w:pStyle w:val="ListParagraph"/>
        <w:numPr>
          <w:ilvl w:val="0"/>
          <w:numId w:val="85"/>
        </w:numPr>
        <w:spacing w:before="240" w:after="240"/>
        <w:rPr>
          <w:rFonts w:ascii="Aptos" w:eastAsia="Aptos" w:hAnsi="Aptos" w:cs="Aptos"/>
        </w:rPr>
      </w:pPr>
      <w:r w:rsidRPr="7C1B862F">
        <w:rPr>
          <w:rFonts w:ascii="Aptos" w:eastAsia="Aptos" w:hAnsi="Aptos" w:cs="Aptos"/>
          <w:b/>
          <w:bCs/>
        </w:rPr>
        <w:t>List inventory value</w:t>
      </w:r>
      <w:r w:rsidRPr="7C1B862F">
        <w:rPr>
          <w:rFonts w:ascii="Aptos" w:eastAsia="Aptos" w:hAnsi="Aptos" w:cs="Aptos"/>
        </w:rPr>
        <w:t xml:space="preserve"> → how much the stocks are theoretically worth at the configured prices;</w:t>
      </w:r>
    </w:p>
    <w:p w14:paraId="4F74EA8D" w14:textId="6ABE8DC5" w:rsidR="07CB44D8" w:rsidRDefault="07CB44D8" w:rsidP="7C1B862F">
      <w:pPr>
        <w:pStyle w:val="ListParagraph"/>
        <w:numPr>
          <w:ilvl w:val="0"/>
          <w:numId w:val="85"/>
        </w:numPr>
        <w:spacing w:before="240" w:after="240"/>
        <w:rPr>
          <w:rFonts w:ascii="Aptos" w:eastAsia="Aptos" w:hAnsi="Aptos" w:cs="Aptos"/>
        </w:rPr>
      </w:pPr>
      <w:r w:rsidRPr="7C1B862F">
        <w:rPr>
          <w:rFonts w:ascii="Aptos" w:eastAsia="Aptos" w:hAnsi="Aptos" w:cs="Aptos"/>
          <w:b/>
          <w:bCs/>
        </w:rPr>
        <w:t>Inventory potential margin</w:t>
      </w:r>
      <w:r w:rsidRPr="7C1B862F">
        <w:rPr>
          <w:rFonts w:ascii="Aptos" w:eastAsia="Aptos" w:hAnsi="Aptos" w:cs="Aptos"/>
        </w:rPr>
        <w:t xml:space="preserve"> → what theoretical margin could be generated from inventories;</w:t>
      </w:r>
    </w:p>
    <w:p w14:paraId="1CF92D05" w14:textId="79A6CE61" w:rsidR="07CB44D8" w:rsidRDefault="07CB44D8" w:rsidP="7C1B862F">
      <w:pPr>
        <w:pStyle w:val="ListParagraph"/>
        <w:numPr>
          <w:ilvl w:val="0"/>
          <w:numId w:val="85"/>
        </w:numPr>
        <w:spacing w:before="240" w:after="240"/>
        <w:rPr>
          <w:rFonts w:ascii="Aptos" w:eastAsia="Aptos" w:hAnsi="Aptos" w:cs="Aptos"/>
        </w:rPr>
      </w:pPr>
      <w:r w:rsidRPr="7C1B862F">
        <w:rPr>
          <w:rFonts w:ascii="Aptos" w:eastAsia="Aptos" w:hAnsi="Aptos" w:cs="Aptos"/>
          <w:b/>
          <w:bCs/>
        </w:rPr>
        <w:t>Work margin</w:t>
      </w:r>
      <w:r w:rsidRPr="7C1B862F">
        <w:rPr>
          <w:rFonts w:ascii="Aptos" w:eastAsia="Aptos" w:hAnsi="Aptos" w:cs="Aptos"/>
        </w:rPr>
        <w:t xml:space="preserve"> → which theoretical margin is associated with the materials used in the interventions;</w:t>
      </w:r>
    </w:p>
    <w:p w14:paraId="43219CAD" w14:textId="005AF1A2" w:rsidR="07CB44D8" w:rsidRDefault="07CB44D8" w:rsidP="7C1B862F">
      <w:pPr>
        <w:pStyle w:val="ListParagraph"/>
        <w:numPr>
          <w:ilvl w:val="0"/>
          <w:numId w:val="85"/>
        </w:numPr>
        <w:spacing w:before="240" w:after="240"/>
        <w:rPr>
          <w:rFonts w:ascii="Aptos" w:eastAsia="Aptos" w:hAnsi="Aptos" w:cs="Aptos"/>
        </w:rPr>
      </w:pPr>
      <w:r w:rsidRPr="7C1B862F">
        <w:rPr>
          <w:rFonts w:ascii="Aptos" w:eastAsia="Aptos" w:hAnsi="Aptos" w:cs="Aptos"/>
          <w:b/>
          <w:bCs/>
        </w:rPr>
        <w:t>Products with a known cost</w:t>
      </w:r>
      <w:r w:rsidRPr="7C1B862F">
        <w:rPr>
          <w:rFonts w:ascii="Aptos" w:eastAsia="Aptos" w:hAnsi="Aptos" w:cs="Aptos"/>
        </w:rPr>
        <w:t xml:space="preserve"> → how complete the database necessary to carry out the analysis is;</w:t>
      </w:r>
    </w:p>
    <w:p w14:paraId="234322CE" w14:textId="1762F433" w:rsidR="07CB44D8" w:rsidRDefault="07CB44D8" w:rsidP="7C1B862F">
      <w:pPr>
        <w:pStyle w:val="ListParagraph"/>
        <w:numPr>
          <w:ilvl w:val="0"/>
          <w:numId w:val="85"/>
        </w:numPr>
        <w:spacing w:before="240" w:after="240"/>
        <w:rPr>
          <w:rFonts w:ascii="Aptos" w:eastAsia="Aptos" w:hAnsi="Aptos" w:cs="Aptos"/>
        </w:rPr>
      </w:pPr>
      <w:r w:rsidRPr="7C1B862F">
        <w:rPr>
          <w:rFonts w:ascii="Aptos" w:eastAsia="Aptos" w:hAnsi="Aptos" w:cs="Aptos"/>
          <w:b/>
          <w:bCs/>
        </w:rPr>
        <w:t>Analysis by product</w:t>
      </w:r>
      <w:r w:rsidRPr="7C1B862F">
        <w:rPr>
          <w:rFonts w:ascii="Aptos" w:eastAsia="Aptos" w:hAnsi="Aptos" w:cs="Aptos"/>
        </w:rPr>
        <w:t xml:space="preserve"> → which items have greater value and margins;</w:t>
      </w:r>
    </w:p>
    <w:p w14:paraId="3E11F5C7" w14:textId="57211B53" w:rsidR="07CB44D8" w:rsidRDefault="07CB44D8" w:rsidP="7C1B862F">
      <w:pPr>
        <w:pStyle w:val="ListParagraph"/>
        <w:numPr>
          <w:ilvl w:val="0"/>
          <w:numId w:val="85"/>
        </w:numPr>
        <w:spacing w:before="240" w:after="240"/>
        <w:rPr>
          <w:rFonts w:ascii="Aptos" w:eastAsia="Aptos" w:hAnsi="Aptos" w:cs="Aptos"/>
        </w:rPr>
      </w:pPr>
      <w:r w:rsidRPr="7C1B862F">
        <w:rPr>
          <w:rFonts w:ascii="Aptos" w:eastAsia="Aptos" w:hAnsi="Aptos" w:cs="Aptos"/>
          <w:b/>
          <w:bCs/>
        </w:rPr>
        <w:t>Analysis by work</w:t>
      </w:r>
      <w:r w:rsidRPr="7C1B862F">
        <w:rPr>
          <w:rFonts w:ascii="Aptos" w:eastAsia="Aptos" w:hAnsi="Aptos" w:cs="Aptos"/>
        </w:rPr>
        <w:t xml:space="preserve"> → which interventions generate greater value through the materials used.</w:t>
      </w:r>
    </w:p>
    <w:p w14:paraId="220EA0BA" w14:textId="7DF7B11D" w:rsidR="07CB44D8" w:rsidRDefault="07CB44D8" w:rsidP="7C1B862F">
      <w:pPr>
        <w:spacing w:before="240" w:after="240"/>
      </w:pPr>
      <w:r w:rsidRPr="7C1B862F">
        <w:rPr>
          <w:rFonts w:ascii="Aptos" w:eastAsia="Aptos" w:hAnsi="Aptos" w:cs="Aptos"/>
          <w:b/>
          <w:bCs/>
        </w:rPr>
        <w:lastRenderedPageBreak/>
        <w:t>Note:</w:t>
      </w:r>
      <w:r w:rsidRPr="7C1B862F">
        <w:rPr>
          <w:rFonts w:ascii="Aptos" w:eastAsia="Aptos" w:hAnsi="Aptos" w:cs="Aptos"/>
        </w:rPr>
        <w:t xml:space="preserve"> The margins displayed are calculated based on the costs and prices configured in the system. They should therefore be considered as management indicators and not necessarily as corporate net income, as they may not include labor, transportation, overhead costs, discounts, or other costs incurred by the company.</w:t>
      </w:r>
    </w:p>
    <w:p w14:paraId="3264A717" w14:textId="173E43D8" w:rsidR="7C1B862F" w:rsidRDefault="7C1B862F" w:rsidP="7C1B862F"/>
    <w:p w14:paraId="71AE68B9" w14:textId="1AB58000" w:rsidR="7C1B862F" w:rsidRDefault="7C1B862F">
      <w:r>
        <w:br w:type="page"/>
      </w:r>
    </w:p>
    <w:p w14:paraId="1B341D58" w14:textId="762829A9" w:rsidR="6D49595E" w:rsidRDefault="6D49595E" w:rsidP="7C1B862F">
      <w:pPr>
        <w:pStyle w:val="Heading1"/>
        <w:spacing w:before="322" w:after="322"/>
        <w:rPr>
          <w:rFonts w:ascii="Aptos" w:eastAsia="Aptos" w:hAnsi="Aptos" w:cs="Aptos"/>
          <w:b/>
          <w:bCs/>
          <w:sz w:val="48"/>
          <w:szCs w:val="48"/>
        </w:rPr>
      </w:pPr>
      <w:bookmarkStart w:id="211" w:name="_Toc238574724"/>
      <w:r w:rsidRPr="77DF5A86">
        <w:rPr>
          <w:rFonts w:ascii="Aptos" w:eastAsia="Aptos" w:hAnsi="Aptos" w:cs="Aptos"/>
          <w:b/>
          <w:bCs/>
          <w:sz w:val="48"/>
          <w:szCs w:val="48"/>
        </w:rPr>
        <w:lastRenderedPageBreak/>
        <w:t>Planning</w:t>
      </w:r>
      <w:bookmarkEnd w:id="211"/>
    </w:p>
    <w:p w14:paraId="4B5AE99F" w14:textId="0784C604" w:rsidR="0F3F1811" w:rsidRDefault="0F3F1811" w:rsidP="77DF5A86">
      <w:pPr>
        <w:jc w:val="center"/>
      </w:pPr>
      <w:r>
        <w:rPr>
          <w:noProof/>
        </w:rPr>
        <w:drawing>
          <wp:inline distT="0" distB="0" distL="0" distR="0" wp14:anchorId="61660FB7" wp14:editId="2467B1C2">
            <wp:extent cx="4642843" cy="5000625"/>
            <wp:effectExtent l="0" t="0" r="0" b="0"/>
            <wp:docPr id="15636882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88218" name="Picture 1563688218"/>
                    <pic:cNvPicPr/>
                  </pic:nvPicPr>
                  <pic:blipFill>
                    <a:blip r:embed="rId27">
                      <a:extLst>
                        <a:ext uri="{28A0092B-C50C-407E-A947-70E740481C1C}">
                          <a14:useLocalDpi xmlns:a14="http://schemas.microsoft.com/office/drawing/2010/main"/>
                        </a:ext>
                      </a:extLst>
                    </a:blip>
                    <a:stretch>
                      <a:fillRect/>
                    </a:stretch>
                  </pic:blipFill>
                  <pic:spPr>
                    <a:xfrm>
                      <a:off x="0" y="0"/>
                      <a:ext cx="4642843" cy="5000625"/>
                    </a:xfrm>
                    <a:prstGeom prst="rect">
                      <a:avLst/>
                    </a:prstGeom>
                  </pic:spPr>
                </pic:pic>
              </a:graphicData>
            </a:graphic>
          </wp:inline>
        </w:drawing>
      </w:r>
    </w:p>
    <w:p w14:paraId="22E6A298" w14:textId="44E8FA4E" w:rsidR="6D49595E" w:rsidRDefault="6D49595E" w:rsidP="7C1B862F">
      <w:pPr>
        <w:pStyle w:val="Heading2"/>
        <w:spacing w:before="299" w:after="299"/>
        <w:rPr>
          <w:rFonts w:ascii="Aptos" w:eastAsia="Aptos" w:hAnsi="Aptos" w:cs="Aptos"/>
          <w:b/>
          <w:bCs/>
          <w:sz w:val="36"/>
          <w:szCs w:val="36"/>
        </w:rPr>
      </w:pPr>
      <w:bookmarkStart w:id="212" w:name="_Toc238574725"/>
      <w:r w:rsidRPr="77DF5A86">
        <w:rPr>
          <w:rFonts w:ascii="Aptos" w:eastAsia="Aptos" w:hAnsi="Aptos" w:cs="Aptos"/>
          <w:b/>
          <w:bCs/>
          <w:sz w:val="36"/>
          <w:szCs w:val="36"/>
        </w:rPr>
        <w:t>1. Feature Description</w:t>
      </w:r>
      <w:bookmarkEnd w:id="212"/>
    </w:p>
    <w:p w14:paraId="62824FBF" w14:textId="67BADAED" w:rsidR="6D49595E" w:rsidRDefault="6D49595E" w:rsidP="7C1B862F">
      <w:pPr>
        <w:spacing w:before="240" w:after="240"/>
      </w:pPr>
      <w:r w:rsidRPr="7C1B862F">
        <w:rPr>
          <w:rFonts w:ascii="Aptos" w:eastAsia="Aptos" w:hAnsi="Aptos" w:cs="Aptos"/>
        </w:rPr>
        <w:t xml:space="preserve">The </w:t>
      </w:r>
      <w:r w:rsidRPr="7C1B862F">
        <w:rPr>
          <w:rFonts w:ascii="Aptos" w:eastAsia="Aptos" w:hAnsi="Aptos" w:cs="Aptos"/>
          <w:b/>
          <w:bCs/>
        </w:rPr>
        <w:t>Planning section</w:t>
      </w:r>
      <w:r w:rsidRPr="7C1B862F">
        <w:rPr>
          <w:rFonts w:ascii="Aptos" w:eastAsia="Aptos" w:hAnsi="Aptos" w:cs="Aptos"/>
        </w:rPr>
        <w:t>, accessible from the main menu on the left, allows you to organize and view the planned jobs in a simple and immediate way, distributing them on the different days of the week and associating them with the workers in charge.</w:t>
      </w:r>
    </w:p>
    <w:p w14:paraId="1D3E837C" w14:textId="1A163B6E" w:rsidR="6D49595E" w:rsidRDefault="6D49595E" w:rsidP="7C1B862F">
      <w:pPr>
        <w:spacing w:before="240" w:after="240"/>
      </w:pPr>
      <w:r w:rsidRPr="7C1B862F">
        <w:rPr>
          <w:rFonts w:ascii="Aptos" w:eastAsia="Aptos" w:hAnsi="Aptos" w:cs="Aptos"/>
        </w:rPr>
        <w:t xml:space="preserve">Planning therefore allows you to have an overall view of the scheduled activities and to quickly check </w:t>
      </w:r>
      <w:r w:rsidRPr="7C1B862F">
        <w:rPr>
          <w:rFonts w:ascii="Aptos" w:eastAsia="Aptos" w:hAnsi="Aptos" w:cs="Aptos"/>
          <w:b/>
          <w:bCs/>
        </w:rPr>
        <w:t>which jobs are planned, on which day and to which worker they are assigned</w:t>
      </w:r>
      <w:r w:rsidRPr="7C1B862F">
        <w:rPr>
          <w:rFonts w:ascii="Aptos" w:eastAsia="Aptos" w:hAnsi="Aptos" w:cs="Aptos"/>
        </w:rPr>
        <w:t>.</w:t>
      </w:r>
    </w:p>
    <w:p w14:paraId="7EDBA0A7" w14:textId="3A343CFC" w:rsidR="7C1B862F" w:rsidRDefault="7C1B862F"/>
    <w:p w14:paraId="5283BF38" w14:textId="777CA848" w:rsidR="6D49595E" w:rsidRDefault="6D49595E" w:rsidP="7C1B862F">
      <w:pPr>
        <w:pStyle w:val="Heading2"/>
        <w:spacing w:before="299" w:after="299"/>
        <w:rPr>
          <w:rFonts w:ascii="Aptos" w:eastAsia="Aptos" w:hAnsi="Aptos" w:cs="Aptos"/>
          <w:b/>
          <w:bCs/>
          <w:sz w:val="36"/>
          <w:szCs w:val="36"/>
        </w:rPr>
      </w:pPr>
      <w:bookmarkStart w:id="213" w:name="_Toc238574726"/>
      <w:r w:rsidRPr="77DF5A86">
        <w:rPr>
          <w:rFonts w:ascii="Aptos" w:eastAsia="Aptos" w:hAnsi="Aptos" w:cs="Aptos"/>
          <w:b/>
          <w:bCs/>
          <w:sz w:val="36"/>
          <w:szCs w:val="36"/>
        </w:rPr>
        <w:lastRenderedPageBreak/>
        <w:t>2. Weekly View</w:t>
      </w:r>
      <w:bookmarkEnd w:id="213"/>
    </w:p>
    <w:p w14:paraId="29D97E02" w14:textId="639A0DC4" w:rsidR="6D49595E" w:rsidRDefault="6D49595E" w:rsidP="7C1B862F">
      <w:pPr>
        <w:spacing w:before="240" w:after="240"/>
      </w:pPr>
      <w:r w:rsidRPr="7C1B862F">
        <w:rPr>
          <w:rFonts w:ascii="Aptos" w:eastAsia="Aptos" w:hAnsi="Aptos" w:cs="Aptos"/>
        </w:rPr>
        <w:t xml:space="preserve">When the screen opens, a </w:t>
      </w:r>
      <w:r w:rsidRPr="7C1B862F">
        <w:rPr>
          <w:rFonts w:ascii="Aptos" w:eastAsia="Aptos" w:hAnsi="Aptos" w:cs="Aptos"/>
          <w:b/>
          <w:bCs/>
        </w:rPr>
        <w:t>weekly calendar is shown</w:t>
      </w:r>
      <w:r w:rsidRPr="7C1B862F">
        <w:rPr>
          <w:rFonts w:ascii="Aptos" w:eastAsia="Aptos" w:hAnsi="Aptos" w:cs="Aptos"/>
        </w:rPr>
        <w:t>.</w:t>
      </w:r>
    </w:p>
    <w:p w14:paraId="6025A801" w14:textId="2CED8B39" w:rsidR="6D49595E" w:rsidRDefault="6D49595E" w:rsidP="7C1B862F">
      <w:pPr>
        <w:spacing w:before="240" w:after="240"/>
      </w:pPr>
      <w:r w:rsidRPr="7C1B862F">
        <w:rPr>
          <w:rFonts w:ascii="Aptos" w:eastAsia="Aptos" w:hAnsi="Aptos" w:cs="Aptos"/>
        </w:rPr>
        <w:t>Each column represents a day of the week, and within the columns, the jobs scheduled for that day are displayed.</w:t>
      </w:r>
    </w:p>
    <w:p w14:paraId="67DD1145" w14:textId="4D6AE0D9" w:rsidR="6D49595E" w:rsidRDefault="6D49595E" w:rsidP="7C1B862F">
      <w:pPr>
        <w:spacing w:before="240" w:after="240"/>
      </w:pPr>
      <w:r w:rsidRPr="7C1B862F">
        <w:rPr>
          <w:rFonts w:ascii="Aptos" w:eastAsia="Aptos" w:hAnsi="Aptos" w:cs="Aptos"/>
        </w:rPr>
        <w:t>For each job, a box is shown containing the main information, including:</w:t>
      </w:r>
    </w:p>
    <w:p w14:paraId="0D7D0815" w14:textId="01D99E66" w:rsidR="6D49595E" w:rsidRDefault="6D49595E" w:rsidP="7C1B862F">
      <w:pPr>
        <w:pStyle w:val="ListParagraph"/>
        <w:numPr>
          <w:ilvl w:val="0"/>
          <w:numId w:val="84"/>
        </w:numPr>
        <w:spacing w:before="240" w:after="240"/>
        <w:rPr>
          <w:rFonts w:ascii="Aptos" w:eastAsia="Aptos" w:hAnsi="Aptos" w:cs="Aptos"/>
        </w:rPr>
      </w:pPr>
      <w:r w:rsidRPr="7C1B862F">
        <w:rPr>
          <w:rFonts w:ascii="Aptos" w:eastAsia="Aptos" w:hAnsi="Aptos" w:cs="Aptos"/>
          <w:b/>
          <w:bCs/>
        </w:rPr>
        <w:t>job name</w:t>
      </w:r>
      <w:r w:rsidRPr="7C1B862F">
        <w:rPr>
          <w:rFonts w:ascii="Aptos" w:eastAsia="Aptos" w:hAnsi="Aptos" w:cs="Aptos"/>
        </w:rPr>
        <w:t>;</w:t>
      </w:r>
    </w:p>
    <w:p w14:paraId="31F675EE" w14:textId="79A5534B" w:rsidR="6D49595E" w:rsidRDefault="6D49595E" w:rsidP="7C1B862F">
      <w:pPr>
        <w:pStyle w:val="ListParagraph"/>
        <w:numPr>
          <w:ilvl w:val="0"/>
          <w:numId w:val="84"/>
        </w:numPr>
        <w:spacing w:before="240" w:after="240"/>
        <w:rPr>
          <w:rFonts w:ascii="Aptos" w:eastAsia="Aptos" w:hAnsi="Aptos" w:cs="Aptos"/>
        </w:rPr>
      </w:pPr>
      <w:r w:rsidRPr="7C1B862F">
        <w:rPr>
          <w:rFonts w:ascii="Aptos" w:eastAsia="Aptos" w:hAnsi="Aptos" w:cs="Aptos"/>
          <w:b/>
          <w:bCs/>
        </w:rPr>
        <w:t>assigned worker</w:t>
      </w:r>
      <w:r w:rsidRPr="7C1B862F">
        <w:rPr>
          <w:rFonts w:ascii="Aptos" w:eastAsia="Aptos" w:hAnsi="Aptos" w:cs="Aptos"/>
        </w:rPr>
        <w:t>;</w:t>
      </w:r>
    </w:p>
    <w:p w14:paraId="07BC4D64" w14:textId="1535E679" w:rsidR="6D49595E" w:rsidRDefault="6D49595E" w:rsidP="7C1B862F">
      <w:pPr>
        <w:pStyle w:val="ListParagraph"/>
        <w:numPr>
          <w:ilvl w:val="0"/>
          <w:numId w:val="84"/>
        </w:numPr>
        <w:spacing w:before="240" w:after="240"/>
        <w:rPr>
          <w:rFonts w:ascii="Aptos" w:eastAsia="Aptos" w:hAnsi="Aptos" w:cs="Aptos"/>
        </w:rPr>
      </w:pPr>
      <w:r w:rsidRPr="7C1B862F">
        <w:rPr>
          <w:rFonts w:ascii="Aptos" w:eastAsia="Aptos" w:hAnsi="Aptos" w:cs="Aptos"/>
          <w:b/>
          <w:bCs/>
        </w:rPr>
        <w:t>customer</w:t>
      </w:r>
      <w:r w:rsidRPr="7C1B862F">
        <w:rPr>
          <w:rFonts w:ascii="Aptos" w:eastAsia="Aptos" w:hAnsi="Aptos" w:cs="Aptos"/>
        </w:rPr>
        <w:t>;</w:t>
      </w:r>
    </w:p>
    <w:p w14:paraId="40440420" w14:textId="5F6B3BD4" w:rsidR="6D49595E" w:rsidRDefault="6D49595E" w:rsidP="7C1B862F">
      <w:pPr>
        <w:pStyle w:val="ListParagraph"/>
        <w:numPr>
          <w:ilvl w:val="0"/>
          <w:numId w:val="84"/>
        </w:numPr>
        <w:spacing w:before="240" w:after="240"/>
        <w:rPr>
          <w:rFonts w:ascii="Aptos" w:eastAsia="Aptos" w:hAnsi="Aptos" w:cs="Aptos"/>
        </w:rPr>
      </w:pPr>
      <w:r w:rsidRPr="7C1B862F">
        <w:rPr>
          <w:rFonts w:ascii="Aptos" w:eastAsia="Aptos" w:hAnsi="Aptos" w:cs="Aptos"/>
          <w:b/>
          <w:bCs/>
        </w:rPr>
        <w:t>status of the work</w:t>
      </w:r>
      <w:r w:rsidRPr="7C1B862F">
        <w:rPr>
          <w:rFonts w:ascii="Aptos" w:eastAsia="Aptos" w:hAnsi="Aptos" w:cs="Aptos"/>
        </w:rPr>
        <w:t>, also graphically represented by the color of the relative indicator.</w:t>
      </w:r>
    </w:p>
    <w:p w14:paraId="0D25B4B8" w14:textId="6C74DCAC" w:rsidR="6D49595E" w:rsidRDefault="6D49595E" w:rsidP="7C1B862F">
      <w:pPr>
        <w:spacing w:before="240" w:after="240"/>
      </w:pPr>
      <w:r w:rsidRPr="7C1B862F">
        <w:rPr>
          <w:rFonts w:ascii="Aptos" w:eastAsia="Aptos" w:hAnsi="Aptos" w:cs="Aptos"/>
        </w:rPr>
        <w:t>The screen then allows you to quickly understand the distribution of jobs over the week.</w:t>
      </w:r>
    </w:p>
    <w:p w14:paraId="0E42B740" w14:textId="3C5750C7" w:rsidR="6D49595E" w:rsidRDefault="6D49595E" w:rsidP="7C1B862F">
      <w:pPr>
        <w:pStyle w:val="Heading3"/>
        <w:spacing w:before="281" w:after="281"/>
        <w:rPr>
          <w:rFonts w:ascii="Aptos" w:eastAsia="Aptos" w:hAnsi="Aptos" w:cs="Aptos"/>
          <w:b/>
          <w:bCs/>
        </w:rPr>
      </w:pPr>
      <w:bookmarkStart w:id="214" w:name="_Toc238574727"/>
      <w:r w:rsidRPr="77DF5A86">
        <w:rPr>
          <w:rFonts w:ascii="Aptos" w:eastAsia="Aptos" w:hAnsi="Aptos" w:cs="Aptos"/>
          <w:b/>
          <w:bCs/>
        </w:rPr>
        <w:t>Navigating between weeks</w:t>
      </w:r>
      <w:bookmarkEnd w:id="214"/>
    </w:p>
    <w:p w14:paraId="27FC835A" w14:textId="48B2D95B" w:rsidR="6D49595E" w:rsidRDefault="6D49595E" w:rsidP="7C1B862F">
      <w:pPr>
        <w:spacing w:before="240" w:after="240"/>
      </w:pPr>
      <w:r w:rsidRPr="7C1B862F">
        <w:rPr>
          <w:rFonts w:ascii="Aptos" w:eastAsia="Aptos" w:hAnsi="Aptos" w:cs="Aptos"/>
        </w:rPr>
        <w:t xml:space="preserve">At the top of the screen, there are </w:t>
      </w:r>
      <w:r w:rsidRPr="7C1B862F">
        <w:rPr>
          <w:rFonts w:ascii="Aptos" w:eastAsia="Aptos" w:hAnsi="Aptos" w:cs="Aptos"/>
          <w:b/>
          <w:bCs/>
        </w:rPr>
        <w:t>side arrows</w:t>
      </w:r>
      <w:r w:rsidRPr="7C1B862F">
        <w:rPr>
          <w:rFonts w:ascii="Aptos" w:eastAsia="Aptos" w:hAnsi="Aptos" w:cs="Aptos"/>
        </w:rPr>
        <w:t xml:space="preserve"> that allow you to move between the previous and next weeks.</w:t>
      </w:r>
    </w:p>
    <w:p w14:paraId="6D104148" w14:textId="6B7CF3F0" w:rsidR="6D49595E" w:rsidRDefault="6D49595E" w:rsidP="7C1B862F">
      <w:pPr>
        <w:spacing w:before="240" w:after="240"/>
      </w:pPr>
      <w:r w:rsidRPr="7C1B862F">
        <w:rPr>
          <w:rFonts w:ascii="Aptos" w:eastAsia="Aptos" w:hAnsi="Aptos" w:cs="Aptos"/>
        </w:rPr>
        <w:t xml:space="preserve">The </w:t>
      </w:r>
      <w:r w:rsidRPr="7C1B862F">
        <w:rPr>
          <w:rFonts w:ascii="Aptos" w:eastAsia="Aptos" w:hAnsi="Aptos" w:cs="Aptos"/>
          <w:b/>
          <w:bCs/>
        </w:rPr>
        <w:t>Today</w:t>
      </w:r>
      <w:r w:rsidRPr="7C1B862F">
        <w:rPr>
          <w:rFonts w:ascii="Aptos" w:eastAsia="Aptos" w:hAnsi="Aptos" w:cs="Aptos"/>
        </w:rPr>
        <w:t xml:space="preserve"> button  allows you to immediately return to the week that includes the current date.</w:t>
      </w:r>
    </w:p>
    <w:p w14:paraId="39F4EC6A" w14:textId="464A7A4C" w:rsidR="7C1B862F" w:rsidRDefault="7C1B862F"/>
    <w:p w14:paraId="28CB0ED4" w14:textId="7FECA7F3" w:rsidR="6D49595E" w:rsidRDefault="6D49595E" w:rsidP="7C1B862F">
      <w:pPr>
        <w:pStyle w:val="Heading2"/>
        <w:spacing w:before="299" w:after="299"/>
        <w:rPr>
          <w:rFonts w:ascii="Aptos" w:eastAsia="Aptos" w:hAnsi="Aptos" w:cs="Aptos"/>
          <w:b/>
          <w:bCs/>
          <w:sz w:val="36"/>
          <w:szCs w:val="36"/>
        </w:rPr>
      </w:pPr>
      <w:bookmarkStart w:id="215" w:name="_Toc238574728"/>
      <w:r w:rsidRPr="77DF5A86">
        <w:rPr>
          <w:rFonts w:ascii="Aptos" w:eastAsia="Aptos" w:hAnsi="Aptos" w:cs="Aptos"/>
          <w:b/>
          <w:bCs/>
          <w:sz w:val="36"/>
          <w:szCs w:val="36"/>
        </w:rPr>
        <w:t>3. Filter by worker</w:t>
      </w:r>
      <w:bookmarkEnd w:id="215"/>
    </w:p>
    <w:p w14:paraId="3E94ECC8" w14:textId="3A968F7A" w:rsidR="6D49595E" w:rsidRDefault="6D49595E" w:rsidP="7C1B862F">
      <w:pPr>
        <w:spacing w:before="240" w:after="240"/>
      </w:pPr>
      <w:r w:rsidRPr="7C1B862F">
        <w:rPr>
          <w:rFonts w:ascii="Aptos" w:eastAsia="Aptos" w:hAnsi="Aptos" w:cs="Aptos"/>
        </w:rPr>
        <w:t xml:space="preserve">In the upper right part there is the </w:t>
      </w:r>
      <w:r w:rsidRPr="7C1B862F">
        <w:rPr>
          <w:rFonts w:ascii="Aptos" w:eastAsia="Aptos" w:hAnsi="Aptos" w:cs="Aptos"/>
          <w:b/>
          <w:bCs/>
        </w:rPr>
        <w:t>Worker filter</w:t>
      </w:r>
      <w:r w:rsidRPr="7C1B862F">
        <w:rPr>
          <w:rFonts w:ascii="Aptos" w:eastAsia="Aptos" w:hAnsi="Aptos" w:cs="Aptos"/>
        </w:rPr>
        <w:t>.</w:t>
      </w:r>
    </w:p>
    <w:p w14:paraId="62B83BDB" w14:textId="3AFB60B4" w:rsidR="6D49595E" w:rsidRDefault="6D49595E" w:rsidP="7C1B862F">
      <w:pPr>
        <w:spacing w:before="240" w:after="240"/>
      </w:pPr>
      <w:r w:rsidRPr="7C1B862F">
        <w:rPr>
          <w:rFonts w:ascii="Aptos" w:eastAsia="Aptos" w:hAnsi="Aptos" w:cs="Aptos"/>
        </w:rPr>
        <w:t>Using this filter, you can only view jobs that are assigned to a specific worker.</w:t>
      </w:r>
    </w:p>
    <w:p w14:paraId="7B02B6AD" w14:textId="12338329" w:rsidR="6D49595E" w:rsidRDefault="6D49595E" w:rsidP="7C1B862F">
      <w:pPr>
        <w:spacing w:before="240" w:after="240"/>
      </w:pPr>
      <w:r w:rsidRPr="7C1B862F">
        <w:rPr>
          <w:rFonts w:ascii="Aptos" w:eastAsia="Aptos" w:hAnsi="Aptos" w:cs="Aptos"/>
        </w:rPr>
        <w:t>This feature is particularly useful, for example, when you want to quickly check:</w:t>
      </w:r>
    </w:p>
    <w:p w14:paraId="7BCAC929" w14:textId="24BEC8CA" w:rsidR="6D49595E" w:rsidRDefault="6D49595E" w:rsidP="7C1B862F">
      <w:pPr>
        <w:pStyle w:val="ListParagraph"/>
        <w:numPr>
          <w:ilvl w:val="0"/>
          <w:numId w:val="83"/>
        </w:numPr>
        <w:spacing w:before="240" w:after="240"/>
        <w:rPr>
          <w:rFonts w:ascii="Aptos" w:eastAsia="Aptos" w:hAnsi="Aptos" w:cs="Aptos"/>
        </w:rPr>
      </w:pPr>
      <w:r w:rsidRPr="7C1B862F">
        <w:rPr>
          <w:rFonts w:ascii="Aptos" w:eastAsia="Aptos" w:hAnsi="Aptos" w:cs="Aptos"/>
        </w:rPr>
        <w:t>what activities a particular worker must perform;</w:t>
      </w:r>
    </w:p>
    <w:p w14:paraId="661AF615" w14:textId="7E3E5B11" w:rsidR="6D49595E" w:rsidRDefault="6D49595E" w:rsidP="7C1B862F">
      <w:pPr>
        <w:pStyle w:val="ListParagraph"/>
        <w:numPr>
          <w:ilvl w:val="0"/>
          <w:numId w:val="83"/>
        </w:numPr>
        <w:spacing w:before="240" w:after="240"/>
        <w:rPr>
          <w:rFonts w:ascii="Aptos" w:eastAsia="Aptos" w:hAnsi="Aptos" w:cs="Aptos"/>
        </w:rPr>
      </w:pPr>
      <w:r w:rsidRPr="7C1B862F">
        <w:rPr>
          <w:rFonts w:ascii="Aptos" w:eastAsia="Aptos" w:hAnsi="Aptos" w:cs="Aptos"/>
        </w:rPr>
        <w:t>how his works are distributed during the week;</w:t>
      </w:r>
    </w:p>
    <w:p w14:paraId="12C28471" w14:textId="73559441" w:rsidR="6D49595E" w:rsidRDefault="6D49595E" w:rsidP="7C1B862F">
      <w:pPr>
        <w:pStyle w:val="ListParagraph"/>
        <w:numPr>
          <w:ilvl w:val="0"/>
          <w:numId w:val="83"/>
        </w:numPr>
        <w:spacing w:before="240" w:after="240"/>
        <w:rPr>
          <w:rFonts w:ascii="Aptos" w:eastAsia="Aptos" w:hAnsi="Aptos" w:cs="Aptos"/>
        </w:rPr>
      </w:pPr>
      <w:r w:rsidRPr="7C1B862F">
        <w:rPr>
          <w:rFonts w:ascii="Aptos" w:eastAsia="Aptos" w:hAnsi="Aptos" w:cs="Aptos"/>
        </w:rPr>
        <w:t>if a worker has a particularly busy day;</w:t>
      </w:r>
    </w:p>
    <w:p w14:paraId="505FEE8B" w14:textId="3BDA47AB" w:rsidR="6D49595E" w:rsidRDefault="6D49595E" w:rsidP="7C1B862F">
      <w:pPr>
        <w:pStyle w:val="ListParagraph"/>
        <w:numPr>
          <w:ilvl w:val="0"/>
          <w:numId w:val="83"/>
        </w:numPr>
        <w:spacing w:before="240" w:after="240"/>
        <w:rPr>
          <w:rFonts w:ascii="Aptos" w:eastAsia="Aptos" w:hAnsi="Aptos" w:cs="Aptos"/>
        </w:rPr>
      </w:pPr>
      <w:r w:rsidRPr="7C1B862F">
        <w:rPr>
          <w:rFonts w:ascii="Aptos" w:eastAsia="Aptos" w:hAnsi="Aptos" w:cs="Aptos"/>
        </w:rPr>
        <w:t>which activities are still to be completed.</w:t>
      </w:r>
    </w:p>
    <w:p w14:paraId="31B199F3" w14:textId="4D42F2F5" w:rsidR="7C1B862F" w:rsidRDefault="7C1B862F"/>
    <w:p w14:paraId="47D52F83" w14:textId="5925E5D3" w:rsidR="6D49595E" w:rsidRDefault="6D49595E" w:rsidP="7C1B862F">
      <w:pPr>
        <w:pStyle w:val="Heading2"/>
        <w:spacing w:before="299" w:after="299"/>
        <w:rPr>
          <w:rFonts w:ascii="Aptos" w:eastAsia="Aptos" w:hAnsi="Aptos" w:cs="Aptos"/>
          <w:b/>
          <w:bCs/>
          <w:sz w:val="36"/>
          <w:szCs w:val="36"/>
        </w:rPr>
      </w:pPr>
      <w:bookmarkStart w:id="216" w:name="_Toc238574729"/>
      <w:r w:rsidRPr="77DF5A86">
        <w:rPr>
          <w:rFonts w:ascii="Aptos" w:eastAsia="Aptos" w:hAnsi="Aptos" w:cs="Aptos"/>
          <w:b/>
          <w:bCs/>
          <w:sz w:val="36"/>
          <w:szCs w:val="36"/>
        </w:rPr>
        <w:lastRenderedPageBreak/>
        <w:t>4. Unplanned work</w:t>
      </w:r>
      <w:bookmarkEnd w:id="216"/>
    </w:p>
    <w:p w14:paraId="39181783" w14:textId="0454EA88" w:rsidR="6D49595E" w:rsidRDefault="6D49595E" w:rsidP="7C1B862F">
      <w:pPr>
        <w:spacing w:before="240" w:after="240"/>
      </w:pPr>
      <w:r w:rsidRPr="7C1B862F">
        <w:rPr>
          <w:rFonts w:ascii="Aptos" w:eastAsia="Aptos" w:hAnsi="Aptos" w:cs="Aptos"/>
        </w:rPr>
        <w:t xml:space="preserve">On the left side of the screen, you'll see the </w:t>
      </w:r>
      <w:r w:rsidRPr="7C1B862F">
        <w:rPr>
          <w:rFonts w:ascii="Aptos" w:eastAsia="Aptos" w:hAnsi="Aptos" w:cs="Aptos"/>
          <w:b/>
          <w:bCs/>
        </w:rPr>
        <w:t>Unplanned section</w:t>
      </w:r>
      <w:r w:rsidRPr="7C1B862F">
        <w:rPr>
          <w:rFonts w:ascii="Aptos" w:eastAsia="Aptos" w:hAnsi="Aptos" w:cs="Aptos"/>
        </w:rPr>
        <w:t>.</w:t>
      </w:r>
    </w:p>
    <w:p w14:paraId="2962CCBD" w14:textId="07AF4879" w:rsidR="6D49595E" w:rsidRDefault="6D49595E" w:rsidP="7C1B862F">
      <w:pPr>
        <w:spacing w:before="240" w:after="240"/>
      </w:pPr>
      <w:r w:rsidRPr="7C1B862F">
        <w:rPr>
          <w:rFonts w:ascii="Aptos" w:eastAsia="Aptos" w:hAnsi="Aptos" w:cs="Aptos"/>
        </w:rPr>
        <w:t>This area represents jobs that have not yet been included in the schedule.</w:t>
      </w:r>
    </w:p>
    <w:p w14:paraId="426D2245" w14:textId="40341999" w:rsidR="6D49595E" w:rsidRDefault="6D49595E" w:rsidP="7C1B862F">
      <w:pPr>
        <w:spacing w:before="240" w:after="240"/>
      </w:pPr>
      <w:r w:rsidRPr="7C1B862F">
        <w:rPr>
          <w:rFonts w:ascii="Aptos" w:eastAsia="Aptos" w:hAnsi="Aptos" w:cs="Aptos"/>
        </w:rPr>
        <w:t>When all jobs are already scheduled, the section shows the message:</w:t>
      </w:r>
    </w:p>
    <w:p w14:paraId="6B9F7C0C" w14:textId="1D60DC20" w:rsidR="6D49595E" w:rsidRDefault="6D49595E" w:rsidP="7C1B862F">
      <w:pPr>
        <w:spacing w:before="240" w:after="240"/>
      </w:pPr>
      <w:r w:rsidRPr="7C1B862F">
        <w:rPr>
          <w:rFonts w:ascii="Aptos" w:eastAsia="Aptos" w:hAnsi="Aptos" w:cs="Aptos"/>
          <w:b/>
          <w:bCs/>
        </w:rPr>
        <w:t>Everything planned</w:t>
      </w:r>
    </w:p>
    <w:p w14:paraId="781F128D" w14:textId="394B469E" w:rsidR="6D49595E" w:rsidRDefault="6D49595E" w:rsidP="7C1B862F">
      <w:pPr>
        <w:spacing w:before="240" w:after="240"/>
      </w:pPr>
      <w:r w:rsidRPr="7C1B862F">
        <w:rPr>
          <w:rFonts w:ascii="Aptos" w:eastAsia="Aptos" w:hAnsi="Aptos" w:cs="Aptos"/>
        </w:rPr>
        <w:t>This allows the user to immediately see if there are any tasks that have yet to be scheduled.</w:t>
      </w:r>
    </w:p>
    <w:p w14:paraId="69B3ABF2" w14:textId="6166A206" w:rsidR="7C1B862F" w:rsidRDefault="7C1B862F"/>
    <w:p w14:paraId="1C6D8B01" w14:textId="7D51D0C6" w:rsidR="6D49595E" w:rsidRDefault="6D49595E" w:rsidP="7C1B862F">
      <w:pPr>
        <w:pStyle w:val="Heading2"/>
        <w:spacing w:before="299" w:after="299"/>
        <w:rPr>
          <w:rFonts w:ascii="Aptos" w:eastAsia="Aptos" w:hAnsi="Aptos" w:cs="Aptos"/>
          <w:b/>
          <w:bCs/>
          <w:sz w:val="36"/>
          <w:szCs w:val="36"/>
        </w:rPr>
      </w:pPr>
      <w:bookmarkStart w:id="217" w:name="_Toc238574730"/>
      <w:r w:rsidRPr="77DF5A86">
        <w:rPr>
          <w:rFonts w:ascii="Aptos" w:eastAsia="Aptos" w:hAnsi="Aptos" w:cs="Aptos"/>
          <w:b/>
          <w:bCs/>
          <w:sz w:val="36"/>
          <w:szCs w:val="36"/>
        </w:rPr>
        <w:t>5. Create a new job</w:t>
      </w:r>
      <w:bookmarkEnd w:id="217"/>
    </w:p>
    <w:p w14:paraId="1047B130" w14:textId="1C25F0AD" w:rsidR="6D49595E" w:rsidRDefault="6D49595E" w:rsidP="7C1B862F">
      <w:pPr>
        <w:spacing w:before="240" w:after="240"/>
      </w:pPr>
      <w:r w:rsidRPr="7C1B862F">
        <w:rPr>
          <w:rFonts w:ascii="Aptos" w:eastAsia="Aptos" w:hAnsi="Aptos" w:cs="Aptos"/>
        </w:rPr>
        <w:t xml:space="preserve">The </w:t>
      </w:r>
      <w:r w:rsidRPr="7C1B862F">
        <w:rPr>
          <w:rFonts w:ascii="Aptos" w:eastAsia="Aptos" w:hAnsi="Aptos" w:cs="Aptos"/>
          <w:b/>
          <w:bCs/>
        </w:rPr>
        <w:t>+ New Job</w:t>
      </w:r>
      <w:r w:rsidRPr="7C1B862F">
        <w:rPr>
          <w:rFonts w:ascii="Aptos" w:eastAsia="Aptos" w:hAnsi="Aptos" w:cs="Aptos"/>
        </w:rPr>
        <w:t xml:space="preserve"> button at the top of the screen allows you to create a new job directly.</w:t>
      </w:r>
    </w:p>
    <w:p w14:paraId="3B7AF4AA" w14:textId="4FD4AC08" w:rsidR="6D49595E" w:rsidRDefault="6D49595E" w:rsidP="7C1B862F">
      <w:pPr>
        <w:spacing w:before="240" w:after="240"/>
      </w:pPr>
      <w:r w:rsidRPr="7C1B862F">
        <w:rPr>
          <w:rFonts w:ascii="Aptos" w:eastAsia="Aptos" w:hAnsi="Aptos" w:cs="Aptos"/>
        </w:rPr>
        <w:t xml:space="preserve">Clicking on the button takes you to the </w:t>
      </w:r>
      <w:r w:rsidRPr="7C1B862F">
        <w:rPr>
          <w:rFonts w:ascii="Aptos" w:eastAsia="Aptos" w:hAnsi="Aptos" w:cs="Aptos"/>
          <w:b/>
          <w:bCs/>
        </w:rPr>
        <w:t>job creation</w:t>
      </w:r>
      <w:r w:rsidRPr="7C1B862F">
        <w:rPr>
          <w:rFonts w:ascii="Aptos" w:eastAsia="Aptos" w:hAnsi="Aptos" w:cs="Aptos"/>
        </w:rPr>
        <w:t xml:space="preserve"> screen, from which you can enter all the necessary information and then assign the job to a worker and a date.</w:t>
      </w:r>
    </w:p>
    <w:p w14:paraId="7B946756" w14:textId="36B84668" w:rsidR="6D49595E" w:rsidRDefault="6D49595E" w:rsidP="7C1B862F">
      <w:pPr>
        <w:spacing w:before="240" w:after="240"/>
      </w:pPr>
      <w:r w:rsidRPr="7C1B862F">
        <w:rPr>
          <w:rFonts w:ascii="Aptos" w:eastAsia="Aptos" w:hAnsi="Aptos" w:cs="Aptos"/>
        </w:rPr>
        <w:t>This feature allows you to create a new task without having to leave the Planning section and manually search for the relevant functionality in the menu.</w:t>
      </w:r>
    </w:p>
    <w:p w14:paraId="4A5BF7B9" w14:textId="5FD1DAC8" w:rsidR="7C1B862F" w:rsidRDefault="7C1B862F"/>
    <w:p w14:paraId="3D1EBAB6" w14:textId="2A10F95F" w:rsidR="6D49595E" w:rsidRDefault="6D49595E" w:rsidP="7C1B862F">
      <w:pPr>
        <w:pStyle w:val="Heading2"/>
        <w:spacing w:before="299" w:after="299"/>
        <w:rPr>
          <w:rFonts w:ascii="Aptos" w:eastAsia="Aptos" w:hAnsi="Aptos" w:cs="Aptos"/>
          <w:b/>
          <w:bCs/>
          <w:sz w:val="36"/>
          <w:szCs w:val="36"/>
        </w:rPr>
      </w:pPr>
      <w:bookmarkStart w:id="218" w:name="_Toc238574731"/>
      <w:r w:rsidRPr="77DF5A86">
        <w:rPr>
          <w:rFonts w:ascii="Aptos" w:eastAsia="Aptos" w:hAnsi="Aptos" w:cs="Aptos"/>
          <w:b/>
          <w:bCs/>
          <w:sz w:val="36"/>
          <w:szCs w:val="36"/>
        </w:rPr>
        <w:t>6. State of play</w:t>
      </w:r>
      <w:bookmarkEnd w:id="218"/>
    </w:p>
    <w:p w14:paraId="44A5E867" w14:textId="2DE9368B" w:rsidR="6D49595E" w:rsidRDefault="6D49595E" w:rsidP="7C1B862F">
      <w:pPr>
        <w:spacing w:before="240" w:after="240"/>
      </w:pPr>
      <w:r w:rsidRPr="7C1B862F">
        <w:rPr>
          <w:rFonts w:ascii="Aptos" w:eastAsia="Aptos" w:hAnsi="Aptos" w:cs="Aptos"/>
        </w:rPr>
        <w:t>The works in the calendar are represented graphically through their status.</w:t>
      </w:r>
    </w:p>
    <w:p w14:paraId="48199F70" w14:textId="112A0500" w:rsidR="6D49595E" w:rsidRDefault="6D49595E" w:rsidP="7C1B862F">
      <w:pPr>
        <w:spacing w:before="240" w:after="240"/>
      </w:pPr>
      <w:r w:rsidRPr="7C1B862F">
        <w:rPr>
          <w:rFonts w:ascii="Aptos" w:eastAsia="Aptos" w:hAnsi="Aptos" w:cs="Aptos"/>
        </w:rPr>
        <w:t xml:space="preserve">In the example shown, the </w:t>
      </w:r>
      <w:r w:rsidRPr="7C1B862F">
        <w:rPr>
          <w:rFonts w:ascii="Aptos" w:eastAsia="Aptos" w:hAnsi="Aptos" w:cs="Aptos"/>
          <w:b/>
          <w:bCs/>
        </w:rPr>
        <w:t>green dot</w:t>
      </w:r>
      <w:r w:rsidRPr="7C1B862F">
        <w:rPr>
          <w:rFonts w:ascii="Aptos" w:eastAsia="Aptos" w:hAnsi="Aptos" w:cs="Aptos"/>
        </w:rPr>
        <w:t xml:space="preserve"> indicates that the job has been </w:t>
      </w:r>
      <w:r w:rsidRPr="7C1B862F">
        <w:rPr>
          <w:rFonts w:ascii="Aptos" w:eastAsia="Aptos" w:hAnsi="Aptos" w:cs="Aptos"/>
          <w:b/>
          <w:bCs/>
        </w:rPr>
        <w:t>completed</w:t>
      </w:r>
      <w:r w:rsidRPr="7C1B862F">
        <w:rPr>
          <w:rFonts w:ascii="Aptos" w:eastAsia="Aptos" w:hAnsi="Aptos" w:cs="Aptos"/>
        </w:rPr>
        <w:t>.</w:t>
      </w:r>
    </w:p>
    <w:p w14:paraId="4E600FEF" w14:textId="3D09BF84" w:rsidR="6D49595E" w:rsidRDefault="6D49595E" w:rsidP="7C1B862F">
      <w:pPr>
        <w:spacing w:before="240" w:after="240"/>
      </w:pPr>
      <w:r w:rsidRPr="7C1B862F">
        <w:rPr>
          <w:rFonts w:ascii="Aptos" w:eastAsia="Aptos" w:hAnsi="Aptos" w:cs="Aptos"/>
        </w:rPr>
        <w:t>This allows you to quickly distinguish between completed tasks and tasks that still need to be managed.</w:t>
      </w:r>
    </w:p>
    <w:p w14:paraId="0851D761" w14:textId="72D99F08" w:rsidR="6D49595E" w:rsidRDefault="6D49595E" w:rsidP="7C1B862F">
      <w:pPr>
        <w:spacing w:before="240" w:after="240"/>
      </w:pPr>
      <w:r w:rsidRPr="7C1B862F">
        <w:rPr>
          <w:rFonts w:ascii="Aptos" w:eastAsia="Aptos" w:hAnsi="Aptos" w:cs="Aptos"/>
        </w:rPr>
        <w:t>The status of the work is therefore important information for the manager, because it allows him to check the progress of the planned activities at a glance.</w:t>
      </w:r>
    </w:p>
    <w:p w14:paraId="793145A1" w14:textId="128F2F38" w:rsidR="7C1B862F" w:rsidRDefault="7C1B862F"/>
    <w:p w14:paraId="6DBBDDE6" w14:textId="70EFD4F1" w:rsidR="6D49595E" w:rsidRDefault="6D49595E" w:rsidP="7C1B862F">
      <w:pPr>
        <w:pStyle w:val="Heading2"/>
        <w:spacing w:before="299" w:after="299"/>
        <w:rPr>
          <w:rFonts w:ascii="Aptos" w:eastAsia="Aptos" w:hAnsi="Aptos" w:cs="Aptos"/>
          <w:b/>
          <w:bCs/>
          <w:sz w:val="36"/>
          <w:szCs w:val="36"/>
        </w:rPr>
      </w:pPr>
      <w:bookmarkStart w:id="219" w:name="_Toc238574732"/>
      <w:r w:rsidRPr="77DF5A86">
        <w:rPr>
          <w:rFonts w:ascii="Aptos" w:eastAsia="Aptos" w:hAnsi="Aptos" w:cs="Aptos"/>
          <w:b/>
          <w:bCs/>
          <w:sz w:val="36"/>
          <w:szCs w:val="36"/>
        </w:rPr>
        <w:lastRenderedPageBreak/>
        <w:t>7. View the detail of a job</w:t>
      </w:r>
      <w:bookmarkEnd w:id="219"/>
    </w:p>
    <w:p w14:paraId="20ED438A" w14:textId="0A7A90A3" w:rsidR="6D49595E" w:rsidRDefault="6D49595E" w:rsidP="7C1B862F">
      <w:pPr>
        <w:spacing w:before="240" w:after="240"/>
      </w:pPr>
      <w:r w:rsidRPr="7C1B862F">
        <w:rPr>
          <w:rFonts w:ascii="Aptos" w:eastAsia="Aptos" w:hAnsi="Aptos" w:cs="Aptos"/>
        </w:rPr>
        <w:t>Clicking on a job tile opens the detail panel at the bottom of the screen.</w:t>
      </w:r>
    </w:p>
    <w:p w14:paraId="12809B61" w14:textId="20246849" w:rsidR="6D49595E" w:rsidRDefault="6D49595E" w:rsidP="7C1B862F">
      <w:pPr>
        <w:spacing w:before="240" w:after="240"/>
      </w:pPr>
      <w:r w:rsidRPr="7C1B862F">
        <w:rPr>
          <w:rFonts w:ascii="Aptos" w:eastAsia="Aptos" w:hAnsi="Aptos" w:cs="Aptos"/>
        </w:rPr>
        <w:t>The panel allows you to view and, when required by the user's permissions, modify some information of the job.</w:t>
      </w:r>
    </w:p>
    <w:p w14:paraId="4C33DB4B" w14:textId="752C5BF1" w:rsidR="6D49595E" w:rsidRDefault="6D49595E" w:rsidP="7C1B862F">
      <w:pPr>
        <w:spacing w:before="240" w:after="240"/>
      </w:pPr>
      <w:r w:rsidRPr="7C1B862F">
        <w:rPr>
          <w:rFonts w:ascii="Aptos" w:eastAsia="Aptos" w:hAnsi="Aptos" w:cs="Aptos"/>
        </w:rPr>
        <w:t>The information displayed may include:</w:t>
      </w:r>
    </w:p>
    <w:p w14:paraId="16177375" w14:textId="3C2293B5" w:rsidR="6D49595E" w:rsidRDefault="6D49595E" w:rsidP="7C1B862F">
      <w:pPr>
        <w:pStyle w:val="ListParagraph"/>
        <w:numPr>
          <w:ilvl w:val="0"/>
          <w:numId w:val="82"/>
        </w:numPr>
        <w:spacing w:before="240" w:after="240"/>
        <w:rPr>
          <w:rFonts w:ascii="Aptos" w:eastAsia="Aptos" w:hAnsi="Aptos" w:cs="Aptos"/>
        </w:rPr>
      </w:pPr>
      <w:r w:rsidRPr="7C1B862F">
        <w:rPr>
          <w:rFonts w:ascii="Aptos" w:eastAsia="Aptos" w:hAnsi="Aptos" w:cs="Aptos"/>
          <w:b/>
          <w:bCs/>
        </w:rPr>
        <w:t>assigned worker</w:t>
      </w:r>
      <w:r w:rsidRPr="7C1B862F">
        <w:rPr>
          <w:rFonts w:ascii="Aptos" w:eastAsia="Aptos" w:hAnsi="Aptos" w:cs="Aptos"/>
        </w:rPr>
        <w:t>;</w:t>
      </w:r>
    </w:p>
    <w:p w14:paraId="5597D7FD" w14:textId="76EDAE0B" w:rsidR="6D49595E" w:rsidRDefault="6D49595E" w:rsidP="7C1B862F">
      <w:pPr>
        <w:pStyle w:val="ListParagraph"/>
        <w:numPr>
          <w:ilvl w:val="0"/>
          <w:numId w:val="82"/>
        </w:numPr>
        <w:spacing w:before="240" w:after="240"/>
        <w:rPr>
          <w:rFonts w:ascii="Aptos" w:eastAsia="Aptos" w:hAnsi="Aptos" w:cs="Aptos"/>
        </w:rPr>
      </w:pPr>
      <w:r w:rsidRPr="7C1B862F">
        <w:rPr>
          <w:rFonts w:ascii="Aptos" w:eastAsia="Aptos" w:hAnsi="Aptos" w:cs="Aptos"/>
          <w:b/>
          <w:bCs/>
        </w:rPr>
        <w:t>priorities</w:t>
      </w:r>
      <w:r w:rsidRPr="7C1B862F">
        <w:rPr>
          <w:rFonts w:ascii="Aptos" w:eastAsia="Aptos" w:hAnsi="Aptos" w:cs="Aptos"/>
        </w:rPr>
        <w:t>;</w:t>
      </w:r>
    </w:p>
    <w:p w14:paraId="3D0B3B1B" w14:textId="7CED5CCA" w:rsidR="6D49595E" w:rsidRDefault="6D49595E" w:rsidP="7C1B862F">
      <w:pPr>
        <w:pStyle w:val="ListParagraph"/>
        <w:numPr>
          <w:ilvl w:val="0"/>
          <w:numId w:val="82"/>
        </w:numPr>
        <w:spacing w:before="240" w:after="240"/>
        <w:rPr>
          <w:rFonts w:ascii="Aptos" w:eastAsia="Aptos" w:hAnsi="Aptos" w:cs="Aptos"/>
        </w:rPr>
      </w:pPr>
      <w:r w:rsidRPr="7C1B862F">
        <w:rPr>
          <w:rFonts w:ascii="Aptos" w:eastAsia="Aptos" w:hAnsi="Aptos" w:cs="Aptos"/>
          <w:b/>
          <w:bCs/>
        </w:rPr>
        <w:t>status</w:t>
      </w:r>
      <w:r w:rsidRPr="7C1B862F">
        <w:rPr>
          <w:rFonts w:ascii="Aptos" w:eastAsia="Aptos" w:hAnsi="Aptos" w:cs="Aptos"/>
        </w:rPr>
        <w:t>;</w:t>
      </w:r>
    </w:p>
    <w:p w14:paraId="7385BBEB" w14:textId="6BF600B5" w:rsidR="6D49595E" w:rsidRDefault="6D49595E" w:rsidP="7C1B862F">
      <w:pPr>
        <w:pStyle w:val="ListParagraph"/>
        <w:numPr>
          <w:ilvl w:val="0"/>
          <w:numId w:val="82"/>
        </w:numPr>
        <w:spacing w:before="240" w:after="240"/>
        <w:rPr>
          <w:rFonts w:ascii="Aptos" w:eastAsia="Aptos" w:hAnsi="Aptos" w:cs="Aptos"/>
        </w:rPr>
      </w:pPr>
      <w:r w:rsidRPr="7C1B862F">
        <w:rPr>
          <w:rFonts w:ascii="Aptos" w:eastAsia="Aptos" w:hAnsi="Aptos" w:cs="Aptos"/>
          <w:b/>
          <w:bCs/>
        </w:rPr>
        <w:t>Scheduled date</w:t>
      </w:r>
      <w:r w:rsidRPr="7C1B862F">
        <w:rPr>
          <w:rFonts w:ascii="Aptos" w:eastAsia="Aptos" w:hAnsi="Aptos" w:cs="Aptos"/>
        </w:rPr>
        <w:t>.</w:t>
      </w:r>
    </w:p>
    <w:p w14:paraId="57E09FA8" w14:textId="632FF91C" w:rsidR="6D49595E" w:rsidRDefault="6D49595E" w:rsidP="7C1B862F">
      <w:pPr>
        <w:spacing w:before="240" w:after="240"/>
      </w:pPr>
      <w:r w:rsidRPr="7C1B862F">
        <w:rPr>
          <w:rFonts w:ascii="Aptos" w:eastAsia="Aptos" w:hAnsi="Aptos" w:cs="Aptos"/>
        </w:rPr>
        <w:t xml:space="preserve">When you are done editing, you can use the </w:t>
      </w:r>
      <w:r w:rsidRPr="7C1B862F">
        <w:rPr>
          <w:rFonts w:ascii="Aptos" w:eastAsia="Aptos" w:hAnsi="Aptos" w:cs="Aptos"/>
          <w:b/>
          <w:bCs/>
        </w:rPr>
        <w:t>Save</w:t>
      </w:r>
      <w:r w:rsidRPr="7C1B862F">
        <w:rPr>
          <w:rFonts w:ascii="Aptos" w:eastAsia="Aptos" w:hAnsi="Aptos" w:cs="Aptos"/>
        </w:rPr>
        <w:t xml:space="preserve"> button  to confirm the changes.</w:t>
      </w:r>
    </w:p>
    <w:p w14:paraId="63DBDB49" w14:textId="353564B2" w:rsidR="6D49595E" w:rsidRDefault="6D49595E" w:rsidP="7C1B862F">
      <w:pPr>
        <w:pStyle w:val="Heading3"/>
        <w:spacing w:before="281" w:after="281"/>
        <w:rPr>
          <w:rFonts w:ascii="Aptos" w:eastAsia="Aptos" w:hAnsi="Aptos" w:cs="Aptos"/>
          <w:b/>
          <w:bCs/>
        </w:rPr>
      </w:pPr>
      <w:bookmarkStart w:id="220" w:name="_Toc238574733"/>
      <w:r w:rsidRPr="77DF5A86">
        <w:rPr>
          <w:rFonts w:ascii="Aptos" w:eastAsia="Aptos" w:hAnsi="Aptos" w:cs="Aptos"/>
          <w:b/>
          <w:bCs/>
        </w:rPr>
        <w:t>Changing the status</w:t>
      </w:r>
      <w:bookmarkEnd w:id="220"/>
    </w:p>
    <w:p w14:paraId="37A068EE" w14:textId="7D44BE36" w:rsidR="6D49595E" w:rsidRDefault="6D49595E" w:rsidP="7C1B862F">
      <w:pPr>
        <w:spacing w:before="240" w:after="240"/>
      </w:pPr>
      <w:r w:rsidRPr="7C1B862F">
        <w:rPr>
          <w:rFonts w:ascii="Aptos" w:eastAsia="Aptos" w:hAnsi="Aptos" w:cs="Aptos"/>
        </w:rPr>
        <w:t>Changing the status from the Schedule is an operation reserved for the</w:t>
      </w:r>
      <w:r w:rsidRPr="7C1B862F">
        <w:rPr>
          <w:rFonts w:ascii="Aptos" w:eastAsia="Aptos" w:hAnsi="Aptos" w:cs="Aptos"/>
          <w:b/>
          <w:bCs/>
        </w:rPr>
        <w:t xml:space="preserve"> administrator user</w:t>
      </w:r>
      <w:r w:rsidRPr="7C1B862F">
        <w:rPr>
          <w:rFonts w:ascii="Aptos" w:eastAsia="Aptos" w:hAnsi="Aptos" w:cs="Aptos"/>
        </w:rPr>
        <w:t>.</w:t>
      </w:r>
    </w:p>
    <w:p w14:paraId="5526A373" w14:textId="3DB79960" w:rsidR="6D49595E" w:rsidRDefault="6D49595E" w:rsidP="7C1B862F">
      <w:pPr>
        <w:spacing w:before="240" w:after="240"/>
      </w:pPr>
      <w:r w:rsidRPr="7C1B862F">
        <w:rPr>
          <w:rFonts w:ascii="Aptos" w:eastAsia="Aptos" w:hAnsi="Aptos" w:cs="Aptos"/>
        </w:rPr>
        <w:t xml:space="preserve">For example, an administrator can use this feature if they need to change the status of a job or </w:t>
      </w:r>
      <w:r w:rsidRPr="7C1B862F">
        <w:rPr>
          <w:rFonts w:ascii="Aptos" w:eastAsia="Aptos" w:hAnsi="Aptos" w:cs="Aptos"/>
          <w:b/>
          <w:bCs/>
        </w:rPr>
        <w:t>cancel a previously scheduled task</w:t>
      </w:r>
      <w:r w:rsidRPr="7C1B862F">
        <w:rPr>
          <w:rFonts w:ascii="Aptos" w:eastAsia="Aptos" w:hAnsi="Aptos" w:cs="Aptos"/>
        </w:rPr>
        <w:t>.</w:t>
      </w:r>
    </w:p>
    <w:p w14:paraId="722F0BEE" w14:textId="52C27EEA" w:rsidR="6D49595E" w:rsidRDefault="6D49595E" w:rsidP="7C1B862F">
      <w:pPr>
        <w:spacing w:before="240" w:after="240"/>
      </w:pPr>
      <w:r w:rsidRPr="7C1B862F">
        <w:rPr>
          <w:rFonts w:ascii="Aptos" w:eastAsia="Aptos" w:hAnsi="Aptos" w:cs="Aptos"/>
        </w:rPr>
        <w:t>Users without the necessary permissions can view the information, but they cannot make changes that are reserved for the administrator.</w:t>
      </w:r>
    </w:p>
    <w:p w14:paraId="401A7279" w14:textId="782F10B1" w:rsidR="7C1B862F" w:rsidRDefault="7C1B862F"/>
    <w:p w14:paraId="140E4E68" w14:textId="617B9107" w:rsidR="6D49595E" w:rsidRDefault="6D49595E" w:rsidP="7C1B862F">
      <w:pPr>
        <w:pStyle w:val="Heading2"/>
        <w:spacing w:before="299" w:after="299"/>
        <w:rPr>
          <w:rFonts w:ascii="Aptos" w:eastAsia="Aptos" w:hAnsi="Aptos" w:cs="Aptos"/>
          <w:b/>
          <w:bCs/>
          <w:sz w:val="36"/>
          <w:szCs w:val="36"/>
        </w:rPr>
      </w:pPr>
      <w:bookmarkStart w:id="221" w:name="_Toc238574734"/>
      <w:r w:rsidRPr="77DF5A86">
        <w:rPr>
          <w:rFonts w:ascii="Aptos" w:eastAsia="Aptos" w:hAnsi="Aptos" w:cs="Aptos"/>
          <w:b/>
          <w:bCs/>
          <w:sz w:val="36"/>
          <w:szCs w:val="36"/>
        </w:rPr>
        <w:t>8. Open the job on the Jobs screen</w:t>
      </w:r>
      <w:bookmarkEnd w:id="221"/>
    </w:p>
    <w:p w14:paraId="57F9E38A" w14:textId="50E9055F" w:rsidR="6D49595E" w:rsidRDefault="6D49595E" w:rsidP="7C1B862F">
      <w:pPr>
        <w:spacing w:before="240" w:after="240"/>
      </w:pPr>
      <w:r w:rsidRPr="7C1B862F">
        <w:rPr>
          <w:rFonts w:ascii="Aptos" w:eastAsia="Aptos" w:hAnsi="Aptos" w:cs="Aptos"/>
        </w:rPr>
        <w:t xml:space="preserve">In the detail panel there is also the button with the </w:t>
      </w:r>
      <w:r w:rsidRPr="7C1B862F">
        <w:rPr>
          <w:rFonts w:ascii="Aptos" w:eastAsia="Aptos" w:hAnsi="Aptos" w:cs="Aptos"/>
          <w:b/>
          <w:bCs/>
        </w:rPr>
        <w:t>diagonal arrow icon towards the upper right corner</w:t>
      </w:r>
      <w:r w:rsidRPr="7C1B862F">
        <w:rPr>
          <w:rFonts w:ascii="Aptos" w:eastAsia="Aptos" w:hAnsi="Aptos" w:cs="Aptos"/>
        </w:rPr>
        <w:t>.</w:t>
      </w:r>
    </w:p>
    <w:p w14:paraId="651CB0A5" w14:textId="213682E8" w:rsidR="6D49595E" w:rsidRDefault="6D49595E" w:rsidP="7C1B862F">
      <w:pPr>
        <w:spacing w:before="240" w:after="240"/>
      </w:pPr>
      <w:r w:rsidRPr="7C1B862F">
        <w:rPr>
          <w:rFonts w:ascii="Aptos" w:eastAsia="Aptos" w:hAnsi="Aptos" w:cs="Aptos"/>
        </w:rPr>
        <w:t xml:space="preserve">Clicking on this button opens the job directly in the relevant screen of the </w:t>
      </w:r>
      <w:r w:rsidRPr="7C1B862F">
        <w:rPr>
          <w:rFonts w:ascii="Aptos" w:eastAsia="Aptos" w:hAnsi="Aptos" w:cs="Aptos"/>
          <w:b/>
          <w:bCs/>
        </w:rPr>
        <w:t>Jobs section</w:t>
      </w:r>
      <w:r w:rsidRPr="7C1B862F">
        <w:rPr>
          <w:rFonts w:ascii="Aptos" w:eastAsia="Aptos" w:hAnsi="Aptos" w:cs="Aptos"/>
        </w:rPr>
        <w:t>.</w:t>
      </w:r>
    </w:p>
    <w:p w14:paraId="741F74F4" w14:textId="04CDE482" w:rsidR="6D49595E" w:rsidRDefault="6D49595E" w:rsidP="7C1B862F">
      <w:pPr>
        <w:spacing w:before="240" w:after="240"/>
      </w:pPr>
      <w:r w:rsidRPr="7C1B862F">
        <w:rPr>
          <w:rFonts w:ascii="Aptos" w:eastAsia="Aptos" w:hAnsi="Aptos" w:cs="Aptos"/>
        </w:rPr>
        <w:t>This feature comes in handy when you need access to all the information and features available for that job, going beyond just managing your schedule.</w:t>
      </w:r>
    </w:p>
    <w:p w14:paraId="70F4AC35" w14:textId="2D16B1A0" w:rsidR="7C1B862F" w:rsidRDefault="7C1B862F"/>
    <w:p w14:paraId="2676AB14" w14:textId="2C3DB180" w:rsidR="6D49595E" w:rsidRDefault="6D49595E" w:rsidP="7C1B862F">
      <w:pPr>
        <w:pStyle w:val="Heading2"/>
        <w:spacing w:before="299" w:after="299"/>
        <w:rPr>
          <w:rFonts w:ascii="Aptos" w:eastAsia="Aptos" w:hAnsi="Aptos" w:cs="Aptos"/>
          <w:b/>
          <w:bCs/>
          <w:sz w:val="36"/>
          <w:szCs w:val="36"/>
        </w:rPr>
      </w:pPr>
      <w:bookmarkStart w:id="222" w:name="_Toc238574735"/>
      <w:r w:rsidRPr="77DF5A86">
        <w:rPr>
          <w:rFonts w:ascii="Aptos" w:eastAsia="Aptos" w:hAnsi="Aptos" w:cs="Aptos"/>
          <w:b/>
          <w:bCs/>
          <w:sz w:val="36"/>
          <w:szCs w:val="36"/>
        </w:rPr>
        <w:lastRenderedPageBreak/>
        <w:t>9. Operational use of Planning</w:t>
      </w:r>
      <w:bookmarkEnd w:id="222"/>
    </w:p>
    <w:p w14:paraId="636B2F67" w14:textId="0C55DFAF" w:rsidR="6D49595E" w:rsidRDefault="6D49595E" w:rsidP="7C1B862F">
      <w:pPr>
        <w:spacing w:before="240" w:after="240"/>
      </w:pPr>
      <w:r w:rsidRPr="7C1B862F">
        <w:rPr>
          <w:rFonts w:ascii="Aptos" w:eastAsia="Aptos" w:hAnsi="Aptos" w:cs="Aptos"/>
        </w:rPr>
        <w:t xml:space="preserve">Planning is the main tool for </w:t>
      </w:r>
      <w:r w:rsidRPr="7C1B862F">
        <w:rPr>
          <w:rFonts w:ascii="Aptos" w:eastAsia="Aptos" w:hAnsi="Aptos" w:cs="Aptos"/>
          <w:b/>
          <w:bCs/>
        </w:rPr>
        <w:t>planning workers' activities</w:t>
      </w:r>
      <w:r w:rsidRPr="7C1B862F">
        <w:rPr>
          <w:rFonts w:ascii="Aptos" w:eastAsia="Aptos" w:hAnsi="Aptos" w:cs="Aptos"/>
        </w:rPr>
        <w:t>.</w:t>
      </w:r>
    </w:p>
    <w:p w14:paraId="3DB1748B" w14:textId="3FDBC6A6" w:rsidR="6D49595E" w:rsidRDefault="6D49595E" w:rsidP="7C1B862F">
      <w:pPr>
        <w:spacing w:before="240" w:after="240"/>
      </w:pPr>
      <w:r w:rsidRPr="7C1B862F">
        <w:rPr>
          <w:rFonts w:ascii="Aptos" w:eastAsia="Aptos" w:hAnsi="Aptos" w:cs="Aptos"/>
        </w:rPr>
        <w:t>A correct use of the feature allows you to:</w:t>
      </w:r>
    </w:p>
    <w:p w14:paraId="0994AA9B" w14:textId="3BAE622F" w:rsidR="6D49595E" w:rsidRDefault="6D49595E" w:rsidP="7C1B862F">
      <w:pPr>
        <w:pStyle w:val="ListParagraph"/>
        <w:numPr>
          <w:ilvl w:val="0"/>
          <w:numId w:val="81"/>
        </w:numPr>
        <w:spacing w:before="240" w:after="240"/>
        <w:rPr>
          <w:rFonts w:ascii="Aptos" w:eastAsia="Aptos" w:hAnsi="Aptos" w:cs="Aptos"/>
        </w:rPr>
      </w:pPr>
      <w:r w:rsidRPr="7C1B862F">
        <w:rPr>
          <w:rFonts w:ascii="Aptos" w:eastAsia="Aptos" w:hAnsi="Aptos" w:cs="Aptos"/>
        </w:rPr>
        <w:t>plan activities in advance;</w:t>
      </w:r>
    </w:p>
    <w:p w14:paraId="4BCEDCF6" w14:textId="6397CC56" w:rsidR="6D49595E" w:rsidRDefault="6D49595E" w:rsidP="7C1B862F">
      <w:pPr>
        <w:pStyle w:val="ListParagraph"/>
        <w:numPr>
          <w:ilvl w:val="0"/>
          <w:numId w:val="81"/>
        </w:numPr>
        <w:spacing w:before="240" w:after="240"/>
        <w:rPr>
          <w:rFonts w:ascii="Aptos" w:eastAsia="Aptos" w:hAnsi="Aptos" w:cs="Aptos"/>
        </w:rPr>
      </w:pPr>
      <w:r w:rsidRPr="7C1B862F">
        <w:rPr>
          <w:rFonts w:ascii="Aptos" w:eastAsia="Aptos" w:hAnsi="Aptos" w:cs="Aptos"/>
        </w:rPr>
        <w:t>distribute the work among the workers;</w:t>
      </w:r>
    </w:p>
    <w:p w14:paraId="5D436BC7" w14:textId="3C89CCD4" w:rsidR="6D49595E" w:rsidRDefault="6D49595E" w:rsidP="7C1B862F">
      <w:pPr>
        <w:pStyle w:val="ListParagraph"/>
        <w:numPr>
          <w:ilvl w:val="0"/>
          <w:numId w:val="81"/>
        </w:numPr>
        <w:spacing w:before="240" w:after="240"/>
        <w:rPr>
          <w:rFonts w:ascii="Aptos" w:eastAsia="Aptos" w:hAnsi="Aptos" w:cs="Aptos"/>
        </w:rPr>
      </w:pPr>
      <w:r w:rsidRPr="7C1B862F">
        <w:rPr>
          <w:rFonts w:ascii="Aptos" w:eastAsia="Aptos" w:hAnsi="Aptos" w:cs="Aptos"/>
        </w:rPr>
        <w:t>check the daily workload;</w:t>
      </w:r>
    </w:p>
    <w:p w14:paraId="44D81BBB" w14:textId="490EF691" w:rsidR="6D49595E" w:rsidRDefault="6D49595E" w:rsidP="7C1B862F">
      <w:pPr>
        <w:pStyle w:val="ListParagraph"/>
        <w:numPr>
          <w:ilvl w:val="0"/>
          <w:numId w:val="81"/>
        </w:numPr>
        <w:spacing w:before="240" w:after="240"/>
        <w:rPr>
          <w:rFonts w:ascii="Aptos" w:eastAsia="Aptos" w:hAnsi="Aptos" w:cs="Aptos"/>
        </w:rPr>
      </w:pPr>
      <w:r w:rsidRPr="7C1B862F">
        <w:rPr>
          <w:rFonts w:ascii="Aptos" w:eastAsia="Aptos" w:hAnsi="Aptos" w:cs="Aptos"/>
        </w:rPr>
        <w:t>quickly identify any unplanned jobs;</w:t>
      </w:r>
    </w:p>
    <w:p w14:paraId="176829E4" w14:textId="09A092BC" w:rsidR="6D49595E" w:rsidRDefault="6D49595E" w:rsidP="7C1B862F">
      <w:pPr>
        <w:pStyle w:val="ListParagraph"/>
        <w:numPr>
          <w:ilvl w:val="0"/>
          <w:numId w:val="81"/>
        </w:numPr>
        <w:spacing w:before="240" w:after="240"/>
        <w:rPr>
          <w:rFonts w:ascii="Aptos" w:eastAsia="Aptos" w:hAnsi="Aptos" w:cs="Aptos"/>
        </w:rPr>
      </w:pPr>
      <w:r w:rsidRPr="7C1B862F">
        <w:rPr>
          <w:rFonts w:ascii="Aptos" w:eastAsia="Aptos" w:hAnsi="Aptos" w:cs="Aptos"/>
        </w:rPr>
        <w:t>check the progress of activities;</w:t>
      </w:r>
    </w:p>
    <w:p w14:paraId="3361382B" w14:textId="685BE5C6" w:rsidR="6D49595E" w:rsidRDefault="6D49595E" w:rsidP="7C1B862F">
      <w:pPr>
        <w:pStyle w:val="ListParagraph"/>
        <w:numPr>
          <w:ilvl w:val="0"/>
          <w:numId w:val="81"/>
        </w:numPr>
        <w:spacing w:before="240" w:after="240"/>
        <w:rPr>
          <w:rFonts w:ascii="Aptos" w:eastAsia="Aptos" w:hAnsi="Aptos" w:cs="Aptos"/>
        </w:rPr>
      </w:pPr>
      <w:r w:rsidRPr="7C1B862F">
        <w:rPr>
          <w:rFonts w:ascii="Aptos" w:eastAsia="Aptos" w:hAnsi="Aptos" w:cs="Aptos"/>
        </w:rPr>
        <w:t>check the status of the work directly from the calendar;</w:t>
      </w:r>
    </w:p>
    <w:p w14:paraId="23693F40" w14:textId="5BE53677" w:rsidR="6D49595E" w:rsidRDefault="6D49595E" w:rsidP="7C1B862F">
      <w:pPr>
        <w:pStyle w:val="ListParagraph"/>
        <w:numPr>
          <w:ilvl w:val="0"/>
          <w:numId w:val="81"/>
        </w:numPr>
        <w:spacing w:before="240" w:after="240"/>
        <w:rPr>
          <w:rFonts w:ascii="Aptos" w:eastAsia="Aptos" w:hAnsi="Aptos" w:cs="Aptos"/>
        </w:rPr>
      </w:pPr>
      <w:r w:rsidRPr="7C1B862F">
        <w:rPr>
          <w:rFonts w:ascii="Aptos" w:eastAsia="Aptos" w:hAnsi="Aptos" w:cs="Aptos"/>
        </w:rPr>
        <w:t>intervene on programming when necessary.</w:t>
      </w:r>
    </w:p>
    <w:p w14:paraId="6226EBA6" w14:textId="1D7BADF9" w:rsidR="6D49595E" w:rsidRDefault="6D49595E" w:rsidP="7C1B862F">
      <w:pPr>
        <w:pStyle w:val="Heading3"/>
        <w:spacing w:before="281" w:after="281"/>
        <w:rPr>
          <w:rFonts w:ascii="Aptos" w:eastAsia="Aptos" w:hAnsi="Aptos" w:cs="Aptos"/>
          <w:b/>
          <w:bCs/>
        </w:rPr>
      </w:pPr>
      <w:bookmarkStart w:id="223" w:name="_Toc238574736"/>
      <w:r w:rsidRPr="77DF5A86">
        <w:rPr>
          <w:rFonts w:ascii="Aptos" w:eastAsia="Aptos" w:hAnsi="Aptos" w:cs="Aptos"/>
          <w:b/>
          <w:bCs/>
        </w:rPr>
        <w:t>Recommended Workflow</w:t>
      </w:r>
      <w:bookmarkEnd w:id="223"/>
    </w:p>
    <w:p w14:paraId="33BCA277" w14:textId="38E918C7" w:rsidR="6D49595E" w:rsidRDefault="6D49595E" w:rsidP="7C1B862F">
      <w:pPr>
        <w:pStyle w:val="ListParagraph"/>
        <w:numPr>
          <w:ilvl w:val="0"/>
          <w:numId w:val="80"/>
        </w:numPr>
        <w:spacing w:before="240" w:after="240"/>
        <w:rPr>
          <w:rFonts w:ascii="Aptos" w:eastAsia="Aptos" w:hAnsi="Aptos" w:cs="Aptos"/>
        </w:rPr>
      </w:pPr>
      <w:r w:rsidRPr="7C1B862F">
        <w:rPr>
          <w:rFonts w:ascii="Aptos" w:eastAsia="Aptos" w:hAnsi="Aptos" w:cs="Aptos"/>
        </w:rPr>
        <w:t xml:space="preserve">Go to the </w:t>
      </w:r>
      <w:r w:rsidRPr="7C1B862F">
        <w:rPr>
          <w:rFonts w:ascii="Aptos" w:eastAsia="Aptos" w:hAnsi="Aptos" w:cs="Aptos"/>
          <w:b/>
          <w:bCs/>
        </w:rPr>
        <w:t>Planning section</w:t>
      </w:r>
      <w:r w:rsidRPr="7C1B862F">
        <w:rPr>
          <w:rFonts w:ascii="Aptos" w:eastAsia="Aptos" w:hAnsi="Aptos" w:cs="Aptos"/>
        </w:rPr>
        <w:t>.</w:t>
      </w:r>
    </w:p>
    <w:p w14:paraId="50601DCB" w14:textId="0613CEBF" w:rsidR="6D49595E" w:rsidRDefault="6D49595E" w:rsidP="7C1B862F">
      <w:pPr>
        <w:pStyle w:val="ListParagraph"/>
        <w:numPr>
          <w:ilvl w:val="0"/>
          <w:numId w:val="80"/>
        </w:numPr>
        <w:spacing w:before="240" w:after="240"/>
        <w:rPr>
          <w:rFonts w:ascii="Aptos" w:eastAsia="Aptos" w:hAnsi="Aptos" w:cs="Aptos"/>
        </w:rPr>
      </w:pPr>
      <w:r w:rsidRPr="7C1B862F">
        <w:rPr>
          <w:rFonts w:ascii="Aptos" w:eastAsia="Aptos" w:hAnsi="Aptos" w:cs="Aptos"/>
        </w:rPr>
        <w:t>Select the week you want to schedule.</w:t>
      </w:r>
    </w:p>
    <w:p w14:paraId="781B41D6" w14:textId="34228FB9" w:rsidR="6D49595E" w:rsidRDefault="6D49595E" w:rsidP="7C1B862F">
      <w:pPr>
        <w:pStyle w:val="ListParagraph"/>
        <w:numPr>
          <w:ilvl w:val="0"/>
          <w:numId w:val="80"/>
        </w:numPr>
        <w:spacing w:before="240" w:after="240"/>
        <w:rPr>
          <w:rFonts w:ascii="Aptos" w:eastAsia="Aptos" w:hAnsi="Aptos" w:cs="Aptos"/>
        </w:rPr>
      </w:pPr>
      <w:r w:rsidRPr="7C1B862F">
        <w:rPr>
          <w:rFonts w:ascii="Aptos" w:eastAsia="Aptos" w:hAnsi="Aptos" w:cs="Aptos"/>
        </w:rPr>
        <w:t xml:space="preserve">Check for any jobs in the </w:t>
      </w:r>
      <w:r w:rsidRPr="7C1B862F">
        <w:rPr>
          <w:rFonts w:ascii="Aptos" w:eastAsia="Aptos" w:hAnsi="Aptos" w:cs="Aptos"/>
          <w:b/>
          <w:bCs/>
        </w:rPr>
        <w:t>Unplanned section</w:t>
      </w:r>
      <w:r w:rsidRPr="7C1B862F">
        <w:rPr>
          <w:rFonts w:ascii="Aptos" w:eastAsia="Aptos" w:hAnsi="Aptos" w:cs="Aptos"/>
        </w:rPr>
        <w:t>.</w:t>
      </w:r>
    </w:p>
    <w:p w14:paraId="3F2E41B3" w14:textId="11A2EB33" w:rsidR="6D49595E" w:rsidRDefault="6D49595E" w:rsidP="7C1B862F">
      <w:pPr>
        <w:pStyle w:val="ListParagraph"/>
        <w:numPr>
          <w:ilvl w:val="0"/>
          <w:numId w:val="80"/>
        </w:numPr>
        <w:spacing w:before="240" w:after="240"/>
        <w:rPr>
          <w:rFonts w:ascii="Aptos" w:eastAsia="Aptos" w:hAnsi="Aptos" w:cs="Aptos"/>
        </w:rPr>
      </w:pPr>
      <w:r w:rsidRPr="7C1B862F">
        <w:rPr>
          <w:rFonts w:ascii="Aptos" w:eastAsia="Aptos" w:hAnsi="Aptos" w:cs="Aptos"/>
        </w:rPr>
        <w:t>Assign jobs to workers and their dates.</w:t>
      </w:r>
    </w:p>
    <w:p w14:paraId="72D420A7" w14:textId="652729C7" w:rsidR="6D49595E" w:rsidRDefault="6D49595E" w:rsidP="7C1B862F">
      <w:pPr>
        <w:pStyle w:val="ListParagraph"/>
        <w:numPr>
          <w:ilvl w:val="0"/>
          <w:numId w:val="80"/>
        </w:numPr>
        <w:spacing w:before="240" w:after="240"/>
        <w:rPr>
          <w:rFonts w:ascii="Aptos" w:eastAsia="Aptos" w:hAnsi="Aptos" w:cs="Aptos"/>
        </w:rPr>
      </w:pPr>
      <w:r w:rsidRPr="7C1B862F">
        <w:rPr>
          <w:rFonts w:ascii="Aptos" w:eastAsia="Aptos" w:hAnsi="Aptos" w:cs="Aptos"/>
        </w:rPr>
        <w:t xml:space="preserve">Use the </w:t>
      </w:r>
      <w:r w:rsidRPr="7C1B862F">
        <w:rPr>
          <w:rFonts w:ascii="Aptos" w:eastAsia="Aptos" w:hAnsi="Aptos" w:cs="Aptos"/>
          <w:b/>
          <w:bCs/>
        </w:rPr>
        <w:t>Worker</w:t>
      </w:r>
      <w:r w:rsidRPr="7C1B862F">
        <w:rPr>
          <w:rFonts w:ascii="Aptos" w:eastAsia="Aptos" w:hAnsi="Aptos" w:cs="Aptos"/>
        </w:rPr>
        <w:t xml:space="preserve"> filter  when you want to control the scheduling of an individual person.</w:t>
      </w:r>
    </w:p>
    <w:p w14:paraId="0D70A590" w14:textId="5CDC4CFE" w:rsidR="6D49595E" w:rsidRDefault="6D49595E" w:rsidP="7C1B862F">
      <w:pPr>
        <w:pStyle w:val="ListParagraph"/>
        <w:numPr>
          <w:ilvl w:val="0"/>
          <w:numId w:val="80"/>
        </w:numPr>
        <w:spacing w:before="240" w:after="240"/>
        <w:rPr>
          <w:rFonts w:ascii="Aptos" w:eastAsia="Aptos" w:hAnsi="Aptos" w:cs="Aptos"/>
        </w:rPr>
      </w:pPr>
      <w:r w:rsidRPr="7C1B862F">
        <w:rPr>
          <w:rFonts w:ascii="Aptos" w:eastAsia="Aptos" w:hAnsi="Aptos" w:cs="Aptos"/>
        </w:rPr>
        <w:t>Check the status of your tasks during the week.</w:t>
      </w:r>
    </w:p>
    <w:p w14:paraId="4B30425D" w14:textId="05769352" w:rsidR="6D49595E" w:rsidRDefault="6D49595E" w:rsidP="7C1B862F">
      <w:pPr>
        <w:pStyle w:val="ListParagraph"/>
        <w:numPr>
          <w:ilvl w:val="0"/>
          <w:numId w:val="80"/>
        </w:numPr>
        <w:spacing w:before="240" w:after="240"/>
        <w:rPr>
          <w:rFonts w:ascii="Aptos" w:eastAsia="Aptos" w:hAnsi="Aptos" w:cs="Aptos"/>
        </w:rPr>
      </w:pPr>
      <w:r w:rsidRPr="7C1B862F">
        <w:rPr>
          <w:rFonts w:ascii="Aptos" w:eastAsia="Aptos" w:hAnsi="Aptos" w:cs="Aptos"/>
        </w:rPr>
        <w:t>If necessary, open the job detail to edit the job information, according to the user's permissions.</w:t>
      </w:r>
    </w:p>
    <w:p w14:paraId="4C1F9324" w14:textId="60302E04" w:rsidR="6D49595E" w:rsidRDefault="6D49595E" w:rsidP="7C1B862F">
      <w:pPr>
        <w:pStyle w:val="ListParagraph"/>
        <w:numPr>
          <w:ilvl w:val="0"/>
          <w:numId w:val="80"/>
        </w:numPr>
        <w:spacing w:before="240" w:after="240"/>
        <w:rPr>
          <w:rFonts w:ascii="Aptos" w:eastAsia="Aptos" w:hAnsi="Aptos" w:cs="Aptos"/>
        </w:rPr>
      </w:pPr>
      <w:r w:rsidRPr="7C1B862F">
        <w:rPr>
          <w:rFonts w:ascii="Aptos" w:eastAsia="Aptos" w:hAnsi="Aptos" w:cs="Aptos"/>
        </w:rPr>
        <w:t>Use the Jobs screen shortcut  to access the full task management.</w:t>
      </w:r>
    </w:p>
    <w:p w14:paraId="6DA85A69" w14:textId="06643795" w:rsidR="6D49595E" w:rsidRDefault="6D49595E" w:rsidP="7C1B862F">
      <w:pPr>
        <w:spacing w:before="240" w:after="240"/>
      </w:pPr>
      <w:r w:rsidRPr="7C1B862F">
        <w:rPr>
          <w:rFonts w:ascii="Aptos" w:eastAsia="Aptos" w:hAnsi="Aptos" w:cs="Aptos"/>
        </w:rPr>
        <w:t xml:space="preserve">In this way, the Planning becomes a </w:t>
      </w:r>
      <w:r w:rsidRPr="7C1B862F">
        <w:rPr>
          <w:rFonts w:ascii="Aptos" w:eastAsia="Aptos" w:hAnsi="Aptos" w:cs="Aptos"/>
          <w:b/>
          <w:bCs/>
        </w:rPr>
        <w:t>synthetic operational view of the organization of work</w:t>
      </w:r>
      <w:r w:rsidRPr="7C1B862F">
        <w:rPr>
          <w:rFonts w:ascii="Aptos" w:eastAsia="Aptos" w:hAnsi="Aptos" w:cs="Aptos"/>
        </w:rPr>
        <w:t>, useful both for planning future activities and for checking the progress of those already assigned.</w:t>
      </w:r>
    </w:p>
    <w:p w14:paraId="7BB0E627" w14:textId="6D15B9CA" w:rsidR="7C1B862F" w:rsidRDefault="7C1B862F" w:rsidP="7C1B862F"/>
    <w:p w14:paraId="60AD2DCD" w14:textId="4262DD80" w:rsidR="7C1B862F" w:rsidRDefault="7C1B862F">
      <w:r>
        <w:br w:type="page"/>
      </w:r>
    </w:p>
    <w:p w14:paraId="08B7E86F" w14:textId="1FB690A8" w:rsidR="7F0A0B52" w:rsidRDefault="7F0A0B52" w:rsidP="7C1B862F">
      <w:pPr>
        <w:pStyle w:val="Heading1"/>
        <w:spacing w:before="322" w:after="322"/>
        <w:rPr>
          <w:rFonts w:ascii="Aptos" w:eastAsia="Aptos" w:hAnsi="Aptos" w:cs="Aptos"/>
          <w:b/>
          <w:bCs/>
          <w:sz w:val="48"/>
          <w:szCs w:val="48"/>
        </w:rPr>
      </w:pPr>
      <w:bookmarkStart w:id="224" w:name="_Toc238574737"/>
      <w:r w:rsidRPr="77DF5A86">
        <w:rPr>
          <w:rFonts w:ascii="Aptos" w:eastAsia="Aptos" w:hAnsi="Aptos" w:cs="Aptos"/>
          <w:b/>
          <w:bCs/>
          <w:sz w:val="48"/>
          <w:szCs w:val="48"/>
        </w:rPr>
        <w:lastRenderedPageBreak/>
        <w:t>Technical timelines</w:t>
      </w:r>
      <w:bookmarkEnd w:id="224"/>
    </w:p>
    <w:p w14:paraId="2A62FF37" w14:textId="656C491B" w:rsidR="1CBD9D0E" w:rsidRDefault="1CBD9D0E" w:rsidP="77DF5A86">
      <w:pPr>
        <w:jc w:val="center"/>
      </w:pPr>
      <w:r>
        <w:rPr>
          <w:noProof/>
        </w:rPr>
        <w:drawing>
          <wp:inline distT="0" distB="0" distL="0" distR="0" wp14:anchorId="756C3ABC" wp14:editId="4ED4F390">
            <wp:extent cx="4886790" cy="1666875"/>
            <wp:effectExtent l="0" t="0" r="0" b="0"/>
            <wp:docPr id="4285145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14530" name="Picture 428514530"/>
                    <pic:cNvPicPr/>
                  </pic:nvPicPr>
                  <pic:blipFill>
                    <a:blip r:embed="rId28">
                      <a:extLst>
                        <a:ext uri="{28A0092B-C50C-407E-A947-70E740481C1C}">
                          <a14:useLocalDpi xmlns:a14="http://schemas.microsoft.com/office/drawing/2010/main"/>
                        </a:ext>
                      </a:extLst>
                    </a:blip>
                    <a:stretch>
                      <a:fillRect/>
                    </a:stretch>
                  </pic:blipFill>
                  <pic:spPr>
                    <a:xfrm>
                      <a:off x="0" y="0"/>
                      <a:ext cx="4886790" cy="1666875"/>
                    </a:xfrm>
                    <a:prstGeom prst="rect">
                      <a:avLst/>
                    </a:prstGeom>
                  </pic:spPr>
                </pic:pic>
              </a:graphicData>
            </a:graphic>
          </wp:inline>
        </w:drawing>
      </w:r>
      <w:r>
        <w:rPr>
          <w:noProof/>
        </w:rPr>
        <w:drawing>
          <wp:inline distT="0" distB="0" distL="0" distR="0" wp14:anchorId="518D9789" wp14:editId="66BB21AD">
            <wp:extent cx="4886325" cy="4398506"/>
            <wp:effectExtent l="0" t="0" r="0" b="0"/>
            <wp:docPr id="4698437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43798" name="Picture 469843798"/>
                    <pic:cNvPicPr/>
                  </pic:nvPicPr>
                  <pic:blipFill>
                    <a:blip r:embed="rId29">
                      <a:extLst>
                        <a:ext uri="{28A0092B-C50C-407E-A947-70E740481C1C}">
                          <a14:useLocalDpi xmlns:a14="http://schemas.microsoft.com/office/drawing/2010/main"/>
                        </a:ext>
                      </a:extLst>
                    </a:blip>
                    <a:stretch>
                      <a:fillRect/>
                    </a:stretch>
                  </pic:blipFill>
                  <pic:spPr>
                    <a:xfrm>
                      <a:off x="0" y="0"/>
                      <a:ext cx="4886325" cy="4398506"/>
                    </a:xfrm>
                    <a:prstGeom prst="rect">
                      <a:avLst/>
                    </a:prstGeom>
                  </pic:spPr>
                </pic:pic>
              </a:graphicData>
            </a:graphic>
          </wp:inline>
        </w:drawing>
      </w:r>
    </w:p>
    <w:p w14:paraId="511A8F83" w14:textId="044949A5" w:rsidR="7F0A0B52" w:rsidRDefault="7F0A0B52" w:rsidP="7C1B862F">
      <w:pPr>
        <w:pStyle w:val="Heading2"/>
        <w:spacing w:before="299" w:after="299"/>
        <w:rPr>
          <w:rFonts w:ascii="Aptos" w:eastAsia="Aptos" w:hAnsi="Aptos" w:cs="Aptos"/>
          <w:b/>
          <w:bCs/>
          <w:sz w:val="36"/>
          <w:szCs w:val="36"/>
        </w:rPr>
      </w:pPr>
      <w:bookmarkStart w:id="225" w:name="_Toc238574738"/>
      <w:r w:rsidRPr="77DF5A86">
        <w:rPr>
          <w:rFonts w:ascii="Aptos" w:eastAsia="Aptos" w:hAnsi="Aptos" w:cs="Aptos"/>
          <w:b/>
          <w:bCs/>
          <w:sz w:val="36"/>
          <w:szCs w:val="36"/>
        </w:rPr>
        <w:t>1. Feature Description</w:t>
      </w:r>
      <w:bookmarkEnd w:id="225"/>
    </w:p>
    <w:p w14:paraId="3F10E7EE" w14:textId="20A3F4EC" w:rsidR="7F0A0B52" w:rsidRDefault="7F0A0B52" w:rsidP="7C1B862F">
      <w:pPr>
        <w:spacing w:before="240" w:after="240"/>
      </w:pPr>
      <w:r w:rsidRPr="7C1B862F">
        <w:rPr>
          <w:rFonts w:ascii="Aptos" w:eastAsia="Aptos" w:hAnsi="Aptos" w:cs="Aptos"/>
        </w:rPr>
        <w:t xml:space="preserve">The </w:t>
      </w:r>
      <w:r w:rsidRPr="7C1B862F">
        <w:rPr>
          <w:rFonts w:ascii="Aptos" w:eastAsia="Aptos" w:hAnsi="Aptos" w:cs="Aptos"/>
          <w:b/>
          <w:bCs/>
        </w:rPr>
        <w:t>Technician Timeline</w:t>
      </w:r>
      <w:r w:rsidRPr="7C1B862F">
        <w:rPr>
          <w:rFonts w:ascii="Aptos" w:eastAsia="Aptos" w:hAnsi="Aptos" w:cs="Aptos"/>
        </w:rPr>
        <w:t xml:space="preserve"> allows you to view the activities carried out by technicians in a chronological way, allowing you to have an immediate view of </w:t>
      </w:r>
      <w:r w:rsidRPr="7C1B862F">
        <w:rPr>
          <w:rFonts w:ascii="Aptos" w:eastAsia="Aptos" w:hAnsi="Aptos" w:cs="Aptos"/>
          <w:b/>
          <w:bCs/>
        </w:rPr>
        <w:t>when each technician worked, what activities they performed and for how long</w:t>
      </w:r>
      <w:r w:rsidRPr="7C1B862F">
        <w:rPr>
          <w:rFonts w:ascii="Aptos" w:eastAsia="Aptos" w:hAnsi="Aptos" w:cs="Aptos"/>
        </w:rPr>
        <w:t>.</w:t>
      </w:r>
    </w:p>
    <w:p w14:paraId="30E673D6" w14:textId="70748164" w:rsidR="7F0A0B52" w:rsidRDefault="7F0A0B52" w:rsidP="7C1B862F">
      <w:pPr>
        <w:spacing w:before="240" w:after="240"/>
      </w:pPr>
      <w:r w:rsidRPr="7C1B862F">
        <w:rPr>
          <w:rFonts w:ascii="Aptos" w:eastAsia="Aptos" w:hAnsi="Aptos" w:cs="Aptos"/>
        </w:rPr>
        <w:t xml:space="preserve">The screen can be used for both a </w:t>
      </w:r>
      <w:r w:rsidRPr="7C1B862F">
        <w:rPr>
          <w:rFonts w:ascii="Aptos" w:eastAsia="Aptos" w:hAnsi="Aptos" w:cs="Aptos"/>
          <w:b/>
          <w:bCs/>
        </w:rPr>
        <w:t>daily</w:t>
      </w:r>
      <w:r w:rsidRPr="7C1B862F">
        <w:rPr>
          <w:rFonts w:ascii="Aptos" w:eastAsia="Aptos" w:hAnsi="Aptos" w:cs="Aptos"/>
        </w:rPr>
        <w:t xml:space="preserve"> and </w:t>
      </w:r>
      <w:r w:rsidRPr="7C1B862F">
        <w:rPr>
          <w:rFonts w:ascii="Aptos" w:eastAsia="Aptos" w:hAnsi="Aptos" w:cs="Aptos"/>
          <w:b/>
          <w:bCs/>
        </w:rPr>
        <w:t xml:space="preserve">weekly view </w:t>
      </w:r>
      <w:r w:rsidRPr="7C1B862F">
        <w:rPr>
          <w:rFonts w:ascii="Aptos" w:eastAsia="Aptos" w:hAnsi="Aptos" w:cs="Aptos"/>
        </w:rPr>
        <w:t xml:space="preserve"> and allows you to filter the information by individual technician.</w:t>
      </w:r>
    </w:p>
    <w:p w14:paraId="51BAA3E8" w14:textId="3C77C0A0" w:rsidR="7F0A0B52" w:rsidRDefault="7F0A0B52" w:rsidP="7C1B862F">
      <w:pPr>
        <w:spacing w:before="240" w:after="240"/>
      </w:pPr>
      <w:r w:rsidRPr="7C1B862F">
        <w:rPr>
          <w:rFonts w:ascii="Aptos" w:eastAsia="Aptos" w:hAnsi="Aptos" w:cs="Aptos"/>
        </w:rPr>
        <w:lastRenderedPageBreak/>
        <w:t>It is particularly useful for checking the progress of activities in the field, verifying the interventions carried out and reconstructing the working day of the technicians.</w:t>
      </w:r>
    </w:p>
    <w:p w14:paraId="7D643C71" w14:textId="70C575B3" w:rsidR="7C1B862F" w:rsidRDefault="7C1B862F"/>
    <w:p w14:paraId="5D9D6FE3" w14:textId="5D9B9C28" w:rsidR="7F0A0B52" w:rsidRDefault="7F0A0B52" w:rsidP="7C1B862F">
      <w:pPr>
        <w:pStyle w:val="Heading2"/>
        <w:spacing w:before="299" w:after="299"/>
        <w:rPr>
          <w:rFonts w:ascii="Aptos" w:eastAsia="Aptos" w:hAnsi="Aptos" w:cs="Aptos"/>
          <w:b/>
          <w:bCs/>
          <w:sz w:val="36"/>
          <w:szCs w:val="36"/>
        </w:rPr>
      </w:pPr>
      <w:bookmarkStart w:id="226" w:name="_Toc238574739"/>
      <w:r w:rsidRPr="77DF5A86">
        <w:rPr>
          <w:rFonts w:ascii="Aptos" w:eastAsia="Aptos" w:hAnsi="Aptos" w:cs="Aptos"/>
          <w:b/>
          <w:bCs/>
          <w:sz w:val="36"/>
          <w:szCs w:val="36"/>
        </w:rPr>
        <w:t>2. Timeline Navigation</w:t>
      </w:r>
      <w:bookmarkEnd w:id="226"/>
    </w:p>
    <w:p w14:paraId="2ECDC577" w14:textId="33F85DF6" w:rsidR="7F0A0B52" w:rsidRDefault="7F0A0B52" w:rsidP="7C1B862F">
      <w:pPr>
        <w:spacing w:before="240" w:after="240"/>
      </w:pPr>
      <w:r w:rsidRPr="7C1B862F">
        <w:rPr>
          <w:rFonts w:ascii="Aptos" w:eastAsia="Aptos" w:hAnsi="Aptos" w:cs="Aptos"/>
        </w:rPr>
        <w:t>At the top of the screen, you will find controls to navigate between the different dates.</w:t>
      </w:r>
    </w:p>
    <w:p w14:paraId="251BC755" w14:textId="201EDE40" w:rsidR="7F0A0B52" w:rsidRDefault="7F0A0B52" w:rsidP="7C1B862F">
      <w:pPr>
        <w:pStyle w:val="Heading3"/>
        <w:spacing w:before="281" w:after="281"/>
        <w:rPr>
          <w:rFonts w:ascii="Aptos" w:eastAsia="Aptos" w:hAnsi="Aptos" w:cs="Aptos"/>
          <w:b/>
          <w:bCs/>
        </w:rPr>
      </w:pPr>
      <w:bookmarkStart w:id="227" w:name="_Toc238574740"/>
      <w:r w:rsidRPr="77DF5A86">
        <w:rPr>
          <w:rFonts w:ascii="Aptos" w:eastAsia="Aptos" w:hAnsi="Aptos" w:cs="Aptos"/>
          <w:b/>
          <w:bCs/>
        </w:rPr>
        <w:t>Day / Week</w:t>
      </w:r>
      <w:bookmarkEnd w:id="227"/>
    </w:p>
    <w:p w14:paraId="712E8F76" w14:textId="669DD220" w:rsidR="7F0A0B52" w:rsidRDefault="7F0A0B52" w:rsidP="7C1B862F">
      <w:pPr>
        <w:spacing w:before="240" w:after="240"/>
      </w:pPr>
      <w:r w:rsidRPr="7C1B862F">
        <w:rPr>
          <w:rFonts w:ascii="Aptos" w:eastAsia="Aptos" w:hAnsi="Aptos" w:cs="Aptos"/>
        </w:rPr>
        <w:t>You can choose between two display modes:</w:t>
      </w:r>
    </w:p>
    <w:p w14:paraId="7B28D995" w14:textId="179EC68A" w:rsidR="7F0A0B52" w:rsidRDefault="7F0A0B52" w:rsidP="7C1B862F">
      <w:pPr>
        <w:pStyle w:val="ListParagraph"/>
        <w:numPr>
          <w:ilvl w:val="0"/>
          <w:numId w:val="79"/>
        </w:numPr>
        <w:spacing w:before="240" w:after="240"/>
        <w:rPr>
          <w:rFonts w:ascii="Aptos" w:eastAsia="Aptos" w:hAnsi="Aptos" w:cs="Aptos"/>
        </w:rPr>
      </w:pPr>
      <w:r w:rsidRPr="7C1B862F">
        <w:rPr>
          <w:rFonts w:ascii="Aptos" w:eastAsia="Aptos" w:hAnsi="Aptos" w:cs="Aptos"/>
          <w:b/>
          <w:bCs/>
        </w:rPr>
        <w:t>Day</w:t>
      </w:r>
      <w:r w:rsidRPr="7C1B862F">
        <w:rPr>
          <w:rFonts w:ascii="Aptos" w:eastAsia="Aptos" w:hAnsi="Aptos" w:cs="Aptos"/>
        </w:rPr>
        <w:t>: Shows in detail the activities carried out on the selected day.</w:t>
      </w:r>
    </w:p>
    <w:p w14:paraId="64A73764" w14:textId="5BC21C38" w:rsidR="7F0A0B52" w:rsidRDefault="7F0A0B52" w:rsidP="7C1B862F">
      <w:pPr>
        <w:pStyle w:val="ListParagraph"/>
        <w:numPr>
          <w:ilvl w:val="0"/>
          <w:numId w:val="79"/>
        </w:numPr>
        <w:spacing w:before="240" w:after="240"/>
        <w:rPr>
          <w:rFonts w:ascii="Aptos" w:eastAsia="Aptos" w:hAnsi="Aptos" w:cs="Aptos"/>
        </w:rPr>
      </w:pPr>
      <w:r w:rsidRPr="7C1B862F">
        <w:rPr>
          <w:rFonts w:ascii="Aptos" w:eastAsia="Aptos" w:hAnsi="Aptos" w:cs="Aptos"/>
          <w:b/>
          <w:bCs/>
        </w:rPr>
        <w:t>Week</w:t>
      </w:r>
      <w:r w:rsidRPr="7C1B862F">
        <w:rPr>
          <w:rFonts w:ascii="Aptos" w:eastAsia="Aptos" w:hAnsi="Aptos" w:cs="Aptos"/>
        </w:rPr>
        <w:t>: Allows you to have a broader view of the activities spread over the week.</w:t>
      </w:r>
    </w:p>
    <w:p w14:paraId="4B4AEC9F" w14:textId="6605B9D5" w:rsidR="7F0A0B52" w:rsidRDefault="7F0A0B52" w:rsidP="7C1B862F">
      <w:pPr>
        <w:pStyle w:val="Heading3"/>
        <w:spacing w:before="281" w:after="281"/>
        <w:rPr>
          <w:rFonts w:ascii="Aptos" w:eastAsia="Aptos" w:hAnsi="Aptos" w:cs="Aptos"/>
          <w:b/>
          <w:bCs/>
        </w:rPr>
      </w:pPr>
      <w:bookmarkStart w:id="228" w:name="_Toc238574741"/>
      <w:r w:rsidRPr="77DF5A86">
        <w:rPr>
          <w:rFonts w:ascii="Aptos" w:eastAsia="Aptos" w:hAnsi="Aptos" w:cs="Aptos"/>
          <w:b/>
          <w:bCs/>
        </w:rPr>
        <w:t>Date selection</w:t>
      </w:r>
      <w:bookmarkEnd w:id="228"/>
    </w:p>
    <w:p w14:paraId="38A1C4D9" w14:textId="6E75D0D7" w:rsidR="7F0A0B52" w:rsidRDefault="7F0A0B52" w:rsidP="7C1B862F">
      <w:pPr>
        <w:spacing w:before="240" w:after="240"/>
      </w:pPr>
      <w:r w:rsidRPr="7C1B862F">
        <w:rPr>
          <w:rFonts w:ascii="Aptos" w:eastAsia="Aptos" w:hAnsi="Aptos" w:cs="Aptos"/>
        </w:rPr>
        <w:t>The displayed date can be changed using:</w:t>
      </w:r>
    </w:p>
    <w:p w14:paraId="658CB931" w14:textId="356C46F9" w:rsidR="7F0A0B52" w:rsidRDefault="7F0A0B52" w:rsidP="7C1B862F">
      <w:pPr>
        <w:pStyle w:val="ListParagraph"/>
        <w:numPr>
          <w:ilvl w:val="0"/>
          <w:numId w:val="78"/>
        </w:numPr>
        <w:spacing w:before="240" w:after="240"/>
        <w:rPr>
          <w:rFonts w:ascii="Aptos" w:eastAsia="Aptos" w:hAnsi="Aptos" w:cs="Aptos"/>
        </w:rPr>
      </w:pPr>
      <w:r w:rsidRPr="7C1B862F">
        <w:rPr>
          <w:rFonts w:ascii="Aptos" w:eastAsia="Aptos" w:hAnsi="Aptos" w:cs="Aptos"/>
        </w:rPr>
        <w:t xml:space="preserve">the </w:t>
      </w:r>
      <w:r w:rsidRPr="7C1B862F">
        <w:rPr>
          <w:rFonts w:ascii="Aptos" w:eastAsia="Aptos" w:hAnsi="Aptos" w:cs="Aptos"/>
          <w:b/>
          <w:bCs/>
        </w:rPr>
        <w:t>side arrows</w:t>
      </w:r>
      <w:r w:rsidRPr="7C1B862F">
        <w:rPr>
          <w:rFonts w:ascii="Aptos" w:eastAsia="Aptos" w:hAnsi="Aptos" w:cs="Aptos"/>
        </w:rPr>
        <w:t>, to move forward or backward in the calendar;</w:t>
      </w:r>
    </w:p>
    <w:p w14:paraId="03B70238" w14:textId="590665DD" w:rsidR="7F0A0B52" w:rsidRDefault="7F0A0B52" w:rsidP="7C1B862F">
      <w:pPr>
        <w:pStyle w:val="ListParagraph"/>
        <w:numPr>
          <w:ilvl w:val="0"/>
          <w:numId w:val="78"/>
        </w:numPr>
        <w:spacing w:before="240" w:after="240"/>
        <w:rPr>
          <w:rFonts w:ascii="Aptos" w:eastAsia="Aptos" w:hAnsi="Aptos" w:cs="Aptos"/>
        </w:rPr>
      </w:pPr>
      <w:r w:rsidRPr="7C1B862F">
        <w:rPr>
          <w:rFonts w:ascii="Aptos" w:eastAsia="Aptos" w:hAnsi="Aptos" w:cs="Aptos"/>
        </w:rPr>
        <w:t xml:space="preserve">the </w:t>
      </w:r>
      <w:r w:rsidRPr="7C1B862F">
        <w:rPr>
          <w:rFonts w:ascii="Aptos" w:eastAsia="Aptos" w:hAnsi="Aptos" w:cs="Aptos"/>
          <w:b/>
          <w:bCs/>
        </w:rPr>
        <w:t>Date</w:t>
      </w:r>
      <w:r w:rsidRPr="7C1B862F">
        <w:rPr>
          <w:rFonts w:ascii="Aptos" w:eastAsia="Aptos" w:hAnsi="Aptos" w:cs="Aptos"/>
        </w:rPr>
        <w:t xml:space="preserve"> field, in which you can directly select a date;</w:t>
      </w:r>
    </w:p>
    <w:p w14:paraId="7A8DBAA9" w14:textId="2FA49FC9" w:rsidR="7F0A0B52" w:rsidRDefault="7F0A0B52" w:rsidP="7C1B862F">
      <w:pPr>
        <w:pStyle w:val="ListParagraph"/>
        <w:numPr>
          <w:ilvl w:val="0"/>
          <w:numId w:val="78"/>
        </w:numPr>
        <w:spacing w:before="240" w:after="240"/>
        <w:rPr>
          <w:rFonts w:ascii="Aptos" w:eastAsia="Aptos" w:hAnsi="Aptos" w:cs="Aptos"/>
        </w:rPr>
      </w:pPr>
      <w:r w:rsidRPr="7C1B862F">
        <w:rPr>
          <w:rFonts w:ascii="Aptos" w:eastAsia="Aptos" w:hAnsi="Aptos" w:cs="Aptos"/>
        </w:rPr>
        <w:t xml:space="preserve">the </w:t>
      </w:r>
      <w:r w:rsidRPr="7C1B862F">
        <w:rPr>
          <w:rFonts w:ascii="Aptos" w:eastAsia="Aptos" w:hAnsi="Aptos" w:cs="Aptos"/>
          <w:b/>
          <w:bCs/>
        </w:rPr>
        <w:t>Today button</w:t>
      </w:r>
      <w:r w:rsidRPr="7C1B862F">
        <w:rPr>
          <w:rFonts w:ascii="Aptos" w:eastAsia="Aptos" w:hAnsi="Aptos" w:cs="Aptos"/>
        </w:rPr>
        <w:t>, which immediately takes you back to the current day.</w:t>
      </w:r>
    </w:p>
    <w:p w14:paraId="3AFD377E" w14:textId="30F5228C" w:rsidR="7C1B862F" w:rsidRDefault="7C1B862F"/>
    <w:p w14:paraId="3C1FDE63" w14:textId="0F16D5E3" w:rsidR="7F0A0B52" w:rsidRDefault="7F0A0B52" w:rsidP="7C1B862F">
      <w:pPr>
        <w:pStyle w:val="Heading2"/>
        <w:spacing w:before="299" w:after="299"/>
        <w:rPr>
          <w:rFonts w:ascii="Aptos" w:eastAsia="Aptos" w:hAnsi="Aptos" w:cs="Aptos"/>
          <w:b/>
          <w:bCs/>
          <w:sz w:val="36"/>
          <w:szCs w:val="36"/>
        </w:rPr>
      </w:pPr>
      <w:bookmarkStart w:id="229" w:name="_Toc238574742"/>
      <w:r w:rsidRPr="77DF5A86">
        <w:rPr>
          <w:rFonts w:ascii="Aptos" w:eastAsia="Aptos" w:hAnsi="Aptos" w:cs="Aptos"/>
          <w:b/>
          <w:bCs/>
          <w:sz w:val="36"/>
          <w:szCs w:val="36"/>
        </w:rPr>
        <w:t>3. Technician filter</w:t>
      </w:r>
      <w:bookmarkEnd w:id="229"/>
    </w:p>
    <w:p w14:paraId="6651DE40" w14:textId="28C35EB3" w:rsidR="7F0A0B52" w:rsidRDefault="7F0A0B52" w:rsidP="7C1B862F">
      <w:pPr>
        <w:spacing w:before="240" w:after="240"/>
      </w:pPr>
      <w:r w:rsidRPr="7C1B862F">
        <w:rPr>
          <w:rFonts w:ascii="Aptos" w:eastAsia="Aptos" w:hAnsi="Aptos" w:cs="Aptos"/>
        </w:rPr>
        <w:t xml:space="preserve">The </w:t>
      </w:r>
      <w:r w:rsidRPr="7C1B862F">
        <w:rPr>
          <w:rFonts w:ascii="Aptos" w:eastAsia="Aptos" w:hAnsi="Aptos" w:cs="Aptos"/>
          <w:b/>
          <w:bCs/>
        </w:rPr>
        <w:t xml:space="preserve">All Technicians menu </w:t>
      </w:r>
      <w:r w:rsidRPr="7C1B862F">
        <w:rPr>
          <w:rFonts w:ascii="Aptos" w:eastAsia="Aptos" w:hAnsi="Aptos" w:cs="Aptos"/>
        </w:rPr>
        <w:t xml:space="preserve"> allows you to filter the timeline.</w:t>
      </w:r>
    </w:p>
    <w:p w14:paraId="6B65C63A" w14:textId="451571DA" w:rsidR="7F0A0B52" w:rsidRDefault="7F0A0B52" w:rsidP="7C1B862F">
      <w:pPr>
        <w:spacing w:before="240" w:after="240"/>
      </w:pPr>
      <w:r w:rsidRPr="7C1B862F">
        <w:rPr>
          <w:rFonts w:ascii="Aptos" w:eastAsia="Aptos" w:hAnsi="Aptos" w:cs="Aptos"/>
        </w:rPr>
        <w:t>You can view:</w:t>
      </w:r>
    </w:p>
    <w:p w14:paraId="0D8536DC" w14:textId="346152DC" w:rsidR="7F0A0B52" w:rsidRDefault="7F0A0B52" w:rsidP="7C1B862F">
      <w:pPr>
        <w:pStyle w:val="ListParagraph"/>
        <w:numPr>
          <w:ilvl w:val="0"/>
          <w:numId w:val="77"/>
        </w:numPr>
        <w:spacing w:before="240" w:after="240"/>
        <w:rPr>
          <w:rFonts w:ascii="Aptos" w:eastAsia="Aptos" w:hAnsi="Aptos" w:cs="Aptos"/>
        </w:rPr>
      </w:pPr>
      <w:r w:rsidRPr="7C1B862F">
        <w:rPr>
          <w:rFonts w:ascii="Aptos" w:eastAsia="Aptos" w:hAnsi="Aptos" w:cs="Aptos"/>
        </w:rPr>
        <w:t xml:space="preserve">the activities of </w:t>
      </w:r>
      <w:r w:rsidRPr="7C1B862F">
        <w:rPr>
          <w:rFonts w:ascii="Aptos" w:eastAsia="Aptos" w:hAnsi="Aptos" w:cs="Aptos"/>
          <w:b/>
          <w:bCs/>
        </w:rPr>
        <w:t>all technicians</w:t>
      </w:r>
      <w:r w:rsidRPr="7C1B862F">
        <w:rPr>
          <w:rFonts w:ascii="Aptos" w:eastAsia="Aptos" w:hAnsi="Aptos" w:cs="Aptos"/>
        </w:rPr>
        <w:t>;</w:t>
      </w:r>
    </w:p>
    <w:p w14:paraId="5F076FF4" w14:textId="7DE14209" w:rsidR="7F0A0B52" w:rsidRDefault="7F0A0B52" w:rsidP="7C1B862F">
      <w:pPr>
        <w:pStyle w:val="ListParagraph"/>
        <w:numPr>
          <w:ilvl w:val="0"/>
          <w:numId w:val="77"/>
        </w:numPr>
        <w:spacing w:before="240" w:after="240"/>
        <w:rPr>
          <w:rFonts w:ascii="Aptos" w:eastAsia="Aptos" w:hAnsi="Aptos" w:cs="Aptos"/>
        </w:rPr>
      </w:pPr>
      <w:r w:rsidRPr="7C1B862F">
        <w:rPr>
          <w:rFonts w:ascii="Aptos" w:eastAsia="Aptos" w:hAnsi="Aptos" w:cs="Aptos"/>
        </w:rPr>
        <w:t xml:space="preserve">the activities of an </w:t>
      </w:r>
      <w:r w:rsidRPr="7C1B862F">
        <w:rPr>
          <w:rFonts w:ascii="Aptos" w:eastAsia="Aptos" w:hAnsi="Aptos" w:cs="Aptos"/>
          <w:b/>
          <w:bCs/>
        </w:rPr>
        <w:t>individual technician</w:t>
      </w:r>
      <w:r w:rsidRPr="7C1B862F">
        <w:rPr>
          <w:rFonts w:ascii="Aptos" w:eastAsia="Aptos" w:hAnsi="Aptos" w:cs="Aptos"/>
        </w:rPr>
        <w:t>.</w:t>
      </w:r>
    </w:p>
    <w:p w14:paraId="511D35AD" w14:textId="0CC64686" w:rsidR="7F0A0B52" w:rsidRDefault="7F0A0B52" w:rsidP="7C1B862F">
      <w:pPr>
        <w:spacing w:before="240" w:after="240"/>
      </w:pPr>
      <w:r w:rsidRPr="7C1B862F">
        <w:rPr>
          <w:rFonts w:ascii="Aptos" w:eastAsia="Aptos" w:hAnsi="Aptos" w:cs="Aptos"/>
        </w:rPr>
        <w:t>This filter is especially useful when you want to analyze the day of a particular operator without viewing the activities of others.</w:t>
      </w:r>
    </w:p>
    <w:p w14:paraId="56634378" w14:textId="0AB0C4DE" w:rsidR="7C1B862F" w:rsidRDefault="7C1B862F"/>
    <w:p w14:paraId="74518EC5" w14:textId="462A4D62" w:rsidR="7F0A0B52" w:rsidRDefault="7F0A0B52" w:rsidP="7C1B862F">
      <w:pPr>
        <w:pStyle w:val="Heading2"/>
        <w:spacing w:before="299" w:after="299"/>
        <w:rPr>
          <w:rFonts w:ascii="Aptos" w:eastAsia="Aptos" w:hAnsi="Aptos" w:cs="Aptos"/>
          <w:b/>
          <w:bCs/>
          <w:sz w:val="36"/>
          <w:szCs w:val="36"/>
        </w:rPr>
      </w:pPr>
      <w:bookmarkStart w:id="230" w:name="_Toc238574743"/>
      <w:r w:rsidRPr="77DF5A86">
        <w:rPr>
          <w:rFonts w:ascii="Aptos" w:eastAsia="Aptos" w:hAnsi="Aptos" w:cs="Aptos"/>
          <w:b/>
          <w:bCs/>
          <w:sz w:val="36"/>
          <w:szCs w:val="36"/>
        </w:rPr>
        <w:lastRenderedPageBreak/>
        <w:t>4. Reading the timeline</w:t>
      </w:r>
      <w:bookmarkEnd w:id="230"/>
    </w:p>
    <w:p w14:paraId="6EBB2E03" w14:textId="1DC8F58C" w:rsidR="7F0A0B52" w:rsidRDefault="7F0A0B52" w:rsidP="7C1B862F">
      <w:pPr>
        <w:spacing w:before="240" w:after="240"/>
      </w:pPr>
      <w:r w:rsidRPr="7C1B862F">
        <w:rPr>
          <w:rFonts w:ascii="Aptos" w:eastAsia="Aptos" w:hAnsi="Aptos" w:cs="Aptos"/>
        </w:rPr>
        <w:t>The middle part of the screen has a time grid.</w:t>
      </w:r>
    </w:p>
    <w:p w14:paraId="56FB998B" w14:textId="5507336B" w:rsidR="7F0A0B52" w:rsidRDefault="7F0A0B52" w:rsidP="7C1B862F">
      <w:pPr>
        <w:spacing w:before="240" w:after="240"/>
      </w:pPr>
      <w:r w:rsidRPr="7C1B862F">
        <w:rPr>
          <w:rFonts w:ascii="Aptos" w:eastAsia="Aptos" w:hAnsi="Aptos" w:cs="Aptos"/>
        </w:rPr>
        <w:t>Each row corresponds to a technician, and the timeline shows the tasks in the time slot they were performed.</w:t>
      </w:r>
    </w:p>
    <w:p w14:paraId="17E04E3A" w14:textId="0823553C" w:rsidR="7F0A0B52" w:rsidRDefault="7F0A0B52" w:rsidP="7C1B862F">
      <w:pPr>
        <w:spacing w:before="240" w:after="240"/>
      </w:pPr>
      <w:r w:rsidRPr="7C1B862F">
        <w:rPr>
          <w:rFonts w:ascii="Aptos" w:eastAsia="Aptos" w:hAnsi="Aptos" w:cs="Aptos"/>
        </w:rPr>
        <w:t xml:space="preserve">For example, on the screen the technician </w:t>
      </w:r>
      <w:r w:rsidRPr="7C1B862F">
        <w:rPr>
          <w:rFonts w:ascii="Aptos" w:eastAsia="Aptos" w:hAnsi="Aptos" w:cs="Aptos"/>
          <w:b/>
          <w:bCs/>
        </w:rPr>
        <w:t>Luca</w:t>
      </w:r>
      <w:r w:rsidRPr="7C1B862F">
        <w:rPr>
          <w:rFonts w:ascii="Aptos" w:eastAsia="Aptos" w:hAnsi="Aptos" w:cs="Aptos"/>
        </w:rPr>
        <w:t xml:space="preserve"> presents two activities:</w:t>
      </w:r>
    </w:p>
    <w:p w14:paraId="498F5B7F" w14:textId="1047ACE2" w:rsidR="7F0A0B52" w:rsidRDefault="7F0A0B52" w:rsidP="7C1B862F">
      <w:pPr>
        <w:pStyle w:val="ListParagraph"/>
        <w:numPr>
          <w:ilvl w:val="0"/>
          <w:numId w:val="76"/>
        </w:numPr>
        <w:spacing w:before="240" w:after="240"/>
        <w:rPr>
          <w:rFonts w:ascii="Aptos" w:eastAsia="Aptos" w:hAnsi="Aptos" w:cs="Aptos"/>
        </w:rPr>
      </w:pPr>
      <w:r w:rsidRPr="7C1B862F">
        <w:rPr>
          <w:rFonts w:ascii="Aptos" w:eastAsia="Aptos" w:hAnsi="Aptos" w:cs="Aptos"/>
        </w:rPr>
        <w:t xml:space="preserve">an activity around </w:t>
      </w:r>
      <w:r w:rsidRPr="7C1B862F">
        <w:rPr>
          <w:rFonts w:ascii="Aptos" w:eastAsia="Aptos" w:hAnsi="Aptos" w:cs="Aptos"/>
          <w:b/>
          <w:bCs/>
        </w:rPr>
        <w:t>12:00</w:t>
      </w:r>
      <w:r w:rsidRPr="7C1B862F">
        <w:rPr>
          <w:rFonts w:ascii="Aptos" w:eastAsia="Aptos" w:hAnsi="Aptos" w:cs="Aptos"/>
        </w:rPr>
        <w:t>;</w:t>
      </w:r>
    </w:p>
    <w:p w14:paraId="7810140F" w14:textId="74BBBDCD" w:rsidR="7F0A0B52" w:rsidRDefault="7F0A0B52" w:rsidP="7C1B862F">
      <w:pPr>
        <w:pStyle w:val="ListParagraph"/>
        <w:numPr>
          <w:ilvl w:val="0"/>
          <w:numId w:val="76"/>
        </w:numPr>
        <w:spacing w:before="240" w:after="240"/>
        <w:rPr>
          <w:rFonts w:ascii="Aptos" w:eastAsia="Aptos" w:hAnsi="Aptos" w:cs="Aptos"/>
        </w:rPr>
      </w:pPr>
      <w:r w:rsidRPr="7C1B862F">
        <w:rPr>
          <w:rFonts w:ascii="Aptos" w:eastAsia="Aptos" w:hAnsi="Aptos" w:cs="Aptos"/>
        </w:rPr>
        <w:t xml:space="preserve">a second activity in the afternoon, around </w:t>
      </w:r>
      <w:r w:rsidRPr="7C1B862F">
        <w:rPr>
          <w:rFonts w:ascii="Aptos" w:eastAsia="Aptos" w:hAnsi="Aptos" w:cs="Aptos"/>
          <w:b/>
          <w:bCs/>
        </w:rPr>
        <w:t>4:30–4:45 pm</w:t>
      </w:r>
      <w:r w:rsidRPr="7C1B862F">
        <w:rPr>
          <w:rFonts w:ascii="Aptos" w:eastAsia="Aptos" w:hAnsi="Aptos" w:cs="Aptos"/>
        </w:rPr>
        <w:t>.</w:t>
      </w:r>
    </w:p>
    <w:p w14:paraId="3C8C67B0" w14:textId="70E94136" w:rsidR="7F0A0B52" w:rsidRDefault="7F0A0B52" w:rsidP="7C1B862F">
      <w:pPr>
        <w:spacing w:before="240" w:after="240"/>
      </w:pPr>
      <w:r w:rsidRPr="7C1B862F">
        <w:rPr>
          <w:rFonts w:ascii="Aptos" w:eastAsia="Aptos" w:hAnsi="Aptos" w:cs="Aptos"/>
        </w:rPr>
        <w:t xml:space="preserve">The position of the activity on the timeline therefore allows you to immediately understand </w:t>
      </w:r>
      <w:r w:rsidRPr="7C1B862F">
        <w:rPr>
          <w:rFonts w:ascii="Aptos" w:eastAsia="Aptos" w:hAnsi="Aptos" w:cs="Aptos"/>
          <w:b/>
          <w:bCs/>
        </w:rPr>
        <w:t>when the intervention has taken place</w:t>
      </w:r>
      <w:r w:rsidRPr="7C1B862F">
        <w:rPr>
          <w:rFonts w:ascii="Aptos" w:eastAsia="Aptos" w:hAnsi="Aptos" w:cs="Aptos"/>
        </w:rPr>
        <w:t>.</w:t>
      </w:r>
    </w:p>
    <w:p w14:paraId="25E2FB94" w14:textId="57B7A7DD" w:rsidR="7F0A0B52" w:rsidRDefault="7F0A0B52" w:rsidP="7C1B862F">
      <w:pPr>
        <w:pStyle w:val="Heading3"/>
        <w:spacing w:before="281" w:after="281"/>
        <w:rPr>
          <w:rFonts w:ascii="Aptos" w:eastAsia="Aptos" w:hAnsi="Aptos" w:cs="Aptos"/>
          <w:b/>
          <w:bCs/>
        </w:rPr>
      </w:pPr>
      <w:bookmarkStart w:id="231" w:name="_Toc238574744"/>
      <w:r w:rsidRPr="77DF5A86">
        <w:rPr>
          <w:rFonts w:ascii="Aptos" w:eastAsia="Aptos" w:hAnsi="Aptos" w:cs="Aptos"/>
          <w:b/>
          <w:bCs/>
        </w:rPr>
        <w:t>Duration of the activity</w:t>
      </w:r>
      <w:bookmarkEnd w:id="231"/>
    </w:p>
    <w:p w14:paraId="3BA982DC" w14:textId="761E778D" w:rsidR="7F0A0B52" w:rsidRDefault="7F0A0B52" w:rsidP="7C1B862F">
      <w:pPr>
        <w:spacing w:before="240" w:after="240"/>
      </w:pPr>
      <w:r w:rsidRPr="7C1B862F">
        <w:rPr>
          <w:rFonts w:ascii="Aptos" w:eastAsia="Aptos" w:hAnsi="Aptos" w:cs="Aptos"/>
        </w:rPr>
        <w:t>The block size on the timeline represents the duration of the task. When available, the duration is also indicated within the block.</w:t>
      </w:r>
    </w:p>
    <w:p w14:paraId="71DF1FC5" w14:textId="13F521C4" w:rsidR="7F0A0B52" w:rsidRDefault="7F0A0B52" w:rsidP="7C1B862F">
      <w:pPr>
        <w:spacing w:before="240" w:after="240"/>
      </w:pPr>
      <w:r w:rsidRPr="7C1B862F">
        <w:rPr>
          <w:rFonts w:ascii="Aptos" w:eastAsia="Aptos" w:hAnsi="Aptos" w:cs="Aptos"/>
        </w:rPr>
        <w:t>This allows you to have not only a list of interventions, but also a temporal representation of the technician's day.</w:t>
      </w:r>
    </w:p>
    <w:p w14:paraId="38FC4EEF" w14:textId="45679579" w:rsidR="7C1B862F" w:rsidRDefault="7C1B862F"/>
    <w:p w14:paraId="7795CFBC" w14:textId="4DB78652" w:rsidR="7F0A0B52" w:rsidRDefault="7F0A0B52" w:rsidP="7C1B862F">
      <w:pPr>
        <w:pStyle w:val="Heading2"/>
        <w:spacing w:before="299" w:after="299"/>
        <w:rPr>
          <w:rFonts w:ascii="Aptos" w:eastAsia="Aptos" w:hAnsi="Aptos" w:cs="Aptos"/>
          <w:b/>
          <w:bCs/>
          <w:sz w:val="36"/>
          <w:szCs w:val="36"/>
        </w:rPr>
      </w:pPr>
      <w:bookmarkStart w:id="232" w:name="_Toc238574745"/>
      <w:r w:rsidRPr="77DF5A86">
        <w:rPr>
          <w:rFonts w:ascii="Aptos" w:eastAsia="Aptos" w:hAnsi="Aptos" w:cs="Aptos"/>
          <w:b/>
          <w:bCs/>
          <w:sz w:val="36"/>
          <w:szCs w:val="36"/>
        </w:rPr>
        <w:t>5. Task colors and status</w:t>
      </w:r>
      <w:bookmarkEnd w:id="232"/>
    </w:p>
    <w:p w14:paraId="174965D2" w14:textId="713F85E9" w:rsidR="7F0A0B52" w:rsidRDefault="7F0A0B52" w:rsidP="7C1B862F">
      <w:pPr>
        <w:spacing w:before="240" w:after="240"/>
      </w:pPr>
      <w:r w:rsidRPr="7C1B862F">
        <w:rPr>
          <w:rFonts w:ascii="Aptos" w:eastAsia="Aptos" w:hAnsi="Aptos" w:cs="Aptos"/>
        </w:rPr>
        <w:t>The timeline uses different colors to quickly identify the status of tasks.</w:t>
      </w:r>
    </w:p>
    <w:tbl>
      <w:tblPr>
        <w:tblW w:w="10447" w:type="dxa"/>
        <w:tblLook w:val="06A0" w:firstRow="1" w:lastRow="0" w:firstColumn="1" w:lastColumn="0" w:noHBand="1" w:noVBand="1"/>
      </w:tblPr>
      <w:tblGrid>
        <w:gridCol w:w="1410"/>
        <w:gridCol w:w="2175"/>
        <w:gridCol w:w="6862"/>
      </w:tblGrid>
      <w:tr w:rsidR="7C1B862F" w14:paraId="23A7F7FC" w14:textId="77777777" w:rsidTr="77DF5A86">
        <w:trPr>
          <w:trHeight w:val="300"/>
        </w:trPr>
        <w:tc>
          <w:tcPr>
            <w:tcW w:w="1410" w:type="dxa"/>
            <w:vAlign w:val="center"/>
          </w:tcPr>
          <w:p w14:paraId="2F1F80A4" w14:textId="0BCABBD6" w:rsidR="7C1B862F" w:rsidRDefault="7C1B862F" w:rsidP="77DF5A86">
            <w:pPr>
              <w:spacing w:after="0"/>
              <w:jc w:val="center"/>
              <w:rPr>
                <w:b/>
                <w:bCs/>
                <w:sz w:val="18"/>
                <w:szCs w:val="18"/>
              </w:rPr>
            </w:pPr>
            <w:r w:rsidRPr="77DF5A86">
              <w:rPr>
                <w:b/>
                <w:bCs/>
                <w:sz w:val="20"/>
                <w:szCs w:val="20"/>
              </w:rPr>
              <w:t>Color</w:t>
            </w:r>
          </w:p>
        </w:tc>
        <w:tc>
          <w:tcPr>
            <w:tcW w:w="2175" w:type="dxa"/>
            <w:vAlign w:val="center"/>
          </w:tcPr>
          <w:p w14:paraId="77426CE3" w14:textId="35CA1EAD" w:rsidR="7C1B862F" w:rsidRDefault="7C1B862F" w:rsidP="77DF5A86">
            <w:pPr>
              <w:spacing w:after="0"/>
              <w:jc w:val="center"/>
              <w:rPr>
                <w:b/>
                <w:bCs/>
                <w:sz w:val="18"/>
                <w:szCs w:val="18"/>
              </w:rPr>
            </w:pPr>
            <w:r w:rsidRPr="77DF5A86">
              <w:rPr>
                <w:b/>
                <w:bCs/>
                <w:sz w:val="20"/>
                <w:szCs w:val="20"/>
              </w:rPr>
              <w:t>Status</w:t>
            </w:r>
          </w:p>
        </w:tc>
        <w:tc>
          <w:tcPr>
            <w:tcW w:w="6862" w:type="dxa"/>
            <w:vAlign w:val="center"/>
          </w:tcPr>
          <w:p w14:paraId="11FD4EDD" w14:textId="2061FAEF" w:rsidR="7C1B862F" w:rsidRDefault="7C1B862F" w:rsidP="77DF5A86">
            <w:pPr>
              <w:spacing w:after="0"/>
              <w:jc w:val="center"/>
              <w:rPr>
                <w:b/>
                <w:bCs/>
                <w:sz w:val="18"/>
                <w:szCs w:val="18"/>
              </w:rPr>
            </w:pPr>
            <w:r w:rsidRPr="77DF5A86">
              <w:rPr>
                <w:b/>
                <w:bCs/>
                <w:sz w:val="20"/>
                <w:szCs w:val="20"/>
              </w:rPr>
              <w:t>Meaning</w:t>
            </w:r>
          </w:p>
        </w:tc>
      </w:tr>
      <w:tr w:rsidR="7C1B862F" w14:paraId="2D5C1705" w14:textId="77777777" w:rsidTr="77DF5A86">
        <w:trPr>
          <w:trHeight w:val="300"/>
        </w:trPr>
        <w:tc>
          <w:tcPr>
            <w:tcW w:w="1410" w:type="dxa"/>
            <w:vAlign w:val="center"/>
          </w:tcPr>
          <w:p w14:paraId="74367B34" w14:textId="200ECA29" w:rsidR="7C1B862F" w:rsidRDefault="7C1B862F" w:rsidP="77DF5A86">
            <w:pPr>
              <w:spacing w:after="0"/>
              <w:rPr>
                <w:sz w:val="18"/>
                <w:szCs w:val="18"/>
              </w:rPr>
            </w:pPr>
            <w:r w:rsidRPr="77DF5A86">
              <w:rPr>
                <w:sz w:val="20"/>
                <w:szCs w:val="20"/>
              </w:rPr>
              <w:t>🟢 Green</w:t>
            </w:r>
          </w:p>
        </w:tc>
        <w:tc>
          <w:tcPr>
            <w:tcW w:w="2175" w:type="dxa"/>
            <w:vAlign w:val="center"/>
          </w:tcPr>
          <w:p w14:paraId="4B8EA3A4" w14:textId="25B63680" w:rsidR="7C1B862F" w:rsidRDefault="7C1B862F" w:rsidP="77DF5A86">
            <w:pPr>
              <w:spacing w:after="0"/>
              <w:rPr>
                <w:b/>
                <w:bCs/>
                <w:sz w:val="18"/>
                <w:szCs w:val="18"/>
              </w:rPr>
            </w:pPr>
            <w:r w:rsidRPr="77DF5A86">
              <w:rPr>
                <w:b/>
                <w:bCs/>
                <w:sz w:val="20"/>
                <w:szCs w:val="20"/>
              </w:rPr>
              <w:t>Completed</w:t>
            </w:r>
          </w:p>
        </w:tc>
        <w:tc>
          <w:tcPr>
            <w:tcW w:w="6862" w:type="dxa"/>
            <w:vAlign w:val="center"/>
          </w:tcPr>
          <w:p w14:paraId="30420290" w14:textId="1822D49E" w:rsidR="7C1B862F" w:rsidRDefault="7C1B862F" w:rsidP="77DF5A86">
            <w:pPr>
              <w:spacing w:after="0"/>
              <w:rPr>
                <w:sz w:val="18"/>
                <w:szCs w:val="18"/>
              </w:rPr>
            </w:pPr>
            <w:r w:rsidRPr="77DF5A86">
              <w:rPr>
                <w:sz w:val="20"/>
                <w:szCs w:val="20"/>
              </w:rPr>
              <w:t>The activity has been completed</w:t>
            </w:r>
          </w:p>
        </w:tc>
      </w:tr>
      <w:tr w:rsidR="7C1B862F" w14:paraId="0B963837" w14:textId="77777777" w:rsidTr="77DF5A86">
        <w:trPr>
          <w:trHeight w:val="300"/>
        </w:trPr>
        <w:tc>
          <w:tcPr>
            <w:tcW w:w="1410" w:type="dxa"/>
            <w:vAlign w:val="center"/>
          </w:tcPr>
          <w:p w14:paraId="3BAA59FC" w14:textId="0054923F" w:rsidR="7C1B862F" w:rsidRDefault="7C1B862F" w:rsidP="77DF5A86">
            <w:pPr>
              <w:spacing w:after="0"/>
              <w:rPr>
                <w:sz w:val="18"/>
                <w:szCs w:val="18"/>
              </w:rPr>
            </w:pPr>
            <w:r w:rsidRPr="77DF5A86">
              <w:rPr>
                <w:sz w:val="20"/>
                <w:szCs w:val="20"/>
              </w:rPr>
              <w:t>🟠 Orange</w:t>
            </w:r>
          </w:p>
        </w:tc>
        <w:tc>
          <w:tcPr>
            <w:tcW w:w="2175" w:type="dxa"/>
            <w:vAlign w:val="center"/>
          </w:tcPr>
          <w:p w14:paraId="131D4FE4" w14:textId="6B64D288" w:rsidR="7C1B862F" w:rsidRDefault="7C1B862F" w:rsidP="77DF5A86">
            <w:pPr>
              <w:spacing w:after="0"/>
              <w:rPr>
                <w:b/>
                <w:bCs/>
                <w:sz w:val="18"/>
                <w:szCs w:val="18"/>
              </w:rPr>
            </w:pPr>
            <w:r w:rsidRPr="77DF5A86">
              <w:rPr>
                <w:b/>
                <w:bCs/>
                <w:sz w:val="20"/>
                <w:szCs w:val="20"/>
              </w:rPr>
              <w:t>Ongoing</w:t>
            </w:r>
          </w:p>
        </w:tc>
        <w:tc>
          <w:tcPr>
            <w:tcW w:w="6862" w:type="dxa"/>
            <w:vAlign w:val="center"/>
          </w:tcPr>
          <w:p w14:paraId="209281DC" w14:textId="5F4CF425" w:rsidR="7C1B862F" w:rsidRDefault="7C1B862F" w:rsidP="77DF5A86">
            <w:pPr>
              <w:spacing w:after="0"/>
              <w:rPr>
                <w:sz w:val="18"/>
                <w:szCs w:val="18"/>
              </w:rPr>
            </w:pPr>
            <w:r w:rsidRPr="77DF5A86">
              <w:rPr>
                <w:sz w:val="20"/>
                <w:szCs w:val="20"/>
              </w:rPr>
              <w:t>The task is currently running</w:t>
            </w:r>
          </w:p>
        </w:tc>
      </w:tr>
      <w:tr w:rsidR="7C1B862F" w14:paraId="58E93A96" w14:textId="77777777" w:rsidTr="77DF5A86">
        <w:trPr>
          <w:trHeight w:val="300"/>
        </w:trPr>
        <w:tc>
          <w:tcPr>
            <w:tcW w:w="1410" w:type="dxa"/>
            <w:vAlign w:val="center"/>
          </w:tcPr>
          <w:p w14:paraId="545A83B6" w14:textId="057AB475" w:rsidR="7C1B862F" w:rsidRDefault="7C1B862F" w:rsidP="77DF5A86">
            <w:pPr>
              <w:spacing w:after="0"/>
              <w:rPr>
                <w:sz w:val="18"/>
                <w:szCs w:val="18"/>
              </w:rPr>
            </w:pPr>
            <w:r w:rsidRPr="77DF5A86">
              <w:rPr>
                <w:sz w:val="20"/>
                <w:szCs w:val="20"/>
              </w:rPr>
              <w:t>🔴 Red</w:t>
            </w:r>
          </w:p>
        </w:tc>
        <w:tc>
          <w:tcPr>
            <w:tcW w:w="2175" w:type="dxa"/>
            <w:vAlign w:val="center"/>
          </w:tcPr>
          <w:p w14:paraId="3403AB75" w14:textId="7505AE16" w:rsidR="7C1B862F" w:rsidRDefault="7C1B862F" w:rsidP="77DF5A86">
            <w:pPr>
              <w:spacing w:after="0"/>
              <w:rPr>
                <w:b/>
                <w:bCs/>
                <w:sz w:val="18"/>
                <w:szCs w:val="18"/>
              </w:rPr>
            </w:pPr>
            <w:r w:rsidRPr="77DF5A86">
              <w:rPr>
                <w:b/>
                <w:bCs/>
                <w:sz w:val="20"/>
                <w:szCs w:val="20"/>
              </w:rPr>
              <w:t>Passed / Anomaly</w:t>
            </w:r>
          </w:p>
        </w:tc>
        <w:tc>
          <w:tcPr>
            <w:tcW w:w="6862" w:type="dxa"/>
            <w:vAlign w:val="center"/>
          </w:tcPr>
          <w:p w14:paraId="3FD4CC5B" w14:textId="638537BC" w:rsidR="7C1B862F" w:rsidRDefault="7C1B862F" w:rsidP="77DF5A86">
            <w:pPr>
              <w:spacing w:after="0"/>
              <w:rPr>
                <w:sz w:val="18"/>
                <w:szCs w:val="18"/>
              </w:rPr>
            </w:pPr>
            <w:r w:rsidRPr="77DF5A86">
              <w:rPr>
                <w:sz w:val="20"/>
                <w:szCs w:val="20"/>
              </w:rPr>
              <w:t>The task has an abnormal situation or has exceeded the expected time</w:t>
            </w:r>
          </w:p>
        </w:tc>
      </w:tr>
      <w:tr w:rsidR="7C1B862F" w14:paraId="61A7F974" w14:textId="77777777" w:rsidTr="77DF5A86">
        <w:trPr>
          <w:trHeight w:val="300"/>
        </w:trPr>
        <w:tc>
          <w:tcPr>
            <w:tcW w:w="1410" w:type="dxa"/>
            <w:vAlign w:val="center"/>
          </w:tcPr>
          <w:p w14:paraId="180E5CD0" w14:textId="4BCB29BA" w:rsidR="7C1B862F" w:rsidRDefault="7C1B862F" w:rsidP="77DF5A86">
            <w:pPr>
              <w:spacing w:after="0"/>
              <w:rPr>
                <w:sz w:val="18"/>
                <w:szCs w:val="18"/>
              </w:rPr>
            </w:pPr>
            <w:r w:rsidRPr="77DF5A86">
              <w:rPr>
                <w:sz w:val="20"/>
                <w:szCs w:val="20"/>
              </w:rPr>
              <w:t>⚪ Grey</w:t>
            </w:r>
          </w:p>
        </w:tc>
        <w:tc>
          <w:tcPr>
            <w:tcW w:w="2175" w:type="dxa"/>
            <w:vAlign w:val="center"/>
          </w:tcPr>
          <w:p w14:paraId="1EA8D70F" w14:textId="2A432788" w:rsidR="7C1B862F" w:rsidRDefault="7C1B862F" w:rsidP="77DF5A86">
            <w:pPr>
              <w:spacing w:after="0"/>
              <w:rPr>
                <w:b/>
                <w:bCs/>
                <w:sz w:val="18"/>
                <w:szCs w:val="18"/>
              </w:rPr>
            </w:pPr>
            <w:r w:rsidRPr="77DF5A86">
              <w:rPr>
                <w:b/>
                <w:bCs/>
                <w:sz w:val="20"/>
                <w:szCs w:val="20"/>
              </w:rPr>
              <w:t>Planned</w:t>
            </w:r>
          </w:p>
        </w:tc>
        <w:tc>
          <w:tcPr>
            <w:tcW w:w="6862" w:type="dxa"/>
            <w:vAlign w:val="center"/>
          </w:tcPr>
          <w:p w14:paraId="5ABBB586" w14:textId="497F6EB1" w:rsidR="7C1B862F" w:rsidRDefault="7C1B862F" w:rsidP="77DF5A86">
            <w:pPr>
              <w:spacing w:after="0"/>
              <w:rPr>
                <w:sz w:val="18"/>
                <w:szCs w:val="18"/>
              </w:rPr>
            </w:pPr>
            <w:r w:rsidRPr="77DF5A86">
              <w:rPr>
                <w:sz w:val="20"/>
                <w:szCs w:val="20"/>
              </w:rPr>
              <w:t>The activity has been scheduled but has not yet been completed</w:t>
            </w:r>
          </w:p>
        </w:tc>
      </w:tr>
    </w:tbl>
    <w:p w14:paraId="34523762" w14:textId="53EE9AD8" w:rsidR="7F0A0B52" w:rsidRDefault="7F0A0B52" w:rsidP="7C1B862F">
      <w:pPr>
        <w:spacing w:before="240" w:after="240"/>
      </w:pPr>
      <w:r w:rsidRPr="7C1B862F">
        <w:rPr>
          <w:rFonts w:ascii="Aptos" w:eastAsia="Aptos" w:hAnsi="Aptos" w:cs="Aptos"/>
        </w:rPr>
        <w:t>The legend at the top of the screen allows you to immediately interpret the colors used.</w:t>
      </w:r>
    </w:p>
    <w:p w14:paraId="2CF97561" w14:textId="44FB244E" w:rsidR="7C1B862F" w:rsidRDefault="7C1B862F"/>
    <w:p w14:paraId="2BED07CA" w14:textId="7CCBF1C4" w:rsidR="7F0A0B52" w:rsidRDefault="7F0A0B52" w:rsidP="7C1B862F">
      <w:pPr>
        <w:pStyle w:val="Heading2"/>
        <w:spacing w:before="299" w:after="299"/>
        <w:rPr>
          <w:rFonts w:ascii="Aptos" w:eastAsia="Aptos" w:hAnsi="Aptos" w:cs="Aptos"/>
          <w:b/>
          <w:bCs/>
          <w:sz w:val="36"/>
          <w:szCs w:val="36"/>
        </w:rPr>
      </w:pPr>
      <w:bookmarkStart w:id="233" w:name="_Toc238574746"/>
      <w:r w:rsidRPr="77DF5A86">
        <w:rPr>
          <w:rFonts w:ascii="Aptos" w:eastAsia="Aptos" w:hAnsi="Aptos" w:cs="Aptos"/>
          <w:b/>
          <w:bCs/>
          <w:sz w:val="36"/>
          <w:szCs w:val="36"/>
        </w:rPr>
        <w:t>6. Detail of an activity</w:t>
      </w:r>
      <w:bookmarkEnd w:id="233"/>
    </w:p>
    <w:p w14:paraId="0CFA3CED" w14:textId="0C0770B4" w:rsidR="7F0A0B52" w:rsidRDefault="7F0A0B52" w:rsidP="7C1B862F">
      <w:pPr>
        <w:spacing w:before="240" w:after="240"/>
      </w:pPr>
      <w:r w:rsidRPr="7C1B862F">
        <w:rPr>
          <w:rFonts w:ascii="Aptos" w:eastAsia="Aptos" w:hAnsi="Aptos" w:cs="Aptos"/>
        </w:rPr>
        <w:t xml:space="preserve">Hovering over a timeline activity displays a </w:t>
      </w:r>
      <w:r w:rsidRPr="7C1B862F">
        <w:rPr>
          <w:rFonts w:ascii="Aptos" w:eastAsia="Aptos" w:hAnsi="Aptos" w:cs="Aptos"/>
          <w:b/>
          <w:bCs/>
        </w:rPr>
        <w:t>detail pop-up</w:t>
      </w:r>
      <w:r w:rsidRPr="7C1B862F">
        <w:rPr>
          <w:rFonts w:ascii="Aptos" w:eastAsia="Aptos" w:hAnsi="Aptos" w:cs="Aptos"/>
        </w:rPr>
        <w:t>.</w:t>
      </w:r>
    </w:p>
    <w:p w14:paraId="1630368A" w14:textId="758A6743" w:rsidR="7F0A0B52" w:rsidRDefault="7F0A0B52" w:rsidP="7C1B862F">
      <w:pPr>
        <w:spacing w:before="240" w:after="240"/>
      </w:pPr>
      <w:r w:rsidRPr="7C1B862F">
        <w:rPr>
          <w:rFonts w:ascii="Aptos" w:eastAsia="Aptos" w:hAnsi="Aptos" w:cs="Aptos"/>
        </w:rPr>
        <w:lastRenderedPageBreak/>
        <w:t>The pop-up may read:</w:t>
      </w:r>
    </w:p>
    <w:p w14:paraId="1C8E919A" w14:textId="41C120BB" w:rsidR="7F0A0B52" w:rsidRDefault="7F0A0B52" w:rsidP="7C1B862F">
      <w:pPr>
        <w:pStyle w:val="ListParagraph"/>
        <w:numPr>
          <w:ilvl w:val="0"/>
          <w:numId w:val="75"/>
        </w:numPr>
        <w:spacing w:before="240" w:after="240"/>
        <w:rPr>
          <w:rFonts w:ascii="Aptos" w:eastAsia="Aptos" w:hAnsi="Aptos" w:cs="Aptos"/>
        </w:rPr>
      </w:pPr>
      <w:r w:rsidRPr="7C1B862F">
        <w:rPr>
          <w:rFonts w:ascii="Aptos" w:eastAsia="Aptos" w:hAnsi="Aptos" w:cs="Aptos"/>
          <w:b/>
          <w:bCs/>
        </w:rPr>
        <w:t>job name</w:t>
      </w:r>
      <w:r w:rsidRPr="7C1B862F">
        <w:rPr>
          <w:rFonts w:ascii="Aptos" w:eastAsia="Aptos" w:hAnsi="Aptos" w:cs="Aptos"/>
        </w:rPr>
        <w:t>;</w:t>
      </w:r>
    </w:p>
    <w:p w14:paraId="3FD15EB1" w14:textId="6B4D8114" w:rsidR="7F0A0B52" w:rsidRDefault="7F0A0B52" w:rsidP="7C1B862F">
      <w:pPr>
        <w:pStyle w:val="ListParagraph"/>
        <w:numPr>
          <w:ilvl w:val="0"/>
          <w:numId w:val="75"/>
        </w:numPr>
        <w:spacing w:before="240" w:after="240"/>
        <w:rPr>
          <w:rFonts w:ascii="Aptos" w:eastAsia="Aptos" w:hAnsi="Aptos" w:cs="Aptos"/>
        </w:rPr>
      </w:pPr>
      <w:r w:rsidRPr="7C1B862F">
        <w:rPr>
          <w:rFonts w:ascii="Aptos" w:eastAsia="Aptos" w:hAnsi="Aptos" w:cs="Aptos"/>
          <w:b/>
          <w:bCs/>
        </w:rPr>
        <w:t>duration of the activity</w:t>
      </w:r>
      <w:r w:rsidRPr="7C1B862F">
        <w:rPr>
          <w:rFonts w:ascii="Aptos" w:eastAsia="Aptos" w:hAnsi="Aptos" w:cs="Aptos"/>
        </w:rPr>
        <w:t>;</w:t>
      </w:r>
    </w:p>
    <w:p w14:paraId="60BA7046" w14:textId="0D99398D" w:rsidR="7F0A0B52" w:rsidRDefault="7F0A0B52" w:rsidP="7C1B862F">
      <w:pPr>
        <w:pStyle w:val="ListParagraph"/>
        <w:numPr>
          <w:ilvl w:val="0"/>
          <w:numId w:val="75"/>
        </w:numPr>
        <w:spacing w:before="240" w:after="240"/>
        <w:rPr>
          <w:rFonts w:ascii="Aptos" w:eastAsia="Aptos" w:hAnsi="Aptos" w:cs="Aptos"/>
        </w:rPr>
      </w:pPr>
      <w:r w:rsidRPr="7C1B862F">
        <w:rPr>
          <w:rFonts w:ascii="Aptos" w:eastAsia="Aptos" w:hAnsi="Aptos" w:cs="Aptos"/>
          <w:b/>
          <w:bCs/>
        </w:rPr>
        <w:t>technician who carried out the intervention</w:t>
      </w:r>
      <w:r w:rsidRPr="7C1B862F">
        <w:rPr>
          <w:rFonts w:ascii="Aptos" w:eastAsia="Aptos" w:hAnsi="Aptos" w:cs="Aptos"/>
        </w:rPr>
        <w:t>;</w:t>
      </w:r>
    </w:p>
    <w:p w14:paraId="7C4D8F7E" w14:textId="6D690E85" w:rsidR="7F0A0B52" w:rsidRDefault="7F0A0B52" w:rsidP="7C1B862F">
      <w:pPr>
        <w:pStyle w:val="ListParagraph"/>
        <w:numPr>
          <w:ilvl w:val="0"/>
          <w:numId w:val="75"/>
        </w:numPr>
        <w:spacing w:before="240" w:after="240"/>
        <w:rPr>
          <w:rFonts w:ascii="Aptos" w:eastAsia="Aptos" w:hAnsi="Aptos" w:cs="Aptos"/>
        </w:rPr>
      </w:pPr>
      <w:r w:rsidRPr="7C1B862F">
        <w:rPr>
          <w:rFonts w:ascii="Aptos" w:eastAsia="Aptos" w:hAnsi="Aptos" w:cs="Aptos"/>
          <w:b/>
          <w:bCs/>
        </w:rPr>
        <w:t>address where the work was carried out</w:t>
      </w:r>
      <w:r w:rsidRPr="7C1B862F">
        <w:rPr>
          <w:rFonts w:ascii="Aptos" w:eastAsia="Aptos" w:hAnsi="Aptos" w:cs="Aptos"/>
        </w:rPr>
        <w:t>;</w:t>
      </w:r>
    </w:p>
    <w:p w14:paraId="795F97D3" w14:textId="7DD4818E" w:rsidR="7F0A0B52" w:rsidRDefault="7F0A0B52" w:rsidP="7C1B862F">
      <w:pPr>
        <w:pStyle w:val="ListParagraph"/>
        <w:numPr>
          <w:ilvl w:val="0"/>
          <w:numId w:val="75"/>
        </w:numPr>
        <w:spacing w:before="240" w:after="240"/>
        <w:rPr>
          <w:rFonts w:ascii="Aptos" w:eastAsia="Aptos" w:hAnsi="Aptos" w:cs="Aptos"/>
        </w:rPr>
      </w:pPr>
      <w:r w:rsidRPr="7C1B862F">
        <w:rPr>
          <w:rFonts w:ascii="Aptos" w:eastAsia="Aptos" w:hAnsi="Aptos" w:cs="Aptos"/>
          <w:b/>
          <w:bCs/>
        </w:rPr>
        <w:t>photographs associated with the intervention</w:t>
      </w:r>
      <w:r w:rsidRPr="7C1B862F">
        <w:rPr>
          <w:rFonts w:ascii="Aptos" w:eastAsia="Aptos" w:hAnsi="Aptos" w:cs="Aptos"/>
        </w:rPr>
        <w:t>;</w:t>
      </w:r>
    </w:p>
    <w:p w14:paraId="4FC5F030" w14:textId="12EF207A" w:rsidR="7F0A0B52" w:rsidRDefault="7F0A0B52" w:rsidP="7C1B862F">
      <w:pPr>
        <w:pStyle w:val="ListParagraph"/>
        <w:numPr>
          <w:ilvl w:val="0"/>
          <w:numId w:val="75"/>
        </w:numPr>
        <w:spacing w:before="240" w:after="240"/>
        <w:rPr>
          <w:rFonts w:ascii="Aptos" w:eastAsia="Aptos" w:hAnsi="Aptos" w:cs="Aptos"/>
        </w:rPr>
      </w:pPr>
      <w:r w:rsidRPr="7C1B862F">
        <w:rPr>
          <w:rFonts w:ascii="Aptos" w:eastAsia="Aptos" w:hAnsi="Aptos" w:cs="Aptos"/>
        </w:rPr>
        <w:t xml:space="preserve">link to access the </w:t>
      </w:r>
      <w:r w:rsidRPr="7C1B862F">
        <w:rPr>
          <w:rFonts w:ascii="Aptos" w:eastAsia="Aptos" w:hAnsi="Aptos" w:cs="Aptos"/>
          <w:b/>
          <w:bCs/>
        </w:rPr>
        <w:t>details of the work</w:t>
      </w:r>
      <w:r w:rsidRPr="7C1B862F">
        <w:rPr>
          <w:rFonts w:ascii="Aptos" w:eastAsia="Aptos" w:hAnsi="Aptos" w:cs="Aptos"/>
        </w:rPr>
        <w:t>.</w:t>
      </w:r>
    </w:p>
    <w:p w14:paraId="674B1D04" w14:textId="02703F51" w:rsidR="7F0A0B52" w:rsidRDefault="7F0A0B52" w:rsidP="7C1B862F">
      <w:pPr>
        <w:spacing w:before="240" w:after="240"/>
      </w:pPr>
      <w:r w:rsidRPr="7C1B862F">
        <w:rPr>
          <w:rFonts w:ascii="Aptos" w:eastAsia="Aptos" w:hAnsi="Aptos" w:cs="Aptos"/>
        </w:rPr>
        <w:t xml:space="preserve">For example, hovering over a task can display the </w:t>
      </w:r>
      <w:r w:rsidRPr="7C1B862F">
        <w:rPr>
          <w:rFonts w:ascii="Aptos" w:eastAsia="Aptos" w:hAnsi="Aptos" w:cs="Aptos"/>
          <w:b/>
          <w:bCs/>
        </w:rPr>
        <w:t>"Library window cleaning"</w:t>
      </w:r>
      <w:r w:rsidRPr="7C1B862F">
        <w:rPr>
          <w:rFonts w:ascii="Aptos" w:eastAsia="Aptos" w:hAnsi="Aptos" w:cs="Aptos"/>
        </w:rPr>
        <w:t xml:space="preserve"> job, the technician in charge, the address of the job, and the photographs taken during the task.</w:t>
      </w:r>
    </w:p>
    <w:p w14:paraId="1B33F5BA" w14:textId="4E71505E" w:rsidR="7F0A0B52" w:rsidRDefault="7F0A0B52" w:rsidP="7C1B862F">
      <w:pPr>
        <w:pStyle w:val="Heading3"/>
        <w:spacing w:before="281" w:after="281"/>
        <w:rPr>
          <w:rFonts w:ascii="Aptos" w:eastAsia="Aptos" w:hAnsi="Aptos" w:cs="Aptos"/>
          <w:b/>
          <w:bCs/>
        </w:rPr>
      </w:pPr>
      <w:bookmarkStart w:id="234" w:name="_Toc238574747"/>
      <w:r w:rsidRPr="77DF5A86">
        <w:rPr>
          <w:rFonts w:ascii="Aptos" w:eastAsia="Aptos" w:hAnsi="Aptos" w:cs="Aptos"/>
          <w:b/>
          <w:bCs/>
        </w:rPr>
        <w:t>Photos of the surgery</w:t>
      </w:r>
      <w:bookmarkEnd w:id="234"/>
    </w:p>
    <w:p w14:paraId="276AF8A4" w14:textId="7A2E7263" w:rsidR="7F0A0B52" w:rsidRDefault="7F0A0B52" w:rsidP="7C1B862F">
      <w:pPr>
        <w:spacing w:before="240" w:after="240"/>
      </w:pPr>
      <w:r w:rsidRPr="7C1B862F">
        <w:rPr>
          <w:rFonts w:ascii="Aptos" w:eastAsia="Aptos" w:hAnsi="Aptos" w:cs="Aptos"/>
        </w:rPr>
        <w:t>The photographs shown in the popup allow you to visually verify the activity carried out by the technician.</w:t>
      </w:r>
    </w:p>
    <w:p w14:paraId="005FCFAE" w14:textId="1742C724" w:rsidR="7F0A0B52" w:rsidRDefault="7F0A0B52" w:rsidP="7C1B862F">
      <w:pPr>
        <w:spacing w:before="240" w:after="240"/>
      </w:pPr>
      <w:r w:rsidRPr="7C1B862F">
        <w:rPr>
          <w:rFonts w:ascii="Aptos" w:eastAsia="Aptos" w:hAnsi="Aptos" w:cs="Aptos"/>
        </w:rPr>
        <w:t>This is especially useful for:</w:t>
      </w:r>
    </w:p>
    <w:p w14:paraId="47513E3E" w14:textId="1AC85A38" w:rsidR="7F0A0B52" w:rsidRDefault="7F0A0B52" w:rsidP="7C1B862F">
      <w:pPr>
        <w:pStyle w:val="ListParagraph"/>
        <w:numPr>
          <w:ilvl w:val="0"/>
          <w:numId w:val="74"/>
        </w:numPr>
        <w:spacing w:before="240" w:after="240"/>
        <w:rPr>
          <w:rFonts w:ascii="Aptos" w:eastAsia="Aptos" w:hAnsi="Aptos" w:cs="Aptos"/>
        </w:rPr>
      </w:pPr>
      <w:r w:rsidRPr="7C1B862F">
        <w:rPr>
          <w:rFonts w:ascii="Aptos" w:eastAsia="Aptos" w:hAnsi="Aptos" w:cs="Aptos"/>
        </w:rPr>
        <w:t>document the work performed;</w:t>
      </w:r>
    </w:p>
    <w:p w14:paraId="635049A6" w14:textId="08369857" w:rsidR="7F0A0B52" w:rsidRDefault="7F0A0B52" w:rsidP="7C1B862F">
      <w:pPr>
        <w:pStyle w:val="ListParagraph"/>
        <w:numPr>
          <w:ilvl w:val="0"/>
          <w:numId w:val="74"/>
        </w:numPr>
        <w:spacing w:before="240" w:after="240"/>
        <w:rPr>
          <w:rFonts w:ascii="Aptos" w:eastAsia="Aptos" w:hAnsi="Aptos" w:cs="Aptos"/>
        </w:rPr>
      </w:pPr>
      <w:r w:rsidRPr="7C1B862F">
        <w:rPr>
          <w:rFonts w:ascii="Aptos" w:eastAsia="Aptos" w:hAnsi="Aptos" w:cs="Aptos"/>
        </w:rPr>
        <w:t>verify the result of the intervention;</w:t>
      </w:r>
    </w:p>
    <w:p w14:paraId="6971C44D" w14:textId="14BCA05E" w:rsidR="7F0A0B52" w:rsidRDefault="7F0A0B52" w:rsidP="7C1B862F">
      <w:pPr>
        <w:pStyle w:val="ListParagraph"/>
        <w:numPr>
          <w:ilvl w:val="0"/>
          <w:numId w:val="74"/>
        </w:numPr>
        <w:spacing w:before="240" w:after="240"/>
        <w:rPr>
          <w:rFonts w:ascii="Aptos" w:eastAsia="Aptos" w:hAnsi="Aptos" w:cs="Aptos"/>
        </w:rPr>
      </w:pPr>
      <w:r w:rsidRPr="7C1B862F">
        <w:rPr>
          <w:rFonts w:ascii="Aptos" w:eastAsia="Aptos" w:hAnsi="Aptos" w:cs="Aptos"/>
        </w:rPr>
        <w:t>have photographic proof of the activity;</w:t>
      </w:r>
    </w:p>
    <w:p w14:paraId="03E22340" w14:textId="6F7987F9" w:rsidR="7F0A0B52" w:rsidRDefault="7F0A0B52" w:rsidP="7C1B862F">
      <w:pPr>
        <w:pStyle w:val="ListParagraph"/>
        <w:numPr>
          <w:ilvl w:val="0"/>
          <w:numId w:val="74"/>
        </w:numPr>
        <w:spacing w:before="240" w:after="240"/>
        <w:rPr>
          <w:rFonts w:ascii="Aptos" w:eastAsia="Aptos" w:hAnsi="Aptos" w:cs="Aptos"/>
        </w:rPr>
      </w:pPr>
      <w:r w:rsidRPr="7C1B862F">
        <w:rPr>
          <w:rFonts w:ascii="Aptos" w:eastAsia="Aptos" w:hAnsi="Aptos" w:cs="Aptos"/>
        </w:rPr>
        <w:t>check the place where the work was carried out.</w:t>
      </w:r>
    </w:p>
    <w:p w14:paraId="2E9F2984" w14:textId="43A60629" w:rsidR="7C1B862F" w:rsidRDefault="7C1B862F"/>
    <w:p w14:paraId="23222144" w14:textId="271987DC" w:rsidR="7F0A0B52" w:rsidRDefault="7F0A0B52" w:rsidP="7C1B862F">
      <w:pPr>
        <w:pStyle w:val="Heading2"/>
        <w:spacing w:before="299" w:after="299"/>
        <w:rPr>
          <w:rFonts w:ascii="Aptos" w:eastAsia="Aptos" w:hAnsi="Aptos" w:cs="Aptos"/>
          <w:b/>
          <w:bCs/>
          <w:sz w:val="36"/>
          <w:szCs w:val="36"/>
        </w:rPr>
      </w:pPr>
      <w:bookmarkStart w:id="235" w:name="_Toc238574748"/>
      <w:r w:rsidRPr="77DF5A86">
        <w:rPr>
          <w:rFonts w:ascii="Aptos" w:eastAsia="Aptos" w:hAnsi="Aptos" w:cs="Aptos"/>
          <w:b/>
          <w:bCs/>
          <w:sz w:val="36"/>
          <w:szCs w:val="36"/>
        </w:rPr>
        <w:t>7. Access to job detail</w:t>
      </w:r>
      <w:bookmarkEnd w:id="235"/>
    </w:p>
    <w:p w14:paraId="4AEB6CB2" w14:textId="7C616685" w:rsidR="7F0A0B52" w:rsidRDefault="7F0A0B52" w:rsidP="7C1B862F">
      <w:pPr>
        <w:spacing w:before="240" w:after="240"/>
      </w:pPr>
      <w:r w:rsidRPr="7C1B862F">
        <w:rPr>
          <w:rFonts w:ascii="Aptos" w:eastAsia="Aptos" w:hAnsi="Aptos" w:cs="Aptos"/>
        </w:rPr>
        <w:t xml:space="preserve">In the popup you will find the </w:t>
      </w:r>
      <w:r w:rsidRPr="7C1B862F">
        <w:rPr>
          <w:rFonts w:ascii="Aptos" w:eastAsia="Aptos" w:hAnsi="Aptos" w:cs="Aptos"/>
          <w:b/>
          <w:bCs/>
        </w:rPr>
        <w:t>"Click for details" command</w:t>
      </w:r>
      <w:r w:rsidRPr="7C1B862F">
        <w:rPr>
          <w:rFonts w:ascii="Aptos" w:eastAsia="Aptos" w:hAnsi="Aptos" w:cs="Aptos"/>
        </w:rPr>
        <w:t>.</w:t>
      </w:r>
    </w:p>
    <w:p w14:paraId="4CD0426C" w14:textId="22DB9C57" w:rsidR="7F0A0B52" w:rsidRDefault="7F0A0B52" w:rsidP="7C1B862F">
      <w:pPr>
        <w:spacing w:before="240" w:after="240"/>
      </w:pPr>
      <w:r w:rsidRPr="7C1B862F">
        <w:rPr>
          <w:rFonts w:ascii="Aptos" w:eastAsia="Aptos" w:hAnsi="Aptos" w:cs="Aptos"/>
        </w:rPr>
        <w:t>Using it, it is possible to open the complete work sheet and consult the available information relating to the intervention.</w:t>
      </w:r>
    </w:p>
    <w:p w14:paraId="26EF9283" w14:textId="353331F9" w:rsidR="7F0A0B52" w:rsidRDefault="7F0A0B52" w:rsidP="7C1B862F">
      <w:pPr>
        <w:spacing w:before="240" w:after="240"/>
      </w:pPr>
      <w:r w:rsidRPr="7C1B862F">
        <w:rPr>
          <w:rFonts w:ascii="Aptos" w:eastAsia="Aptos" w:hAnsi="Aptos" w:cs="Aptos"/>
        </w:rPr>
        <w:t xml:space="preserve">The Timeline therefore represents a </w:t>
      </w:r>
      <w:r w:rsidRPr="7C1B862F">
        <w:rPr>
          <w:rFonts w:ascii="Aptos" w:eastAsia="Aptos" w:hAnsi="Aptos" w:cs="Aptos"/>
          <w:b/>
          <w:bCs/>
        </w:rPr>
        <w:t>synthetic and chronological view</w:t>
      </w:r>
      <w:r w:rsidRPr="7C1B862F">
        <w:rPr>
          <w:rFonts w:ascii="Aptos" w:eastAsia="Aptos" w:hAnsi="Aptos" w:cs="Aptos"/>
        </w:rPr>
        <w:t>, while the detail of the work allows you to deepen the information relating to the individual activity.</w:t>
      </w:r>
    </w:p>
    <w:p w14:paraId="530FFF46" w14:textId="175E8092" w:rsidR="7C1B862F" w:rsidRDefault="7C1B862F"/>
    <w:p w14:paraId="7CE57EC4" w14:textId="70DF53F6" w:rsidR="7F0A0B52" w:rsidRDefault="7F0A0B52" w:rsidP="7C1B862F">
      <w:pPr>
        <w:pStyle w:val="Heading2"/>
        <w:spacing w:before="299" w:after="299"/>
        <w:rPr>
          <w:rFonts w:ascii="Aptos" w:eastAsia="Aptos" w:hAnsi="Aptos" w:cs="Aptos"/>
          <w:b/>
          <w:bCs/>
          <w:sz w:val="36"/>
          <w:szCs w:val="36"/>
        </w:rPr>
      </w:pPr>
      <w:bookmarkStart w:id="236" w:name="_Toc238574749"/>
      <w:r w:rsidRPr="77DF5A86">
        <w:rPr>
          <w:rFonts w:ascii="Aptos" w:eastAsia="Aptos" w:hAnsi="Aptos" w:cs="Aptos"/>
          <w:b/>
          <w:bCs/>
          <w:sz w:val="36"/>
          <w:szCs w:val="36"/>
        </w:rPr>
        <w:t>8. Operational Usage</w:t>
      </w:r>
      <w:bookmarkEnd w:id="236"/>
    </w:p>
    <w:p w14:paraId="453FDA69" w14:textId="5DF09DAB" w:rsidR="7F0A0B52" w:rsidRDefault="7F0A0B52" w:rsidP="7C1B862F">
      <w:pPr>
        <w:spacing w:before="240" w:after="240"/>
      </w:pPr>
      <w:r w:rsidRPr="7C1B862F">
        <w:rPr>
          <w:rFonts w:ascii="Aptos" w:eastAsia="Aptos" w:hAnsi="Aptos" w:cs="Aptos"/>
        </w:rPr>
        <w:t>The Technical Timeline can be used by the manager or administrator to:</w:t>
      </w:r>
    </w:p>
    <w:p w14:paraId="637610E2" w14:textId="2415BFF7" w:rsidR="7F0A0B52" w:rsidRDefault="7F0A0B52" w:rsidP="7C1B862F">
      <w:pPr>
        <w:pStyle w:val="ListParagraph"/>
        <w:numPr>
          <w:ilvl w:val="0"/>
          <w:numId w:val="73"/>
        </w:numPr>
        <w:spacing w:before="240" w:after="240"/>
        <w:rPr>
          <w:rFonts w:ascii="Aptos" w:eastAsia="Aptos" w:hAnsi="Aptos" w:cs="Aptos"/>
        </w:rPr>
      </w:pPr>
      <w:r w:rsidRPr="7C1B862F">
        <w:rPr>
          <w:rFonts w:ascii="Aptos" w:eastAsia="Aptos" w:hAnsi="Aptos" w:cs="Aptos"/>
        </w:rPr>
        <w:lastRenderedPageBreak/>
        <w:t xml:space="preserve">check </w:t>
      </w:r>
      <w:r w:rsidRPr="7C1B862F">
        <w:rPr>
          <w:rFonts w:ascii="Aptos" w:eastAsia="Aptos" w:hAnsi="Aptos" w:cs="Aptos"/>
          <w:b/>
          <w:bCs/>
        </w:rPr>
        <w:t>what activities were carried out during the day</w:t>
      </w:r>
      <w:r w:rsidRPr="7C1B862F">
        <w:rPr>
          <w:rFonts w:ascii="Aptos" w:eastAsia="Aptos" w:hAnsi="Aptos" w:cs="Aptos"/>
        </w:rPr>
        <w:t>;</w:t>
      </w:r>
    </w:p>
    <w:p w14:paraId="5EFDFE0E" w14:textId="7AE6638B" w:rsidR="7F0A0B52" w:rsidRDefault="7F0A0B52" w:rsidP="7C1B862F">
      <w:pPr>
        <w:pStyle w:val="ListParagraph"/>
        <w:numPr>
          <w:ilvl w:val="0"/>
          <w:numId w:val="73"/>
        </w:numPr>
        <w:spacing w:before="240" w:after="240"/>
        <w:rPr>
          <w:rFonts w:ascii="Aptos" w:eastAsia="Aptos" w:hAnsi="Aptos" w:cs="Aptos"/>
        </w:rPr>
      </w:pPr>
      <w:r w:rsidRPr="7C1B862F">
        <w:rPr>
          <w:rFonts w:ascii="Aptos" w:eastAsia="Aptos" w:hAnsi="Aptos" w:cs="Aptos"/>
        </w:rPr>
        <w:t xml:space="preserve">check </w:t>
      </w:r>
      <w:r w:rsidRPr="7C1B862F">
        <w:rPr>
          <w:rFonts w:ascii="Aptos" w:eastAsia="Aptos" w:hAnsi="Aptos" w:cs="Aptos"/>
          <w:b/>
          <w:bCs/>
        </w:rPr>
        <w:t>when the technicians have carried out the interventions</w:t>
      </w:r>
      <w:r w:rsidRPr="7C1B862F">
        <w:rPr>
          <w:rFonts w:ascii="Aptos" w:eastAsia="Aptos" w:hAnsi="Aptos" w:cs="Aptos"/>
        </w:rPr>
        <w:t>;</w:t>
      </w:r>
    </w:p>
    <w:p w14:paraId="335B2D5A" w14:textId="201E049F" w:rsidR="7F0A0B52" w:rsidRDefault="7F0A0B52" w:rsidP="7C1B862F">
      <w:pPr>
        <w:pStyle w:val="ListParagraph"/>
        <w:numPr>
          <w:ilvl w:val="0"/>
          <w:numId w:val="73"/>
        </w:numPr>
        <w:spacing w:before="240" w:after="240"/>
        <w:rPr>
          <w:rFonts w:ascii="Aptos" w:eastAsia="Aptos" w:hAnsi="Aptos" w:cs="Aptos"/>
        </w:rPr>
      </w:pPr>
      <w:r w:rsidRPr="7C1B862F">
        <w:rPr>
          <w:rFonts w:ascii="Aptos" w:eastAsia="Aptos" w:hAnsi="Aptos" w:cs="Aptos"/>
        </w:rPr>
        <w:t>compare the activities of different technicians;</w:t>
      </w:r>
    </w:p>
    <w:p w14:paraId="278238DB" w14:textId="0A9EA3FD" w:rsidR="7F0A0B52" w:rsidRDefault="7F0A0B52" w:rsidP="7C1B862F">
      <w:pPr>
        <w:pStyle w:val="ListParagraph"/>
        <w:numPr>
          <w:ilvl w:val="0"/>
          <w:numId w:val="73"/>
        </w:numPr>
        <w:spacing w:before="240" w:after="240"/>
        <w:rPr>
          <w:rFonts w:ascii="Aptos" w:eastAsia="Aptos" w:hAnsi="Aptos" w:cs="Aptos"/>
        </w:rPr>
      </w:pPr>
      <w:r w:rsidRPr="7C1B862F">
        <w:rPr>
          <w:rFonts w:ascii="Aptos" w:eastAsia="Aptos" w:hAnsi="Aptos" w:cs="Aptos"/>
        </w:rPr>
        <w:t xml:space="preserve">identify any </w:t>
      </w:r>
      <w:r w:rsidRPr="7C1B862F">
        <w:rPr>
          <w:rFonts w:ascii="Aptos" w:eastAsia="Aptos" w:hAnsi="Aptos" w:cs="Aptos"/>
          <w:b/>
          <w:bCs/>
        </w:rPr>
        <w:t>in-progress, completed or anomalous</w:t>
      </w:r>
      <w:r w:rsidRPr="7C1B862F">
        <w:rPr>
          <w:rFonts w:ascii="Aptos" w:eastAsia="Aptos" w:hAnsi="Aptos" w:cs="Aptos"/>
        </w:rPr>
        <w:t xml:space="preserve"> activities;</w:t>
      </w:r>
    </w:p>
    <w:p w14:paraId="0782CBAA" w14:textId="79F688F6" w:rsidR="7F0A0B52" w:rsidRDefault="7F0A0B52" w:rsidP="7C1B862F">
      <w:pPr>
        <w:pStyle w:val="ListParagraph"/>
        <w:numPr>
          <w:ilvl w:val="0"/>
          <w:numId w:val="73"/>
        </w:numPr>
        <w:spacing w:before="240" w:after="240"/>
        <w:rPr>
          <w:rFonts w:ascii="Aptos" w:eastAsia="Aptos" w:hAnsi="Aptos" w:cs="Aptos"/>
        </w:rPr>
      </w:pPr>
      <w:r w:rsidRPr="7C1B862F">
        <w:rPr>
          <w:rFonts w:ascii="Aptos" w:eastAsia="Aptos" w:hAnsi="Aptos" w:cs="Aptos"/>
        </w:rPr>
        <w:t>verify the duration of the interventions;</w:t>
      </w:r>
    </w:p>
    <w:p w14:paraId="0724ED8B" w14:textId="7D1DBD44" w:rsidR="7F0A0B52" w:rsidRDefault="7F0A0B52" w:rsidP="7C1B862F">
      <w:pPr>
        <w:pStyle w:val="ListParagraph"/>
        <w:numPr>
          <w:ilvl w:val="0"/>
          <w:numId w:val="73"/>
        </w:numPr>
        <w:spacing w:before="240" w:after="240"/>
        <w:rPr>
          <w:rFonts w:ascii="Aptos" w:eastAsia="Aptos" w:hAnsi="Aptos" w:cs="Aptos"/>
        </w:rPr>
      </w:pPr>
      <w:r w:rsidRPr="7C1B862F">
        <w:rPr>
          <w:rFonts w:ascii="Aptos" w:eastAsia="Aptos" w:hAnsi="Aptos" w:cs="Aptos"/>
        </w:rPr>
        <w:t>consult the photographs collected on site;</w:t>
      </w:r>
    </w:p>
    <w:p w14:paraId="7D6FA1A7" w14:textId="1F21DE6E" w:rsidR="7F0A0B52" w:rsidRDefault="7F0A0B52" w:rsidP="7C1B862F">
      <w:pPr>
        <w:pStyle w:val="ListParagraph"/>
        <w:numPr>
          <w:ilvl w:val="0"/>
          <w:numId w:val="73"/>
        </w:numPr>
        <w:spacing w:before="240" w:after="240"/>
        <w:rPr>
          <w:rFonts w:ascii="Aptos" w:eastAsia="Aptos" w:hAnsi="Aptos" w:cs="Aptos"/>
        </w:rPr>
      </w:pPr>
      <w:r w:rsidRPr="7C1B862F">
        <w:rPr>
          <w:rFonts w:ascii="Aptos" w:eastAsia="Aptos" w:hAnsi="Aptos" w:cs="Aptos"/>
        </w:rPr>
        <w:t>verify the place where an intervention was carried out;</w:t>
      </w:r>
    </w:p>
    <w:p w14:paraId="507B7F04" w14:textId="2DC89FB2" w:rsidR="7F0A0B52" w:rsidRDefault="7F0A0B52" w:rsidP="7C1B862F">
      <w:pPr>
        <w:pStyle w:val="ListParagraph"/>
        <w:numPr>
          <w:ilvl w:val="0"/>
          <w:numId w:val="73"/>
        </w:numPr>
        <w:spacing w:before="240" w:after="240"/>
        <w:rPr>
          <w:rFonts w:ascii="Aptos" w:eastAsia="Aptos" w:hAnsi="Aptos" w:cs="Aptos"/>
        </w:rPr>
      </w:pPr>
      <w:r w:rsidRPr="7C1B862F">
        <w:rPr>
          <w:rFonts w:ascii="Aptos" w:eastAsia="Aptos" w:hAnsi="Aptos" w:cs="Aptos"/>
        </w:rPr>
        <w:t>reconstruct a posteriori the activity carried out by a technician.</w:t>
      </w:r>
    </w:p>
    <w:p w14:paraId="0082BAF8" w14:textId="717F4D9B" w:rsidR="7F0A0B52" w:rsidRDefault="7F0A0B52" w:rsidP="7C1B862F">
      <w:pPr>
        <w:pStyle w:val="Heading3"/>
        <w:spacing w:before="281" w:after="281"/>
        <w:rPr>
          <w:rFonts w:ascii="Aptos" w:eastAsia="Aptos" w:hAnsi="Aptos" w:cs="Aptos"/>
          <w:b/>
          <w:bCs/>
        </w:rPr>
      </w:pPr>
      <w:bookmarkStart w:id="237" w:name="_Toc238574750"/>
      <w:r w:rsidRPr="77DF5A86">
        <w:rPr>
          <w:rFonts w:ascii="Aptos" w:eastAsia="Aptos" w:hAnsi="Aptos" w:cs="Aptos"/>
          <w:b/>
          <w:bCs/>
        </w:rPr>
        <w:t>In summary</w:t>
      </w:r>
      <w:bookmarkEnd w:id="237"/>
    </w:p>
    <w:p w14:paraId="685A6340" w14:textId="240BEC60" w:rsidR="7F0A0B52" w:rsidRDefault="7F0A0B52" w:rsidP="7C1B862F">
      <w:pPr>
        <w:spacing w:before="240" w:after="240"/>
      </w:pPr>
      <w:r w:rsidRPr="7C1B862F">
        <w:rPr>
          <w:rFonts w:ascii="Aptos" w:eastAsia="Aptos" w:hAnsi="Aptos" w:cs="Aptos"/>
        </w:rPr>
        <w:t xml:space="preserve">The </w:t>
      </w:r>
      <w:r w:rsidRPr="7C1B862F">
        <w:rPr>
          <w:rFonts w:ascii="Aptos" w:eastAsia="Aptos" w:hAnsi="Aptos" w:cs="Aptos"/>
          <w:b/>
          <w:bCs/>
        </w:rPr>
        <w:t>Technician Timeline</w:t>
      </w:r>
      <w:r w:rsidRPr="7C1B862F">
        <w:rPr>
          <w:rFonts w:ascii="Aptos" w:eastAsia="Aptos" w:hAnsi="Aptos" w:cs="Aptos"/>
        </w:rPr>
        <w:t xml:space="preserve"> provides a temporal representation of field activities and allows you to quickly switch between </w:t>
      </w:r>
      <w:r w:rsidRPr="7C1B862F">
        <w:rPr>
          <w:rFonts w:ascii="Aptos" w:eastAsia="Aptos" w:hAnsi="Aptos" w:cs="Aptos"/>
          <w:b/>
          <w:bCs/>
        </w:rPr>
        <w:t>the general view of the day or week</w:t>
      </w:r>
      <w:r w:rsidRPr="7C1B862F">
        <w:rPr>
          <w:rFonts w:ascii="Aptos" w:eastAsia="Aptos" w:hAnsi="Aptos" w:cs="Aptos"/>
        </w:rPr>
        <w:t xml:space="preserve"> and  the </w:t>
      </w:r>
      <w:r w:rsidRPr="7C1B862F">
        <w:rPr>
          <w:rFonts w:ascii="Aptos" w:eastAsia="Aptos" w:hAnsi="Aptos" w:cs="Aptos"/>
          <w:b/>
          <w:bCs/>
        </w:rPr>
        <w:t>detail of the individual intervention</w:t>
      </w:r>
      <w:r w:rsidRPr="7C1B862F">
        <w:rPr>
          <w:rFonts w:ascii="Aptos" w:eastAsia="Aptos" w:hAnsi="Aptos" w:cs="Aptos"/>
        </w:rPr>
        <w:t>, including information about the technician, location and photographic documentation.</w:t>
      </w:r>
    </w:p>
    <w:p w14:paraId="05873C81" w14:textId="1D86F16C" w:rsidR="7C1B862F" w:rsidRDefault="7C1B862F" w:rsidP="7C1B862F"/>
    <w:p w14:paraId="45778810" w14:textId="7B123672" w:rsidR="7C1B862F" w:rsidRDefault="7C1B862F">
      <w:r>
        <w:br w:type="page"/>
      </w:r>
    </w:p>
    <w:p w14:paraId="45203C02" w14:textId="773D8A90" w:rsidR="2A553862" w:rsidRDefault="2A553862" w:rsidP="7C1B862F">
      <w:pPr>
        <w:pStyle w:val="Heading1"/>
        <w:spacing w:before="322" w:after="322"/>
        <w:rPr>
          <w:rFonts w:ascii="Aptos" w:eastAsia="Aptos" w:hAnsi="Aptos" w:cs="Aptos"/>
          <w:b/>
          <w:bCs/>
          <w:sz w:val="48"/>
          <w:szCs w:val="48"/>
        </w:rPr>
      </w:pPr>
      <w:bookmarkStart w:id="238" w:name="_Toc238574751"/>
      <w:r w:rsidRPr="77DF5A86">
        <w:rPr>
          <w:rFonts w:ascii="Aptos" w:eastAsia="Aptos" w:hAnsi="Aptos" w:cs="Aptos"/>
          <w:b/>
          <w:bCs/>
          <w:sz w:val="48"/>
          <w:szCs w:val="48"/>
        </w:rPr>
        <w:lastRenderedPageBreak/>
        <w:t>Statistics</w:t>
      </w:r>
      <w:bookmarkEnd w:id="238"/>
    </w:p>
    <w:p w14:paraId="051AE256" w14:textId="2D88674A" w:rsidR="7C1E74BB" w:rsidRDefault="7C1E74BB" w:rsidP="77DF5A86">
      <w:pPr>
        <w:jc w:val="center"/>
      </w:pPr>
      <w:r>
        <w:rPr>
          <w:noProof/>
        </w:rPr>
        <w:drawing>
          <wp:inline distT="0" distB="0" distL="0" distR="0" wp14:anchorId="4CBBC605" wp14:editId="7A864FB4">
            <wp:extent cx="4286250" cy="4487868"/>
            <wp:effectExtent l="0" t="0" r="0" b="0"/>
            <wp:docPr id="10383663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66352" name="Picture 1038366352"/>
                    <pic:cNvPicPr/>
                  </pic:nvPicPr>
                  <pic:blipFill>
                    <a:blip r:embed="rId30">
                      <a:extLst>
                        <a:ext uri="{28A0092B-C50C-407E-A947-70E740481C1C}">
                          <a14:useLocalDpi xmlns:a14="http://schemas.microsoft.com/office/drawing/2010/main"/>
                        </a:ext>
                      </a:extLst>
                    </a:blip>
                    <a:stretch>
                      <a:fillRect/>
                    </a:stretch>
                  </pic:blipFill>
                  <pic:spPr>
                    <a:xfrm>
                      <a:off x="0" y="0"/>
                      <a:ext cx="4286250" cy="4487868"/>
                    </a:xfrm>
                    <a:prstGeom prst="rect">
                      <a:avLst/>
                    </a:prstGeom>
                  </pic:spPr>
                </pic:pic>
              </a:graphicData>
            </a:graphic>
          </wp:inline>
        </w:drawing>
      </w:r>
    </w:p>
    <w:p w14:paraId="0722AA3D" w14:textId="3EB7C591" w:rsidR="2A553862" w:rsidRDefault="2A553862" w:rsidP="7C1B862F">
      <w:pPr>
        <w:pStyle w:val="Heading2"/>
        <w:spacing w:before="299" w:after="299"/>
        <w:rPr>
          <w:rFonts w:ascii="Aptos" w:eastAsia="Aptos" w:hAnsi="Aptos" w:cs="Aptos"/>
          <w:b/>
          <w:bCs/>
          <w:sz w:val="36"/>
          <w:szCs w:val="36"/>
        </w:rPr>
      </w:pPr>
      <w:bookmarkStart w:id="239" w:name="_Toc238574752"/>
      <w:r w:rsidRPr="77DF5A86">
        <w:rPr>
          <w:rFonts w:ascii="Aptos" w:eastAsia="Aptos" w:hAnsi="Aptos" w:cs="Aptos"/>
          <w:b/>
          <w:bCs/>
          <w:sz w:val="36"/>
          <w:szCs w:val="36"/>
        </w:rPr>
        <w:t>1. Feature Description</w:t>
      </w:r>
      <w:bookmarkEnd w:id="239"/>
    </w:p>
    <w:p w14:paraId="020BE5F0" w14:textId="424DE191" w:rsidR="2A553862" w:rsidRDefault="2A553862" w:rsidP="7C1B862F">
      <w:pPr>
        <w:spacing w:before="240" w:after="240"/>
      </w:pPr>
      <w:r w:rsidRPr="7C1B862F">
        <w:rPr>
          <w:rFonts w:ascii="Aptos" w:eastAsia="Aptos" w:hAnsi="Aptos" w:cs="Aptos"/>
        </w:rPr>
        <w:t xml:space="preserve">The </w:t>
      </w:r>
      <w:r w:rsidRPr="7C1B862F">
        <w:rPr>
          <w:rFonts w:ascii="Aptos" w:eastAsia="Aptos" w:hAnsi="Aptos" w:cs="Aptos"/>
          <w:b/>
          <w:bCs/>
        </w:rPr>
        <w:t>Product Statistics</w:t>
      </w:r>
      <w:r w:rsidRPr="7C1B862F">
        <w:rPr>
          <w:rFonts w:ascii="Aptos" w:eastAsia="Aptos" w:hAnsi="Aptos" w:cs="Aptos"/>
        </w:rPr>
        <w:t xml:space="preserve"> screen  allows you to analyze the trend of warehouse movements over time and to identify the products that have been handled the most.</w:t>
      </w:r>
    </w:p>
    <w:p w14:paraId="7DE1AACB" w14:textId="3B987147" w:rsidR="2A553862" w:rsidRDefault="2A553862" w:rsidP="7C1B862F">
      <w:pPr>
        <w:spacing w:before="240" w:after="240"/>
      </w:pPr>
      <w:r w:rsidRPr="7C1B862F">
        <w:rPr>
          <w:rFonts w:ascii="Aptos" w:eastAsia="Aptos" w:hAnsi="Aptos" w:cs="Aptos"/>
        </w:rPr>
        <w:t xml:space="preserve">The feature is useful for having a </w:t>
      </w:r>
      <w:r w:rsidRPr="7C1B862F">
        <w:rPr>
          <w:rFonts w:ascii="Aptos" w:eastAsia="Aptos" w:hAnsi="Aptos" w:cs="Aptos"/>
          <w:b/>
          <w:bCs/>
        </w:rPr>
        <w:t>summary view of warehouse activity</w:t>
      </w:r>
      <w:r w:rsidRPr="7C1B862F">
        <w:rPr>
          <w:rFonts w:ascii="Aptos" w:eastAsia="Aptos" w:hAnsi="Aptos" w:cs="Aptos"/>
        </w:rPr>
        <w:t>, checking the progress of loads, unloading and transfers and identifying the products with the greatest handling.</w:t>
      </w:r>
    </w:p>
    <w:p w14:paraId="687D4212" w14:textId="485D13B5" w:rsidR="7C1B862F" w:rsidRDefault="7C1B862F"/>
    <w:p w14:paraId="033F6C5A" w14:textId="05942ACD" w:rsidR="2A553862" w:rsidRDefault="2A553862" w:rsidP="7C1B862F">
      <w:pPr>
        <w:pStyle w:val="Heading2"/>
        <w:spacing w:before="299" w:after="299"/>
        <w:rPr>
          <w:rFonts w:ascii="Aptos" w:eastAsia="Aptos" w:hAnsi="Aptos" w:cs="Aptos"/>
          <w:b/>
          <w:bCs/>
          <w:sz w:val="36"/>
          <w:szCs w:val="36"/>
        </w:rPr>
      </w:pPr>
      <w:bookmarkStart w:id="240" w:name="_Toc238574753"/>
      <w:r w:rsidRPr="77DF5A86">
        <w:rPr>
          <w:rFonts w:ascii="Aptos" w:eastAsia="Aptos" w:hAnsi="Aptos" w:cs="Aptos"/>
          <w:b/>
          <w:bCs/>
          <w:sz w:val="36"/>
          <w:szCs w:val="36"/>
        </w:rPr>
        <w:t>2. Period selection</w:t>
      </w:r>
      <w:bookmarkEnd w:id="240"/>
    </w:p>
    <w:p w14:paraId="34EAA298" w14:textId="6DF6AA98" w:rsidR="2A553862" w:rsidRDefault="2A553862" w:rsidP="7C1B862F">
      <w:pPr>
        <w:spacing w:before="240" w:after="240"/>
      </w:pPr>
      <w:r w:rsidRPr="7C1B862F">
        <w:rPr>
          <w:rFonts w:ascii="Aptos" w:eastAsia="Aptos" w:hAnsi="Aptos" w:cs="Aptos"/>
        </w:rPr>
        <w:t>At the top of the screen, you can choose the time range to analyze:</w:t>
      </w:r>
    </w:p>
    <w:p w14:paraId="53BF9E89" w14:textId="1F9CFFF9" w:rsidR="2A553862" w:rsidRDefault="2A553862" w:rsidP="7C1B862F">
      <w:pPr>
        <w:pStyle w:val="ListParagraph"/>
        <w:numPr>
          <w:ilvl w:val="0"/>
          <w:numId w:val="72"/>
        </w:numPr>
        <w:spacing w:before="240" w:after="240"/>
        <w:rPr>
          <w:rFonts w:ascii="Aptos" w:eastAsia="Aptos" w:hAnsi="Aptos" w:cs="Aptos"/>
          <w:b/>
          <w:bCs/>
        </w:rPr>
      </w:pPr>
      <w:r w:rsidRPr="7C1B862F">
        <w:rPr>
          <w:rFonts w:ascii="Aptos" w:eastAsia="Aptos" w:hAnsi="Aptos" w:cs="Aptos"/>
          <w:b/>
          <w:bCs/>
        </w:rPr>
        <w:t>4 weeks</w:t>
      </w:r>
    </w:p>
    <w:p w14:paraId="0C312658" w14:textId="5E8CABBE" w:rsidR="2A553862" w:rsidRDefault="2A553862" w:rsidP="7C1B862F">
      <w:pPr>
        <w:pStyle w:val="ListParagraph"/>
        <w:numPr>
          <w:ilvl w:val="0"/>
          <w:numId w:val="72"/>
        </w:numPr>
        <w:spacing w:before="240" w:after="240"/>
        <w:rPr>
          <w:rFonts w:ascii="Aptos" w:eastAsia="Aptos" w:hAnsi="Aptos" w:cs="Aptos"/>
          <w:b/>
          <w:bCs/>
        </w:rPr>
      </w:pPr>
      <w:r w:rsidRPr="7C1B862F">
        <w:rPr>
          <w:rFonts w:ascii="Aptos" w:eastAsia="Aptos" w:hAnsi="Aptos" w:cs="Aptos"/>
          <w:b/>
          <w:bCs/>
        </w:rPr>
        <w:lastRenderedPageBreak/>
        <w:t>8 weeks</w:t>
      </w:r>
    </w:p>
    <w:p w14:paraId="743C260C" w14:textId="5E4CC422" w:rsidR="2A553862" w:rsidRDefault="2A553862" w:rsidP="7C1B862F">
      <w:pPr>
        <w:pStyle w:val="ListParagraph"/>
        <w:numPr>
          <w:ilvl w:val="0"/>
          <w:numId w:val="72"/>
        </w:numPr>
        <w:spacing w:before="240" w:after="240"/>
        <w:rPr>
          <w:rFonts w:ascii="Aptos" w:eastAsia="Aptos" w:hAnsi="Aptos" w:cs="Aptos"/>
          <w:b/>
          <w:bCs/>
        </w:rPr>
      </w:pPr>
      <w:r w:rsidRPr="7C1B862F">
        <w:rPr>
          <w:rFonts w:ascii="Aptos" w:eastAsia="Aptos" w:hAnsi="Aptos" w:cs="Aptos"/>
          <w:b/>
          <w:bCs/>
        </w:rPr>
        <w:t>12 weeks</w:t>
      </w:r>
    </w:p>
    <w:p w14:paraId="0BFA82E5" w14:textId="2C530738" w:rsidR="2A553862" w:rsidRDefault="2A553862" w:rsidP="7C1B862F">
      <w:pPr>
        <w:spacing w:before="240" w:after="240"/>
      </w:pPr>
      <w:r w:rsidRPr="7C1B862F">
        <w:rPr>
          <w:rFonts w:ascii="Aptos" w:eastAsia="Aptos" w:hAnsi="Aptos" w:cs="Aptos"/>
        </w:rPr>
        <w:t>Selecting the period automatically updates the charts shown on the page.</w:t>
      </w:r>
    </w:p>
    <w:p w14:paraId="069A3B22" w14:textId="79DAF4DE" w:rsidR="2A553862" w:rsidRDefault="2A553862" w:rsidP="7C1B862F">
      <w:pPr>
        <w:spacing w:before="240" w:after="240"/>
      </w:pPr>
      <w:r w:rsidRPr="7C1B862F">
        <w:rPr>
          <w:rFonts w:ascii="Aptos" w:eastAsia="Aptos" w:hAnsi="Aptos" w:cs="Aptos"/>
        </w:rPr>
        <w:t xml:space="preserve">A shorter period allows you to analyze recent activity in more detail, while a longer period allows you to identify </w:t>
      </w:r>
      <w:r w:rsidRPr="7C1B862F">
        <w:rPr>
          <w:rFonts w:ascii="Aptos" w:eastAsia="Aptos" w:hAnsi="Aptos" w:cs="Aptos"/>
          <w:b/>
          <w:bCs/>
        </w:rPr>
        <w:t>trends and variations over time</w:t>
      </w:r>
      <w:r w:rsidRPr="7C1B862F">
        <w:rPr>
          <w:rFonts w:ascii="Aptos" w:eastAsia="Aptos" w:hAnsi="Aptos" w:cs="Aptos"/>
        </w:rPr>
        <w:t>.</w:t>
      </w:r>
    </w:p>
    <w:p w14:paraId="7AECE6A8" w14:textId="115D7AA3" w:rsidR="7C1B862F" w:rsidRDefault="7C1B862F"/>
    <w:p w14:paraId="67ED33BC" w14:textId="7E43C5E6" w:rsidR="2A553862" w:rsidRDefault="2A553862" w:rsidP="7C1B862F">
      <w:pPr>
        <w:pStyle w:val="Heading2"/>
        <w:spacing w:before="299" w:after="299"/>
        <w:rPr>
          <w:rFonts w:ascii="Aptos" w:eastAsia="Aptos" w:hAnsi="Aptos" w:cs="Aptos"/>
          <w:b/>
          <w:bCs/>
          <w:sz w:val="36"/>
          <w:szCs w:val="36"/>
        </w:rPr>
      </w:pPr>
      <w:bookmarkStart w:id="241" w:name="_Toc238574754"/>
      <w:r w:rsidRPr="77DF5A86">
        <w:rPr>
          <w:rFonts w:ascii="Aptos" w:eastAsia="Aptos" w:hAnsi="Aptos" w:cs="Aptos"/>
          <w:b/>
          <w:bCs/>
          <w:sz w:val="36"/>
          <w:szCs w:val="36"/>
        </w:rPr>
        <w:t>3. Weekly movement trend</w:t>
      </w:r>
      <w:bookmarkEnd w:id="241"/>
    </w:p>
    <w:p w14:paraId="72894A2C" w14:textId="76307F0B" w:rsidR="2A553862" w:rsidRDefault="2A553862" w:rsidP="7C1B862F">
      <w:pPr>
        <w:spacing w:before="240" w:after="240"/>
      </w:pPr>
      <w:r w:rsidRPr="7C1B862F">
        <w:rPr>
          <w:rFonts w:ascii="Aptos" w:eastAsia="Aptos" w:hAnsi="Aptos" w:cs="Aptos"/>
        </w:rPr>
        <w:t xml:space="preserve">The first chart, called </w:t>
      </w:r>
      <w:r w:rsidRPr="7C1B862F">
        <w:rPr>
          <w:rFonts w:ascii="Aptos" w:eastAsia="Aptos" w:hAnsi="Aptos" w:cs="Aptos"/>
          <w:b/>
          <w:bCs/>
        </w:rPr>
        <w:t>Weekly Movement Trend</w:t>
      </w:r>
      <w:r w:rsidRPr="7C1B862F">
        <w:rPr>
          <w:rFonts w:ascii="Aptos" w:eastAsia="Aptos" w:hAnsi="Aptos" w:cs="Aptos"/>
        </w:rPr>
        <w:t>, shows the evolution of the movements made during the selected period.</w:t>
      </w:r>
    </w:p>
    <w:p w14:paraId="6F32ABBC" w14:textId="48E56F5D" w:rsidR="2A553862" w:rsidRDefault="2A553862" w:rsidP="7C1B862F">
      <w:pPr>
        <w:spacing w:before="240" w:after="240"/>
      </w:pPr>
      <w:r w:rsidRPr="7C1B862F">
        <w:rPr>
          <w:rFonts w:ascii="Aptos" w:eastAsia="Aptos" w:hAnsi="Aptos" w:cs="Aptos"/>
        </w:rPr>
        <w:t>Three types of movement are represented:</w:t>
      </w:r>
    </w:p>
    <w:p w14:paraId="01C6F444" w14:textId="62BDA0FC" w:rsidR="2A553862" w:rsidRDefault="2A553862" w:rsidP="7C1B862F">
      <w:pPr>
        <w:pStyle w:val="ListParagraph"/>
        <w:numPr>
          <w:ilvl w:val="0"/>
          <w:numId w:val="71"/>
        </w:numPr>
        <w:spacing w:before="240" w:after="240"/>
        <w:rPr>
          <w:rFonts w:ascii="Aptos" w:eastAsia="Aptos" w:hAnsi="Aptos" w:cs="Aptos"/>
        </w:rPr>
      </w:pPr>
      <w:r w:rsidRPr="7C1B862F">
        <w:rPr>
          <w:rFonts w:ascii="Aptos" w:eastAsia="Aptos" w:hAnsi="Aptos" w:cs="Aptos"/>
          <w:b/>
          <w:bCs/>
        </w:rPr>
        <w:t>Loads</w:t>
      </w:r>
      <w:r w:rsidRPr="7C1B862F">
        <w:rPr>
          <w:rFonts w:ascii="Aptos" w:eastAsia="Aptos" w:hAnsi="Aptos" w:cs="Aptos"/>
        </w:rPr>
        <w:t xml:space="preserve"> – quantities of products loaded at a location or in the warehouse.</w:t>
      </w:r>
    </w:p>
    <w:p w14:paraId="6A927D26" w14:textId="7E87E89B" w:rsidR="2A553862" w:rsidRDefault="2A553862" w:rsidP="7C1B862F">
      <w:pPr>
        <w:pStyle w:val="ListParagraph"/>
        <w:numPr>
          <w:ilvl w:val="0"/>
          <w:numId w:val="71"/>
        </w:numPr>
        <w:spacing w:before="240" w:after="240"/>
        <w:rPr>
          <w:rFonts w:ascii="Aptos" w:eastAsia="Aptos" w:hAnsi="Aptos" w:cs="Aptos"/>
        </w:rPr>
      </w:pPr>
      <w:r w:rsidRPr="7C1B862F">
        <w:rPr>
          <w:rFonts w:ascii="Aptos" w:eastAsia="Aptos" w:hAnsi="Aptos" w:cs="Aptos"/>
          <w:b/>
          <w:bCs/>
        </w:rPr>
        <w:t>Discharges</w:t>
      </w:r>
      <w:r w:rsidRPr="7C1B862F">
        <w:rPr>
          <w:rFonts w:ascii="Aptos" w:eastAsia="Aptos" w:hAnsi="Aptos" w:cs="Aptos"/>
        </w:rPr>
        <w:t xml:space="preserve"> – quantities of products taken and used, for example for a job.</w:t>
      </w:r>
    </w:p>
    <w:p w14:paraId="42D5C4DC" w14:textId="2599701F" w:rsidR="2A553862" w:rsidRDefault="2A553862" w:rsidP="7C1B862F">
      <w:pPr>
        <w:pStyle w:val="ListParagraph"/>
        <w:numPr>
          <w:ilvl w:val="0"/>
          <w:numId w:val="71"/>
        </w:numPr>
        <w:spacing w:before="240" w:after="240"/>
        <w:rPr>
          <w:rFonts w:ascii="Aptos" w:eastAsia="Aptos" w:hAnsi="Aptos" w:cs="Aptos"/>
        </w:rPr>
      </w:pPr>
      <w:r w:rsidRPr="7C1B862F">
        <w:rPr>
          <w:rFonts w:ascii="Aptos" w:eastAsia="Aptos" w:hAnsi="Aptos" w:cs="Aptos"/>
          <w:b/>
          <w:bCs/>
        </w:rPr>
        <w:t>Transfers</w:t>
      </w:r>
      <w:r w:rsidRPr="7C1B862F">
        <w:rPr>
          <w:rFonts w:ascii="Aptos" w:eastAsia="Aptos" w:hAnsi="Aptos" w:cs="Aptos"/>
        </w:rPr>
        <w:t xml:space="preserve"> – the amount of products moved from one location to another, such as from the warehouse to a van.</w:t>
      </w:r>
    </w:p>
    <w:p w14:paraId="6CFD02CB" w14:textId="47BCD6C9" w:rsidR="2A553862" w:rsidRDefault="2A553862" w:rsidP="7C1B862F">
      <w:pPr>
        <w:spacing w:before="240" w:after="240"/>
      </w:pPr>
      <w:r w:rsidRPr="7C1B862F">
        <w:rPr>
          <w:rFonts w:ascii="Aptos" w:eastAsia="Aptos" w:hAnsi="Aptos" w:cs="Aptos"/>
        </w:rPr>
        <w:t>The graph then allows you to visually compare the activity of the different weeks.</w:t>
      </w:r>
    </w:p>
    <w:p w14:paraId="474448E1" w14:textId="1254E5A6" w:rsidR="2A553862" w:rsidRDefault="2A553862" w:rsidP="7C1B862F">
      <w:pPr>
        <w:pStyle w:val="Heading3"/>
        <w:spacing w:before="281" w:after="281"/>
        <w:rPr>
          <w:rFonts w:ascii="Aptos" w:eastAsia="Aptos" w:hAnsi="Aptos" w:cs="Aptos"/>
          <w:b/>
          <w:bCs/>
        </w:rPr>
      </w:pPr>
      <w:bookmarkStart w:id="242" w:name="_Toc238574755"/>
      <w:r w:rsidRPr="77DF5A86">
        <w:rPr>
          <w:rFonts w:ascii="Aptos" w:eastAsia="Aptos" w:hAnsi="Aptos" w:cs="Aptos"/>
          <w:b/>
          <w:bCs/>
        </w:rPr>
        <w:t>How to interpret the chart</w:t>
      </w:r>
      <w:bookmarkEnd w:id="242"/>
    </w:p>
    <w:p w14:paraId="264AA2EB" w14:textId="2E6DEF51" w:rsidR="2A553862" w:rsidRDefault="2A553862" w:rsidP="7C1B862F">
      <w:pPr>
        <w:spacing w:before="240" w:after="240"/>
      </w:pPr>
      <w:r w:rsidRPr="7C1B862F">
        <w:rPr>
          <w:rFonts w:ascii="Aptos" w:eastAsia="Aptos" w:hAnsi="Aptos" w:cs="Aptos"/>
        </w:rPr>
        <w:t>You may use this information to:</w:t>
      </w:r>
    </w:p>
    <w:p w14:paraId="3317B4C3" w14:textId="4CC6E1B5" w:rsidR="2A553862" w:rsidRDefault="2A553862" w:rsidP="7C1B862F">
      <w:pPr>
        <w:pStyle w:val="ListParagraph"/>
        <w:numPr>
          <w:ilvl w:val="0"/>
          <w:numId w:val="70"/>
        </w:numPr>
        <w:spacing w:before="240" w:after="240"/>
        <w:rPr>
          <w:rFonts w:ascii="Aptos" w:eastAsia="Aptos" w:hAnsi="Aptos" w:cs="Aptos"/>
        </w:rPr>
      </w:pPr>
      <w:r w:rsidRPr="7C1B862F">
        <w:rPr>
          <w:rFonts w:ascii="Aptos" w:eastAsia="Aptos" w:hAnsi="Aptos" w:cs="Aptos"/>
        </w:rPr>
        <w:t>identify the weeks with the greatest activity;</w:t>
      </w:r>
    </w:p>
    <w:p w14:paraId="0A368985" w14:textId="18966E9F" w:rsidR="2A553862" w:rsidRDefault="2A553862" w:rsidP="7C1B862F">
      <w:pPr>
        <w:pStyle w:val="ListParagraph"/>
        <w:numPr>
          <w:ilvl w:val="0"/>
          <w:numId w:val="70"/>
        </w:numPr>
        <w:spacing w:before="240" w:after="240"/>
        <w:rPr>
          <w:rFonts w:ascii="Aptos" w:eastAsia="Aptos" w:hAnsi="Aptos" w:cs="Aptos"/>
        </w:rPr>
      </w:pPr>
      <w:r w:rsidRPr="7C1B862F">
        <w:rPr>
          <w:rFonts w:ascii="Aptos" w:eastAsia="Aptos" w:hAnsi="Aptos" w:cs="Aptos"/>
        </w:rPr>
        <w:t>check for any increases or decreases in movements;</w:t>
      </w:r>
    </w:p>
    <w:p w14:paraId="66B0729B" w14:textId="680F183A" w:rsidR="2A553862" w:rsidRDefault="2A553862" w:rsidP="7C1B862F">
      <w:pPr>
        <w:pStyle w:val="ListParagraph"/>
        <w:numPr>
          <w:ilvl w:val="0"/>
          <w:numId w:val="70"/>
        </w:numPr>
        <w:spacing w:before="240" w:after="240"/>
        <w:rPr>
          <w:rFonts w:ascii="Aptos" w:eastAsia="Aptos" w:hAnsi="Aptos" w:cs="Aptos"/>
        </w:rPr>
      </w:pPr>
      <w:r w:rsidRPr="7C1B862F">
        <w:rPr>
          <w:rFonts w:ascii="Aptos" w:eastAsia="Aptos" w:hAnsi="Aptos" w:cs="Aptos"/>
        </w:rPr>
        <w:t>understand if the warehouse is experiencing a high number of transfers;</w:t>
      </w:r>
    </w:p>
    <w:p w14:paraId="2754E2C3" w14:textId="38BAEB7A" w:rsidR="2A553862" w:rsidRDefault="2A553862" w:rsidP="7C1B862F">
      <w:pPr>
        <w:pStyle w:val="ListParagraph"/>
        <w:numPr>
          <w:ilvl w:val="0"/>
          <w:numId w:val="70"/>
        </w:numPr>
        <w:spacing w:before="240" w:after="240"/>
        <w:rPr>
          <w:rFonts w:ascii="Aptos" w:eastAsia="Aptos" w:hAnsi="Aptos" w:cs="Aptos"/>
        </w:rPr>
      </w:pPr>
      <w:r w:rsidRPr="7C1B862F">
        <w:rPr>
          <w:rFonts w:ascii="Aptos" w:eastAsia="Aptos" w:hAnsi="Aptos" w:cs="Aptos"/>
        </w:rPr>
        <w:t>identify periods characterized by many discharges, which may indicate greater work activity;</w:t>
      </w:r>
    </w:p>
    <w:p w14:paraId="5D6E5357" w14:textId="2A457BA4" w:rsidR="2A553862" w:rsidRDefault="2A553862" w:rsidP="7C1B862F">
      <w:pPr>
        <w:pStyle w:val="ListParagraph"/>
        <w:numPr>
          <w:ilvl w:val="0"/>
          <w:numId w:val="70"/>
        </w:numPr>
        <w:spacing w:before="240" w:after="240"/>
        <w:rPr>
          <w:rFonts w:ascii="Aptos" w:eastAsia="Aptos" w:hAnsi="Aptos" w:cs="Aptos"/>
        </w:rPr>
      </w:pPr>
      <w:r w:rsidRPr="7C1B862F">
        <w:rPr>
          <w:rFonts w:ascii="Aptos" w:eastAsia="Aptos" w:hAnsi="Aptos" w:cs="Aptos"/>
        </w:rPr>
        <w:t>Compare inventory behavior between different periods.</w:t>
      </w:r>
    </w:p>
    <w:p w14:paraId="0E46E800" w14:textId="5C7CF2D8" w:rsidR="2A553862" w:rsidRDefault="2A553862" w:rsidP="7C1B862F">
      <w:pPr>
        <w:spacing w:before="240" w:after="240"/>
      </w:pPr>
      <w:r w:rsidRPr="7C1B862F">
        <w:rPr>
          <w:rFonts w:ascii="Aptos" w:eastAsia="Aptos" w:hAnsi="Aptos" w:cs="Aptos"/>
        </w:rPr>
        <w:t xml:space="preserve">For example, an increase in </w:t>
      </w:r>
      <w:r w:rsidRPr="7C1B862F">
        <w:rPr>
          <w:rFonts w:ascii="Aptos" w:eastAsia="Aptos" w:hAnsi="Aptos" w:cs="Aptos"/>
          <w:b/>
          <w:bCs/>
        </w:rPr>
        <w:t>transfers</w:t>
      </w:r>
      <w:r w:rsidRPr="7C1B862F">
        <w:rPr>
          <w:rFonts w:ascii="Aptos" w:eastAsia="Aptos" w:hAnsi="Aptos" w:cs="Aptos"/>
        </w:rPr>
        <w:t xml:space="preserve"> may indicate that many materials are being moved from the central warehouse to vans or other locations. An increase in </w:t>
      </w:r>
      <w:r w:rsidRPr="7C1B862F">
        <w:rPr>
          <w:rFonts w:ascii="Aptos" w:eastAsia="Aptos" w:hAnsi="Aptos" w:cs="Aptos"/>
          <w:b/>
          <w:bCs/>
        </w:rPr>
        <w:t>discharges</w:t>
      </w:r>
      <w:r w:rsidRPr="7C1B862F">
        <w:rPr>
          <w:rFonts w:ascii="Aptos" w:eastAsia="Aptos" w:hAnsi="Aptos" w:cs="Aptos"/>
        </w:rPr>
        <w:t>, on the other hand, can be associated with a greater amount of material used in the works.</w:t>
      </w:r>
    </w:p>
    <w:p w14:paraId="473015CC" w14:textId="0EB56421" w:rsidR="7C1B862F" w:rsidRDefault="7C1B862F"/>
    <w:p w14:paraId="7EB4E050" w14:textId="5C86C01E" w:rsidR="2A553862" w:rsidRDefault="2A553862" w:rsidP="7C1B862F">
      <w:pPr>
        <w:pStyle w:val="Heading2"/>
        <w:spacing w:before="299" w:after="299"/>
        <w:rPr>
          <w:rFonts w:ascii="Aptos" w:eastAsia="Aptos" w:hAnsi="Aptos" w:cs="Aptos"/>
          <w:b/>
          <w:bCs/>
          <w:sz w:val="36"/>
          <w:szCs w:val="36"/>
        </w:rPr>
      </w:pPr>
      <w:bookmarkStart w:id="243" w:name="_Toc238574756"/>
      <w:r w:rsidRPr="77DF5A86">
        <w:rPr>
          <w:rFonts w:ascii="Aptos" w:eastAsia="Aptos" w:hAnsi="Aptos" w:cs="Aptos"/>
          <w:b/>
          <w:bCs/>
          <w:sz w:val="36"/>
          <w:szCs w:val="36"/>
        </w:rPr>
        <w:lastRenderedPageBreak/>
        <w:t>4. Top products handled</w:t>
      </w:r>
      <w:bookmarkEnd w:id="243"/>
    </w:p>
    <w:p w14:paraId="0DF00352" w14:textId="293FA02D" w:rsidR="2A553862" w:rsidRDefault="2A553862" w:rsidP="7C1B862F">
      <w:pPr>
        <w:spacing w:before="240" w:after="240"/>
      </w:pPr>
      <w:r w:rsidRPr="7C1B862F">
        <w:rPr>
          <w:rFonts w:ascii="Aptos" w:eastAsia="Aptos" w:hAnsi="Aptos" w:cs="Aptos"/>
        </w:rPr>
        <w:t xml:space="preserve">The second section of the screen is </w:t>
      </w:r>
      <w:r w:rsidRPr="7C1B862F">
        <w:rPr>
          <w:rFonts w:ascii="Aptos" w:eastAsia="Aptos" w:hAnsi="Aptos" w:cs="Aptos"/>
          <w:b/>
          <w:bCs/>
        </w:rPr>
        <w:t>Top products handled</w:t>
      </w:r>
      <w:r w:rsidRPr="7C1B862F">
        <w:rPr>
          <w:rFonts w:ascii="Aptos" w:eastAsia="Aptos" w:hAnsi="Aptos" w:cs="Aptos"/>
        </w:rPr>
        <w:t>.</w:t>
      </w:r>
    </w:p>
    <w:p w14:paraId="0425901F" w14:textId="2EE550EF" w:rsidR="2A553862" w:rsidRDefault="2A553862" w:rsidP="7C1B862F">
      <w:pPr>
        <w:spacing w:before="240" w:after="240"/>
      </w:pPr>
      <w:r w:rsidRPr="7C1B862F">
        <w:rPr>
          <w:rFonts w:ascii="Aptos" w:eastAsia="Aptos" w:hAnsi="Aptos" w:cs="Aptos"/>
        </w:rPr>
        <w:t>The chart shows the products that recorded the most movements in the selected time range.</w:t>
      </w:r>
    </w:p>
    <w:p w14:paraId="21954119" w14:textId="0A77DF95" w:rsidR="2A553862" w:rsidRDefault="2A553862" w:rsidP="7C1B862F">
      <w:pPr>
        <w:spacing w:before="240" w:after="240"/>
      </w:pPr>
      <w:r w:rsidRPr="7C1B862F">
        <w:rPr>
          <w:rFonts w:ascii="Aptos" w:eastAsia="Aptos" w:hAnsi="Aptos" w:cs="Aptos"/>
        </w:rPr>
        <w:t>Each product is represented with its own line and the trend can be compared between the different weeks.</w:t>
      </w:r>
    </w:p>
    <w:p w14:paraId="4893A900" w14:textId="7E136A25" w:rsidR="2A553862" w:rsidRDefault="2A553862" w:rsidP="7C1B862F">
      <w:pPr>
        <w:spacing w:before="240" w:after="240"/>
      </w:pPr>
      <w:r w:rsidRPr="7C1B862F">
        <w:rPr>
          <w:rFonts w:ascii="Aptos" w:eastAsia="Aptos" w:hAnsi="Aptos" w:cs="Aptos"/>
        </w:rPr>
        <w:t>This section allows you to quickly locate:</w:t>
      </w:r>
    </w:p>
    <w:p w14:paraId="77873AE1" w14:textId="66859DB8" w:rsidR="2A553862" w:rsidRDefault="2A553862" w:rsidP="7C1B862F">
      <w:pPr>
        <w:pStyle w:val="ListParagraph"/>
        <w:numPr>
          <w:ilvl w:val="0"/>
          <w:numId w:val="69"/>
        </w:numPr>
        <w:spacing w:before="240" w:after="240"/>
        <w:rPr>
          <w:rFonts w:ascii="Aptos" w:eastAsia="Aptos" w:hAnsi="Aptos" w:cs="Aptos"/>
        </w:rPr>
      </w:pPr>
      <w:r w:rsidRPr="7C1B862F">
        <w:rPr>
          <w:rFonts w:ascii="Aptos" w:eastAsia="Aptos" w:hAnsi="Aptos" w:cs="Aptos"/>
        </w:rPr>
        <w:t>which products are handled most frequently;</w:t>
      </w:r>
    </w:p>
    <w:p w14:paraId="5303EB9D" w14:textId="0C45947B" w:rsidR="2A553862" w:rsidRDefault="2A553862" w:rsidP="7C1B862F">
      <w:pPr>
        <w:pStyle w:val="ListParagraph"/>
        <w:numPr>
          <w:ilvl w:val="0"/>
          <w:numId w:val="69"/>
        </w:numPr>
        <w:spacing w:before="240" w:after="240"/>
        <w:rPr>
          <w:rFonts w:ascii="Aptos" w:eastAsia="Aptos" w:hAnsi="Aptos" w:cs="Aptos"/>
        </w:rPr>
      </w:pPr>
      <w:r w:rsidRPr="7C1B862F">
        <w:rPr>
          <w:rFonts w:ascii="Aptos" w:eastAsia="Aptos" w:hAnsi="Aptos" w:cs="Aptos"/>
        </w:rPr>
        <w:t>which products had handling peaks;</w:t>
      </w:r>
    </w:p>
    <w:p w14:paraId="5FFFBCAD" w14:textId="5AC98427" w:rsidR="2A553862" w:rsidRDefault="2A553862" w:rsidP="7C1B862F">
      <w:pPr>
        <w:pStyle w:val="ListParagraph"/>
        <w:numPr>
          <w:ilvl w:val="0"/>
          <w:numId w:val="69"/>
        </w:numPr>
        <w:spacing w:before="240" w:after="240"/>
        <w:rPr>
          <w:rFonts w:ascii="Aptos" w:eastAsia="Aptos" w:hAnsi="Aptos" w:cs="Aptos"/>
        </w:rPr>
      </w:pPr>
      <w:r w:rsidRPr="7C1B862F">
        <w:rPr>
          <w:rFonts w:ascii="Aptos" w:eastAsia="Aptos" w:hAnsi="Aptos" w:cs="Aptos"/>
        </w:rPr>
        <w:t>which products are not very moved;</w:t>
      </w:r>
    </w:p>
    <w:p w14:paraId="0E6D233F" w14:textId="6F63EA96" w:rsidR="2A553862" w:rsidRDefault="2A553862" w:rsidP="7C1B862F">
      <w:pPr>
        <w:pStyle w:val="ListParagraph"/>
        <w:numPr>
          <w:ilvl w:val="0"/>
          <w:numId w:val="69"/>
        </w:numPr>
        <w:spacing w:before="240" w:after="240"/>
        <w:rPr>
          <w:rFonts w:ascii="Aptos" w:eastAsia="Aptos" w:hAnsi="Aptos" w:cs="Aptos"/>
        </w:rPr>
      </w:pPr>
      <w:r w:rsidRPr="7C1B862F">
        <w:rPr>
          <w:rFonts w:ascii="Aptos" w:eastAsia="Aptos" w:hAnsi="Aptos" w:cs="Aptos"/>
        </w:rPr>
        <w:t>how the internal demand for different materials changes over time.</w:t>
      </w:r>
    </w:p>
    <w:p w14:paraId="71843C0D" w14:textId="55DFE382" w:rsidR="7C1B862F" w:rsidRDefault="7C1B862F"/>
    <w:p w14:paraId="62FCB1E1" w14:textId="0AFB27B2" w:rsidR="2A553862" w:rsidRDefault="2A553862" w:rsidP="7C1B862F">
      <w:pPr>
        <w:pStyle w:val="Heading2"/>
        <w:spacing w:before="299" w:after="299"/>
        <w:rPr>
          <w:rFonts w:ascii="Aptos" w:eastAsia="Aptos" w:hAnsi="Aptos" w:cs="Aptos"/>
          <w:b/>
          <w:bCs/>
          <w:sz w:val="36"/>
          <w:szCs w:val="36"/>
        </w:rPr>
      </w:pPr>
      <w:bookmarkStart w:id="244" w:name="_Toc238574757"/>
      <w:r w:rsidRPr="77DF5A86">
        <w:rPr>
          <w:rFonts w:ascii="Aptos" w:eastAsia="Aptos" w:hAnsi="Aptos" w:cs="Aptos"/>
          <w:b/>
          <w:bCs/>
          <w:sz w:val="36"/>
          <w:szCs w:val="36"/>
        </w:rPr>
        <w:t>5. Operational use of statistics</w:t>
      </w:r>
      <w:bookmarkEnd w:id="244"/>
    </w:p>
    <w:p w14:paraId="4DB2A82C" w14:textId="4C39AEBA" w:rsidR="2A553862" w:rsidRDefault="2A553862" w:rsidP="7C1B862F">
      <w:pPr>
        <w:spacing w:before="240" w:after="240"/>
      </w:pPr>
      <w:r w:rsidRPr="7C1B862F">
        <w:rPr>
          <w:rFonts w:ascii="Aptos" w:eastAsia="Aptos" w:hAnsi="Aptos" w:cs="Aptos"/>
        </w:rPr>
        <w:t>Statistics are not just a summary of activity, but can be used to support warehouse management decisions.</w:t>
      </w:r>
    </w:p>
    <w:p w14:paraId="1EF61984" w14:textId="0C5816B6" w:rsidR="2A553862" w:rsidRDefault="2A553862" w:rsidP="7C1B862F">
      <w:pPr>
        <w:pStyle w:val="Heading3"/>
        <w:spacing w:before="281" w:after="281"/>
        <w:rPr>
          <w:rFonts w:ascii="Aptos" w:eastAsia="Aptos" w:hAnsi="Aptos" w:cs="Aptos"/>
          <w:b/>
          <w:bCs/>
        </w:rPr>
      </w:pPr>
      <w:bookmarkStart w:id="245" w:name="_Toc238574758"/>
      <w:r w:rsidRPr="77DF5A86">
        <w:rPr>
          <w:rFonts w:ascii="Aptos" w:eastAsia="Aptos" w:hAnsi="Aptos" w:cs="Aptos"/>
          <w:b/>
          <w:bCs/>
        </w:rPr>
        <w:t>Inventory planning</w:t>
      </w:r>
      <w:bookmarkEnd w:id="245"/>
    </w:p>
    <w:p w14:paraId="6A1CE2BF" w14:textId="6C1E500B" w:rsidR="2A553862" w:rsidRDefault="2A553862" w:rsidP="7C1B862F">
      <w:pPr>
        <w:spacing w:before="240" w:after="240"/>
      </w:pPr>
      <w:r w:rsidRPr="7C1B862F">
        <w:rPr>
          <w:rFonts w:ascii="Aptos" w:eastAsia="Aptos" w:hAnsi="Aptos" w:cs="Aptos"/>
        </w:rPr>
        <w:t xml:space="preserve">Frequently handled products can be considered </w:t>
      </w:r>
      <w:r w:rsidRPr="7C1B862F">
        <w:rPr>
          <w:rFonts w:ascii="Aptos" w:eastAsia="Aptos" w:hAnsi="Aptos" w:cs="Aptos"/>
          <w:b/>
          <w:bCs/>
        </w:rPr>
        <w:t>high-turnover products</w:t>
      </w:r>
      <w:r w:rsidRPr="7C1B862F">
        <w:rPr>
          <w:rFonts w:ascii="Aptos" w:eastAsia="Aptos" w:hAnsi="Aptos" w:cs="Aptos"/>
        </w:rPr>
        <w:t>. You can use this information to verify that sufficient quantities are always available and avoid out-of-stock situations.</w:t>
      </w:r>
    </w:p>
    <w:p w14:paraId="0BECA3AA" w14:textId="76DDC62E" w:rsidR="2A553862" w:rsidRDefault="2A553862" w:rsidP="7C1B862F">
      <w:pPr>
        <w:spacing w:before="240" w:after="240"/>
      </w:pPr>
      <w:r w:rsidRPr="7C1B862F">
        <w:rPr>
          <w:rFonts w:ascii="Aptos" w:eastAsia="Aptos" w:hAnsi="Aptos" w:cs="Aptos"/>
        </w:rPr>
        <w:t>On the contrary, products that are rarely handled can be analyzed to verify if they are purchased in excessive quantities compared to actual use.</w:t>
      </w:r>
    </w:p>
    <w:p w14:paraId="7A59A023" w14:textId="4C0948AB" w:rsidR="2A553862" w:rsidRDefault="2A553862" w:rsidP="7C1B862F">
      <w:pPr>
        <w:pStyle w:val="Heading3"/>
        <w:spacing w:before="281" w:after="281"/>
        <w:rPr>
          <w:rFonts w:ascii="Aptos" w:eastAsia="Aptos" w:hAnsi="Aptos" w:cs="Aptos"/>
          <w:b/>
          <w:bCs/>
        </w:rPr>
      </w:pPr>
      <w:bookmarkStart w:id="246" w:name="_Toc238574759"/>
      <w:r w:rsidRPr="77DF5A86">
        <w:rPr>
          <w:rFonts w:ascii="Aptos" w:eastAsia="Aptos" w:hAnsi="Aptos" w:cs="Aptos"/>
          <w:b/>
          <w:bCs/>
        </w:rPr>
        <w:t>Organization of vans</w:t>
      </w:r>
      <w:bookmarkEnd w:id="246"/>
    </w:p>
    <w:p w14:paraId="6490054C" w14:textId="036DAD17" w:rsidR="2A553862" w:rsidRDefault="2A553862" w:rsidP="7C1B862F">
      <w:pPr>
        <w:spacing w:before="240" w:after="240"/>
      </w:pPr>
      <w:r w:rsidRPr="7C1B862F">
        <w:rPr>
          <w:rFonts w:ascii="Aptos" w:eastAsia="Aptos" w:hAnsi="Aptos" w:cs="Aptos"/>
        </w:rPr>
        <w:t>A high number of transfers of certain products may indicate that these materials are frequently taken from the warehouse to vans.</w:t>
      </w:r>
    </w:p>
    <w:p w14:paraId="6D4ABFD5" w14:textId="7A64AA2F" w:rsidR="2A553862" w:rsidRDefault="2A553862" w:rsidP="7C1B862F">
      <w:pPr>
        <w:spacing w:before="240" w:after="240"/>
      </w:pPr>
      <w:r w:rsidRPr="7C1B862F">
        <w:rPr>
          <w:rFonts w:ascii="Aptos" w:eastAsia="Aptos" w:hAnsi="Aptos" w:cs="Aptos"/>
        </w:rPr>
        <w:t>This information can help you:</w:t>
      </w:r>
    </w:p>
    <w:p w14:paraId="6FBB6DDB" w14:textId="4B5AF392" w:rsidR="2A553862" w:rsidRDefault="2A553862" w:rsidP="7C1B862F">
      <w:pPr>
        <w:pStyle w:val="ListParagraph"/>
        <w:numPr>
          <w:ilvl w:val="0"/>
          <w:numId w:val="68"/>
        </w:numPr>
        <w:spacing w:before="240" w:after="240"/>
        <w:rPr>
          <w:rFonts w:ascii="Aptos" w:eastAsia="Aptos" w:hAnsi="Aptos" w:cs="Aptos"/>
        </w:rPr>
      </w:pPr>
      <w:r w:rsidRPr="7C1B862F">
        <w:rPr>
          <w:rFonts w:ascii="Aptos" w:eastAsia="Aptos" w:hAnsi="Aptos" w:cs="Aptos"/>
        </w:rPr>
        <w:t>better organize the loading of vans;</w:t>
      </w:r>
    </w:p>
    <w:p w14:paraId="04A4137A" w14:textId="7B1F336D" w:rsidR="2A553862" w:rsidRDefault="2A553862" w:rsidP="7C1B862F">
      <w:pPr>
        <w:pStyle w:val="ListParagraph"/>
        <w:numPr>
          <w:ilvl w:val="0"/>
          <w:numId w:val="68"/>
        </w:numPr>
        <w:spacing w:before="240" w:after="240"/>
        <w:rPr>
          <w:rFonts w:ascii="Aptos" w:eastAsia="Aptos" w:hAnsi="Aptos" w:cs="Aptos"/>
        </w:rPr>
      </w:pPr>
      <w:r w:rsidRPr="7C1B862F">
        <w:rPr>
          <w:rFonts w:ascii="Aptos" w:eastAsia="Aptos" w:hAnsi="Aptos" w:cs="Aptos"/>
        </w:rPr>
        <w:t>keep the most used materials on the vans;</w:t>
      </w:r>
    </w:p>
    <w:p w14:paraId="7F048CF7" w14:textId="713D4A12" w:rsidR="2A553862" w:rsidRDefault="2A553862" w:rsidP="7C1B862F">
      <w:pPr>
        <w:pStyle w:val="ListParagraph"/>
        <w:numPr>
          <w:ilvl w:val="0"/>
          <w:numId w:val="68"/>
        </w:numPr>
        <w:spacing w:before="240" w:after="240"/>
        <w:rPr>
          <w:rFonts w:ascii="Aptos" w:eastAsia="Aptos" w:hAnsi="Aptos" w:cs="Aptos"/>
        </w:rPr>
      </w:pPr>
      <w:r w:rsidRPr="7C1B862F">
        <w:rPr>
          <w:rFonts w:ascii="Aptos" w:eastAsia="Aptos" w:hAnsi="Aptos" w:cs="Aptos"/>
        </w:rPr>
        <w:lastRenderedPageBreak/>
        <w:t>reduce unnecessary transfers;</w:t>
      </w:r>
    </w:p>
    <w:p w14:paraId="24BFB641" w14:textId="60538F89" w:rsidR="2A553862" w:rsidRDefault="2A553862" w:rsidP="7C1B862F">
      <w:pPr>
        <w:pStyle w:val="ListParagraph"/>
        <w:numPr>
          <w:ilvl w:val="0"/>
          <w:numId w:val="68"/>
        </w:numPr>
        <w:spacing w:before="240" w:after="240"/>
        <w:rPr>
          <w:rFonts w:ascii="Aptos" w:eastAsia="Aptos" w:hAnsi="Aptos" w:cs="Aptos"/>
        </w:rPr>
      </w:pPr>
      <w:r w:rsidRPr="7C1B862F">
        <w:rPr>
          <w:rFonts w:ascii="Aptos" w:eastAsia="Aptos" w:hAnsi="Aptos" w:cs="Aptos"/>
        </w:rPr>
        <w:t>improve the availability of materials for technicians.</w:t>
      </w:r>
    </w:p>
    <w:p w14:paraId="140CC27A" w14:textId="6C0837FC" w:rsidR="2A553862" w:rsidRDefault="2A553862" w:rsidP="7C1B862F">
      <w:pPr>
        <w:pStyle w:val="Heading3"/>
        <w:spacing w:before="281" w:after="281"/>
        <w:rPr>
          <w:rFonts w:ascii="Aptos" w:eastAsia="Aptos" w:hAnsi="Aptos" w:cs="Aptos"/>
          <w:b/>
          <w:bCs/>
        </w:rPr>
      </w:pPr>
      <w:bookmarkStart w:id="247" w:name="_Toc238574760"/>
      <w:r w:rsidRPr="77DF5A86">
        <w:rPr>
          <w:rFonts w:ascii="Aptos" w:eastAsia="Aptos" w:hAnsi="Aptos" w:cs="Aptos"/>
          <w:b/>
          <w:bCs/>
        </w:rPr>
        <w:t>Work activity analysis</w:t>
      </w:r>
      <w:bookmarkEnd w:id="247"/>
    </w:p>
    <w:p w14:paraId="4A8F6411" w14:textId="70E92DB1" w:rsidR="2A553862" w:rsidRDefault="2A553862" w:rsidP="7C1B862F">
      <w:pPr>
        <w:spacing w:before="240" w:after="240"/>
      </w:pPr>
      <w:r w:rsidRPr="7C1B862F">
        <w:rPr>
          <w:rFonts w:ascii="Aptos" w:eastAsia="Aptos" w:hAnsi="Aptos" w:cs="Aptos"/>
        </w:rPr>
        <w:t>The trend of discharges can be used as an indirect indicator of the amount of material used in the work.</w:t>
      </w:r>
    </w:p>
    <w:p w14:paraId="68D27098" w14:textId="2EB7050C" w:rsidR="2A553862" w:rsidRDefault="2A553862" w:rsidP="7C1B862F">
      <w:pPr>
        <w:spacing w:before="240" w:after="240"/>
      </w:pPr>
      <w:r w:rsidRPr="7C1B862F">
        <w:rPr>
          <w:rFonts w:ascii="Aptos" w:eastAsia="Aptos" w:hAnsi="Aptos" w:cs="Aptos"/>
        </w:rPr>
        <w:t>By comparing movements over time, it is therefore possible to understand whether operational activity is increasing or decreasing and identify any particularly intense periods.</w:t>
      </w:r>
    </w:p>
    <w:p w14:paraId="30F92EFD" w14:textId="1A2D692E" w:rsidR="7C1B862F" w:rsidRDefault="7C1B862F"/>
    <w:p w14:paraId="0931EC06" w14:textId="26778A4B" w:rsidR="2A553862" w:rsidRDefault="2A553862" w:rsidP="7C1B862F">
      <w:pPr>
        <w:pStyle w:val="Heading2"/>
        <w:spacing w:before="299" w:after="299"/>
        <w:rPr>
          <w:rFonts w:ascii="Aptos" w:eastAsia="Aptos" w:hAnsi="Aptos" w:cs="Aptos"/>
          <w:b/>
          <w:bCs/>
          <w:sz w:val="36"/>
          <w:szCs w:val="36"/>
        </w:rPr>
      </w:pPr>
      <w:bookmarkStart w:id="248" w:name="_Toc238574761"/>
      <w:r w:rsidRPr="77DF5A86">
        <w:rPr>
          <w:rFonts w:ascii="Aptos" w:eastAsia="Aptos" w:hAnsi="Aptos" w:cs="Aptos"/>
          <w:b/>
          <w:bCs/>
          <w:sz w:val="36"/>
          <w:szCs w:val="36"/>
        </w:rPr>
        <w:t>6. Reading Example</w:t>
      </w:r>
      <w:bookmarkEnd w:id="248"/>
    </w:p>
    <w:p w14:paraId="3B89A337" w14:textId="38FF91B7" w:rsidR="2A553862" w:rsidRDefault="2A553862" w:rsidP="7C1B862F">
      <w:pPr>
        <w:spacing w:before="240" w:after="240"/>
      </w:pPr>
      <w:r w:rsidRPr="7C1B862F">
        <w:rPr>
          <w:rFonts w:ascii="Aptos" w:eastAsia="Aptos" w:hAnsi="Aptos" w:cs="Aptos"/>
        </w:rPr>
        <w:t>Let's say that over the 8-week period, the graph shows:</w:t>
      </w:r>
    </w:p>
    <w:p w14:paraId="111D18C7" w14:textId="29A29330" w:rsidR="2A553862" w:rsidRDefault="2A553862" w:rsidP="7C1B862F">
      <w:pPr>
        <w:pStyle w:val="ListParagraph"/>
        <w:numPr>
          <w:ilvl w:val="0"/>
          <w:numId w:val="67"/>
        </w:numPr>
        <w:spacing w:before="240" w:after="240"/>
        <w:rPr>
          <w:rFonts w:ascii="Aptos" w:eastAsia="Aptos" w:hAnsi="Aptos" w:cs="Aptos"/>
        </w:rPr>
      </w:pPr>
      <w:r w:rsidRPr="7C1B862F">
        <w:rPr>
          <w:rFonts w:ascii="Aptos" w:eastAsia="Aptos" w:hAnsi="Aptos" w:cs="Aptos"/>
        </w:rPr>
        <w:t xml:space="preserve">an increase </w:t>
      </w:r>
      <w:r w:rsidRPr="7C1B862F">
        <w:rPr>
          <w:rFonts w:ascii="Aptos" w:eastAsia="Aptos" w:hAnsi="Aptos" w:cs="Aptos"/>
          <w:b/>
          <w:bCs/>
        </w:rPr>
        <w:t xml:space="preserve"> in transfers</w:t>
      </w:r>
      <w:r w:rsidRPr="7C1B862F">
        <w:rPr>
          <w:rFonts w:ascii="Aptos" w:eastAsia="Aptos" w:hAnsi="Aptos" w:cs="Aptos"/>
        </w:rPr>
        <w:t xml:space="preserve"> in the week of 06/07;</w:t>
      </w:r>
    </w:p>
    <w:p w14:paraId="3310D78C" w14:textId="01F4785A" w:rsidR="2A553862" w:rsidRDefault="2A553862" w:rsidP="7C1B862F">
      <w:pPr>
        <w:pStyle w:val="ListParagraph"/>
        <w:numPr>
          <w:ilvl w:val="0"/>
          <w:numId w:val="67"/>
        </w:numPr>
        <w:spacing w:before="240" w:after="240"/>
        <w:rPr>
          <w:rFonts w:ascii="Aptos" w:eastAsia="Aptos" w:hAnsi="Aptos" w:cs="Aptos"/>
        </w:rPr>
      </w:pPr>
      <w:r w:rsidRPr="7C1B862F">
        <w:rPr>
          <w:rFonts w:ascii="Aptos" w:eastAsia="Aptos" w:hAnsi="Aptos" w:cs="Aptos"/>
        </w:rPr>
        <w:t xml:space="preserve">an increase  in </w:t>
      </w:r>
      <w:r w:rsidRPr="7C1B862F">
        <w:rPr>
          <w:rFonts w:ascii="Aptos" w:eastAsia="Aptos" w:hAnsi="Aptos" w:cs="Aptos"/>
          <w:b/>
          <w:bCs/>
        </w:rPr>
        <w:t>discharges</w:t>
      </w:r>
      <w:r w:rsidRPr="7C1B862F">
        <w:rPr>
          <w:rFonts w:ascii="Aptos" w:eastAsia="Aptos" w:hAnsi="Aptos" w:cs="Aptos"/>
        </w:rPr>
        <w:t xml:space="preserve"> in the same week;</w:t>
      </w:r>
    </w:p>
    <w:p w14:paraId="3733F104" w14:textId="04D32CF9" w:rsidR="2A553862" w:rsidRDefault="2A553862" w:rsidP="7C1B862F">
      <w:pPr>
        <w:pStyle w:val="ListParagraph"/>
        <w:numPr>
          <w:ilvl w:val="0"/>
          <w:numId w:val="67"/>
        </w:numPr>
        <w:spacing w:before="240" w:after="240"/>
        <w:rPr>
          <w:rFonts w:ascii="Aptos" w:eastAsia="Aptos" w:hAnsi="Aptos" w:cs="Aptos"/>
        </w:rPr>
      </w:pPr>
      <w:r w:rsidRPr="7C1B862F">
        <w:rPr>
          <w:rFonts w:ascii="Aptos" w:eastAsia="Aptos" w:hAnsi="Aptos" w:cs="Aptos"/>
        </w:rPr>
        <w:t>a strong handling of a given solar panel.</w:t>
      </w:r>
    </w:p>
    <w:p w14:paraId="6063BA30" w14:textId="489ADE8A" w:rsidR="2A553862" w:rsidRDefault="2A553862" w:rsidP="7C1B862F">
      <w:pPr>
        <w:spacing w:before="240" w:after="240"/>
      </w:pPr>
      <w:r w:rsidRPr="7C1B862F">
        <w:rPr>
          <w:rFonts w:ascii="Aptos" w:eastAsia="Aptos" w:hAnsi="Aptos" w:cs="Aptos"/>
        </w:rPr>
        <w:t>This may indicate that several jobs were carried out that required that material that week and that a significant amount of product was transferred to vans before being used.</w:t>
      </w:r>
    </w:p>
    <w:p w14:paraId="53C7E3DA" w14:textId="0503F1E2" w:rsidR="2A553862" w:rsidRDefault="2A553862" w:rsidP="7C1B862F">
      <w:pPr>
        <w:spacing w:before="240" w:after="240"/>
      </w:pPr>
      <w:r w:rsidRPr="7C1B862F">
        <w:rPr>
          <w:rFonts w:ascii="Aptos" w:eastAsia="Aptos" w:hAnsi="Aptos" w:cs="Aptos"/>
        </w:rPr>
        <w:t xml:space="preserve">The user can then dig deeper into the situation by consulting the other sections of the application, such as </w:t>
      </w:r>
      <w:r w:rsidRPr="7C1B862F">
        <w:rPr>
          <w:rFonts w:ascii="Aptos" w:eastAsia="Aptos" w:hAnsi="Aptos" w:cs="Aptos"/>
          <w:b/>
          <w:bCs/>
        </w:rPr>
        <w:t>Daily Reports</w:t>
      </w:r>
      <w:r w:rsidRPr="7C1B862F">
        <w:rPr>
          <w:rFonts w:ascii="Aptos" w:eastAsia="Aptos" w:hAnsi="Aptos" w:cs="Aptos"/>
        </w:rPr>
        <w:t xml:space="preserve">, </w:t>
      </w:r>
      <w:r w:rsidRPr="7C1B862F">
        <w:rPr>
          <w:rFonts w:ascii="Aptos" w:eastAsia="Aptos" w:hAnsi="Aptos" w:cs="Aptos"/>
          <w:b/>
          <w:bCs/>
        </w:rPr>
        <w:t>Movements</w:t>
      </w:r>
      <w:r w:rsidRPr="7C1B862F">
        <w:rPr>
          <w:rFonts w:ascii="Aptos" w:eastAsia="Aptos" w:hAnsi="Aptos" w:cs="Aptos"/>
        </w:rPr>
        <w:t xml:space="preserve">, </w:t>
      </w:r>
      <w:r w:rsidRPr="7C1B862F">
        <w:rPr>
          <w:rFonts w:ascii="Aptos" w:eastAsia="Aptos" w:hAnsi="Aptos" w:cs="Aptos"/>
          <w:b/>
          <w:bCs/>
        </w:rPr>
        <w:t>Jobs</w:t>
      </w:r>
      <w:r w:rsidRPr="7C1B862F">
        <w:rPr>
          <w:rFonts w:ascii="Aptos" w:eastAsia="Aptos" w:hAnsi="Aptos" w:cs="Aptos"/>
        </w:rPr>
        <w:t xml:space="preserve"> and </w:t>
      </w:r>
      <w:r w:rsidRPr="7C1B862F">
        <w:rPr>
          <w:rFonts w:ascii="Aptos" w:eastAsia="Aptos" w:hAnsi="Aptos" w:cs="Aptos"/>
          <w:b/>
          <w:bCs/>
        </w:rPr>
        <w:t>Margins</w:t>
      </w:r>
      <w:r w:rsidRPr="7C1B862F">
        <w:rPr>
          <w:rFonts w:ascii="Aptos" w:eastAsia="Aptos" w:hAnsi="Aptos" w:cs="Aptos"/>
        </w:rPr>
        <w:t>, to check which jobs generated this movement.</w:t>
      </w:r>
    </w:p>
    <w:p w14:paraId="0DA80429" w14:textId="78322C03" w:rsidR="7C1B862F" w:rsidRDefault="7C1B862F"/>
    <w:p w14:paraId="40A4A73C" w14:textId="78AE67DB" w:rsidR="2A553862" w:rsidRDefault="2A553862" w:rsidP="7C1B862F">
      <w:pPr>
        <w:pStyle w:val="Heading2"/>
        <w:spacing w:before="299" w:after="299"/>
        <w:rPr>
          <w:rFonts w:ascii="Aptos" w:eastAsia="Aptos" w:hAnsi="Aptos" w:cs="Aptos"/>
          <w:b/>
          <w:bCs/>
          <w:sz w:val="36"/>
          <w:szCs w:val="36"/>
        </w:rPr>
      </w:pPr>
      <w:bookmarkStart w:id="249" w:name="_Toc238574762"/>
      <w:r w:rsidRPr="77DF5A86">
        <w:rPr>
          <w:rFonts w:ascii="Aptos" w:eastAsia="Aptos" w:hAnsi="Aptos" w:cs="Aptos"/>
          <w:b/>
          <w:bCs/>
          <w:sz w:val="36"/>
          <w:szCs w:val="36"/>
        </w:rPr>
        <w:t>7. Goal of the feature</w:t>
      </w:r>
      <w:bookmarkEnd w:id="249"/>
    </w:p>
    <w:p w14:paraId="4AB7C61C" w14:textId="649ED01E" w:rsidR="2A553862" w:rsidRDefault="2A553862" w:rsidP="7C1B862F">
      <w:pPr>
        <w:spacing w:before="240" w:after="240"/>
      </w:pPr>
      <w:r w:rsidRPr="7C1B862F">
        <w:rPr>
          <w:rFonts w:ascii="Aptos" w:eastAsia="Aptos" w:hAnsi="Aptos" w:cs="Aptos"/>
        </w:rPr>
        <w:t xml:space="preserve">The </w:t>
      </w:r>
      <w:r w:rsidRPr="7C1B862F">
        <w:rPr>
          <w:rFonts w:ascii="Aptos" w:eastAsia="Aptos" w:hAnsi="Aptos" w:cs="Aptos"/>
          <w:b/>
          <w:bCs/>
        </w:rPr>
        <w:t>Product Statistics</w:t>
      </w:r>
      <w:r w:rsidRPr="7C1B862F">
        <w:rPr>
          <w:rFonts w:ascii="Aptos" w:eastAsia="Aptos" w:hAnsi="Aptos" w:cs="Aptos"/>
        </w:rPr>
        <w:t xml:space="preserve"> screen  then provides a </w:t>
      </w:r>
      <w:r w:rsidRPr="7C1B862F">
        <w:rPr>
          <w:rFonts w:ascii="Aptos" w:eastAsia="Aptos" w:hAnsi="Aptos" w:cs="Aptos"/>
          <w:b/>
          <w:bCs/>
        </w:rPr>
        <w:t>historical and synthetic view of inventory movements</w:t>
      </w:r>
      <w:r w:rsidRPr="7C1B862F">
        <w:rPr>
          <w:rFonts w:ascii="Aptos" w:eastAsia="Aptos" w:hAnsi="Aptos" w:cs="Aptos"/>
        </w:rPr>
        <w:t>.</w:t>
      </w:r>
    </w:p>
    <w:p w14:paraId="1613030E" w14:textId="5C08D1BC" w:rsidR="2A553862" w:rsidRDefault="2A553862" w:rsidP="7C1B862F">
      <w:pPr>
        <w:spacing w:before="240" w:after="240"/>
      </w:pPr>
      <w:r w:rsidRPr="7C1B862F">
        <w:rPr>
          <w:rFonts w:ascii="Aptos" w:eastAsia="Aptos" w:hAnsi="Aptos" w:cs="Aptos"/>
        </w:rPr>
        <w:t xml:space="preserve">Its use allows you to move from simple recording of movements to </w:t>
      </w:r>
      <w:r w:rsidRPr="7C1B862F">
        <w:rPr>
          <w:rFonts w:ascii="Aptos" w:eastAsia="Aptos" w:hAnsi="Aptos" w:cs="Aptos"/>
          <w:b/>
          <w:bCs/>
        </w:rPr>
        <w:t>data analysis</w:t>
      </w:r>
      <w:r w:rsidRPr="7C1B862F">
        <w:rPr>
          <w:rFonts w:ascii="Aptos" w:eastAsia="Aptos" w:hAnsi="Aptos" w:cs="Aptos"/>
        </w:rPr>
        <w:t>, helping the user to:</w:t>
      </w:r>
    </w:p>
    <w:p w14:paraId="3A551449" w14:textId="6A25B7F1" w:rsidR="2A553862" w:rsidRDefault="2A553862" w:rsidP="7C1B862F">
      <w:pPr>
        <w:pStyle w:val="ListParagraph"/>
        <w:numPr>
          <w:ilvl w:val="0"/>
          <w:numId w:val="66"/>
        </w:numPr>
        <w:spacing w:before="240" w:after="240"/>
        <w:rPr>
          <w:rFonts w:ascii="Aptos" w:eastAsia="Aptos" w:hAnsi="Aptos" w:cs="Aptos"/>
        </w:rPr>
      </w:pPr>
      <w:r w:rsidRPr="7C1B862F">
        <w:rPr>
          <w:rFonts w:ascii="Aptos" w:eastAsia="Aptos" w:hAnsi="Aptos" w:cs="Aptos"/>
        </w:rPr>
        <w:t>check the progress of the warehouse;</w:t>
      </w:r>
    </w:p>
    <w:p w14:paraId="020D82B4" w14:textId="08906E6B" w:rsidR="2A553862" w:rsidRDefault="2A553862" w:rsidP="7C1B862F">
      <w:pPr>
        <w:pStyle w:val="ListParagraph"/>
        <w:numPr>
          <w:ilvl w:val="0"/>
          <w:numId w:val="66"/>
        </w:numPr>
        <w:spacing w:before="240" w:after="240"/>
        <w:rPr>
          <w:rFonts w:ascii="Aptos" w:eastAsia="Aptos" w:hAnsi="Aptos" w:cs="Aptos"/>
        </w:rPr>
      </w:pPr>
      <w:r w:rsidRPr="7C1B862F">
        <w:rPr>
          <w:rFonts w:ascii="Aptos" w:eastAsia="Aptos" w:hAnsi="Aptos" w:cs="Aptos"/>
        </w:rPr>
        <w:t>identify high-turnover products;</w:t>
      </w:r>
    </w:p>
    <w:p w14:paraId="78114B65" w14:textId="259E0040" w:rsidR="2A553862" w:rsidRDefault="2A553862" w:rsidP="7C1B862F">
      <w:pPr>
        <w:pStyle w:val="ListParagraph"/>
        <w:numPr>
          <w:ilvl w:val="0"/>
          <w:numId w:val="66"/>
        </w:numPr>
        <w:spacing w:before="240" w:after="240"/>
        <w:rPr>
          <w:rFonts w:ascii="Aptos" w:eastAsia="Aptos" w:hAnsi="Aptos" w:cs="Aptos"/>
        </w:rPr>
      </w:pPr>
      <w:r w:rsidRPr="7C1B862F">
        <w:rPr>
          <w:rFonts w:ascii="Aptos" w:eastAsia="Aptos" w:hAnsi="Aptos" w:cs="Aptos"/>
        </w:rPr>
        <w:lastRenderedPageBreak/>
        <w:t>better predict the need for materials;</w:t>
      </w:r>
    </w:p>
    <w:p w14:paraId="0EBF73A8" w14:textId="2CF49D2D" w:rsidR="2A553862" w:rsidRDefault="2A553862" w:rsidP="7C1B862F">
      <w:pPr>
        <w:pStyle w:val="ListParagraph"/>
        <w:numPr>
          <w:ilvl w:val="0"/>
          <w:numId w:val="66"/>
        </w:numPr>
        <w:spacing w:before="240" w:after="240"/>
        <w:rPr>
          <w:rFonts w:ascii="Aptos" w:eastAsia="Aptos" w:hAnsi="Aptos" w:cs="Aptos"/>
        </w:rPr>
      </w:pPr>
      <w:r w:rsidRPr="7C1B862F">
        <w:rPr>
          <w:rFonts w:ascii="Aptos" w:eastAsia="Aptos" w:hAnsi="Aptos" w:cs="Aptos"/>
        </w:rPr>
        <w:t>optimize stocks;</w:t>
      </w:r>
    </w:p>
    <w:p w14:paraId="6539EEFF" w14:textId="07F6A06C" w:rsidR="2A553862" w:rsidRDefault="2A553862" w:rsidP="7C1B862F">
      <w:pPr>
        <w:pStyle w:val="ListParagraph"/>
        <w:numPr>
          <w:ilvl w:val="0"/>
          <w:numId w:val="66"/>
        </w:numPr>
        <w:spacing w:before="240" w:after="240"/>
        <w:rPr>
          <w:rFonts w:ascii="Aptos" w:eastAsia="Aptos" w:hAnsi="Aptos" w:cs="Aptos"/>
        </w:rPr>
      </w:pPr>
      <w:r w:rsidRPr="7C1B862F">
        <w:rPr>
          <w:rFonts w:ascii="Aptos" w:eastAsia="Aptos" w:hAnsi="Aptos" w:cs="Aptos"/>
        </w:rPr>
        <w:t>reduce unnecessary handling;</w:t>
      </w:r>
    </w:p>
    <w:p w14:paraId="6FC9CE81" w14:textId="381F76EA" w:rsidR="2A553862" w:rsidRDefault="2A553862" w:rsidP="7C1B862F">
      <w:pPr>
        <w:pStyle w:val="ListParagraph"/>
        <w:numPr>
          <w:ilvl w:val="0"/>
          <w:numId w:val="66"/>
        </w:numPr>
        <w:spacing w:before="240" w:after="240"/>
        <w:rPr>
          <w:rFonts w:ascii="Aptos" w:eastAsia="Aptos" w:hAnsi="Aptos" w:cs="Aptos"/>
        </w:rPr>
      </w:pPr>
      <w:r w:rsidRPr="7C1B862F">
        <w:rPr>
          <w:rFonts w:ascii="Aptos" w:eastAsia="Aptos" w:hAnsi="Aptos" w:cs="Aptos"/>
        </w:rPr>
        <w:t>understand the periods of greatest activity;</w:t>
      </w:r>
    </w:p>
    <w:p w14:paraId="4A7A6D0B" w14:textId="6099AF34" w:rsidR="2A553862" w:rsidRDefault="2A553862" w:rsidP="7C1B862F">
      <w:pPr>
        <w:pStyle w:val="ListParagraph"/>
        <w:numPr>
          <w:ilvl w:val="0"/>
          <w:numId w:val="66"/>
        </w:numPr>
        <w:spacing w:before="240" w:after="240"/>
        <w:rPr>
          <w:rFonts w:ascii="Aptos" w:eastAsia="Aptos" w:hAnsi="Aptos" w:cs="Aptos"/>
        </w:rPr>
      </w:pPr>
      <w:r w:rsidRPr="7C1B862F">
        <w:rPr>
          <w:rFonts w:ascii="Aptos" w:eastAsia="Aptos" w:hAnsi="Aptos" w:cs="Aptos"/>
        </w:rPr>
        <w:t>support decisions related to purchasing, inventory and operational organization.</w:t>
      </w:r>
    </w:p>
    <w:p w14:paraId="3C5CB28A" w14:textId="1B036D4F" w:rsidR="2A553862" w:rsidRDefault="2A553862" w:rsidP="7C1B862F">
      <w:pPr>
        <w:spacing w:before="240" w:after="240"/>
      </w:pPr>
      <w:r w:rsidRPr="7C1B862F">
        <w:rPr>
          <w:rFonts w:ascii="Aptos" w:eastAsia="Aptos" w:hAnsi="Aptos" w:cs="Aptos"/>
        </w:rPr>
        <w:t xml:space="preserve">In this way, statistics become a </w:t>
      </w:r>
      <w:r w:rsidRPr="7C1B862F">
        <w:rPr>
          <w:rFonts w:ascii="Aptos" w:eastAsia="Aptos" w:hAnsi="Aptos" w:cs="Aptos"/>
          <w:b/>
          <w:bCs/>
        </w:rPr>
        <w:t>control and planning tool</w:t>
      </w:r>
      <w:r w:rsidRPr="7C1B862F">
        <w:rPr>
          <w:rFonts w:ascii="Aptos" w:eastAsia="Aptos" w:hAnsi="Aptos" w:cs="Aptos"/>
        </w:rPr>
        <w:t>, useful for transforming the data recorded by the application into concrete information for more efficient warehouse management.</w:t>
      </w:r>
    </w:p>
    <w:p w14:paraId="5475777D" w14:textId="0739B0A0" w:rsidR="7C1B862F" w:rsidRDefault="7C1B862F" w:rsidP="7C1B862F"/>
    <w:p w14:paraId="52012279" w14:textId="230FA190" w:rsidR="7C1B862F" w:rsidRDefault="7C1B862F">
      <w:r>
        <w:br w:type="page"/>
      </w:r>
    </w:p>
    <w:p w14:paraId="53957454" w14:textId="078DCBE1" w:rsidR="1CC8FD42" w:rsidRDefault="1CC8FD42" w:rsidP="7C1B862F">
      <w:pPr>
        <w:pStyle w:val="Heading1"/>
        <w:spacing w:before="322" w:after="322"/>
        <w:rPr>
          <w:rFonts w:ascii="Aptos" w:eastAsia="Aptos" w:hAnsi="Aptos" w:cs="Aptos"/>
          <w:b/>
          <w:bCs/>
          <w:sz w:val="48"/>
          <w:szCs w:val="48"/>
        </w:rPr>
      </w:pPr>
      <w:bookmarkStart w:id="250" w:name="_Toc238574763"/>
      <w:r w:rsidRPr="77DF5A86">
        <w:rPr>
          <w:rFonts w:ascii="Aptos" w:eastAsia="Aptos" w:hAnsi="Aptos" w:cs="Aptos"/>
          <w:b/>
          <w:bCs/>
          <w:sz w:val="48"/>
          <w:szCs w:val="48"/>
        </w:rPr>
        <w:lastRenderedPageBreak/>
        <w:t>Company badge and QR Code</w:t>
      </w:r>
      <w:bookmarkEnd w:id="250"/>
    </w:p>
    <w:p w14:paraId="00BF63A9" w14:textId="0CCD2FF2" w:rsidR="41D439D4" w:rsidRDefault="41D439D4" w:rsidP="77DF5A86">
      <w:pPr>
        <w:jc w:val="center"/>
      </w:pPr>
      <w:r>
        <w:rPr>
          <w:noProof/>
        </w:rPr>
        <w:drawing>
          <wp:inline distT="0" distB="0" distL="0" distR="0" wp14:anchorId="01931459" wp14:editId="66D0D251">
            <wp:extent cx="2847975" cy="3778439"/>
            <wp:effectExtent l="0" t="0" r="0" b="0"/>
            <wp:docPr id="17060325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32519" name="Picture 1706032519"/>
                    <pic:cNvPicPr/>
                  </pic:nvPicPr>
                  <pic:blipFill>
                    <a:blip r:embed="rId31">
                      <a:extLst>
                        <a:ext uri="{28A0092B-C50C-407E-A947-70E740481C1C}">
                          <a14:useLocalDpi xmlns:a14="http://schemas.microsoft.com/office/drawing/2010/main"/>
                        </a:ext>
                      </a:extLst>
                    </a:blip>
                    <a:stretch>
                      <a:fillRect/>
                    </a:stretch>
                  </pic:blipFill>
                  <pic:spPr>
                    <a:xfrm>
                      <a:off x="0" y="0"/>
                      <a:ext cx="2847975" cy="3778439"/>
                    </a:xfrm>
                    <a:prstGeom prst="rect">
                      <a:avLst/>
                    </a:prstGeom>
                  </pic:spPr>
                </pic:pic>
              </a:graphicData>
            </a:graphic>
          </wp:inline>
        </w:drawing>
      </w:r>
    </w:p>
    <w:p w14:paraId="3AD1A564" w14:textId="3D6199A8" w:rsidR="1CC8FD42" w:rsidRDefault="1CC8FD42" w:rsidP="7C1B862F">
      <w:pPr>
        <w:pStyle w:val="Heading2"/>
        <w:spacing w:before="299" w:after="299"/>
        <w:rPr>
          <w:rFonts w:ascii="Aptos" w:eastAsia="Aptos" w:hAnsi="Aptos" w:cs="Aptos"/>
          <w:b/>
          <w:bCs/>
          <w:sz w:val="36"/>
          <w:szCs w:val="36"/>
        </w:rPr>
      </w:pPr>
      <w:bookmarkStart w:id="251" w:name="_Toc238574764"/>
      <w:r w:rsidRPr="77DF5A86">
        <w:rPr>
          <w:rFonts w:ascii="Aptos" w:eastAsia="Aptos" w:hAnsi="Aptos" w:cs="Aptos"/>
          <w:b/>
          <w:bCs/>
          <w:sz w:val="36"/>
          <w:szCs w:val="36"/>
        </w:rPr>
        <w:t>1. Feature Description</w:t>
      </w:r>
      <w:bookmarkEnd w:id="251"/>
    </w:p>
    <w:p w14:paraId="4644A815" w14:textId="6C99337A" w:rsidR="1CC8FD42" w:rsidRDefault="1CC8FD42" w:rsidP="7C1B862F">
      <w:pPr>
        <w:spacing w:before="240" w:after="240"/>
      </w:pPr>
      <w:r w:rsidRPr="7C1B862F">
        <w:rPr>
          <w:rFonts w:ascii="Aptos" w:eastAsia="Aptos" w:hAnsi="Aptos" w:cs="Aptos"/>
        </w:rPr>
        <w:t xml:space="preserve">The </w:t>
      </w:r>
      <w:r w:rsidRPr="7C1B862F">
        <w:rPr>
          <w:rFonts w:ascii="Aptos" w:eastAsia="Aptos" w:hAnsi="Aptos" w:cs="Aptos"/>
          <w:b/>
          <w:bCs/>
        </w:rPr>
        <w:t>Company Badge</w:t>
      </w:r>
      <w:r w:rsidRPr="7C1B862F">
        <w:rPr>
          <w:rFonts w:ascii="Aptos" w:eastAsia="Aptos" w:hAnsi="Aptos" w:cs="Aptos"/>
        </w:rPr>
        <w:t xml:space="preserve"> feature  allows you to manage the clocking in of workers through a </w:t>
      </w:r>
      <w:r w:rsidRPr="7C1B862F">
        <w:rPr>
          <w:rFonts w:ascii="Aptos" w:eastAsia="Aptos" w:hAnsi="Aptos" w:cs="Aptos"/>
          <w:b/>
          <w:bCs/>
        </w:rPr>
        <w:t>QR Code displayed on the company monitor</w:t>
      </w:r>
      <w:r w:rsidRPr="7C1B862F">
        <w:rPr>
          <w:rFonts w:ascii="Aptos" w:eastAsia="Aptos" w:hAnsi="Aptos" w:cs="Aptos"/>
        </w:rPr>
        <w:t>.</w:t>
      </w:r>
    </w:p>
    <w:p w14:paraId="0423A9FD" w14:textId="6A06E381" w:rsidR="1CC8FD42" w:rsidRDefault="1CC8FD42" w:rsidP="7C1B862F">
      <w:pPr>
        <w:spacing w:before="240" w:after="240"/>
      </w:pPr>
      <w:r w:rsidRPr="7C1B862F">
        <w:rPr>
          <w:rFonts w:ascii="Aptos" w:eastAsia="Aptos" w:hAnsi="Aptos" w:cs="Aptos"/>
        </w:rPr>
        <w:t>The system allows operators to record the main operations related to their presence via the mobile app:</w:t>
      </w:r>
    </w:p>
    <w:p w14:paraId="485EE375" w14:textId="6E7111F3" w:rsidR="1CC8FD42" w:rsidRDefault="1CC8FD42" w:rsidP="7C1B862F">
      <w:pPr>
        <w:pStyle w:val="ListParagraph"/>
        <w:numPr>
          <w:ilvl w:val="0"/>
          <w:numId w:val="65"/>
        </w:numPr>
        <w:spacing w:before="240" w:after="240"/>
        <w:rPr>
          <w:rFonts w:ascii="Aptos" w:eastAsia="Aptos" w:hAnsi="Aptos" w:cs="Aptos"/>
        </w:rPr>
      </w:pPr>
      <w:r w:rsidRPr="7C1B862F">
        <w:rPr>
          <w:rFonts w:ascii="Aptos" w:eastAsia="Aptos" w:hAnsi="Aptos" w:cs="Aptos"/>
          <w:b/>
          <w:bCs/>
        </w:rPr>
        <w:t>Entrance</w:t>
      </w:r>
      <w:r w:rsidRPr="7C1B862F">
        <w:rPr>
          <w:rFonts w:ascii="Aptos" w:eastAsia="Aptos" w:hAnsi="Aptos" w:cs="Aptos"/>
        </w:rPr>
        <w:t>;</w:t>
      </w:r>
    </w:p>
    <w:p w14:paraId="5930B725" w14:textId="06D4FDFC" w:rsidR="1CC8FD42" w:rsidRDefault="1CC8FD42" w:rsidP="7C1B862F">
      <w:pPr>
        <w:pStyle w:val="ListParagraph"/>
        <w:numPr>
          <w:ilvl w:val="0"/>
          <w:numId w:val="65"/>
        </w:numPr>
        <w:spacing w:before="240" w:after="240"/>
        <w:rPr>
          <w:rFonts w:ascii="Aptos" w:eastAsia="Aptos" w:hAnsi="Aptos" w:cs="Aptos"/>
        </w:rPr>
      </w:pPr>
      <w:r w:rsidRPr="7C1B862F">
        <w:rPr>
          <w:rFonts w:ascii="Aptos" w:eastAsia="Aptos" w:hAnsi="Aptos" w:cs="Aptos"/>
          <w:b/>
          <w:bCs/>
        </w:rPr>
        <w:t>Exit</w:t>
      </w:r>
      <w:r w:rsidRPr="7C1B862F">
        <w:rPr>
          <w:rFonts w:ascii="Aptos" w:eastAsia="Aptos" w:hAnsi="Aptos" w:cs="Aptos"/>
        </w:rPr>
        <w:t>;</w:t>
      </w:r>
    </w:p>
    <w:p w14:paraId="4B183C52" w14:textId="071FC105" w:rsidR="1CC8FD42" w:rsidRDefault="1CC8FD42" w:rsidP="7C1B862F">
      <w:pPr>
        <w:pStyle w:val="ListParagraph"/>
        <w:numPr>
          <w:ilvl w:val="0"/>
          <w:numId w:val="65"/>
        </w:numPr>
        <w:spacing w:before="240" w:after="240"/>
        <w:rPr>
          <w:rFonts w:ascii="Aptos" w:eastAsia="Aptos" w:hAnsi="Aptos" w:cs="Aptos"/>
        </w:rPr>
      </w:pPr>
      <w:r w:rsidRPr="7C1B862F">
        <w:rPr>
          <w:rFonts w:ascii="Aptos" w:eastAsia="Aptos" w:hAnsi="Aptos" w:cs="Aptos"/>
          <w:b/>
          <w:bCs/>
        </w:rPr>
        <w:t>Start of pause</w:t>
      </w:r>
      <w:r w:rsidRPr="7C1B862F">
        <w:rPr>
          <w:rFonts w:ascii="Aptos" w:eastAsia="Aptos" w:hAnsi="Aptos" w:cs="Aptos"/>
        </w:rPr>
        <w:t>;</w:t>
      </w:r>
    </w:p>
    <w:p w14:paraId="150A6E40" w14:textId="50E30373" w:rsidR="1CC8FD42" w:rsidRDefault="1CC8FD42" w:rsidP="7C1B862F">
      <w:pPr>
        <w:pStyle w:val="ListParagraph"/>
        <w:numPr>
          <w:ilvl w:val="0"/>
          <w:numId w:val="65"/>
        </w:numPr>
        <w:spacing w:before="240" w:after="240"/>
        <w:rPr>
          <w:rFonts w:ascii="Aptos" w:eastAsia="Aptos" w:hAnsi="Aptos" w:cs="Aptos"/>
        </w:rPr>
      </w:pPr>
      <w:r w:rsidRPr="7C1B862F">
        <w:rPr>
          <w:rFonts w:ascii="Aptos" w:eastAsia="Aptos" w:hAnsi="Aptos" w:cs="Aptos"/>
          <w:b/>
          <w:bCs/>
        </w:rPr>
        <w:t>End of pause</w:t>
      </w:r>
      <w:r w:rsidRPr="7C1B862F">
        <w:rPr>
          <w:rFonts w:ascii="Aptos" w:eastAsia="Aptos" w:hAnsi="Aptos" w:cs="Aptos"/>
        </w:rPr>
        <w:t>.</w:t>
      </w:r>
    </w:p>
    <w:p w14:paraId="3371AE80" w14:textId="34F50575" w:rsidR="1CC8FD42" w:rsidRDefault="1CC8FD42" w:rsidP="7C1B862F">
      <w:pPr>
        <w:spacing w:before="240" w:after="240"/>
      </w:pPr>
      <w:r w:rsidRPr="7C1B862F">
        <w:rPr>
          <w:rFonts w:ascii="Aptos" w:eastAsia="Aptos" w:hAnsi="Aptos" w:cs="Aptos"/>
        </w:rPr>
        <w:t>The QR Code therefore represents the access point through which the worker clocks in using his smartphone.</w:t>
      </w:r>
    </w:p>
    <w:p w14:paraId="05077D2C" w14:textId="7FED43ED" w:rsidR="1CC8FD42" w:rsidRDefault="1CC8FD42" w:rsidP="7C1B862F">
      <w:pPr>
        <w:spacing w:before="240" w:after="240"/>
      </w:pPr>
      <w:r w:rsidRPr="7C1B862F">
        <w:rPr>
          <w:rFonts w:ascii="Aptos" w:eastAsia="Aptos" w:hAnsi="Aptos" w:cs="Aptos"/>
          <w:b/>
          <w:bCs/>
        </w:rPr>
        <w:t>Note:</w:t>
      </w:r>
      <w:r w:rsidRPr="7C1B862F">
        <w:rPr>
          <w:rFonts w:ascii="Aptos" w:eastAsia="Aptos" w:hAnsi="Aptos" w:cs="Aptos"/>
        </w:rPr>
        <w:t xml:space="preserve"> the operating methods for clocking in via smartphone are described in detail in </w:t>
      </w:r>
      <w:r w:rsidRPr="7C1B862F">
        <w:rPr>
          <w:rFonts w:ascii="Aptos" w:eastAsia="Aptos" w:hAnsi="Aptos" w:cs="Aptos"/>
          <w:b/>
          <w:bCs/>
        </w:rPr>
        <w:t>the Operator Manual of the mobile app</w:t>
      </w:r>
      <w:r w:rsidRPr="7C1B862F">
        <w:rPr>
          <w:rFonts w:ascii="Aptos" w:eastAsia="Aptos" w:hAnsi="Aptos" w:cs="Aptos"/>
        </w:rPr>
        <w:t>.</w:t>
      </w:r>
    </w:p>
    <w:p w14:paraId="527C3A11" w14:textId="5AED5508" w:rsidR="7C1B862F" w:rsidRDefault="7C1B862F"/>
    <w:p w14:paraId="52E0D500" w14:textId="33B07896" w:rsidR="1CC8FD42" w:rsidRDefault="1CC8FD42" w:rsidP="7C1B862F">
      <w:pPr>
        <w:pStyle w:val="Heading2"/>
        <w:spacing w:before="299" w:after="299"/>
        <w:rPr>
          <w:rFonts w:ascii="Aptos" w:eastAsia="Aptos" w:hAnsi="Aptos" w:cs="Aptos"/>
          <w:b/>
          <w:bCs/>
          <w:sz w:val="36"/>
          <w:szCs w:val="36"/>
        </w:rPr>
      </w:pPr>
      <w:bookmarkStart w:id="252" w:name="_Toc238574765"/>
      <w:r w:rsidRPr="77DF5A86">
        <w:rPr>
          <w:rFonts w:ascii="Aptos" w:eastAsia="Aptos" w:hAnsi="Aptos" w:cs="Aptos"/>
          <w:b/>
          <w:bCs/>
          <w:sz w:val="36"/>
          <w:szCs w:val="36"/>
        </w:rPr>
        <w:lastRenderedPageBreak/>
        <w:t>2. Displaying the Company Badge</w:t>
      </w:r>
      <w:bookmarkEnd w:id="252"/>
    </w:p>
    <w:p w14:paraId="4F15B8A7" w14:textId="44AA8F13" w:rsidR="1CC8FD42" w:rsidRDefault="1CC8FD42" w:rsidP="7C1B862F">
      <w:pPr>
        <w:spacing w:before="240" w:after="240"/>
      </w:pPr>
      <w:r w:rsidRPr="7C1B862F">
        <w:rPr>
          <w:rFonts w:ascii="Aptos" w:eastAsia="Aptos" w:hAnsi="Aptos" w:cs="Aptos"/>
        </w:rPr>
        <w:t xml:space="preserve">By accessing the </w:t>
      </w:r>
      <w:r w:rsidRPr="7C1B862F">
        <w:rPr>
          <w:rFonts w:ascii="Aptos" w:eastAsia="Aptos" w:hAnsi="Aptos" w:cs="Aptos"/>
          <w:b/>
          <w:bCs/>
        </w:rPr>
        <w:t>Company Badge</w:t>
      </w:r>
      <w:r w:rsidRPr="7C1B862F">
        <w:rPr>
          <w:rFonts w:ascii="Aptos" w:eastAsia="Aptos" w:hAnsi="Aptos" w:cs="Aptos"/>
        </w:rPr>
        <w:t xml:space="preserve"> function, a dedicated screen is displayed containing:</w:t>
      </w:r>
    </w:p>
    <w:p w14:paraId="52C07F62" w14:textId="3556998E" w:rsidR="1CC8FD42" w:rsidRDefault="1CC8FD42" w:rsidP="7C1B862F">
      <w:pPr>
        <w:pStyle w:val="ListParagraph"/>
        <w:numPr>
          <w:ilvl w:val="0"/>
          <w:numId w:val="64"/>
        </w:numPr>
        <w:spacing w:before="240" w:after="240"/>
        <w:rPr>
          <w:rFonts w:ascii="Aptos" w:eastAsia="Aptos" w:hAnsi="Aptos" w:cs="Aptos"/>
        </w:rPr>
      </w:pPr>
      <w:r w:rsidRPr="7C1B862F">
        <w:rPr>
          <w:rFonts w:ascii="Aptos" w:eastAsia="Aptos" w:hAnsi="Aptos" w:cs="Aptos"/>
        </w:rPr>
        <w:t xml:space="preserve">the </w:t>
      </w:r>
      <w:r w:rsidRPr="7C1B862F">
        <w:rPr>
          <w:rFonts w:ascii="Aptos" w:eastAsia="Aptos" w:hAnsi="Aptos" w:cs="Aptos"/>
          <w:b/>
          <w:bCs/>
        </w:rPr>
        <w:t>company QR Code</w:t>
      </w:r>
      <w:r w:rsidRPr="7C1B862F">
        <w:rPr>
          <w:rFonts w:ascii="Aptos" w:eastAsia="Aptos" w:hAnsi="Aptos" w:cs="Aptos"/>
        </w:rPr>
        <w:t>;</w:t>
      </w:r>
    </w:p>
    <w:p w14:paraId="331AF7FA" w14:textId="6BB08854" w:rsidR="1CC8FD42" w:rsidRDefault="1CC8FD42" w:rsidP="7C1B862F">
      <w:pPr>
        <w:pStyle w:val="ListParagraph"/>
        <w:numPr>
          <w:ilvl w:val="0"/>
          <w:numId w:val="64"/>
        </w:numPr>
        <w:spacing w:before="240" w:after="240"/>
        <w:rPr>
          <w:rFonts w:ascii="Aptos" w:eastAsia="Aptos" w:hAnsi="Aptos" w:cs="Aptos"/>
        </w:rPr>
      </w:pPr>
      <w:r w:rsidRPr="7C1B862F">
        <w:rPr>
          <w:rFonts w:ascii="Aptos" w:eastAsia="Aptos" w:hAnsi="Aptos" w:cs="Aptos"/>
        </w:rPr>
        <w:t>an indicator of the time remaining before the code is updated;</w:t>
      </w:r>
    </w:p>
    <w:p w14:paraId="1C52AE2F" w14:textId="5259217F" w:rsidR="1CC8FD42" w:rsidRDefault="1CC8FD42" w:rsidP="7C1B862F">
      <w:pPr>
        <w:pStyle w:val="ListParagraph"/>
        <w:numPr>
          <w:ilvl w:val="0"/>
          <w:numId w:val="64"/>
        </w:numPr>
        <w:spacing w:before="240" w:after="240"/>
        <w:rPr>
          <w:rFonts w:ascii="Aptos" w:eastAsia="Aptos" w:hAnsi="Aptos" w:cs="Aptos"/>
        </w:rPr>
      </w:pPr>
      <w:r w:rsidRPr="7C1B862F">
        <w:rPr>
          <w:rFonts w:ascii="Aptos" w:eastAsia="Aptos" w:hAnsi="Aptos" w:cs="Aptos"/>
        </w:rPr>
        <w:t xml:space="preserve">the </w:t>
      </w:r>
      <w:r w:rsidRPr="7C1B862F">
        <w:rPr>
          <w:rFonts w:ascii="Aptos" w:eastAsia="Aptos" w:hAnsi="Aptos" w:cs="Aptos"/>
          <w:b/>
          <w:bCs/>
        </w:rPr>
        <w:t>Retry button</w:t>
      </w:r>
      <w:r w:rsidRPr="7C1B862F">
        <w:rPr>
          <w:rFonts w:ascii="Aptos" w:eastAsia="Aptos" w:hAnsi="Aptos" w:cs="Aptos"/>
        </w:rPr>
        <w:t>;</w:t>
      </w:r>
    </w:p>
    <w:p w14:paraId="59FF1CFE" w14:textId="41874F36" w:rsidR="1CC8FD42" w:rsidRDefault="1CC8FD42" w:rsidP="7C1B862F">
      <w:pPr>
        <w:pStyle w:val="ListParagraph"/>
        <w:numPr>
          <w:ilvl w:val="0"/>
          <w:numId w:val="64"/>
        </w:numPr>
        <w:spacing w:before="240" w:after="240"/>
        <w:rPr>
          <w:rFonts w:ascii="Aptos" w:eastAsia="Aptos" w:hAnsi="Aptos" w:cs="Aptos"/>
        </w:rPr>
      </w:pPr>
      <w:r w:rsidRPr="7C1B862F">
        <w:rPr>
          <w:rFonts w:ascii="Aptos" w:eastAsia="Aptos" w:hAnsi="Aptos" w:cs="Aptos"/>
        </w:rPr>
        <w:t>instructions for using the badge.</w:t>
      </w:r>
    </w:p>
    <w:p w14:paraId="662F9FC6" w14:textId="7A4EEBDC" w:rsidR="1CC8FD42" w:rsidRDefault="1CC8FD42" w:rsidP="7C1B862F">
      <w:pPr>
        <w:spacing w:before="240" w:after="240"/>
      </w:pPr>
      <w:r w:rsidRPr="7C1B862F">
        <w:rPr>
          <w:rFonts w:ascii="Aptos" w:eastAsia="Aptos" w:hAnsi="Aptos" w:cs="Aptos"/>
        </w:rPr>
        <w:t xml:space="preserve">The QR Code is automatically updated at regular intervals. In the example shown, the system indicates the remaining time by saying </w:t>
      </w:r>
      <w:r w:rsidRPr="7C1B862F">
        <w:rPr>
          <w:rFonts w:ascii="Aptos" w:eastAsia="Aptos" w:hAnsi="Aptos" w:cs="Aptos"/>
          <w:b/>
          <w:bCs/>
        </w:rPr>
        <w:t>"Update in: 55s".</w:t>
      </w:r>
    </w:p>
    <w:p w14:paraId="19FDA55E" w14:textId="23F8D9F9" w:rsidR="1CC8FD42" w:rsidRDefault="1CC8FD42" w:rsidP="7C1B862F">
      <w:pPr>
        <w:pStyle w:val="Heading2"/>
        <w:spacing w:before="299" w:after="299"/>
        <w:rPr>
          <w:rFonts w:ascii="Aptos" w:eastAsia="Aptos" w:hAnsi="Aptos" w:cs="Aptos"/>
          <w:b/>
          <w:bCs/>
          <w:sz w:val="36"/>
          <w:szCs w:val="36"/>
        </w:rPr>
      </w:pPr>
      <w:bookmarkStart w:id="253" w:name="_Toc238574766"/>
      <w:r w:rsidRPr="77DF5A86">
        <w:rPr>
          <w:rFonts w:ascii="Aptos" w:eastAsia="Aptos" w:hAnsi="Aptos" w:cs="Aptos"/>
          <w:b/>
          <w:bCs/>
          <w:sz w:val="36"/>
          <w:szCs w:val="36"/>
        </w:rPr>
        <w:t>3. How to use the QR Code</w:t>
      </w:r>
      <w:bookmarkEnd w:id="253"/>
    </w:p>
    <w:p w14:paraId="7631A921" w14:textId="2FEADCB4" w:rsidR="1CC8FD42" w:rsidRDefault="1CC8FD42" w:rsidP="7C1B862F">
      <w:pPr>
        <w:spacing w:before="240" w:after="240"/>
      </w:pPr>
      <w:r w:rsidRPr="7C1B862F">
        <w:rPr>
          <w:rFonts w:ascii="Aptos" w:eastAsia="Aptos" w:hAnsi="Aptos" w:cs="Aptos"/>
        </w:rPr>
        <w:t>To clock in, the worker must use his smartphone and the company mobile application.</w:t>
      </w:r>
    </w:p>
    <w:p w14:paraId="3A764860" w14:textId="2349254E" w:rsidR="1CC8FD42" w:rsidRDefault="1CC8FD42" w:rsidP="7C1B862F">
      <w:pPr>
        <w:spacing w:before="240" w:after="240"/>
      </w:pPr>
      <w:r w:rsidRPr="7C1B862F">
        <w:rPr>
          <w:rFonts w:ascii="Aptos" w:eastAsia="Aptos" w:hAnsi="Aptos" w:cs="Aptos"/>
        </w:rPr>
        <w:t>The general procedure is:</w:t>
      </w:r>
    </w:p>
    <w:p w14:paraId="320C4334" w14:textId="0710A482" w:rsidR="1CC8FD42" w:rsidRDefault="1CC8FD42" w:rsidP="7C1B862F">
      <w:pPr>
        <w:pStyle w:val="ListParagraph"/>
        <w:numPr>
          <w:ilvl w:val="0"/>
          <w:numId w:val="63"/>
        </w:numPr>
        <w:spacing w:before="240" w:after="240"/>
        <w:rPr>
          <w:rFonts w:ascii="Aptos" w:eastAsia="Aptos" w:hAnsi="Aptos" w:cs="Aptos"/>
        </w:rPr>
      </w:pPr>
      <w:r w:rsidRPr="7C1B862F">
        <w:rPr>
          <w:rFonts w:ascii="Aptos" w:eastAsia="Aptos" w:hAnsi="Aptos" w:cs="Aptos"/>
        </w:rPr>
        <w:t>Open the company app on your Android smartphone.</w:t>
      </w:r>
    </w:p>
    <w:p w14:paraId="57940F88" w14:textId="3D1CB73C" w:rsidR="1CC8FD42" w:rsidRDefault="1CC8FD42" w:rsidP="7C1B862F">
      <w:pPr>
        <w:pStyle w:val="ListParagraph"/>
        <w:numPr>
          <w:ilvl w:val="0"/>
          <w:numId w:val="63"/>
        </w:numPr>
        <w:spacing w:before="240" w:after="240"/>
        <w:rPr>
          <w:rFonts w:ascii="Aptos" w:eastAsia="Aptos" w:hAnsi="Aptos" w:cs="Aptos"/>
        </w:rPr>
      </w:pPr>
      <w:r w:rsidRPr="7C1B862F">
        <w:rPr>
          <w:rFonts w:ascii="Aptos" w:eastAsia="Aptos" w:hAnsi="Aptos" w:cs="Aptos"/>
        </w:rPr>
        <w:t xml:space="preserve">Access the </w:t>
      </w:r>
      <w:r w:rsidRPr="7C1B862F">
        <w:rPr>
          <w:rFonts w:ascii="Aptos" w:eastAsia="Aptos" w:hAnsi="Aptos" w:cs="Aptos"/>
          <w:b/>
          <w:bCs/>
        </w:rPr>
        <w:t>Badges</w:t>
      </w:r>
      <w:r w:rsidRPr="7C1B862F">
        <w:rPr>
          <w:rFonts w:ascii="Aptos" w:eastAsia="Aptos" w:hAnsi="Aptos" w:cs="Aptos"/>
        </w:rPr>
        <w:t xml:space="preserve"> feature  from the app menu.</w:t>
      </w:r>
    </w:p>
    <w:p w14:paraId="3B60F127" w14:textId="5FE3BCE8" w:rsidR="1CC8FD42" w:rsidRDefault="1CC8FD42" w:rsidP="7C1B862F">
      <w:pPr>
        <w:pStyle w:val="ListParagraph"/>
        <w:numPr>
          <w:ilvl w:val="0"/>
          <w:numId w:val="63"/>
        </w:numPr>
        <w:spacing w:before="240" w:after="240"/>
        <w:rPr>
          <w:rFonts w:ascii="Aptos" w:eastAsia="Aptos" w:hAnsi="Aptos" w:cs="Aptos"/>
        </w:rPr>
      </w:pPr>
      <w:r w:rsidRPr="7C1B862F">
        <w:rPr>
          <w:rFonts w:ascii="Aptos" w:eastAsia="Aptos" w:hAnsi="Aptos" w:cs="Aptos"/>
        </w:rPr>
        <w:t>Frame the QR Code displayed on the company monitor</w:t>
      </w:r>
      <w:r w:rsidRPr="7C1B862F">
        <w:rPr>
          <w:rFonts w:ascii="Aptos" w:eastAsia="Aptos" w:hAnsi="Aptos" w:cs="Aptos"/>
          <w:b/>
          <w:bCs/>
        </w:rPr>
        <w:t xml:space="preserve"> with the camera</w:t>
      </w:r>
      <w:r w:rsidRPr="7C1B862F">
        <w:rPr>
          <w:rFonts w:ascii="Aptos" w:eastAsia="Aptos" w:hAnsi="Aptos" w:cs="Aptos"/>
        </w:rPr>
        <w:t>.</w:t>
      </w:r>
    </w:p>
    <w:p w14:paraId="4AF670A1" w14:textId="78C53D42" w:rsidR="1CC8FD42" w:rsidRDefault="1CC8FD42" w:rsidP="7C1B862F">
      <w:pPr>
        <w:pStyle w:val="ListParagraph"/>
        <w:numPr>
          <w:ilvl w:val="0"/>
          <w:numId w:val="63"/>
        </w:numPr>
        <w:spacing w:before="240" w:after="240"/>
        <w:rPr>
          <w:rFonts w:ascii="Aptos" w:eastAsia="Aptos" w:hAnsi="Aptos" w:cs="Aptos"/>
        </w:rPr>
      </w:pPr>
      <w:r w:rsidRPr="7C1B862F">
        <w:rPr>
          <w:rFonts w:ascii="Aptos" w:eastAsia="Aptos" w:hAnsi="Aptos" w:cs="Aptos"/>
        </w:rPr>
        <w:t>The app records the required operation, such as entering, exiting, or managing the pause.</w:t>
      </w:r>
    </w:p>
    <w:p w14:paraId="7FD18BBE" w14:textId="09805421" w:rsidR="1CC8FD42" w:rsidRDefault="1CC8FD42" w:rsidP="7C1B862F">
      <w:pPr>
        <w:spacing w:before="240" w:after="240"/>
      </w:pPr>
      <w:r w:rsidRPr="7C1B862F">
        <w:rPr>
          <w:rFonts w:ascii="Aptos" w:eastAsia="Aptos" w:hAnsi="Aptos" w:cs="Aptos"/>
        </w:rPr>
        <w:t>The QR Code must be framed directly from the mobile device. You don't have to manually enter worker data.</w:t>
      </w:r>
    </w:p>
    <w:p w14:paraId="04A37968" w14:textId="6B1C86B9" w:rsidR="7C1B862F" w:rsidRDefault="7C1B862F"/>
    <w:p w14:paraId="2C63A654" w14:textId="73366D87" w:rsidR="1CC8FD42" w:rsidRDefault="1CC8FD42" w:rsidP="7C1B862F">
      <w:pPr>
        <w:pStyle w:val="Heading2"/>
        <w:spacing w:before="299" w:after="299"/>
        <w:rPr>
          <w:rFonts w:ascii="Aptos" w:eastAsia="Aptos" w:hAnsi="Aptos" w:cs="Aptos"/>
          <w:b/>
          <w:bCs/>
          <w:sz w:val="36"/>
          <w:szCs w:val="36"/>
        </w:rPr>
      </w:pPr>
      <w:bookmarkStart w:id="254" w:name="_Toc238574767"/>
      <w:r w:rsidRPr="77DF5A86">
        <w:rPr>
          <w:rFonts w:ascii="Aptos" w:eastAsia="Aptos" w:hAnsi="Aptos" w:cs="Aptos"/>
          <w:b/>
          <w:bCs/>
          <w:sz w:val="36"/>
          <w:szCs w:val="36"/>
        </w:rPr>
        <w:t>4. Updating the QR Code</w:t>
      </w:r>
      <w:bookmarkEnd w:id="254"/>
    </w:p>
    <w:p w14:paraId="3D4A343D" w14:textId="25B3017A" w:rsidR="1CC8FD42" w:rsidRDefault="1CC8FD42" w:rsidP="7C1B862F">
      <w:pPr>
        <w:spacing w:before="240" w:after="240"/>
      </w:pPr>
      <w:r w:rsidRPr="7C1B862F">
        <w:rPr>
          <w:rFonts w:ascii="Aptos" w:eastAsia="Aptos" w:hAnsi="Aptos" w:cs="Aptos"/>
        </w:rPr>
        <w:t xml:space="preserve">For security reasons, the QR Code displayed on the monitor is </w:t>
      </w:r>
      <w:r w:rsidRPr="7C1B862F">
        <w:rPr>
          <w:rFonts w:ascii="Aptos" w:eastAsia="Aptos" w:hAnsi="Aptos" w:cs="Aptos"/>
          <w:b/>
          <w:bCs/>
        </w:rPr>
        <w:t>updated periodically</w:t>
      </w:r>
      <w:r w:rsidRPr="7C1B862F">
        <w:rPr>
          <w:rFonts w:ascii="Aptos" w:eastAsia="Aptos" w:hAnsi="Aptos" w:cs="Aptos"/>
        </w:rPr>
        <w:t>.</w:t>
      </w:r>
    </w:p>
    <w:p w14:paraId="230AAFE8" w14:textId="607F0C50" w:rsidR="1CC8FD42" w:rsidRDefault="1CC8FD42" w:rsidP="7C1B862F">
      <w:pPr>
        <w:spacing w:before="240" w:after="240"/>
      </w:pPr>
      <w:r w:rsidRPr="7C1B862F">
        <w:rPr>
          <w:rFonts w:ascii="Aptos" w:eastAsia="Aptos" w:hAnsi="Aptos" w:cs="Aptos"/>
        </w:rPr>
        <w:t>The screen shows a counter that indicates how much time is left until the next update.</w:t>
      </w:r>
    </w:p>
    <w:p w14:paraId="07146BEA" w14:textId="1ACAA9BE" w:rsidR="1CC8FD42" w:rsidRDefault="1CC8FD42" w:rsidP="7C1B862F">
      <w:pPr>
        <w:spacing w:before="240" w:after="240"/>
      </w:pPr>
      <w:r w:rsidRPr="7C1B862F">
        <w:rPr>
          <w:rFonts w:ascii="Aptos" w:eastAsia="Aptos" w:hAnsi="Aptos" w:cs="Aptos"/>
        </w:rPr>
        <w:t xml:space="preserve">If necessary, you can manually request a new code by pressing the </w:t>
      </w:r>
      <w:r w:rsidRPr="7C1B862F">
        <w:rPr>
          <w:rFonts w:ascii="Aptos" w:eastAsia="Aptos" w:hAnsi="Aptos" w:cs="Aptos"/>
          <w:b/>
          <w:bCs/>
        </w:rPr>
        <w:t>Try Again</w:t>
      </w:r>
      <w:r w:rsidRPr="7C1B862F">
        <w:rPr>
          <w:rFonts w:ascii="Aptos" w:eastAsia="Aptos" w:hAnsi="Aptos" w:cs="Aptos"/>
        </w:rPr>
        <w:t xml:space="preserve"> button.</w:t>
      </w:r>
    </w:p>
    <w:p w14:paraId="647AC788" w14:textId="071C0D41" w:rsidR="1CC8FD42" w:rsidRDefault="1CC8FD42" w:rsidP="7C1B862F">
      <w:pPr>
        <w:spacing w:before="240" w:after="240"/>
      </w:pPr>
      <w:r w:rsidRPr="7C1B862F">
        <w:rPr>
          <w:rFonts w:ascii="Aptos" w:eastAsia="Aptos" w:hAnsi="Aptos" w:cs="Aptos"/>
        </w:rPr>
        <w:t>This mechanism prevents a code from remaining valid indefinitely and helps to make the time and attendance system more secure.</w:t>
      </w:r>
    </w:p>
    <w:p w14:paraId="4EC9D8ED" w14:textId="66118F22" w:rsidR="7C1B862F" w:rsidRDefault="7C1B862F"/>
    <w:p w14:paraId="775A6BAE" w14:textId="6C8FD90B" w:rsidR="1CC8FD42" w:rsidRDefault="1CC8FD42" w:rsidP="7C1B862F">
      <w:pPr>
        <w:pStyle w:val="Heading2"/>
        <w:spacing w:before="299" w:after="299"/>
        <w:rPr>
          <w:rFonts w:ascii="Aptos" w:eastAsia="Aptos" w:hAnsi="Aptos" w:cs="Aptos"/>
          <w:b/>
          <w:bCs/>
          <w:sz w:val="36"/>
          <w:szCs w:val="36"/>
        </w:rPr>
      </w:pPr>
      <w:bookmarkStart w:id="255" w:name="_Toc238574768"/>
      <w:r w:rsidRPr="77DF5A86">
        <w:rPr>
          <w:rFonts w:ascii="Aptos" w:eastAsia="Aptos" w:hAnsi="Aptos" w:cs="Aptos"/>
          <w:b/>
          <w:bCs/>
          <w:sz w:val="36"/>
          <w:szCs w:val="36"/>
        </w:rPr>
        <w:lastRenderedPageBreak/>
        <w:t>5. Use for Time and Attendance</w:t>
      </w:r>
      <w:bookmarkEnd w:id="255"/>
    </w:p>
    <w:p w14:paraId="40D93E24" w14:textId="092884A8" w:rsidR="1CC8FD42" w:rsidRDefault="1CC8FD42" w:rsidP="7C1B862F">
      <w:pPr>
        <w:spacing w:before="240" w:after="240"/>
      </w:pPr>
      <w:r w:rsidRPr="7C1B862F">
        <w:rPr>
          <w:rFonts w:ascii="Aptos" w:eastAsia="Aptos" w:hAnsi="Aptos" w:cs="Aptos"/>
        </w:rPr>
        <w:t>The Company Badge allows you to centrally record the presence activities of the workers.</w:t>
      </w:r>
    </w:p>
    <w:p w14:paraId="04CC5271" w14:textId="54570AAD" w:rsidR="1CC8FD42" w:rsidRDefault="1CC8FD42" w:rsidP="7C1B862F">
      <w:pPr>
        <w:spacing w:before="240" w:after="240"/>
      </w:pPr>
      <w:r w:rsidRPr="7C1B862F">
        <w:rPr>
          <w:rFonts w:ascii="Aptos" w:eastAsia="Aptos" w:hAnsi="Aptos" w:cs="Aptos"/>
        </w:rPr>
        <w:t>The main recordings are:</w:t>
      </w:r>
    </w:p>
    <w:tbl>
      <w:tblPr>
        <w:tblW w:w="0" w:type="auto"/>
        <w:tblLook w:val="06A0" w:firstRow="1" w:lastRow="0" w:firstColumn="1" w:lastColumn="0" w:noHBand="1" w:noVBand="1"/>
      </w:tblPr>
      <w:tblGrid>
        <w:gridCol w:w="1547"/>
        <w:gridCol w:w="4209"/>
      </w:tblGrid>
      <w:tr w:rsidR="7C1B862F" w14:paraId="6F2ECFE4" w14:textId="77777777" w:rsidTr="7C1B862F">
        <w:trPr>
          <w:trHeight w:val="300"/>
        </w:trPr>
        <w:tc>
          <w:tcPr>
            <w:tcW w:w="1547" w:type="dxa"/>
            <w:vAlign w:val="center"/>
          </w:tcPr>
          <w:p w14:paraId="73F8EEB9" w14:textId="22F9EDC4" w:rsidR="7C1B862F" w:rsidRDefault="7C1B862F" w:rsidP="7C1B862F">
            <w:pPr>
              <w:spacing w:after="0"/>
              <w:jc w:val="center"/>
            </w:pPr>
            <w:r w:rsidRPr="7C1B862F">
              <w:rPr>
                <w:b/>
                <w:bCs/>
              </w:rPr>
              <w:t>Operation</w:t>
            </w:r>
          </w:p>
        </w:tc>
        <w:tc>
          <w:tcPr>
            <w:tcW w:w="4209" w:type="dxa"/>
            <w:vAlign w:val="center"/>
          </w:tcPr>
          <w:p w14:paraId="05DADE5C" w14:textId="4EDEA219" w:rsidR="7C1B862F" w:rsidRDefault="7C1B862F" w:rsidP="7C1B862F">
            <w:pPr>
              <w:spacing w:after="0"/>
              <w:jc w:val="center"/>
            </w:pPr>
            <w:r w:rsidRPr="7C1B862F">
              <w:rPr>
                <w:b/>
                <w:bCs/>
              </w:rPr>
              <w:t>Description</w:t>
            </w:r>
          </w:p>
        </w:tc>
      </w:tr>
      <w:tr w:rsidR="7C1B862F" w14:paraId="425550CC" w14:textId="77777777" w:rsidTr="7C1B862F">
        <w:trPr>
          <w:trHeight w:val="300"/>
        </w:trPr>
        <w:tc>
          <w:tcPr>
            <w:tcW w:w="1547" w:type="dxa"/>
            <w:vAlign w:val="center"/>
          </w:tcPr>
          <w:p w14:paraId="48E70D69" w14:textId="28565867" w:rsidR="7C1B862F" w:rsidRDefault="7C1B862F" w:rsidP="7C1B862F">
            <w:pPr>
              <w:spacing w:after="0"/>
            </w:pPr>
            <w:r w:rsidRPr="7C1B862F">
              <w:rPr>
                <w:b/>
                <w:bCs/>
              </w:rPr>
              <w:t>Input</w:t>
            </w:r>
          </w:p>
        </w:tc>
        <w:tc>
          <w:tcPr>
            <w:tcW w:w="4209" w:type="dxa"/>
            <w:vAlign w:val="center"/>
          </w:tcPr>
          <w:p w14:paraId="2CAD8653" w14:textId="1921BAEF" w:rsidR="7C1B862F" w:rsidRDefault="7C1B862F" w:rsidP="7C1B862F">
            <w:pPr>
              <w:spacing w:after="0"/>
            </w:pPr>
            <w:r>
              <w:t>Record the start of the working day</w:t>
            </w:r>
          </w:p>
        </w:tc>
      </w:tr>
      <w:tr w:rsidR="7C1B862F" w14:paraId="55833EB3" w14:textId="77777777" w:rsidTr="7C1B862F">
        <w:trPr>
          <w:trHeight w:val="300"/>
        </w:trPr>
        <w:tc>
          <w:tcPr>
            <w:tcW w:w="1547" w:type="dxa"/>
            <w:vAlign w:val="center"/>
          </w:tcPr>
          <w:p w14:paraId="7129F182" w14:textId="216E36FF" w:rsidR="7C1B862F" w:rsidRDefault="7C1B862F" w:rsidP="7C1B862F">
            <w:pPr>
              <w:spacing w:after="0"/>
            </w:pPr>
            <w:r w:rsidRPr="7C1B862F">
              <w:rPr>
                <w:b/>
                <w:bCs/>
              </w:rPr>
              <w:t>Exit</w:t>
            </w:r>
          </w:p>
        </w:tc>
        <w:tc>
          <w:tcPr>
            <w:tcW w:w="4209" w:type="dxa"/>
            <w:vAlign w:val="center"/>
          </w:tcPr>
          <w:p w14:paraId="226BFDF5" w14:textId="735A84E4" w:rsidR="7C1B862F" w:rsidRDefault="7C1B862F" w:rsidP="7C1B862F">
            <w:pPr>
              <w:spacing w:after="0"/>
            </w:pPr>
            <w:r>
              <w:t>Record the end of the working day</w:t>
            </w:r>
          </w:p>
        </w:tc>
      </w:tr>
      <w:tr w:rsidR="7C1B862F" w14:paraId="0072F088" w14:textId="77777777" w:rsidTr="7C1B862F">
        <w:trPr>
          <w:trHeight w:val="300"/>
        </w:trPr>
        <w:tc>
          <w:tcPr>
            <w:tcW w:w="1547" w:type="dxa"/>
            <w:vAlign w:val="center"/>
          </w:tcPr>
          <w:p w14:paraId="25470326" w14:textId="3B707705" w:rsidR="7C1B862F" w:rsidRDefault="7C1B862F" w:rsidP="7C1B862F">
            <w:pPr>
              <w:spacing w:after="0"/>
            </w:pPr>
            <w:r w:rsidRPr="7C1B862F">
              <w:rPr>
                <w:b/>
                <w:bCs/>
              </w:rPr>
              <w:t>Start of pause</w:t>
            </w:r>
          </w:p>
        </w:tc>
        <w:tc>
          <w:tcPr>
            <w:tcW w:w="4209" w:type="dxa"/>
            <w:vAlign w:val="center"/>
          </w:tcPr>
          <w:p w14:paraId="1109188D" w14:textId="6A3AC6E1" w:rsidR="7C1B862F" w:rsidRDefault="7C1B862F" w:rsidP="7C1B862F">
            <w:pPr>
              <w:spacing w:after="0"/>
            </w:pPr>
            <w:r>
              <w:t>Record the start of a pause</w:t>
            </w:r>
          </w:p>
        </w:tc>
      </w:tr>
      <w:tr w:rsidR="7C1B862F" w14:paraId="526DC123" w14:textId="77777777" w:rsidTr="7C1B862F">
        <w:trPr>
          <w:trHeight w:val="300"/>
        </w:trPr>
        <w:tc>
          <w:tcPr>
            <w:tcW w:w="1547" w:type="dxa"/>
            <w:vAlign w:val="center"/>
          </w:tcPr>
          <w:p w14:paraId="7A73268F" w14:textId="0C2D72AF" w:rsidR="7C1B862F" w:rsidRDefault="7C1B862F" w:rsidP="7C1B862F">
            <w:pPr>
              <w:spacing w:after="0"/>
            </w:pPr>
            <w:r w:rsidRPr="7C1B862F">
              <w:rPr>
                <w:b/>
                <w:bCs/>
              </w:rPr>
              <w:t>End of pause</w:t>
            </w:r>
          </w:p>
        </w:tc>
        <w:tc>
          <w:tcPr>
            <w:tcW w:w="4209" w:type="dxa"/>
            <w:vAlign w:val="center"/>
          </w:tcPr>
          <w:p w14:paraId="4D97E550" w14:textId="1E263B4B" w:rsidR="7C1B862F" w:rsidRDefault="7C1B862F" w:rsidP="7C1B862F">
            <w:pPr>
              <w:spacing w:after="0"/>
            </w:pPr>
            <w:r>
              <w:t>Record the return from the break</w:t>
            </w:r>
          </w:p>
        </w:tc>
      </w:tr>
    </w:tbl>
    <w:p w14:paraId="3A9B92BC" w14:textId="7C7D6545" w:rsidR="1CC8FD42" w:rsidRDefault="1CC8FD42" w:rsidP="7C1B862F">
      <w:pPr>
        <w:spacing w:before="240" w:after="240"/>
      </w:pPr>
      <w:r w:rsidRPr="7C1B862F">
        <w:rPr>
          <w:rFonts w:ascii="Aptos" w:eastAsia="Aptos" w:hAnsi="Aptos" w:cs="Aptos"/>
        </w:rPr>
        <w:t>The information generated by the clocking in can subsequently be used by the system for the management and control of staff attendance.</w:t>
      </w:r>
    </w:p>
    <w:p w14:paraId="6E10FFBD" w14:textId="4C2BA319" w:rsidR="7C1B862F" w:rsidRDefault="7C1B862F"/>
    <w:p w14:paraId="5C1334D6" w14:textId="6A8FED10" w:rsidR="1CC8FD42" w:rsidRDefault="1CC8FD42" w:rsidP="7C1B862F">
      <w:pPr>
        <w:pStyle w:val="Heading2"/>
        <w:spacing w:before="299" w:after="299"/>
        <w:rPr>
          <w:rFonts w:ascii="Aptos" w:eastAsia="Aptos" w:hAnsi="Aptos" w:cs="Aptos"/>
          <w:b/>
          <w:bCs/>
          <w:sz w:val="36"/>
          <w:szCs w:val="36"/>
        </w:rPr>
      </w:pPr>
      <w:bookmarkStart w:id="256" w:name="_Toc238574769"/>
      <w:r w:rsidRPr="77DF5A86">
        <w:rPr>
          <w:rFonts w:ascii="Aptos" w:eastAsia="Aptos" w:hAnsi="Aptos" w:cs="Aptos"/>
          <w:b/>
          <w:bCs/>
          <w:sz w:val="36"/>
          <w:szCs w:val="36"/>
        </w:rPr>
        <w:t>6. Instructions displayed on the monitor</w:t>
      </w:r>
      <w:bookmarkEnd w:id="256"/>
    </w:p>
    <w:p w14:paraId="14947DF7" w14:textId="4D202FE5" w:rsidR="1CC8FD42" w:rsidRDefault="1CC8FD42" w:rsidP="7C1B862F">
      <w:pPr>
        <w:spacing w:before="240" w:after="240"/>
      </w:pPr>
      <w:r w:rsidRPr="7C1B862F">
        <w:rPr>
          <w:rFonts w:ascii="Aptos" w:eastAsia="Aptos" w:hAnsi="Aptos" w:cs="Aptos"/>
        </w:rPr>
        <w:t xml:space="preserve">The screen also contains an information section </w:t>
      </w:r>
      <w:r w:rsidRPr="7C1B862F">
        <w:rPr>
          <w:rFonts w:ascii="Aptos" w:eastAsia="Aptos" w:hAnsi="Aptos" w:cs="Aptos"/>
          <w:b/>
          <w:bCs/>
        </w:rPr>
        <w:t>"How to clock in",</w:t>
      </w:r>
      <w:r w:rsidRPr="7C1B862F">
        <w:rPr>
          <w:rFonts w:ascii="Aptos" w:eastAsia="Aptos" w:hAnsi="Aptos" w:cs="Aptos"/>
        </w:rPr>
        <w:t xml:space="preserve"> which summarizes the necessary steps:</w:t>
      </w:r>
    </w:p>
    <w:p w14:paraId="36463462" w14:textId="4116B96D" w:rsidR="1CC8FD42" w:rsidRDefault="1CC8FD42" w:rsidP="7C1B862F">
      <w:pPr>
        <w:pStyle w:val="ListParagraph"/>
        <w:numPr>
          <w:ilvl w:val="0"/>
          <w:numId w:val="62"/>
        </w:numPr>
        <w:spacing w:before="240" w:after="240"/>
        <w:rPr>
          <w:rFonts w:ascii="Aptos" w:eastAsia="Aptos" w:hAnsi="Aptos" w:cs="Aptos"/>
        </w:rPr>
      </w:pPr>
      <w:r w:rsidRPr="7C1B862F">
        <w:rPr>
          <w:rFonts w:ascii="Aptos" w:eastAsia="Aptos" w:hAnsi="Aptos" w:cs="Aptos"/>
        </w:rPr>
        <w:t>Open the app on your Android smartphone.</w:t>
      </w:r>
    </w:p>
    <w:p w14:paraId="0AF5BDAB" w14:textId="7D71C95D" w:rsidR="1CC8FD42" w:rsidRDefault="1CC8FD42" w:rsidP="7C1B862F">
      <w:pPr>
        <w:pStyle w:val="ListParagraph"/>
        <w:numPr>
          <w:ilvl w:val="0"/>
          <w:numId w:val="62"/>
        </w:numPr>
        <w:spacing w:before="240" w:after="240"/>
        <w:rPr>
          <w:rFonts w:ascii="Aptos" w:eastAsia="Aptos" w:hAnsi="Aptos" w:cs="Aptos"/>
        </w:rPr>
      </w:pPr>
      <w:r w:rsidRPr="7C1B862F">
        <w:rPr>
          <w:rFonts w:ascii="Aptos" w:eastAsia="Aptos" w:hAnsi="Aptos" w:cs="Aptos"/>
        </w:rPr>
        <w:t xml:space="preserve">Select the </w:t>
      </w:r>
      <w:r w:rsidRPr="7C1B862F">
        <w:rPr>
          <w:rFonts w:ascii="Aptos" w:eastAsia="Aptos" w:hAnsi="Aptos" w:cs="Aptos"/>
          <w:b/>
          <w:bCs/>
        </w:rPr>
        <w:t xml:space="preserve">Badge function </w:t>
      </w:r>
      <w:r w:rsidRPr="7C1B862F">
        <w:rPr>
          <w:rFonts w:ascii="Aptos" w:eastAsia="Aptos" w:hAnsi="Aptos" w:cs="Aptos"/>
        </w:rPr>
        <w:t xml:space="preserve"> from the menu.</w:t>
      </w:r>
    </w:p>
    <w:p w14:paraId="5114F11E" w14:textId="31174CCF" w:rsidR="1CC8FD42" w:rsidRDefault="1CC8FD42" w:rsidP="7C1B862F">
      <w:pPr>
        <w:pStyle w:val="ListParagraph"/>
        <w:numPr>
          <w:ilvl w:val="0"/>
          <w:numId w:val="62"/>
        </w:numPr>
        <w:spacing w:before="240" w:after="240"/>
        <w:rPr>
          <w:rFonts w:ascii="Aptos" w:eastAsia="Aptos" w:hAnsi="Aptos" w:cs="Aptos"/>
        </w:rPr>
      </w:pPr>
      <w:r w:rsidRPr="7C1B862F">
        <w:rPr>
          <w:rFonts w:ascii="Aptos" w:eastAsia="Aptos" w:hAnsi="Aptos" w:cs="Aptos"/>
        </w:rPr>
        <w:t>Scan the QR Code displayed on the monitor.</w:t>
      </w:r>
    </w:p>
    <w:p w14:paraId="52C2CC7C" w14:textId="6359926B" w:rsidR="1CC8FD42" w:rsidRDefault="1CC8FD42" w:rsidP="7C1B862F">
      <w:pPr>
        <w:spacing w:before="240" w:after="240"/>
      </w:pPr>
      <w:r w:rsidRPr="7C1B862F">
        <w:rPr>
          <w:rFonts w:ascii="Aptos" w:eastAsia="Aptos" w:hAnsi="Aptos" w:cs="Aptos"/>
        </w:rPr>
        <w:t>These instructions are designed to allow the worker to carry out the procedure independently even without consulting the manual.</w:t>
      </w:r>
    </w:p>
    <w:p w14:paraId="28C64FE1" w14:textId="5ED05EA3" w:rsidR="7C1B862F" w:rsidRDefault="7C1B862F"/>
    <w:p w14:paraId="06F6BEDA" w14:textId="4EB4C1E4" w:rsidR="1CC8FD42" w:rsidRDefault="1CC8FD42" w:rsidP="7C1B862F">
      <w:pPr>
        <w:pStyle w:val="Heading2"/>
        <w:spacing w:before="299" w:after="299"/>
        <w:rPr>
          <w:rFonts w:ascii="Aptos" w:eastAsia="Aptos" w:hAnsi="Aptos" w:cs="Aptos"/>
          <w:b/>
          <w:bCs/>
          <w:sz w:val="36"/>
          <w:szCs w:val="36"/>
        </w:rPr>
      </w:pPr>
      <w:bookmarkStart w:id="257" w:name="_Toc238574770"/>
      <w:r w:rsidRPr="77DF5A86">
        <w:rPr>
          <w:rFonts w:ascii="Aptos" w:eastAsia="Aptos" w:hAnsi="Aptos" w:cs="Aptos"/>
          <w:b/>
          <w:bCs/>
          <w:sz w:val="36"/>
          <w:szCs w:val="36"/>
        </w:rPr>
        <w:t>7. Operational indications</w:t>
      </w:r>
      <w:bookmarkEnd w:id="257"/>
    </w:p>
    <w:p w14:paraId="6084F36F" w14:textId="5C8EAAAA" w:rsidR="1CC8FD42" w:rsidRDefault="1CC8FD42" w:rsidP="7C1B862F">
      <w:pPr>
        <w:spacing w:before="240" w:after="240"/>
      </w:pPr>
      <w:r w:rsidRPr="7C1B862F">
        <w:rPr>
          <w:rFonts w:ascii="Aptos" w:eastAsia="Aptos" w:hAnsi="Aptos" w:cs="Aptos"/>
        </w:rPr>
        <w:t xml:space="preserve">The monitor containing the QR Code should be placed in a </w:t>
      </w:r>
      <w:r w:rsidRPr="7C1B862F">
        <w:rPr>
          <w:rFonts w:ascii="Aptos" w:eastAsia="Aptos" w:hAnsi="Aptos" w:cs="Aptos"/>
          <w:b/>
          <w:bCs/>
        </w:rPr>
        <w:t>place that is easily accessible to workers</w:t>
      </w:r>
      <w:r w:rsidRPr="7C1B862F">
        <w:rPr>
          <w:rFonts w:ascii="Aptos" w:eastAsia="Aptos" w:hAnsi="Aptos" w:cs="Aptos"/>
        </w:rPr>
        <w:t>, preferably near the company entrance or exit.</w:t>
      </w:r>
    </w:p>
    <w:p w14:paraId="79B5E6BA" w14:textId="0375804B" w:rsidR="1CC8FD42" w:rsidRDefault="1CC8FD42" w:rsidP="7C1B862F">
      <w:pPr>
        <w:spacing w:before="240" w:after="240"/>
      </w:pPr>
      <w:r w:rsidRPr="7C1B862F">
        <w:rPr>
          <w:rFonts w:ascii="Aptos" w:eastAsia="Aptos" w:hAnsi="Aptos" w:cs="Aptos"/>
        </w:rPr>
        <w:t>The QR Code is intended for use via the company mobile app and must be kept visible and easily framed by the smartphone camera.</w:t>
      </w:r>
    </w:p>
    <w:p w14:paraId="61A8F16D" w14:textId="27E2B63C" w:rsidR="1CC8FD42" w:rsidRDefault="1CC8FD42" w:rsidP="7C1B862F">
      <w:pPr>
        <w:spacing w:before="240" w:after="240"/>
      </w:pPr>
      <w:r w:rsidRPr="7C1B862F">
        <w:rPr>
          <w:rFonts w:ascii="Aptos" w:eastAsia="Aptos" w:hAnsi="Aptos" w:cs="Aptos"/>
        </w:rPr>
        <w:lastRenderedPageBreak/>
        <w:t xml:space="preserve">For detailed instructions regarding the mobile app and the individual procedures for </w:t>
      </w:r>
      <w:r w:rsidRPr="7C1B862F">
        <w:rPr>
          <w:rFonts w:ascii="Aptos" w:eastAsia="Aptos" w:hAnsi="Aptos" w:cs="Aptos"/>
          <w:b/>
          <w:bCs/>
        </w:rPr>
        <w:t>entering, exiting and managing breaks</w:t>
      </w:r>
      <w:r w:rsidRPr="7C1B862F">
        <w:rPr>
          <w:rFonts w:ascii="Aptos" w:eastAsia="Aptos" w:hAnsi="Aptos" w:cs="Aptos"/>
        </w:rPr>
        <w:t xml:space="preserve">, please refer to the </w:t>
      </w:r>
      <w:r w:rsidRPr="7C1B862F">
        <w:rPr>
          <w:rFonts w:ascii="Aptos" w:eastAsia="Aptos" w:hAnsi="Aptos" w:cs="Aptos"/>
          <w:b/>
          <w:bCs/>
        </w:rPr>
        <w:t>Operator's Manual – Mobile App</w:t>
      </w:r>
      <w:r w:rsidRPr="7C1B862F">
        <w:rPr>
          <w:rFonts w:ascii="Aptos" w:eastAsia="Aptos" w:hAnsi="Aptos" w:cs="Aptos"/>
        </w:rPr>
        <w:t>.</w:t>
      </w:r>
    </w:p>
    <w:p w14:paraId="41562C11" w14:textId="480CD14F" w:rsidR="7C1B862F" w:rsidRDefault="7C1B862F" w:rsidP="7C1B862F"/>
    <w:p w14:paraId="076D35B2" w14:textId="43CE35FE" w:rsidR="7C1B862F" w:rsidRDefault="7C1B862F">
      <w:r>
        <w:br w:type="page"/>
      </w:r>
    </w:p>
    <w:p w14:paraId="50F7C313" w14:textId="0EA775A6" w:rsidR="08FC59B5" w:rsidRDefault="08FC59B5" w:rsidP="7C1B862F">
      <w:pPr>
        <w:pStyle w:val="Heading1"/>
        <w:spacing w:before="322" w:after="322"/>
        <w:rPr>
          <w:rFonts w:ascii="Aptos" w:eastAsia="Aptos" w:hAnsi="Aptos" w:cs="Aptos"/>
          <w:b/>
          <w:bCs/>
          <w:sz w:val="48"/>
          <w:szCs w:val="48"/>
        </w:rPr>
      </w:pPr>
      <w:bookmarkStart w:id="258" w:name="_Toc238574771"/>
      <w:r w:rsidRPr="77DF5A86">
        <w:rPr>
          <w:rFonts w:ascii="Aptos" w:eastAsia="Aptos" w:hAnsi="Aptos" w:cs="Aptos"/>
          <w:b/>
          <w:bCs/>
          <w:sz w:val="48"/>
          <w:szCs w:val="48"/>
        </w:rPr>
        <w:lastRenderedPageBreak/>
        <w:t>Attendance management</w:t>
      </w:r>
      <w:bookmarkEnd w:id="258"/>
    </w:p>
    <w:p w14:paraId="40E3B368" w14:textId="200F39A7" w:rsidR="08FC59B5" w:rsidRDefault="08FC59B5" w:rsidP="7C1B862F">
      <w:pPr>
        <w:spacing w:before="240" w:after="240"/>
      </w:pPr>
      <w:r w:rsidRPr="7C1B862F">
        <w:rPr>
          <w:rFonts w:ascii="Aptos" w:eastAsia="Aptos" w:hAnsi="Aptos" w:cs="Aptos"/>
        </w:rPr>
        <w:t xml:space="preserve">The </w:t>
      </w:r>
      <w:r w:rsidRPr="7C1B862F">
        <w:rPr>
          <w:rFonts w:ascii="Aptos" w:eastAsia="Aptos" w:hAnsi="Aptos" w:cs="Aptos"/>
          <w:b/>
          <w:bCs/>
        </w:rPr>
        <w:t>Attendance Management</w:t>
      </w:r>
      <w:r w:rsidRPr="7C1B862F">
        <w:rPr>
          <w:rFonts w:ascii="Aptos" w:eastAsia="Aptos" w:hAnsi="Aptos" w:cs="Aptos"/>
        </w:rPr>
        <w:t xml:space="preserve"> section  allows the administrator to control and manage employee attendance, monitor entries and exits, check for any anomalies and manage requests for changes or regularization of clocking.</w:t>
      </w:r>
    </w:p>
    <w:p w14:paraId="544FCAD3" w14:textId="01F4C2CE" w:rsidR="08FC59B5" w:rsidRDefault="08FC59B5" w:rsidP="7C1B862F">
      <w:pPr>
        <w:spacing w:before="240" w:after="240"/>
      </w:pPr>
      <w:r w:rsidRPr="7C1B862F">
        <w:rPr>
          <w:rFonts w:ascii="Aptos" w:eastAsia="Aptos" w:hAnsi="Aptos" w:cs="Aptos"/>
        </w:rPr>
        <w:t xml:space="preserve">The screen is divided into </w:t>
      </w:r>
      <w:r w:rsidRPr="7C1B862F">
        <w:rPr>
          <w:rFonts w:ascii="Aptos" w:eastAsia="Aptos" w:hAnsi="Aptos" w:cs="Aptos"/>
          <w:b/>
          <w:bCs/>
        </w:rPr>
        <w:t>five main sections</w:t>
      </w:r>
      <w:r w:rsidRPr="7C1B862F">
        <w:rPr>
          <w:rFonts w:ascii="Aptos" w:eastAsia="Aptos" w:hAnsi="Aptos" w:cs="Aptos"/>
        </w:rPr>
        <w:t>:</w:t>
      </w:r>
    </w:p>
    <w:p w14:paraId="2BBB4DD6" w14:textId="5CEA70A3" w:rsidR="08FC59B5" w:rsidRDefault="08FC59B5" w:rsidP="7C1B862F">
      <w:pPr>
        <w:pStyle w:val="ListParagraph"/>
        <w:numPr>
          <w:ilvl w:val="0"/>
          <w:numId w:val="61"/>
        </w:numPr>
        <w:spacing w:before="240" w:after="240"/>
        <w:rPr>
          <w:rFonts w:ascii="Aptos" w:eastAsia="Aptos" w:hAnsi="Aptos" w:cs="Aptos"/>
          <w:b/>
          <w:bCs/>
        </w:rPr>
      </w:pPr>
      <w:r w:rsidRPr="7C1B862F">
        <w:rPr>
          <w:rFonts w:ascii="Aptos" w:eastAsia="Aptos" w:hAnsi="Aptos" w:cs="Aptos"/>
          <w:b/>
          <w:bCs/>
        </w:rPr>
        <w:t>Overview</w:t>
      </w:r>
    </w:p>
    <w:p w14:paraId="4733788C" w14:textId="359980FC" w:rsidR="08FC59B5" w:rsidRDefault="08FC59B5" w:rsidP="7C1B862F">
      <w:pPr>
        <w:pStyle w:val="ListParagraph"/>
        <w:numPr>
          <w:ilvl w:val="0"/>
          <w:numId w:val="61"/>
        </w:numPr>
        <w:spacing w:before="240" w:after="240"/>
        <w:rPr>
          <w:rFonts w:ascii="Aptos" w:eastAsia="Aptos" w:hAnsi="Aptos" w:cs="Aptos"/>
          <w:b/>
          <w:bCs/>
        </w:rPr>
      </w:pPr>
      <w:r w:rsidRPr="7C1B862F">
        <w:rPr>
          <w:rFonts w:ascii="Aptos" w:eastAsia="Aptos" w:hAnsi="Aptos" w:cs="Aptos"/>
          <w:b/>
          <w:bCs/>
        </w:rPr>
        <w:t>Events</w:t>
      </w:r>
    </w:p>
    <w:p w14:paraId="4B126494" w14:textId="7448A3F3" w:rsidR="08FC59B5" w:rsidRDefault="08FC59B5" w:rsidP="7C1B862F">
      <w:pPr>
        <w:pStyle w:val="ListParagraph"/>
        <w:numPr>
          <w:ilvl w:val="0"/>
          <w:numId w:val="61"/>
        </w:numPr>
        <w:spacing w:before="240" w:after="240"/>
        <w:rPr>
          <w:rFonts w:ascii="Aptos" w:eastAsia="Aptos" w:hAnsi="Aptos" w:cs="Aptos"/>
          <w:b/>
          <w:bCs/>
        </w:rPr>
      </w:pPr>
      <w:r w:rsidRPr="7C1B862F">
        <w:rPr>
          <w:rFonts w:ascii="Aptos" w:eastAsia="Aptos" w:hAnsi="Aptos" w:cs="Aptos"/>
          <w:b/>
          <w:bCs/>
        </w:rPr>
        <w:t>Anomaly</w:t>
      </w:r>
    </w:p>
    <w:p w14:paraId="1D3E5DF7" w14:textId="4EC41C72" w:rsidR="08FC59B5" w:rsidRDefault="08FC59B5" w:rsidP="7C1B862F">
      <w:pPr>
        <w:pStyle w:val="ListParagraph"/>
        <w:numPr>
          <w:ilvl w:val="0"/>
          <w:numId w:val="61"/>
        </w:numPr>
        <w:spacing w:before="240" w:after="240"/>
        <w:rPr>
          <w:rFonts w:ascii="Aptos" w:eastAsia="Aptos" w:hAnsi="Aptos" w:cs="Aptos"/>
          <w:b/>
          <w:bCs/>
        </w:rPr>
      </w:pPr>
      <w:r w:rsidRPr="7C1B862F">
        <w:rPr>
          <w:rFonts w:ascii="Aptos" w:eastAsia="Aptos" w:hAnsi="Aptos" w:cs="Aptos"/>
          <w:b/>
          <w:bCs/>
        </w:rPr>
        <w:t>Requests</w:t>
      </w:r>
    </w:p>
    <w:p w14:paraId="60EC5364" w14:textId="158D8D7B" w:rsidR="08FC59B5" w:rsidRDefault="08FC59B5" w:rsidP="7C1B862F">
      <w:pPr>
        <w:pStyle w:val="ListParagraph"/>
        <w:numPr>
          <w:ilvl w:val="0"/>
          <w:numId w:val="61"/>
        </w:numPr>
        <w:spacing w:before="240" w:after="240"/>
        <w:rPr>
          <w:rFonts w:ascii="Aptos" w:eastAsia="Aptos" w:hAnsi="Aptos" w:cs="Aptos"/>
          <w:b/>
          <w:bCs/>
        </w:rPr>
      </w:pPr>
      <w:r w:rsidRPr="7C1B862F">
        <w:rPr>
          <w:rFonts w:ascii="Aptos" w:eastAsia="Aptos" w:hAnsi="Aptos" w:cs="Aptos"/>
          <w:b/>
          <w:bCs/>
        </w:rPr>
        <w:t>Audit log</w:t>
      </w:r>
    </w:p>
    <w:p w14:paraId="089D9F11" w14:textId="46CDC6B7" w:rsidR="7C1B862F" w:rsidRDefault="7C1B862F"/>
    <w:p w14:paraId="1D91A6CE" w14:textId="1CFDA5E3" w:rsidR="08FC59B5" w:rsidRDefault="08FC59B5" w:rsidP="7C1B862F">
      <w:pPr>
        <w:pStyle w:val="Heading2"/>
        <w:spacing w:before="299" w:after="299"/>
        <w:rPr>
          <w:rFonts w:ascii="Aptos" w:eastAsia="Aptos" w:hAnsi="Aptos" w:cs="Aptos"/>
          <w:b/>
          <w:bCs/>
          <w:sz w:val="36"/>
          <w:szCs w:val="36"/>
        </w:rPr>
      </w:pPr>
      <w:bookmarkStart w:id="259" w:name="_Toc238574772"/>
      <w:r w:rsidRPr="77DF5A86">
        <w:rPr>
          <w:rFonts w:ascii="Aptos" w:eastAsia="Aptos" w:hAnsi="Aptos" w:cs="Aptos"/>
          <w:b/>
          <w:bCs/>
          <w:sz w:val="36"/>
          <w:szCs w:val="36"/>
        </w:rPr>
        <w:t>1. Overview</w:t>
      </w:r>
      <w:bookmarkEnd w:id="259"/>
    </w:p>
    <w:p w14:paraId="1173E5E4" w14:textId="398DE442" w:rsidR="6C0925CE" w:rsidRDefault="6C0925CE" w:rsidP="77DF5A86">
      <w:pPr>
        <w:spacing w:before="240" w:after="240"/>
      </w:pPr>
      <w:r>
        <w:rPr>
          <w:noProof/>
        </w:rPr>
        <w:drawing>
          <wp:inline distT="0" distB="0" distL="0" distR="0" wp14:anchorId="6159A5CB" wp14:editId="043547EC">
            <wp:extent cx="5724525" cy="3467100"/>
            <wp:effectExtent l="0" t="0" r="0" b="0"/>
            <wp:docPr id="9467667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66795" name="Picture 946766795"/>
                    <pic:cNvPicPr/>
                  </pic:nvPicPr>
                  <pic:blipFill>
                    <a:blip r:embed="rId32">
                      <a:extLst>
                        <a:ext uri="{28A0092B-C50C-407E-A947-70E740481C1C}">
                          <a14:useLocalDpi xmlns:a14="http://schemas.microsoft.com/office/drawing/2010/main"/>
                        </a:ext>
                      </a:extLst>
                    </a:blip>
                    <a:stretch>
                      <a:fillRect/>
                    </a:stretch>
                  </pic:blipFill>
                  <pic:spPr>
                    <a:xfrm>
                      <a:off x="0" y="0"/>
                      <a:ext cx="5724525" cy="3467100"/>
                    </a:xfrm>
                    <a:prstGeom prst="rect">
                      <a:avLst/>
                    </a:prstGeom>
                  </pic:spPr>
                </pic:pic>
              </a:graphicData>
            </a:graphic>
          </wp:inline>
        </w:drawing>
      </w:r>
    </w:p>
    <w:p w14:paraId="63B38D99" w14:textId="1C55789C" w:rsidR="08FC59B5" w:rsidRDefault="08FC59B5" w:rsidP="7C1B862F">
      <w:pPr>
        <w:spacing w:before="240" w:after="240"/>
      </w:pPr>
      <w:r w:rsidRPr="7C1B862F">
        <w:rPr>
          <w:rFonts w:ascii="Aptos" w:eastAsia="Aptos" w:hAnsi="Aptos" w:cs="Aptos"/>
        </w:rPr>
        <w:t xml:space="preserve">The </w:t>
      </w:r>
      <w:r w:rsidRPr="7C1B862F">
        <w:rPr>
          <w:rFonts w:ascii="Aptos" w:eastAsia="Aptos" w:hAnsi="Aptos" w:cs="Aptos"/>
          <w:b/>
          <w:bCs/>
        </w:rPr>
        <w:t>Overview</w:t>
      </w:r>
      <w:r w:rsidRPr="7C1B862F">
        <w:rPr>
          <w:rFonts w:ascii="Aptos" w:eastAsia="Aptos" w:hAnsi="Aptos" w:cs="Aptos"/>
        </w:rPr>
        <w:t xml:space="preserve"> tab  shows the attendance situation for the selected day.</w:t>
      </w:r>
    </w:p>
    <w:p w14:paraId="565FDD35" w14:textId="54DF35E0" w:rsidR="08FC59B5" w:rsidRDefault="08FC59B5" w:rsidP="7C1B862F">
      <w:pPr>
        <w:pStyle w:val="Heading3"/>
        <w:spacing w:before="281" w:after="281"/>
        <w:rPr>
          <w:rFonts w:ascii="Aptos" w:eastAsia="Aptos" w:hAnsi="Aptos" w:cs="Aptos"/>
          <w:b/>
          <w:bCs/>
        </w:rPr>
      </w:pPr>
      <w:bookmarkStart w:id="260" w:name="_Toc238574773"/>
      <w:r w:rsidRPr="77DF5A86">
        <w:rPr>
          <w:rFonts w:ascii="Aptos" w:eastAsia="Aptos" w:hAnsi="Aptos" w:cs="Aptos"/>
          <w:b/>
          <w:bCs/>
        </w:rPr>
        <w:t>Selection of the day</w:t>
      </w:r>
      <w:bookmarkEnd w:id="260"/>
    </w:p>
    <w:p w14:paraId="48289E12" w14:textId="3FC59EE6" w:rsidR="08FC59B5" w:rsidRDefault="08FC59B5" w:rsidP="7C1B862F">
      <w:pPr>
        <w:spacing w:before="240" w:after="240"/>
      </w:pPr>
      <w:r w:rsidRPr="7C1B862F">
        <w:rPr>
          <w:rFonts w:ascii="Aptos" w:eastAsia="Aptos" w:hAnsi="Aptos" w:cs="Aptos"/>
        </w:rPr>
        <w:t>At the top of the screen, the reference date is indicated. You can:</w:t>
      </w:r>
    </w:p>
    <w:p w14:paraId="2A460A30" w14:textId="41CB67D1" w:rsidR="08FC59B5" w:rsidRDefault="08FC59B5" w:rsidP="7C1B862F">
      <w:pPr>
        <w:pStyle w:val="ListParagraph"/>
        <w:numPr>
          <w:ilvl w:val="0"/>
          <w:numId w:val="60"/>
        </w:numPr>
        <w:spacing w:before="240" w:after="240"/>
        <w:rPr>
          <w:rFonts w:ascii="Aptos" w:eastAsia="Aptos" w:hAnsi="Aptos" w:cs="Aptos"/>
        </w:rPr>
      </w:pPr>
      <w:r w:rsidRPr="7C1B862F">
        <w:rPr>
          <w:rFonts w:ascii="Aptos" w:eastAsia="Aptos" w:hAnsi="Aptos" w:cs="Aptos"/>
        </w:rPr>
        <w:lastRenderedPageBreak/>
        <w:t>change the date by entering it directly;</w:t>
      </w:r>
    </w:p>
    <w:p w14:paraId="57B1FB1F" w14:textId="71EA29C9" w:rsidR="08FC59B5" w:rsidRDefault="08FC59B5" w:rsidP="7C1B862F">
      <w:pPr>
        <w:pStyle w:val="ListParagraph"/>
        <w:numPr>
          <w:ilvl w:val="0"/>
          <w:numId w:val="60"/>
        </w:numPr>
        <w:spacing w:before="240" w:after="240"/>
        <w:rPr>
          <w:rFonts w:ascii="Aptos" w:eastAsia="Aptos" w:hAnsi="Aptos" w:cs="Aptos"/>
        </w:rPr>
      </w:pPr>
      <w:r w:rsidRPr="7C1B862F">
        <w:rPr>
          <w:rFonts w:ascii="Aptos" w:eastAsia="Aptos" w:hAnsi="Aptos" w:cs="Aptos"/>
        </w:rPr>
        <w:t xml:space="preserve">select a date using the </w:t>
      </w:r>
      <w:r w:rsidRPr="7C1B862F">
        <w:rPr>
          <w:rFonts w:ascii="Aptos" w:eastAsia="Aptos" w:hAnsi="Aptos" w:cs="Aptos"/>
          <w:b/>
          <w:bCs/>
        </w:rPr>
        <w:t>calendar icon</w:t>
      </w:r>
      <w:r w:rsidRPr="7C1B862F">
        <w:rPr>
          <w:rFonts w:ascii="Aptos" w:eastAsia="Aptos" w:hAnsi="Aptos" w:cs="Aptos"/>
        </w:rPr>
        <w:t>;</w:t>
      </w:r>
    </w:p>
    <w:p w14:paraId="102D303D" w14:textId="605FDE8B" w:rsidR="08FC59B5" w:rsidRDefault="08FC59B5" w:rsidP="7C1B862F">
      <w:pPr>
        <w:pStyle w:val="ListParagraph"/>
        <w:numPr>
          <w:ilvl w:val="0"/>
          <w:numId w:val="60"/>
        </w:numPr>
        <w:spacing w:before="240" w:after="240"/>
        <w:rPr>
          <w:rFonts w:ascii="Aptos" w:eastAsia="Aptos" w:hAnsi="Aptos" w:cs="Aptos"/>
        </w:rPr>
      </w:pPr>
      <w:r w:rsidRPr="7C1B862F">
        <w:rPr>
          <w:rFonts w:ascii="Aptos" w:eastAsia="Aptos" w:hAnsi="Aptos" w:cs="Aptos"/>
        </w:rPr>
        <w:t>Use filters to view information about specific employees or statuses.</w:t>
      </w:r>
    </w:p>
    <w:p w14:paraId="5AF07DDD" w14:textId="6FF095C9" w:rsidR="08FC59B5" w:rsidRDefault="08FC59B5" w:rsidP="7C1B862F">
      <w:pPr>
        <w:spacing w:before="240" w:after="240"/>
      </w:pPr>
      <w:r w:rsidRPr="7C1B862F">
        <w:rPr>
          <w:rFonts w:ascii="Aptos" w:eastAsia="Aptos" w:hAnsi="Aptos" w:cs="Aptos"/>
        </w:rPr>
        <w:t>Buttons are also available:</w:t>
      </w:r>
    </w:p>
    <w:p w14:paraId="50A00B10" w14:textId="543DF76E" w:rsidR="08FC59B5" w:rsidRDefault="08FC59B5" w:rsidP="7C1B862F">
      <w:pPr>
        <w:pStyle w:val="ListParagraph"/>
        <w:numPr>
          <w:ilvl w:val="0"/>
          <w:numId w:val="59"/>
        </w:numPr>
        <w:spacing w:before="240" w:after="240"/>
        <w:rPr>
          <w:rFonts w:ascii="Aptos" w:eastAsia="Aptos" w:hAnsi="Aptos" w:cs="Aptos"/>
        </w:rPr>
      </w:pPr>
      <w:r w:rsidRPr="7C1B862F">
        <w:rPr>
          <w:rFonts w:ascii="Aptos" w:eastAsia="Aptos" w:hAnsi="Aptos" w:cs="Aptos"/>
          <w:b/>
          <w:bCs/>
        </w:rPr>
        <w:t>Refresh</w:t>
      </w:r>
      <w:r w:rsidRPr="7C1B862F">
        <w:rPr>
          <w:rFonts w:ascii="Aptos" w:eastAsia="Aptos" w:hAnsi="Aptos" w:cs="Aptos"/>
        </w:rPr>
        <w:t>, to reload the displayed data;</w:t>
      </w:r>
    </w:p>
    <w:p w14:paraId="11D5199A" w14:textId="3CEE25D8" w:rsidR="08FC59B5" w:rsidRDefault="08FC59B5" w:rsidP="7C1B862F">
      <w:pPr>
        <w:pStyle w:val="ListParagraph"/>
        <w:numPr>
          <w:ilvl w:val="0"/>
          <w:numId w:val="59"/>
        </w:numPr>
        <w:spacing w:before="240" w:after="240"/>
        <w:rPr>
          <w:rFonts w:ascii="Aptos" w:eastAsia="Aptos" w:hAnsi="Aptos" w:cs="Aptos"/>
        </w:rPr>
      </w:pPr>
      <w:r w:rsidRPr="7C1B862F">
        <w:rPr>
          <w:rFonts w:ascii="Aptos" w:eastAsia="Aptos" w:hAnsi="Aptos" w:cs="Aptos"/>
          <w:b/>
          <w:bCs/>
        </w:rPr>
        <w:t>Export</w:t>
      </w:r>
      <w:r w:rsidRPr="7C1B862F">
        <w:rPr>
          <w:rFonts w:ascii="Aptos" w:eastAsia="Aptos" w:hAnsi="Aptos" w:cs="Aptos"/>
        </w:rPr>
        <w:t>, to export attendance information.</w:t>
      </w:r>
    </w:p>
    <w:p w14:paraId="4837DF72" w14:textId="45585AF7" w:rsidR="08FC59B5" w:rsidRDefault="08FC59B5" w:rsidP="7C1B862F">
      <w:pPr>
        <w:pStyle w:val="Heading3"/>
        <w:spacing w:before="281" w:after="281"/>
        <w:rPr>
          <w:rFonts w:ascii="Aptos" w:eastAsia="Aptos" w:hAnsi="Aptos" w:cs="Aptos"/>
          <w:b/>
          <w:bCs/>
        </w:rPr>
      </w:pPr>
      <w:bookmarkStart w:id="261" w:name="_Toc238574774"/>
      <w:r w:rsidRPr="77DF5A86">
        <w:rPr>
          <w:rFonts w:ascii="Aptos" w:eastAsia="Aptos" w:hAnsi="Aptos" w:cs="Aptos"/>
          <w:b/>
          <w:bCs/>
        </w:rPr>
        <w:t>Attendance summary</w:t>
      </w:r>
      <w:bookmarkEnd w:id="261"/>
    </w:p>
    <w:p w14:paraId="09132864" w14:textId="13C7EBD6" w:rsidR="08FC59B5" w:rsidRDefault="08FC59B5" w:rsidP="7C1B862F">
      <w:pPr>
        <w:spacing w:before="240" w:after="240"/>
      </w:pPr>
      <w:r w:rsidRPr="7C1B862F">
        <w:rPr>
          <w:rFonts w:ascii="Aptos" w:eastAsia="Aptos" w:hAnsi="Aptos" w:cs="Aptos"/>
        </w:rPr>
        <w:t>At the top, some summary indicators are displayed:</w:t>
      </w:r>
    </w:p>
    <w:p w14:paraId="47C0D504" w14:textId="3D3BB708" w:rsidR="08FC59B5" w:rsidRDefault="08FC59B5" w:rsidP="7C1B862F">
      <w:pPr>
        <w:pStyle w:val="ListParagraph"/>
        <w:numPr>
          <w:ilvl w:val="0"/>
          <w:numId w:val="58"/>
        </w:numPr>
        <w:spacing w:before="240" w:after="240"/>
        <w:rPr>
          <w:rFonts w:ascii="Aptos" w:eastAsia="Aptos" w:hAnsi="Aptos" w:cs="Aptos"/>
        </w:rPr>
      </w:pPr>
      <w:r w:rsidRPr="7C1B862F">
        <w:rPr>
          <w:rFonts w:ascii="Aptos" w:eastAsia="Aptos" w:hAnsi="Aptos" w:cs="Aptos"/>
          <w:b/>
          <w:bCs/>
        </w:rPr>
        <w:t>Present</w:t>
      </w:r>
      <w:r w:rsidRPr="7C1B862F">
        <w:rPr>
          <w:rFonts w:ascii="Aptos" w:eastAsia="Aptos" w:hAnsi="Aptos" w:cs="Aptos"/>
        </w:rPr>
        <w:t xml:space="preserve"> – number of employees currently present;</w:t>
      </w:r>
    </w:p>
    <w:p w14:paraId="41E7BFD7" w14:textId="35777D5A" w:rsidR="08FC59B5" w:rsidRDefault="08FC59B5" w:rsidP="7C1B862F">
      <w:pPr>
        <w:pStyle w:val="ListParagraph"/>
        <w:numPr>
          <w:ilvl w:val="0"/>
          <w:numId w:val="58"/>
        </w:numPr>
        <w:spacing w:before="240" w:after="240"/>
        <w:rPr>
          <w:rFonts w:ascii="Aptos" w:eastAsia="Aptos" w:hAnsi="Aptos" w:cs="Aptos"/>
        </w:rPr>
      </w:pPr>
      <w:r w:rsidRPr="7C1B862F">
        <w:rPr>
          <w:rFonts w:ascii="Aptos" w:eastAsia="Aptos" w:hAnsi="Aptos" w:cs="Aptos"/>
          <w:b/>
          <w:bCs/>
        </w:rPr>
        <w:t>Absent</w:t>
      </w:r>
      <w:r w:rsidRPr="7C1B862F">
        <w:rPr>
          <w:rFonts w:ascii="Aptos" w:eastAsia="Aptos" w:hAnsi="Aptos" w:cs="Aptos"/>
        </w:rPr>
        <w:t xml:space="preserve"> – number of employees who are not present;</w:t>
      </w:r>
    </w:p>
    <w:p w14:paraId="511D0AAF" w14:textId="6229E4C0" w:rsidR="08FC59B5" w:rsidRDefault="08FC59B5" w:rsidP="7C1B862F">
      <w:pPr>
        <w:pStyle w:val="ListParagraph"/>
        <w:numPr>
          <w:ilvl w:val="0"/>
          <w:numId w:val="58"/>
        </w:numPr>
        <w:spacing w:before="240" w:after="240"/>
        <w:rPr>
          <w:rFonts w:ascii="Aptos" w:eastAsia="Aptos" w:hAnsi="Aptos" w:cs="Aptos"/>
        </w:rPr>
      </w:pPr>
      <w:r w:rsidRPr="7C1B862F">
        <w:rPr>
          <w:rFonts w:ascii="Aptos" w:eastAsia="Aptos" w:hAnsi="Aptos" w:cs="Aptos"/>
          <w:b/>
          <w:bCs/>
        </w:rPr>
        <w:t>On break</w:t>
      </w:r>
      <w:r w:rsidRPr="7C1B862F">
        <w:rPr>
          <w:rFonts w:ascii="Aptos" w:eastAsia="Aptos" w:hAnsi="Aptos" w:cs="Aptos"/>
        </w:rPr>
        <w:t xml:space="preserve"> – number of employees currently on break;</w:t>
      </w:r>
    </w:p>
    <w:p w14:paraId="178F4A9F" w14:textId="101A37AB" w:rsidR="08FC59B5" w:rsidRDefault="08FC59B5" w:rsidP="7C1B862F">
      <w:pPr>
        <w:pStyle w:val="ListParagraph"/>
        <w:numPr>
          <w:ilvl w:val="0"/>
          <w:numId w:val="58"/>
        </w:numPr>
        <w:spacing w:before="240" w:after="240"/>
        <w:rPr>
          <w:rFonts w:ascii="Aptos" w:eastAsia="Aptos" w:hAnsi="Aptos" w:cs="Aptos"/>
        </w:rPr>
      </w:pPr>
      <w:r w:rsidRPr="7C1B862F">
        <w:rPr>
          <w:rFonts w:ascii="Aptos" w:eastAsia="Aptos" w:hAnsi="Aptos" w:cs="Aptos"/>
          <w:b/>
          <w:bCs/>
        </w:rPr>
        <w:t>Delays</w:t>
      </w:r>
      <w:r w:rsidRPr="7C1B862F">
        <w:rPr>
          <w:rFonts w:ascii="Aptos" w:eastAsia="Aptos" w:hAnsi="Aptos" w:cs="Aptos"/>
        </w:rPr>
        <w:t xml:space="preserve"> – number of employees who entered after the scheduled time;</w:t>
      </w:r>
    </w:p>
    <w:p w14:paraId="178525ED" w14:textId="4B918E6C" w:rsidR="08FC59B5" w:rsidRDefault="08FC59B5" w:rsidP="7C1B862F">
      <w:pPr>
        <w:pStyle w:val="ListParagraph"/>
        <w:numPr>
          <w:ilvl w:val="0"/>
          <w:numId w:val="58"/>
        </w:numPr>
        <w:spacing w:before="240" w:after="240"/>
        <w:rPr>
          <w:rFonts w:ascii="Aptos" w:eastAsia="Aptos" w:hAnsi="Aptos" w:cs="Aptos"/>
        </w:rPr>
      </w:pPr>
      <w:r w:rsidRPr="7C1B862F">
        <w:rPr>
          <w:rFonts w:ascii="Aptos" w:eastAsia="Aptos" w:hAnsi="Aptos" w:cs="Aptos"/>
          <w:b/>
          <w:bCs/>
        </w:rPr>
        <w:t>Anomalies</w:t>
      </w:r>
      <w:r w:rsidRPr="7C1B862F">
        <w:rPr>
          <w:rFonts w:ascii="Aptos" w:eastAsia="Aptos" w:hAnsi="Aptos" w:cs="Aptos"/>
        </w:rPr>
        <w:t xml:space="preserve"> – number of situations that require verification.</w:t>
      </w:r>
    </w:p>
    <w:p w14:paraId="178104EF" w14:textId="0A9D2530" w:rsidR="08FC59B5" w:rsidRDefault="08FC59B5" w:rsidP="7C1B862F">
      <w:pPr>
        <w:spacing w:before="240" w:after="240"/>
      </w:pPr>
      <w:r w:rsidRPr="7C1B862F">
        <w:rPr>
          <w:rFonts w:ascii="Aptos" w:eastAsia="Aptos" w:hAnsi="Aptos" w:cs="Aptos"/>
        </w:rPr>
        <w:t>These values allow you to immediately have an overview of the day's situation.</w:t>
      </w:r>
    </w:p>
    <w:p w14:paraId="4E5B7400" w14:textId="131543E3" w:rsidR="08FC59B5" w:rsidRDefault="08FC59B5" w:rsidP="7C1B862F">
      <w:pPr>
        <w:pStyle w:val="Heading3"/>
        <w:spacing w:before="281" w:after="281"/>
        <w:rPr>
          <w:rFonts w:ascii="Aptos" w:eastAsia="Aptos" w:hAnsi="Aptos" w:cs="Aptos"/>
          <w:b/>
          <w:bCs/>
        </w:rPr>
      </w:pPr>
      <w:bookmarkStart w:id="262" w:name="_Toc238574775"/>
      <w:r w:rsidRPr="77DF5A86">
        <w:rPr>
          <w:rFonts w:ascii="Aptos" w:eastAsia="Aptos" w:hAnsi="Aptos" w:cs="Aptos"/>
          <w:b/>
          <w:bCs/>
        </w:rPr>
        <w:t>List of employees</w:t>
      </w:r>
      <w:bookmarkEnd w:id="262"/>
    </w:p>
    <w:p w14:paraId="7086BBD0" w14:textId="256B2FD0" w:rsidR="08FC59B5" w:rsidRDefault="08FC59B5" w:rsidP="7C1B862F">
      <w:pPr>
        <w:spacing w:before="240" w:after="240"/>
      </w:pPr>
      <w:r w:rsidRPr="7C1B862F">
        <w:rPr>
          <w:rFonts w:ascii="Aptos" w:eastAsia="Aptos" w:hAnsi="Aptos" w:cs="Aptos"/>
        </w:rPr>
        <w:t>Below the indicators, the list of employees is displayed.</w:t>
      </w:r>
    </w:p>
    <w:p w14:paraId="50C09D2F" w14:textId="7FB01192" w:rsidR="08FC59B5" w:rsidRDefault="08FC59B5" w:rsidP="7C1B862F">
      <w:pPr>
        <w:spacing w:before="240" w:after="240"/>
      </w:pPr>
      <w:r w:rsidRPr="7C1B862F">
        <w:rPr>
          <w:rFonts w:ascii="Aptos" w:eastAsia="Aptos" w:hAnsi="Aptos" w:cs="Aptos"/>
        </w:rPr>
        <w:t>For each employee, the following are reported:</w:t>
      </w:r>
    </w:p>
    <w:p w14:paraId="68C7690D" w14:textId="3FC15197" w:rsidR="08FC59B5" w:rsidRDefault="08FC59B5" w:rsidP="7C1B862F">
      <w:pPr>
        <w:pStyle w:val="ListParagraph"/>
        <w:numPr>
          <w:ilvl w:val="0"/>
          <w:numId w:val="57"/>
        </w:numPr>
        <w:spacing w:before="240" w:after="240"/>
        <w:rPr>
          <w:rFonts w:ascii="Aptos" w:eastAsia="Aptos" w:hAnsi="Aptos" w:cs="Aptos"/>
        </w:rPr>
      </w:pPr>
      <w:r w:rsidRPr="7C1B862F">
        <w:rPr>
          <w:rFonts w:ascii="Aptos" w:eastAsia="Aptos" w:hAnsi="Aptos" w:cs="Aptos"/>
          <w:b/>
          <w:bCs/>
        </w:rPr>
        <w:t>name of the employee</w:t>
      </w:r>
      <w:r w:rsidRPr="7C1B862F">
        <w:rPr>
          <w:rFonts w:ascii="Aptos" w:eastAsia="Aptos" w:hAnsi="Aptos" w:cs="Aptos"/>
        </w:rPr>
        <w:t>;</w:t>
      </w:r>
    </w:p>
    <w:p w14:paraId="6A545E2C" w14:textId="6495B6E1" w:rsidR="08FC59B5" w:rsidRDefault="08FC59B5" w:rsidP="7C1B862F">
      <w:pPr>
        <w:pStyle w:val="ListParagraph"/>
        <w:numPr>
          <w:ilvl w:val="0"/>
          <w:numId w:val="57"/>
        </w:numPr>
        <w:spacing w:before="240" w:after="240"/>
        <w:rPr>
          <w:rFonts w:ascii="Aptos" w:eastAsia="Aptos" w:hAnsi="Aptos" w:cs="Aptos"/>
        </w:rPr>
      </w:pPr>
      <w:r w:rsidRPr="7C1B862F">
        <w:rPr>
          <w:rFonts w:ascii="Aptos" w:eastAsia="Aptos" w:hAnsi="Aptos" w:cs="Aptos"/>
          <w:b/>
          <w:bCs/>
        </w:rPr>
        <w:t>current status</w:t>
      </w:r>
      <w:r w:rsidRPr="7C1B862F">
        <w:rPr>
          <w:rFonts w:ascii="Aptos" w:eastAsia="Aptos" w:hAnsi="Aptos" w:cs="Aptos"/>
        </w:rPr>
        <w:t xml:space="preserve"> (e.g., present or absent);</w:t>
      </w:r>
    </w:p>
    <w:p w14:paraId="19DD4730" w14:textId="5B95B090" w:rsidR="08FC59B5" w:rsidRDefault="08FC59B5" w:rsidP="7C1B862F">
      <w:pPr>
        <w:pStyle w:val="ListParagraph"/>
        <w:numPr>
          <w:ilvl w:val="0"/>
          <w:numId w:val="57"/>
        </w:numPr>
        <w:spacing w:before="240" w:after="240"/>
        <w:rPr>
          <w:rFonts w:ascii="Aptos" w:eastAsia="Aptos" w:hAnsi="Aptos" w:cs="Aptos"/>
        </w:rPr>
      </w:pPr>
      <w:r w:rsidRPr="7C1B862F">
        <w:rPr>
          <w:rFonts w:ascii="Aptos" w:eastAsia="Aptos" w:hAnsi="Aptos" w:cs="Aptos"/>
          <w:b/>
          <w:bCs/>
        </w:rPr>
        <w:t>first stamping</w:t>
      </w:r>
      <w:r w:rsidRPr="7C1B862F">
        <w:rPr>
          <w:rFonts w:ascii="Aptos" w:eastAsia="Aptos" w:hAnsi="Aptos" w:cs="Aptos"/>
        </w:rPr>
        <w:t xml:space="preserve"> of the day;</w:t>
      </w:r>
    </w:p>
    <w:p w14:paraId="0EB8F632" w14:textId="6420FE97" w:rsidR="08FC59B5" w:rsidRDefault="08FC59B5" w:rsidP="7C1B862F">
      <w:pPr>
        <w:pStyle w:val="ListParagraph"/>
        <w:numPr>
          <w:ilvl w:val="0"/>
          <w:numId w:val="57"/>
        </w:numPr>
        <w:spacing w:before="240" w:after="240"/>
        <w:rPr>
          <w:rFonts w:ascii="Aptos" w:eastAsia="Aptos" w:hAnsi="Aptos" w:cs="Aptos"/>
        </w:rPr>
      </w:pPr>
      <w:r w:rsidRPr="7C1B862F">
        <w:rPr>
          <w:rFonts w:ascii="Aptos" w:eastAsia="Aptos" w:hAnsi="Aptos" w:cs="Aptos"/>
        </w:rPr>
        <w:t xml:space="preserve">graphic representation of presence </w:t>
      </w:r>
      <w:r w:rsidRPr="7C1B862F">
        <w:rPr>
          <w:rFonts w:ascii="Aptos" w:eastAsia="Aptos" w:hAnsi="Aptos" w:cs="Aptos"/>
          <w:b/>
          <w:bCs/>
        </w:rPr>
        <w:t>during the day</w:t>
      </w:r>
      <w:r w:rsidRPr="7C1B862F">
        <w:rPr>
          <w:rFonts w:ascii="Aptos" w:eastAsia="Aptos" w:hAnsi="Aptos" w:cs="Aptos"/>
        </w:rPr>
        <w:t>;</w:t>
      </w:r>
    </w:p>
    <w:p w14:paraId="5F77E36D" w14:textId="7CD61A38" w:rsidR="08FC59B5" w:rsidRDefault="08FC59B5" w:rsidP="7C1B862F">
      <w:pPr>
        <w:pStyle w:val="ListParagraph"/>
        <w:numPr>
          <w:ilvl w:val="0"/>
          <w:numId w:val="57"/>
        </w:numPr>
        <w:spacing w:before="240" w:after="240"/>
        <w:rPr>
          <w:rFonts w:ascii="Aptos" w:eastAsia="Aptos" w:hAnsi="Aptos" w:cs="Aptos"/>
        </w:rPr>
      </w:pPr>
      <w:r w:rsidRPr="7C1B862F">
        <w:rPr>
          <w:rFonts w:ascii="Aptos" w:eastAsia="Aptos" w:hAnsi="Aptos" w:cs="Aptos"/>
          <w:b/>
          <w:bCs/>
        </w:rPr>
        <w:t>hours worked</w:t>
      </w:r>
      <w:r w:rsidRPr="7C1B862F">
        <w:rPr>
          <w:rFonts w:ascii="Aptos" w:eastAsia="Aptos" w:hAnsi="Aptos" w:cs="Aptos"/>
        </w:rPr>
        <w:t xml:space="preserve"> until the time of consultation.</w:t>
      </w:r>
    </w:p>
    <w:p w14:paraId="24E5B889" w14:textId="3DADCC84" w:rsidR="08FC59B5" w:rsidRDefault="08FC59B5" w:rsidP="7C1B862F">
      <w:pPr>
        <w:spacing w:before="240" w:after="240"/>
      </w:pPr>
      <w:r w:rsidRPr="7C1B862F">
        <w:rPr>
          <w:rFonts w:ascii="Aptos" w:eastAsia="Aptos" w:hAnsi="Aptos" w:cs="Aptos"/>
        </w:rPr>
        <w:t>The graphical representation allows you to intuitively visualize the employee's attendance intervals throughout the day.</w:t>
      </w:r>
    </w:p>
    <w:p w14:paraId="6E66B72E" w14:textId="6315D8F5" w:rsidR="08FC59B5" w:rsidRDefault="08FC59B5" w:rsidP="7C1B862F">
      <w:pPr>
        <w:pStyle w:val="Heading3"/>
        <w:spacing w:before="281" w:after="281"/>
        <w:rPr>
          <w:rFonts w:ascii="Aptos" w:eastAsia="Aptos" w:hAnsi="Aptos" w:cs="Aptos"/>
          <w:b/>
          <w:bCs/>
        </w:rPr>
      </w:pPr>
      <w:bookmarkStart w:id="263" w:name="_Toc238574776"/>
      <w:r w:rsidRPr="77DF5A86">
        <w:rPr>
          <w:rFonts w:ascii="Aptos" w:eastAsia="Aptos" w:hAnsi="Aptos" w:cs="Aptos"/>
          <w:b/>
          <w:bCs/>
        </w:rPr>
        <w:t>Alert live</w:t>
      </w:r>
      <w:bookmarkEnd w:id="263"/>
    </w:p>
    <w:p w14:paraId="11BFD5C3" w14:textId="52079364" w:rsidR="08FC59B5" w:rsidRDefault="08FC59B5" w:rsidP="7C1B862F">
      <w:pPr>
        <w:spacing w:before="240" w:after="240"/>
      </w:pPr>
      <w:r w:rsidRPr="7C1B862F">
        <w:rPr>
          <w:rFonts w:ascii="Aptos" w:eastAsia="Aptos" w:hAnsi="Aptos" w:cs="Aptos"/>
        </w:rPr>
        <w:t>Any alerts</w:t>
      </w:r>
      <w:r w:rsidRPr="7C1B862F">
        <w:rPr>
          <w:rFonts w:ascii="Aptos" w:eastAsia="Aptos" w:hAnsi="Aptos" w:cs="Aptos"/>
          <w:b/>
          <w:bCs/>
        </w:rPr>
        <w:t xml:space="preserve"> relating to the day</w:t>
      </w:r>
      <w:r w:rsidRPr="7C1B862F">
        <w:rPr>
          <w:rFonts w:ascii="Aptos" w:eastAsia="Aptos" w:hAnsi="Aptos" w:cs="Aptos"/>
        </w:rPr>
        <w:t xml:space="preserve"> are displayed at the bottom of the screen.</w:t>
      </w:r>
    </w:p>
    <w:p w14:paraId="76A19C1F" w14:textId="3EDFE363" w:rsidR="08FC59B5" w:rsidRDefault="08FC59B5" w:rsidP="7C1B862F">
      <w:pPr>
        <w:spacing w:before="240" w:after="240"/>
      </w:pPr>
      <w:r w:rsidRPr="7C1B862F">
        <w:rPr>
          <w:rFonts w:ascii="Aptos" w:eastAsia="Aptos" w:hAnsi="Aptos" w:cs="Aptos"/>
        </w:rPr>
        <w:t>For example, a delay may be reported:</w:t>
      </w:r>
    </w:p>
    <w:p w14:paraId="3763CD12" w14:textId="45F04BA4" w:rsidR="08FC59B5" w:rsidRDefault="08FC59B5" w:rsidP="7C1B862F">
      <w:pPr>
        <w:spacing w:before="240" w:after="240"/>
      </w:pPr>
      <w:r w:rsidRPr="7C1B862F">
        <w:rPr>
          <w:rFonts w:ascii="Aptos" w:eastAsia="Aptos" w:hAnsi="Aptos" w:cs="Aptos"/>
          <w:b/>
          <w:bCs/>
        </w:rPr>
        <w:t>Luca – Late (morning) by 8 min</w:t>
      </w:r>
    </w:p>
    <w:p w14:paraId="74286F03" w14:textId="7D33223D" w:rsidR="08FC59B5" w:rsidRDefault="08FC59B5" w:rsidP="7C1B862F">
      <w:pPr>
        <w:spacing w:before="240" w:after="240"/>
      </w:pPr>
      <w:r w:rsidRPr="7C1B862F">
        <w:rPr>
          <w:rFonts w:ascii="Aptos" w:eastAsia="Aptos" w:hAnsi="Aptos" w:cs="Aptos"/>
        </w:rPr>
        <w:lastRenderedPageBreak/>
        <w:t>This allows the administrator to quickly identify situations that need attention.</w:t>
      </w:r>
    </w:p>
    <w:p w14:paraId="07A0F3C5" w14:textId="697A7D48" w:rsidR="7C1B862F" w:rsidRDefault="7C1B862F"/>
    <w:p w14:paraId="42E3520E" w14:textId="50571676" w:rsidR="08FC59B5" w:rsidRDefault="08FC59B5" w:rsidP="7C1B862F">
      <w:pPr>
        <w:pStyle w:val="Heading1"/>
        <w:spacing w:before="322" w:after="322"/>
        <w:rPr>
          <w:rFonts w:ascii="Aptos" w:eastAsia="Aptos" w:hAnsi="Aptos" w:cs="Aptos"/>
          <w:b/>
          <w:bCs/>
          <w:sz w:val="48"/>
          <w:szCs w:val="48"/>
        </w:rPr>
      </w:pPr>
      <w:bookmarkStart w:id="264" w:name="_Toc238574777"/>
      <w:r w:rsidRPr="77DF5A86">
        <w:rPr>
          <w:rFonts w:ascii="Aptos" w:eastAsia="Aptos" w:hAnsi="Aptos" w:cs="Aptos"/>
          <w:b/>
          <w:bCs/>
          <w:sz w:val="48"/>
          <w:szCs w:val="48"/>
        </w:rPr>
        <w:t>2. Events</w:t>
      </w:r>
      <w:bookmarkEnd w:id="264"/>
    </w:p>
    <w:p w14:paraId="78088A59" w14:textId="364AEA63" w:rsidR="1DCAEFB7" w:rsidRDefault="1DCAEFB7" w:rsidP="77DF5A86">
      <w:pPr>
        <w:spacing w:before="240" w:after="240"/>
      </w:pPr>
      <w:r>
        <w:rPr>
          <w:noProof/>
        </w:rPr>
        <w:drawing>
          <wp:inline distT="0" distB="0" distL="0" distR="0" wp14:anchorId="1BC8CC3E" wp14:editId="54F2924E">
            <wp:extent cx="5724525" cy="2952750"/>
            <wp:effectExtent l="0" t="0" r="0" b="0"/>
            <wp:docPr id="3064663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66320" name="Picture 306466320"/>
                    <pic:cNvPicPr/>
                  </pic:nvPicPr>
                  <pic:blipFill>
                    <a:blip r:embed="rId33">
                      <a:extLst>
                        <a:ext uri="{28A0092B-C50C-407E-A947-70E740481C1C}">
                          <a14:useLocalDpi xmlns:a14="http://schemas.microsoft.com/office/drawing/2010/main"/>
                        </a:ext>
                      </a:extLst>
                    </a:blip>
                    <a:stretch>
                      <a:fillRect/>
                    </a:stretch>
                  </pic:blipFill>
                  <pic:spPr>
                    <a:xfrm>
                      <a:off x="0" y="0"/>
                      <a:ext cx="5724525" cy="2952750"/>
                    </a:xfrm>
                    <a:prstGeom prst="rect">
                      <a:avLst/>
                    </a:prstGeom>
                  </pic:spPr>
                </pic:pic>
              </a:graphicData>
            </a:graphic>
          </wp:inline>
        </w:drawing>
      </w:r>
    </w:p>
    <w:p w14:paraId="34F261C5" w14:textId="67FA8CC2" w:rsidR="08FC59B5" w:rsidRDefault="08FC59B5" w:rsidP="7C1B862F">
      <w:pPr>
        <w:spacing w:before="240" w:after="240"/>
      </w:pPr>
      <w:r w:rsidRPr="7C1B862F">
        <w:rPr>
          <w:rFonts w:ascii="Aptos" w:eastAsia="Aptos" w:hAnsi="Aptos" w:cs="Aptos"/>
        </w:rPr>
        <w:t xml:space="preserve">The </w:t>
      </w:r>
      <w:r w:rsidRPr="7C1B862F">
        <w:rPr>
          <w:rFonts w:ascii="Aptos" w:eastAsia="Aptos" w:hAnsi="Aptos" w:cs="Aptos"/>
          <w:b/>
          <w:bCs/>
        </w:rPr>
        <w:t>Events</w:t>
      </w:r>
      <w:r w:rsidRPr="7C1B862F">
        <w:rPr>
          <w:rFonts w:ascii="Aptos" w:eastAsia="Aptos" w:hAnsi="Aptos" w:cs="Aptos"/>
        </w:rPr>
        <w:t xml:space="preserve"> tab  contains the history of clocking in made by employees.</w:t>
      </w:r>
    </w:p>
    <w:p w14:paraId="0DBCA9BE" w14:textId="319275D5" w:rsidR="08FC59B5" w:rsidRDefault="08FC59B5" w:rsidP="7C1B862F">
      <w:pPr>
        <w:spacing w:before="240" w:after="240"/>
      </w:pPr>
      <w:r w:rsidRPr="7C1B862F">
        <w:rPr>
          <w:rFonts w:ascii="Aptos" w:eastAsia="Aptos" w:hAnsi="Aptos" w:cs="Aptos"/>
        </w:rPr>
        <w:t>For each event, the following are displayed:</w:t>
      </w:r>
    </w:p>
    <w:p w14:paraId="0E1198AE" w14:textId="74CE448E" w:rsidR="08FC59B5" w:rsidRDefault="08FC59B5" w:rsidP="7C1B862F">
      <w:pPr>
        <w:pStyle w:val="ListParagraph"/>
        <w:numPr>
          <w:ilvl w:val="0"/>
          <w:numId w:val="56"/>
        </w:numPr>
        <w:spacing w:before="240" w:after="240"/>
        <w:rPr>
          <w:rFonts w:ascii="Aptos" w:eastAsia="Aptos" w:hAnsi="Aptos" w:cs="Aptos"/>
        </w:rPr>
      </w:pPr>
      <w:r w:rsidRPr="7C1B862F">
        <w:rPr>
          <w:rFonts w:ascii="Aptos" w:eastAsia="Aptos" w:hAnsi="Aptos" w:cs="Aptos"/>
        </w:rPr>
        <w:t>date and time;</w:t>
      </w:r>
    </w:p>
    <w:p w14:paraId="54DC7CB1" w14:textId="449E3249" w:rsidR="08FC59B5" w:rsidRDefault="08FC59B5" w:rsidP="7C1B862F">
      <w:pPr>
        <w:pStyle w:val="ListParagraph"/>
        <w:numPr>
          <w:ilvl w:val="0"/>
          <w:numId w:val="56"/>
        </w:numPr>
        <w:spacing w:before="240" w:after="240"/>
        <w:rPr>
          <w:rFonts w:ascii="Aptos" w:eastAsia="Aptos" w:hAnsi="Aptos" w:cs="Aptos"/>
        </w:rPr>
      </w:pPr>
      <w:r w:rsidRPr="7C1B862F">
        <w:rPr>
          <w:rFonts w:ascii="Aptos" w:eastAsia="Aptos" w:hAnsi="Aptos" w:cs="Aptos"/>
        </w:rPr>
        <w:t xml:space="preserve">event type, such as </w:t>
      </w:r>
      <w:r w:rsidRPr="7C1B862F">
        <w:rPr>
          <w:rFonts w:ascii="Aptos" w:eastAsia="Aptos" w:hAnsi="Aptos" w:cs="Aptos"/>
          <w:b/>
          <w:bCs/>
        </w:rPr>
        <w:t>Entry</w:t>
      </w:r>
      <w:r w:rsidRPr="7C1B862F">
        <w:rPr>
          <w:rFonts w:ascii="Aptos" w:eastAsia="Aptos" w:hAnsi="Aptos" w:cs="Aptos"/>
        </w:rPr>
        <w:t xml:space="preserve"> or </w:t>
      </w:r>
      <w:r w:rsidRPr="7C1B862F">
        <w:rPr>
          <w:rFonts w:ascii="Aptos" w:eastAsia="Aptos" w:hAnsi="Aptos" w:cs="Aptos"/>
          <w:b/>
          <w:bCs/>
        </w:rPr>
        <w:t>Exit</w:t>
      </w:r>
      <w:r w:rsidRPr="7C1B862F">
        <w:rPr>
          <w:rFonts w:ascii="Aptos" w:eastAsia="Aptos" w:hAnsi="Aptos" w:cs="Aptos"/>
        </w:rPr>
        <w:t>;</w:t>
      </w:r>
    </w:p>
    <w:p w14:paraId="26CBDDDE" w14:textId="13457ED0" w:rsidR="08FC59B5" w:rsidRDefault="08FC59B5" w:rsidP="7C1B862F">
      <w:pPr>
        <w:pStyle w:val="ListParagraph"/>
        <w:numPr>
          <w:ilvl w:val="0"/>
          <w:numId w:val="56"/>
        </w:numPr>
        <w:spacing w:before="240" w:after="240"/>
        <w:rPr>
          <w:rFonts w:ascii="Aptos" w:eastAsia="Aptos" w:hAnsi="Aptos" w:cs="Aptos"/>
        </w:rPr>
      </w:pPr>
      <w:r w:rsidRPr="7C1B862F">
        <w:rPr>
          <w:rFonts w:ascii="Aptos" w:eastAsia="Aptos" w:hAnsi="Aptos" w:cs="Aptos"/>
        </w:rPr>
        <w:t>employee who clocked in;</w:t>
      </w:r>
    </w:p>
    <w:p w14:paraId="60696A77" w14:textId="39D8F538" w:rsidR="08FC59B5" w:rsidRDefault="08FC59B5" w:rsidP="7C1B862F">
      <w:pPr>
        <w:pStyle w:val="ListParagraph"/>
        <w:numPr>
          <w:ilvl w:val="0"/>
          <w:numId w:val="56"/>
        </w:numPr>
        <w:spacing w:before="240" w:after="240"/>
        <w:rPr>
          <w:rFonts w:ascii="Aptos" w:eastAsia="Aptos" w:hAnsi="Aptos" w:cs="Aptos"/>
        </w:rPr>
      </w:pPr>
      <w:r w:rsidRPr="7C1B862F">
        <w:rPr>
          <w:rFonts w:ascii="Aptos" w:eastAsia="Aptos" w:hAnsi="Aptos" w:cs="Aptos"/>
        </w:rPr>
        <w:t xml:space="preserve">direction of clocking, e.g. </w:t>
      </w:r>
      <w:r w:rsidRPr="7C1B862F">
        <w:rPr>
          <w:rFonts w:ascii="Aptos" w:eastAsia="Aptos" w:hAnsi="Aptos" w:cs="Aptos"/>
          <w:b/>
          <w:bCs/>
        </w:rPr>
        <w:t>OUT → IN</w:t>
      </w:r>
      <w:r w:rsidRPr="7C1B862F">
        <w:rPr>
          <w:rFonts w:ascii="Aptos" w:eastAsia="Aptos" w:hAnsi="Aptos" w:cs="Aptos"/>
        </w:rPr>
        <w:t xml:space="preserve"> for an entry or </w:t>
      </w:r>
      <w:r w:rsidRPr="7C1B862F">
        <w:rPr>
          <w:rFonts w:ascii="Aptos" w:eastAsia="Aptos" w:hAnsi="Aptos" w:cs="Aptos"/>
          <w:b/>
          <w:bCs/>
        </w:rPr>
        <w:t>IN → OUT</w:t>
      </w:r>
      <w:r w:rsidRPr="7C1B862F">
        <w:rPr>
          <w:rFonts w:ascii="Aptos" w:eastAsia="Aptos" w:hAnsi="Aptos" w:cs="Aptos"/>
        </w:rPr>
        <w:t xml:space="preserve"> for an exit;</w:t>
      </w:r>
    </w:p>
    <w:p w14:paraId="0D050209" w14:textId="51C67F01" w:rsidR="08FC59B5" w:rsidRDefault="08FC59B5" w:rsidP="7C1B862F">
      <w:pPr>
        <w:pStyle w:val="ListParagraph"/>
        <w:numPr>
          <w:ilvl w:val="0"/>
          <w:numId w:val="56"/>
        </w:numPr>
        <w:spacing w:before="240" w:after="240"/>
        <w:rPr>
          <w:rFonts w:ascii="Aptos" w:eastAsia="Aptos" w:hAnsi="Aptos" w:cs="Aptos"/>
        </w:rPr>
      </w:pPr>
      <w:r w:rsidRPr="7C1B862F">
        <w:rPr>
          <w:rFonts w:ascii="Aptos" w:eastAsia="Aptos" w:hAnsi="Aptos" w:cs="Aptos"/>
        </w:rPr>
        <w:t>any additional information, such as a clocking carried out manually.</w:t>
      </w:r>
    </w:p>
    <w:p w14:paraId="073EA42F" w14:textId="0CB79EBE" w:rsidR="08FC59B5" w:rsidRDefault="08FC59B5" w:rsidP="7C1B862F">
      <w:pPr>
        <w:pStyle w:val="Heading3"/>
        <w:spacing w:before="281" w:after="281"/>
        <w:rPr>
          <w:rFonts w:ascii="Aptos" w:eastAsia="Aptos" w:hAnsi="Aptos" w:cs="Aptos"/>
          <w:b/>
          <w:bCs/>
        </w:rPr>
      </w:pPr>
      <w:bookmarkStart w:id="265" w:name="_Toc238574778"/>
      <w:r w:rsidRPr="77DF5A86">
        <w:rPr>
          <w:rFonts w:ascii="Aptos" w:eastAsia="Aptos" w:hAnsi="Aptos" w:cs="Aptos"/>
          <w:b/>
          <w:bCs/>
        </w:rPr>
        <w:t>Filters</w:t>
      </w:r>
      <w:bookmarkEnd w:id="265"/>
    </w:p>
    <w:p w14:paraId="7B495D8B" w14:textId="3E8E5867" w:rsidR="08FC59B5" w:rsidRDefault="08FC59B5" w:rsidP="7C1B862F">
      <w:pPr>
        <w:spacing w:before="240" w:after="240"/>
      </w:pPr>
      <w:r w:rsidRPr="7C1B862F">
        <w:rPr>
          <w:rFonts w:ascii="Aptos" w:eastAsia="Aptos" w:hAnsi="Aptos" w:cs="Aptos"/>
        </w:rPr>
        <w:t>You can filter events using:</w:t>
      </w:r>
    </w:p>
    <w:p w14:paraId="46F03817" w14:textId="333F8586" w:rsidR="08FC59B5" w:rsidRDefault="08FC59B5" w:rsidP="7C1B862F">
      <w:pPr>
        <w:pStyle w:val="ListParagraph"/>
        <w:numPr>
          <w:ilvl w:val="0"/>
          <w:numId w:val="55"/>
        </w:numPr>
        <w:spacing w:before="240" w:after="240"/>
        <w:rPr>
          <w:rFonts w:ascii="Aptos" w:eastAsia="Aptos" w:hAnsi="Aptos" w:cs="Aptos"/>
        </w:rPr>
      </w:pPr>
      <w:r w:rsidRPr="7C1B862F">
        <w:rPr>
          <w:rFonts w:ascii="Aptos" w:eastAsia="Aptos" w:hAnsi="Aptos" w:cs="Aptos"/>
          <w:b/>
          <w:bCs/>
        </w:rPr>
        <w:t>User</w:t>
      </w:r>
      <w:r w:rsidRPr="7C1B862F">
        <w:rPr>
          <w:rFonts w:ascii="Aptos" w:eastAsia="Aptos" w:hAnsi="Aptos" w:cs="Aptos"/>
        </w:rPr>
        <w:t>;</w:t>
      </w:r>
    </w:p>
    <w:p w14:paraId="7CA97AD5" w14:textId="7004EB97" w:rsidR="08FC59B5" w:rsidRDefault="08FC59B5" w:rsidP="7C1B862F">
      <w:pPr>
        <w:pStyle w:val="ListParagraph"/>
        <w:numPr>
          <w:ilvl w:val="0"/>
          <w:numId w:val="55"/>
        </w:numPr>
        <w:spacing w:before="240" w:after="240"/>
        <w:rPr>
          <w:rFonts w:ascii="Aptos" w:eastAsia="Aptos" w:hAnsi="Aptos" w:cs="Aptos"/>
        </w:rPr>
      </w:pPr>
      <w:r w:rsidRPr="7C1B862F">
        <w:rPr>
          <w:rFonts w:ascii="Aptos" w:eastAsia="Aptos" w:hAnsi="Aptos" w:cs="Aptos"/>
        </w:rPr>
        <w:t xml:space="preserve">date range </w:t>
      </w:r>
      <w:r w:rsidRPr="7C1B862F">
        <w:rPr>
          <w:rFonts w:ascii="Aptos" w:eastAsia="Aptos" w:hAnsi="Aptos" w:cs="Aptos"/>
          <w:b/>
          <w:bCs/>
        </w:rPr>
        <w:t>From/To</w:t>
      </w:r>
      <w:r w:rsidRPr="7C1B862F">
        <w:rPr>
          <w:rFonts w:ascii="Aptos" w:eastAsia="Aptos" w:hAnsi="Aptos" w:cs="Aptos"/>
        </w:rPr>
        <w:t>;</w:t>
      </w:r>
    </w:p>
    <w:p w14:paraId="6153086F" w14:textId="5BDE8CF1" w:rsidR="08FC59B5" w:rsidRDefault="08FC59B5" w:rsidP="7C1B862F">
      <w:pPr>
        <w:pStyle w:val="ListParagraph"/>
        <w:numPr>
          <w:ilvl w:val="0"/>
          <w:numId w:val="55"/>
        </w:numPr>
        <w:spacing w:before="240" w:after="240"/>
        <w:rPr>
          <w:rFonts w:ascii="Aptos" w:eastAsia="Aptos" w:hAnsi="Aptos" w:cs="Aptos"/>
        </w:rPr>
      </w:pPr>
      <w:r w:rsidRPr="7C1B862F">
        <w:rPr>
          <w:rFonts w:ascii="Aptos" w:eastAsia="Aptos" w:hAnsi="Aptos" w:cs="Aptos"/>
          <w:b/>
          <w:bCs/>
        </w:rPr>
        <w:t>State</w:t>
      </w:r>
      <w:r w:rsidRPr="7C1B862F">
        <w:rPr>
          <w:rFonts w:ascii="Aptos" w:eastAsia="Aptos" w:hAnsi="Aptos" w:cs="Aptos"/>
        </w:rPr>
        <w:t>;</w:t>
      </w:r>
    </w:p>
    <w:p w14:paraId="727E321B" w14:textId="321AA9D9" w:rsidR="08FC59B5" w:rsidRDefault="08FC59B5" w:rsidP="7C1B862F">
      <w:pPr>
        <w:pStyle w:val="ListParagraph"/>
        <w:numPr>
          <w:ilvl w:val="0"/>
          <w:numId w:val="55"/>
        </w:numPr>
        <w:spacing w:before="240" w:after="240"/>
        <w:rPr>
          <w:rFonts w:ascii="Aptos" w:eastAsia="Aptos" w:hAnsi="Aptos" w:cs="Aptos"/>
        </w:rPr>
      </w:pPr>
      <w:r w:rsidRPr="7C1B862F">
        <w:rPr>
          <w:rFonts w:ascii="Aptos" w:eastAsia="Aptos" w:hAnsi="Aptos" w:cs="Aptos"/>
        </w:rPr>
        <w:t>Anomalies Only</w:t>
      </w:r>
      <w:r w:rsidRPr="7C1B862F">
        <w:rPr>
          <w:rFonts w:ascii="Aptos" w:eastAsia="Aptos" w:hAnsi="Aptos" w:cs="Aptos"/>
          <w:b/>
          <w:bCs/>
        </w:rPr>
        <w:t xml:space="preserve"> option</w:t>
      </w:r>
      <w:r w:rsidRPr="7C1B862F">
        <w:rPr>
          <w:rFonts w:ascii="Aptos" w:eastAsia="Aptos" w:hAnsi="Aptos" w:cs="Aptos"/>
        </w:rPr>
        <w:t>, to display only the events associated with anomalous situations.</w:t>
      </w:r>
    </w:p>
    <w:p w14:paraId="4E1782B3" w14:textId="16934056" w:rsidR="08FC59B5" w:rsidRDefault="08FC59B5" w:rsidP="7C1B862F">
      <w:pPr>
        <w:pStyle w:val="Heading3"/>
        <w:spacing w:before="281" w:after="281"/>
        <w:rPr>
          <w:rFonts w:ascii="Aptos" w:eastAsia="Aptos" w:hAnsi="Aptos" w:cs="Aptos"/>
          <w:b/>
          <w:bCs/>
        </w:rPr>
      </w:pPr>
      <w:bookmarkStart w:id="266" w:name="_Toc238574779"/>
      <w:r w:rsidRPr="77DF5A86">
        <w:rPr>
          <w:rFonts w:ascii="Aptos" w:eastAsia="Aptos" w:hAnsi="Aptos" w:cs="Aptos"/>
          <w:b/>
          <w:bCs/>
        </w:rPr>
        <w:lastRenderedPageBreak/>
        <w:t>Editing Events</w:t>
      </w:r>
      <w:bookmarkEnd w:id="266"/>
    </w:p>
    <w:p w14:paraId="601FE430" w14:textId="4E47D007" w:rsidR="08FC59B5" w:rsidRDefault="08FC59B5" w:rsidP="7C1B862F">
      <w:pPr>
        <w:spacing w:before="240" w:after="240"/>
      </w:pPr>
      <w:r w:rsidRPr="7C1B862F">
        <w:rPr>
          <w:rFonts w:ascii="Aptos" w:eastAsia="Aptos" w:hAnsi="Aptos" w:cs="Aptos"/>
        </w:rPr>
        <w:t xml:space="preserve">Users with the role of </w:t>
      </w:r>
      <w:r w:rsidRPr="7C1B862F">
        <w:rPr>
          <w:rFonts w:ascii="Aptos" w:eastAsia="Aptos" w:hAnsi="Aptos" w:cs="Aptos"/>
          <w:b/>
          <w:bCs/>
        </w:rPr>
        <w:t>administrator</w:t>
      </w:r>
      <w:r w:rsidRPr="7C1B862F">
        <w:rPr>
          <w:rFonts w:ascii="Aptos" w:eastAsia="Aptos" w:hAnsi="Aptos" w:cs="Aptos"/>
        </w:rPr>
        <w:t xml:space="preserve"> can intervene on clocking.</w:t>
      </w:r>
    </w:p>
    <w:p w14:paraId="427623BE" w14:textId="00008633" w:rsidR="08FC59B5" w:rsidRDefault="08FC59B5" w:rsidP="7C1B862F">
      <w:pPr>
        <w:spacing w:before="240" w:after="240"/>
      </w:pPr>
      <w:r w:rsidRPr="7C1B862F">
        <w:rPr>
          <w:rFonts w:ascii="Aptos" w:eastAsia="Aptos" w:hAnsi="Aptos" w:cs="Aptos"/>
        </w:rPr>
        <w:t>Next to each event are available:</w:t>
      </w:r>
    </w:p>
    <w:p w14:paraId="3D01C380" w14:textId="6F29733D" w:rsidR="08FC59B5" w:rsidRDefault="08FC59B5" w:rsidP="7C1B862F">
      <w:pPr>
        <w:pStyle w:val="ListParagraph"/>
        <w:numPr>
          <w:ilvl w:val="0"/>
          <w:numId w:val="54"/>
        </w:numPr>
        <w:spacing w:before="240" w:after="240"/>
        <w:rPr>
          <w:rFonts w:ascii="Aptos" w:eastAsia="Aptos" w:hAnsi="Aptos" w:cs="Aptos"/>
        </w:rPr>
      </w:pPr>
      <w:r w:rsidRPr="7C1B862F">
        <w:rPr>
          <w:rFonts w:ascii="Aptos" w:eastAsia="Aptos" w:hAnsi="Aptos" w:cs="Aptos"/>
          <w:b/>
          <w:bCs/>
        </w:rPr>
        <w:t>pencil icon</w:t>
      </w:r>
      <w:r w:rsidRPr="7C1B862F">
        <w:rPr>
          <w:rFonts w:ascii="Aptos" w:eastAsia="Aptos" w:hAnsi="Aptos" w:cs="Aptos"/>
        </w:rPr>
        <w:t xml:space="preserve"> – allows you to edit the event;</w:t>
      </w:r>
    </w:p>
    <w:p w14:paraId="01C1F928" w14:textId="39532E6D" w:rsidR="08FC59B5" w:rsidRDefault="08FC59B5" w:rsidP="7C1B862F">
      <w:pPr>
        <w:pStyle w:val="ListParagraph"/>
        <w:numPr>
          <w:ilvl w:val="0"/>
          <w:numId w:val="54"/>
        </w:numPr>
        <w:spacing w:before="240" w:after="240"/>
        <w:rPr>
          <w:rFonts w:ascii="Aptos" w:eastAsia="Aptos" w:hAnsi="Aptos" w:cs="Aptos"/>
        </w:rPr>
      </w:pPr>
      <w:r w:rsidRPr="7C1B862F">
        <w:rPr>
          <w:rFonts w:ascii="Aptos" w:eastAsia="Aptos" w:hAnsi="Aptos" w:cs="Aptos"/>
          <w:b/>
          <w:bCs/>
        </w:rPr>
        <w:t>trash can icon</w:t>
      </w:r>
      <w:r w:rsidRPr="7C1B862F">
        <w:rPr>
          <w:rFonts w:ascii="Aptos" w:eastAsia="Aptos" w:hAnsi="Aptos" w:cs="Aptos"/>
        </w:rPr>
        <w:t xml:space="preserve"> – allows you to delete the event.</w:t>
      </w:r>
    </w:p>
    <w:p w14:paraId="01C611EC" w14:textId="75A0CC34" w:rsidR="08FC59B5" w:rsidRDefault="08FC59B5" w:rsidP="7C1B862F">
      <w:pPr>
        <w:spacing w:before="240" w:after="240"/>
      </w:pPr>
      <w:r w:rsidRPr="7C1B862F">
        <w:rPr>
          <w:rFonts w:ascii="Aptos" w:eastAsia="Aptos" w:hAnsi="Aptos" w:cs="Aptos"/>
        </w:rPr>
        <w:t>These operations must only be carried out when necessary, for example to correct an incorrect clocking in or regularize a situation.</w:t>
      </w:r>
    </w:p>
    <w:p w14:paraId="0C736C49" w14:textId="2637F3EE" w:rsidR="08FC59B5" w:rsidRDefault="08FC59B5" w:rsidP="7C1B862F">
      <w:pPr>
        <w:spacing w:before="240" w:after="240"/>
      </w:pPr>
      <w:r w:rsidRPr="7C1B862F">
        <w:rPr>
          <w:rFonts w:ascii="Aptos" w:eastAsia="Aptos" w:hAnsi="Aptos" w:cs="Aptos"/>
          <w:b/>
          <w:bCs/>
        </w:rPr>
        <w:t>Note:</w:t>
      </w:r>
      <w:r w:rsidRPr="7C1B862F">
        <w:rPr>
          <w:rFonts w:ascii="Aptos" w:eastAsia="Aptos" w:hAnsi="Aptos" w:cs="Aptos"/>
        </w:rPr>
        <w:t xml:space="preserve"> Editing and deleting events is reserved to the administrator.</w:t>
      </w:r>
    </w:p>
    <w:p w14:paraId="01C3658D" w14:textId="5236DADB" w:rsidR="7C1B862F" w:rsidRDefault="7C1B862F"/>
    <w:p w14:paraId="6507A37D" w14:textId="161BAD19" w:rsidR="08FC59B5" w:rsidRDefault="08FC59B5" w:rsidP="77DF5A86">
      <w:pPr>
        <w:pStyle w:val="Heading1"/>
        <w:spacing w:before="322" w:after="322"/>
        <w:rPr>
          <w:rFonts w:ascii="Aptos" w:eastAsia="Aptos" w:hAnsi="Aptos" w:cs="Aptos"/>
          <w:b/>
          <w:bCs/>
          <w:sz w:val="48"/>
          <w:szCs w:val="48"/>
        </w:rPr>
      </w:pPr>
      <w:bookmarkStart w:id="267" w:name="_Toc238574780"/>
      <w:r w:rsidRPr="77DF5A86">
        <w:rPr>
          <w:rFonts w:ascii="Aptos" w:eastAsia="Aptos" w:hAnsi="Aptos" w:cs="Aptos"/>
          <w:b/>
          <w:bCs/>
          <w:sz w:val="48"/>
          <w:szCs w:val="48"/>
        </w:rPr>
        <w:t>3. Anomaly</w:t>
      </w:r>
      <w:bookmarkEnd w:id="267"/>
    </w:p>
    <w:p w14:paraId="16C64BDC" w14:textId="32639781" w:rsidR="08FC59B5" w:rsidRDefault="08FC59B5" w:rsidP="7C1B862F">
      <w:pPr>
        <w:spacing w:before="240" w:after="240"/>
      </w:pPr>
      <w:r w:rsidRPr="7C1B862F">
        <w:rPr>
          <w:rFonts w:ascii="Aptos" w:eastAsia="Aptos" w:hAnsi="Aptos" w:cs="Aptos"/>
        </w:rPr>
        <w:t xml:space="preserve">The </w:t>
      </w:r>
      <w:r w:rsidRPr="7C1B862F">
        <w:rPr>
          <w:rFonts w:ascii="Aptos" w:eastAsia="Aptos" w:hAnsi="Aptos" w:cs="Aptos"/>
          <w:b/>
          <w:bCs/>
        </w:rPr>
        <w:t>Anomalies</w:t>
      </w:r>
      <w:r w:rsidRPr="7C1B862F">
        <w:rPr>
          <w:rFonts w:ascii="Aptos" w:eastAsia="Aptos" w:hAnsi="Aptos" w:cs="Aptos"/>
        </w:rPr>
        <w:t xml:space="preserve"> tab  collects the situations that require verification with regard to attendance.</w:t>
      </w:r>
    </w:p>
    <w:p w14:paraId="4D7DCDA3" w14:textId="41A80499" w:rsidR="08FC59B5" w:rsidRDefault="08FC59B5" w:rsidP="7C1B862F">
      <w:pPr>
        <w:spacing w:before="240" w:after="240"/>
      </w:pPr>
      <w:r w:rsidRPr="7C1B862F">
        <w:rPr>
          <w:rFonts w:ascii="Aptos" w:eastAsia="Aptos" w:hAnsi="Aptos" w:cs="Aptos"/>
        </w:rPr>
        <w:t>Anomalies may concern, for example:</w:t>
      </w:r>
    </w:p>
    <w:p w14:paraId="7E2BAB50" w14:textId="315C542A" w:rsidR="08FC59B5" w:rsidRDefault="08FC59B5" w:rsidP="7C1B862F">
      <w:pPr>
        <w:pStyle w:val="ListParagraph"/>
        <w:numPr>
          <w:ilvl w:val="0"/>
          <w:numId w:val="53"/>
        </w:numPr>
        <w:spacing w:before="240" w:after="240"/>
        <w:rPr>
          <w:rFonts w:ascii="Aptos" w:eastAsia="Aptos" w:hAnsi="Aptos" w:cs="Aptos"/>
        </w:rPr>
      </w:pPr>
      <w:r w:rsidRPr="7C1B862F">
        <w:rPr>
          <w:rFonts w:ascii="Aptos" w:eastAsia="Aptos" w:hAnsi="Aptos" w:cs="Aptos"/>
        </w:rPr>
        <w:t>failure to clock in;</w:t>
      </w:r>
    </w:p>
    <w:p w14:paraId="4DB1DDC3" w14:textId="5327973A" w:rsidR="08FC59B5" w:rsidRDefault="08FC59B5" w:rsidP="7C1B862F">
      <w:pPr>
        <w:pStyle w:val="ListParagraph"/>
        <w:numPr>
          <w:ilvl w:val="0"/>
          <w:numId w:val="53"/>
        </w:numPr>
        <w:spacing w:before="240" w:after="240"/>
        <w:rPr>
          <w:rFonts w:ascii="Aptos" w:eastAsia="Aptos" w:hAnsi="Aptos" w:cs="Aptos"/>
        </w:rPr>
      </w:pPr>
      <w:r w:rsidRPr="7C1B862F">
        <w:rPr>
          <w:rFonts w:ascii="Aptos" w:eastAsia="Aptos" w:hAnsi="Aptos" w:cs="Aptos"/>
        </w:rPr>
        <w:t>incorrect sequence of entries and exits;</w:t>
      </w:r>
    </w:p>
    <w:p w14:paraId="69805688" w14:textId="2B57C188" w:rsidR="08FC59B5" w:rsidRDefault="08FC59B5" w:rsidP="7C1B862F">
      <w:pPr>
        <w:pStyle w:val="ListParagraph"/>
        <w:numPr>
          <w:ilvl w:val="0"/>
          <w:numId w:val="53"/>
        </w:numPr>
        <w:spacing w:before="240" w:after="240"/>
        <w:rPr>
          <w:rFonts w:ascii="Aptos" w:eastAsia="Aptos" w:hAnsi="Aptos" w:cs="Aptos"/>
        </w:rPr>
      </w:pPr>
      <w:r w:rsidRPr="7C1B862F">
        <w:rPr>
          <w:rFonts w:ascii="Aptos" w:eastAsia="Aptos" w:hAnsi="Aptos" w:cs="Aptos"/>
        </w:rPr>
        <w:t>unregistered output;</w:t>
      </w:r>
    </w:p>
    <w:p w14:paraId="61027C05" w14:textId="4162C1C3" w:rsidR="08FC59B5" w:rsidRDefault="08FC59B5" w:rsidP="7C1B862F">
      <w:pPr>
        <w:pStyle w:val="ListParagraph"/>
        <w:numPr>
          <w:ilvl w:val="0"/>
          <w:numId w:val="53"/>
        </w:numPr>
        <w:spacing w:before="240" w:after="240"/>
        <w:rPr>
          <w:rFonts w:ascii="Aptos" w:eastAsia="Aptos" w:hAnsi="Aptos" w:cs="Aptos"/>
        </w:rPr>
      </w:pPr>
      <w:r w:rsidRPr="7C1B862F">
        <w:rPr>
          <w:rFonts w:ascii="Aptos" w:eastAsia="Aptos" w:hAnsi="Aptos" w:cs="Aptos"/>
        </w:rPr>
        <w:t>other situations that prevent the system from correctly reconstructing presence.</w:t>
      </w:r>
    </w:p>
    <w:p w14:paraId="295B1D33" w14:textId="63AE0A33" w:rsidR="08FC59B5" w:rsidRDefault="08FC59B5" w:rsidP="7C1B862F">
      <w:pPr>
        <w:spacing w:before="240" w:after="240"/>
      </w:pPr>
      <w:r w:rsidRPr="7C1B862F">
        <w:rPr>
          <w:rFonts w:ascii="Aptos" w:eastAsia="Aptos" w:hAnsi="Aptos" w:cs="Aptos"/>
        </w:rPr>
        <w:t>The screen allows the administrator to quickly identify the anomalies present and to proceed with their management.</w:t>
      </w:r>
    </w:p>
    <w:p w14:paraId="52CE5357" w14:textId="0EE12E22" w:rsidR="08FC59B5" w:rsidRDefault="08FC59B5" w:rsidP="7C1B862F">
      <w:pPr>
        <w:spacing w:before="240" w:after="240"/>
      </w:pPr>
      <w:r w:rsidRPr="7C1B862F">
        <w:rPr>
          <w:rFonts w:ascii="Aptos" w:eastAsia="Aptos" w:hAnsi="Aptos" w:cs="Aptos"/>
        </w:rPr>
        <w:t>If there are no anomalies, the list is empty.</w:t>
      </w:r>
    </w:p>
    <w:p w14:paraId="545204BB" w14:textId="76768788" w:rsidR="7C1B862F" w:rsidRDefault="7C1B862F"/>
    <w:p w14:paraId="7FC085BD" w14:textId="44833EF7" w:rsidR="08FC59B5" w:rsidRDefault="08FC59B5" w:rsidP="7C1B862F">
      <w:pPr>
        <w:pStyle w:val="Heading1"/>
        <w:spacing w:before="322" w:after="322"/>
        <w:rPr>
          <w:rFonts w:ascii="Aptos" w:eastAsia="Aptos" w:hAnsi="Aptos" w:cs="Aptos"/>
          <w:b/>
          <w:bCs/>
          <w:sz w:val="48"/>
          <w:szCs w:val="48"/>
        </w:rPr>
      </w:pPr>
      <w:bookmarkStart w:id="268" w:name="_Toc238574781"/>
      <w:r w:rsidRPr="77DF5A86">
        <w:rPr>
          <w:rFonts w:ascii="Aptos" w:eastAsia="Aptos" w:hAnsi="Aptos" w:cs="Aptos"/>
          <w:b/>
          <w:bCs/>
          <w:sz w:val="48"/>
          <w:szCs w:val="48"/>
        </w:rPr>
        <w:lastRenderedPageBreak/>
        <w:t>4. Requests</w:t>
      </w:r>
      <w:bookmarkEnd w:id="268"/>
    </w:p>
    <w:p w14:paraId="561E053D" w14:textId="28B943BD" w:rsidR="476AF826" w:rsidRDefault="476AF826" w:rsidP="77DF5A86">
      <w:pPr>
        <w:spacing w:before="240" w:after="240"/>
      </w:pPr>
      <w:r>
        <w:rPr>
          <w:noProof/>
        </w:rPr>
        <w:drawing>
          <wp:inline distT="0" distB="0" distL="0" distR="0" wp14:anchorId="5C53E533" wp14:editId="1ED908A2">
            <wp:extent cx="5724525" cy="2943225"/>
            <wp:effectExtent l="0" t="0" r="0" b="0"/>
            <wp:docPr id="18086803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80332" name="Picture 1808680332"/>
                    <pic:cNvPicPr/>
                  </pic:nvPicPr>
                  <pic:blipFill>
                    <a:blip r:embed="rId34">
                      <a:extLst>
                        <a:ext uri="{28A0092B-C50C-407E-A947-70E740481C1C}">
                          <a14:useLocalDpi xmlns:a14="http://schemas.microsoft.com/office/drawing/2010/main"/>
                        </a:ext>
                      </a:extLst>
                    </a:blip>
                    <a:stretch>
                      <a:fillRect/>
                    </a:stretch>
                  </pic:blipFill>
                  <pic:spPr>
                    <a:xfrm>
                      <a:off x="0" y="0"/>
                      <a:ext cx="5724525" cy="2943225"/>
                    </a:xfrm>
                    <a:prstGeom prst="rect">
                      <a:avLst/>
                    </a:prstGeom>
                  </pic:spPr>
                </pic:pic>
              </a:graphicData>
            </a:graphic>
          </wp:inline>
        </w:drawing>
      </w:r>
    </w:p>
    <w:p w14:paraId="2B331027" w14:textId="7027FFD9" w:rsidR="08FC59B5" w:rsidRDefault="08FC59B5" w:rsidP="7C1B862F">
      <w:pPr>
        <w:spacing w:before="240" w:after="240"/>
      </w:pPr>
      <w:r w:rsidRPr="7C1B862F">
        <w:rPr>
          <w:rFonts w:ascii="Aptos" w:eastAsia="Aptos" w:hAnsi="Aptos" w:cs="Aptos"/>
        </w:rPr>
        <w:t xml:space="preserve">The </w:t>
      </w:r>
      <w:r w:rsidRPr="7C1B862F">
        <w:rPr>
          <w:rFonts w:ascii="Aptos" w:eastAsia="Aptos" w:hAnsi="Aptos" w:cs="Aptos"/>
          <w:b/>
          <w:bCs/>
        </w:rPr>
        <w:t>Requests</w:t>
      </w:r>
      <w:r w:rsidRPr="7C1B862F">
        <w:rPr>
          <w:rFonts w:ascii="Aptos" w:eastAsia="Aptos" w:hAnsi="Aptos" w:cs="Aptos"/>
        </w:rPr>
        <w:t xml:space="preserve"> tab  collects requests submitted by employees through the mobile app.</w:t>
      </w:r>
    </w:p>
    <w:p w14:paraId="24702C3B" w14:textId="50B5C135" w:rsidR="08FC59B5" w:rsidRDefault="08FC59B5" w:rsidP="7C1B862F">
      <w:pPr>
        <w:spacing w:before="240" w:after="240"/>
      </w:pPr>
      <w:r w:rsidRPr="7C1B862F">
        <w:rPr>
          <w:rFonts w:ascii="Aptos" w:eastAsia="Aptos" w:hAnsi="Aptos" w:cs="Aptos"/>
        </w:rPr>
        <w:t xml:space="preserve">A request can be sent, for example, when an employee </w:t>
      </w:r>
      <w:r w:rsidRPr="7C1B862F">
        <w:rPr>
          <w:rFonts w:ascii="Aptos" w:eastAsia="Aptos" w:hAnsi="Aptos" w:cs="Aptos"/>
          <w:b/>
          <w:bCs/>
        </w:rPr>
        <w:t>forgets their badge</w:t>
      </w:r>
      <w:r w:rsidRPr="7C1B862F">
        <w:rPr>
          <w:rFonts w:ascii="Aptos" w:eastAsia="Aptos" w:hAnsi="Aptos" w:cs="Aptos"/>
        </w:rPr>
        <w:t xml:space="preserve"> and is therefore unable to clock in normally.</w:t>
      </w:r>
    </w:p>
    <w:p w14:paraId="67D7A5DF" w14:textId="6E5D6BEB" w:rsidR="08FC59B5" w:rsidRDefault="08FC59B5" w:rsidP="7C1B862F">
      <w:pPr>
        <w:spacing w:before="240" w:after="240"/>
      </w:pPr>
      <w:r w:rsidRPr="7C1B862F">
        <w:rPr>
          <w:rFonts w:ascii="Aptos" w:eastAsia="Aptos" w:hAnsi="Aptos" w:cs="Aptos"/>
        </w:rPr>
        <w:t>The request may contain:</w:t>
      </w:r>
    </w:p>
    <w:p w14:paraId="74E2AF6E" w14:textId="7478E96F" w:rsidR="08FC59B5" w:rsidRDefault="08FC59B5" w:rsidP="7C1B862F">
      <w:pPr>
        <w:pStyle w:val="ListParagraph"/>
        <w:numPr>
          <w:ilvl w:val="0"/>
          <w:numId w:val="52"/>
        </w:numPr>
        <w:spacing w:before="240" w:after="240"/>
        <w:rPr>
          <w:rFonts w:ascii="Aptos" w:eastAsia="Aptos" w:hAnsi="Aptos" w:cs="Aptos"/>
        </w:rPr>
      </w:pPr>
      <w:r w:rsidRPr="7C1B862F">
        <w:rPr>
          <w:rFonts w:ascii="Aptos" w:eastAsia="Aptos" w:hAnsi="Aptos" w:cs="Aptos"/>
        </w:rPr>
        <w:t>employee making the request;</w:t>
      </w:r>
    </w:p>
    <w:p w14:paraId="458BCA76" w14:textId="0AB6323B" w:rsidR="08FC59B5" w:rsidRDefault="08FC59B5" w:rsidP="7C1B862F">
      <w:pPr>
        <w:pStyle w:val="ListParagraph"/>
        <w:numPr>
          <w:ilvl w:val="0"/>
          <w:numId w:val="52"/>
        </w:numPr>
        <w:spacing w:before="240" w:after="240"/>
        <w:rPr>
          <w:rFonts w:ascii="Aptos" w:eastAsia="Aptos" w:hAnsi="Aptos" w:cs="Aptos"/>
        </w:rPr>
      </w:pPr>
      <w:r w:rsidRPr="7C1B862F">
        <w:rPr>
          <w:rFonts w:ascii="Aptos" w:eastAsia="Aptos" w:hAnsi="Aptos" w:cs="Aptos"/>
        </w:rPr>
        <w:t>type of clocking concerned;</w:t>
      </w:r>
    </w:p>
    <w:p w14:paraId="63C481F4" w14:textId="62251486" w:rsidR="08FC59B5" w:rsidRDefault="08FC59B5" w:rsidP="7C1B862F">
      <w:pPr>
        <w:pStyle w:val="ListParagraph"/>
        <w:numPr>
          <w:ilvl w:val="0"/>
          <w:numId w:val="52"/>
        </w:numPr>
        <w:spacing w:before="240" w:after="240"/>
        <w:rPr>
          <w:rFonts w:ascii="Aptos" w:eastAsia="Aptos" w:hAnsi="Aptos" w:cs="Aptos"/>
        </w:rPr>
      </w:pPr>
      <w:r w:rsidRPr="7C1B862F">
        <w:rPr>
          <w:rFonts w:ascii="Aptos" w:eastAsia="Aptos" w:hAnsi="Aptos" w:cs="Aptos"/>
        </w:rPr>
        <w:t>date and time;</w:t>
      </w:r>
    </w:p>
    <w:p w14:paraId="72A552C4" w14:textId="075577CD" w:rsidR="08FC59B5" w:rsidRDefault="08FC59B5" w:rsidP="7C1B862F">
      <w:pPr>
        <w:pStyle w:val="ListParagraph"/>
        <w:numPr>
          <w:ilvl w:val="0"/>
          <w:numId w:val="52"/>
        </w:numPr>
        <w:spacing w:before="240" w:after="240"/>
        <w:rPr>
          <w:rFonts w:ascii="Aptos" w:eastAsia="Aptos" w:hAnsi="Aptos" w:cs="Aptos"/>
        </w:rPr>
      </w:pPr>
      <w:r w:rsidRPr="7C1B862F">
        <w:rPr>
          <w:rFonts w:ascii="Aptos" w:eastAsia="Aptos" w:hAnsi="Aptos" w:cs="Aptos"/>
        </w:rPr>
        <w:t>motivation provided by the employee;</w:t>
      </w:r>
    </w:p>
    <w:p w14:paraId="4881939F" w14:textId="5D38AAB0" w:rsidR="08FC59B5" w:rsidRDefault="08FC59B5" w:rsidP="7C1B862F">
      <w:pPr>
        <w:pStyle w:val="ListParagraph"/>
        <w:numPr>
          <w:ilvl w:val="0"/>
          <w:numId w:val="52"/>
        </w:numPr>
        <w:spacing w:before="240" w:after="240"/>
        <w:rPr>
          <w:rFonts w:ascii="Aptos" w:eastAsia="Aptos" w:hAnsi="Aptos" w:cs="Aptos"/>
        </w:rPr>
      </w:pPr>
      <w:r w:rsidRPr="7C1B862F">
        <w:rPr>
          <w:rFonts w:ascii="Aptos" w:eastAsia="Aptos" w:hAnsi="Aptos" w:cs="Aptos"/>
        </w:rPr>
        <w:t>any notes relating to the revision.</w:t>
      </w:r>
    </w:p>
    <w:p w14:paraId="1D3B8618" w14:textId="6DAA756B" w:rsidR="08FC59B5" w:rsidRDefault="08FC59B5" w:rsidP="7C1B862F">
      <w:pPr>
        <w:pStyle w:val="Heading3"/>
        <w:spacing w:before="281" w:after="281"/>
        <w:rPr>
          <w:rFonts w:ascii="Aptos" w:eastAsia="Aptos" w:hAnsi="Aptos" w:cs="Aptos"/>
          <w:b/>
          <w:bCs/>
        </w:rPr>
      </w:pPr>
      <w:bookmarkStart w:id="269" w:name="_Toc238574782"/>
      <w:r w:rsidRPr="77DF5A86">
        <w:rPr>
          <w:rFonts w:ascii="Aptos" w:eastAsia="Aptos" w:hAnsi="Aptos" w:cs="Aptos"/>
          <w:b/>
          <w:bCs/>
        </w:rPr>
        <w:t>Request management</w:t>
      </w:r>
      <w:bookmarkEnd w:id="269"/>
    </w:p>
    <w:p w14:paraId="6544D288" w14:textId="2A2C6F46" w:rsidR="08FC59B5" w:rsidRDefault="08FC59B5" w:rsidP="7C1B862F">
      <w:pPr>
        <w:spacing w:before="240" w:after="240"/>
      </w:pPr>
      <w:r w:rsidRPr="7C1B862F">
        <w:rPr>
          <w:rFonts w:ascii="Aptos" w:eastAsia="Aptos" w:hAnsi="Aptos" w:cs="Aptos"/>
        </w:rPr>
        <w:t>The administrator can review each request and decide whether:</w:t>
      </w:r>
    </w:p>
    <w:p w14:paraId="46341A6C" w14:textId="15DEF16E" w:rsidR="08FC59B5" w:rsidRDefault="08FC59B5" w:rsidP="7C1B862F">
      <w:pPr>
        <w:pStyle w:val="ListParagraph"/>
        <w:numPr>
          <w:ilvl w:val="0"/>
          <w:numId w:val="51"/>
        </w:numPr>
        <w:spacing w:before="240" w:after="240"/>
        <w:rPr>
          <w:rFonts w:ascii="Aptos" w:eastAsia="Aptos" w:hAnsi="Aptos" w:cs="Aptos"/>
        </w:rPr>
      </w:pPr>
      <w:r w:rsidRPr="7C1B862F">
        <w:rPr>
          <w:rFonts w:ascii="Aptos" w:eastAsia="Aptos" w:hAnsi="Aptos" w:cs="Aptos"/>
          <w:b/>
          <w:bCs/>
        </w:rPr>
        <w:t>approve it</w:t>
      </w:r>
      <w:r w:rsidRPr="7C1B862F">
        <w:rPr>
          <w:rFonts w:ascii="Aptos" w:eastAsia="Aptos" w:hAnsi="Aptos" w:cs="Aptos"/>
        </w:rPr>
        <w:t>, recording the required clocking;</w:t>
      </w:r>
    </w:p>
    <w:p w14:paraId="310497E5" w14:textId="72A9ED4C" w:rsidR="08FC59B5" w:rsidRDefault="08FC59B5" w:rsidP="7C1B862F">
      <w:pPr>
        <w:pStyle w:val="ListParagraph"/>
        <w:numPr>
          <w:ilvl w:val="0"/>
          <w:numId w:val="51"/>
        </w:numPr>
        <w:spacing w:before="240" w:after="240"/>
        <w:rPr>
          <w:rFonts w:ascii="Aptos" w:eastAsia="Aptos" w:hAnsi="Aptos" w:cs="Aptos"/>
        </w:rPr>
      </w:pPr>
      <w:r w:rsidRPr="7C1B862F">
        <w:rPr>
          <w:rFonts w:ascii="Aptos" w:eastAsia="Aptos" w:hAnsi="Aptos" w:cs="Aptos"/>
          <w:b/>
          <w:bCs/>
        </w:rPr>
        <w:t>reject it</w:t>
      </w:r>
      <w:r w:rsidRPr="7C1B862F">
        <w:rPr>
          <w:rFonts w:ascii="Aptos" w:eastAsia="Aptos" w:hAnsi="Aptos" w:cs="Aptos"/>
        </w:rPr>
        <w:t>, if the request cannot be accepted.</w:t>
      </w:r>
    </w:p>
    <w:p w14:paraId="3AD8A81D" w14:textId="6B543F6C" w:rsidR="08FC59B5" w:rsidRDefault="08FC59B5" w:rsidP="7C1B862F">
      <w:pPr>
        <w:spacing w:before="240" w:after="240"/>
      </w:pPr>
      <w:r w:rsidRPr="7C1B862F">
        <w:rPr>
          <w:rFonts w:ascii="Aptos" w:eastAsia="Aptos" w:hAnsi="Aptos" w:cs="Aptos"/>
        </w:rPr>
        <w:t xml:space="preserve">Once the request is processed, it is marked with its status, such as </w:t>
      </w:r>
      <w:r w:rsidRPr="7C1B862F">
        <w:rPr>
          <w:rFonts w:ascii="Aptos" w:eastAsia="Aptos" w:hAnsi="Aptos" w:cs="Aptos"/>
          <w:b/>
          <w:bCs/>
        </w:rPr>
        <w:t>Approved</w:t>
      </w:r>
      <w:r w:rsidRPr="7C1B862F">
        <w:rPr>
          <w:rFonts w:ascii="Aptos" w:eastAsia="Aptos" w:hAnsi="Aptos" w:cs="Aptos"/>
        </w:rPr>
        <w:t>.</w:t>
      </w:r>
    </w:p>
    <w:p w14:paraId="104D77D6" w14:textId="37533BBC" w:rsidR="08FC59B5" w:rsidRDefault="08FC59B5" w:rsidP="7C1B862F">
      <w:pPr>
        <w:spacing w:before="240" w:after="240"/>
      </w:pPr>
      <w:r w:rsidRPr="7C1B862F">
        <w:rPr>
          <w:rFonts w:ascii="Aptos" w:eastAsia="Aptos" w:hAnsi="Aptos" w:cs="Aptos"/>
        </w:rPr>
        <w:t xml:space="preserve">When a request is approved, there may also be a </w:t>
      </w:r>
      <w:r w:rsidRPr="7C1B862F">
        <w:rPr>
          <w:rFonts w:ascii="Aptos" w:eastAsia="Aptos" w:hAnsi="Aptos" w:cs="Aptos"/>
          <w:b/>
          <w:bCs/>
        </w:rPr>
        <w:t>review note</w:t>
      </w:r>
      <w:r w:rsidRPr="7C1B862F">
        <w:rPr>
          <w:rFonts w:ascii="Aptos" w:eastAsia="Aptos" w:hAnsi="Aptos" w:cs="Aptos"/>
        </w:rPr>
        <w:t>, which documents the reason for or the outcome of the audit.</w:t>
      </w:r>
    </w:p>
    <w:p w14:paraId="758B8DD5" w14:textId="1C5FA43B" w:rsidR="7C1B862F" w:rsidRDefault="7C1B862F"/>
    <w:p w14:paraId="22D2CF46" w14:textId="65792901" w:rsidR="08FC59B5" w:rsidRDefault="08FC59B5" w:rsidP="7C1B862F">
      <w:pPr>
        <w:pStyle w:val="Heading1"/>
        <w:spacing w:before="322" w:after="322"/>
        <w:rPr>
          <w:rFonts w:ascii="Aptos" w:eastAsia="Aptos" w:hAnsi="Aptos" w:cs="Aptos"/>
          <w:b/>
          <w:bCs/>
          <w:sz w:val="48"/>
          <w:szCs w:val="48"/>
        </w:rPr>
      </w:pPr>
      <w:bookmarkStart w:id="270" w:name="_Toc238574783"/>
      <w:r w:rsidRPr="77DF5A86">
        <w:rPr>
          <w:rFonts w:ascii="Aptos" w:eastAsia="Aptos" w:hAnsi="Aptos" w:cs="Aptos"/>
          <w:b/>
          <w:bCs/>
          <w:sz w:val="48"/>
          <w:szCs w:val="48"/>
        </w:rPr>
        <w:t>5. Audit log</w:t>
      </w:r>
      <w:bookmarkEnd w:id="270"/>
    </w:p>
    <w:p w14:paraId="5D6EFE7B" w14:textId="5F67A904" w:rsidR="528C0849" w:rsidRDefault="528C0849" w:rsidP="77DF5A86">
      <w:pPr>
        <w:spacing w:before="240" w:after="240"/>
      </w:pPr>
      <w:r>
        <w:rPr>
          <w:noProof/>
        </w:rPr>
        <w:drawing>
          <wp:inline distT="0" distB="0" distL="0" distR="0" wp14:anchorId="6C3F2499" wp14:editId="11E795B5">
            <wp:extent cx="5724525" cy="2990850"/>
            <wp:effectExtent l="0" t="0" r="0" b="0"/>
            <wp:docPr id="6622908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90809" name="Picture 662290809"/>
                    <pic:cNvPicPr/>
                  </pic:nvPicPr>
                  <pic:blipFill>
                    <a:blip r:embed="rId35">
                      <a:extLst>
                        <a:ext uri="{28A0092B-C50C-407E-A947-70E740481C1C}">
                          <a14:useLocalDpi xmlns:a14="http://schemas.microsoft.com/office/drawing/2010/main"/>
                        </a:ext>
                      </a:extLst>
                    </a:blip>
                    <a:stretch>
                      <a:fillRect/>
                    </a:stretch>
                  </pic:blipFill>
                  <pic:spPr>
                    <a:xfrm>
                      <a:off x="0" y="0"/>
                      <a:ext cx="5724525" cy="2990850"/>
                    </a:xfrm>
                    <a:prstGeom prst="rect">
                      <a:avLst/>
                    </a:prstGeom>
                  </pic:spPr>
                </pic:pic>
              </a:graphicData>
            </a:graphic>
          </wp:inline>
        </w:drawing>
      </w:r>
    </w:p>
    <w:p w14:paraId="73F7F3F3" w14:textId="3A0D7ED9" w:rsidR="08FC59B5" w:rsidRDefault="08FC59B5" w:rsidP="7C1B862F">
      <w:pPr>
        <w:spacing w:before="240" w:after="240"/>
      </w:pPr>
      <w:r w:rsidRPr="7C1B862F">
        <w:rPr>
          <w:rFonts w:ascii="Aptos" w:eastAsia="Aptos" w:hAnsi="Aptos" w:cs="Aptos"/>
        </w:rPr>
        <w:t xml:space="preserve">The </w:t>
      </w:r>
      <w:r w:rsidRPr="7C1B862F">
        <w:rPr>
          <w:rFonts w:ascii="Aptos" w:eastAsia="Aptos" w:hAnsi="Aptos" w:cs="Aptos"/>
          <w:b/>
          <w:bCs/>
        </w:rPr>
        <w:t>Audit log</w:t>
      </w:r>
      <w:r w:rsidRPr="7C1B862F">
        <w:rPr>
          <w:rFonts w:ascii="Aptos" w:eastAsia="Aptos" w:hAnsi="Aptos" w:cs="Aptos"/>
        </w:rPr>
        <w:t xml:space="preserve"> tab  contains the log of operations performed by the administrator on the attendance management system.</w:t>
      </w:r>
    </w:p>
    <w:p w14:paraId="14B02C29" w14:textId="1CA9B8F2" w:rsidR="08FC59B5" w:rsidRDefault="08FC59B5" w:rsidP="7C1B862F">
      <w:pPr>
        <w:spacing w:before="240" w:after="240"/>
      </w:pPr>
      <w:r w:rsidRPr="7C1B862F">
        <w:rPr>
          <w:rFonts w:ascii="Aptos" w:eastAsia="Aptos" w:hAnsi="Aptos" w:cs="Aptos"/>
        </w:rPr>
        <w:t xml:space="preserve">The log allows you to maintain </w:t>
      </w:r>
      <w:r w:rsidRPr="7C1B862F">
        <w:rPr>
          <w:rFonts w:ascii="Aptos" w:eastAsia="Aptos" w:hAnsi="Aptos" w:cs="Aptos"/>
          <w:b/>
          <w:bCs/>
        </w:rPr>
        <w:t>complete traceability of the changes made</w:t>
      </w:r>
      <w:r w:rsidRPr="7C1B862F">
        <w:rPr>
          <w:rFonts w:ascii="Aptos" w:eastAsia="Aptos" w:hAnsi="Aptos" w:cs="Aptos"/>
        </w:rPr>
        <w:t>.</w:t>
      </w:r>
    </w:p>
    <w:p w14:paraId="2F91EDBC" w14:textId="599B7E84" w:rsidR="08FC59B5" w:rsidRDefault="08FC59B5" w:rsidP="7C1B862F">
      <w:pPr>
        <w:spacing w:before="240" w:after="240"/>
      </w:pPr>
      <w:r w:rsidRPr="7C1B862F">
        <w:rPr>
          <w:rFonts w:ascii="Aptos" w:eastAsia="Aptos" w:hAnsi="Aptos" w:cs="Aptos"/>
        </w:rPr>
        <w:t>For each operation, the following are indicated:</w:t>
      </w:r>
    </w:p>
    <w:p w14:paraId="0051AF0F" w14:textId="12CC25E8" w:rsidR="08FC59B5" w:rsidRDefault="08FC59B5" w:rsidP="7C1B862F">
      <w:pPr>
        <w:pStyle w:val="ListParagraph"/>
        <w:numPr>
          <w:ilvl w:val="0"/>
          <w:numId w:val="50"/>
        </w:numPr>
        <w:spacing w:before="240" w:after="240"/>
        <w:rPr>
          <w:rFonts w:ascii="Aptos" w:eastAsia="Aptos" w:hAnsi="Aptos" w:cs="Aptos"/>
        </w:rPr>
      </w:pPr>
      <w:r w:rsidRPr="7C1B862F">
        <w:rPr>
          <w:rFonts w:ascii="Aptos" w:eastAsia="Aptos" w:hAnsi="Aptos" w:cs="Aptos"/>
          <w:b/>
          <w:bCs/>
        </w:rPr>
        <w:t>When</w:t>
      </w:r>
      <w:r w:rsidRPr="7C1B862F">
        <w:rPr>
          <w:rFonts w:ascii="Aptos" w:eastAsia="Aptos" w:hAnsi="Aptos" w:cs="Aptos"/>
        </w:rPr>
        <w:t xml:space="preserve"> – date and time of the operation;</w:t>
      </w:r>
    </w:p>
    <w:p w14:paraId="73DFA350" w14:textId="5F4CA7F5" w:rsidR="08FC59B5" w:rsidRDefault="08FC59B5" w:rsidP="7C1B862F">
      <w:pPr>
        <w:pStyle w:val="ListParagraph"/>
        <w:numPr>
          <w:ilvl w:val="0"/>
          <w:numId w:val="50"/>
        </w:numPr>
        <w:spacing w:before="240" w:after="240"/>
        <w:rPr>
          <w:rFonts w:ascii="Aptos" w:eastAsia="Aptos" w:hAnsi="Aptos" w:cs="Aptos"/>
        </w:rPr>
      </w:pPr>
      <w:r w:rsidRPr="7C1B862F">
        <w:rPr>
          <w:rFonts w:ascii="Aptos" w:eastAsia="Aptos" w:hAnsi="Aptos" w:cs="Aptos"/>
          <w:b/>
          <w:bCs/>
        </w:rPr>
        <w:t>Admin</w:t>
      </w:r>
      <w:r w:rsidRPr="7C1B862F">
        <w:rPr>
          <w:rFonts w:ascii="Aptos" w:eastAsia="Aptos" w:hAnsi="Aptos" w:cs="Aptos"/>
        </w:rPr>
        <w:t xml:space="preserve"> – administrator who performed the action;</w:t>
      </w:r>
    </w:p>
    <w:p w14:paraId="75CD71B1" w14:textId="279F3D32" w:rsidR="08FC59B5" w:rsidRDefault="08FC59B5" w:rsidP="7C1B862F">
      <w:pPr>
        <w:pStyle w:val="ListParagraph"/>
        <w:numPr>
          <w:ilvl w:val="0"/>
          <w:numId w:val="50"/>
        </w:numPr>
        <w:spacing w:before="240" w:after="240"/>
        <w:rPr>
          <w:rFonts w:ascii="Aptos" w:eastAsia="Aptos" w:hAnsi="Aptos" w:cs="Aptos"/>
        </w:rPr>
      </w:pPr>
      <w:r w:rsidRPr="7C1B862F">
        <w:rPr>
          <w:rFonts w:ascii="Aptos" w:eastAsia="Aptos" w:hAnsi="Aptos" w:cs="Aptos"/>
          <w:b/>
          <w:bCs/>
        </w:rPr>
        <w:t>Action</w:t>
      </w:r>
      <w:r w:rsidRPr="7C1B862F">
        <w:rPr>
          <w:rFonts w:ascii="Aptos" w:eastAsia="Aptos" w:hAnsi="Aptos" w:cs="Aptos"/>
        </w:rPr>
        <w:t xml:space="preserve"> – operation performed;</w:t>
      </w:r>
    </w:p>
    <w:p w14:paraId="5A0B4F63" w14:textId="6299C486" w:rsidR="08FC59B5" w:rsidRDefault="08FC59B5" w:rsidP="7C1B862F">
      <w:pPr>
        <w:pStyle w:val="ListParagraph"/>
        <w:numPr>
          <w:ilvl w:val="0"/>
          <w:numId w:val="50"/>
        </w:numPr>
        <w:spacing w:before="240" w:after="240"/>
        <w:rPr>
          <w:rFonts w:ascii="Aptos" w:eastAsia="Aptos" w:hAnsi="Aptos" w:cs="Aptos"/>
        </w:rPr>
      </w:pPr>
      <w:r w:rsidRPr="7C1B862F">
        <w:rPr>
          <w:rFonts w:ascii="Aptos" w:eastAsia="Aptos" w:hAnsi="Aptos" w:cs="Aptos"/>
        </w:rPr>
        <w:t xml:space="preserve">any reference to the </w:t>
      </w:r>
      <w:r w:rsidRPr="7C1B862F">
        <w:rPr>
          <w:rFonts w:ascii="Aptos" w:eastAsia="Aptos" w:hAnsi="Aptos" w:cs="Aptos"/>
          <w:b/>
          <w:bCs/>
        </w:rPr>
        <w:t>event</w:t>
      </w:r>
      <w:r w:rsidRPr="7C1B862F">
        <w:rPr>
          <w:rFonts w:ascii="Aptos" w:eastAsia="Aptos" w:hAnsi="Aptos" w:cs="Aptos"/>
        </w:rPr>
        <w:t xml:space="preserve"> concerned;</w:t>
      </w:r>
    </w:p>
    <w:p w14:paraId="12A562A3" w14:textId="31360F05" w:rsidR="08FC59B5" w:rsidRDefault="08FC59B5" w:rsidP="7C1B862F">
      <w:pPr>
        <w:pStyle w:val="ListParagraph"/>
        <w:numPr>
          <w:ilvl w:val="0"/>
          <w:numId w:val="50"/>
        </w:numPr>
        <w:spacing w:before="240" w:after="240"/>
        <w:rPr>
          <w:rFonts w:ascii="Aptos" w:eastAsia="Aptos" w:hAnsi="Aptos" w:cs="Aptos"/>
        </w:rPr>
      </w:pPr>
      <w:r w:rsidRPr="7C1B862F">
        <w:rPr>
          <w:rFonts w:ascii="Aptos" w:eastAsia="Aptos" w:hAnsi="Aptos" w:cs="Aptos"/>
          <w:b/>
          <w:bCs/>
        </w:rPr>
        <w:t>Motivation</w:t>
      </w:r>
      <w:r w:rsidRPr="7C1B862F">
        <w:rPr>
          <w:rFonts w:ascii="Aptos" w:eastAsia="Aptos" w:hAnsi="Aptos" w:cs="Aptos"/>
        </w:rPr>
        <w:t xml:space="preserve"> – reason for the intervention.</w:t>
      </w:r>
    </w:p>
    <w:p w14:paraId="3D62E840" w14:textId="0D2BBEA0" w:rsidR="08FC59B5" w:rsidRDefault="08FC59B5" w:rsidP="7C1B862F">
      <w:pPr>
        <w:spacing w:before="240" w:after="240"/>
      </w:pPr>
      <w:r w:rsidRPr="7C1B862F">
        <w:rPr>
          <w:rFonts w:ascii="Aptos" w:eastAsia="Aptos" w:hAnsi="Aptos" w:cs="Aptos"/>
        </w:rPr>
        <w:t>For example, the register may include operations relating to:</w:t>
      </w:r>
    </w:p>
    <w:p w14:paraId="163E7E45" w14:textId="4E59C29F" w:rsidR="08FC59B5" w:rsidRDefault="08FC59B5" w:rsidP="7C1B862F">
      <w:pPr>
        <w:pStyle w:val="ListParagraph"/>
        <w:numPr>
          <w:ilvl w:val="0"/>
          <w:numId w:val="49"/>
        </w:numPr>
        <w:spacing w:before="240" w:after="240"/>
        <w:rPr>
          <w:rFonts w:ascii="Aptos" w:eastAsia="Aptos" w:hAnsi="Aptos" w:cs="Aptos"/>
        </w:rPr>
      </w:pPr>
      <w:r w:rsidRPr="7C1B862F">
        <w:rPr>
          <w:rFonts w:ascii="Aptos" w:eastAsia="Aptos" w:hAnsi="Aptos" w:cs="Aptos"/>
        </w:rPr>
        <w:t>approval of a request;</w:t>
      </w:r>
    </w:p>
    <w:p w14:paraId="6A298851" w14:textId="464CEB8A" w:rsidR="08FC59B5" w:rsidRDefault="08FC59B5" w:rsidP="7C1B862F">
      <w:pPr>
        <w:pStyle w:val="ListParagraph"/>
        <w:numPr>
          <w:ilvl w:val="0"/>
          <w:numId w:val="49"/>
        </w:numPr>
        <w:spacing w:before="240" w:after="240"/>
        <w:rPr>
          <w:rFonts w:ascii="Aptos" w:eastAsia="Aptos" w:hAnsi="Aptos" w:cs="Aptos"/>
        </w:rPr>
      </w:pPr>
      <w:r w:rsidRPr="7C1B862F">
        <w:rPr>
          <w:rFonts w:ascii="Aptos" w:eastAsia="Aptos" w:hAnsi="Aptos" w:cs="Aptos"/>
        </w:rPr>
        <w:t>refusal of a request;</w:t>
      </w:r>
    </w:p>
    <w:p w14:paraId="7946278B" w14:textId="2D5732ED" w:rsidR="08FC59B5" w:rsidRDefault="08FC59B5" w:rsidP="7C1B862F">
      <w:pPr>
        <w:pStyle w:val="ListParagraph"/>
        <w:numPr>
          <w:ilvl w:val="0"/>
          <w:numId w:val="49"/>
        </w:numPr>
        <w:spacing w:before="240" w:after="240"/>
        <w:rPr>
          <w:rFonts w:ascii="Aptos" w:eastAsia="Aptos" w:hAnsi="Aptos" w:cs="Aptos"/>
        </w:rPr>
      </w:pPr>
      <w:r w:rsidRPr="7C1B862F">
        <w:rPr>
          <w:rFonts w:ascii="Aptos" w:eastAsia="Aptos" w:hAnsi="Aptos" w:cs="Aptos"/>
        </w:rPr>
        <w:t>resolution of an anomaly;</w:t>
      </w:r>
    </w:p>
    <w:p w14:paraId="5ABA8599" w14:textId="0F733866" w:rsidR="08FC59B5" w:rsidRDefault="08FC59B5" w:rsidP="7C1B862F">
      <w:pPr>
        <w:pStyle w:val="ListParagraph"/>
        <w:numPr>
          <w:ilvl w:val="0"/>
          <w:numId w:val="49"/>
        </w:numPr>
        <w:spacing w:before="240" w:after="240"/>
        <w:rPr>
          <w:rFonts w:ascii="Aptos" w:eastAsia="Aptos" w:hAnsi="Aptos" w:cs="Aptos"/>
        </w:rPr>
      </w:pPr>
      <w:r w:rsidRPr="7C1B862F">
        <w:rPr>
          <w:rFonts w:ascii="Aptos" w:eastAsia="Aptos" w:hAnsi="Aptos" w:cs="Aptos"/>
        </w:rPr>
        <w:t>substitution or cancellation of an event;</w:t>
      </w:r>
    </w:p>
    <w:p w14:paraId="4145E479" w14:textId="64EE8650" w:rsidR="08FC59B5" w:rsidRDefault="08FC59B5" w:rsidP="7C1B862F">
      <w:pPr>
        <w:pStyle w:val="ListParagraph"/>
        <w:numPr>
          <w:ilvl w:val="0"/>
          <w:numId w:val="49"/>
        </w:numPr>
        <w:spacing w:before="240" w:after="240"/>
        <w:rPr>
          <w:rFonts w:ascii="Aptos" w:eastAsia="Aptos" w:hAnsi="Aptos" w:cs="Aptos"/>
        </w:rPr>
      </w:pPr>
      <w:r w:rsidRPr="7C1B862F">
        <w:rPr>
          <w:rFonts w:ascii="Aptos" w:eastAsia="Aptos" w:hAnsi="Aptos" w:cs="Aptos"/>
        </w:rPr>
        <w:t>modification of clocking in;</w:t>
      </w:r>
    </w:p>
    <w:p w14:paraId="2AC61F86" w14:textId="111A0661" w:rsidR="08FC59B5" w:rsidRDefault="08FC59B5" w:rsidP="7C1B862F">
      <w:pPr>
        <w:pStyle w:val="ListParagraph"/>
        <w:numPr>
          <w:ilvl w:val="0"/>
          <w:numId w:val="49"/>
        </w:numPr>
        <w:spacing w:before="240" w:after="240"/>
        <w:rPr>
          <w:rFonts w:ascii="Aptos" w:eastAsia="Aptos" w:hAnsi="Aptos" w:cs="Aptos"/>
        </w:rPr>
      </w:pPr>
      <w:r w:rsidRPr="7C1B862F">
        <w:rPr>
          <w:rFonts w:ascii="Aptos" w:eastAsia="Aptos" w:hAnsi="Aptos" w:cs="Aptos"/>
        </w:rPr>
        <w:t>other administrative operations.</w:t>
      </w:r>
    </w:p>
    <w:p w14:paraId="18A4BE31" w14:textId="146CA456" w:rsidR="08FC59B5" w:rsidRDefault="08FC59B5" w:rsidP="7C1B862F">
      <w:pPr>
        <w:spacing w:before="240" w:after="240"/>
      </w:pPr>
      <w:r w:rsidRPr="7C1B862F">
        <w:rPr>
          <w:rFonts w:ascii="Aptos" w:eastAsia="Aptos" w:hAnsi="Aptos" w:cs="Aptos"/>
        </w:rPr>
        <w:lastRenderedPageBreak/>
        <w:t>The</w:t>
      </w:r>
      <w:r w:rsidRPr="7C1B862F">
        <w:rPr>
          <w:rFonts w:ascii="Aptos" w:eastAsia="Aptos" w:hAnsi="Aptos" w:cs="Aptos"/>
          <w:b/>
          <w:bCs/>
        </w:rPr>
        <w:t xml:space="preserve"> Audit log</w:t>
      </w:r>
      <w:r w:rsidRPr="7C1B862F">
        <w:rPr>
          <w:rFonts w:ascii="Aptos" w:eastAsia="Aptos" w:hAnsi="Aptos" w:cs="Aptos"/>
        </w:rPr>
        <w:t xml:space="preserve"> therefore represents the history of administrative operations and allows you to check </w:t>
      </w:r>
      <w:r w:rsidRPr="7C1B862F">
        <w:rPr>
          <w:rFonts w:ascii="Aptos" w:eastAsia="Aptos" w:hAnsi="Aptos" w:cs="Aptos"/>
          <w:b/>
          <w:bCs/>
        </w:rPr>
        <w:t>who made a change, when it was made and for what reason</w:t>
      </w:r>
      <w:r w:rsidRPr="7C1B862F">
        <w:rPr>
          <w:rFonts w:ascii="Aptos" w:eastAsia="Aptos" w:hAnsi="Aptos" w:cs="Aptos"/>
        </w:rPr>
        <w:t>.</w:t>
      </w:r>
    </w:p>
    <w:p w14:paraId="23625EE2" w14:textId="618F21C1" w:rsidR="7C1B862F" w:rsidRDefault="7C1B862F"/>
    <w:p w14:paraId="0EA46464" w14:textId="05E97F75" w:rsidR="08FC59B5" w:rsidRDefault="08FC59B5" w:rsidP="7C1B862F">
      <w:pPr>
        <w:pStyle w:val="Heading2"/>
        <w:spacing w:before="299" w:after="299"/>
        <w:rPr>
          <w:rFonts w:ascii="Aptos" w:eastAsia="Aptos" w:hAnsi="Aptos" w:cs="Aptos"/>
          <w:b/>
          <w:bCs/>
          <w:sz w:val="36"/>
          <w:szCs w:val="36"/>
        </w:rPr>
      </w:pPr>
      <w:bookmarkStart w:id="271" w:name="_Toc238574784"/>
      <w:r w:rsidRPr="77DF5A86">
        <w:rPr>
          <w:rFonts w:ascii="Aptos" w:eastAsia="Aptos" w:hAnsi="Aptos" w:cs="Aptos"/>
          <w:b/>
          <w:bCs/>
          <w:sz w:val="36"/>
          <w:szCs w:val="36"/>
        </w:rPr>
        <w:t>Feature summary</w:t>
      </w:r>
      <w:bookmarkEnd w:id="271"/>
    </w:p>
    <w:tbl>
      <w:tblPr>
        <w:tblW w:w="0" w:type="auto"/>
        <w:tblLook w:val="06A0" w:firstRow="1" w:lastRow="0" w:firstColumn="1" w:lastColumn="0" w:noHBand="1" w:noVBand="1"/>
      </w:tblPr>
      <w:tblGrid>
        <w:gridCol w:w="1540"/>
        <w:gridCol w:w="7141"/>
      </w:tblGrid>
      <w:tr w:rsidR="7C1B862F" w14:paraId="7A4922AD" w14:textId="77777777" w:rsidTr="7C1B862F">
        <w:trPr>
          <w:trHeight w:val="300"/>
        </w:trPr>
        <w:tc>
          <w:tcPr>
            <w:tcW w:w="1540" w:type="dxa"/>
            <w:vAlign w:val="center"/>
          </w:tcPr>
          <w:p w14:paraId="18C26D41" w14:textId="70F42BEB" w:rsidR="7C1B862F" w:rsidRDefault="7C1B862F" w:rsidP="7C1B862F">
            <w:pPr>
              <w:spacing w:after="0"/>
              <w:jc w:val="center"/>
            </w:pPr>
            <w:r w:rsidRPr="7C1B862F">
              <w:rPr>
                <w:b/>
                <w:bCs/>
              </w:rPr>
              <w:t>Fact sheet</w:t>
            </w:r>
          </w:p>
        </w:tc>
        <w:tc>
          <w:tcPr>
            <w:tcW w:w="7141" w:type="dxa"/>
            <w:vAlign w:val="center"/>
          </w:tcPr>
          <w:p w14:paraId="3A7F1039" w14:textId="3488E2EC" w:rsidR="7C1B862F" w:rsidRDefault="7C1B862F" w:rsidP="7C1B862F">
            <w:pPr>
              <w:spacing w:after="0"/>
              <w:jc w:val="center"/>
            </w:pPr>
            <w:r w:rsidRPr="7C1B862F">
              <w:rPr>
                <w:b/>
                <w:bCs/>
              </w:rPr>
              <w:t>Main function</w:t>
            </w:r>
          </w:p>
        </w:tc>
      </w:tr>
      <w:tr w:rsidR="7C1B862F" w14:paraId="2E99B134" w14:textId="77777777" w:rsidTr="7C1B862F">
        <w:trPr>
          <w:trHeight w:val="300"/>
        </w:trPr>
        <w:tc>
          <w:tcPr>
            <w:tcW w:w="1540" w:type="dxa"/>
            <w:vAlign w:val="center"/>
          </w:tcPr>
          <w:p w14:paraId="3B6F93F9" w14:textId="76AEA7A0" w:rsidR="7C1B862F" w:rsidRDefault="7C1B862F" w:rsidP="7C1B862F">
            <w:pPr>
              <w:spacing w:after="0"/>
            </w:pPr>
            <w:r w:rsidRPr="7C1B862F">
              <w:rPr>
                <w:b/>
                <w:bCs/>
              </w:rPr>
              <w:t>Overview</w:t>
            </w:r>
          </w:p>
        </w:tc>
        <w:tc>
          <w:tcPr>
            <w:tcW w:w="7141" w:type="dxa"/>
            <w:vAlign w:val="center"/>
          </w:tcPr>
          <w:p w14:paraId="77400615" w14:textId="15ED72A0" w:rsidR="7C1B862F" w:rsidRDefault="7C1B862F" w:rsidP="7C1B862F">
            <w:pPr>
              <w:spacing w:after="0"/>
            </w:pPr>
            <w:r>
              <w:t>View the day's attendance situation</w:t>
            </w:r>
          </w:p>
        </w:tc>
      </w:tr>
      <w:tr w:rsidR="7C1B862F" w14:paraId="5D4B983B" w14:textId="77777777" w:rsidTr="7C1B862F">
        <w:trPr>
          <w:trHeight w:val="300"/>
        </w:trPr>
        <w:tc>
          <w:tcPr>
            <w:tcW w:w="1540" w:type="dxa"/>
            <w:vAlign w:val="center"/>
          </w:tcPr>
          <w:p w14:paraId="056FB027" w14:textId="3BD40E58" w:rsidR="7C1B862F" w:rsidRDefault="7C1B862F" w:rsidP="7C1B862F">
            <w:pPr>
              <w:spacing w:after="0"/>
            </w:pPr>
            <w:r w:rsidRPr="7C1B862F">
              <w:rPr>
                <w:b/>
                <w:bCs/>
              </w:rPr>
              <w:t>Events</w:t>
            </w:r>
          </w:p>
        </w:tc>
        <w:tc>
          <w:tcPr>
            <w:tcW w:w="7141" w:type="dxa"/>
            <w:vAlign w:val="center"/>
          </w:tcPr>
          <w:p w14:paraId="38BD0B7C" w14:textId="640F8A0E" w:rsidR="7C1B862F" w:rsidRDefault="7C1B862F" w:rsidP="7C1B862F">
            <w:pPr>
              <w:spacing w:after="0"/>
            </w:pPr>
            <w:r>
              <w:t>Consult and, for the administrator, modify or delete the clocking</w:t>
            </w:r>
          </w:p>
        </w:tc>
      </w:tr>
      <w:tr w:rsidR="7C1B862F" w14:paraId="54A5F895" w14:textId="77777777" w:rsidTr="7C1B862F">
        <w:trPr>
          <w:trHeight w:val="300"/>
        </w:trPr>
        <w:tc>
          <w:tcPr>
            <w:tcW w:w="1540" w:type="dxa"/>
            <w:vAlign w:val="center"/>
          </w:tcPr>
          <w:p w14:paraId="2FB92676" w14:textId="6623E6C3" w:rsidR="7C1B862F" w:rsidRDefault="7C1B862F" w:rsidP="7C1B862F">
            <w:pPr>
              <w:spacing w:after="0"/>
            </w:pPr>
            <w:r w:rsidRPr="7C1B862F">
              <w:rPr>
                <w:b/>
                <w:bCs/>
              </w:rPr>
              <w:t>Anomaly</w:t>
            </w:r>
          </w:p>
        </w:tc>
        <w:tc>
          <w:tcPr>
            <w:tcW w:w="7141" w:type="dxa"/>
            <w:vAlign w:val="center"/>
          </w:tcPr>
          <w:p w14:paraId="15F21AE5" w14:textId="11629529" w:rsidR="7C1B862F" w:rsidRDefault="7C1B862F" w:rsidP="7C1B862F">
            <w:pPr>
              <w:spacing w:after="0"/>
            </w:pPr>
            <w:r>
              <w:t>Identify and manage abnormal situations</w:t>
            </w:r>
          </w:p>
        </w:tc>
      </w:tr>
      <w:tr w:rsidR="7C1B862F" w14:paraId="51A8F44B" w14:textId="77777777" w:rsidTr="7C1B862F">
        <w:trPr>
          <w:trHeight w:val="300"/>
        </w:trPr>
        <w:tc>
          <w:tcPr>
            <w:tcW w:w="1540" w:type="dxa"/>
            <w:vAlign w:val="center"/>
          </w:tcPr>
          <w:p w14:paraId="09FBC612" w14:textId="3E00EA16" w:rsidR="7C1B862F" w:rsidRDefault="7C1B862F" w:rsidP="7C1B862F">
            <w:pPr>
              <w:spacing w:after="0"/>
            </w:pPr>
            <w:r w:rsidRPr="7C1B862F">
              <w:rPr>
                <w:b/>
                <w:bCs/>
              </w:rPr>
              <w:t>Requests</w:t>
            </w:r>
          </w:p>
        </w:tc>
        <w:tc>
          <w:tcPr>
            <w:tcW w:w="7141" w:type="dxa"/>
            <w:vAlign w:val="center"/>
          </w:tcPr>
          <w:p w14:paraId="1C96EDE3" w14:textId="1F4E4097" w:rsidR="7C1B862F" w:rsidRDefault="7C1B862F" w:rsidP="7C1B862F">
            <w:pPr>
              <w:spacing w:after="0"/>
            </w:pPr>
            <w:r>
              <w:t>Review and approve or reject requests submitted by employees</w:t>
            </w:r>
          </w:p>
        </w:tc>
      </w:tr>
      <w:tr w:rsidR="7C1B862F" w14:paraId="4A18536C" w14:textId="77777777" w:rsidTr="7C1B862F">
        <w:trPr>
          <w:trHeight w:val="300"/>
        </w:trPr>
        <w:tc>
          <w:tcPr>
            <w:tcW w:w="1540" w:type="dxa"/>
            <w:vAlign w:val="center"/>
          </w:tcPr>
          <w:p w14:paraId="2BA48987" w14:textId="568B424C" w:rsidR="7C1B862F" w:rsidRDefault="7C1B862F" w:rsidP="7C1B862F">
            <w:pPr>
              <w:spacing w:after="0"/>
            </w:pPr>
            <w:r w:rsidRPr="7C1B862F">
              <w:rPr>
                <w:b/>
                <w:bCs/>
              </w:rPr>
              <w:t>Audit log</w:t>
            </w:r>
          </w:p>
        </w:tc>
        <w:tc>
          <w:tcPr>
            <w:tcW w:w="7141" w:type="dxa"/>
            <w:vAlign w:val="center"/>
          </w:tcPr>
          <w:p w14:paraId="46BF3B0F" w14:textId="2CA5E1A9" w:rsidR="7C1B862F" w:rsidRDefault="7C1B862F" w:rsidP="7C1B862F">
            <w:pPr>
              <w:spacing w:after="0"/>
            </w:pPr>
            <w:r>
              <w:t>Consult the history of administrative operations</w:t>
            </w:r>
          </w:p>
        </w:tc>
      </w:tr>
    </w:tbl>
    <w:p w14:paraId="7581397A" w14:textId="42067CEB" w:rsidR="08FC59B5" w:rsidRDefault="08FC59B5" w:rsidP="7C1B862F">
      <w:pPr>
        <w:spacing w:before="240" w:after="240"/>
      </w:pPr>
      <w:r w:rsidRPr="7C1B862F">
        <w:rPr>
          <w:rFonts w:ascii="Aptos" w:eastAsia="Aptos" w:hAnsi="Aptos" w:cs="Aptos"/>
          <w:b/>
          <w:bCs/>
        </w:rPr>
        <w:t>Note:</w:t>
      </w:r>
      <w:r w:rsidRPr="7C1B862F">
        <w:rPr>
          <w:rFonts w:ascii="Aptos" w:eastAsia="Aptos" w:hAnsi="Aptos" w:cs="Aptos"/>
        </w:rPr>
        <w:t xml:space="preserve"> The Edit, Delete, Approve, and Anomaly Management functions are only available to authorized users with an </w:t>
      </w:r>
      <w:r w:rsidRPr="7C1B862F">
        <w:rPr>
          <w:rFonts w:ascii="Aptos" w:eastAsia="Aptos" w:hAnsi="Aptos" w:cs="Aptos"/>
          <w:b/>
          <w:bCs/>
        </w:rPr>
        <w:t>administrator role</w:t>
      </w:r>
      <w:r w:rsidRPr="7C1B862F">
        <w:rPr>
          <w:rFonts w:ascii="Aptos" w:eastAsia="Aptos" w:hAnsi="Aptos" w:cs="Aptos"/>
        </w:rPr>
        <w:t>.</w:t>
      </w:r>
    </w:p>
    <w:p w14:paraId="74EC74ED" w14:textId="5FB4C962" w:rsidR="7C1B862F" w:rsidRDefault="7C1B862F" w:rsidP="7C1B862F"/>
    <w:p w14:paraId="3249AE93" w14:textId="403964B5" w:rsidR="7C1B862F" w:rsidRDefault="7C1B862F">
      <w:r>
        <w:br w:type="page"/>
      </w:r>
    </w:p>
    <w:p w14:paraId="6374BB9D" w14:textId="71B5F11B" w:rsidR="044757E0" w:rsidRDefault="044757E0" w:rsidP="7C1B862F">
      <w:pPr>
        <w:pStyle w:val="Heading1"/>
        <w:spacing w:before="322" w:after="322"/>
        <w:rPr>
          <w:rFonts w:ascii="Aptos" w:eastAsia="Aptos" w:hAnsi="Aptos" w:cs="Aptos"/>
          <w:b/>
          <w:bCs/>
          <w:sz w:val="48"/>
          <w:szCs w:val="48"/>
        </w:rPr>
      </w:pPr>
      <w:bookmarkStart w:id="272" w:name="_Toc238574785"/>
      <w:r w:rsidRPr="77DF5A86">
        <w:rPr>
          <w:rFonts w:ascii="Aptos" w:eastAsia="Aptos" w:hAnsi="Aptos" w:cs="Aptos"/>
          <w:b/>
          <w:bCs/>
          <w:sz w:val="48"/>
          <w:szCs w:val="48"/>
        </w:rPr>
        <w:lastRenderedPageBreak/>
        <w:t>My absences</w:t>
      </w:r>
      <w:bookmarkEnd w:id="272"/>
    </w:p>
    <w:p w14:paraId="45BC33BC" w14:textId="5502F707" w:rsidR="7ECA04FE" w:rsidRDefault="7ECA04FE" w:rsidP="77DF5A86">
      <w:pPr>
        <w:spacing w:before="240" w:after="240"/>
      </w:pPr>
      <w:r>
        <w:rPr>
          <w:noProof/>
        </w:rPr>
        <w:drawing>
          <wp:inline distT="0" distB="0" distL="0" distR="0" wp14:anchorId="47A4DB2C" wp14:editId="08184E8A">
            <wp:extent cx="5724525" cy="2162194"/>
            <wp:effectExtent l="0" t="0" r="0" b="0"/>
            <wp:docPr id="3538653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65300" name="Picture 353865300"/>
                    <pic:cNvPicPr/>
                  </pic:nvPicPr>
                  <pic:blipFill>
                    <a:blip r:embed="rId36">
                      <a:extLst>
                        <a:ext uri="{28A0092B-C50C-407E-A947-70E740481C1C}">
                          <a14:useLocalDpi xmlns:a14="http://schemas.microsoft.com/office/drawing/2010/main"/>
                        </a:ext>
                      </a:extLst>
                    </a:blip>
                    <a:srcRect b="27009"/>
                    <a:stretch>
                      <a:fillRect/>
                    </a:stretch>
                  </pic:blipFill>
                  <pic:spPr>
                    <a:xfrm>
                      <a:off x="0" y="0"/>
                      <a:ext cx="5724525" cy="2162194"/>
                    </a:xfrm>
                    <a:prstGeom prst="rect">
                      <a:avLst/>
                    </a:prstGeom>
                  </pic:spPr>
                </pic:pic>
              </a:graphicData>
            </a:graphic>
          </wp:inline>
        </w:drawing>
      </w:r>
      <w:r>
        <w:rPr>
          <w:noProof/>
        </w:rPr>
        <w:drawing>
          <wp:inline distT="0" distB="0" distL="0" distR="0" wp14:anchorId="4950D48F" wp14:editId="2116174A">
            <wp:extent cx="5724525" cy="2343168"/>
            <wp:effectExtent l="0" t="0" r="0" b="0"/>
            <wp:docPr id="1755503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0371" name="Picture 175550371"/>
                    <pic:cNvPicPr/>
                  </pic:nvPicPr>
                  <pic:blipFill>
                    <a:blip r:embed="rId37">
                      <a:extLst>
                        <a:ext uri="{28A0092B-C50C-407E-A947-70E740481C1C}">
                          <a14:useLocalDpi xmlns:a14="http://schemas.microsoft.com/office/drawing/2010/main"/>
                        </a:ext>
                      </a:extLst>
                    </a:blip>
                    <a:srcRect t="35937"/>
                    <a:stretch>
                      <a:fillRect/>
                    </a:stretch>
                  </pic:blipFill>
                  <pic:spPr>
                    <a:xfrm>
                      <a:off x="0" y="0"/>
                      <a:ext cx="5724525" cy="2343168"/>
                    </a:xfrm>
                    <a:prstGeom prst="rect">
                      <a:avLst/>
                    </a:prstGeom>
                  </pic:spPr>
                </pic:pic>
              </a:graphicData>
            </a:graphic>
          </wp:inline>
        </w:drawing>
      </w:r>
    </w:p>
    <w:p w14:paraId="4589F498" w14:textId="6FC8247B" w:rsidR="044757E0" w:rsidRDefault="044757E0" w:rsidP="7C1B862F">
      <w:pPr>
        <w:spacing w:before="240" w:after="240"/>
      </w:pPr>
      <w:r w:rsidRPr="7C1B862F">
        <w:rPr>
          <w:rFonts w:ascii="Aptos" w:eastAsia="Aptos" w:hAnsi="Aptos" w:cs="Aptos"/>
        </w:rPr>
        <w:t xml:space="preserve">The </w:t>
      </w:r>
      <w:r w:rsidRPr="7C1B862F">
        <w:rPr>
          <w:rFonts w:ascii="Aptos" w:eastAsia="Aptos" w:hAnsi="Aptos" w:cs="Aptos"/>
          <w:b/>
          <w:bCs/>
        </w:rPr>
        <w:t>My absences</w:t>
      </w:r>
      <w:r w:rsidRPr="7C1B862F">
        <w:rPr>
          <w:rFonts w:ascii="Aptos" w:eastAsia="Aptos" w:hAnsi="Aptos" w:cs="Aptos"/>
        </w:rPr>
        <w:t xml:space="preserve"> section  allows you to view the absences recorded in the system, organized by month and by single day. The feature makes it easy to check the periods of absence of employees and to take into account their availability in the planning of activities.</w:t>
      </w:r>
    </w:p>
    <w:p w14:paraId="54C74869" w14:textId="73B18441" w:rsidR="044757E0" w:rsidRDefault="044757E0" w:rsidP="7C1B862F">
      <w:pPr>
        <w:spacing w:before="240" w:after="240"/>
      </w:pPr>
      <w:r w:rsidRPr="7C1B862F">
        <w:rPr>
          <w:rFonts w:ascii="Aptos" w:eastAsia="Aptos" w:hAnsi="Aptos" w:cs="Aptos"/>
          <w:b/>
          <w:bCs/>
        </w:rPr>
        <w:t>Note:</w:t>
      </w:r>
      <w:r w:rsidRPr="7C1B862F">
        <w:rPr>
          <w:rFonts w:ascii="Aptos" w:eastAsia="Aptos" w:hAnsi="Aptos" w:cs="Aptos"/>
        </w:rPr>
        <w:t xml:space="preserve"> Absences are entered and managed from the mobile app. For how to enter an absence, refer to the </w:t>
      </w:r>
      <w:r w:rsidRPr="7C1B862F">
        <w:rPr>
          <w:rFonts w:ascii="Aptos" w:eastAsia="Aptos" w:hAnsi="Aptos" w:cs="Aptos"/>
          <w:b/>
          <w:bCs/>
        </w:rPr>
        <w:t>Operator's Manual – Mobile App</w:t>
      </w:r>
      <w:r w:rsidRPr="7C1B862F">
        <w:rPr>
          <w:rFonts w:ascii="Aptos" w:eastAsia="Aptos" w:hAnsi="Aptos" w:cs="Aptos"/>
        </w:rPr>
        <w:t>.</w:t>
      </w:r>
    </w:p>
    <w:p w14:paraId="72AD3181" w14:textId="3E586F61" w:rsidR="044757E0" w:rsidRDefault="044757E0" w:rsidP="7C1B862F">
      <w:pPr>
        <w:pStyle w:val="Heading2"/>
        <w:spacing w:before="299" w:after="299"/>
        <w:rPr>
          <w:rFonts w:ascii="Aptos" w:eastAsia="Aptos" w:hAnsi="Aptos" w:cs="Aptos"/>
          <w:b/>
          <w:bCs/>
          <w:sz w:val="36"/>
          <w:szCs w:val="36"/>
        </w:rPr>
      </w:pPr>
      <w:bookmarkStart w:id="273" w:name="_Toc238574786"/>
      <w:r w:rsidRPr="77DF5A86">
        <w:rPr>
          <w:rFonts w:ascii="Aptos" w:eastAsia="Aptos" w:hAnsi="Aptos" w:cs="Aptos"/>
          <w:b/>
          <w:bCs/>
          <w:sz w:val="36"/>
          <w:szCs w:val="36"/>
        </w:rPr>
        <w:t>1. Access to the screen</w:t>
      </w:r>
      <w:bookmarkEnd w:id="273"/>
    </w:p>
    <w:p w14:paraId="2528841B" w14:textId="0119AB31" w:rsidR="044757E0" w:rsidRDefault="044757E0" w:rsidP="7C1B862F">
      <w:pPr>
        <w:spacing w:before="240" w:after="240"/>
      </w:pPr>
      <w:r w:rsidRPr="7C1B862F">
        <w:rPr>
          <w:rFonts w:ascii="Aptos" w:eastAsia="Aptos" w:hAnsi="Aptos" w:cs="Aptos"/>
        </w:rPr>
        <w:t xml:space="preserve">By selecting </w:t>
      </w:r>
      <w:r w:rsidRPr="7C1B862F">
        <w:rPr>
          <w:rFonts w:ascii="Aptos" w:eastAsia="Aptos" w:hAnsi="Aptos" w:cs="Aptos"/>
          <w:b/>
          <w:bCs/>
        </w:rPr>
        <w:t>My absences</w:t>
      </w:r>
      <w:r w:rsidRPr="7C1B862F">
        <w:rPr>
          <w:rFonts w:ascii="Aptos" w:eastAsia="Aptos" w:hAnsi="Aptos" w:cs="Aptos"/>
        </w:rPr>
        <w:t xml:space="preserve"> from the application menu, the monthly calendar of absences is displayed.</w:t>
      </w:r>
    </w:p>
    <w:p w14:paraId="54D1561D" w14:textId="176EA69D" w:rsidR="044757E0" w:rsidRDefault="044757E0" w:rsidP="7C1B862F">
      <w:pPr>
        <w:spacing w:before="240" w:after="240"/>
      </w:pPr>
      <w:r w:rsidRPr="7C1B862F">
        <w:rPr>
          <w:rFonts w:ascii="Aptos" w:eastAsia="Aptos" w:hAnsi="Aptos" w:cs="Aptos"/>
        </w:rPr>
        <w:t>The screen shows :</w:t>
      </w:r>
    </w:p>
    <w:p w14:paraId="5632DC47" w14:textId="6BC44538" w:rsidR="044757E0" w:rsidRDefault="044757E0" w:rsidP="7C1B862F">
      <w:pPr>
        <w:pStyle w:val="ListParagraph"/>
        <w:numPr>
          <w:ilvl w:val="0"/>
          <w:numId w:val="48"/>
        </w:numPr>
        <w:spacing w:before="240" w:after="240"/>
        <w:rPr>
          <w:rFonts w:ascii="Aptos" w:eastAsia="Aptos" w:hAnsi="Aptos" w:cs="Aptos"/>
        </w:rPr>
      </w:pPr>
      <w:r w:rsidRPr="7C1B862F">
        <w:rPr>
          <w:rFonts w:ascii="Aptos" w:eastAsia="Aptos" w:hAnsi="Aptos" w:cs="Aptos"/>
        </w:rPr>
        <w:t xml:space="preserve">the </w:t>
      </w:r>
      <w:r w:rsidRPr="7C1B862F">
        <w:rPr>
          <w:rFonts w:ascii="Aptos" w:eastAsia="Aptos" w:hAnsi="Aptos" w:cs="Aptos"/>
          <w:b/>
          <w:bCs/>
        </w:rPr>
        <w:t>reference month</w:t>
      </w:r>
      <w:r w:rsidRPr="7C1B862F">
        <w:rPr>
          <w:rFonts w:ascii="Aptos" w:eastAsia="Aptos" w:hAnsi="Aptos" w:cs="Aptos"/>
        </w:rPr>
        <w:t>;</w:t>
      </w:r>
    </w:p>
    <w:p w14:paraId="5F4C06ED" w14:textId="42C8A71E" w:rsidR="044757E0" w:rsidRDefault="044757E0" w:rsidP="7C1B862F">
      <w:pPr>
        <w:pStyle w:val="ListParagraph"/>
        <w:numPr>
          <w:ilvl w:val="0"/>
          <w:numId w:val="48"/>
        </w:numPr>
        <w:spacing w:before="240" w:after="240"/>
        <w:rPr>
          <w:rFonts w:ascii="Aptos" w:eastAsia="Aptos" w:hAnsi="Aptos" w:cs="Aptos"/>
        </w:rPr>
      </w:pPr>
      <w:r w:rsidRPr="7C1B862F">
        <w:rPr>
          <w:rFonts w:ascii="Aptos" w:eastAsia="Aptos" w:hAnsi="Aptos" w:cs="Aptos"/>
        </w:rPr>
        <w:lastRenderedPageBreak/>
        <w:t xml:space="preserve">the </w:t>
      </w:r>
      <w:r w:rsidRPr="7C1B862F">
        <w:rPr>
          <w:rFonts w:ascii="Aptos" w:eastAsia="Aptos" w:hAnsi="Aptos" w:cs="Aptos"/>
          <w:b/>
          <w:bCs/>
        </w:rPr>
        <w:t>previous</w:t>
      </w:r>
      <w:r w:rsidRPr="7C1B862F">
        <w:rPr>
          <w:rFonts w:ascii="Aptos" w:eastAsia="Aptos" w:hAnsi="Aptos" w:cs="Aptos"/>
        </w:rPr>
        <w:t xml:space="preserve"> and </w:t>
      </w:r>
      <w:r w:rsidRPr="7C1B862F">
        <w:rPr>
          <w:rFonts w:ascii="Aptos" w:eastAsia="Aptos" w:hAnsi="Aptos" w:cs="Aptos"/>
          <w:b/>
          <w:bCs/>
        </w:rPr>
        <w:t xml:space="preserve">next buttons </w:t>
      </w:r>
      <w:r w:rsidRPr="7C1B862F">
        <w:rPr>
          <w:rFonts w:ascii="Aptos" w:eastAsia="Aptos" w:hAnsi="Aptos" w:cs="Aptos"/>
        </w:rPr>
        <w:t xml:space="preserve"> to move between months;</w:t>
      </w:r>
    </w:p>
    <w:p w14:paraId="0C17C7AD" w14:textId="0E7EA09A" w:rsidR="044757E0" w:rsidRDefault="044757E0" w:rsidP="7C1B862F">
      <w:pPr>
        <w:pStyle w:val="ListParagraph"/>
        <w:numPr>
          <w:ilvl w:val="0"/>
          <w:numId w:val="48"/>
        </w:numPr>
        <w:spacing w:before="240" w:after="240"/>
        <w:rPr>
          <w:rFonts w:ascii="Aptos" w:eastAsia="Aptos" w:hAnsi="Aptos" w:cs="Aptos"/>
        </w:rPr>
      </w:pPr>
      <w:r w:rsidRPr="7C1B862F">
        <w:rPr>
          <w:rFonts w:ascii="Aptos" w:eastAsia="Aptos" w:hAnsi="Aptos" w:cs="Aptos"/>
        </w:rPr>
        <w:t>the calendar divided by days of the week;</w:t>
      </w:r>
    </w:p>
    <w:p w14:paraId="089A8B84" w14:textId="736FCB5B" w:rsidR="044757E0" w:rsidRDefault="044757E0" w:rsidP="7C1B862F">
      <w:pPr>
        <w:pStyle w:val="ListParagraph"/>
        <w:numPr>
          <w:ilvl w:val="0"/>
          <w:numId w:val="48"/>
        </w:numPr>
        <w:spacing w:before="240" w:after="240"/>
        <w:rPr>
          <w:rFonts w:ascii="Aptos" w:eastAsia="Aptos" w:hAnsi="Aptos" w:cs="Aptos"/>
        </w:rPr>
      </w:pPr>
      <w:r w:rsidRPr="7C1B862F">
        <w:rPr>
          <w:rFonts w:ascii="Aptos" w:eastAsia="Aptos" w:hAnsi="Aptos" w:cs="Aptos"/>
        </w:rPr>
        <w:t>any absences recorded for each day;</w:t>
      </w:r>
    </w:p>
    <w:p w14:paraId="44CDB952" w14:textId="201563B7" w:rsidR="044757E0" w:rsidRDefault="044757E0" w:rsidP="7C1B862F">
      <w:pPr>
        <w:pStyle w:val="ListParagraph"/>
        <w:numPr>
          <w:ilvl w:val="0"/>
          <w:numId w:val="48"/>
        </w:numPr>
        <w:spacing w:before="240" w:after="240"/>
        <w:rPr>
          <w:rFonts w:ascii="Aptos" w:eastAsia="Aptos" w:hAnsi="Aptos" w:cs="Aptos"/>
        </w:rPr>
      </w:pPr>
      <w:r w:rsidRPr="7C1B862F">
        <w:rPr>
          <w:rFonts w:ascii="Aptos" w:eastAsia="Aptos" w:hAnsi="Aptos" w:cs="Aptos"/>
        </w:rPr>
        <w:t>the summary of absences present in the month.</w:t>
      </w:r>
    </w:p>
    <w:p w14:paraId="155C2EC4" w14:textId="0CC531CE" w:rsidR="044757E0" w:rsidRDefault="044757E0" w:rsidP="7C1B862F">
      <w:pPr>
        <w:pStyle w:val="Heading3"/>
        <w:spacing w:before="281" w:after="281"/>
        <w:rPr>
          <w:rFonts w:ascii="Aptos" w:eastAsia="Aptos" w:hAnsi="Aptos" w:cs="Aptos"/>
          <w:b/>
          <w:bCs/>
        </w:rPr>
      </w:pPr>
      <w:bookmarkStart w:id="274" w:name="_Toc238574787"/>
      <w:r w:rsidRPr="77DF5A86">
        <w:rPr>
          <w:rFonts w:ascii="Aptos" w:eastAsia="Aptos" w:hAnsi="Aptos" w:cs="Aptos"/>
          <w:b/>
          <w:bCs/>
        </w:rPr>
        <w:t>View by employee</w:t>
      </w:r>
      <w:bookmarkEnd w:id="274"/>
    </w:p>
    <w:p w14:paraId="5456D518" w14:textId="46162F8F" w:rsidR="044757E0" w:rsidRDefault="044757E0" w:rsidP="7C1B862F">
      <w:pPr>
        <w:spacing w:before="240" w:after="240"/>
      </w:pPr>
      <w:r w:rsidRPr="7C1B862F">
        <w:rPr>
          <w:rFonts w:ascii="Aptos" w:eastAsia="Aptos" w:hAnsi="Aptos" w:cs="Aptos"/>
        </w:rPr>
        <w:t>The screen varies depending on the type of user:</w:t>
      </w:r>
    </w:p>
    <w:p w14:paraId="06B48B2D" w14:textId="5E3D3089" w:rsidR="044757E0" w:rsidRDefault="044757E0" w:rsidP="7C1B862F">
      <w:pPr>
        <w:pStyle w:val="ListParagraph"/>
        <w:numPr>
          <w:ilvl w:val="0"/>
          <w:numId w:val="47"/>
        </w:numPr>
        <w:spacing w:before="240" w:after="240"/>
        <w:rPr>
          <w:rFonts w:ascii="Aptos" w:eastAsia="Aptos" w:hAnsi="Aptos" w:cs="Aptos"/>
        </w:rPr>
      </w:pPr>
      <w:r w:rsidRPr="7C1B862F">
        <w:rPr>
          <w:rFonts w:ascii="Aptos" w:eastAsia="Aptos" w:hAnsi="Aptos" w:cs="Aptos"/>
        </w:rPr>
        <w:t xml:space="preserve">for a </w:t>
      </w:r>
      <w:r w:rsidRPr="7C1B862F">
        <w:rPr>
          <w:rFonts w:ascii="Aptos" w:eastAsia="Aptos" w:hAnsi="Aptos" w:cs="Aptos"/>
          <w:b/>
          <w:bCs/>
        </w:rPr>
        <w:t>standard user</w:t>
      </w:r>
      <w:r w:rsidRPr="7C1B862F">
        <w:rPr>
          <w:rFonts w:ascii="Aptos" w:eastAsia="Aptos" w:hAnsi="Aptos" w:cs="Aptos"/>
        </w:rPr>
        <w:t>, their absences are displayed;</w:t>
      </w:r>
    </w:p>
    <w:p w14:paraId="6671BF96" w14:textId="027CFC8F" w:rsidR="044757E0" w:rsidRDefault="044757E0" w:rsidP="7C1B862F">
      <w:pPr>
        <w:pStyle w:val="ListParagraph"/>
        <w:numPr>
          <w:ilvl w:val="0"/>
          <w:numId w:val="47"/>
        </w:numPr>
        <w:spacing w:before="240" w:after="240"/>
        <w:rPr>
          <w:rFonts w:ascii="Aptos" w:eastAsia="Aptos" w:hAnsi="Aptos" w:cs="Aptos"/>
        </w:rPr>
      </w:pPr>
      <w:r w:rsidRPr="7C1B862F">
        <w:rPr>
          <w:rFonts w:ascii="Aptos" w:eastAsia="Aptos" w:hAnsi="Aptos" w:cs="Aptos"/>
        </w:rPr>
        <w:t xml:space="preserve">For an </w:t>
      </w:r>
      <w:r w:rsidRPr="7C1B862F">
        <w:rPr>
          <w:rFonts w:ascii="Aptos" w:eastAsia="Aptos" w:hAnsi="Aptos" w:cs="Aptos"/>
          <w:b/>
          <w:bCs/>
        </w:rPr>
        <w:t>administrator</w:t>
      </w:r>
      <w:r w:rsidRPr="7C1B862F">
        <w:rPr>
          <w:rFonts w:ascii="Aptos" w:eastAsia="Aptos" w:hAnsi="Aptos" w:cs="Aptos"/>
        </w:rPr>
        <w:t>, you can view the absences of employees managed by the system.</w:t>
      </w:r>
    </w:p>
    <w:p w14:paraId="01A2E328" w14:textId="77A65D0E" w:rsidR="044757E0" w:rsidRDefault="044757E0" w:rsidP="7C1B862F">
      <w:pPr>
        <w:spacing w:before="240" w:after="240"/>
      </w:pPr>
      <w:r w:rsidRPr="7C1B862F">
        <w:rPr>
          <w:rFonts w:ascii="Aptos" w:eastAsia="Aptos" w:hAnsi="Aptos" w:cs="Aptos"/>
        </w:rPr>
        <w:t>This allows the administrator to check the availability of staff in a specific period.</w:t>
      </w:r>
    </w:p>
    <w:p w14:paraId="26F1BEAD" w14:textId="3680A3B5" w:rsidR="7C1B862F" w:rsidRDefault="7C1B862F"/>
    <w:p w14:paraId="19224A68" w14:textId="1CA6DFFE" w:rsidR="044757E0" w:rsidRDefault="044757E0" w:rsidP="7C1B862F">
      <w:pPr>
        <w:pStyle w:val="Heading2"/>
        <w:spacing w:before="299" w:after="299"/>
        <w:rPr>
          <w:rFonts w:ascii="Aptos" w:eastAsia="Aptos" w:hAnsi="Aptos" w:cs="Aptos"/>
          <w:b/>
          <w:bCs/>
          <w:sz w:val="36"/>
          <w:szCs w:val="36"/>
        </w:rPr>
      </w:pPr>
      <w:bookmarkStart w:id="275" w:name="_Toc238574788"/>
      <w:r w:rsidRPr="77DF5A86">
        <w:rPr>
          <w:rFonts w:ascii="Aptos" w:eastAsia="Aptos" w:hAnsi="Aptos" w:cs="Aptos"/>
          <w:b/>
          <w:bCs/>
          <w:sz w:val="36"/>
          <w:szCs w:val="36"/>
        </w:rPr>
        <w:t>2. Absence calendar</w:t>
      </w:r>
      <w:bookmarkEnd w:id="275"/>
    </w:p>
    <w:p w14:paraId="51602412" w14:textId="7EDB417B" w:rsidR="044757E0" w:rsidRDefault="044757E0" w:rsidP="7C1B862F">
      <w:pPr>
        <w:spacing w:before="240" w:after="240"/>
      </w:pPr>
      <w:r w:rsidRPr="7C1B862F">
        <w:rPr>
          <w:rFonts w:ascii="Aptos" w:eastAsia="Aptos" w:hAnsi="Aptos" w:cs="Aptos"/>
        </w:rPr>
        <w:t>The calendar presents all the days of the current month.</w:t>
      </w:r>
    </w:p>
    <w:p w14:paraId="125C45B3" w14:textId="0F1F03D5" w:rsidR="044757E0" w:rsidRDefault="044757E0" w:rsidP="7C1B862F">
      <w:pPr>
        <w:spacing w:before="240" w:after="240"/>
      </w:pPr>
      <w:r w:rsidRPr="7C1B862F">
        <w:rPr>
          <w:rFonts w:ascii="Aptos" w:eastAsia="Aptos" w:hAnsi="Aptos" w:cs="Aptos"/>
        </w:rPr>
        <w:t>When there is an absence for a given day, the day is graphically highlighted. The name of the employee concerned may be indicated within the day.</w:t>
      </w:r>
    </w:p>
    <w:p w14:paraId="077D1BFE" w14:textId="7B3BA31B" w:rsidR="044757E0" w:rsidRDefault="044757E0" w:rsidP="7C1B862F">
      <w:pPr>
        <w:spacing w:before="240" w:after="240"/>
      </w:pPr>
      <w:r w:rsidRPr="7C1B862F">
        <w:rPr>
          <w:rFonts w:ascii="Aptos" w:eastAsia="Aptos" w:hAnsi="Aptos" w:cs="Aptos"/>
        </w:rPr>
        <w:t xml:space="preserve">In the example shown, July </w:t>
      </w:r>
      <w:r w:rsidRPr="7C1B862F">
        <w:rPr>
          <w:rFonts w:ascii="Aptos" w:eastAsia="Aptos" w:hAnsi="Aptos" w:cs="Aptos"/>
          <w:b/>
          <w:bCs/>
        </w:rPr>
        <w:t>1, 2026</w:t>
      </w:r>
      <w:r w:rsidRPr="7C1B862F">
        <w:rPr>
          <w:rFonts w:ascii="Aptos" w:eastAsia="Aptos" w:hAnsi="Aptos" w:cs="Aptos"/>
        </w:rPr>
        <w:t xml:space="preserve"> is highlighted as the day of absence and shows the name </w:t>
      </w:r>
      <w:r w:rsidRPr="7C1B862F">
        <w:rPr>
          <w:rFonts w:ascii="Aptos" w:eastAsia="Aptos" w:hAnsi="Aptos" w:cs="Aptos"/>
          <w:b/>
          <w:bCs/>
        </w:rPr>
        <w:t>Luca</w:t>
      </w:r>
      <w:r w:rsidRPr="7C1B862F">
        <w:rPr>
          <w:rFonts w:ascii="Aptos" w:eastAsia="Aptos" w:hAnsi="Aptos" w:cs="Aptos"/>
        </w:rPr>
        <w:t>.</w:t>
      </w:r>
    </w:p>
    <w:p w14:paraId="1F2C4243" w14:textId="50F750A5" w:rsidR="044757E0" w:rsidRDefault="044757E0" w:rsidP="7C1B862F">
      <w:pPr>
        <w:spacing w:before="240" w:after="240"/>
      </w:pPr>
      <w:r w:rsidRPr="7C1B862F">
        <w:rPr>
          <w:rFonts w:ascii="Aptos" w:eastAsia="Aptos" w:hAnsi="Aptos" w:cs="Aptos"/>
        </w:rPr>
        <w:t>The legend at the bottom of the screen indicates that the highlighted box corresponds to:</w:t>
      </w:r>
    </w:p>
    <w:p w14:paraId="52707DCF" w14:textId="7C3F23B7" w:rsidR="044757E0" w:rsidRDefault="044757E0" w:rsidP="7C1B862F">
      <w:pPr>
        <w:spacing w:before="240" w:after="240"/>
      </w:pPr>
      <w:r w:rsidRPr="7C1B862F">
        <w:rPr>
          <w:rFonts w:ascii="Aptos" w:eastAsia="Aptos" w:hAnsi="Aptos" w:cs="Aptos"/>
          <w:b/>
          <w:bCs/>
        </w:rPr>
        <w:t>Day of absence</w:t>
      </w:r>
    </w:p>
    <w:p w14:paraId="0C66F27D" w14:textId="2593198F" w:rsidR="044757E0" w:rsidRDefault="044757E0" w:rsidP="7C1B862F">
      <w:pPr>
        <w:spacing w:before="240" w:after="240"/>
      </w:pPr>
      <w:r w:rsidRPr="7C1B862F">
        <w:rPr>
          <w:rFonts w:ascii="Aptos" w:eastAsia="Aptos" w:hAnsi="Aptos" w:cs="Aptos"/>
        </w:rPr>
        <w:t>The calendar view then allows you to quickly identify the days on which one or more employees are unavailable.</w:t>
      </w:r>
    </w:p>
    <w:p w14:paraId="26E3E325" w14:textId="49FBEB31" w:rsidR="7C1B862F" w:rsidRDefault="7C1B862F"/>
    <w:p w14:paraId="693829B4" w14:textId="7955C1C6" w:rsidR="044757E0" w:rsidRDefault="044757E0" w:rsidP="7C1B862F">
      <w:pPr>
        <w:pStyle w:val="Heading2"/>
        <w:spacing w:before="299" w:after="299"/>
        <w:rPr>
          <w:rFonts w:ascii="Aptos" w:eastAsia="Aptos" w:hAnsi="Aptos" w:cs="Aptos"/>
          <w:b/>
          <w:bCs/>
          <w:sz w:val="36"/>
          <w:szCs w:val="36"/>
        </w:rPr>
      </w:pPr>
      <w:bookmarkStart w:id="276" w:name="_Toc238574789"/>
      <w:r w:rsidRPr="77DF5A86">
        <w:rPr>
          <w:rFonts w:ascii="Aptos" w:eastAsia="Aptos" w:hAnsi="Aptos" w:cs="Aptos"/>
          <w:b/>
          <w:bCs/>
          <w:sz w:val="36"/>
          <w:szCs w:val="36"/>
        </w:rPr>
        <w:t>3. Navigating Between Months</w:t>
      </w:r>
      <w:bookmarkEnd w:id="276"/>
    </w:p>
    <w:p w14:paraId="21CF7846" w14:textId="1D47B624" w:rsidR="044757E0" w:rsidRDefault="044757E0" w:rsidP="7C1B862F">
      <w:pPr>
        <w:spacing w:before="240" w:after="240"/>
      </w:pPr>
      <w:r w:rsidRPr="7C1B862F">
        <w:rPr>
          <w:rFonts w:ascii="Aptos" w:eastAsia="Aptos" w:hAnsi="Aptos" w:cs="Aptos"/>
        </w:rPr>
        <w:t>To consult the absences of a different period, you can use the arrows on the sides of the month name.</w:t>
      </w:r>
    </w:p>
    <w:p w14:paraId="5300EADD" w14:textId="5C6E4A05" w:rsidR="044757E0" w:rsidRDefault="044757E0" w:rsidP="7C1B862F">
      <w:pPr>
        <w:pStyle w:val="ListParagraph"/>
        <w:numPr>
          <w:ilvl w:val="0"/>
          <w:numId w:val="46"/>
        </w:numPr>
        <w:spacing w:before="240" w:after="240"/>
        <w:rPr>
          <w:rFonts w:ascii="Aptos" w:eastAsia="Aptos" w:hAnsi="Aptos" w:cs="Aptos"/>
        </w:rPr>
      </w:pPr>
      <w:r w:rsidRPr="7C1B862F">
        <w:rPr>
          <w:rFonts w:ascii="Aptos" w:eastAsia="Aptos" w:hAnsi="Aptos" w:cs="Aptos"/>
          <w:b/>
          <w:bCs/>
        </w:rPr>
        <w:t>Left arrow: Displays</w:t>
      </w:r>
      <w:r w:rsidRPr="7C1B862F">
        <w:rPr>
          <w:rFonts w:ascii="Aptos" w:eastAsia="Aptos" w:hAnsi="Aptos" w:cs="Aptos"/>
        </w:rPr>
        <w:t xml:space="preserve"> the previous month.</w:t>
      </w:r>
    </w:p>
    <w:p w14:paraId="5BD50CB1" w14:textId="348073CF" w:rsidR="044757E0" w:rsidRDefault="044757E0" w:rsidP="7C1B862F">
      <w:pPr>
        <w:pStyle w:val="ListParagraph"/>
        <w:numPr>
          <w:ilvl w:val="0"/>
          <w:numId w:val="46"/>
        </w:numPr>
        <w:spacing w:before="240" w:after="240"/>
        <w:rPr>
          <w:rFonts w:ascii="Aptos" w:eastAsia="Aptos" w:hAnsi="Aptos" w:cs="Aptos"/>
        </w:rPr>
      </w:pPr>
      <w:r w:rsidRPr="7C1B862F">
        <w:rPr>
          <w:rFonts w:ascii="Aptos" w:eastAsia="Aptos" w:hAnsi="Aptos" w:cs="Aptos"/>
          <w:b/>
          <w:bCs/>
        </w:rPr>
        <w:lastRenderedPageBreak/>
        <w:t>Right arrow: Displays</w:t>
      </w:r>
      <w:r w:rsidRPr="7C1B862F">
        <w:rPr>
          <w:rFonts w:ascii="Aptos" w:eastAsia="Aptos" w:hAnsi="Aptos" w:cs="Aptos"/>
        </w:rPr>
        <w:t xml:space="preserve"> the next month.</w:t>
      </w:r>
    </w:p>
    <w:p w14:paraId="39D5F9BB" w14:textId="27BB2596" w:rsidR="044757E0" w:rsidRDefault="044757E0" w:rsidP="7C1B862F">
      <w:pPr>
        <w:spacing w:before="240" w:after="240"/>
      </w:pPr>
      <w:r w:rsidRPr="7C1B862F">
        <w:rPr>
          <w:rFonts w:ascii="Aptos" w:eastAsia="Aptos" w:hAnsi="Aptos" w:cs="Aptos"/>
        </w:rPr>
        <w:t>You can then consult the absence history month by month.</w:t>
      </w:r>
    </w:p>
    <w:p w14:paraId="7B9206C2" w14:textId="1621C844" w:rsidR="7C1B862F" w:rsidRDefault="7C1B862F"/>
    <w:p w14:paraId="09699EFB" w14:textId="5CFE5F6A" w:rsidR="044757E0" w:rsidRDefault="044757E0" w:rsidP="7C1B862F">
      <w:pPr>
        <w:pStyle w:val="Heading2"/>
        <w:spacing w:before="299" w:after="299"/>
        <w:rPr>
          <w:rFonts w:ascii="Aptos" w:eastAsia="Aptos" w:hAnsi="Aptos" w:cs="Aptos"/>
          <w:b/>
          <w:bCs/>
          <w:sz w:val="36"/>
          <w:szCs w:val="36"/>
        </w:rPr>
      </w:pPr>
      <w:bookmarkStart w:id="277" w:name="_Toc238574790"/>
      <w:r w:rsidRPr="77DF5A86">
        <w:rPr>
          <w:rFonts w:ascii="Aptos" w:eastAsia="Aptos" w:hAnsi="Aptos" w:cs="Aptos"/>
          <w:b/>
          <w:bCs/>
          <w:sz w:val="36"/>
          <w:szCs w:val="36"/>
        </w:rPr>
        <w:t>4. List of absences of the month</w:t>
      </w:r>
      <w:bookmarkEnd w:id="277"/>
    </w:p>
    <w:p w14:paraId="427CAF13" w14:textId="4CC6155D" w:rsidR="044757E0" w:rsidRDefault="044757E0" w:rsidP="7C1B862F">
      <w:pPr>
        <w:spacing w:before="240" w:after="240"/>
      </w:pPr>
      <w:r w:rsidRPr="7C1B862F">
        <w:rPr>
          <w:rFonts w:ascii="Aptos" w:eastAsia="Aptos" w:hAnsi="Aptos" w:cs="Aptos"/>
        </w:rPr>
        <w:t>At the bottom of the screen, the summary of absences in the selected month is shown.</w:t>
      </w:r>
    </w:p>
    <w:p w14:paraId="6D080D5A" w14:textId="466524E2" w:rsidR="044757E0" w:rsidRDefault="044757E0" w:rsidP="7C1B862F">
      <w:pPr>
        <w:spacing w:before="240" w:after="240"/>
      </w:pPr>
      <w:r w:rsidRPr="7C1B862F">
        <w:rPr>
          <w:rFonts w:ascii="Aptos" w:eastAsia="Aptos" w:hAnsi="Aptos" w:cs="Aptos"/>
        </w:rPr>
        <w:t>The section indicates the total number of absences, for example:</w:t>
      </w:r>
    </w:p>
    <w:p w14:paraId="024CCFCE" w14:textId="189F454B" w:rsidR="044757E0" w:rsidRDefault="044757E0" w:rsidP="7C1B862F">
      <w:pPr>
        <w:spacing w:before="240" w:after="240"/>
      </w:pPr>
      <w:r w:rsidRPr="7C1B862F">
        <w:rPr>
          <w:rFonts w:ascii="Aptos" w:eastAsia="Aptos" w:hAnsi="Aptos" w:cs="Aptos"/>
          <w:b/>
          <w:bCs/>
        </w:rPr>
        <w:t>Absences This Month (1)</w:t>
      </w:r>
    </w:p>
    <w:p w14:paraId="0FF16DCD" w14:textId="35A29680" w:rsidR="044757E0" w:rsidRDefault="044757E0" w:rsidP="7C1B862F">
      <w:pPr>
        <w:spacing w:before="240" w:after="240"/>
      </w:pPr>
      <w:r w:rsidRPr="7C1B862F">
        <w:rPr>
          <w:rFonts w:ascii="Aptos" w:eastAsia="Aptos" w:hAnsi="Aptos" w:cs="Aptos"/>
        </w:rPr>
        <w:t>For each absence, the main information is reported:</w:t>
      </w:r>
    </w:p>
    <w:p w14:paraId="559C1811" w14:textId="5EBBE371" w:rsidR="044757E0" w:rsidRDefault="044757E0" w:rsidP="7C1B862F">
      <w:pPr>
        <w:pStyle w:val="ListParagraph"/>
        <w:numPr>
          <w:ilvl w:val="0"/>
          <w:numId w:val="45"/>
        </w:numPr>
        <w:spacing w:before="240" w:after="240"/>
        <w:rPr>
          <w:rFonts w:ascii="Aptos" w:eastAsia="Aptos" w:hAnsi="Aptos" w:cs="Aptos"/>
        </w:rPr>
      </w:pPr>
      <w:r w:rsidRPr="7C1B862F">
        <w:rPr>
          <w:rFonts w:ascii="Aptos" w:eastAsia="Aptos" w:hAnsi="Aptos" w:cs="Aptos"/>
          <w:b/>
          <w:bCs/>
        </w:rPr>
        <w:t>date</w:t>
      </w:r>
      <w:r w:rsidRPr="7C1B862F">
        <w:rPr>
          <w:rFonts w:ascii="Aptos" w:eastAsia="Aptos" w:hAnsi="Aptos" w:cs="Aptos"/>
        </w:rPr>
        <w:t xml:space="preserve"> of absence;</w:t>
      </w:r>
    </w:p>
    <w:p w14:paraId="7D798658" w14:textId="3A6E79E4" w:rsidR="044757E0" w:rsidRDefault="044757E0" w:rsidP="7C1B862F">
      <w:pPr>
        <w:pStyle w:val="ListParagraph"/>
        <w:numPr>
          <w:ilvl w:val="0"/>
          <w:numId w:val="45"/>
        </w:numPr>
        <w:spacing w:before="240" w:after="240"/>
        <w:rPr>
          <w:rFonts w:ascii="Aptos" w:eastAsia="Aptos" w:hAnsi="Aptos" w:cs="Aptos"/>
        </w:rPr>
      </w:pPr>
      <w:r w:rsidRPr="7C1B862F">
        <w:rPr>
          <w:rFonts w:ascii="Aptos" w:eastAsia="Aptos" w:hAnsi="Aptos" w:cs="Aptos"/>
          <w:b/>
          <w:bCs/>
        </w:rPr>
        <w:t>employee</w:t>
      </w:r>
      <w:r w:rsidRPr="7C1B862F">
        <w:rPr>
          <w:rFonts w:ascii="Aptos" w:eastAsia="Aptos" w:hAnsi="Aptos" w:cs="Aptos"/>
        </w:rPr>
        <w:t xml:space="preserve"> concerned;</w:t>
      </w:r>
    </w:p>
    <w:p w14:paraId="40CF41DA" w14:textId="4D63359D" w:rsidR="044757E0" w:rsidRDefault="044757E0" w:rsidP="7C1B862F">
      <w:pPr>
        <w:pStyle w:val="ListParagraph"/>
        <w:numPr>
          <w:ilvl w:val="0"/>
          <w:numId w:val="45"/>
        </w:numPr>
        <w:spacing w:before="240" w:after="240"/>
        <w:rPr>
          <w:rFonts w:ascii="Aptos" w:eastAsia="Aptos" w:hAnsi="Aptos" w:cs="Aptos"/>
        </w:rPr>
      </w:pPr>
      <w:r w:rsidRPr="7C1B862F">
        <w:rPr>
          <w:rFonts w:ascii="Aptos" w:eastAsia="Aptos" w:hAnsi="Aptos" w:cs="Aptos"/>
          <w:b/>
          <w:bCs/>
        </w:rPr>
        <w:t>type or reason for</w:t>
      </w:r>
      <w:r w:rsidRPr="7C1B862F">
        <w:rPr>
          <w:rFonts w:ascii="Aptos" w:eastAsia="Aptos" w:hAnsi="Aptos" w:cs="Aptos"/>
        </w:rPr>
        <w:t xml:space="preserve"> the absence.</w:t>
      </w:r>
    </w:p>
    <w:p w14:paraId="55E5F2CF" w14:textId="642076D5" w:rsidR="044757E0" w:rsidRDefault="044757E0" w:rsidP="7C1B862F">
      <w:pPr>
        <w:spacing w:before="240" w:after="240"/>
      </w:pPr>
      <w:r w:rsidRPr="7C1B862F">
        <w:rPr>
          <w:rFonts w:ascii="Aptos" w:eastAsia="Aptos" w:hAnsi="Aptos" w:cs="Aptos"/>
        </w:rPr>
        <w:t xml:space="preserve">In the example, for </w:t>
      </w:r>
      <w:r w:rsidRPr="7C1B862F">
        <w:rPr>
          <w:rFonts w:ascii="Aptos" w:eastAsia="Aptos" w:hAnsi="Aptos" w:cs="Aptos"/>
          <w:b/>
          <w:bCs/>
        </w:rPr>
        <w:t>01/07/2026</w:t>
      </w:r>
      <w:r w:rsidRPr="7C1B862F">
        <w:rPr>
          <w:rFonts w:ascii="Aptos" w:eastAsia="Aptos" w:hAnsi="Aptos" w:cs="Aptos"/>
        </w:rPr>
        <w:t xml:space="preserve">, the employee </w:t>
      </w:r>
      <w:r w:rsidRPr="7C1B862F">
        <w:rPr>
          <w:rFonts w:ascii="Aptos" w:eastAsia="Aptos" w:hAnsi="Aptos" w:cs="Aptos"/>
          <w:b/>
          <w:bCs/>
        </w:rPr>
        <w:t>Luca</w:t>
      </w:r>
      <w:r w:rsidRPr="7C1B862F">
        <w:rPr>
          <w:rFonts w:ascii="Aptos" w:eastAsia="Aptos" w:hAnsi="Aptos" w:cs="Aptos"/>
        </w:rPr>
        <w:t xml:space="preserve"> is absent for </w:t>
      </w:r>
      <w:r w:rsidRPr="7C1B862F">
        <w:rPr>
          <w:rFonts w:ascii="Aptos" w:eastAsia="Aptos" w:hAnsi="Aptos" w:cs="Aptos"/>
          <w:b/>
          <w:bCs/>
        </w:rPr>
        <w:t>Vacation</w:t>
      </w:r>
      <w:r w:rsidRPr="7C1B862F">
        <w:rPr>
          <w:rFonts w:ascii="Aptos" w:eastAsia="Aptos" w:hAnsi="Aptos" w:cs="Aptos"/>
        </w:rPr>
        <w:t>.</w:t>
      </w:r>
    </w:p>
    <w:p w14:paraId="29560B0F" w14:textId="333D79E1" w:rsidR="044757E0" w:rsidRDefault="044757E0" w:rsidP="7C1B862F">
      <w:pPr>
        <w:spacing w:before="240" w:after="240"/>
      </w:pPr>
      <w:r w:rsidRPr="7C1B862F">
        <w:rPr>
          <w:rFonts w:ascii="Aptos" w:eastAsia="Aptos" w:hAnsi="Aptos" w:cs="Aptos"/>
        </w:rPr>
        <w:t>This section allows you to have a textual summary of the information already represented in the calendar.</w:t>
      </w:r>
    </w:p>
    <w:p w14:paraId="2445892E" w14:textId="7F95CEF1" w:rsidR="7C1B862F" w:rsidRDefault="7C1B862F"/>
    <w:p w14:paraId="3DAB61B9" w14:textId="06E53A43" w:rsidR="044757E0" w:rsidRDefault="044757E0" w:rsidP="7C1B862F">
      <w:pPr>
        <w:pStyle w:val="Heading2"/>
        <w:spacing w:before="299" w:after="299"/>
        <w:rPr>
          <w:rFonts w:ascii="Aptos" w:eastAsia="Aptos" w:hAnsi="Aptos" w:cs="Aptos"/>
          <w:b/>
          <w:bCs/>
          <w:sz w:val="36"/>
          <w:szCs w:val="36"/>
        </w:rPr>
      </w:pPr>
      <w:bookmarkStart w:id="278" w:name="_Toc238574791"/>
      <w:r w:rsidRPr="77DF5A86">
        <w:rPr>
          <w:rFonts w:ascii="Aptos" w:eastAsia="Aptos" w:hAnsi="Aptos" w:cs="Aptos"/>
          <w:b/>
          <w:bCs/>
          <w:sz w:val="36"/>
          <w:szCs w:val="36"/>
        </w:rPr>
        <w:t>5. Types of absence</w:t>
      </w:r>
      <w:bookmarkEnd w:id="278"/>
    </w:p>
    <w:p w14:paraId="26F0B8C1" w14:textId="1696C123" w:rsidR="044757E0" w:rsidRDefault="044757E0" w:rsidP="7C1B862F">
      <w:pPr>
        <w:spacing w:before="240" w:after="240"/>
      </w:pPr>
      <w:r w:rsidRPr="7C1B862F">
        <w:rPr>
          <w:rFonts w:ascii="Aptos" w:eastAsia="Aptos" w:hAnsi="Aptos" w:cs="Aptos"/>
        </w:rPr>
        <w:t>Absences can be associated with different causes, for example:</w:t>
      </w:r>
    </w:p>
    <w:p w14:paraId="137124F6" w14:textId="4612CD42" w:rsidR="044757E0" w:rsidRDefault="044757E0" w:rsidP="7C1B862F">
      <w:pPr>
        <w:pStyle w:val="ListParagraph"/>
        <w:numPr>
          <w:ilvl w:val="0"/>
          <w:numId w:val="44"/>
        </w:numPr>
        <w:spacing w:before="240" w:after="240"/>
        <w:rPr>
          <w:rFonts w:ascii="Aptos" w:eastAsia="Aptos" w:hAnsi="Aptos" w:cs="Aptos"/>
        </w:rPr>
      </w:pPr>
      <w:r w:rsidRPr="7C1B862F">
        <w:rPr>
          <w:rFonts w:ascii="Aptos" w:eastAsia="Aptos" w:hAnsi="Aptos" w:cs="Aptos"/>
          <w:b/>
          <w:bCs/>
        </w:rPr>
        <w:t>Holidays</w:t>
      </w:r>
      <w:r w:rsidRPr="7C1B862F">
        <w:rPr>
          <w:rFonts w:ascii="Aptos" w:eastAsia="Aptos" w:hAnsi="Aptos" w:cs="Aptos"/>
        </w:rPr>
        <w:t>;</w:t>
      </w:r>
    </w:p>
    <w:p w14:paraId="3A0E913E" w14:textId="52863D39" w:rsidR="044757E0" w:rsidRDefault="044757E0" w:rsidP="7C1B862F">
      <w:pPr>
        <w:pStyle w:val="ListParagraph"/>
        <w:numPr>
          <w:ilvl w:val="0"/>
          <w:numId w:val="44"/>
        </w:numPr>
        <w:spacing w:before="240" w:after="240"/>
        <w:rPr>
          <w:rFonts w:ascii="Aptos" w:eastAsia="Aptos" w:hAnsi="Aptos" w:cs="Aptos"/>
        </w:rPr>
      </w:pPr>
      <w:r w:rsidRPr="7C1B862F">
        <w:rPr>
          <w:rFonts w:ascii="Aptos" w:eastAsia="Aptos" w:hAnsi="Aptos" w:cs="Aptos"/>
          <w:b/>
          <w:bCs/>
        </w:rPr>
        <w:t>Illness</w:t>
      </w:r>
      <w:r w:rsidRPr="7C1B862F">
        <w:rPr>
          <w:rFonts w:ascii="Aptos" w:eastAsia="Aptos" w:hAnsi="Aptos" w:cs="Aptos"/>
        </w:rPr>
        <w:t>;</w:t>
      </w:r>
    </w:p>
    <w:p w14:paraId="21C36EEF" w14:textId="6A8A1AF7" w:rsidR="044757E0" w:rsidRDefault="044757E0" w:rsidP="7C1B862F">
      <w:pPr>
        <w:pStyle w:val="ListParagraph"/>
        <w:numPr>
          <w:ilvl w:val="0"/>
          <w:numId w:val="44"/>
        </w:numPr>
        <w:spacing w:before="240" w:after="240"/>
        <w:rPr>
          <w:rFonts w:ascii="Aptos" w:eastAsia="Aptos" w:hAnsi="Aptos" w:cs="Aptos"/>
        </w:rPr>
      </w:pPr>
      <w:r w:rsidRPr="7C1B862F">
        <w:rPr>
          <w:rFonts w:ascii="Aptos" w:eastAsia="Aptos" w:hAnsi="Aptos" w:cs="Aptos"/>
        </w:rPr>
        <w:t>other types of absence provided for by the organization.</w:t>
      </w:r>
    </w:p>
    <w:p w14:paraId="55111068" w14:textId="1052C461" w:rsidR="044757E0" w:rsidRDefault="044757E0" w:rsidP="7C1B862F">
      <w:pPr>
        <w:spacing w:before="240" w:after="240"/>
      </w:pPr>
      <w:r w:rsidRPr="7C1B862F">
        <w:rPr>
          <w:rFonts w:ascii="Aptos" w:eastAsia="Aptos" w:hAnsi="Aptos" w:cs="Aptos"/>
        </w:rPr>
        <w:t>The reason for the absence is recorded together with the absence and allows the administrator to understand the reason for the employee's unavailability.</w:t>
      </w:r>
    </w:p>
    <w:p w14:paraId="272094B3" w14:textId="66EDD826" w:rsidR="7C1B862F" w:rsidRDefault="7C1B862F"/>
    <w:p w14:paraId="5E407BC9" w14:textId="36BD3646" w:rsidR="044757E0" w:rsidRDefault="044757E0" w:rsidP="7C1B862F">
      <w:pPr>
        <w:pStyle w:val="Heading2"/>
        <w:spacing w:before="299" w:after="299"/>
        <w:rPr>
          <w:rFonts w:ascii="Aptos" w:eastAsia="Aptos" w:hAnsi="Aptos" w:cs="Aptos"/>
          <w:b/>
          <w:bCs/>
          <w:sz w:val="36"/>
          <w:szCs w:val="36"/>
        </w:rPr>
      </w:pPr>
      <w:bookmarkStart w:id="279" w:name="_Toc238574792"/>
      <w:r w:rsidRPr="77DF5A86">
        <w:rPr>
          <w:rFonts w:ascii="Aptos" w:eastAsia="Aptos" w:hAnsi="Aptos" w:cs="Aptos"/>
          <w:b/>
          <w:bCs/>
          <w:sz w:val="36"/>
          <w:szCs w:val="36"/>
        </w:rPr>
        <w:lastRenderedPageBreak/>
        <w:t>6. Impact on work planning</w:t>
      </w:r>
      <w:bookmarkEnd w:id="279"/>
    </w:p>
    <w:p w14:paraId="4F788155" w14:textId="7A894BE6" w:rsidR="044757E0" w:rsidRDefault="044757E0" w:rsidP="7C1B862F">
      <w:pPr>
        <w:spacing w:before="240" w:after="240"/>
      </w:pPr>
      <w:r w:rsidRPr="7C1B862F">
        <w:rPr>
          <w:rFonts w:ascii="Aptos" w:eastAsia="Aptos" w:hAnsi="Aptos" w:cs="Aptos"/>
        </w:rPr>
        <w:t xml:space="preserve">Absences not only have an informative function, but are also used by the system to determine the </w:t>
      </w:r>
      <w:r w:rsidRPr="7C1B862F">
        <w:rPr>
          <w:rFonts w:ascii="Aptos" w:eastAsia="Aptos" w:hAnsi="Aptos" w:cs="Aptos"/>
          <w:b/>
          <w:bCs/>
        </w:rPr>
        <w:t>availability of technicians in the planning of the work</w:t>
      </w:r>
      <w:r w:rsidRPr="7C1B862F">
        <w:rPr>
          <w:rFonts w:ascii="Aptos" w:eastAsia="Aptos" w:hAnsi="Aptos" w:cs="Aptos"/>
        </w:rPr>
        <w:t>.</w:t>
      </w:r>
    </w:p>
    <w:p w14:paraId="492C2334" w14:textId="1E0D0399" w:rsidR="044757E0" w:rsidRDefault="044757E0" w:rsidP="7C1B862F">
      <w:pPr>
        <w:spacing w:before="240" w:after="240"/>
      </w:pPr>
      <w:r w:rsidRPr="7C1B862F">
        <w:rPr>
          <w:rFonts w:ascii="Aptos" w:eastAsia="Aptos" w:hAnsi="Aptos" w:cs="Aptos"/>
        </w:rPr>
        <w:t xml:space="preserve">When an employee is absent on a given day, the system considers that employee </w:t>
      </w:r>
      <w:r w:rsidRPr="7C1B862F">
        <w:rPr>
          <w:rFonts w:ascii="Aptos" w:eastAsia="Aptos" w:hAnsi="Aptos" w:cs="Aptos"/>
          <w:b/>
          <w:bCs/>
        </w:rPr>
        <w:t>unavailable for new work assignment on that day</w:t>
      </w:r>
      <w:r w:rsidRPr="7C1B862F">
        <w:rPr>
          <w:rFonts w:ascii="Aptos" w:eastAsia="Aptos" w:hAnsi="Aptos" w:cs="Aptos"/>
        </w:rPr>
        <w:t>.</w:t>
      </w:r>
    </w:p>
    <w:p w14:paraId="50E16864" w14:textId="30B10603" w:rsidR="044757E0" w:rsidRDefault="044757E0" w:rsidP="7C1B862F">
      <w:pPr>
        <w:spacing w:before="240" w:after="240"/>
      </w:pPr>
      <w:r w:rsidRPr="7C1B862F">
        <w:rPr>
          <w:rFonts w:ascii="Aptos" w:eastAsia="Aptos" w:hAnsi="Aptos" w:cs="Aptos"/>
        </w:rPr>
        <w:t>This makes it possible to avoid, during planning, the assignment of an intervention to a technician who is already absent.</w:t>
      </w:r>
    </w:p>
    <w:p w14:paraId="7744E3DA" w14:textId="10016361" w:rsidR="044757E0" w:rsidRDefault="044757E0" w:rsidP="7C1B862F">
      <w:pPr>
        <w:spacing w:before="240" w:after="240"/>
      </w:pPr>
      <w:r w:rsidRPr="7C1B862F">
        <w:rPr>
          <w:rFonts w:ascii="Aptos" w:eastAsia="Aptos" w:hAnsi="Aptos" w:cs="Aptos"/>
        </w:rPr>
        <w:t>Checking for absences should therefore be done before proceeding with scheduling or assigning tasks, especially when working on future dates.</w:t>
      </w:r>
    </w:p>
    <w:p w14:paraId="7B46F332" w14:textId="3B24D9C0" w:rsidR="7C1B862F" w:rsidRDefault="7C1B862F"/>
    <w:p w14:paraId="3DF249CE" w14:textId="33DC8713" w:rsidR="044757E0" w:rsidRDefault="044757E0" w:rsidP="7C1B862F">
      <w:pPr>
        <w:pStyle w:val="Heading2"/>
        <w:spacing w:before="299" w:after="299"/>
        <w:rPr>
          <w:rFonts w:ascii="Aptos" w:eastAsia="Aptos" w:hAnsi="Aptos" w:cs="Aptos"/>
          <w:b/>
          <w:bCs/>
          <w:sz w:val="36"/>
          <w:szCs w:val="36"/>
        </w:rPr>
      </w:pPr>
      <w:bookmarkStart w:id="280" w:name="_Toc238574793"/>
      <w:r w:rsidRPr="77DF5A86">
        <w:rPr>
          <w:rFonts w:ascii="Aptos" w:eastAsia="Aptos" w:hAnsi="Aptos" w:cs="Aptos"/>
          <w:b/>
          <w:bCs/>
          <w:sz w:val="36"/>
          <w:szCs w:val="36"/>
        </w:rPr>
        <w:t>7. Entering absences</w:t>
      </w:r>
      <w:bookmarkEnd w:id="280"/>
    </w:p>
    <w:p w14:paraId="4B7919CD" w14:textId="6AD6C595" w:rsidR="044757E0" w:rsidRDefault="044757E0" w:rsidP="7C1B862F">
      <w:pPr>
        <w:spacing w:before="240" w:after="240"/>
      </w:pPr>
      <w:r w:rsidRPr="7C1B862F">
        <w:rPr>
          <w:rFonts w:ascii="Aptos" w:eastAsia="Aptos" w:hAnsi="Aptos" w:cs="Aptos"/>
        </w:rPr>
        <w:t xml:space="preserve">Entering absences </w:t>
      </w:r>
      <w:r w:rsidRPr="7C1B862F">
        <w:rPr>
          <w:rFonts w:ascii="Aptos" w:eastAsia="Aptos" w:hAnsi="Aptos" w:cs="Aptos"/>
          <w:b/>
          <w:bCs/>
        </w:rPr>
        <w:t>is not done from this screen</w:t>
      </w:r>
      <w:r w:rsidRPr="7C1B862F">
        <w:rPr>
          <w:rFonts w:ascii="Aptos" w:eastAsia="Aptos" w:hAnsi="Aptos" w:cs="Aptos"/>
        </w:rPr>
        <w:t>.</w:t>
      </w:r>
    </w:p>
    <w:p w14:paraId="23F2BA54" w14:textId="7FFF70ED" w:rsidR="044757E0" w:rsidRDefault="044757E0" w:rsidP="7C1B862F">
      <w:pPr>
        <w:spacing w:before="240" w:after="240"/>
      </w:pPr>
      <w:r w:rsidRPr="7C1B862F">
        <w:rPr>
          <w:rFonts w:ascii="Aptos" w:eastAsia="Aptos" w:hAnsi="Aptos" w:cs="Aptos"/>
        </w:rPr>
        <w:t xml:space="preserve">Absences are recorded through the </w:t>
      </w:r>
      <w:r w:rsidRPr="7C1B862F">
        <w:rPr>
          <w:rFonts w:ascii="Aptos" w:eastAsia="Aptos" w:hAnsi="Aptos" w:cs="Aptos"/>
          <w:b/>
          <w:bCs/>
        </w:rPr>
        <w:t>mobile application</w:t>
      </w:r>
      <w:r w:rsidRPr="7C1B862F">
        <w:rPr>
          <w:rFonts w:ascii="Aptos" w:eastAsia="Aptos" w:hAnsi="Aptos" w:cs="Aptos"/>
        </w:rPr>
        <w:t xml:space="preserve"> used by the employee.</w:t>
      </w:r>
    </w:p>
    <w:p w14:paraId="05734E9F" w14:textId="7FFFFA8A" w:rsidR="044757E0" w:rsidRDefault="044757E0" w:rsidP="7C1B862F">
      <w:pPr>
        <w:spacing w:before="240" w:after="240"/>
      </w:pPr>
      <w:r w:rsidRPr="7C1B862F">
        <w:rPr>
          <w:rFonts w:ascii="Aptos" w:eastAsia="Aptos" w:hAnsi="Aptos" w:cs="Aptos"/>
        </w:rPr>
        <w:t xml:space="preserve">Once the absence has been entered from the mobile app, it is made available in the system and displayed in  the </w:t>
      </w:r>
      <w:r w:rsidRPr="7C1B862F">
        <w:rPr>
          <w:rFonts w:ascii="Aptos" w:eastAsia="Aptos" w:hAnsi="Aptos" w:cs="Aptos"/>
          <w:b/>
          <w:bCs/>
        </w:rPr>
        <w:t>My absences section</w:t>
      </w:r>
      <w:r w:rsidRPr="7C1B862F">
        <w:rPr>
          <w:rFonts w:ascii="Aptos" w:eastAsia="Aptos" w:hAnsi="Aptos" w:cs="Aptos"/>
        </w:rPr>
        <w:t>, as well as being considered in the management of technician availability.</w:t>
      </w:r>
    </w:p>
    <w:p w14:paraId="2A077633" w14:textId="2BD3AF27" w:rsidR="044757E0" w:rsidRDefault="044757E0" w:rsidP="7C1B862F">
      <w:pPr>
        <w:spacing w:before="240" w:after="240"/>
      </w:pPr>
      <w:r w:rsidRPr="7C1B862F">
        <w:rPr>
          <w:rFonts w:ascii="Aptos" w:eastAsia="Aptos" w:hAnsi="Aptos" w:cs="Aptos"/>
        </w:rPr>
        <w:t>For information on the procedures of:</w:t>
      </w:r>
    </w:p>
    <w:p w14:paraId="458B07F0" w14:textId="322F5553" w:rsidR="044757E0" w:rsidRDefault="044757E0" w:rsidP="7C1B862F">
      <w:pPr>
        <w:pStyle w:val="ListParagraph"/>
        <w:numPr>
          <w:ilvl w:val="0"/>
          <w:numId w:val="43"/>
        </w:numPr>
        <w:spacing w:before="240" w:after="240"/>
        <w:rPr>
          <w:rFonts w:ascii="Aptos" w:eastAsia="Aptos" w:hAnsi="Aptos" w:cs="Aptos"/>
        </w:rPr>
      </w:pPr>
      <w:r w:rsidRPr="7C1B862F">
        <w:rPr>
          <w:rFonts w:ascii="Aptos" w:eastAsia="Aptos" w:hAnsi="Aptos" w:cs="Aptos"/>
        </w:rPr>
        <w:t>insertion of a new absence;</w:t>
      </w:r>
    </w:p>
    <w:p w14:paraId="107250F4" w14:textId="3EE8A5AF" w:rsidR="044757E0" w:rsidRDefault="044757E0" w:rsidP="7C1B862F">
      <w:pPr>
        <w:pStyle w:val="ListParagraph"/>
        <w:numPr>
          <w:ilvl w:val="0"/>
          <w:numId w:val="43"/>
        </w:numPr>
        <w:spacing w:before="240" w:after="240"/>
        <w:rPr>
          <w:rFonts w:ascii="Aptos" w:eastAsia="Aptos" w:hAnsi="Aptos" w:cs="Aptos"/>
        </w:rPr>
      </w:pPr>
      <w:r w:rsidRPr="7C1B862F">
        <w:rPr>
          <w:rFonts w:ascii="Aptos" w:eastAsia="Aptos" w:hAnsi="Aptos" w:cs="Aptos"/>
        </w:rPr>
        <w:t>selection of the type;</w:t>
      </w:r>
    </w:p>
    <w:p w14:paraId="389B38FC" w14:textId="4C3E84C7" w:rsidR="044757E0" w:rsidRDefault="044757E0" w:rsidP="7C1B862F">
      <w:pPr>
        <w:pStyle w:val="ListParagraph"/>
        <w:numPr>
          <w:ilvl w:val="0"/>
          <w:numId w:val="43"/>
        </w:numPr>
        <w:spacing w:before="240" w:after="240"/>
        <w:rPr>
          <w:rFonts w:ascii="Aptos" w:eastAsia="Aptos" w:hAnsi="Aptos" w:cs="Aptos"/>
        </w:rPr>
      </w:pPr>
      <w:r w:rsidRPr="7C1B862F">
        <w:rPr>
          <w:rFonts w:ascii="Aptos" w:eastAsia="Aptos" w:hAnsi="Aptos" w:cs="Aptos"/>
        </w:rPr>
        <w:t>indication of the date or period;</w:t>
      </w:r>
    </w:p>
    <w:p w14:paraId="596B0F9C" w14:textId="0B67B07C" w:rsidR="044757E0" w:rsidRDefault="044757E0" w:rsidP="7C1B862F">
      <w:pPr>
        <w:pStyle w:val="ListParagraph"/>
        <w:numPr>
          <w:ilvl w:val="0"/>
          <w:numId w:val="43"/>
        </w:numPr>
        <w:spacing w:before="240" w:after="240"/>
        <w:rPr>
          <w:rFonts w:ascii="Aptos" w:eastAsia="Aptos" w:hAnsi="Aptos" w:cs="Aptos"/>
        </w:rPr>
      </w:pPr>
      <w:r w:rsidRPr="7C1B862F">
        <w:rPr>
          <w:rFonts w:ascii="Aptos" w:eastAsia="Aptos" w:hAnsi="Aptos" w:cs="Aptos"/>
        </w:rPr>
        <w:t>any modification or management of the request;</w:t>
      </w:r>
    </w:p>
    <w:p w14:paraId="0B3FD719" w14:textId="3E3F7CA9" w:rsidR="044757E0" w:rsidRDefault="044757E0" w:rsidP="7C1B862F">
      <w:pPr>
        <w:spacing w:before="240" w:after="240"/>
      </w:pPr>
      <w:r w:rsidRPr="7C1B862F">
        <w:rPr>
          <w:rFonts w:ascii="Aptos" w:eastAsia="Aptos" w:hAnsi="Aptos" w:cs="Aptos"/>
        </w:rPr>
        <w:t xml:space="preserve">consult </w:t>
      </w:r>
      <w:r w:rsidRPr="7C1B862F">
        <w:rPr>
          <w:rFonts w:ascii="Aptos" w:eastAsia="Aptos" w:hAnsi="Aptos" w:cs="Aptos"/>
          <w:b/>
          <w:bCs/>
        </w:rPr>
        <w:t>the Operator's Manual – Mobile App</w:t>
      </w:r>
      <w:r w:rsidRPr="7C1B862F">
        <w:rPr>
          <w:rFonts w:ascii="Aptos" w:eastAsia="Aptos" w:hAnsi="Aptos" w:cs="Aptos"/>
        </w:rPr>
        <w:t>.</w:t>
      </w:r>
    </w:p>
    <w:p w14:paraId="02CFD75B" w14:textId="792BB40D" w:rsidR="7C1B862F" w:rsidRDefault="7C1B862F"/>
    <w:p w14:paraId="6109BEE5" w14:textId="68C888AC" w:rsidR="044757E0" w:rsidRDefault="044757E0" w:rsidP="7C1B862F">
      <w:pPr>
        <w:pStyle w:val="Heading2"/>
        <w:spacing w:before="299" w:after="299"/>
        <w:rPr>
          <w:rFonts w:ascii="Aptos" w:eastAsia="Aptos" w:hAnsi="Aptos" w:cs="Aptos"/>
          <w:b/>
          <w:bCs/>
          <w:sz w:val="36"/>
          <w:szCs w:val="36"/>
        </w:rPr>
      </w:pPr>
      <w:bookmarkStart w:id="281" w:name="_Toc238574794"/>
      <w:r w:rsidRPr="77DF5A86">
        <w:rPr>
          <w:rFonts w:ascii="Aptos" w:eastAsia="Aptos" w:hAnsi="Aptos" w:cs="Aptos"/>
          <w:b/>
          <w:bCs/>
          <w:sz w:val="36"/>
          <w:szCs w:val="36"/>
        </w:rPr>
        <w:t>8. Usage by the Administrator</w:t>
      </w:r>
      <w:bookmarkEnd w:id="281"/>
    </w:p>
    <w:p w14:paraId="4C686D1D" w14:textId="1FF8D72D" w:rsidR="044757E0" w:rsidRDefault="044757E0" w:rsidP="7C1B862F">
      <w:pPr>
        <w:spacing w:before="240" w:after="240"/>
      </w:pPr>
      <w:r w:rsidRPr="7C1B862F">
        <w:rPr>
          <w:rFonts w:ascii="Aptos" w:eastAsia="Aptos" w:hAnsi="Aptos" w:cs="Aptos"/>
        </w:rPr>
        <w:t>For the administrator, the screen is a tool for checking the availability of personnel.</w:t>
      </w:r>
    </w:p>
    <w:p w14:paraId="206D4AEF" w14:textId="6AB55FFF" w:rsidR="044757E0" w:rsidRDefault="044757E0" w:rsidP="7C1B862F">
      <w:pPr>
        <w:spacing w:before="240" w:after="240"/>
      </w:pPr>
      <w:r w:rsidRPr="7C1B862F">
        <w:rPr>
          <w:rFonts w:ascii="Aptos" w:eastAsia="Aptos" w:hAnsi="Aptos" w:cs="Aptos"/>
        </w:rPr>
        <w:t>Before assigning a job, you can then check whether the technician:</w:t>
      </w:r>
    </w:p>
    <w:p w14:paraId="17A1BA52" w14:textId="3F8C91AC" w:rsidR="044757E0" w:rsidRDefault="044757E0" w:rsidP="7C1B862F">
      <w:pPr>
        <w:pStyle w:val="ListParagraph"/>
        <w:numPr>
          <w:ilvl w:val="0"/>
          <w:numId w:val="42"/>
        </w:numPr>
        <w:spacing w:before="240" w:after="240"/>
        <w:rPr>
          <w:rFonts w:ascii="Aptos" w:eastAsia="Aptos" w:hAnsi="Aptos" w:cs="Aptos"/>
        </w:rPr>
      </w:pPr>
      <w:r w:rsidRPr="7C1B862F">
        <w:rPr>
          <w:rFonts w:ascii="Aptos" w:eastAsia="Aptos" w:hAnsi="Aptos" w:cs="Aptos"/>
        </w:rPr>
        <w:lastRenderedPageBreak/>
        <w:t>it is available on the scheduled day;</w:t>
      </w:r>
    </w:p>
    <w:p w14:paraId="71BC6737" w14:textId="7CDE6763" w:rsidR="044757E0" w:rsidRDefault="044757E0" w:rsidP="7C1B862F">
      <w:pPr>
        <w:pStyle w:val="ListParagraph"/>
        <w:numPr>
          <w:ilvl w:val="0"/>
          <w:numId w:val="42"/>
        </w:numPr>
        <w:spacing w:before="240" w:after="240"/>
        <w:rPr>
          <w:rFonts w:ascii="Aptos" w:eastAsia="Aptos" w:hAnsi="Aptos" w:cs="Aptos"/>
        </w:rPr>
      </w:pPr>
      <w:r w:rsidRPr="7C1B862F">
        <w:rPr>
          <w:rFonts w:ascii="Aptos" w:eastAsia="Aptos" w:hAnsi="Aptos" w:cs="Aptos"/>
        </w:rPr>
        <w:t>is absent;</w:t>
      </w:r>
    </w:p>
    <w:p w14:paraId="5DF422C5" w14:textId="41455A6C" w:rsidR="044757E0" w:rsidRDefault="044757E0" w:rsidP="7C1B862F">
      <w:pPr>
        <w:pStyle w:val="ListParagraph"/>
        <w:numPr>
          <w:ilvl w:val="0"/>
          <w:numId w:val="42"/>
        </w:numPr>
        <w:spacing w:before="240" w:after="240"/>
        <w:rPr>
          <w:rFonts w:ascii="Aptos" w:eastAsia="Aptos" w:hAnsi="Aptos" w:cs="Aptos"/>
        </w:rPr>
      </w:pPr>
      <w:r w:rsidRPr="7C1B862F">
        <w:rPr>
          <w:rFonts w:ascii="Aptos" w:eastAsia="Aptos" w:hAnsi="Aptos" w:cs="Aptos"/>
        </w:rPr>
        <w:t>is absent due to holidays, illness or other reasons;</w:t>
      </w:r>
    </w:p>
    <w:p w14:paraId="08616A1E" w14:textId="0D57A993" w:rsidR="044757E0" w:rsidRDefault="044757E0" w:rsidP="7C1B862F">
      <w:pPr>
        <w:pStyle w:val="ListParagraph"/>
        <w:numPr>
          <w:ilvl w:val="0"/>
          <w:numId w:val="42"/>
        </w:numPr>
        <w:spacing w:before="240" w:after="240"/>
        <w:rPr>
          <w:rFonts w:ascii="Aptos" w:eastAsia="Aptos" w:hAnsi="Aptos" w:cs="Aptos"/>
        </w:rPr>
      </w:pPr>
      <w:r w:rsidRPr="7C1B862F">
        <w:rPr>
          <w:rFonts w:ascii="Aptos" w:eastAsia="Aptos" w:hAnsi="Aptos" w:cs="Aptos"/>
        </w:rPr>
        <w:t>It can then be selected for task assignment.</w:t>
      </w:r>
    </w:p>
    <w:p w14:paraId="16C8148C" w14:textId="56E0977F" w:rsidR="044757E0" w:rsidRDefault="044757E0" w:rsidP="7C1B862F">
      <w:pPr>
        <w:spacing w:before="240" w:after="240"/>
      </w:pPr>
      <w:r w:rsidRPr="7C1B862F">
        <w:rPr>
          <w:rFonts w:ascii="Aptos" w:eastAsia="Aptos" w:hAnsi="Aptos" w:cs="Aptos"/>
        </w:rPr>
        <w:t xml:space="preserve">In this way, absence management is integrated with </w:t>
      </w:r>
      <w:r w:rsidRPr="7C1B862F">
        <w:rPr>
          <w:rFonts w:ascii="Aptos" w:eastAsia="Aptos" w:hAnsi="Aptos" w:cs="Aptos"/>
          <w:b/>
          <w:bCs/>
        </w:rPr>
        <w:t>work planning</w:t>
      </w:r>
      <w:r w:rsidRPr="7C1B862F">
        <w:rPr>
          <w:rFonts w:ascii="Aptos" w:eastAsia="Aptos" w:hAnsi="Aptos" w:cs="Aptos"/>
        </w:rPr>
        <w:t>, reducing the risk of assignments that are incompatible with the actual availability of operators.</w:t>
      </w:r>
    </w:p>
    <w:p w14:paraId="7F5C3239" w14:textId="5206CB10" w:rsidR="044757E0" w:rsidRDefault="044757E0" w:rsidP="7C1B862F">
      <w:pPr>
        <w:pStyle w:val="Heading3"/>
        <w:spacing w:before="281" w:after="281"/>
        <w:rPr>
          <w:rFonts w:ascii="Aptos" w:eastAsia="Aptos" w:hAnsi="Aptos" w:cs="Aptos"/>
          <w:b/>
          <w:bCs/>
        </w:rPr>
      </w:pPr>
      <w:bookmarkStart w:id="282" w:name="_Toc238574795"/>
      <w:r w:rsidRPr="77DF5A86">
        <w:rPr>
          <w:rFonts w:ascii="Aptos" w:eastAsia="Aptos" w:hAnsi="Aptos" w:cs="Aptos"/>
          <w:b/>
          <w:bCs/>
        </w:rPr>
        <w:t>In summary</w:t>
      </w:r>
      <w:bookmarkEnd w:id="282"/>
    </w:p>
    <w:p w14:paraId="21363127" w14:textId="4A4280CB" w:rsidR="044757E0" w:rsidRDefault="044757E0" w:rsidP="7C1B862F">
      <w:pPr>
        <w:spacing w:before="240" w:after="240"/>
      </w:pPr>
      <w:r w:rsidRPr="7C1B862F">
        <w:rPr>
          <w:rFonts w:ascii="Aptos" w:eastAsia="Aptos" w:hAnsi="Aptos" w:cs="Aptos"/>
          <w:b/>
          <w:bCs/>
        </w:rPr>
        <w:t>My absences</w:t>
      </w:r>
      <w:r w:rsidRPr="7C1B862F">
        <w:rPr>
          <w:rFonts w:ascii="Aptos" w:eastAsia="Aptos" w:hAnsi="Aptos" w:cs="Aptos"/>
        </w:rPr>
        <w:t xml:space="preserve"> allows you to:</w:t>
      </w:r>
    </w:p>
    <w:p w14:paraId="0490D397" w14:textId="2E1DD659" w:rsidR="044757E0" w:rsidRDefault="044757E0" w:rsidP="7C1B862F">
      <w:pPr>
        <w:pStyle w:val="ListParagraph"/>
        <w:numPr>
          <w:ilvl w:val="0"/>
          <w:numId w:val="41"/>
        </w:numPr>
        <w:spacing w:before="240" w:after="240"/>
        <w:rPr>
          <w:rFonts w:ascii="Aptos" w:eastAsia="Aptos" w:hAnsi="Aptos" w:cs="Aptos"/>
        </w:rPr>
      </w:pPr>
      <w:r w:rsidRPr="7C1B862F">
        <w:rPr>
          <w:rFonts w:ascii="Aptos" w:eastAsia="Aptos" w:hAnsi="Aptos" w:cs="Aptos"/>
        </w:rPr>
        <w:t>consult absences by month;</w:t>
      </w:r>
    </w:p>
    <w:p w14:paraId="69C5F3B8" w14:textId="0FC1FC8A" w:rsidR="044757E0" w:rsidRDefault="044757E0" w:rsidP="7C1B862F">
      <w:pPr>
        <w:pStyle w:val="ListParagraph"/>
        <w:numPr>
          <w:ilvl w:val="0"/>
          <w:numId w:val="41"/>
        </w:numPr>
        <w:spacing w:before="240" w:after="240"/>
        <w:rPr>
          <w:rFonts w:ascii="Aptos" w:eastAsia="Aptos" w:hAnsi="Aptos" w:cs="Aptos"/>
        </w:rPr>
      </w:pPr>
      <w:r w:rsidRPr="7C1B862F">
        <w:rPr>
          <w:rFonts w:ascii="Aptos" w:eastAsia="Aptos" w:hAnsi="Aptos" w:cs="Aptos"/>
        </w:rPr>
        <w:t>view the days of absence directly on the calendar;</w:t>
      </w:r>
    </w:p>
    <w:p w14:paraId="7B487000" w14:textId="4B249FB9" w:rsidR="044757E0" w:rsidRDefault="044757E0" w:rsidP="7C1B862F">
      <w:pPr>
        <w:pStyle w:val="ListParagraph"/>
        <w:numPr>
          <w:ilvl w:val="0"/>
          <w:numId w:val="41"/>
        </w:numPr>
        <w:spacing w:before="240" w:after="240"/>
        <w:rPr>
          <w:rFonts w:ascii="Aptos" w:eastAsia="Aptos" w:hAnsi="Aptos" w:cs="Aptos"/>
        </w:rPr>
      </w:pPr>
      <w:r w:rsidRPr="7C1B862F">
        <w:rPr>
          <w:rFonts w:ascii="Aptos" w:eastAsia="Aptos" w:hAnsi="Aptos" w:cs="Aptos"/>
        </w:rPr>
        <w:t>know the employee concerned and the reason for this;</w:t>
      </w:r>
    </w:p>
    <w:p w14:paraId="726C8EB1" w14:textId="0904DC22" w:rsidR="044757E0" w:rsidRDefault="044757E0" w:rsidP="7C1B862F">
      <w:pPr>
        <w:pStyle w:val="ListParagraph"/>
        <w:numPr>
          <w:ilvl w:val="0"/>
          <w:numId w:val="41"/>
        </w:numPr>
        <w:spacing w:before="240" w:after="240"/>
        <w:rPr>
          <w:rFonts w:ascii="Aptos" w:eastAsia="Aptos" w:hAnsi="Aptos" w:cs="Aptos"/>
        </w:rPr>
      </w:pPr>
      <w:r w:rsidRPr="7C1B862F">
        <w:rPr>
          <w:rFonts w:ascii="Aptos" w:eastAsia="Aptos" w:hAnsi="Aptos" w:cs="Aptos"/>
        </w:rPr>
        <w:t>consult the history of absences;</w:t>
      </w:r>
    </w:p>
    <w:p w14:paraId="4A3EC3C5" w14:textId="2C23067A" w:rsidR="044757E0" w:rsidRDefault="044757E0" w:rsidP="7C1B862F">
      <w:pPr>
        <w:pStyle w:val="ListParagraph"/>
        <w:numPr>
          <w:ilvl w:val="0"/>
          <w:numId w:val="41"/>
        </w:numPr>
        <w:spacing w:before="240" w:after="240"/>
        <w:rPr>
          <w:rFonts w:ascii="Aptos" w:eastAsia="Aptos" w:hAnsi="Aptos" w:cs="Aptos"/>
        </w:rPr>
      </w:pPr>
      <w:r w:rsidRPr="7C1B862F">
        <w:rPr>
          <w:rFonts w:ascii="Aptos" w:eastAsia="Aptos" w:hAnsi="Aptos" w:cs="Aptos"/>
        </w:rPr>
        <w:t>check the availability of technicians for planning purposes;</w:t>
      </w:r>
    </w:p>
    <w:p w14:paraId="0C56B9D6" w14:textId="0D509C1A" w:rsidR="044757E0" w:rsidRDefault="044757E0" w:rsidP="7C1B862F">
      <w:pPr>
        <w:pStyle w:val="ListParagraph"/>
        <w:numPr>
          <w:ilvl w:val="0"/>
          <w:numId w:val="41"/>
        </w:numPr>
        <w:spacing w:before="240" w:after="240"/>
        <w:rPr>
          <w:rFonts w:ascii="Aptos" w:eastAsia="Aptos" w:hAnsi="Aptos" w:cs="Aptos"/>
        </w:rPr>
      </w:pPr>
      <w:r w:rsidRPr="7C1B862F">
        <w:rPr>
          <w:rFonts w:ascii="Aptos" w:eastAsia="Aptos" w:hAnsi="Aptos" w:cs="Aptos"/>
        </w:rPr>
        <w:t>effectively preventing the assignment of work to a technician who is absent.</w:t>
      </w:r>
    </w:p>
    <w:p w14:paraId="2C7FFBC8" w14:textId="0EF24C89" w:rsidR="044757E0" w:rsidRDefault="044757E0" w:rsidP="7C1B862F">
      <w:pPr>
        <w:spacing w:before="240" w:after="240"/>
      </w:pPr>
      <w:r w:rsidRPr="7C1B862F">
        <w:rPr>
          <w:rFonts w:ascii="Aptos" w:eastAsia="Aptos" w:hAnsi="Aptos" w:cs="Aptos"/>
          <w:b/>
          <w:bCs/>
        </w:rPr>
        <w:t>The entry and operational management of absences takes place from the mobile app.</w:t>
      </w:r>
    </w:p>
    <w:p w14:paraId="2C974DDC" w14:textId="2F2A3A2F" w:rsidR="60AC382F" w:rsidRDefault="60AC382F" w:rsidP="7C1B862F"/>
    <w:p w14:paraId="70D1A557" w14:textId="484E5565" w:rsidR="60AC382F" w:rsidRDefault="60AC382F" w:rsidP="77DF5A86">
      <w:r>
        <w:br w:type="page"/>
      </w:r>
    </w:p>
    <w:p w14:paraId="5B36D9F9" w14:textId="48B70289" w:rsidR="60AC382F" w:rsidRDefault="60AC382F" w:rsidP="77DF5A86">
      <w:pPr>
        <w:pStyle w:val="Heading1"/>
      </w:pPr>
      <w:bookmarkStart w:id="283" w:name="_Toc238574796"/>
      <w:r>
        <w:lastRenderedPageBreak/>
        <w:t>Administration</w:t>
      </w:r>
      <w:bookmarkEnd w:id="283"/>
    </w:p>
    <w:p w14:paraId="64946C56" w14:textId="6C87B2A0" w:rsidR="7C1B862F" w:rsidRDefault="7C1B862F" w:rsidP="7C1B862F"/>
    <w:p w14:paraId="26E26491" w14:textId="6A82E706" w:rsidR="7C1B862F" w:rsidRDefault="7C1B862F">
      <w:r>
        <w:br w:type="page"/>
      </w:r>
    </w:p>
    <w:p w14:paraId="1650FDF3" w14:textId="5E1E8926" w:rsidR="718D59CB" w:rsidRDefault="718D59CB" w:rsidP="7C1B862F">
      <w:pPr>
        <w:pStyle w:val="Heading1"/>
        <w:spacing w:before="322" w:after="322"/>
        <w:rPr>
          <w:rFonts w:ascii="Aptos" w:eastAsia="Aptos" w:hAnsi="Aptos" w:cs="Aptos"/>
          <w:b/>
          <w:bCs/>
          <w:sz w:val="48"/>
          <w:szCs w:val="48"/>
        </w:rPr>
      </w:pPr>
      <w:bookmarkStart w:id="284" w:name="_Toc238574797"/>
      <w:r w:rsidRPr="77DF5A86">
        <w:rPr>
          <w:rFonts w:ascii="Aptos" w:eastAsia="Aptos" w:hAnsi="Aptos" w:cs="Aptos"/>
          <w:b/>
          <w:bCs/>
          <w:sz w:val="48"/>
          <w:szCs w:val="48"/>
        </w:rPr>
        <w:lastRenderedPageBreak/>
        <w:t>Customers</w:t>
      </w:r>
      <w:bookmarkEnd w:id="284"/>
    </w:p>
    <w:p w14:paraId="05301F10" w14:textId="71DE4CB1" w:rsidR="7CE904BD" w:rsidRDefault="7CE904BD" w:rsidP="77DF5A86">
      <w:pPr>
        <w:spacing w:before="240" w:after="240"/>
      </w:pPr>
      <w:r>
        <w:rPr>
          <w:noProof/>
        </w:rPr>
        <w:drawing>
          <wp:inline distT="0" distB="0" distL="0" distR="0" wp14:anchorId="017C27D2" wp14:editId="7F7835E1">
            <wp:extent cx="5724525" cy="4286250"/>
            <wp:effectExtent l="0" t="0" r="0" b="0"/>
            <wp:docPr id="20760212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21225" name="Picture 2076021225"/>
                    <pic:cNvPicPr/>
                  </pic:nvPicPr>
                  <pic:blipFill>
                    <a:blip r:embed="rId38">
                      <a:extLst>
                        <a:ext uri="{28A0092B-C50C-407E-A947-70E740481C1C}">
                          <a14:useLocalDpi xmlns:a14="http://schemas.microsoft.com/office/drawing/2010/main"/>
                        </a:ext>
                      </a:extLst>
                    </a:blip>
                    <a:stretch>
                      <a:fillRect/>
                    </a:stretch>
                  </pic:blipFill>
                  <pic:spPr>
                    <a:xfrm>
                      <a:off x="0" y="0"/>
                      <a:ext cx="5724525" cy="4286250"/>
                    </a:xfrm>
                    <a:prstGeom prst="rect">
                      <a:avLst/>
                    </a:prstGeom>
                  </pic:spPr>
                </pic:pic>
              </a:graphicData>
            </a:graphic>
          </wp:inline>
        </w:drawing>
      </w:r>
    </w:p>
    <w:p w14:paraId="4C474DC2" w14:textId="3C29DC19" w:rsidR="718D59CB" w:rsidRDefault="718D59CB" w:rsidP="7C1B862F">
      <w:pPr>
        <w:spacing w:before="240" w:after="240"/>
      </w:pPr>
      <w:r w:rsidRPr="7C1B862F">
        <w:rPr>
          <w:rFonts w:ascii="Aptos" w:eastAsia="Aptos" w:hAnsi="Aptos" w:cs="Aptos"/>
        </w:rPr>
        <w:t xml:space="preserve">The </w:t>
      </w:r>
      <w:r w:rsidRPr="7C1B862F">
        <w:rPr>
          <w:rFonts w:ascii="Aptos" w:eastAsia="Aptos" w:hAnsi="Aptos" w:cs="Aptos"/>
          <w:b/>
          <w:bCs/>
        </w:rPr>
        <w:t>Customers</w:t>
      </w:r>
      <w:r w:rsidRPr="7C1B862F">
        <w:rPr>
          <w:rFonts w:ascii="Aptos" w:eastAsia="Aptos" w:hAnsi="Aptos" w:cs="Aptos"/>
        </w:rPr>
        <w:t xml:space="preserve"> section, available within the </w:t>
      </w:r>
      <w:r w:rsidRPr="7C1B862F">
        <w:rPr>
          <w:rFonts w:ascii="Aptos" w:eastAsia="Aptos" w:hAnsi="Aptos" w:cs="Aptos"/>
          <w:b/>
          <w:bCs/>
        </w:rPr>
        <w:t>Administration</w:t>
      </w:r>
      <w:r w:rsidRPr="7C1B862F">
        <w:rPr>
          <w:rFonts w:ascii="Aptos" w:eastAsia="Aptos" w:hAnsi="Aptos" w:cs="Aptos"/>
        </w:rPr>
        <w:t xml:space="preserve"> area, allows you to create, view and manage the company's customer database.</w:t>
      </w:r>
    </w:p>
    <w:p w14:paraId="705A98AF" w14:textId="396F6047" w:rsidR="718D59CB" w:rsidRDefault="718D59CB" w:rsidP="7C1B862F">
      <w:pPr>
        <w:spacing w:before="240" w:after="240"/>
      </w:pPr>
      <w:r w:rsidRPr="7C1B862F">
        <w:rPr>
          <w:rFonts w:ascii="Aptos" w:eastAsia="Aptos" w:hAnsi="Aptos" w:cs="Aptos"/>
        </w:rPr>
        <w:t>For each customer, it is possible to store the main contact data and check the number of associated jobs. The section also allows you to edit or delete existing customers.</w:t>
      </w:r>
    </w:p>
    <w:p w14:paraId="452A5BD5" w14:textId="731C6CFC" w:rsidR="7C1B862F" w:rsidRDefault="7C1B862F"/>
    <w:p w14:paraId="6F32402A" w14:textId="4EAB8401" w:rsidR="718D59CB" w:rsidRDefault="718D59CB" w:rsidP="7C1B862F">
      <w:pPr>
        <w:pStyle w:val="Heading2"/>
        <w:spacing w:before="299" w:after="299"/>
        <w:rPr>
          <w:rFonts w:ascii="Aptos" w:eastAsia="Aptos" w:hAnsi="Aptos" w:cs="Aptos"/>
          <w:b/>
          <w:bCs/>
          <w:sz w:val="36"/>
          <w:szCs w:val="36"/>
        </w:rPr>
      </w:pPr>
      <w:bookmarkStart w:id="285" w:name="_Toc238574798"/>
      <w:r w:rsidRPr="77DF5A86">
        <w:rPr>
          <w:rFonts w:ascii="Aptos" w:eastAsia="Aptos" w:hAnsi="Aptos" w:cs="Aptos"/>
          <w:b/>
          <w:bCs/>
          <w:sz w:val="36"/>
          <w:szCs w:val="36"/>
        </w:rPr>
        <w:t>1. Access to customer management</w:t>
      </w:r>
      <w:bookmarkEnd w:id="285"/>
    </w:p>
    <w:p w14:paraId="20741134" w14:textId="58B587BB" w:rsidR="718D59CB" w:rsidRDefault="718D59CB" w:rsidP="7C1B862F">
      <w:pPr>
        <w:spacing w:before="240" w:after="240"/>
      </w:pPr>
      <w:r w:rsidRPr="7C1B862F">
        <w:rPr>
          <w:rFonts w:ascii="Aptos" w:eastAsia="Aptos" w:hAnsi="Aptos" w:cs="Aptos"/>
        </w:rPr>
        <w:t>To access the feature:</w:t>
      </w:r>
    </w:p>
    <w:p w14:paraId="0AC1DBAB" w14:textId="2170FA2F" w:rsidR="718D59CB" w:rsidRDefault="718D59CB" w:rsidP="7C1B862F">
      <w:pPr>
        <w:pStyle w:val="ListParagraph"/>
        <w:numPr>
          <w:ilvl w:val="0"/>
          <w:numId w:val="40"/>
        </w:numPr>
        <w:spacing w:before="240" w:after="240"/>
        <w:rPr>
          <w:rFonts w:ascii="Aptos" w:eastAsia="Aptos" w:hAnsi="Aptos" w:cs="Aptos"/>
        </w:rPr>
      </w:pPr>
      <w:r w:rsidRPr="7C1B862F">
        <w:rPr>
          <w:rFonts w:ascii="Aptos" w:eastAsia="Aptos" w:hAnsi="Aptos" w:cs="Aptos"/>
        </w:rPr>
        <w:t xml:space="preserve">Enter the </w:t>
      </w:r>
      <w:r w:rsidRPr="7C1B862F">
        <w:rPr>
          <w:rFonts w:ascii="Aptos" w:eastAsia="Aptos" w:hAnsi="Aptos" w:cs="Aptos"/>
          <w:b/>
          <w:bCs/>
        </w:rPr>
        <w:t>Administration section</w:t>
      </w:r>
      <w:r w:rsidRPr="7C1B862F">
        <w:rPr>
          <w:rFonts w:ascii="Aptos" w:eastAsia="Aptos" w:hAnsi="Aptos" w:cs="Aptos"/>
        </w:rPr>
        <w:t>.</w:t>
      </w:r>
    </w:p>
    <w:p w14:paraId="361DEEA2" w14:textId="1F657643" w:rsidR="718D59CB" w:rsidRDefault="718D59CB" w:rsidP="7C1B862F">
      <w:pPr>
        <w:pStyle w:val="ListParagraph"/>
        <w:numPr>
          <w:ilvl w:val="0"/>
          <w:numId w:val="40"/>
        </w:numPr>
        <w:spacing w:before="240" w:after="240"/>
        <w:rPr>
          <w:rFonts w:ascii="Aptos" w:eastAsia="Aptos" w:hAnsi="Aptos" w:cs="Aptos"/>
        </w:rPr>
      </w:pPr>
      <w:r w:rsidRPr="7C1B862F">
        <w:rPr>
          <w:rFonts w:ascii="Aptos" w:eastAsia="Aptos" w:hAnsi="Aptos" w:cs="Aptos"/>
        </w:rPr>
        <w:t xml:space="preserve">Select the </w:t>
      </w:r>
      <w:r w:rsidRPr="7C1B862F">
        <w:rPr>
          <w:rFonts w:ascii="Aptos" w:eastAsia="Aptos" w:hAnsi="Aptos" w:cs="Aptos"/>
          <w:b/>
          <w:bCs/>
        </w:rPr>
        <w:t>Customers</w:t>
      </w:r>
      <w:r w:rsidRPr="7C1B862F">
        <w:rPr>
          <w:rFonts w:ascii="Aptos" w:eastAsia="Aptos" w:hAnsi="Aptos" w:cs="Aptos"/>
        </w:rPr>
        <w:t xml:space="preserve"> item.</w:t>
      </w:r>
    </w:p>
    <w:p w14:paraId="1FF9932E" w14:textId="13EA5B03" w:rsidR="718D59CB" w:rsidRDefault="718D59CB" w:rsidP="7C1B862F">
      <w:pPr>
        <w:spacing w:before="240" w:after="240"/>
      </w:pPr>
      <w:r w:rsidRPr="7C1B862F">
        <w:rPr>
          <w:rFonts w:ascii="Aptos" w:eastAsia="Aptos" w:hAnsi="Aptos" w:cs="Aptos"/>
        </w:rPr>
        <w:t>The list of customers already in the system is displayed.</w:t>
      </w:r>
    </w:p>
    <w:p w14:paraId="3B3AB414" w14:textId="55355C18" w:rsidR="718D59CB" w:rsidRDefault="718D59CB" w:rsidP="7C1B862F">
      <w:pPr>
        <w:spacing w:before="240" w:after="240"/>
      </w:pPr>
      <w:r w:rsidRPr="7C1B862F">
        <w:rPr>
          <w:rFonts w:ascii="Aptos" w:eastAsia="Aptos" w:hAnsi="Aptos" w:cs="Aptos"/>
        </w:rPr>
        <w:t>The screen contains:</w:t>
      </w:r>
    </w:p>
    <w:p w14:paraId="112BD2DB" w14:textId="23287D68" w:rsidR="718D59CB" w:rsidRDefault="718D59CB" w:rsidP="7C1B862F">
      <w:pPr>
        <w:pStyle w:val="ListParagraph"/>
        <w:numPr>
          <w:ilvl w:val="0"/>
          <w:numId w:val="39"/>
        </w:numPr>
        <w:spacing w:before="240" w:after="240"/>
        <w:rPr>
          <w:rFonts w:ascii="Aptos" w:eastAsia="Aptos" w:hAnsi="Aptos" w:cs="Aptos"/>
        </w:rPr>
      </w:pPr>
      <w:r w:rsidRPr="7C1B862F">
        <w:rPr>
          <w:rFonts w:ascii="Aptos" w:eastAsia="Aptos" w:hAnsi="Aptos" w:cs="Aptos"/>
        </w:rPr>
        <w:lastRenderedPageBreak/>
        <w:t xml:space="preserve">the </w:t>
      </w:r>
      <w:r w:rsidRPr="7C1B862F">
        <w:rPr>
          <w:rFonts w:ascii="Aptos" w:eastAsia="Aptos" w:hAnsi="Aptos" w:cs="Aptos"/>
          <w:b/>
          <w:bCs/>
        </w:rPr>
        <w:t>Search for customer</w:t>
      </w:r>
      <w:r w:rsidRPr="7C1B862F">
        <w:rPr>
          <w:rFonts w:ascii="Aptos" w:eastAsia="Aptos" w:hAnsi="Aptos" w:cs="Aptos"/>
        </w:rPr>
        <w:t xml:space="preserve"> field, to quickly search for a customer;</w:t>
      </w:r>
    </w:p>
    <w:p w14:paraId="10705EEF" w14:textId="3F0D0C4F" w:rsidR="718D59CB" w:rsidRDefault="718D59CB" w:rsidP="7C1B862F">
      <w:pPr>
        <w:pStyle w:val="ListParagraph"/>
        <w:numPr>
          <w:ilvl w:val="0"/>
          <w:numId w:val="39"/>
        </w:numPr>
        <w:spacing w:before="240" w:after="240"/>
        <w:rPr>
          <w:rFonts w:ascii="Aptos" w:eastAsia="Aptos" w:hAnsi="Aptos" w:cs="Aptos"/>
        </w:rPr>
      </w:pPr>
      <w:r w:rsidRPr="7C1B862F">
        <w:rPr>
          <w:rFonts w:ascii="Aptos" w:eastAsia="Aptos" w:hAnsi="Aptos" w:cs="Aptos"/>
        </w:rPr>
        <w:t xml:space="preserve">the </w:t>
      </w:r>
      <w:r w:rsidRPr="7C1B862F">
        <w:rPr>
          <w:rFonts w:ascii="Aptos" w:eastAsia="Aptos" w:hAnsi="Aptos" w:cs="Aptos"/>
          <w:b/>
          <w:bCs/>
        </w:rPr>
        <w:t>+</w:t>
      </w:r>
      <w:r w:rsidRPr="7C1B862F">
        <w:rPr>
          <w:rFonts w:ascii="Aptos" w:eastAsia="Aptos" w:hAnsi="Aptos" w:cs="Aptos"/>
        </w:rPr>
        <w:t xml:space="preserve"> button  at the top right, to enter a new customer;</w:t>
      </w:r>
    </w:p>
    <w:p w14:paraId="75D985DA" w14:textId="04993A59" w:rsidR="718D59CB" w:rsidRDefault="718D59CB" w:rsidP="7C1B862F">
      <w:pPr>
        <w:pStyle w:val="ListParagraph"/>
        <w:numPr>
          <w:ilvl w:val="0"/>
          <w:numId w:val="39"/>
        </w:numPr>
        <w:spacing w:before="240" w:after="240"/>
        <w:rPr>
          <w:rFonts w:ascii="Aptos" w:eastAsia="Aptos" w:hAnsi="Aptos" w:cs="Aptos"/>
        </w:rPr>
      </w:pPr>
      <w:r w:rsidRPr="7C1B862F">
        <w:rPr>
          <w:rFonts w:ascii="Aptos" w:eastAsia="Aptos" w:hAnsi="Aptos" w:cs="Aptos"/>
        </w:rPr>
        <w:t>the list of customers in the system.</w:t>
      </w:r>
    </w:p>
    <w:p w14:paraId="1C017C1F" w14:textId="69C4AF08" w:rsidR="7C1B862F" w:rsidRDefault="7C1B862F"/>
    <w:p w14:paraId="70EF64D2" w14:textId="30CC65DF" w:rsidR="718D59CB" w:rsidRDefault="718D59CB" w:rsidP="7C1B862F">
      <w:pPr>
        <w:pStyle w:val="Heading2"/>
        <w:spacing w:before="299" w:after="299"/>
        <w:rPr>
          <w:rFonts w:ascii="Aptos" w:eastAsia="Aptos" w:hAnsi="Aptos" w:cs="Aptos"/>
          <w:b/>
          <w:bCs/>
          <w:sz w:val="36"/>
          <w:szCs w:val="36"/>
        </w:rPr>
      </w:pPr>
      <w:bookmarkStart w:id="286" w:name="_Toc238574799"/>
      <w:r w:rsidRPr="77DF5A86">
        <w:rPr>
          <w:rFonts w:ascii="Aptos" w:eastAsia="Aptos" w:hAnsi="Aptos" w:cs="Aptos"/>
          <w:b/>
          <w:bCs/>
          <w:sz w:val="36"/>
          <w:szCs w:val="36"/>
        </w:rPr>
        <w:t>2. Onboarding a new customer</w:t>
      </w:r>
      <w:bookmarkEnd w:id="286"/>
    </w:p>
    <w:p w14:paraId="55681BC1" w14:textId="359C087C" w:rsidR="718D59CB" w:rsidRDefault="718D59CB" w:rsidP="7C1B862F">
      <w:pPr>
        <w:spacing w:before="240" w:after="240"/>
      </w:pPr>
      <w:r w:rsidRPr="7C1B862F">
        <w:rPr>
          <w:rFonts w:ascii="Aptos" w:eastAsia="Aptos" w:hAnsi="Aptos" w:cs="Aptos"/>
        </w:rPr>
        <w:t xml:space="preserve">To create a new customer, press the </w:t>
      </w:r>
      <w:r w:rsidRPr="7C1B862F">
        <w:rPr>
          <w:rFonts w:ascii="Aptos" w:eastAsia="Aptos" w:hAnsi="Aptos" w:cs="Aptos"/>
          <w:b/>
          <w:bCs/>
        </w:rPr>
        <w:t xml:space="preserve">+ button </w:t>
      </w:r>
      <w:r w:rsidRPr="7C1B862F">
        <w:rPr>
          <w:rFonts w:ascii="Aptos" w:eastAsia="Aptos" w:hAnsi="Aptos" w:cs="Aptos"/>
        </w:rPr>
        <w:t xml:space="preserve"> in the top right.</w:t>
      </w:r>
    </w:p>
    <w:p w14:paraId="02A3E07C" w14:textId="6671F72D" w:rsidR="718D59CB" w:rsidRDefault="718D59CB" w:rsidP="7C1B862F">
      <w:pPr>
        <w:spacing w:before="240" w:after="240"/>
      </w:pPr>
      <w:r w:rsidRPr="7C1B862F">
        <w:rPr>
          <w:rFonts w:ascii="Aptos" w:eastAsia="Aptos" w:hAnsi="Aptos" w:cs="Aptos"/>
        </w:rPr>
        <w:t>The New customer</w:t>
      </w:r>
      <w:r w:rsidRPr="7C1B862F">
        <w:rPr>
          <w:rFonts w:ascii="Aptos" w:eastAsia="Aptos" w:hAnsi="Aptos" w:cs="Aptos"/>
          <w:b/>
          <w:bCs/>
        </w:rPr>
        <w:t xml:space="preserve"> window appears</w:t>
      </w:r>
      <w:r w:rsidRPr="7C1B862F">
        <w:rPr>
          <w:rFonts w:ascii="Aptos" w:eastAsia="Aptos" w:hAnsi="Aptos" w:cs="Aptos"/>
        </w:rPr>
        <w:t>, in which you can enter:</w:t>
      </w:r>
    </w:p>
    <w:p w14:paraId="30078918" w14:textId="15C121A2" w:rsidR="718D59CB" w:rsidRDefault="718D59CB" w:rsidP="7C1B862F">
      <w:pPr>
        <w:pStyle w:val="ListParagraph"/>
        <w:numPr>
          <w:ilvl w:val="0"/>
          <w:numId w:val="38"/>
        </w:numPr>
        <w:spacing w:before="240" w:after="240"/>
        <w:rPr>
          <w:rFonts w:ascii="Aptos" w:eastAsia="Aptos" w:hAnsi="Aptos" w:cs="Aptos"/>
        </w:rPr>
      </w:pPr>
      <w:r w:rsidRPr="7C1B862F">
        <w:rPr>
          <w:rFonts w:ascii="Aptos" w:eastAsia="Aptos" w:hAnsi="Aptos" w:cs="Aptos"/>
          <w:b/>
          <w:bCs/>
        </w:rPr>
        <w:t>Name</w:t>
      </w:r>
      <w:r w:rsidRPr="7C1B862F">
        <w:rPr>
          <w:rFonts w:ascii="Aptos" w:eastAsia="Aptos" w:hAnsi="Aptos" w:cs="Aptos"/>
        </w:rPr>
        <w:t xml:space="preserve"> — name or name of the customer. The field is mandatory;</w:t>
      </w:r>
    </w:p>
    <w:p w14:paraId="29F9313A" w14:textId="3C49A7CE" w:rsidR="718D59CB" w:rsidRDefault="718D59CB" w:rsidP="7C1B862F">
      <w:pPr>
        <w:pStyle w:val="ListParagraph"/>
        <w:numPr>
          <w:ilvl w:val="0"/>
          <w:numId w:val="38"/>
        </w:numPr>
        <w:spacing w:before="240" w:after="240"/>
        <w:rPr>
          <w:rFonts w:ascii="Aptos" w:eastAsia="Aptos" w:hAnsi="Aptos" w:cs="Aptos"/>
        </w:rPr>
      </w:pPr>
      <w:r w:rsidRPr="7C1B862F">
        <w:rPr>
          <w:rFonts w:ascii="Aptos" w:eastAsia="Aptos" w:hAnsi="Aptos" w:cs="Aptos"/>
          <w:b/>
          <w:bCs/>
        </w:rPr>
        <w:t>Telephone</w:t>
      </w:r>
      <w:r w:rsidRPr="7C1B862F">
        <w:rPr>
          <w:rFonts w:ascii="Aptos" w:eastAsia="Aptos" w:hAnsi="Aptos" w:cs="Aptos"/>
        </w:rPr>
        <w:t xml:space="preserve"> — the customer's telephone number;</w:t>
      </w:r>
    </w:p>
    <w:p w14:paraId="496BD6DF" w14:textId="7B5A0C59" w:rsidR="718D59CB" w:rsidRDefault="718D59CB" w:rsidP="7C1B862F">
      <w:pPr>
        <w:pStyle w:val="ListParagraph"/>
        <w:numPr>
          <w:ilvl w:val="0"/>
          <w:numId w:val="38"/>
        </w:numPr>
        <w:spacing w:before="240" w:after="240"/>
        <w:rPr>
          <w:rFonts w:ascii="Aptos" w:eastAsia="Aptos" w:hAnsi="Aptos" w:cs="Aptos"/>
        </w:rPr>
      </w:pPr>
      <w:r w:rsidRPr="7C1B862F">
        <w:rPr>
          <w:rFonts w:ascii="Aptos" w:eastAsia="Aptos" w:hAnsi="Aptos" w:cs="Aptos"/>
          <w:b/>
          <w:bCs/>
        </w:rPr>
        <w:t>Email</w:t>
      </w:r>
      <w:r w:rsidRPr="7C1B862F">
        <w:rPr>
          <w:rFonts w:ascii="Aptos" w:eastAsia="Aptos" w:hAnsi="Aptos" w:cs="Aptos"/>
        </w:rPr>
        <w:t xml:space="preserve"> — email address;</w:t>
      </w:r>
    </w:p>
    <w:p w14:paraId="35C0D937" w14:textId="56CA9DF5" w:rsidR="718D59CB" w:rsidRDefault="718D59CB" w:rsidP="7C1B862F">
      <w:pPr>
        <w:pStyle w:val="ListParagraph"/>
        <w:numPr>
          <w:ilvl w:val="0"/>
          <w:numId w:val="38"/>
        </w:numPr>
        <w:spacing w:before="240" w:after="240"/>
        <w:rPr>
          <w:rFonts w:ascii="Aptos" w:eastAsia="Aptos" w:hAnsi="Aptos" w:cs="Aptos"/>
        </w:rPr>
      </w:pPr>
      <w:r w:rsidRPr="7C1B862F">
        <w:rPr>
          <w:rFonts w:ascii="Aptos" w:eastAsia="Aptos" w:hAnsi="Aptos" w:cs="Aptos"/>
          <w:b/>
          <w:bCs/>
        </w:rPr>
        <w:t>Address</w:t>
      </w:r>
      <w:r w:rsidRPr="7C1B862F">
        <w:rPr>
          <w:rFonts w:ascii="Aptos" w:eastAsia="Aptos" w:hAnsi="Aptos" w:cs="Aptos"/>
        </w:rPr>
        <w:t xml:space="preserve"> — the customer's address;</w:t>
      </w:r>
    </w:p>
    <w:p w14:paraId="042A602B" w14:textId="4AB4268F" w:rsidR="718D59CB" w:rsidRDefault="718D59CB" w:rsidP="7C1B862F">
      <w:pPr>
        <w:pStyle w:val="ListParagraph"/>
        <w:numPr>
          <w:ilvl w:val="0"/>
          <w:numId w:val="38"/>
        </w:numPr>
        <w:spacing w:before="240" w:after="240"/>
        <w:rPr>
          <w:rFonts w:ascii="Aptos" w:eastAsia="Aptos" w:hAnsi="Aptos" w:cs="Aptos"/>
        </w:rPr>
      </w:pPr>
      <w:r w:rsidRPr="7C1B862F">
        <w:rPr>
          <w:rFonts w:ascii="Aptos" w:eastAsia="Aptos" w:hAnsi="Aptos" w:cs="Aptos"/>
          <w:b/>
          <w:bCs/>
        </w:rPr>
        <w:t>Notes</w:t>
      </w:r>
      <w:r w:rsidRPr="7C1B862F">
        <w:rPr>
          <w:rFonts w:ascii="Aptos" w:eastAsia="Aptos" w:hAnsi="Aptos" w:cs="Aptos"/>
        </w:rPr>
        <w:t xml:space="preserve"> — any additional information useful for managing the customer.</w:t>
      </w:r>
    </w:p>
    <w:p w14:paraId="0AF830CA" w14:textId="538CC8AA" w:rsidR="718D59CB" w:rsidRDefault="718D59CB" w:rsidP="7C1B862F">
      <w:pPr>
        <w:spacing w:before="240" w:after="240"/>
      </w:pPr>
      <w:r w:rsidRPr="7C1B862F">
        <w:rPr>
          <w:rFonts w:ascii="Aptos" w:eastAsia="Aptos" w:hAnsi="Aptos" w:cs="Aptos"/>
        </w:rPr>
        <w:t xml:space="preserve">After entering the data, press </w:t>
      </w:r>
      <w:r w:rsidRPr="7C1B862F">
        <w:rPr>
          <w:rFonts w:ascii="Aptos" w:eastAsia="Aptos" w:hAnsi="Aptos" w:cs="Aptos"/>
          <w:b/>
          <w:bCs/>
        </w:rPr>
        <w:t>Create customer</w:t>
      </w:r>
      <w:r w:rsidRPr="7C1B862F">
        <w:rPr>
          <w:rFonts w:ascii="Aptos" w:eastAsia="Aptos" w:hAnsi="Aptos" w:cs="Aptos"/>
        </w:rPr>
        <w:t xml:space="preserve"> to save the new master data.</w:t>
      </w:r>
    </w:p>
    <w:p w14:paraId="007B1439" w14:textId="4554E5B3" w:rsidR="718D59CB" w:rsidRDefault="718D59CB" w:rsidP="7C1B862F">
      <w:pPr>
        <w:spacing w:before="240" w:after="240"/>
      </w:pPr>
      <w:r w:rsidRPr="7C1B862F">
        <w:rPr>
          <w:rFonts w:ascii="Aptos" w:eastAsia="Aptos" w:hAnsi="Aptos" w:cs="Aptos"/>
        </w:rPr>
        <w:t xml:space="preserve">To cancel the operation without creating the customer, press </w:t>
      </w:r>
      <w:r w:rsidRPr="7C1B862F">
        <w:rPr>
          <w:rFonts w:ascii="Aptos" w:eastAsia="Aptos" w:hAnsi="Aptos" w:cs="Aptos"/>
          <w:b/>
          <w:bCs/>
        </w:rPr>
        <w:t>Cancel</w:t>
      </w:r>
      <w:r w:rsidRPr="7C1B862F">
        <w:rPr>
          <w:rFonts w:ascii="Aptos" w:eastAsia="Aptos" w:hAnsi="Aptos" w:cs="Aptos"/>
        </w:rPr>
        <w:t>.</w:t>
      </w:r>
    </w:p>
    <w:p w14:paraId="6E3D2F02" w14:textId="1FA1E744" w:rsidR="718D59CB" w:rsidRDefault="718D59CB" w:rsidP="7C1B862F">
      <w:pPr>
        <w:spacing w:before="240" w:after="240"/>
      </w:pPr>
      <w:r w:rsidRPr="7C1B862F">
        <w:rPr>
          <w:rFonts w:ascii="Aptos" w:eastAsia="Aptos" w:hAnsi="Aptos" w:cs="Aptos"/>
          <w:b/>
          <w:bCs/>
        </w:rPr>
        <w:t>Note:</w:t>
      </w:r>
      <w:r w:rsidRPr="7C1B862F">
        <w:rPr>
          <w:rFonts w:ascii="Aptos" w:eastAsia="Aptos" w:hAnsi="Aptos" w:cs="Aptos"/>
        </w:rPr>
        <w:t xml:space="preserve"> The </w:t>
      </w:r>
      <w:r w:rsidRPr="7C1B862F">
        <w:rPr>
          <w:rFonts w:ascii="Aptos" w:eastAsia="Aptos" w:hAnsi="Aptos" w:cs="Aptos"/>
          <w:b/>
          <w:bCs/>
        </w:rPr>
        <w:t>Name</w:t>
      </w:r>
      <w:r w:rsidRPr="7C1B862F">
        <w:rPr>
          <w:rFonts w:ascii="Aptos" w:eastAsia="Aptos" w:hAnsi="Aptos" w:cs="Aptos"/>
        </w:rPr>
        <w:t xml:space="preserve"> field  is required. The other data allow you to complete the customer's master data and can be used as a reference in the management of the works.</w:t>
      </w:r>
    </w:p>
    <w:p w14:paraId="483936E5" w14:textId="0694825D" w:rsidR="7C1B862F" w:rsidRDefault="7C1B862F"/>
    <w:p w14:paraId="144EB9FE" w14:textId="19611F61" w:rsidR="718D59CB" w:rsidRDefault="718D59CB" w:rsidP="7C1B862F">
      <w:pPr>
        <w:pStyle w:val="Heading2"/>
        <w:spacing w:before="299" w:after="299"/>
        <w:rPr>
          <w:rFonts w:ascii="Aptos" w:eastAsia="Aptos" w:hAnsi="Aptos" w:cs="Aptos"/>
          <w:b/>
          <w:bCs/>
          <w:sz w:val="36"/>
          <w:szCs w:val="36"/>
        </w:rPr>
      </w:pPr>
      <w:bookmarkStart w:id="287" w:name="_Toc238574800"/>
      <w:r w:rsidRPr="77DF5A86">
        <w:rPr>
          <w:rFonts w:ascii="Aptos" w:eastAsia="Aptos" w:hAnsi="Aptos" w:cs="Aptos"/>
          <w:b/>
          <w:bCs/>
          <w:sz w:val="36"/>
          <w:szCs w:val="36"/>
        </w:rPr>
        <w:t>3. Customer List</w:t>
      </w:r>
      <w:bookmarkEnd w:id="287"/>
    </w:p>
    <w:p w14:paraId="74B638BF" w14:textId="59429904" w:rsidR="718D59CB" w:rsidRDefault="718D59CB" w:rsidP="7C1B862F">
      <w:pPr>
        <w:spacing w:before="240" w:after="240"/>
      </w:pPr>
      <w:r w:rsidRPr="7C1B862F">
        <w:rPr>
          <w:rFonts w:ascii="Aptos" w:eastAsia="Aptos" w:hAnsi="Aptos" w:cs="Aptos"/>
        </w:rPr>
        <w:t xml:space="preserve">On the main screen, a </w:t>
      </w:r>
      <w:r w:rsidRPr="7C1B862F">
        <w:rPr>
          <w:rFonts w:ascii="Aptos" w:eastAsia="Aptos" w:hAnsi="Aptos" w:cs="Aptos"/>
          <w:b/>
          <w:bCs/>
        </w:rPr>
        <w:t xml:space="preserve">tile is displayed </w:t>
      </w:r>
      <w:r w:rsidRPr="7C1B862F">
        <w:rPr>
          <w:rFonts w:ascii="Aptos" w:eastAsia="Aptos" w:hAnsi="Aptos" w:cs="Aptos"/>
        </w:rPr>
        <w:t xml:space="preserve"> for each customer in the system.</w:t>
      </w:r>
    </w:p>
    <w:p w14:paraId="12E28881" w14:textId="1047D6DA" w:rsidR="718D59CB" w:rsidRDefault="718D59CB" w:rsidP="7C1B862F">
      <w:pPr>
        <w:spacing w:before="240" w:after="240"/>
      </w:pPr>
      <w:r w:rsidRPr="7C1B862F">
        <w:rPr>
          <w:rFonts w:ascii="Aptos" w:eastAsia="Aptos" w:hAnsi="Aptos" w:cs="Aptos"/>
        </w:rPr>
        <w:t>Each box shows the main information of the master data, including:</w:t>
      </w:r>
    </w:p>
    <w:p w14:paraId="1268C4F8" w14:textId="6271FAA1" w:rsidR="718D59CB" w:rsidRDefault="718D59CB" w:rsidP="7C1B862F">
      <w:pPr>
        <w:pStyle w:val="ListParagraph"/>
        <w:numPr>
          <w:ilvl w:val="0"/>
          <w:numId w:val="37"/>
        </w:numPr>
        <w:spacing w:before="240" w:after="240"/>
        <w:rPr>
          <w:rFonts w:ascii="Aptos" w:eastAsia="Aptos" w:hAnsi="Aptos" w:cs="Aptos"/>
        </w:rPr>
      </w:pPr>
      <w:r w:rsidRPr="7C1B862F">
        <w:rPr>
          <w:rFonts w:ascii="Aptos" w:eastAsia="Aptos" w:hAnsi="Aptos" w:cs="Aptos"/>
        </w:rPr>
        <w:t>customer name;</w:t>
      </w:r>
    </w:p>
    <w:p w14:paraId="0B79A614" w14:textId="30A5E771" w:rsidR="718D59CB" w:rsidRDefault="718D59CB" w:rsidP="7C1B862F">
      <w:pPr>
        <w:pStyle w:val="ListParagraph"/>
        <w:numPr>
          <w:ilvl w:val="0"/>
          <w:numId w:val="37"/>
        </w:numPr>
        <w:spacing w:before="240" w:after="240"/>
        <w:rPr>
          <w:rFonts w:ascii="Aptos" w:eastAsia="Aptos" w:hAnsi="Aptos" w:cs="Aptos"/>
        </w:rPr>
      </w:pPr>
      <w:r w:rsidRPr="7C1B862F">
        <w:rPr>
          <w:rFonts w:ascii="Aptos" w:eastAsia="Aptos" w:hAnsi="Aptos" w:cs="Aptos"/>
        </w:rPr>
        <w:t>telephone number;</w:t>
      </w:r>
    </w:p>
    <w:p w14:paraId="2A4F5142" w14:textId="052069CF" w:rsidR="718D59CB" w:rsidRDefault="718D59CB" w:rsidP="7C1B862F">
      <w:pPr>
        <w:pStyle w:val="ListParagraph"/>
        <w:numPr>
          <w:ilvl w:val="0"/>
          <w:numId w:val="37"/>
        </w:numPr>
        <w:spacing w:before="240" w:after="240"/>
        <w:rPr>
          <w:rFonts w:ascii="Aptos" w:eastAsia="Aptos" w:hAnsi="Aptos" w:cs="Aptos"/>
        </w:rPr>
      </w:pPr>
      <w:r w:rsidRPr="7C1B862F">
        <w:rPr>
          <w:rFonts w:ascii="Aptos" w:eastAsia="Aptos" w:hAnsi="Aptos" w:cs="Aptos"/>
        </w:rPr>
        <w:t>email address;</w:t>
      </w:r>
    </w:p>
    <w:p w14:paraId="2AE40D36" w14:textId="6662E1F2" w:rsidR="718D59CB" w:rsidRDefault="718D59CB" w:rsidP="7C1B862F">
      <w:pPr>
        <w:pStyle w:val="ListParagraph"/>
        <w:numPr>
          <w:ilvl w:val="0"/>
          <w:numId w:val="37"/>
        </w:numPr>
        <w:spacing w:before="240" w:after="240"/>
        <w:rPr>
          <w:rFonts w:ascii="Aptos" w:eastAsia="Aptos" w:hAnsi="Aptos" w:cs="Aptos"/>
        </w:rPr>
      </w:pPr>
      <w:r w:rsidRPr="7C1B862F">
        <w:rPr>
          <w:rFonts w:ascii="Aptos" w:eastAsia="Aptos" w:hAnsi="Aptos" w:cs="Aptos"/>
        </w:rPr>
        <w:t>address;</w:t>
      </w:r>
    </w:p>
    <w:p w14:paraId="273A547F" w14:textId="2D7AD41A" w:rsidR="718D59CB" w:rsidRDefault="718D59CB" w:rsidP="7C1B862F">
      <w:pPr>
        <w:pStyle w:val="ListParagraph"/>
        <w:numPr>
          <w:ilvl w:val="0"/>
          <w:numId w:val="37"/>
        </w:numPr>
        <w:spacing w:before="240" w:after="240"/>
        <w:rPr>
          <w:rFonts w:ascii="Aptos" w:eastAsia="Aptos" w:hAnsi="Aptos" w:cs="Aptos"/>
        </w:rPr>
      </w:pPr>
      <w:r w:rsidRPr="7C1B862F">
        <w:rPr>
          <w:rFonts w:ascii="Aptos" w:eastAsia="Aptos" w:hAnsi="Aptos" w:cs="Aptos"/>
        </w:rPr>
        <w:t>any notes.</w:t>
      </w:r>
    </w:p>
    <w:p w14:paraId="15F96887" w14:textId="36462ECB" w:rsidR="718D59CB" w:rsidRDefault="718D59CB" w:rsidP="7C1B862F">
      <w:pPr>
        <w:spacing w:before="240" w:after="240"/>
      </w:pPr>
      <w:r w:rsidRPr="7C1B862F">
        <w:rPr>
          <w:rFonts w:ascii="Aptos" w:eastAsia="Aptos" w:hAnsi="Aptos" w:cs="Aptos"/>
        </w:rPr>
        <w:t xml:space="preserve">The bottom of the pane also shows the number of </w:t>
      </w:r>
      <w:r w:rsidRPr="7C1B862F">
        <w:rPr>
          <w:rFonts w:ascii="Aptos" w:eastAsia="Aptos" w:hAnsi="Aptos" w:cs="Aptos"/>
          <w:b/>
          <w:bCs/>
        </w:rPr>
        <w:t>jobs</w:t>
      </w:r>
      <w:r w:rsidRPr="7C1B862F">
        <w:rPr>
          <w:rFonts w:ascii="Aptos" w:eastAsia="Aptos" w:hAnsi="Aptos" w:cs="Aptos"/>
        </w:rPr>
        <w:t xml:space="preserve"> associated with the customer.</w:t>
      </w:r>
    </w:p>
    <w:p w14:paraId="618D7E41" w14:textId="5FAF8273" w:rsidR="718D59CB" w:rsidRDefault="718D59CB" w:rsidP="7C1B862F">
      <w:pPr>
        <w:spacing w:before="240" w:after="240"/>
      </w:pPr>
      <w:r w:rsidRPr="7C1B862F">
        <w:rPr>
          <w:rFonts w:ascii="Aptos" w:eastAsia="Aptos" w:hAnsi="Aptos" w:cs="Aptos"/>
        </w:rPr>
        <w:t>This information allows you to quickly get an overview of the activity linked to each customer.</w:t>
      </w:r>
    </w:p>
    <w:p w14:paraId="61D76A98" w14:textId="3CA2AC19" w:rsidR="7C1B862F" w:rsidRDefault="7C1B862F"/>
    <w:p w14:paraId="57874205" w14:textId="702EC990" w:rsidR="718D59CB" w:rsidRDefault="718D59CB" w:rsidP="7C1B862F">
      <w:pPr>
        <w:pStyle w:val="Heading2"/>
        <w:spacing w:before="299" w:after="299"/>
        <w:rPr>
          <w:rFonts w:ascii="Aptos" w:eastAsia="Aptos" w:hAnsi="Aptos" w:cs="Aptos"/>
          <w:b/>
          <w:bCs/>
          <w:sz w:val="36"/>
          <w:szCs w:val="36"/>
        </w:rPr>
      </w:pPr>
      <w:bookmarkStart w:id="288" w:name="_Toc238574801"/>
      <w:r w:rsidRPr="77DF5A86">
        <w:rPr>
          <w:rFonts w:ascii="Aptos" w:eastAsia="Aptos" w:hAnsi="Aptos" w:cs="Aptos"/>
          <w:b/>
          <w:bCs/>
          <w:sz w:val="36"/>
          <w:szCs w:val="36"/>
        </w:rPr>
        <w:t>4. Viewing the client's jobs</w:t>
      </w:r>
      <w:bookmarkEnd w:id="288"/>
    </w:p>
    <w:p w14:paraId="2EC4CB5D" w14:textId="4E28CB93" w:rsidR="718D59CB" w:rsidRDefault="718D59CB" w:rsidP="7C1B862F">
      <w:pPr>
        <w:spacing w:before="240" w:after="240"/>
      </w:pPr>
      <w:r w:rsidRPr="7C1B862F">
        <w:rPr>
          <w:rFonts w:ascii="Aptos" w:eastAsia="Aptos" w:hAnsi="Aptos" w:cs="Aptos"/>
        </w:rPr>
        <w:t>The number of associated jobs is indicated in the customer box  .</w:t>
      </w:r>
    </w:p>
    <w:p w14:paraId="18516AF5" w14:textId="4E32E928" w:rsidR="718D59CB" w:rsidRDefault="718D59CB" w:rsidP="7C1B862F">
      <w:pPr>
        <w:spacing w:before="240" w:after="240"/>
      </w:pPr>
      <w:r w:rsidRPr="7C1B862F">
        <w:rPr>
          <w:rFonts w:ascii="Aptos" w:eastAsia="Aptos" w:hAnsi="Aptos" w:cs="Aptos"/>
        </w:rPr>
        <w:t xml:space="preserve">You can also access its management via the </w:t>
      </w:r>
      <w:r w:rsidRPr="7C1B862F">
        <w:rPr>
          <w:rFonts w:ascii="Aptos" w:eastAsia="Aptos" w:hAnsi="Aptos" w:cs="Aptos"/>
          <w:b/>
          <w:bCs/>
        </w:rPr>
        <w:t>Open Jobs button</w:t>
      </w:r>
      <w:r w:rsidRPr="7C1B862F">
        <w:rPr>
          <w:rFonts w:ascii="Aptos" w:eastAsia="Aptos" w:hAnsi="Aptos" w:cs="Aptos"/>
        </w:rPr>
        <w:t>.</w:t>
      </w:r>
    </w:p>
    <w:p w14:paraId="57A002B0" w14:textId="2831DBA9" w:rsidR="718D59CB" w:rsidRDefault="718D59CB" w:rsidP="7C1B862F">
      <w:pPr>
        <w:spacing w:before="240" w:after="240"/>
      </w:pPr>
      <w:r w:rsidRPr="7C1B862F">
        <w:rPr>
          <w:rFonts w:ascii="Aptos" w:eastAsia="Aptos" w:hAnsi="Aptos" w:cs="Aptos"/>
        </w:rPr>
        <w:t>This feature allows you to check the still open jobs associated with the specific customer and to quickly switch from master data management to operational job management.</w:t>
      </w:r>
    </w:p>
    <w:p w14:paraId="2DEDD3E7" w14:textId="14DB8156" w:rsidR="7C1B862F" w:rsidRDefault="7C1B862F"/>
    <w:p w14:paraId="692E1FB6" w14:textId="0C5645B5" w:rsidR="718D59CB" w:rsidRDefault="718D59CB" w:rsidP="7C1B862F">
      <w:pPr>
        <w:pStyle w:val="Heading2"/>
        <w:spacing w:before="299" w:after="299"/>
        <w:rPr>
          <w:rFonts w:ascii="Aptos" w:eastAsia="Aptos" w:hAnsi="Aptos" w:cs="Aptos"/>
          <w:b/>
          <w:bCs/>
          <w:sz w:val="36"/>
          <w:szCs w:val="36"/>
        </w:rPr>
      </w:pPr>
      <w:bookmarkStart w:id="289" w:name="_Toc238574802"/>
      <w:r w:rsidRPr="77DF5A86">
        <w:rPr>
          <w:rFonts w:ascii="Aptos" w:eastAsia="Aptos" w:hAnsi="Aptos" w:cs="Aptos"/>
          <w:b/>
          <w:bCs/>
          <w:sz w:val="36"/>
          <w:szCs w:val="36"/>
        </w:rPr>
        <w:t>5. Changing customer data</w:t>
      </w:r>
      <w:bookmarkEnd w:id="289"/>
    </w:p>
    <w:p w14:paraId="5A8908C8" w14:textId="2BFD0F99" w:rsidR="718D59CB" w:rsidRDefault="718D59CB" w:rsidP="7C1B862F">
      <w:pPr>
        <w:spacing w:before="240" w:after="240"/>
      </w:pPr>
      <w:r w:rsidRPr="7C1B862F">
        <w:rPr>
          <w:rFonts w:ascii="Aptos" w:eastAsia="Aptos" w:hAnsi="Aptos" w:cs="Aptos"/>
        </w:rPr>
        <w:t>To edit the data of an existing customer:</w:t>
      </w:r>
    </w:p>
    <w:p w14:paraId="0AE63B86" w14:textId="6548269F" w:rsidR="718D59CB" w:rsidRDefault="718D59CB" w:rsidP="7C1B862F">
      <w:pPr>
        <w:pStyle w:val="ListParagraph"/>
        <w:numPr>
          <w:ilvl w:val="0"/>
          <w:numId w:val="36"/>
        </w:numPr>
        <w:spacing w:before="240" w:after="240"/>
        <w:rPr>
          <w:rFonts w:ascii="Aptos" w:eastAsia="Aptos" w:hAnsi="Aptos" w:cs="Aptos"/>
        </w:rPr>
      </w:pPr>
      <w:r w:rsidRPr="7C1B862F">
        <w:rPr>
          <w:rFonts w:ascii="Aptos" w:eastAsia="Aptos" w:hAnsi="Aptos" w:cs="Aptos"/>
        </w:rPr>
        <w:t>Locate the customer in the list.</w:t>
      </w:r>
    </w:p>
    <w:p w14:paraId="4FBA8BC2" w14:textId="475743AC" w:rsidR="718D59CB" w:rsidRDefault="718D59CB" w:rsidP="7C1B862F">
      <w:pPr>
        <w:pStyle w:val="ListParagraph"/>
        <w:numPr>
          <w:ilvl w:val="0"/>
          <w:numId w:val="36"/>
        </w:numPr>
        <w:spacing w:before="240" w:after="240"/>
        <w:rPr>
          <w:rFonts w:ascii="Aptos" w:eastAsia="Aptos" w:hAnsi="Aptos" w:cs="Aptos"/>
        </w:rPr>
      </w:pPr>
      <w:r w:rsidRPr="7C1B862F">
        <w:rPr>
          <w:rFonts w:ascii="Aptos" w:eastAsia="Aptos" w:hAnsi="Aptos" w:cs="Aptos"/>
        </w:rPr>
        <w:t xml:space="preserve">Press the </w:t>
      </w:r>
      <w:r w:rsidRPr="7C1B862F">
        <w:rPr>
          <w:rFonts w:ascii="Aptos" w:eastAsia="Aptos" w:hAnsi="Aptos" w:cs="Aptos"/>
          <w:b/>
          <w:bCs/>
        </w:rPr>
        <w:t>pencil</w:t>
      </w:r>
      <w:r w:rsidRPr="7C1B862F">
        <w:rPr>
          <w:rFonts w:ascii="Aptos" w:eastAsia="Aptos" w:hAnsi="Aptos" w:cs="Aptos"/>
        </w:rPr>
        <w:t xml:space="preserve"> icon  in the pencil box.</w:t>
      </w:r>
    </w:p>
    <w:p w14:paraId="113A6E00" w14:textId="7077CBCF" w:rsidR="718D59CB" w:rsidRDefault="718D59CB" w:rsidP="7C1B862F">
      <w:pPr>
        <w:pStyle w:val="ListParagraph"/>
        <w:numPr>
          <w:ilvl w:val="0"/>
          <w:numId w:val="36"/>
        </w:numPr>
        <w:spacing w:before="240" w:after="240"/>
        <w:rPr>
          <w:rFonts w:ascii="Aptos" w:eastAsia="Aptos" w:hAnsi="Aptos" w:cs="Aptos"/>
        </w:rPr>
      </w:pPr>
      <w:r w:rsidRPr="7C1B862F">
        <w:rPr>
          <w:rFonts w:ascii="Aptos" w:eastAsia="Aptos" w:hAnsi="Aptos" w:cs="Aptos"/>
        </w:rPr>
        <w:t>Edit the data you want.</w:t>
      </w:r>
    </w:p>
    <w:p w14:paraId="08D1478B" w14:textId="3FBCFCBE" w:rsidR="718D59CB" w:rsidRDefault="718D59CB" w:rsidP="7C1B862F">
      <w:pPr>
        <w:pStyle w:val="ListParagraph"/>
        <w:numPr>
          <w:ilvl w:val="0"/>
          <w:numId w:val="36"/>
        </w:numPr>
        <w:spacing w:before="240" w:after="240"/>
        <w:rPr>
          <w:rFonts w:ascii="Aptos" w:eastAsia="Aptos" w:hAnsi="Aptos" w:cs="Aptos"/>
        </w:rPr>
      </w:pPr>
      <w:r w:rsidRPr="7C1B862F">
        <w:rPr>
          <w:rFonts w:ascii="Aptos" w:eastAsia="Aptos" w:hAnsi="Aptos" w:cs="Aptos"/>
        </w:rPr>
        <w:t>Save your changes.</w:t>
      </w:r>
    </w:p>
    <w:p w14:paraId="7903020D" w14:textId="60E76B19" w:rsidR="718D59CB" w:rsidRDefault="718D59CB" w:rsidP="7C1B862F">
      <w:pPr>
        <w:spacing w:before="240" w:after="240"/>
      </w:pPr>
      <w:r w:rsidRPr="7C1B862F">
        <w:rPr>
          <w:rFonts w:ascii="Aptos" w:eastAsia="Aptos" w:hAnsi="Aptos" w:cs="Aptos"/>
        </w:rPr>
        <w:t>The change allows you to keep the master data up to date without having to create a new customer.</w:t>
      </w:r>
    </w:p>
    <w:p w14:paraId="621E49EC" w14:textId="2DEA99A9" w:rsidR="7C1B862F" w:rsidRDefault="7C1B862F"/>
    <w:p w14:paraId="440E0A11" w14:textId="4846A66D" w:rsidR="718D59CB" w:rsidRDefault="718D59CB" w:rsidP="7C1B862F">
      <w:pPr>
        <w:pStyle w:val="Heading2"/>
        <w:spacing w:before="299" w:after="299"/>
        <w:rPr>
          <w:rFonts w:ascii="Aptos" w:eastAsia="Aptos" w:hAnsi="Aptos" w:cs="Aptos"/>
          <w:b/>
          <w:bCs/>
          <w:sz w:val="36"/>
          <w:szCs w:val="36"/>
        </w:rPr>
      </w:pPr>
      <w:bookmarkStart w:id="290" w:name="_Toc238574803"/>
      <w:r w:rsidRPr="77DF5A86">
        <w:rPr>
          <w:rFonts w:ascii="Aptos" w:eastAsia="Aptos" w:hAnsi="Aptos" w:cs="Aptos"/>
          <w:b/>
          <w:bCs/>
          <w:sz w:val="36"/>
          <w:szCs w:val="36"/>
        </w:rPr>
        <w:t>6. Deleting a customer</w:t>
      </w:r>
      <w:bookmarkEnd w:id="290"/>
    </w:p>
    <w:p w14:paraId="2EBBB16A" w14:textId="15B19596" w:rsidR="718D59CB" w:rsidRDefault="718D59CB" w:rsidP="7C1B862F">
      <w:pPr>
        <w:spacing w:before="240" w:after="240"/>
      </w:pPr>
      <w:r w:rsidRPr="7C1B862F">
        <w:rPr>
          <w:rFonts w:ascii="Aptos" w:eastAsia="Aptos" w:hAnsi="Aptos" w:cs="Aptos"/>
        </w:rPr>
        <w:t xml:space="preserve">To delete a customer from the list, press the </w:t>
      </w:r>
      <w:r w:rsidRPr="7C1B862F">
        <w:rPr>
          <w:rFonts w:ascii="Aptos" w:eastAsia="Aptos" w:hAnsi="Aptos" w:cs="Aptos"/>
          <w:b/>
          <w:bCs/>
        </w:rPr>
        <w:t>red trash can</w:t>
      </w:r>
      <w:r w:rsidRPr="7C1B862F">
        <w:rPr>
          <w:rFonts w:ascii="Aptos" w:eastAsia="Aptos" w:hAnsi="Aptos" w:cs="Aptos"/>
        </w:rPr>
        <w:t xml:space="preserve"> icon  in the list pane.</w:t>
      </w:r>
    </w:p>
    <w:p w14:paraId="713279C3" w14:textId="4EA1B042" w:rsidR="718D59CB" w:rsidRDefault="718D59CB" w:rsidP="7C1B862F">
      <w:pPr>
        <w:spacing w:before="240" w:after="240"/>
      </w:pPr>
      <w:r w:rsidRPr="7C1B862F">
        <w:rPr>
          <w:rFonts w:ascii="Aptos" w:eastAsia="Aptos" w:hAnsi="Aptos" w:cs="Aptos"/>
        </w:rPr>
        <w:t>Deletion should be used with care, especially for customers with whom jobs are associated.</w:t>
      </w:r>
    </w:p>
    <w:p w14:paraId="54D7E7A0" w14:textId="257132BE" w:rsidR="7C1B862F" w:rsidRDefault="7C1B862F"/>
    <w:p w14:paraId="7A42D875" w14:textId="49E99549" w:rsidR="718D59CB" w:rsidRDefault="718D59CB" w:rsidP="7C1B862F">
      <w:pPr>
        <w:pStyle w:val="Heading2"/>
        <w:spacing w:before="299" w:after="299"/>
        <w:rPr>
          <w:rFonts w:ascii="Aptos" w:eastAsia="Aptos" w:hAnsi="Aptos" w:cs="Aptos"/>
          <w:b/>
          <w:bCs/>
          <w:sz w:val="36"/>
          <w:szCs w:val="36"/>
        </w:rPr>
      </w:pPr>
      <w:bookmarkStart w:id="291" w:name="_Toc238574804"/>
      <w:r w:rsidRPr="77DF5A86">
        <w:rPr>
          <w:rFonts w:ascii="Aptos" w:eastAsia="Aptos" w:hAnsi="Aptos" w:cs="Aptos"/>
          <w:b/>
          <w:bCs/>
          <w:sz w:val="36"/>
          <w:szCs w:val="36"/>
        </w:rPr>
        <w:t>7. Search for a customer</w:t>
      </w:r>
      <w:bookmarkEnd w:id="291"/>
    </w:p>
    <w:p w14:paraId="62873EDF" w14:textId="6ED40812" w:rsidR="718D59CB" w:rsidRDefault="718D59CB" w:rsidP="7C1B862F">
      <w:pPr>
        <w:spacing w:before="240" w:after="240"/>
      </w:pPr>
      <w:r w:rsidRPr="7C1B862F">
        <w:rPr>
          <w:rFonts w:ascii="Aptos" w:eastAsia="Aptos" w:hAnsi="Aptos" w:cs="Aptos"/>
        </w:rPr>
        <w:t xml:space="preserve">When your list contains many customers, you can use the </w:t>
      </w:r>
      <w:r w:rsidRPr="7C1B862F">
        <w:rPr>
          <w:rFonts w:ascii="Aptos" w:eastAsia="Aptos" w:hAnsi="Aptos" w:cs="Aptos"/>
          <w:b/>
          <w:bCs/>
        </w:rPr>
        <w:t>Search Customer</w:t>
      </w:r>
      <w:r w:rsidRPr="7C1B862F">
        <w:rPr>
          <w:rFonts w:ascii="Aptos" w:eastAsia="Aptos" w:hAnsi="Aptos" w:cs="Aptos"/>
        </w:rPr>
        <w:t xml:space="preserve"> field  at the top of the screen.</w:t>
      </w:r>
    </w:p>
    <w:p w14:paraId="0A08F2B5" w14:textId="754BFB8F" w:rsidR="718D59CB" w:rsidRDefault="718D59CB" w:rsidP="7C1B862F">
      <w:pPr>
        <w:spacing w:before="240" w:after="240"/>
      </w:pPr>
      <w:r w:rsidRPr="7C1B862F">
        <w:rPr>
          <w:rFonts w:ascii="Aptos" w:eastAsia="Aptos" w:hAnsi="Aptos" w:cs="Aptos"/>
        </w:rPr>
        <w:lastRenderedPageBreak/>
        <w:t>By entering the customer's name, the system allows you to locate the customer's card more quickly without having to manually scroll through the entire list.</w:t>
      </w:r>
    </w:p>
    <w:p w14:paraId="6FAC5D9A" w14:textId="31ED4EA1" w:rsidR="7C1B862F" w:rsidRDefault="7C1B862F"/>
    <w:p w14:paraId="72B2D1F1" w14:textId="1433DB5C" w:rsidR="718D59CB" w:rsidRDefault="718D59CB" w:rsidP="7C1B862F">
      <w:pPr>
        <w:pStyle w:val="Heading3"/>
        <w:spacing w:before="281" w:after="281"/>
        <w:rPr>
          <w:rFonts w:ascii="Aptos" w:eastAsia="Aptos" w:hAnsi="Aptos" w:cs="Aptos"/>
          <w:b/>
          <w:bCs/>
        </w:rPr>
      </w:pPr>
      <w:bookmarkStart w:id="292" w:name="_Toc238574805"/>
      <w:r w:rsidRPr="77DF5A86">
        <w:rPr>
          <w:rFonts w:ascii="Aptos" w:eastAsia="Aptos" w:hAnsi="Aptos" w:cs="Aptos"/>
          <w:b/>
          <w:bCs/>
        </w:rPr>
        <w:t>Summary of operations</w:t>
      </w:r>
      <w:bookmarkEnd w:id="292"/>
    </w:p>
    <w:tbl>
      <w:tblPr>
        <w:tblW w:w="0" w:type="auto"/>
        <w:tblLook w:val="06A0" w:firstRow="1" w:lastRow="0" w:firstColumn="1" w:lastColumn="0" w:noHBand="1" w:noVBand="1"/>
      </w:tblPr>
      <w:tblGrid>
        <w:gridCol w:w="2838"/>
        <w:gridCol w:w="3682"/>
      </w:tblGrid>
      <w:tr w:rsidR="7C1B862F" w14:paraId="1B9B3C64" w14:textId="77777777" w:rsidTr="7C1B862F">
        <w:trPr>
          <w:trHeight w:val="300"/>
        </w:trPr>
        <w:tc>
          <w:tcPr>
            <w:tcW w:w="2838" w:type="dxa"/>
            <w:vAlign w:val="center"/>
          </w:tcPr>
          <w:p w14:paraId="37444797" w14:textId="7C709BA0" w:rsidR="7C1B862F" w:rsidRDefault="7C1B862F" w:rsidP="7C1B862F">
            <w:pPr>
              <w:spacing w:after="0"/>
              <w:jc w:val="center"/>
            </w:pPr>
            <w:r w:rsidRPr="7C1B862F">
              <w:rPr>
                <w:b/>
                <w:bCs/>
              </w:rPr>
              <w:t>Operation</w:t>
            </w:r>
          </w:p>
        </w:tc>
        <w:tc>
          <w:tcPr>
            <w:tcW w:w="3682" w:type="dxa"/>
            <w:vAlign w:val="center"/>
          </w:tcPr>
          <w:p w14:paraId="6BCCB919" w14:textId="5A8A4A40" w:rsidR="7C1B862F" w:rsidRDefault="7C1B862F" w:rsidP="7C1B862F">
            <w:pPr>
              <w:spacing w:after="0"/>
              <w:jc w:val="center"/>
            </w:pPr>
            <w:r w:rsidRPr="7C1B862F">
              <w:rPr>
                <w:b/>
                <w:bCs/>
              </w:rPr>
              <w:t>Action</w:t>
            </w:r>
          </w:p>
        </w:tc>
      </w:tr>
      <w:tr w:rsidR="7C1B862F" w14:paraId="592B224E" w14:textId="77777777" w:rsidTr="7C1B862F">
        <w:trPr>
          <w:trHeight w:val="300"/>
        </w:trPr>
        <w:tc>
          <w:tcPr>
            <w:tcW w:w="2838" w:type="dxa"/>
            <w:vAlign w:val="center"/>
          </w:tcPr>
          <w:p w14:paraId="2C891731" w14:textId="4A8CBF10" w:rsidR="7C1B862F" w:rsidRDefault="7C1B862F" w:rsidP="7C1B862F">
            <w:pPr>
              <w:spacing w:after="0"/>
            </w:pPr>
            <w:r>
              <w:t>Create a customer</w:t>
            </w:r>
          </w:p>
        </w:tc>
        <w:tc>
          <w:tcPr>
            <w:tcW w:w="3682" w:type="dxa"/>
            <w:vAlign w:val="center"/>
          </w:tcPr>
          <w:p w14:paraId="527204C5" w14:textId="52ADFA7F" w:rsidR="7C1B862F" w:rsidRDefault="7C1B862F" w:rsidP="7C1B862F">
            <w:pPr>
              <w:spacing w:after="0"/>
            </w:pPr>
            <w:r>
              <w:t xml:space="preserve">Press </w:t>
            </w:r>
            <w:r w:rsidRPr="7C1B862F">
              <w:rPr>
                <w:b/>
                <w:bCs/>
              </w:rPr>
              <w:t>+</w:t>
            </w:r>
            <w:r>
              <w:t xml:space="preserve"> and fill in the form</w:t>
            </w:r>
          </w:p>
        </w:tc>
      </w:tr>
      <w:tr w:rsidR="7C1B862F" w14:paraId="674FFC8A" w14:textId="77777777" w:rsidTr="7C1B862F">
        <w:trPr>
          <w:trHeight w:val="300"/>
        </w:trPr>
        <w:tc>
          <w:tcPr>
            <w:tcW w:w="2838" w:type="dxa"/>
            <w:vAlign w:val="center"/>
          </w:tcPr>
          <w:p w14:paraId="09D8DC61" w14:textId="07C277D1" w:rsidR="7C1B862F" w:rsidRDefault="7C1B862F" w:rsidP="7C1B862F">
            <w:pPr>
              <w:spacing w:after="0"/>
            </w:pPr>
            <w:r>
              <w:t>Search for a customer</w:t>
            </w:r>
          </w:p>
        </w:tc>
        <w:tc>
          <w:tcPr>
            <w:tcW w:w="3682" w:type="dxa"/>
            <w:vAlign w:val="center"/>
          </w:tcPr>
          <w:p w14:paraId="057B25E8" w14:textId="76C06E3B" w:rsidR="7C1B862F" w:rsidRDefault="7C1B862F" w:rsidP="7C1B862F">
            <w:pPr>
              <w:spacing w:after="0"/>
            </w:pPr>
            <w:r>
              <w:t xml:space="preserve">Use </w:t>
            </w:r>
            <w:r w:rsidRPr="7C1B862F">
              <w:rPr>
                <w:b/>
                <w:bCs/>
              </w:rPr>
              <w:t>Customer Search</w:t>
            </w:r>
          </w:p>
        </w:tc>
      </w:tr>
      <w:tr w:rsidR="7C1B862F" w14:paraId="370E9959" w14:textId="77777777" w:rsidTr="7C1B862F">
        <w:trPr>
          <w:trHeight w:val="300"/>
        </w:trPr>
        <w:tc>
          <w:tcPr>
            <w:tcW w:w="2838" w:type="dxa"/>
            <w:vAlign w:val="center"/>
          </w:tcPr>
          <w:p w14:paraId="2DA03D65" w14:textId="242B414F" w:rsidR="7C1B862F" w:rsidRDefault="7C1B862F" w:rsidP="7C1B862F">
            <w:pPr>
              <w:spacing w:after="0"/>
            </w:pPr>
            <w:r>
              <w:t>View open jobs</w:t>
            </w:r>
          </w:p>
        </w:tc>
        <w:tc>
          <w:tcPr>
            <w:tcW w:w="3682" w:type="dxa"/>
            <w:vAlign w:val="center"/>
          </w:tcPr>
          <w:p w14:paraId="51C085DF" w14:textId="347C597B" w:rsidR="7C1B862F" w:rsidRDefault="7C1B862F" w:rsidP="7C1B862F">
            <w:pPr>
              <w:spacing w:after="0"/>
            </w:pPr>
            <w:r>
              <w:t xml:space="preserve">Press </w:t>
            </w:r>
            <w:r w:rsidRPr="7C1B862F">
              <w:rPr>
                <w:b/>
                <w:bCs/>
              </w:rPr>
              <w:t>Open jobs</w:t>
            </w:r>
          </w:p>
        </w:tc>
      </w:tr>
      <w:tr w:rsidR="7C1B862F" w14:paraId="1CCFB585" w14:textId="77777777" w:rsidTr="7C1B862F">
        <w:trPr>
          <w:trHeight w:val="300"/>
        </w:trPr>
        <w:tc>
          <w:tcPr>
            <w:tcW w:w="2838" w:type="dxa"/>
            <w:vAlign w:val="center"/>
          </w:tcPr>
          <w:p w14:paraId="74DA0293" w14:textId="2B37C384" w:rsidR="7C1B862F" w:rsidRDefault="7C1B862F" w:rsidP="7C1B862F">
            <w:pPr>
              <w:spacing w:after="0"/>
            </w:pPr>
            <w:r>
              <w:t>Edit a customer</w:t>
            </w:r>
          </w:p>
        </w:tc>
        <w:tc>
          <w:tcPr>
            <w:tcW w:w="3682" w:type="dxa"/>
            <w:vAlign w:val="center"/>
          </w:tcPr>
          <w:p w14:paraId="5B0A4246" w14:textId="35745038" w:rsidR="7C1B862F" w:rsidRDefault="7C1B862F" w:rsidP="7C1B862F">
            <w:pPr>
              <w:spacing w:after="0"/>
            </w:pPr>
            <w:r>
              <w:t xml:space="preserve">Press the </w:t>
            </w:r>
            <w:r w:rsidRPr="7C1B862F">
              <w:rPr>
                <w:b/>
                <w:bCs/>
              </w:rPr>
              <w:t>pencil icon</w:t>
            </w:r>
          </w:p>
        </w:tc>
      </w:tr>
      <w:tr w:rsidR="7C1B862F" w14:paraId="10110D65" w14:textId="77777777" w:rsidTr="7C1B862F">
        <w:trPr>
          <w:trHeight w:val="300"/>
        </w:trPr>
        <w:tc>
          <w:tcPr>
            <w:tcW w:w="2838" w:type="dxa"/>
            <w:vAlign w:val="center"/>
          </w:tcPr>
          <w:p w14:paraId="4777E254" w14:textId="43877848" w:rsidR="7C1B862F" w:rsidRDefault="7C1B862F" w:rsidP="7C1B862F">
            <w:pPr>
              <w:spacing w:after="0"/>
            </w:pPr>
            <w:r>
              <w:t>Delete a customer</w:t>
            </w:r>
          </w:p>
        </w:tc>
        <w:tc>
          <w:tcPr>
            <w:tcW w:w="3682" w:type="dxa"/>
            <w:vAlign w:val="center"/>
          </w:tcPr>
          <w:p w14:paraId="3AFB9788" w14:textId="12086B7D" w:rsidR="7C1B862F" w:rsidRDefault="7C1B862F" w:rsidP="7C1B862F">
            <w:pPr>
              <w:spacing w:after="0"/>
            </w:pPr>
            <w:r>
              <w:t xml:space="preserve">Press the </w:t>
            </w:r>
            <w:r w:rsidRPr="7C1B862F">
              <w:rPr>
                <w:b/>
                <w:bCs/>
              </w:rPr>
              <w:t>red trash can icon</w:t>
            </w:r>
          </w:p>
        </w:tc>
      </w:tr>
    </w:tbl>
    <w:p w14:paraId="31680125" w14:textId="0A491369" w:rsidR="718D59CB" w:rsidRDefault="718D59CB" w:rsidP="7C1B862F">
      <w:pPr>
        <w:spacing w:before="240" w:after="240"/>
      </w:pPr>
      <w:r w:rsidRPr="7C1B862F">
        <w:rPr>
          <w:rFonts w:ascii="Aptos" w:eastAsia="Aptos" w:hAnsi="Aptos" w:cs="Aptos"/>
        </w:rPr>
        <w:t xml:space="preserve">The </w:t>
      </w:r>
      <w:r w:rsidRPr="7C1B862F">
        <w:rPr>
          <w:rFonts w:ascii="Aptos" w:eastAsia="Aptos" w:hAnsi="Aptos" w:cs="Aptos"/>
          <w:b/>
          <w:bCs/>
        </w:rPr>
        <w:t>Customers</w:t>
      </w:r>
      <w:r w:rsidRPr="7C1B862F">
        <w:rPr>
          <w:rFonts w:ascii="Aptos" w:eastAsia="Aptos" w:hAnsi="Aptos" w:cs="Aptos"/>
        </w:rPr>
        <w:t xml:space="preserve"> section  is therefore the central point for the management of master data and for the connection between customers and the related jobs within the application.</w:t>
      </w:r>
    </w:p>
    <w:p w14:paraId="76B5F5C3" w14:textId="3B83EE17" w:rsidR="7C1B862F" w:rsidRDefault="7C1B862F" w:rsidP="7C1B862F"/>
    <w:p w14:paraId="6924C118" w14:textId="042E339E" w:rsidR="7C1B862F" w:rsidRDefault="7C1B862F">
      <w:r>
        <w:br w:type="page"/>
      </w:r>
    </w:p>
    <w:p w14:paraId="6EE3BA2F" w14:textId="7BA8F5E9" w:rsidR="5CDC218F" w:rsidRDefault="5CDC218F" w:rsidP="7C1B862F">
      <w:pPr>
        <w:pStyle w:val="Heading1"/>
        <w:spacing w:before="322" w:after="322"/>
        <w:rPr>
          <w:rFonts w:ascii="Aptos" w:eastAsia="Aptos" w:hAnsi="Aptos" w:cs="Aptos"/>
          <w:b/>
          <w:bCs/>
          <w:sz w:val="48"/>
          <w:szCs w:val="48"/>
        </w:rPr>
      </w:pPr>
      <w:bookmarkStart w:id="293" w:name="_Toc238574806"/>
      <w:r w:rsidRPr="77DF5A86">
        <w:rPr>
          <w:rFonts w:ascii="Aptos" w:eastAsia="Aptos" w:hAnsi="Aptos" w:cs="Aptos"/>
          <w:b/>
          <w:bCs/>
          <w:sz w:val="48"/>
          <w:szCs w:val="48"/>
        </w:rPr>
        <w:lastRenderedPageBreak/>
        <w:t>Data Import and Export</w:t>
      </w:r>
      <w:bookmarkEnd w:id="293"/>
    </w:p>
    <w:p w14:paraId="301C7B25" w14:textId="377D3930" w:rsidR="4182CF72" w:rsidRDefault="4182CF72" w:rsidP="77DF5A86">
      <w:pPr>
        <w:spacing w:before="240" w:after="240"/>
      </w:pPr>
      <w:r>
        <w:rPr>
          <w:noProof/>
        </w:rPr>
        <w:drawing>
          <wp:inline distT="0" distB="0" distL="0" distR="0" wp14:anchorId="41C3536E" wp14:editId="62C0BEDB">
            <wp:extent cx="5314950" cy="5724525"/>
            <wp:effectExtent l="0" t="0" r="0" b="0"/>
            <wp:docPr id="11441588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58860" name="Picture 1144158860"/>
                    <pic:cNvPicPr/>
                  </pic:nvPicPr>
                  <pic:blipFill>
                    <a:blip r:embed="rId39">
                      <a:extLst>
                        <a:ext uri="{28A0092B-C50C-407E-A947-70E740481C1C}">
                          <a14:useLocalDpi xmlns:a14="http://schemas.microsoft.com/office/drawing/2010/main"/>
                        </a:ext>
                      </a:extLst>
                    </a:blip>
                    <a:stretch>
                      <a:fillRect/>
                    </a:stretch>
                  </pic:blipFill>
                  <pic:spPr>
                    <a:xfrm>
                      <a:off x="0" y="0"/>
                      <a:ext cx="5314950" cy="5724525"/>
                    </a:xfrm>
                    <a:prstGeom prst="rect">
                      <a:avLst/>
                    </a:prstGeom>
                  </pic:spPr>
                </pic:pic>
              </a:graphicData>
            </a:graphic>
          </wp:inline>
        </w:drawing>
      </w:r>
    </w:p>
    <w:p w14:paraId="65536176" w14:textId="3624CEA2" w:rsidR="5CDC218F" w:rsidRDefault="5CDC218F" w:rsidP="7C1B862F">
      <w:pPr>
        <w:spacing w:before="240" w:after="240"/>
      </w:pPr>
      <w:r w:rsidRPr="7C1B862F">
        <w:rPr>
          <w:rFonts w:ascii="Aptos" w:eastAsia="Aptos" w:hAnsi="Aptos" w:cs="Aptos"/>
        </w:rPr>
        <w:t xml:space="preserve">The </w:t>
      </w:r>
      <w:r w:rsidRPr="7C1B862F">
        <w:rPr>
          <w:rFonts w:ascii="Aptos" w:eastAsia="Aptos" w:hAnsi="Aptos" w:cs="Aptos"/>
          <w:b/>
          <w:bCs/>
        </w:rPr>
        <w:t>Import/Export</w:t>
      </w:r>
      <w:r w:rsidRPr="7C1B862F">
        <w:rPr>
          <w:rFonts w:ascii="Aptos" w:eastAsia="Aptos" w:hAnsi="Aptos" w:cs="Aptos"/>
        </w:rPr>
        <w:t xml:space="preserve"> section  allows the Company administrator to </w:t>
      </w:r>
      <w:r w:rsidRPr="7C1B862F">
        <w:rPr>
          <w:rFonts w:ascii="Aptos" w:eastAsia="Aptos" w:hAnsi="Aptos" w:cs="Aptos"/>
          <w:b/>
          <w:bCs/>
        </w:rPr>
        <w:t>independently export the company's data</w:t>
      </w:r>
      <w:r w:rsidRPr="7C1B862F">
        <w:rPr>
          <w:rFonts w:ascii="Aptos" w:eastAsia="Aptos" w:hAnsi="Aptos" w:cs="Aptos"/>
        </w:rPr>
        <w:t xml:space="preserve"> and, when necessary, to </w:t>
      </w:r>
      <w:r w:rsidRPr="7C1B862F">
        <w:rPr>
          <w:rFonts w:ascii="Aptos" w:eastAsia="Aptos" w:hAnsi="Aptos" w:cs="Aptos"/>
          <w:b/>
          <w:bCs/>
        </w:rPr>
        <w:t>re-import it later</w:t>
      </w:r>
      <w:r w:rsidRPr="7C1B862F">
        <w:rPr>
          <w:rFonts w:ascii="Aptos" w:eastAsia="Aptos" w:hAnsi="Aptos" w:cs="Aptos"/>
        </w:rPr>
        <w:t>.</w:t>
      </w:r>
    </w:p>
    <w:p w14:paraId="1FE5523F" w14:textId="1555DC02" w:rsidR="5CDC218F" w:rsidRDefault="5CDC218F" w:rsidP="7C1B862F">
      <w:pPr>
        <w:spacing w:before="240" w:after="240"/>
      </w:pPr>
      <w:r w:rsidRPr="7C1B862F">
        <w:rPr>
          <w:rFonts w:ascii="Aptos" w:eastAsia="Aptos" w:hAnsi="Aptos" w:cs="Aptos"/>
        </w:rPr>
        <w:t>The feature can be used, for example, to make an autonomous backup of data, keep a copy of the company archive or transfer data to another instance of the application.</w:t>
      </w:r>
    </w:p>
    <w:p w14:paraId="58E82831" w14:textId="3A8FD6CA" w:rsidR="5CDC218F" w:rsidRDefault="5CDC218F" w:rsidP="7C1B862F">
      <w:pPr>
        <w:spacing w:before="240" w:after="240"/>
      </w:pPr>
      <w:r w:rsidRPr="7C1B862F">
        <w:rPr>
          <w:rFonts w:ascii="Aptos" w:eastAsia="Aptos" w:hAnsi="Aptos" w:cs="Aptos"/>
          <w:b/>
          <w:bCs/>
        </w:rPr>
        <w:t>Note:</w:t>
      </w:r>
      <w:r w:rsidRPr="7C1B862F">
        <w:rPr>
          <w:rFonts w:ascii="Aptos" w:eastAsia="Aptos" w:hAnsi="Aptos" w:cs="Aptos"/>
        </w:rPr>
        <w:t xml:space="preserve"> This functionality is complementary to the centralized backup system. In fact, the system automatically performs a data backup every </w:t>
      </w:r>
      <w:r w:rsidRPr="7C1B862F">
        <w:rPr>
          <w:rFonts w:ascii="Aptos" w:eastAsia="Aptos" w:hAnsi="Aptos" w:cs="Aptos"/>
          <w:b/>
          <w:bCs/>
        </w:rPr>
        <w:t>two hours</w:t>
      </w:r>
      <w:r w:rsidRPr="7C1B862F">
        <w:rPr>
          <w:rFonts w:ascii="Aptos" w:eastAsia="Aptos" w:hAnsi="Aptos" w:cs="Aptos"/>
        </w:rPr>
        <w:t>, managed centrally by the administrator who manages all the companies. Import/export, on the other hand, allows the administrator of the individual company to independently manage a copy of his data.</w:t>
      </w:r>
    </w:p>
    <w:p w14:paraId="0EE5A37D" w14:textId="3131949E" w:rsidR="7C1B862F" w:rsidRDefault="7C1B862F"/>
    <w:p w14:paraId="5D1C5221" w14:textId="6324B622" w:rsidR="5CDC218F" w:rsidRDefault="5CDC218F" w:rsidP="7C1B862F">
      <w:pPr>
        <w:pStyle w:val="Heading2"/>
        <w:spacing w:before="299" w:after="299"/>
        <w:rPr>
          <w:rFonts w:ascii="Aptos" w:eastAsia="Aptos" w:hAnsi="Aptos" w:cs="Aptos"/>
          <w:b/>
          <w:bCs/>
          <w:sz w:val="36"/>
          <w:szCs w:val="36"/>
        </w:rPr>
      </w:pPr>
      <w:bookmarkStart w:id="294" w:name="_Toc238574807"/>
      <w:r w:rsidRPr="77DF5A86">
        <w:rPr>
          <w:rFonts w:ascii="Aptos" w:eastAsia="Aptos" w:hAnsi="Aptos" w:cs="Aptos"/>
          <w:b/>
          <w:bCs/>
          <w:sz w:val="36"/>
          <w:szCs w:val="36"/>
        </w:rPr>
        <w:t>1. Accessing the Feature</w:t>
      </w:r>
      <w:bookmarkEnd w:id="294"/>
    </w:p>
    <w:p w14:paraId="25EE0AB0" w14:textId="76C754B1" w:rsidR="5CDC218F" w:rsidRDefault="5CDC218F" w:rsidP="7C1B862F">
      <w:pPr>
        <w:spacing w:before="240" w:after="240"/>
      </w:pPr>
      <w:r w:rsidRPr="7C1B862F">
        <w:rPr>
          <w:rFonts w:ascii="Aptos" w:eastAsia="Aptos" w:hAnsi="Aptos" w:cs="Aptos"/>
        </w:rPr>
        <w:t>To access the feature:</w:t>
      </w:r>
    </w:p>
    <w:p w14:paraId="786B68A3" w14:textId="63874209" w:rsidR="5CDC218F" w:rsidRDefault="5CDC218F" w:rsidP="7C1B862F">
      <w:pPr>
        <w:pStyle w:val="ListParagraph"/>
        <w:numPr>
          <w:ilvl w:val="0"/>
          <w:numId w:val="35"/>
        </w:numPr>
        <w:spacing w:before="240" w:after="240"/>
        <w:rPr>
          <w:rFonts w:ascii="Aptos" w:eastAsia="Aptos" w:hAnsi="Aptos" w:cs="Aptos"/>
        </w:rPr>
      </w:pPr>
      <w:r w:rsidRPr="7C1B862F">
        <w:rPr>
          <w:rFonts w:ascii="Aptos" w:eastAsia="Aptos" w:hAnsi="Aptos" w:cs="Aptos"/>
        </w:rPr>
        <w:t xml:space="preserve">Enter the </w:t>
      </w:r>
      <w:r w:rsidRPr="7C1B862F">
        <w:rPr>
          <w:rFonts w:ascii="Aptos" w:eastAsia="Aptos" w:hAnsi="Aptos" w:cs="Aptos"/>
          <w:b/>
          <w:bCs/>
        </w:rPr>
        <w:t>Administration section</w:t>
      </w:r>
      <w:r w:rsidRPr="7C1B862F">
        <w:rPr>
          <w:rFonts w:ascii="Aptos" w:eastAsia="Aptos" w:hAnsi="Aptos" w:cs="Aptos"/>
        </w:rPr>
        <w:t>.</w:t>
      </w:r>
    </w:p>
    <w:p w14:paraId="1B0BD500" w14:textId="2D57C00A" w:rsidR="5CDC218F" w:rsidRDefault="5CDC218F" w:rsidP="7C1B862F">
      <w:pPr>
        <w:pStyle w:val="ListParagraph"/>
        <w:numPr>
          <w:ilvl w:val="0"/>
          <w:numId w:val="35"/>
        </w:numPr>
        <w:spacing w:before="240" w:after="240"/>
        <w:rPr>
          <w:rFonts w:ascii="Aptos" w:eastAsia="Aptos" w:hAnsi="Aptos" w:cs="Aptos"/>
        </w:rPr>
      </w:pPr>
      <w:r w:rsidRPr="7C1B862F">
        <w:rPr>
          <w:rFonts w:ascii="Aptos" w:eastAsia="Aptos" w:hAnsi="Aptos" w:cs="Aptos"/>
        </w:rPr>
        <w:t xml:space="preserve">Select </w:t>
      </w:r>
      <w:r w:rsidRPr="7C1B862F">
        <w:rPr>
          <w:rFonts w:ascii="Aptos" w:eastAsia="Aptos" w:hAnsi="Aptos" w:cs="Aptos"/>
          <w:b/>
          <w:bCs/>
        </w:rPr>
        <w:t>Import/Export</w:t>
      </w:r>
      <w:r w:rsidRPr="7C1B862F">
        <w:rPr>
          <w:rFonts w:ascii="Aptos" w:eastAsia="Aptos" w:hAnsi="Aptos" w:cs="Aptos"/>
        </w:rPr>
        <w:t>.</w:t>
      </w:r>
    </w:p>
    <w:p w14:paraId="1B45EAD2" w14:textId="6D7FB92D" w:rsidR="5CDC218F" w:rsidRDefault="5CDC218F" w:rsidP="7C1B862F">
      <w:pPr>
        <w:spacing w:before="240" w:after="240"/>
      </w:pPr>
      <w:r w:rsidRPr="7C1B862F">
        <w:rPr>
          <w:rFonts w:ascii="Aptos" w:eastAsia="Aptos" w:hAnsi="Aptos" w:cs="Aptos"/>
        </w:rPr>
        <w:t>The screen is divided into two main areas:</w:t>
      </w:r>
    </w:p>
    <w:p w14:paraId="7D032916" w14:textId="4EBCB228" w:rsidR="5CDC218F" w:rsidRDefault="5CDC218F" w:rsidP="7C1B862F">
      <w:pPr>
        <w:pStyle w:val="ListParagraph"/>
        <w:numPr>
          <w:ilvl w:val="0"/>
          <w:numId w:val="34"/>
        </w:numPr>
        <w:spacing w:before="240" w:after="240"/>
        <w:rPr>
          <w:rFonts w:ascii="Aptos" w:eastAsia="Aptos" w:hAnsi="Aptos" w:cs="Aptos"/>
          <w:b/>
          <w:bCs/>
        </w:rPr>
      </w:pPr>
      <w:r w:rsidRPr="7C1B862F">
        <w:rPr>
          <w:rFonts w:ascii="Aptos" w:eastAsia="Aptos" w:hAnsi="Aptos" w:cs="Aptos"/>
          <w:b/>
          <w:bCs/>
        </w:rPr>
        <w:t>Export Data</w:t>
      </w:r>
    </w:p>
    <w:p w14:paraId="36F30AB0" w14:textId="23FDC9D9" w:rsidR="5CDC218F" w:rsidRDefault="5CDC218F" w:rsidP="7C1B862F">
      <w:pPr>
        <w:pStyle w:val="ListParagraph"/>
        <w:numPr>
          <w:ilvl w:val="0"/>
          <w:numId w:val="34"/>
        </w:numPr>
        <w:spacing w:before="240" w:after="240"/>
        <w:rPr>
          <w:rFonts w:ascii="Aptos" w:eastAsia="Aptos" w:hAnsi="Aptos" w:cs="Aptos"/>
          <w:b/>
          <w:bCs/>
        </w:rPr>
      </w:pPr>
      <w:r w:rsidRPr="7C1B862F">
        <w:rPr>
          <w:rFonts w:ascii="Aptos" w:eastAsia="Aptos" w:hAnsi="Aptos" w:cs="Aptos"/>
          <w:b/>
          <w:bCs/>
        </w:rPr>
        <w:t>Import data</w:t>
      </w:r>
    </w:p>
    <w:p w14:paraId="2894AAC5" w14:textId="71234BAB" w:rsidR="7C1B862F" w:rsidRDefault="7C1B862F"/>
    <w:p w14:paraId="3F1BC28E" w14:textId="2F86E20D" w:rsidR="5CDC218F" w:rsidRDefault="5CDC218F" w:rsidP="7C1B862F">
      <w:pPr>
        <w:pStyle w:val="Heading2"/>
        <w:spacing w:before="299" w:after="299"/>
        <w:rPr>
          <w:rFonts w:ascii="Aptos" w:eastAsia="Aptos" w:hAnsi="Aptos" w:cs="Aptos"/>
          <w:b/>
          <w:bCs/>
          <w:sz w:val="36"/>
          <w:szCs w:val="36"/>
        </w:rPr>
      </w:pPr>
      <w:bookmarkStart w:id="295" w:name="_Toc238574808"/>
      <w:r w:rsidRPr="77DF5A86">
        <w:rPr>
          <w:rFonts w:ascii="Aptos" w:eastAsia="Aptos" w:hAnsi="Aptos" w:cs="Aptos"/>
          <w:b/>
          <w:bCs/>
          <w:sz w:val="36"/>
          <w:szCs w:val="36"/>
        </w:rPr>
        <w:t>2. Data export</w:t>
      </w:r>
      <w:bookmarkEnd w:id="295"/>
    </w:p>
    <w:p w14:paraId="2B39ABCF" w14:textId="22D6668B" w:rsidR="5CDC218F" w:rsidRDefault="5CDC218F" w:rsidP="7C1B862F">
      <w:pPr>
        <w:spacing w:before="240" w:after="240"/>
      </w:pPr>
      <w:r w:rsidRPr="7C1B862F">
        <w:rPr>
          <w:rFonts w:ascii="Aptos" w:eastAsia="Aptos" w:hAnsi="Aptos" w:cs="Aptos"/>
        </w:rPr>
        <w:t xml:space="preserve">The </w:t>
      </w:r>
      <w:r w:rsidRPr="7C1B862F">
        <w:rPr>
          <w:rFonts w:ascii="Aptos" w:eastAsia="Aptos" w:hAnsi="Aptos" w:cs="Aptos"/>
          <w:b/>
          <w:bCs/>
        </w:rPr>
        <w:t>Export Data</w:t>
      </w:r>
      <w:r w:rsidRPr="7C1B862F">
        <w:rPr>
          <w:rFonts w:ascii="Aptos" w:eastAsia="Aptos" w:hAnsi="Aptos" w:cs="Aptos"/>
        </w:rPr>
        <w:t xml:space="preserve"> function  allows you to download all the main data relating to the Company in a single archive.</w:t>
      </w:r>
    </w:p>
    <w:p w14:paraId="6590BA78" w14:textId="790F869A" w:rsidR="5CDC218F" w:rsidRDefault="5CDC218F" w:rsidP="7C1B862F">
      <w:pPr>
        <w:spacing w:before="240" w:after="240"/>
      </w:pPr>
      <w:r w:rsidRPr="7C1B862F">
        <w:rPr>
          <w:rFonts w:ascii="Aptos" w:eastAsia="Aptos" w:hAnsi="Aptos" w:cs="Aptos"/>
        </w:rPr>
        <w:t xml:space="preserve">To start the export, press the </w:t>
      </w:r>
      <w:r w:rsidRPr="7C1B862F">
        <w:rPr>
          <w:rFonts w:ascii="Aptos" w:eastAsia="Aptos" w:hAnsi="Aptos" w:cs="Aptos"/>
          <w:b/>
          <w:bCs/>
        </w:rPr>
        <w:t>Export Data button</w:t>
      </w:r>
      <w:r w:rsidRPr="7C1B862F">
        <w:rPr>
          <w:rFonts w:ascii="Aptos" w:eastAsia="Aptos" w:hAnsi="Aptos" w:cs="Aptos"/>
        </w:rPr>
        <w:t>.</w:t>
      </w:r>
    </w:p>
    <w:p w14:paraId="5F38B2B4" w14:textId="581E01A0" w:rsidR="5CDC218F" w:rsidRDefault="5CDC218F" w:rsidP="7C1B862F">
      <w:pPr>
        <w:spacing w:before="240" w:after="240"/>
      </w:pPr>
      <w:r w:rsidRPr="7C1B862F">
        <w:rPr>
          <w:rFonts w:ascii="Aptos" w:eastAsia="Aptos" w:hAnsi="Aptos" w:cs="Aptos"/>
        </w:rPr>
        <w:t>The system generates a .zip format file  containing the exported data.</w:t>
      </w:r>
    </w:p>
    <w:p w14:paraId="14CFBD74" w14:textId="101682C8" w:rsidR="5CDC218F" w:rsidRDefault="5CDC218F" w:rsidP="7C1B862F">
      <w:pPr>
        <w:pStyle w:val="Heading3"/>
        <w:spacing w:before="281" w:after="281"/>
        <w:rPr>
          <w:rFonts w:ascii="Aptos" w:eastAsia="Aptos" w:hAnsi="Aptos" w:cs="Aptos"/>
          <w:b/>
          <w:bCs/>
        </w:rPr>
      </w:pPr>
      <w:bookmarkStart w:id="296" w:name="_Toc238574809"/>
      <w:r w:rsidRPr="77DF5A86">
        <w:rPr>
          <w:rFonts w:ascii="Aptos" w:eastAsia="Aptos" w:hAnsi="Aptos" w:cs="Aptos"/>
          <w:b/>
          <w:bCs/>
        </w:rPr>
        <w:t>Data included in the export</w:t>
      </w:r>
      <w:bookmarkEnd w:id="296"/>
    </w:p>
    <w:p w14:paraId="55C7C47F" w14:textId="1912C09B" w:rsidR="5CDC218F" w:rsidRDefault="5CDC218F" w:rsidP="7C1B862F">
      <w:pPr>
        <w:spacing w:before="240" w:after="240"/>
      </w:pPr>
      <w:r w:rsidRPr="7C1B862F">
        <w:rPr>
          <w:rFonts w:ascii="Aptos" w:eastAsia="Aptos" w:hAnsi="Aptos" w:cs="Aptos"/>
        </w:rPr>
        <w:t>The archive includes:</w:t>
      </w:r>
    </w:p>
    <w:p w14:paraId="27263EC1" w14:textId="7FBA10CB" w:rsidR="5CDC218F" w:rsidRDefault="5CDC218F" w:rsidP="7C1B862F">
      <w:pPr>
        <w:pStyle w:val="ListParagraph"/>
        <w:numPr>
          <w:ilvl w:val="0"/>
          <w:numId w:val="33"/>
        </w:numPr>
        <w:spacing w:before="240" w:after="240"/>
        <w:rPr>
          <w:rFonts w:ascii="Aptos" w:eastAsia="Aptos" w:hAnsi="Aptos" w:cs="Aptos"/>
          <w:b/>
          <w:bCs/>
        </w:rPr>
      </w:pPr>
      <w:r w:rsidRPr="7C1B862F">
        <w:rPr>
          <w:rFonts w:ascii="Aptos" w:eastAsia="Aptos" w:hAnsi="Aptos" w:cs="Aptos"/>
          <w:b/>
          <w:bCs/>
        </w:rPr>
        <w:t>Positions</w:t>
      </w:r>
    </w:p>
    <w:p w14:paraId="46CC5872" w14:textId="0FD1C0B8" w:rsidR="5CDC218F" w:rsidRDefault="5CDC218F" w:rsidP="7C1B862F">
      <w:pPr>
        <w:pStyle w:val="ListParagraph"/>
        <w:numPr>
          <w:ilvl w:val="0"/>
          <w:numId w:val="33"/>
        </w:numPr>
        <w:spacing w:before="240" w:after="240"/>
        <w:rPr>
          <w:rFonts w:ascii="Aptos" w:eastAsia="Aptos" w:hAnsi="Aptos" w:cs="Aptos"/>
          <w:b/>
          <w:bCs/>
        </w:rPr>
      </w:pPr>
      <w:r w:rsidRPr="7C1B862F">
        <w:rPr>
          <w:rFonts w:ascii="Aptos" w:eastAsia="Aptos" w:hAnsi="Aptos" w:cs="Aptos"/>
          <w:b/>
          <w:bCs/>
        </w:rPr>
        <w:t>Products</w:t>
      </w:r>
    </w:p>
    <w:p w14:paraId="7D52FF8D" w14:textId="0158AF95" w:rsidR="5CDC218F" w:rsidRDefault="5CDC218F" w:rsidP="7C1B862F">
      <w:pPr>
        <w:pStyle w:val="ListParagraph"/>
        <w:numPr>
          <w:ilvl w:val="0"/>
          <w:numId w:val="33"/>
        </w:numPr>
        <w:spacing w:before="240" w:after="240"/>
        <w:rPr>
          <w:rFonts w:ascii="Aptos" w:eastAsia="Aptos" w:hAnsi="Aptos" w:cs="Aptos"/>
          <w:b/>
          <w:bCs/>
        </w:rPr>
      </w:pPr>
      <w:r w:rsidRPr="7C1B862F">
        <w:rPr>
          <w:rFonts w:ascii="Aptos" w:eastAsia="Aptos" w:hAnsi="Aptos" w:cs="Aptos"/>
          <w:b/>
          <w:bCs/>
        </w:rPr>
        <w:t>Customers</w:t>
      </w:r>
    </w:p>
    <w:p w14:paraId="6B03FA24" w14:textId="12D5165C" w:rsidR="5CDC218F" w:rsidRDefault="5CDC218F" w:rsidP="7C1B862F">
      <w:pPr>
        <w:pStyle w:val="ListParagraph"/>
        <w:numPr>
          <w:ilvl w:val="0"/>
          <w:numId w:val="33"/>
        </w:numPr>
        <w:spacing w:before="240" w:after="240"/>
        <w:rPr>
          <w:rFonts w:ascii="Aptos" w:eastAsia="Aptos" w:hAnsi="Aptos" w:cs="Aptos"/>
          <w:b/>
          <w:bCs/>
        </w:rPr>
      </w:pPr>
      <w:r w:rsidRPr="7C1B862F">
        <w:rPr>
          <w:rFonts w:ascii="Aptos" w:eastAsia="Aptos" w:hAnsi="Aptos" w:cs="Aptos"/>
          <w:b/>
          <w:bCs/>
        </w:rPr>
        <w:t>Suppliers</w:t>
      </w:r>
    </w:p>
    <w:p w14:paraId="7FAD4FF8" w14:textId="49A2CCBE" w:rsidR="5CDC218F" w:rsidRDefault="5CDC218F" w:rsidP="7C1B862F">
      <w:pPr>
        <w:pStyle w:val="ListParagraph"/>
        <w:numPr>
          <w:ilvl w:val="0"/>
          <w:numId w:val="33"/>
        </w:numPr>
        <w:spacing w:before="240" w:after="240"/>
        <w:rPr>
          <w:rFonts w:ascii="Aptos" w:eastAsia="Aptos" w:hAnsi="Aptos" w:cs="Aptos"/>
          <w:b/>
          <w:bCs/>
        </w:rPr>
      </w:pPr>
      <w:r w:rsidRPr="7C1B862F">
        <w:rPr>
          <w:rFonts w:ascii="Aptos" w:eastAsia="Aptos" w:hAnsi="Aptos" w:cs="Aptos"/>
          <w:b/>
          <w:bCs/>
        </w:rPr>
        <w:t>Users</w:t>
      </w:r>
    </w:p>
    <w:p w14:paraId="42712052" w14:textId="0F1EC865" w:rsidR="5CDC218F" w:rsidRDefault="5CDC218F" w:rsidP="7C1B862F">
      <w:pPr>
        <w:pStyle w:val="ListParagraph"/>
        <w:numPr>
          <w:ilvl w:val="0"/>
          <w:numId w:val="33"/>
        </w:numPr>
        <w:spacing w:before="240" w:after="240"/>
        <w:rPr>
          <w:rFonts w:ascii="Aptos" w:eastAsia="Aptos" w:hAnsi="Aptos" w:cs="Aptos"/>
          <w:b/>
          <w:bCs/>
        </w:rPr>
      </w:pPr>
      <w:r w:rsidRPr="7C1B862F">
        <w:rPr>
          <w:rFonts w:ascii="Aptos" w:eastAsia="Aptos" w:hAnsi="Aptos" w:cs="Aptos"/>
          <w:b/>
          <w:bCs/>
        </w:rPr>
        <w:t>Works</w:t>
      </w:r>
    </w:p>
    <w:p w14:paraId="603A7109" w14:textId="76A10670" w:rsidR="5CDC218F" w:rsidRDefault="5CDC218F" w:rsidP="7C1B862F">
      <w:pPr>
        <w:pStyle w:val="ListParagraph"/>
        <w:numPr>
          <w:ilvl w:val="0"/>
          <w:numId w:val="33"/>
        </w:numPr>
        <w:spacing w:before="240" w:after="240"/>
        <w:rPr>
          <w:rFonts w:ascii="Aptos" w:eastAsia="Aptos" w:hAnsi="Aptos" w:cs="Aptos"/>
          <w:b/>
          <w:bCs/>
        </w:rPr>
      </w:pPr>
      <w:r w:rsidRPr="7C1B862F">
        <w:rPr>
          <w:rFonts w:ascii="Aptos" w:eastAsia="Aptos" w:hAnsi="Aptos" w:cs="Aptos"/>
          <w:b/>
          <w:bCs/>
        </w:rPr>
        <w:t>Movements</w:t>
      </w:r>
    </w:p>
    <w:p w14:paraId="2F9EA4BB" w14:textId="5A120AE8" w:rsidR="5CDC218F" w:rsidRDefault="5CDC218F" w:rsidP="7C1B862F">
      <w:pPr>
        <w:pStyle w:val="ListParagraph"/>
        <w:numPr>
          <w:ilvl w:val="0"/>
          <w:numId w:val="33"/>
        </w:numPr>
        <w:spacing w:before="240" w:after="240"/>
        <w:rPr>
          <w:rFonts w:ascii="Aptos" w:eastAsia="Aptos" w:hAnsi="Aptos" w:cs="Aptos"/>
          <w:b/>
          <w:bCs/>
        </w:rPr>
      </w:pPr>
      <w:r w:rsidRPr="7C1B862F">
        <w:rPr>
          <w:rFonts w:ascii="Aptos" w:eastAsia="Aptos" w:hAnsi="Aptos" w:cs="Aptos"/>
          <w:b/>
          <w:bCs/>
        </w:rPr>
        <w:t>Purchase orders</w:t>
      </w:r>
    </w:p>
    <w:p w14:paraId="338F59F0" w14:textId="583C292B" w:rsidR="5CDC218F" w:rsidRDefault="5CDC218F" w:rsidP="7C1B862F">
      <w:pPr>
        <w:pStyle w:val="ListParagraph"/>
        <w:numPr>
          <w:ilvl w:val="0"/>
          <w:numId w:val="33"/>
        </w:numPr>
        <w:spacing w:before="240" w:after="240"/>
        <w:rPr>
          <w:rFonts w:ascii="Aptos" w:eastAsia="Aptos" w:hAnsi="Aptos" w:cs="Aptos"/>
          <w:b/>
          <w:bCs/>
        </w:rPr>
      </w:pPr>
      <w:r w:rsidRPr="7C1B862F">
        <w:rPr>
          <w:rFonts w:ascii="Aptos" w:eastAsia="Aptos" w:hAnsi="Aptos" w:cs="Aptos"/>
          <w:b/>
          <w:bCs/>
        </w:rPr>
        <w:t>Reservations</w:t>
      </w:r>
    </w:p>
    <w:p w14:paraId="2987B3D2" w14:textId="765E43CD" w:rsidR="5CDC218F" w:rsidRDefault="5CDC218F" w:rsidP="7C1B862F">
      <w:pPr>
        <w:pStyle w:val="ListParagraph"/>
        <w:numPr>
          <w:ilvl w:val="0"/>
          <w:numId w:val="33"/>
        </w:numPr>
        <w:spacing w:before="240" w:after="240"/>
        <w:rPr>
          <w:rFonts w:ascii="Aptos" w:eastAsia="Aptos" w:hAnsi="Aptos" w:cs="Aptos"/>
          <w:b/>
          <w:bCs/>
        </w:rPr>
      </w:pPr>
      <w:r w:rsidRPr="7C1B862F">
        <w:rPr>
          <w:rFonts w:ascii="Aptos" w:eastAsia="Aptos" w:hAnsi="Aptos" w:cs="Aptos"/>
          <w:b/>
          <w:bCs/>
        </w:rPr>
        <w:t>Photos of the works</w:t>
      </w:r>
    </w:p>
    <w:p w14:paraId="4097FC08" w14:textId="5390EDD6" w:rsidR="5CDC218F" w:rsidRDefault="5CDC218F" w:rsidP="7C1B862F">
      <w:pPr>
        <w:pStyle w:val="ListParagraph"/>
        <w:numPr>
          <w:ilvl w:val="0"/>
          <w:numId w:val="33"/>
        </w:numPr>
        <w:spacing w:before="240" w:after="240"/>
        <w:rPr>
          <w:rFonts w:ascii="Aptos" w:eastAsia="Aptos" w:hAnsi="Aptos" w:cs="Aptos"/>
          <w:b/>
          <w:bCs/>
        </w:rPr>
      </w:pPr>
      <w:r w:rsidRPr="7C1B862F">
        <w:rPr>
          <w:rFonts w:ascii="Aptos" w:eastAsia="Aptos" w:hAnsi="Aptos" w:cs="Aptos"/>
          <w:b/>
          <w:bCs/>
        </w:rPr>
        <w:t>Absences</w:t>
      </w:r>
    </w:p>
    <w:p w14:paraId="6E577F20" w14:textId="31C33110" w:rsidR="5CDC218F" w:rsidRDefault="5CDC218F" w:rsidP="7C1B862F">
      <w:pPr>
        <w:spacing w:before="240" w:after="240"/>
      </w:pPr>
      <w:r w:rsidRPr="7C1B862F">
        <w:rPr>
          <w:rFonts w:ascii="Aptos" w:eastAsia="Aptos" w:hAnsi="Aptos" w:cs="Aptos"/>
        </w:rPr>
        <w:t xml:space="preserve">Structured data is saved within the repository in </w:t>
      </w:r>
      <w:r w:rsidRPr="7C1B862F">
        <w:rPr>
          <w:rFonts w:ascii="Aptos" w:eastAsia="Aptos" w:hAnsi="Aptos" w:cs="Aptos"/>
          <w:b/>
          <w:bCs/>
        </w:rPr>
        <w:t>JSON format</w:t>
      </w:r>
      <w:r w:rsidRPr="7C1B862F">
        <w:rPr>
          <w:rFonts w:ascii="Aptos" w:eastAsia="Aptos" w:hAnsi="Aptos" w:cs="Aptos"/>
        </w:rPr>
        <w:t>.</w:t>
      </w:r>
    </w:p>
    <w:p w14:paraId="44A0B396" w14:textId="7C128539" w:rsidR="5CDC218F" w:rsidRDefault="5CDC218F" w:rsidP="7C1B862F">
      <w:pPr>
        <w:spacing w:before="240" w:after="240"/>
      </w:pPr>
      <w:r w:rsidRPr="7C1B862F">
        <w:rPr>
          <w:rFonts w:ascii="Aptos" w:eastAsia="Aptos" w:hAnsi="Aptos" w:cs="Aptos"/>
        </w:rPr>
        <w:lastRenderedPageBreak/>
        <w:t xml:space="preserve">The photographs and videos acquired during the execution of the works are instead collected in the relative </w:t>
      </w:r>
      <w:r w:rsidRPr="7C1B862F">
        <w:rPr>
          <w:rFonts w:ascii="Aptos" w:eastAsia="Aptos" w:hAnsi="Aptos" w:cs="Aptos"/>
          <w:b/>
          <w:bCs/>
        </w:rPr>
        <w:t>uploads/ folder</w:t>
      </w:r>
      <w:r w:rsidRPr="7C1B862F">
        <w:rPr>
          <w:rFonts w:ascii="Aptos" w:eastAsia="Aptos" w:hAnsi="Aptos" w:cs="Aptos"/>
        </w:rPr>
        <w:t>.</w:t>
      </w:r>
    </w:p>
    <w:p w14:paraId="28F2989C" w14:textId="4F973E9A" w:rsidR="5CDC218F" w:rsidRDefault="5CDC218F" w:rsidP="7C1B862F">
      <w:pPr>
        <w:spacing w:before="240" w:after="240"/>
      </w:pPr>
      <w:r w:rsidRPr="7C1B862F">
        <w:rPr>
          <w:rFonts w:ascii="Aptos" w:eastAsia="Aptos" w:hAnsi="Aptos" w:cs="Aptos"/>
        </w:rPr>
        <w:t>This ensures that the archive contains both management information and multimedia content associated with jobs.</w:t>
      </w:r>
    </w:p>
    <w:p w14:paraId="46670BCB" w14:textId="23DC9C40" w:rsidR="5CDC218F" w:rsidRDefault="5CDC218F" w:rsidP="7C1B862F">
      <w:pPr>
        <w:pStyle w:val="Heading3"/>
        <w:spacing w:before="281" w:after="281"/>
        <w:rPr>
          <w:rFonts w:ascii="Aptos" w:eastAsia="Aptos" w:hAnsi="Aptos" w:cs="Aptos"/>
          <w:b/>
          <w:bCs/>
        </w:rPr>
      </w:pPr>
      <w:bookmarkStart w:id="297" w:name="_Toc238574810"/>
      <w:r w:rsidRPr="77DF5A86">
        <w:rPr>
          <w:rFonts w:ascii="Aptos" w:eastAsia="Aptos" w:hAnsi="Aptos" w:cs="Aptos"/>
          <w:b/>
          <w:bCs/>
        </w:rPr>
        <w:t>Structure of the archive</w:t>
      </w:r>
      <w:bookmarkEnd w:id="297"/>
    </w:p>
    <w:p w14:paraId="518C89CD" w14:textId="05227DB5" w:rsidR="5CDC218F" w:rsidRDefault="5CDC218F" w:rsidP="7C1B862F">
      <w:pPr>
        <w:spacing w:before="240" w:after="240"/>
      </w:pPr>
      <w:r w:rsidRPr="7C1B862F">
        <w:rPr>
          <w:rFonts w:ascii="Aptos" w:eastAsia="Aptos" w:hAnsi="Aptos" w:cs="Aptos"/>
        </w:rPr>
        <w:t>Indicatively, the .zip file contains:</w:t>
      </w:r>
    </w:p>
    <w:p w14:paraId="3369AE32" w14:textId="22770415" w:rsidR="5CDC218F" w:rsidRDefault="5CDC218F" w:rsidP="7C1B862F">
      <w:pPr>
        <w:pStyle w:val="ListParagraph"/>
        <w:numPr>
          <w:ilvl w:val="0"/>
          <w:numId w:val="32"/>
        </w:numPr>
        <w:spacing w:before="240" w:after="240"/>
        <w:rPr>
          <w:rFonts w:ascii="Aptos" w:eastAsia="Aptos" w:hAnsi="Aptos" w:cs="Aptos"/>
        </w:rPr>
      </w:pPr>
      <w:r w:rsidRPr="7C1B862F">
        <w:rPr>
          <w:rFonts w:ascii="Aptos" w:eastAsia="Aptos" w:hAnsi="Aptos" w:cs="Aptos"/>
        </w:rPr>
        <w:t xml:space="preserve">JSON </w:t>
      </w:r>
      <w:r w:rsidRPr="7C1B862F">
        <w:rPr>
          <w:rFonts w:ascii="Aptos" w:eastAsia="Aptos" w:hAnsi="Aptos" w:cs="Aptos"/>
          <w:b/>
          <w:bCs/>
        </w:rPr>
        <w:t xml:space="preserve">file </w:t>
      </w:r>
      <w:r w:rsidRPr="7C1B862F">
        <w:rPr>
          <w:rFonts w:ascii="Aptos" w:eastAsia="Aptos" w:hAnsi="Aptos" w:cs="Aptos"/>
        </w:rPr>
        <w:t xml:space="preserve"> with application data;</w:t>
      </w:r>
    </w:p>
    <w:p w14:paraId="1EF9F28A" w14:textId="3D656623" w:rsidR="5CDC218F" w:rsidRDefault="5CDC218F" w:rsidP="7C1B862F">
      <w:pPr>
        <w:pStyle w:val="ListParagraph"/>
        <w:numPr>
          <w:ilvl w:val="0"/>
          <w:numId w:val="32"/>
        </w:numPr>
        <w:spacing w:before="240" w:after="240"/>
        <w:rPr>
          <w:rFonts w:ascii="Aptos" w:eastAsia="Aptos" w:hAnsi="Aptos" w:cs="Aptos"/>
        </w:rPr>
      </w:pPr>
      <w:r w:rsidRPr="7C1B862F">
        <w:rPr>
          <w:rFonts w:ascii="Aptos" w:eastAsia="Aptos" w:hAnsi="Aptos" w:cs="Aptos"/>
        </w:rPr>
        <w:t>Uploads/</w:t>
      </w:r>
      <w:r w:rsidRPr="7C1B862F">
        <w:rPr>
          <w:rFonts w:ascii="Aptos" w:eastAsia="Aptos" w:hAnsi="Aptos" w:cs="Aptos"/>
          <w:b/>
          <w:bCs/>
        </w:rPr>
        <w:t xml:space="preserve"> folder </w:t>
      </w:r>
      <w:r w:rsidRPr="7C1B862F">
        <w:rPr>
          <w:rFonts w:ascii="Aptos" w:eastAsia="Aptos" w:hAnsi="Aptos" w:cs="Aptos"/>
        </w:rPr>
        <w:t xml:space="preserve"> containing photos and videos taken during the work.</w:t>
      </w:r>
    </w:p>
    <w:p w14:paraId="06FED0D8" w14:textId="2875BA97" w:rsidR="5CDC218F" w:rsidRDefault="5CDC218F" w:rsidP="7C1B862F">
      <w:pPr>
        <w:spacing w:before="240" w:after="240"/>
      </w:pPr>
      <w:r w:rsidRPr="7C1B862F">
        <w:rPr>
          <w:rFonts w:ascii="Aptos" w:eastAsia="Aptos" w:hAnsi="Aptos" w:cs="Aptos"/>
        </w:rPr>
        <w:t xml:space="preserve">The archive can then be kept as  a </w:t>
      </w:r>
      <w:r w:rsidRPr="7C1B862F">
        <w:rPr>
          <w:rFonts w:ascii="Aptos" w:eastAsia="Aptos" w:hAnsi="Aptos" w:cs="Aptos"/>
          <w:b/>
          <w:bCs/>
        </w:rPr>
        <w:t>copy of the Company's data</w:t>
      </w:r>
      <w:r w:rsidRPr="7C1B862F">
        <w:rPr>
          <w:rFonts w:ascii="Aptos" w:eastAsia="Aptos" w:hAnsi="Aptos" w:cs="Aptos"/>
        </w:rPr>
        <w:t xml:space="preserve"> or used for a subsequent import operation.</w:t>
      </w:r>
    </w:p>
    <w:p w14:paraId="38E2C36F" w14:textId="3D353F67" w:rsidR="7C1B862F" w:rsidRDefault="7C1B862F"/>
    <w:p w14:paraId="3CBB1FFC" w14:textId="184366CC" w:rsidR="5CDC218F" w:rsidRDefault="5CDC218F" w:rsidP="7C1B862F">
      <w:pPr>
        <w:pStyle w:val="Heading2"/>
        <w:spacing w:before="299" w:after="299"/>
        <w:rPr>
          <w:rFonts w:ascii="Aptos" w:eastAsia="Aptos" w:hAnsi="Aptos" w:cs="Aptos"/>
          <w:b/>
          <w:bCs/>
          <w:sz w:val="36"/>
          <w:szCs w:val="36"/>
        </w:rPr>
      </w:pPr>
      <w:bookmarkStart w:id="298" w:name="_Toc238574811"/>
      <w:r w:rsidRPr="77DF5A86">
        <w:rPr>
          <w:rFonts w:ascii="Aptos" w:eastAsia="Aptos" w:hAnsi="Aptos" w:cs="Aptos"/>
          <w:b/>
          <w:bCs/>
          <w:sz w:val="36"/>
          <w:szCs w:val="36"/>
        </w:rPr>
        <w:t>3. Data Import</w:t>
      </w:r>
      <w:bookmarkEnd w:id="298"/>
    </w:p>
    <w:p w14:paraId="79147E33" w14:textId="7A654237" w:rsidR="5CDC218F" w:rsidRDefault="5CDC218F" w:rsidP="7C1B862F">
      <w:pPr>
        <w:spacing w:before="240" w:after="240"/>
      </w:pPr>
      <w:r w:rsidRPr="7C1B862F">
        <w:rPr>
          <w:rFonts w:ascii="Aptos" w:eastAsia="Aptos" w:hAnsi="Aptos" w:cs="Aptos"/>
        </w:rPr>
        <w:t xml:space="preserve">The </w:t>
      </w:r>
      <w:r w:rsidRPr="7C1B862F">
        <w:rPr>
          <w:rFonts w:ascii="Aptos" w:eastAsia="Aptos" w:hAnsi="Aptos" w:cs="Aptos"/>
          <w:b/>
          <w:bCs/>
        </w:rPr>
        <w:t>Import Data</w:t>
      </w:r>
      <w:r w:rsidRPr="7C1B862F">
        <w:rPr>
          <w:rFonts w:ascii="Aptos" w:eastAsia="Aptos" w:hAnsi="Aptos" w:cs="Aptos"/>
        </w:rPr>
        <w:t xml:space="preserve"> section  allows you to restore previously exported data.</w:t>
      </w:r>
    </w:p>
    <w:p w14:paraId="463D0153" w14:textId="41697CE9" w:rsidR="5CDC218F" w:rsidRDefault="5CDC218F" w:rsidP="7C1B862F">
      <w:pPr>
        <w:spacing w:before="240" w:after="240"/>
      </w:pPr>
      <w:r w:rsidRPr="7C1B862F">
        <w:rPr>
          <w:rFonts w:ascii="Aptos" w:eastAsia="Aptos" w:hAnsi="Aptos" w:cs="Aptos"/>
        </w:rPr>
        <w:t>You can use a file:</w:t>
      </w:r>
    </w:p>
    <w:p w14:paraId="09389057" w14:textId="67BC0087" w:rsidR="5CDC218F" w:rsidRDefault="5CDC218F" w:rsidP="7C1B862F">
      <w:pPr>
        <w:pStyle w:val="ListParagraph"/>
        <w:numPr>
          <w:ilvl w:val="0"/>
          <w:numId w:val="31"/>
        </w:numPr>
        <w:spacing w:before="240" w:after="240"/>
        <w:rPr>
          <w:rFonts w:ascii="Aptos" w:eastAsia="Aptos" w:hAnsi="Aptos" w:cs="Aptos"/>
        </w:rPr>
      </w:pPr>
      <w:r w:rsidRPr="7C1B862F">
        <w:rPr>
          <w:rFonts w:ascii="Aptos" w:eastAsia="Aptos" w:hAnsi="Aptos" w:cs="Aptos"/>
          <w:b/>
          <w:bCs/>
        </w:rPr>
        <w:t>.zip</w:t>
      </w:r>
      <w:r w:rsidRPr="7C1B862F">
        <w:rPr>
          <w:rFonts w:ascii="Aptos" w:eastAsia="Aptos" w:hAnsi="Aptos" w:cs="Aptos"/>
        </w:rPr>
        <w:t xml:space="preserve"> generated by the export function;</w:t>
      </w:r>
    </w:p>
    <w:p w14:paraId="5D88884D" w14:textId="16D19DB4" w:rsidR="5CDC218F" w:rsidRDefault="5CDC218F" w:rsidP="7C1B862F">
      <w:pPr>
        <w:pStyle w:val="ListParagraph"/>
        <w:numPr>
          <w:ilvl w:val="0"/>
          <w:numId w:val="31"/>
        </w:numPr>
        <w:spacing w:before="240" w:after="240"/>
        <w:rPr>
          <w:rFonts w:ascii="Aptos" w:eastAsia="Aptos" w:hAnsi="Aptos" w:cs="Aptos"/>
        </w:rPr>
      </w:pPr>
      <w:r w:rsidRPr="7C1B862F">
        <w:rPr>
          <w:rFonts w:ascii="Aptos" w:eastAsia="Aptos" w:hAnsi="Aptos" w:cs="Aptos"/>
          <w:b/>
          <w:bCs/>
        </w:rPr>
        <w:t>.json</w:t>
      </w:r>
      <w:r w:rsidRPr="7C1B862F">
        <w:rPr>
          <w:rFonts w:ascii="Aptos" w:eastAsia="Aptos" w:hAnsi="Aptos" w:cs="Aptos"/>
        </w:rPr>
        <w:t xml:space="preserve"> previously exported from the system.</w:t>
      </w:r>
    </w:p>
    <w:p w14:paraId="26DFA1DF" w14:textId="2F9F718B" w:rsidR="5CDC218F" w:rsidRDefault="5CDC218F" w:rsidP="7C1B862F">
      <w:pPr>
        <w:spacing w:before="240" w:after="240"/>
      </w:pPr>
      <w:r w:rsidRPr="7C1B862F">
        <w:rPr>
          <w:rFonts w:ascii="Aptos" w:eastAsia="Aptos" w:hAnsi="Aptos" w:cs="Aptos"/>
        </w:rPr>
        <w:t>There are two ways to upload an archive.</w:t>
      </w:r>
    </w:p>
    <w:p w14:paraId="7B15E633" w14:textId="34DE46BA" w:rsidR="5CDC218F" w:rsidRDefault="5CDC218F" w:rsidP="7C1B862F">
      <w:pPr>
        <w:pStyle w:val="Heading3"/>
        <w:spacing w:before="281" w:after="281"/>
        <w:rPr>
          <w:rFonts w:ascii="Aptos" w:eastAsia="Aptos" w:hAnsi="Aptos" w:cs="Aptos"/>
          <w:b/>
          <w:bCs/>
        </w:rPr>
      </w:pPr>
      <w:bookmarkStart w:id="299" w:name="_Toc238574812"/>
      <w:r w:rsidRPr="77DF5A86">
        <w:rPr>
          <w:rFonts w:ascii="Aptos" w:eastAsia="Aptos" w:hAnsi="Aptos" w:cs="Aptos"/>
          <w:b/>
          <w:bCs/>
        </w:rPr>
        <w:t>Dragging and dropping the file</w:t>
      </w:r>
      <w:bookmarkEnd w:id="299"/>
    </w:p>
    <w:p w14:paraId="588ED81D" w14:textId="3C60C0F4" w:rsidR="5CDC218F" w:rsidRDefault="5CDC218F" w:rsidP="7C1B862F">
      <w:pPr>
        <w:spacing w:before="240" w:after="240"/>
      </w:pPr>
      <w:r w:rsidRPr="7C1B862F">
        <w:rPr>
          <w:rFonts w:ascii="Aptos" w:eastAsia="Aptos" w:hAnsi="Aptos" w:cs="Aptos"/>
        </w:rPr>
        <w:t xml:space="preserve">You can drag the file directly into the </w:t>
      </w:r>
      <w:r w:rsidRPr="7C1B862F">
        <w:rPr>
          <w:rFonts w:ascii="Aptos" w:eastAsia="Aptos" w:hAnsi="Aptos" w:cs="Aptos"/>
          <w:b/>
          <w:bCs/>
        </w:rPr>
        <w:t>Drag file here area</w:t>
      </w:r>
      <w:r w:rsidRPr="7C1B862F">
        <w:rPr>
          <w:rFonts w:ascii="Aptos" w:eastAsia="Aptos" w:hAnsi="Aptos" w:cs="Aptos"/>
        </w:rPr>
        <w:t>.</w:t>
      </w:r>
    </w:p>
    <w:p w14:paraId="3B47F11E" w14:textId="42E657CF" w:rsidR="5CDC218F" w:rsidRDefault="5CDC218F" w:rsidP="7C1B862F">
      <w:pPr>
        <w:pStyle w:val="Heading3"/>
        <w:spacing w:before="281" w:after="281"/>
        <w:rPr>
          <w:rFonts w:ascii="Aptos" w:eastAsia="Aptos" w:hAnsi="Aptos" w:cs="Aptos"/>
          <w:b/>
          <w:bCs/>
        </w:rPr>
      </w:pPr>
      <w:bookmarkStart w:id="300" w:name="_Toc238574813"/>
      <w:r w:rsidRPr="77DF5A86">
        <w:rPr>
          <w:rFonts w:ascii="Aptos" w:eastAsia="Aptos" w:hAnsi="Aptos" w:cs="Aptos"/>
          <w:b/>
          <w:bCs/>
        </w:rPr>
        <w:t>File selection</w:t>
      </w:r>
      <w:bookmarkEnd w:id="300"/>
    </w:p>
    <w:p w14:paraId="44393116" w14:textId="32741A32" w:rsidR="5CDC218F" w:rsidRDefault="5CDC218F" w:rsidP="7C1B862F">
      <w:pPr>
        <w:spacing w:before="240" w:after="240"/>
      </w:pPr>
      <w:r w:rsidRPr="7C1B862F">
        <w:rPr>
          <w:rFonts w:ascii="Aptos" w:eastAsia="Aptos" w:hAnsi="Aptos" w:cs="Aptos"/>
        </w:rPr>
        <w:t>Alternatively:</w:t>
      </w:r>
    </w:p>
    <w:p w14:paraId="207EE31A" w14:textId="101254A6" w:rsidR="5CDC218F" w:rsidRDefault="5CDC218F" w:rsidP="7C1B862F">
      <w:pPr>
        <w:pStyle w:val="ListParagraph"/>
        <w:numPr>
          <w:ilvl w:val="0"/>
          <w:numId w:val="30"/>
        </w:numPr>
        <w:spacing w:before="240" w:after="240"/>
        <w:rPr>
          <w:rFonts w:ascii="Aptos" w:eastAsia="Aptos" w:hAnsi="Aptos" w:cs="Aptos"/>
        </w:rPr>
      </w:pPr>
      <w:r w:rsidRPr="7C1B862F">
        <w:rPr>
          <w:rFonts w:ascii="Aptos" w:eastAsia="Aptos" w:hAnsi="Aptos" w:cs="Aptos"/>
        </w:rPr>
        <w:t xml:space="preserve">Press </w:t>
      </w:r>
      <w:r w:rsidRPr="7C1B862F">
        <w:rPr>
          <w:rFonts w:ascii="Aptos" w:eastAsia="Aptos" w:hAnsi="Aptos" w:cs="Aptos"/>
          <w:b/>
          <w:bCs/>
        </w:rPr>
        <w:t>Choose File</w:t>
      </w:r>
      <w:r w:rsidRPr="7C1B862F">
        <w:rPr>
          <w:rFonts w:ascii="Aptos" w:eastAsia="Aptos" w:hAnsi="Aptos" w:cs="Aptos"/>
        </w:rPr>
        <w:t>.</w:t>
      </w:r>
    </w:p>
    <w:p w14:paraId="511DECD7" w14:textId="17270689" w:rsidR="5CDC218F" w:rsidRDefault="5CDC218F" w:rsidP="7C1B862F">
      <w:pPr>
        <w:pStyle w:val="ListParagraph"/>
        <w:numPr>
          <w:ilvl w:val="0"/>
          <w:numId w:val="30"/>
        </w:numPr>
        <w:spacing w:before="240" w:after="240"/>
        <w:rPr>
          <w:rFonts w:ascii="Aptos" w:eastAsia="Aptos" w:hAnsi="Aptos" w:cs="Aptos"/>
        </w:rPr>
      </w:pPr>
      <w:r w:rsidRPr="7C1B862F">
        <w:rPr>
          <w:rFonts w:ascii="Aptos" w:eastAsia="Aptos" w:hAnsi="Aptos" w:cs="Aptos"/>
        </w:rPr>
        <w:t>Select the file you want to import from your computer.</w:t>
      </w:r>
    </w:p>
    <w:p w14:paraId="72181FA1" w14:textId="2B35589D" w:rsidR="5CDC218F" w:rsidRDefault="5CDC218F" w:rsidP="7C1B862F">
      <w:pPr>
        <w:pStyle w:val="ListParagraph"/>
        <w:numPr>
          <w:ilvl w:val="0"/>
          <w:numId w:val="30"/>
        </w:numPr>
        <w:spacing w:before="240" w:after="240"/>
        <w:rPr>
          <w:rFonts w:ascii="Aptos" w:eastAsia="Aptos" w:hAnsi="Aptos" w:cs="Aptos"/>
        </w:rPr>
      </w:pPr>
      <w:r w:rsidRPr="7C1B862F">
        <w:rPr>
          <w:rFonts w:ascii="Aptos" w:eastAsia="Aptos" w:hAnsi="Aptos" w:cs="Aptos"/>
        </w:rPr>
        <w:t>Confirm the operation.</w:t>
      </w:r>
    </w:p>
    <w:p w14:paraId="5710553F" w14:textId="170851EE" w:rsidR="5CDC218F" w:rsidRDefault="5CDC218F" w:rsidP="7C1B862F">
      <w:pPr>
        <w:spacing w:before="240" w:after="240"/>
      </w:pPr>
      <w:r w:rsidRPr="7C1B862F">
        <w:rPr>
          <w:rFonts w:ascii="Aptos" w:eastAsia="Aptos" w:hAnsi="Aptos" w:cs="Aptos"/>
        </w:rPr>
        <w:t>The system will then proceed to import the data contained in the file.</w:t>
      </w:r>
    </w:p>
    <w:p w14:paraId="165745A7" w14:textId="782A71C9" w:rsidR="7C1B862F" w:rsidRDefault="7C1B862F"/>
    <w:p w14:paraId="2B885C63" w14:textId="1C5988CB" w:rsidR="5CDC218F" w:rsidRDefault="5CDC218F" w:rsidP="7C1B862F">
      <w:pPr>
        <w:pStyle w:val="Heading2"/>
        <w:spacing w:before="299" w:after="299"/>
        <w:rPr>
          <w:rFonts w:ascii="Aptos" w:eastAsia="Aptos" w:hAnsi="Aptos" w:cs="Aptos"/>
          <w:b/>
          <w:bCs/>
          <w:sz w:val="36"/>
          <w:szCs w:val="36"/>
        </w:rPr>
      </w:pPr>
      <w:bookmarkStart w:id="301" w:name="_Toc238574814"/>
      <w:r w:rsidRPr="77DF5A86">
        <w:rPr>
          <w:rFonts w:ascii="Aptos" w:eastAsia="Aptos" w:hAnsi="Aptos" w:cs="Aptos"/>
          <w:b/>
          <w:bCs/>
          <w:sz w:val="36"/>
          <w:szCs w:val="36"/>
        </w:rPr>
        <w:lastRenderedPageBreak/>
        <w:t>4. Data Recovery</w:t>
      </w:r>
      <w:bookmarkEnd w:id="301"/>
    </w:p>
    <w:p w14:paraId="1BF3A108" w14:textId="092BD55B" w:rsidR="5CDC218F" w:rsidRDefault="5CDC218F" w:rsidP="7C1B862F">
      <w:pPr>
        <w:spacing w:before="240" w:after="240"/>
      </w:pPr>
      <w:r w:rsidRPr="7C1B862F">
        <w:rPr>
          <w:rFonts w:ascii="Aptos" w:eastAsia="Aptos" w:hAnsi="Aptos" w:cs="Aptos"/>
        </w:rPr>
        <w:t xml:space="preserve">Import can be used to </w:t>
      </w:r>
      <w:r w:rsidRPr="7C1B862F">
        <w:rPr>
          <w:rFonts w:ascii="Aptos" w:eastAsia="Aptos" w:hAnsi="Aptos" w:cs="Aptos"/>
          <w:b/>
          <w:bCs/>
        </w:rPr>
        <w:t>restore a previous situation</w:t>
      </w:r>
      <w:r w:rsidRPr="7C1B862F">
        <w:rPr>
          <w:rFonts w:ascii="Aptos" w:eastAsia="Aptos" w:hAnsi="Aptos" w:cs="Aptos"/>
        </w:rPr>
        <w:t xml:space="preserve"> of the Company from an exported archive.</w:t>
      </w:r>
    </w:p>
    <w:p w14:paraId="2277402B" w14:textId="645438BE" w:rsidR="5CDC218F" w:rsidRDefault="5CDC218F" w:rsidP="7C1B862F">
      <w:pPr>
        <w:spacing w:before="240" w:after="240"/>
      </w:pPr>
      <w:r w:rsidRPr="7C1B862F">
        <w:rPr>
          <w:rFonts w:ascii="Aptos" w:eastAsia="Aptos" w:hAnsi="Aptos" w:cs="Aptos"/>
        </w:rPr>
        <w:t>For example, an administrator can:</w:t>
      </w:r>
    </w:p>
    <w:p w14:paraId="23E1035C" w14:textId="50A3B3D1" w:rsidR="5CDC218F" w:rsidRDefault="5CDC218F" w:rsidP="7C1B862F">
      <w:pPr>
        <w:pStyle w:val="ListParagraph"/>
        <w:numPr>
          <w:ilvl w:val="0"/>
          <w:numId w:val="29"/>
        </w:numPr>
        <w:spacing w:before="240" w:after="240"/>
        <w:rPr>
          <w:rFonts w:ascii="Aptos" w:eastAsia="Aptos" w:hAnsi="Aptos" w:cs="Aptos"/>
        </w:rPr>
      </w:pPr>
      <w:r w:rsidRPr="7C1B862F">
        <w:rPr>
          <w:rFonts w:ascii="Aptos" w:eastAsia="Aptos" w:hAnsi="Aptos" w:cs="Aptos"/>
        </w:rPr>
        <w:t>Export company data.</w:t>
      </w:r>
    </w:p>
    <w:p w14:paraId="1C232DB2" w14:textId="47C7C048" w:rsidR="5CDC218F" w:rsidRDefault="5CDC218F" w:rsidP="7C1B862F">
      <w:pPr>
        <w:pStyle w:val="ListParagraph"/>
        <w:numPr>
          <w:ilvl w:val="0"/>
          <w:numId w:val="29"/>
        </w:numPr>
        <w:spacing w:before="240" w:after="240"/>
        <w:rPr>
          <w:rFonts w:ascii="Aptos" w:eastAsia="Aptos" w:hAnsi="Aptos" w:cs="Aptos"/>
        </w:rPr>
      </w:pPr>
      <w:r w:rsidRPr="7C1B862F">
        <w:rPr>
          <w:rFonts w:ascii="Aptos" w:eastAsia="Aptos" w:hAnsi="Aptos" w:cs="Aptos"/>
        </w:rPr>
        <w:t>Keep the .zip file in a safe place.</w:t>
      </w:r>
    </w:p>
    <w:p w14:paraId="74A05E1E" w14:textId="3F9CC90A" w:rsidR="5CDC218F" w:rsidRDefault="5CDC218F" w:rsidP="7C1B862F">
      <w:pPr>
        <w:pStyle w:val="ListParagraph"/>
        <w:numPr>
          <w:ilvl w:val="0"/>
          <w:numId w:val="29"/>
        </w:numPr>
        <w:spacing w:before="240" w:after="240"/>
        <w:rPr>
          <w:rFonts w:ascii="Aptos" w:eastAsia="Aptos" w:hAnsi="Aptos" w:cs="Aptos"/>
        </w:rPr>
      </w:pPr>
      <w:r w:rsidRPr="7C1B862F">
        <w:rPr>
          <w:rFonts w:ascii="Aptos" w:eastAsia="Aptos" w:hAnsi="Aptos" w:cs="Aptos"/>
        </w:rPr>
        <w:t xml:space="preserve">Use the file later using the </w:t>
      </w:r>
      <w:r w:rsidRPr="7C1B862F">
        <w:rPr>
          <w:rFonts w:ascii="Aptos" w:eastAsia="Aptos" w:hAnsi="Aptos" w:cs="Aptos"/>
          <w:b/>
          <w:bCs/>
        </w:rPr>
        <w:t>Import Data function</w:t>
      </w:r>
      <w:r w:rsidRPr="7C1B862F">
        <w:rPr>
          <w:rFonts w:ascii="Aptos" w:eastAsia="Aptos" w:hAnsi="Aptos" w:cs="Aptos"/>
        </w:rPr>
        <w:t>.</w:t>
      </w:r>
    </w:p>
    <w:p w14:paraId="25F1E5E4" w14:textId="012327C0" w:rsidR="5CDC218F" w:rsidRDefault="5CDC218F" w:rsidP="7C1B862F">
      <w:pPr>
        <w:pStyle w:val="ListParagraph"/>
        <w:numPr>
          <w:ilvl w:val="0"/>
          <w:numId w:val="29"/>
        </w:numPr>
        <w:spacing w:before="240" w:after="240"/>
        <w:rPr>
          <w:rFonts w:ascii="Aptos" w:eastAsia="Aptos" w:hAnsi="Aptos" w:cs="Aptos"/>
        </w:rPr>
      </w:pPr>
      <w:r w:rsidRPr="7C1B862F">
        <w:rPr>
          <w:rFonts w:ascii="Aptos" w:eastAsia="Aptos" w:hAnsi="Aptos" w:cs="Aptos"/>
        </w:rPr>
        <w:t>Restore the data contained in the archive.</w:t>
      </w:r>
    </w:p>
    <w:p w14:paraId="35596F73" w14:textId="65DF886B" w:rsidR="5CDC218F" w:rsidRDefault="5CDC218F" w:rsidP="7C1B862F">
      <w:pPr>
        <w:spacing w:before="240" w:after="240"/>
      </w:pPr>
      <w:r w:rsidRPr="7C1B862F">
        <w:rPr>
          <w:rFonts w:ascii="Aptos" w:eastAsia="Aptos" w:hAnsi="Aptos" w:cs="Aptos"/>
          <w:b/>
          <w:bCs/>
        </w:rPr>
        <w:t>Please note:</w:t>
      </w:r>
      <w:r w:rsidRPr="7C1B862F">
        <w:rPr>
          <w:rFonts w:ascii="Aptos" w:eastAsia="Aptos" w:hAnsi="Aptos" w:cs="Aptos"/>
        </w:rPr>
        <w:t xml:space="preserve"> importing data is an administrative operation and must be carried out using a valid archive from the system. Before proceeding, it is advisable to carefully check the file you are importing.</w:t>
      </w:r>
    </w:p>
    <w:p w14:paraId="241D43FD" w14:textId="139994F0" w:rsidR="7C1B862F" w:rsidRDefault="7C1B862F"/>
    <w:p w14:paraId="44AA46AB" w14:textId="3112D6E6" w:rsidR="5CDC218F" w:rsidRDefault="5CDC218F" w:rsidP="7C1B862F">
      <w:pPr>
        <w:pStyle w:val="Heading2"/>
        <w:spacing w:before="299" w:after="299"/>
        <w:rPr>
          <w:rFonts w:ascii="Aptos" w:eastAsia="Aptos" w:hAnsi="Aptos" w:cs="Aptos"/>
          <w:b/>
          <w:bCs/>
          <w:sz w:val="36"/>
          <w:szCs w:val="36"/>
        </w:rPr>
      </w:pPr>
      <w:bookmarkStart w:id="302" w:name="_Toc238574815"/>
      <w:r w:rsidRPr="77DF5A86">
        <w:rPr>
          <w:rFonts w:ascii="Aptos" w:eastAsia="Aptos" w:hAnsi="Aptos" w:cs="Aptos"/>
          <w:b/>
          <w:bCs/>
          <w:sz w:val="36"/>
          <w:szCs w:val="36"/>
        </w:rPr>
        <w:t>5. Centralized Backup and Import/Export</w:t>
      </w:r>
      <w:bookmarkEnd w:id="302"/>
    </w:p>
    <w:p w14:paraId="052C68FC" w14:textId="3612E83E" w:rsidR="5CDC218F" w:rsidRDefault="5CDC218F" w:rsidP="7C1B862F">
      <w:pPr>
        <w:spacing w:before="240" w:after="240"/>
      </w:pPr>
      <w:r w:rsidRPr="7C1B862F">
        <w:rPr>
          <w:rFonts w:ascii="Aptos" w:eastAsia="Aptos" w:hAnsi="Aptos" w:cs="Aptos"/>
        </w:rPr>
        <w:t xml:space="preserve">It is important to distinguish between the </w:t>
      </w:r>
      <w:r w:rsidRPr="7C1B862F">
        <w:rPr>
          <w:rFonts w:ascii="Aptos" w:eastAsia="Aptos" w:hAnsi="Aptos" w:cs="Aptos"/>
          <w:b/>
          <w:bCs/>
        </w:rPr>
        <w:t>centralized automatic backup</w:t>
      </w:r>
      <w:r w:rsidRPr="7C1B862F">
        <w:rPr>
          <w:rFonts w:ascii="Aptos" w:eastAsia="Aptos" w:hAnsi="Aptos" w:cs="Aptos"/>
        </w:rPr>
        <w:t xml:space="preserve"> and the </w:t>
      </w:r>
      <w:r w:rsidRPr="7C1B862F">
        <w:rPr>
          <w:rFonts w:ascii="Aptos" w:eastAsia="Aptos" w:hAnsi="Aptos" w:cs="Aptos"/>
          <w:b/>
          <w:bCs/>
        </w:rPr>
        <w:t xml:space="preserve">Import/Export function </w:t>
      </w:r>
      <w:r w:rsidRPr="7C1B862F">
        <w:rPr>
          <w:rFonts w:ascii="Aptos" w:eastAsia="Aptos" w:hAnsi="Aptos" w:cs="Aptos"/>
        </w:rPr>
        <w:t xml:space="preserve"> available in the application.</w:t>
      </w:r>
    </w:p>
    <w:p w14:paraId="462CAAC0" w14:textId="0A9B3A0C" w:rsidR="5CDC218F" w:rsidRDefault="5CDC218F" w:rsidP="7C1B862F">
      <w:pPr>
        <w:pStyle w:val="Heading3"/>
        <w:spacing w:before="281" w:after="281"/>
        <w:rPr>
          <w:rFonts w:ascii="Aptos" w:eastAsia="Aptos" w:hAnsi="Aptos" w:cs="Aptos"/>
          <w:b/>
          <w:bCs/>
        </w:rPr>
      </w:pPr>
      <w:bookmarkStart w:id="303" w:name="_Toc238574816"/>
      <w:r w:rsidRPr="77DF5A86">
        <w:rPr>
          <w:rFonts w:ascii="Aptos" w:eastAsia="Aptos" w:hAnsi="Aptos" w:cs="Aptos"/>
          <w:b/>
          <w:bCs/>
        </w:rPr>
        <w:t>Centralized backup</w:t>
      </w:r>
      <w:bookmarkEnd w:id="303"/>
    </w:p>
    <w:p w14:paraId="3347E8B1" w14:textId="4B15A7D3" w:rsidR="5CDC218F" w:rsidRDefault="5CDC218F" w:rsidP="7C1B862F">
      <w:pPr>
        <w:spacing w:before="240" w:after="240"/>
      </w:pPr>
      <w:r w:rsidRPr="7C1B862F">
        <w:rPr>
          <w:rFonts w:ascii="Aptos" w:eastAsia="Aptos" w:hAnsi="Aptos" w:cs="Aptos"/>
        </w:rPr>
        <w:t xml:space="preserve">The central system automatically backs up your data every </w:t>
      </w:r>
      <w:r w:rsidRPr="7C1B862F">
        <w:rPr>
          <w:rFonts w:ascii="Aptos" w:eastAsia="Aptos" w:hAnsi="Aptos" w:cs="Aptos"/>
          <w:b/>
          <w:bCs/>
        </w:rPr>
        <w:t>two hours</w:t>
      </w:r>
      <w:r w:rsidRPr="7C1B862F">
        <w:rPr>
          <w:rFonts w:ascii="Aptos" w:eastAsia="Aptos" w:hAnsi="Aptos" w:cs="Aptos"/>
        </w:rPr>
        <w:t>.</w:t>
      </w:r>
    </w:p>
    <w:p w14:paraId="6DE8961F" w14:textId="5B440571" w:rsidR="5CDC218F" w:rsidRDefault="5CDC218F" w:rsidP="7C1B862F">
      <w:pPr>
        <w:spacing w:before="240" w:after="240"/>
      </w:pPr>
      <w:r w:rsidRPr="7C1B862F">
        <w:rPr>
          <w:rFonts w:ascii="Aptos" w:eastAsia="Aptos" w:hAnsi="Aptos" w:cs="Aptos"/>
        </w:rPr>
        <w:t>This backup is managed by the central system administrator and concerns the companies managed by the platform.</w:t>
      </w:r>
    </w:p>
    <w:p w14:paraId="3EBDB3E8" w14:textId="239E527F" w:rsidR="5CDC218F" w:rsidRDefault="5CDC218F" w:rsidP="7C1B862F">
      <w:pPr>
        <w:pStyle w:val="Heading3"/>
        <w:spacing w:before="281" w:after="281"/>
        <w:rPr>
          <w:rFonts w:ascii="Aptos" w:eastAsia="Aptos" w:hAnsi="Aptos" w:cs="Aptos"/>
          <w:b/>
          <w:bCs/>
        </w:rPr>
      </w:pPr>
      <w:bookmarkStart w:id="304" w:name="_Toc238574817"/>
      <w:r w:rsidRPr="77DF5A86">
        <w:rPr>
          <w:rFonts w:ascii="Aptos" w:eastAsia="Aptos" w:hAnsi="Aptos" w:cs="Aptos"/>
          <w:b/>
          <w:bCs/>
        </w:rPr>
        <w:t>Import / Export della Company</w:t>
      </w:r>
      <w:bookmarkEnd w:id="304"/>
    </w:p>
    <w:p w14:paraId="2D286779" w14:textId="2A51AE33" w:rsidR="5CDC218F" w:rsidRDefault="5CDC218F" w:rsidP="7C1B862F">
      <w:pPr>
        <w:spacing w:before="240" w:after="240"/>
      </w:pPr>
      <w:r w:rsidRPr="7C1B862F">
        <w:rPr>
          <w:rFonts w:ascii="Aptos" w:eastAsia="Aptos" w:hAnsi="Aptos" w:cs="Aptos"/>
        </w:rPr>
        <w:t xml:space="preserve">The function described in this chapter allows the </w:t>
      </w:r>
      <w:r w:rsidRPr="7C1B862F">
        <w:rPr>
          <w:rFonts w:ascii="Aptos" w:eastAsia="Aptos" w:hAnsi="Aptos" w:cs="Aptos"/>
          <w:b/>
          <w:bCs/>
        </w:rPr>
        <w:t>administrator of the individual Company</w:t>
      </w:r>
      <w:r w:rsidRPr="7C1B862F">
        <w:rPr>
          <w:rFonts w:ascii="Aptos" w:eastAsia="Aptos" w:hAnsi="Aptos" w:cs="Aptos"/>
        </w:rPr>
        <w:t xml:space="preserve"> to:</w:t>
      </w:r>
    </w:p>
    <w:p w14:paraId="0A234D1D" w14:textId="2A268F6B" w:rsidR="5CDC218F" w:rsidRDefault="5CDC218F" w:rsidP="7C1B862F">
      <w:pPr>
        <w:pStyle w:val="ListParagraph"/>
        <w:numPr>
          <w:ilvl w:val="0"/>
          <w:numId w:val="28"/>
        </w:numPr>
        <w:spacing w:before="240" w:after="240"/>
        <w:rPr>
          <w:rFonts w:ascii="Aptos" w:eastAsia="Aptos" w:hAnsi="Aptos" w:cs="Aptos"/>
        </w:rPr>
      </w:pPr>
      <w:r w:rsidRPr="7C1B862F">
        <w:rPr>
          <w:rFonts w:ascii="Aptos" w:eastAsia="Aptos" w:hAnsi="Aptos" w:cs="Aptos"/>
        </w:rPr>
        <w:t>create a copy of your data yourself;</w:t>
      </w:r>
    </w:p>
    <w:p w14:paraId="4D5CD2B9" w14:textId="6201B838" w:rsidR="5CDC218F" w:rsidRDefault="5CDC218F" w:rsidP="7C1B862F">
      <w:pPr>
        <w:pStyle w:val="ListParagraph"/>
        <w:numPr>
          <w:ilvl w:val="0"/>
          <w:numId w:val="28"/>
        </w:numPr>
        <w:spacing w:before="240" w:after="240"/>
        <w:rPr>
          <w:rFonts w:ascii="Aptos" w:eastAsia="Aptos" w:hAnsi="Aptos" w:cs="Aptos"/>
        </w:rPr>
      </w:pPr>
      <w:r w:rsidRPr="7C1B862F">
        <w:rPr>
          <w:rFonts w:ascii="Aptos" w:eastAsia="Aptos" w:hAnsi="Aptos" w:cs="Aptos"/>
        </w:rPr>
        <w:t>to maintain a local archive;</w:t>
      </w:r>
    </w:p>
    <w:p w14:paraId="72CCBC7A" w14:textId="054C576E" w:rsidR="5CDC218F" w:rsidRDefault="5CDC218F" w:rsidP="7C1B862F">
      <w:pPr>
        <w:pStyle w:val="ListParagraph"/>
        <w:numPr>
          <w:ilvl w:val="0"/>
          <w:numId w:val="28"/>
        </w:numPr>
        <w:spacing w:before="240" w:after="240"/>
        <w:rPr>
          <w:rFonts w:ascii="Aptos" w:eastAsia="Aptos" w:hAnsi="Aptos" w:cs="Aptos"/>
        </w:rPr>
      </w:pPr>
      <w:r w:rsidRPr="7C1B862F">
        <w:rPr>
          <w:rFonts w:ascii="Aptos" w:eastAsia="Aptos" w:hAnsi="Aptos" w:cs="Aptos"/>
        </w:rPr>
        <w:t>export the Company's data;</w:t>
      </w:r>
    </w:p>
    <w:p w14:paraId="50C5693E" w14:textId="45CA77A5" w:rsidR="5CDC218F" w:rsidRDefault="5CDC218F" w:rsidP="7C1B862F">
      <w:pPr>
        <w:pStyle w:val="ListParagraph"/>
        <w:numPr>
          <w:ilvl w:val="0"/>
          <w:numId w:val="28"/>
        </w:numPr>
        <w:spacing w:before="240" w:after="240"/>
        <w:rPr>
          <w:rFonts w:ascii="Aptos" w:eastAsia="Aptos" w:hAnsi="Aptos" w:cs="Aptos"/>
        </w:rPr>
      </w:pPr>
      <w:r w:rsidRPr="7C1B862F">
        <w:rPr>
          <w:rFonts w:ascii="Aptos" w:eastAsia="Aptos" w:hAnsi="Aptos" w:cs="Aptos"/>
        </w:rPr>
        <w:t>re-import an archive later;</w:t>
      </w:r>
    </w:p>
    <w:p w14:paraId="48D78321" w14:textId="2D08258E" w:rsidR="5CDC218F" w:rsidRDefault="5CDC218F" w:rsidP="7C1B862F">
      <w:pPr>
        <w:pStyle w:val="ListParagraph"/>
        <w:numPr>
          <w:ilvl w:val="0"/>
          <w:numId w:val="28"/>
        </w:numPr>
        <w:spacing w:before="240" w:after="240"/>
        <w:rPr>
          <w:rFonts w:ascii="Aptos" w:eastAsia="Aptos" w:hAnsi="Aptos" w:cs="Aptos"/>
        </w:rPr>
      </w:pPr>
      <w:r w:rsidRPr="7C1B862F">
        <w:rPr>
          <w:rFonts w:ascii="Aptos" w:eastAsia="Aptos" w:hAnsi="Aptos" w:cs="Aptos"/>
        </w:rPr>
        <w:t>have a copy independent of the centralized backup.</w:t>
      </w:r>
    </w:p>
    <w:p w14:paraId="4F86A330" w14:textId="2E3F772D" w:rsidR="5CDC218F" w:rsidRDefault="5CDC218F" w:rsidP="7C1B862F">
      <w:pPr>
        <w:spacing w:before="240" w:after="240"/>
      </w:pPr>
      <w:r w:rsidRPr="7C1B862F">
        <w:rPr>
          <w:rFonts w:ascii="Aptos" w:eastAsia="Aptos" w:hAnsi="Aptos" w:cs="Aptos"/>
        </w:rPr>
        <w:lastRenderedPageBreak/>
        <w:t xml:space="preserve">The two functions are therefore </w:t>
      </w:r>
      <w:r w:rsidRPr="7C1B862F">
        <w:rPr>
          <w:rFonts w:ascii="Aptos" w:eastAsia="Aptos" w:hAnsi="Aptos" w:cs="Aptos"/>
          <w:b/>
          <w:bCs/>
        </w:rPr>
        <w:t>complementary</w:t>
      </w:r>
      <w:r w:rsidRPr="7C1B862F">
        <w:rPr>
          <w:rFonts w:ascii="Aptos" w:eastAsia="Aptos" w:hAnsi="Aptos" w:cs="Aptos"/>
        </w:rPr>
        <w:t>: centralized backup guarantees automatic data protection at the system level, while Import/Export offers the Company administrator an additional tool of autonomy in managing their data.</w:t>
      </w:r>
    </w:p>
    <w:p w14:paraId="45A8CBF4" w14:textId="2DEDAE03" w:rsidR="7C1B862F" w:rsidRDefault="7C1B862F"/>
    <w:p w14:paraId="1EC40D30" w14:textId="55384364" w:rsidR="5CDC218F" w:rsidRDefault="5CDC218F" w:rsidP="7C1B862F">
      <w:pPr>
        <w:pStyle w:val="Heading2"/>
        <w:spacing w:before="299" w:after="299"/>
        <w:rPr>
          <w:rFonts w:ascii="Aptos" w:eastAsia="Aptos" w:hAnsi="Aptos" w:cs="Aptos"/>
          <w:b/>
          <w:bCs/>
          <w:sz w:val="36"/>
          <w:szCs w:val="36"/>
        </w:rPr>
      </w:pPr>
      <w:bookmarkStart w:id="305" w:name="_Toc238574818"/>
      <w:r w:rsidRPr="77DF5A86">
        <w:rPr>
          <w:rFonts w:ascii="Aptos" w:eastAsia="Aptos" w:hAnsi="Aptos" w:cs="Aptos"/>
          <w:b/>
          <w:bCs/>
          <w:sz w:val="36"/>
          <w:szCs w:val="36"/>
        </w:rPr>
        <w:t>6. Summary of operations</w:t>
      </w:r>
      <w:bookmarkEnd w:id="305"/>
    </w:p>
    <w:tbl>
      <w:tblPr>
        <w:tblW w:w="0" w:type="auto"/>
        <w:tblLook w:val="06A0" w:firstRow="1" w:lastRow="0" w:firstColumn="1" w:lastColumn="0" w:noHBand="1" w:noVBand="1"/>
      </w:tblPr>
      <w:tblGrid>
        <w:gridCol w:w="2026"/>
        <w:gridCol w:w="6989"/>
      </w:tblGrid>
      <w:tr w:rsidR="7C1B862F" w14:paraId="3341D009" w14:textId="77777777" w:rsidTr="7C1B862F">
        <w:trPr>
          <w:trHeight w:val="300"/>
        </w:trPr>
        <w:tc>
          <w:tcPr>
            <w:tcW w:w="2026" w:type="dxa"/>
            <w:vAlign w:val="center"/>
          </w:tcPr>
          <w:p w14:paraId="2DB7A273" w14:textId="42777509" w:rsidR="7C1B862F" w:rsidRDefault="7C1B862F" w:rsidP="7C1B862F">
            <w:pPr>
              <w:spacing w:after="0"/>
              <w:jc w:val="center"/>
            </w:pPr>
            <w:r w:rsidRPr="7C1B862F">
              <w:rPr>
                <w:b/>
                <w:bCs/>
              </w:rPr>
              <w:t>Operation</w:t>
            </w:r>
          </w:p>
        </w:tc>
        <w:tc>
          <w:tcPr>
            <w:tcW w:w="6989" w:type="dxa"/>
            <w:vAlign w:val="center"/>
          </w:tcPr>
          <w:p w14:paraId="2F4B2AFA" w14:textId="54EF75C6" w:rsidR="7C1B862F" w:rsidRDefault="7C1B862F" w:rsidP="7C1B862F">
            <w:pPr>
              <w:spacing w:after="0"/>
              <w:jc w:val="center"/>
            </w:pPr>
            <w:r w:rsidRPr="7C1B862F">
              <w:rPr>
                <w:b/>
                <w:bCs/>
              </w:rPr>
              <w:t>Action</w:t>
            </w:r>
          </w:p>
        </w:tc>
      </w:tr>
      <w:tr w:rsidR="7C1B862F" w14:paraId="1439A08C" w14:textId="77777777" w:rsidTr="7C1B862F">
        <w:trPr>
          <w:trHeight w:val="300"/>
        </w:trPr>
        <w:tc>
          <w:tcPr>
            <w:tcW w:w="2026" w:type="dxa"/>
            <w:vAlign w:val="center"/>
          </w:tcPr>
          <w:p w14:paraId="756C6FBB" w14:textId="544397B0" w:rsidR="7C1B862F" w:rsidRDefault="7C1B862F" w:rsidP="7C1B862F">
            <w:pPr>
              <w:spacing w:after="0"/>
            </w:pPr>
            <w:r>
              <w:t>Export data</w:t>
            </w:r>
          </w:p>
        </w:tc>
        <w:tc>
          <w:tcPr>
            <w:tcW w:w="6989" w:type="dxa"/>
            <w:vAlign w:val="center"/>
          </w:tcPr>
          <w:p w14:paraId="7BBE3BD2" w14:textId="5CD4659F" w:rsidR="7C1B862F" w:rsidRDefault="7C1B862F" w:rsidP="7C1B862F">
            <w:pPr>
              <w:spacing w:after="0"/>
            </w:pPr>
            <w:r>
              <w:t xml:space="preserve">Press </w:t>
            </w:r>
            <w:r w:rsidRPr="7C1B862F">
              <w:rPr>
                <w:b/>
                <w:bCs/>
              </w:rPr>
              <w:t>Export Data</w:t>
            </w:r>
          </w:p>
        </w:tc>
      </w:tr>
      <w:tr w:rsidR="7C1B862F" w14:paraId="6513116C" w14:textId="77777777" w:rsidTr="7C1B862F">
        <w:trPr>
          <w:trHeight w:val="300"/>
        </w:trPr>
        <w:tc>
          <w:tcPr>
            <w:tcW w:w="2026" w:type="dxa"/>
            <w:vAlign w:val="center"/>
          </w:tcPr>
          <w:p w14:paraId="50307162" w14:textId="2F7EC70F" w:rsidR="7C1B862F" w:rsidRDefault="7C1B862F" w:rsidP="7C1B862F">
            <w:pPr>
              <w:spacing w:after="0"/>
            </w:pPr>
            <w:r>
              <w:t>Save a copy of the Company</w:t>
            </w:r>
          </w:p>
        </w:tc>
        <w:tc>
          <w:tcPr>
            <w:tcW w:w="6989" w:type="dxa"/>
            <w:vAlign w:val="center"/>
          </w:tcPr>
          <w:p w14:paraId="7906C5B5" w14:textId="4314534A" w:rsidR="7C1B862F" w:rsidRDefault="7C1B862F" w:rsidP="7C1B862F">
            <w:pPr>
              <w:spacing w:after="0"/>
            </w:pPr>
            <w:r>
              <w:t>Keep the generated .zip file</w:t>
            </w:r>
          </w:p>
        </w:tc>
      </w:tr>
      <w:tr w:rsidR="7C1B862F" w14:paraId="138479DD" w14:textId="77777777" w:rsidTr="7C1B862F">
        <w:trPr>
          <w:trHeight w:val="300"/>
        </w:trPr>
        <w:tc>
          <w:tcPr>
            <w:tcW w:w="2026" w:type="dxa"/>
            <w:vAlign w:val="center"/>
          </w:tcPr>
          <w:p w14:paraId="09A426BD" w14:textId="0A306BAC" w:rsidR="7C1B862F" w:rsidRDefault="7C1B862F" w:rsidP="7C1B862F">
            <w:pPr>
              <w:spacing w:after="0"/>
            </w:pPr>
            <w:r>
              <w:t>Import an archive</w:t>
            </w:r>
          </w:p>
        </w:tc>
        <w:tc>
          <w:tcPr>
            <w:tcW w:w="6989" w:type="dxa"/>
            <w:vAlign w:val="center"/>
          </w:tcPr>
          <w:p w14:paraId="531D8551" w14:textId="51330FCF" w:rsidR="7C1B862F" w:rsidRDefault="7C1B862F" w:rsidP="7C1B862F">
            <w:pPr>
              <w:spacing w:after="0"/>
            </w:pPr>
            <w:r>
              <w:t xml:space="preserve">Drag the file to the import area, or press Choose File </w:t>
            </w:r>
          </w:p>
        </w:tc>
      </w:tr>
      <w:tr w:rsidR="7C1B862F" w14:paraId="648D4DF5" w14:textId="77777777" w:rsidTr="7C1B862F">
        <w:trPr>
          <w:trHeight w:val="300"/>
        </w:trPr>
        <w:tc>
          <w:tcPr>
            <w:tcW w:w="2026" w:type="dxa"/>
            <w:vAlign w:val="center"/>
          </w:tcPr>
          <w:p w14:paraId="3A36015C" w14:textId="062099D1" w:rsidR="7C1B862F" w:rsidRDefault="7C1B862F" w:rsidP="7C1B862F">
            <w:pPr>
              <w:spacing w:after="0"/>
            </w:pPr>
            <w:r>
              <w:t>Exported data</w:t>
            </w:r>
          </w:p>
        </w:tc>
        <w:tc>
          <w:tcPr>
            <w:tcW w:w="6989" w:type="dxa"/>
            <w:vAlign w:val="center"/>
          </w:tcPr>
          <w:p w14:paraId="68E4FCD9" w14:textId="6186C732" w:rsidR="7C1B862F" w:rsidRDefault="7C1B862F" w:rsidP="7C1B862F">
            <w:pPr>
              <w:spacing w:after="0"/>
            </w:pPr>
            <w:r>
              <w:t>Locations, products, customers, vendors, users, jobs, movements, purchase orders, bookings, job photos, and absences</w:t>
            </w:r>
          </w:p>
        </w:tc>
      </w:tr>
      <w:tr w:rsidR="7C1B862F" w14:paraId="1BB96916" w14:textId="77777777" w:rsidTr="7C1B862F">
        <w:trPr>
          <w:trHeight w:val="300"/>
        </w:trPr>
        <w:tc>
          <w:tcPr>
            <w:tcW w:w="2026" w:type="dxa"/>
            <w:vAlign w:val="center"/>
          </w:tcPr>
          <w:p w14:paraId="0F6510A8" w14:textId="73652669" w:rsidR="7C1B862F" w:rsidRDefault="7C1B862F" w:rsidP="7C1B862F">
            <w:pPr>
              <w:spacing w:after="0"/>
            </w:pPr>
            <w:r>
              <w:t>Structured data</w:t>
            </w:r>
          </w:p>
        </w:tc>
        <w:tc>
          <w:tcPr>
            <w:tcW w:w="6989" w:type="dxa"/>
            <w:vAlign w:val="center"/>
          </w:tcPr>
          <w:p w14:paraId="17D566B1" w14:textId="12C37E81" w:rsidR="7C1B862F" w:rsidRDefault="7C1B862F" w:rsidP="7C1B862F">
            <w:pPr>
              <w:spacing w:after="0"/>
            </w:pPr>
            <w:r>
              <w:t xml:space="preserve">File </w:t>
            </w:r>
            <w:r w:rsidRPr="7C1B862F">
              <w:rPr>
                <w:b/>
                <w:bCs/>
              </w:rPr>
              <w:t>JSON</w:t>
            </w:r>
          </w:p>
        </w:tc>
      </w:tr>
      <w:tr w:rsidR="7C1B862F" w14:paraId="3DC04D5F" w14:textId="77777777" w:rsidTr="7C1B862F">
        <w:trPr>
          <w:trHeight w:val="300"/>
        </w:trPr>
        <w:tc>
          <w:tcPr>
            <w:tcW w:w="2026" w:type="dxa"/>
            <w:vAlign w:val="center"/>
          </w:tcPr>
          <w:p w14:paraId="68FDE8A0" w14:textId="3C4F1D0A" w:rsidR="7C1B862F" w:rsidRDefault="7C1B862F" w:rsidP="7C1B862F">
            <w:pPr>
              <w:spacing w:after="0"/>
            </w:pPr>
            <w:r>
              <w:t>Photos and videos</w:t>
            </w:r>
          </w:p>
        </w:tc>
        <w:tc>
          <w:tcPr>
            <w:tcW w:w="6989" w:type="dxa"/>
            <w:vAlign w:val="center"/>
          </w:tcPr>
          <w:p w14:paraId="1C385943" w14:textId="3E9DE7D4" w:rsidR="7C1B862F" w:rsidRDefault="7C1B862F" w:rsidP="7C1B862F">
            <w:pPr>
              <w:spacing w:after="0"/>
            </w:pPr>
            <w:r>
              <w:t xml:space="preserve">Cartella </w:t>
            </w:r>
            <w:r w:rsidRPr="7C1B862F">
              <w:rPr>
                <w:b/>
                <w:bCs/>
              </w:rPr>
              <w:t>uploads/</w:t>
            </w:r>
          </w:p>
        </w:tc>
      </w:tr>
      <w:tr w:rsidR="7C1B862F" w14:paraId="1CC898B1" w14:textId="77777777" w:rsidTr="7C1B862F">
        <w:trPr>
          <w:trHeight w:val="300"/>
        </w:trPr>
        <w:tc>
          <w:tcPr>
            <w:tcW w:w="2026" w:type="dxa"/>
            <w:vAlign w:val="center"/>
          </w:tcPr>
          <w:p w14:paraId="0A2C88CC" w14:textId="73DBA119" w:rsidR="7C1B862F" w:rsidRDefault="7C1B862F" w:rsidP="7C1B862F">
            <w:pPr>
              <w:spacing w:after="0"/>
            </w:pPr>
            <w:r>
              <w:t>Automatic backup</w:t>
            </w:r>
          </w:p>
        </w:tc>
        <w:tc>
          <w:tcPr>
            <w:tcW w:w="6989" w:type="dxa"/>
            <w:vAlign w:val="center"/>
          </w:tcPr>
          <w:p w14:paraId="2D239569" w14:textId="214028E4" w:rsidR="7C1B862F" w:rsidRDefault="7C1B862F" w:rsidP="7C1B862F">
            <w:pPr>
              <w:spacing w:after="0"/>
            </w:pPr>
            <w:r>
              <w:t xml:space="preserve">Runs centrally every </w:t>
            </w:r>
            <w:r w:rsidRPr="7C1B862F">
              <w:rPr>
                <w:b/>
                <w:bCs/>
              </w:rPr>
              <w:t>two hours</w:t>
            </w:r>
          </w:p>
        </w:tc>
      </w:tr>
      <w:tr w:rsidR="7C1B862F" w14:paraId="086F0B7D" w14:textId="77777777" w:rsidTr="7C1B862F">
        <w:trPr>
          <w:trHeight w:val="300"/>
        </w:trPr>
        <w:tc>
          <w:tcPr>
            <w:tcW w:w="2026" w:type="dxa"/>
            <w:vAlign w:val="center"/>
          </w:tcPr>
          <w:p w14:paraId="2EBBEFDE" w14:textId="7149FD3E" w:rsidR="7C1B862F" w:rsidRDefault="7C1B862F" w:rsidP="7C1B862F">
            <w:pPr>
              <w:spacing w:after="0"/>
            </w:pPr>
            <w:r>
              <w:t>Import/Export Management</w:t>
            </w:r>
          </w:p>
        </w:tc>
        <w:tc>
          <w:tcPr>
            <w:tcW w:w="6989" w:type="dxa"/>
            <w:vAlign w:val="center"/>
          </w:tcPr>
          <w:p w14:paraId="36E0E905" w14:textId="6B3E0B7E" w:rsidR="7C1B862F" w:rsidRDefault="7C1B862F" w:rsidP="7C1B862F">
            <w:pPr>
              <w:spacing w:after="0"/>
            </w:pPr>
            <w:r>
              <w:t>Available to the</w:t>
            </w:r>
            <w:r w:rsidRPr="7C1B862F">
              <w:rPr>
                <w:b/>
                <w:bCs/>
              </w:rPr>
              <w:t xml:space="preserve"> Company Administrator</w:t>
            </w:r>
          </w:p>
        </w:tc>
      </w:tr>
    </w:tbl>
    <w:p w14:paraId="69A644AE" w14:textId="4AFA43D1" w:rsidR="5CDC218F" w:rsidRDefault="5CDC218F" w:rsidP="7C1B862F">
      <w:pPr>
        <w:spacing w:before="240" w:after="240"/>
      </w:pPr>
      <w:r w:rsidRPr="7C1B862F">
        <w:rPr>
          <w:rFonts w:ascii="Aptos" w:eastAsia="Aptos" w:hAnsi="Aptos" w:cs="Aptos"/>
          <w:b/>
          <w:bCs/>
        </w:rPr>
        <w:t>Good practice:</w:t>
      </w:r>
      <w:r w:rsidRPr="7C1B862F">
        <w:rPr>
          <w:rFonts w:ascii="Aptos" w:eastAsia="Aptos" w:hAnsi="Aptos" w:cs="Aptos"/>
        </w:rPr>
        <w:t xml:space="preserve"> We recommend that you keep your exports in a safe place and use this feature as an additional copy of your data, and not consider it a substitute for your centralized backup system.</w:t>
      </w:r>
    </w:p>
    <w:p w14:paraId="17DA6EC4" w14:textId="5DCE751D" w:rsidR="7C1B862F" w:rsidRDefault="7C1B862F" w:rsidP="7C1B862F"/>
    <w:p w14:paraId="2683DEED" w14:textId="4E34B06E" w:rsidR="7C1B862F" w:rsidRDefault="7C1B862F">
      <w:r>
        <w:br w:type="page"/>
      </w:r>
    </w:p>
    <w:p w14:paraId="5C835E38" w14:textId="0AE14DFE" w:rsidR="1DF62988" w:rsidRDefault="3AF60D1D" w:rsidP="7C1B862F">
      <w:pPr>
        <w:pStyle w:val="Heading1"/>
        <w:spacing w:before="322" w:after="322"/>
        <w:rPr>
          <w:rFonts w:ascii="Aptos" w:eastAsia="Aptos" w:hAnsi="Aptos" w:cs="Aptos"/>
          <w:b/>
          <w:bCs/>
          <w:sz w:val="48"/>
          <w:szCs w:val="48"/>
        </w:rPr>
      </w:pPr>
      <w:bookmarkStart w:id="306" w:name="_Toc238574819"/>
      <w:r w:rsidRPr="77DF5A86">
        <w:rPr>
          <w:rFonts w:ascii="Aptos" w:eastAsia="Aptos" w:hAnsi="Aptos" w:cs="Aptos"/>
          <w:b/>
          <w:bCs/>
          <w:sz w:val="48"/>
          <w:szCs w:val="48"/>
        </w:rPr>
        <w:lastRenderedPageBreak/>
        <w:t>Positions</w:t>
      </w:r>
      <w:bookmarkEnd w:id="306"/>
    </w:p>
    <w:p w14:paraId="08C017A0" w14:textId="4AD61B45" w:rsidR="1D9D10E5" w:rsidRDefault="1D9D10E5" w:rsidP="77DF5A86">
      <w:pPr>
        <w:spacing w:before="240" w:after="240"/>
      </w:pPr>
      <w:r>
        <w:rPr>
          <w:noProof/>
        </w:rPr>
        <w:drawing>
          <wp:inline distT="0" distB="0" distL="0" distR="0" wp14:anchorId="067548CF" wp14:editId="2B2DA0F3">
            <wp:extent cx="5724525" cy="5029200"/>
            <wp:effectExtent l="0" t="0" r="0" b="0"/>
            <wp:docPr id="16182131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13110" name="Picture 1618213110"/>
                    <pic:cNvPicPr/>
                  </pic:nvPicPr>
                  <pic:blipFill>
                    <a:blip r:embed="rId40">
                      <a:extLst>
                        <a:ext uri="{28A0092B-C50C-407E-A947-70E740481C1C}">
                          <a14:useLocalDpi xmlns:a14="http://schemas.microsoft.com/office/drawing/2010/main"/>
                        </a:ext>
                      </a:extLst>
                    </a:blip>
                    <a:stretch>
                      <a:fillRect/>
                    </a:stretch>
                  </pic:blipFill>
                  <pic:spPr>
                    <a:xfrm>
                      <a:off x="0" y="0"/>
                      <a:ext cx="5724525" cy="5029200"/>
                    </a:xfrm>
                    <a:prstGeom prst="rect">
                      <a:avLst/>
                    </a:prstGeom>
                  </pic:spPr>
                </pic:pic>
              </a:graphicData>
            </a:graphic>
          </wp:inline>
        </w:drawing>
      </w:r>
    </w:p>
    <w:p w14:paraId="31A22C15" w14:textId="731E6D89" w:rsidR="1DF62988" w:rsidRDefault="1DF62988" w:rsidP="7C1B862F">
      <w:pPr>
        <w:spacing w:before="240" w:after="240"/>
      </w:pPr>
      <w:r w:rsidRPr="7C1B862F">
        <w:rPr>
          <w:rFonts w:ascii="Aptos" w:eastAsia="Aptos" w:hAnsi="Aptos" w:cs="Aptos"/>
        </w:rPr>
        <w:t xml:space="preserve">The </w:t>
      </w:r>
      <w:r w:rsidRPr="7C1B862F">
        <w:rPr>
          <w:rFonts w:ascii="Aptos" w:eastAsia="Aptos" w:hAnsi="Aptos" w:cs="Aptos"/>
          <w:b/>
          <w:bCs/>
        </w:rPr>
        <w:t>Locations section</w:t>
      </w:r>
      <w:r w:rsidRPr="7C1B862F">
        <w:rPr>
          <w:rFonts w:ascii="Aptos" w:eastAsia="Aptos" w:hAnsi="Aptos" w:cs="Aptos"/>
        </w:rPr>
        <w:t xml:space="preserve">, accessible from </w:t>
      </w:r>
      <w:r w:rsidRPr="7C1B862F">
        <w:rPr>
          <w:rFonts w:ascii="Aptos" w:eastAsia="Aptos" w:hAnsi="Aptos" w:cs="Aptos"/>
          <w:b/>
          <w:bCs/>
        </w:rPr>
        <w:t xml:space="preserve"> the Administration panel</w:t>
      </w:r>
      <w:r w:rsidRPr="7C1B862F">
        <w:rPr>
          <w:rFonts w:ascii="Aptos" w:eastAsia="Aptos" w:hAnsi="Aptos" w:cs="Aptos"/>
        </w:rPr>
        <w:t xml:space="preserve"> and reserved for users with </w:t>
      </w:r>
      <w:r w:rsidRPr="7C1B862F">
        <w:rPr>
          <w:rFonts w:ascii="Aptos" w:eastAsia="Aptos" w:hAnsi="Aptos" w:cs="Aptos"/>
          <w:b/>
          <w:bCs/>
        </w:rPr>
        <w:t>the Administrator</w:t>
      </w:r>
      <w:r w:rsidRPr="7C1B862F">
        <w:rPr>
          <w:rFonts w:ascii="Aptos" w:eastAsia="Aptos" w:hAnsi="Aptos" w:cs="Aptos"/>
        </w:rPr>
        <w:t xml:space="preserve"> role, allows you to create and manage all the locations used by the company for storage, transport or management of materials.</w:t>
      </w:r>
    </w:p>
    <w:p w14:paraId="7B120D1E" w14:textId="5068F2D0" w:rsidR="1DF62988" w:rsidRDefault="1DF62988" w:rsidP="7C1B862F">
      <w:pPr>
        <w:spacing w:before="240" w:after="240"/>
      </w:pPr>
      <w:r w:rsidRPr="7C1B862F">
        <w:rPr>
          <w:rFonts w:ascii="Aptos" w:eastAsia="Aptos" w:hAnsi="Aptos" w:cs="Aptos"/>
        </w:rPr>
        <w:t xml:space="preserve">For example, a location can be a </w:t>
      </w:r>
      <w:r w:rsidRPr="7C1B862F">
        <w:rPr>
          <w:rFonts w:ascii="Aptos" w:eastAsia="Aptos" w:hAnsi="Aptos" w:cs="Aptos"/>
          <w:b/>
          <w:bCs/>
        </w:rPr>
        <w:t>warehouse</w:t>
      </w:r>
      <w:r w:rsidRPr="7C1B862F">
        <w:rPr>
          <w:rFonts w:ascii="Aptos" w:eastAsia="Aptos" w:hAnsi="Aptos" w:cs="Aptos"/>
        </w:rPr>
        <w:t xml:space="preserve">, </w:t>
      </w:r>
      <w:r w:rsidRPr="7C1B862F">
        <w:rPr>
          <w:rFonts w:ascii="Aptos" w:eastAsia="Aptos" w:hAnsi="Aptos" w:cs="Aptos"/>
          <w:b/>
          <w:bCs/>
        </w:rPr>
        <w:t>a van</w:t>
      </w:r>
      <w:r w:rsidRPr="7C1B862F">
        <w:rPr>
          <w:rFonts w:ascii="Aptos" w:eastAsia="Aptos" w:hAnsi="Aptos" w:cs="Aptos"/>
        </w:rPr>
        <w:t xml:space="preserve">, a </w:t>
      </w:r>
      <w:r w:rsidRPr="7C1B862F">
        <w:rPr>
          <w:rFonts w:ascii="Aptos" w:eastAsia="Aptos" w:hAnsi="Aptos" w:cs="Aptos"/>
          <w:b/>
          <w:bCs/>
        </w:rPr>
        <w:t>construction site</w:t>
      </w:r>
      <w:r w:rsidRPr="7C1B862F">
        <w:rPr>
          <w:rFonts w:ascii="Aptos" w:eastAsia="Aptos" w:hAnsi="Aptos" w:cs="Aptos"/>
        </w:rPr>
        <w:t>,  or any other physical resource where products and materials may be present.</w:t>
      </w:r>
    </w:p>
    <w:p w14:paraId="23EA2000" w14:textId="5E21DCBB" w:rsidR="1DF62988" w:rsidRDefault="1DF62988" w:rsidP="7C1B862F">
      <w:pPr>
        <w:pStyle w:val="Heading2"/>
        <w:spacing w:before="299" w:after="299"/>
        <w:rPr>
          <w:rFonts w:ascii="Aptos" w:eastAsia="Aptos" w:hAnsi="Aptos" w:cs="Aptos"/>
          <w:b/>
          <w:bCs/>
          <w:sz w:val="36"/>
          <w:szCs w:val="36"/>
        </w:rPr>
      </w:pPr>
      <w:bookmarkStart w:id="307" w:name="_Toc238574820"/>
      <w:r w:rsidRPr="77DF5A86">
        <w:rPr>
          <w:rFonts w:ascii="Aptos" w:eastAsia="Aptos" w:hAnsi="Aptos" w:cs="Aptos"/>
          <w:b/>
          <w:bCs/>
          <w:sz w:val="36"/>
          <w:szCs w:val="36"/>
        </w:rPr>
        <w:t>1. Viewing Locations</w:t>
      </w:r>
      <w:bookmarkEnd w:id="307"/>
    </w:p>
    <w:p w14:paraId="5DE90FFD" w14:textId="4E343573" w:rsidR="1DF62988" w:rsidRDefault="1DF62988" w:rsidP="7C1B862F">
      <w:pPr>
        <w:spacing w:before="240" w:after="240"/>
      </w:pPr>
      <w:r w:rsidRPr="7C1B862F">
        <w:rPr>
          <w:rFonts w:ascii="Aptos" w:eastAsia="Aptos" w:hAnsi="Aptos" w:cs="Aptos"/>
        </w:rPr>
        <w:t>The screen presents the list of available locations in the form of tiles. For each position, the main information is displayed:</w:t>
      </w:r>
    </w:p>
    <w:p w14:paraId="73A9F5FE" w14:textId="0C254D93" w:rsidR="1DF62988" w:rsidRDefault="1DF62988" w:rsidP="7C1B862F">
      <w:pPr>
        <w:pStyle w:val="ListParagraph"/>
        <w:numPr>
          <w:ilvl w:val="0"/>
          <w:numId w:val="27"/>
        </w:numPr>
        <w:spacing w:before="240" w:after="240"/>
        <w:rPr>
          <w:rFonts w:ascii="Aptos" w:eastAsia="Aptos" w:hAnsi="Aptos" w:cs="Aptos"/>
        </w:rPr>
      </w:pPr>
      <w:r w:rsidRPr="7C1B862F">
        <w:rPr>
          <w:rFonts w:ascii="Aptos" w:eastAsia="Aptos" w:hAnsi="Aptos" w:cs="Aptos"/>
          <w:b/>
          <w:bCs/>
        </w:rPr>
        <w:t>Name of the position</w:t>
      </w:r>
      <w:r w:rsidRPr="7C1B862F">
        <w:rPr>
          <w:rFonts w:ascii="Aptos" w:eastAsia="Aptos" w:hAnsi="Aptos" w:cs="Aptos"/>
        </w:rPr>
        <w:t>;</w:t>
      </w:r>
    </w:p>
    <w:p w14:paraId="6C197FC2" w14:textId="6522D76D" w:rsidR="1DF62988" w:rsidRDefault="1DF62988" w:rsidP="7C1B862F">
      <w:pPr>
        <w:pStyle w:val="ListParagraph"/>
        <w:numPr>
          <w:ilvl w:val="0"/>
          <w:numId w:val="27"/>
        </w:numPr>
        <w:spacing w:before="240" w:after="240"/>
        <w:rPr>
          <w:rFonts w:ascii="Aptos" w:eastAsia="Aptos" w:hAnsi="Aptos" w:cs="Aptos"/>
        </w:rPr>
      </w:pPr>
      <w:r w:rsidRPr="7C1B862F">
        <w:rPr>
          <w:rFonts w:ascii="Aptos" w:eastAsia="Aptos" w:hAnsi="Aptos" w:cs="Aptos"/>
          <w:b/>
          <w:bCs/>
        </w:rPr>
        <w:t>Location type</w:t>
      </w:r>
      <w:r w:rsidRPr="7C1B862F">
        <w:rPr>
          <w:rFonts w:ascii="Aptos" w:eastAsia="Aptos" w:hAnsi="Aptos" w:cs="Aptos"/>
        </w:rPr>
        <w:t xml:space="preserve">, such as </w:t>
      </w:r>
      <w:r w:rsidRPr="7C1B862F">
        <w:rPr>
          <w:rFonts w:ascii="Aptos" w:eastAsia="Aptos" w:hAnsi="Aptos" w:cs="Aptos"/>
          <w:i/>
          <w:iCs/>
        </w:rPr>
        <w:t>Van</w:t>
      </w:r>
      <w:r w:rsidRPr="7C1B862F">
        <w:rPr>
          <w:rFonts w:ascii="Aptos" w:eastAsia="Aptos" w:hAnsi="Aptos" w:cs="Aptos"/>
        </w:rPr>
        <w:t xml:space="preserve">, </w:t>
      </w:r>
      <w:r w:rsidRPr="7C1B862F">
        <w:rPr>
          <w:rFonts w:ascii="Aptos" w:eastAsia="Aptos" w:hAnsi="Aptos" w:cs="Aptos"/>
          <w:i/>
          <w:iCs/>
        </w:rPr>
        <w:t xml:space="preserve">Warehouse, </w:t>
      </w:r>
      <w:r w:rsidRPr="7C1B862F">
        <w:rPr>
          <w:rFonts w:ascii="Aptos" w:eastAsia="Aptos" w:hAnsi="Aptos" w:cs="Aptos"/>
        </w:rPr>
        <w:t xml:space="preserve"> or other;</w:t>
      </w:r>
    </w:p>
    <w:p w14:paraId="74AC04E5" w14:textId="79488E60" w:rsidR="1DF62988" w:rsidRDefault="1DF62988" w:rsidP="7C1B862F">
      <w:pPr>
        <w:pStyle w:val="ListParagraph"/>
        <w:numPr>
          <w:ilvl w:val="0"/>
          <w:numId w:val="27"/>
        </w:numPr>
        <w:spacing w:before="240" w:after="240"/>
        <w:rPr>
          <w:rFonts w:ascii="Aptos" w:eastAsia="Aptos" w:hAnsi="Aptos" w:cs="Aptos"/>
        </w:rPr>
      </w:pPr>
      <w:r w:rsidRPr="7C1B862F">
        <w:rPr>
          <w:rFonts w:ascii="Aptos" w:eastAsia="Aptos" w:hAnsi="Aptos" w:cs="Aptos"/>
          <w:b/>
          <w:bCs/>
        </w:rPr>
        <w:lastRenderedPageBreak/>
        <w:t>Targa</w:t>
      </w:r>
      <w:r w:rsidRPr="7C1B862F">
        <w:rPr>
          <w:rFonts w:ascii="Aptos" w:eastAsia="Aptos" w:hAnsi="Aptos" w:cs="Aptos"/>
        </w:rPr>
        <w:t>, when predicted;</w:t>
      </w:r>
    </w:p>
    <w:p w14:paraId="100C73CE" w14:textId="5CED2B9F" w:rsidR="1DF62988" w:rsidRDefault="1DF62988" w:rsidP="7C1B862F">
      <w:pPr>
        <w:pStyle w:val="ListParagraph"/>
        <w:numPr>
          <w:ilvl w:val="0"/>
          <w:numId w:val="27"/>
        </w:numPr>
        <w:spacing w:before="240" w:after="240"/>
        <w:rPr>
          <w:rFonts w:ascii="Aptos" w:eastAsia="Aptos" w:hAnsi="Aptos" w:cs="Aptos"/>
        </w:rPr>
      </w:pPr>
      <w:r w:rsidRPr="7C1B862F">
        <w:rPr>
          <w:rFonts w:ascii="Aptos" w:eastAsia="Aptos" w:hAnsi="Aptos" w:cs="Aptos"/>
          <w:b/>
          <w:bCs/>
        </w:rPr>
        <w:t>Location status</w:t>
      </w:r>
      <w:r w:rsidRPr="7C1B862F">
        <w:rPr>
          <w:rFonts w:ascii="Aptos" w:eastAsia="Aptos" w:hAnsi="Aptos" w:cs="Aptos"/>
        </w:rPr>
        <w:t xml:space="preserve"> ;</w:t>
      </w:r>
    </w:p>
    <w:p w14:paraId="0DA7D9AA" w14:textId="1E4B1C3C" w:rsidR="1DF62988" w:rsidRDefault="1DF62988" w:rsidP="7C1B862F">
      <w:pPr>
        <w:pStyle w:val="ListParagraph"/>
        <w:numPr>
          <w:ilvl w:val="0"/>
          <w:numId w:val="27"/>
        </w:numPr>
        <w:spacing w:before="240" w:after="240"/>
        <w:rPr>
          <w:rFonts w:ascii="Aptos" w:eastAsia="Aptos" w:hAnsi="Aptos" w:cs="Aptos"/>
        </w:rPr>
      </w:pPr>
      <w:r w:rsidRPr="7C1B862F">
        <w:rPr>
          <w:rFonts w:ascii="Aptos" w:eastAsia="Aptos" w:hAnsi="Aptos" w:cs="Aptos"/>
          <w:b/>
          <w:bCs/>
        </w:rPr>
        <w:t>Description</w:t>
      </w:r>
      <w:r w:rsidRPr="7C1B862F">
        <w:rPr>
          <w:rFonts w:ascii="Aptos" w:eastAsia="Aptos" w:hAnsi="Aptos" w:cs="Aptos"/>
        </w:rPr>
        <w:t>;</w:t>
      </w:r>
    </w:p>
    <w:p w14:paraId="3D487769" w14:textId="711A9C85" w:rsidR="1DF62988" w:rsidRDefault="1DF62988" w:rsidP="7C1B862F">
      <w:pPr>
        <w:pStyle w:val="ListParagraph"/>
        <w:numPr>
          <w:ilvl w:val="0"/>
          <w:numId w:val="27"/>
        </w:numPr>
        <w:spacing w:before="240" w:after="240"/>
        <w:rPr>
          <w:rFonts w:ascii="Aptos" w:eastAsia="Aptos" w:hAnsi="Aptos" w:cs="Aptos"/>
        </w:rPr>
      </w:pPr>
      <w:r w:rsidRPr="7C1B862F">
        <w:rPr>
          <w:rFonts w:ascii="Aptos" w:eastAsia="Aptos" w:hAnsi="Aptos" w:cs="Aptos"/>
        </w:rPr>
        <w:t xml:space="preserve">number of </w:t>
      </w:r>
      <w:r w:rsidRPr="7C1B862F">
        <w:rPr>
          <w:rFonts w:ascii="Aptos" w:eastAsia="Aptos" w:hAnsi="Aptos" w:cs="Aptos"/>
          <w:b/>
          <w:bCs/>
        </w:rPr>
        <w:t>different products</w:t>
      </w:r>
      <w:r w:rsidRPr="7C1B862F">
        <w:rPr>
          <w:rFonts w:ascii="Aptos" w:eastAsia="Aptos" w:hAnsi="Aptos" w:cs="Aptos"/>
        </w:rPr>
        <w:t xml:space="preserve"> present;</w:t>
      </w:r>
    </w:p>
    <w:p w14:paraId="4999D65E" w14:textId="32206890" w:rsidR="1DF62988" w:rsidRDefault="1DF62988" w:rsidP="7C1B862F">
      <w:pPr>
        <w:pStyle w:val="ListParagraph"/>
        <w:numPr>
          <w:ilvl w:val="0"/>
          <w:numId w:val="27"/>
        </w:numPr>
        <w:spacing w:before="240" w:after="240"/>
        <w:rPr>
          <w:rFonts w:ascii="Aptos" w:eastAsia="Aptos" w:hAnsi="Aptos" w:cs="Aptos"/>
        </w:rPr>
      </w:pPr>
      <w:r w:rsidRPr="7C1B862F">
        <w:rPr>
          <w:rFonts w:ascii="Aptos" w:eastAsia="Aptos" w:hAnsi="Aptos" w:cs="Aptos"/>
        </w:rPr>
        <w:t xml:space="preserve">Total number of </w:t>
      </w:r>
      <w:r w:rsidRPr="7C1B862F">
        <w:rPr>
          <w:rFonts w:ascii="Aptos" w:eastAsia="Aptos" w:hAnsi="Aptos" w:cs="Aptos"/>
          <w:b/>
          <w:bCs/>
        </w:rPr>
        <w:t>items/units</w:t>
      </w:r>
      <w:r w:rsidRPr="7C1B862F">
        <w:rPr>
          <w:rFonts w:ascii="Aptos" w:eastAsia="Aptos" w:hAnsi="Aptos" w:cs="Aptos"/>
        </w:rPr>
        <w:t xml:space="preserve"> loaded on the location.</w:t>
      </w:r>
    </w:p>
    <w:p w14:paraId="7BFD7F1A" w14:textId="09315046" w:rsidR="1DF62988" w:rsidRDefault="1DF62988" w:rsidP="7C1B862F">
      <w:pPr>
        <w:spacing w:before="240" w:after="240"/>
      </w:pPr>
      <w:r w:rsidRPr="7C1B862F">
        <w:rPr>
          <w:rFonts w:ascii="Aptos" w:eastAsia="Aptos" w:hAnsi="Aptos" w:cs="Aptos"/>
        </w:rPr>
        <w:t xml:space="preserve">For example, if a line item has </w:t>
      </w:r>
      <w:r w:rsidRPr="7C1B862F">
        <w:rPr>
          <w:rFonts w:ascii="Aptos" w:eastAsia="Aptos" w:hAnsi="Aptos" w:cs="Aptos"/>
          <w:b/>
          <w:bCs/>
        </w:rPr>
        <w:t>3 products</w:t>
      </w:r>
      <w:r w:rsidRPr="7C1B862F">
        <w:rPr>
          <w:rFonts w:ascii="Aptos" w:eastAsia="Aptos" w:hAnsi="Aptos" w:cs="Aptos"/>
        </w:rPr>
        <w:t xml:space="preserve"> and </w:t>
      </w:r>
      <w:r w:rsidRPr="7C1B862F">
        <w:rPr>
          <w:rFonts w:ascii="Aptos" w:eastAsia="Aptos" w:hAnsi="Aptos" w:cs="Aptos"/>
          <w:b/>
          <w:bCs/>
        </w:rPr>
        <w:t>25 items</w:t>
      </w:r>
      <w:r w:rsidRPr="7C1B862F">
        <w:rPr>
          <w:rFonts w:ascii="Aptos" w:eastAsia="Aptos" w:hAnsi="Aptos" w:cs="Aptos"/>
        </w:rPr>
        <w:t xml:space="preserve">, it means that there are </w:t>
      </w:r>
      <w:r w:rsidRPr="7C1B862F">
        <w:rPr>
          <w:rFonts w:ascii="Aptos" w:eastAsia="Aptos" w:hAnsi="Aptos" w:cs="Aptos"/>
          <w:b/>
          <w:bCs/>
        </w:rPr>
        <w:t>3 different types of products</w:t>
      </w:r>
      <w:r w:rsidRPr="7C1B862F">
        <w:rPr>
          <w:rFonts w:ascii="Aptos" w:eastAsia="Aptos" w:hAnsi="Aptos" w:cs="Aptos"/>
        </w:rPr>
        <w:t xml:space="preserve">, for a total of </w:t>
      </w:r>
      <w:r w:rsidRPr="7C1B862F">
        <w:rPr>
          <w:rFonts w:ascii="Aptos" w:eastAsia="Aptos" w:hAnsi="Aptos" w:cs="Aptos"/>
          <w:b/>
          <w:bCs/>
        </w:rPr>
        <w:t>25 units</w:t>
      </w:r>
      <w:r w:rsidRPr="7C1B862F">
        <w:rPr>
          <w:rFonts w:ascii="Aptos" w:eastAsia="Aptos" w:hAnsi="Aptos" w:cs="Aptos"/>
        </w:rPr>
        <w:t>.</w:t>
      </w:r>
    </w:p>
    <w:p w14:paraId="1243F779" w14:textId="0CCAA24A" w:rsidR="1DF62988" w:rsidRDefault="1DF62988" w:rsidP="7C1B862F">
      <w:pPr>
        <w:spacing w:before="240" w:after="240"/>
      </w:pPr>
      <w:r w:rsidRPr="7C1B862F">
        <w:rPr>
          <w:rFonts w:ascii="Aptos" w:eastAsia="Aptos" w:hAnsi="Aptos" w:cs="Aptos"/>
        </w:rPr>
        <w:t>This information allows you to quickly check both the availability of the location and the currently associated material.</w:t>
      </w:r>
    </w:p>
    <w:p w14:paraId="73D1BDC6" w14:textId="340F4FE3" w:rsidR="1DF62988" w:rsidRDefault="1DF62988" w:rsidP="7C1B862F">
      <w:pPr>
        <w:pStyle w:val="Heading2"/>
        <w:spacing w:before="299" w:after="299"/>
        <w:rPr>
          <w:rFonts w:ascii="Aptos" w:eastAsia="Aptos" w:hAnsi="Aptos" w:cs="Aptos"/>
          <w:b/>
          <w:bCs/>
          <w:sz w:val="36"/>
          <w:szCs w:val="36"/>
        </w:rPr>
      </w:pPr>
      <w:bookmarkStart w:id="308" w:name="_Toc238574821"/>
      <w:r w:rsidRPr="77DF5A86">
        <w:rPr>
          <w:rFonts w:ascii="Aptos" w:eastAsia="Aptos" w:hAnsi="Aptos" w:cs="Aptos"/>
          <w:b/>
          <w:bCs/>
          <w:sz w:val="36"/>
          <w:szCs w:val="36"/>
        </w:rPr>
        <w:t>2. Creating a new location</w:t>
      </w:r>
      <w:bookmarkEnd w:id="308"/>
    </w:p>
    <w:p w14:paraId="6B85CD7A" w14:textId="273B2892" w:rsidR="1DF62988" w:rsidRDefault="1DF62988" w:rsidP="7C1B862F">
      <w:pPr>
        <w:spacing w:before="240" w:after="240"/>
      </w:pPr>
      <w:r w:rsidRPr="7C1B862F">
        <w:rPr>
          <w:rFonts w:ascii="Aptos" w:eastAsia="Aptos" w:hAnsi="Aptos" w:cs="Aptos"/>
        </w:rPr>
        <w:t xml:space="preserve">To create a new location, click the </w:t>
      </w:r>
      <w:r w:rsidRPr="7C1B862F">
        <w:rPr>
          <w:rFonts w:ascii="Aptos" w:eastAsia="Aptos" w:hAnsi="Aptos" w:cs="Aptos"/>
          <w:b/>
          <w:bCs/>
        </w:rPr>
        <w:t>+</w:t>
      </w:r>
      <w:r w:rsidRPr="7C1B862F">
        <w:rPr>
          <w:rFonts w:ascii="Aptos" w:eastAsia="Aptos" w:hAnsi="Aptos" w:cs="Aptos"/>
        </w:rPr>
        <w:t xml:space="preserve"> button  in the upper-right corner of the screen.</w:t>
      </w:r>
    </w:p>
    <w:p w14:paraId="5D78FF9B" w14:textId="723230C6" w:rsidR="1DF62988" w:rsidRDefault="1DF62988" w:rsidP="7C1B862F">
      <w:pPr>
        <w:spacing w:before="240" w:after="240"/>
      </w:pPr>
      <w:r w:rsidRPr="7C1B862F">
        <w:rPr>
          <w:rFonts w:ascii="Aptos" w:eastAsia="Aptos" w:hAnsi="Aptos" w:cs="Aptos"/>
        </w:rPr>
        <w:t>The New Location</w:t>
      </w:r>
      <w:r w:rsidRPr="7C1B862F">
        <w:rPr>
          <w:rFonts w:ascii="Aptos" w:eastAsia="Aptos" w:hAnsi="Aptos" w:cs="Aptos"/>
          <w:b/>
          <w:bCs/>
        </w:rPr>
        <w:t xml:space="preserve"> window appears</w:t>
      </w:r>
      <w:r w:rsidRPr="7C1B862F">
        <w:rPr>
          <w:rFonts w:ascii="Aptos" w:eastAsia="Aptos" w:hAnsi="Aptos" w:cs="Aptos"/>
        </w:rPr>
        <w:t>, in which you can enter:</w:t>
      </w:r>
    </w:p>
    <w:p w14:paraId="3C33119F" w14:textId="696E73A1" w:rsidR="1DF62988" w:rsidRDefault="1DF62988" w:rsidP="7C1B862F">
      <w:pPr>
        <w:pStyle w:val="ListParagraph"/>
        <w:numPr>
          <w:ilvl w:val="0"/>
          <w:numId w:val="26"/>
        </w:numPr>
        <w:spacing w:before="240" w:after="240"/>
        <w:rPr>
          <w:rFonts w:ascii="Aptos" w:eastAsia="Aptos" w:hAnsi="Aptos" w:cs="Aptos"/>
        </w:rPr>
      </w:pPr>
      <w:r w:rsidRPr="7C1B862F">
        <w:rPr>
          <w:rFonts w:ascii="Aptos" w:eastAsia="Aptos" w:hAnsi="Aptos" w:cs="Aptos"/>
          <w:b/>
          <w:bCs/>
        </w:rPr>
        <w:t>Name</w:t>
      </w:r>
      <w:r w:rsidRPr="7C1B862F">
        <w:rPr>
          <w:rFonts w:ascii="Aptos" w:eastAsia="Aptos" w:hAnsi="Aptos" w:cs="Aptos"/>
        </w:rPr>
        <w:t xml:space="preserve"> – mandatory field that identifies the position;</w:t>
      </w:r>
    </w:p>
    <w:p w14:paraId="6E465A63" w14:textId="347606DE" w:rsidR="1DF62988" w:rsidRDefault="1DF62988" w:rsidP="7C1B862F">
      <w:pPr>
        <w:pStyle w:val="ListParagraph"/>
        <w:numPr>
          <w:ilvl w:val="0"/>
          <w:numId w:val="26"/>
        </w:numPr>
        <w:spacing w:before="240" w:after="240"/>
        <w:rPr>
          <w:rFonts w:ascii="Aptos" w:eastAsia="Aptos" w:hAnsi="Aptos" w:cs="Aptos"/>
        </w:rPr>
      </w:pPr>
      <w:r w:rsidRPr="7C1B862F">
        <w:rPr>
          <w:rFonts w:ascii="Aptos" w:eastAsia="Aptos" w:hAnsi="Aptos" w:cs="Aptos"/>
          <w:b/>
          <w:bCs/>
        </w:rPr>
        <w:t>Type</w:t>
      </w:r>
      <w:r w:rsidRPr="7C1B862F">
        <w:rPr>
          <w:rFonts w:ascii="Aptos" w:eastAsia="Aptos" w:hAnsi="Aptos" w:cs="Aptos"/>
        </w:rPr>
        <w:t xml:space="preserve"> – select the type of location, such as </w:t>
      </w:r>
      <w:r w:rsidRPr="7C1B862F">
        <w:rPr>
          <w:rFonts w:ascii="Aptos" w:eastAsia="Aptos" w:hAnsi="Aptos" w:cs="Aptos"/>
          <w:i/>
          <w:iCs/>
        </w:rPr>
        <w:t>Van</w:t>
      </w:r>
      <w:r w:rsidRPr="7C1B862F">
        <w:rPr>
          <w:rFonts w:ascii="Aptos" w:eastAsia="Aptos" w:hAnsi="Aptos" w:cs="Aptos"/>
        </w:rPr>
        <w:t xml:space="preserve">, </w:t>
      </w:r>
      <w:r w:rsidRPr="7C1B862F">
        <w:rPr>
          <w:rFonts w:ascii="Aptos" w:eastAsia="Aptos" w:hAnsi="Aptos" w:cs="Aptos"/>
          <w:i/>
          <w:iCs/>
        </w:rPr>
        <w:t>Warehouse</w:t>
      </w:r>
      <w:r w:rsidRPr="7C1B862F">
        <w:rPr>
          <w:rFonts w:ascii="Aptos" w:eastAsia="Aptos" w:hAnsi="Aptos" w:cs="Aptos"/>
        </w:rPr>
        <w:t xml:space="preserve">, </w:t>
      </w:r>
      <w:r w:rsidRPr="7C1B862F">
        <w:rPr>
          <w:rFonts w:ascii="Aptos" w:eastAsia="Aptos" w:hAnsi="Aptos" w:cs="Aptos"/>
          <w:i/>
          <w:iCs/>
        </w:rPr>
        <w:t>Construction Site</w:t>
      </w:r>
      <w:r w:rsidRPr="7C1B862F">
        <w:rPr>
          <w:rFonts w:ascii="Aptos" w:eastAsia="Aptos" w:hAnsi="Aptos" w:cs="Aptos"/>
        </w:rPr>
        <w:t>,  or other available type;</w:t>
      </w:r>
    </w:p>
    <w:p w14:paraId="36B6D313" w14:textId="317B9551" w:rsidR="1DF62988" w:rsidRDefault="1DF62988" w:rsidP="7C1B862F">
      <w:pPr>
        <w:pStyle w:val="ListParagraph"/>
        <w:numPr>
          <w:ilvl w:val="0"/>
          <w:numId w:val="26"/>
        </w:numPr>
        <w:spacing w:before="240" w:after="240"/>
        <w:rPr>
          <w:rFonts w:ascii="Aptos" w:eastAsia="Aptos" w:hAnsi="Aptos" w:cs="Aptos"/>
        </w:rPr>
      </w:pPr>
      <w:r w:rsidRPr="7C1B862F">
        <w:rPr>
          <w:rFonts w:ascii="Aptos" w:eastAsia="Aptos" w:hAnsi="Aptos" w:cs="Aptos"/>
          <w:b/>
          <w:bCs/>
        </w:rPr>
        <w:t>Status</w:t>
      </w:r>
      <w:r w:rsidRPr="7C1B862F">
        <w:rPr>
          <w:rFonts w:ascii="Aptos" w:eastAsia="Aptos" w:hAnsi="Aptos" w:cs="Aptos"/>
        </w:rPr>
        <w:t xml:space="preserve"> – indicates the current condition of the position;</w:t>
      </w:r>
    </w:p>
    <w:p w14:paraId="1331041E" w14:textId="5F8050A2" w:rsidR="1DF62988" w:rsidRDefault="1DF62988" w:rsidP="7C1B862F">
      <w:pPr>
        <w:pStyle w:val="ListParagraph"/>
        <w:numPr>
          <w:ilvl w:val="0"/>
          <w:numId w:val="26"/>
        </w:numPr>
        <w:spacing w:before="240" w:after="240"/>
        <w:rPr>
          <w:rFonts w:ascii="Aptos" w:eastAsia="Aptos" w:hAnsi="Aptos" w:cs="Aptos"/>
        </w:rPr>
      </w:pPr>
      <w:r w:rsidRPr="7C1B862F">
        <w:rPr>
          <w:rFonts w:ascii="Aptos" w:eastAsia="Aptos" w:hAnsi="Aptos" w:cs="Aptos"/>
          <w:b/>
          <w:bCs/>
        </w:rPr>
        <w:t>License plate</w:t>
      </w:r>
      <w:r w:rsidRPr="7C1B862F">
        <w:rPr>
          <w:rFonts w:ascii="Aptos" w:eastAsia="Aptos" w:hAnsi="Aptos" w:cs="Aptos"/>
        </w:rPr>
        <w:t xml:space="preserve"> – to be filled in when the position corresponds to a vehicle;</w:t>
      </w:r>
    </w:p>
    <w:p w14:paraId="2AB65DDB" w14:textId="53D85DE4" w:rsidR="1DF62988" w:rsidRDefault="1DF62988" w:rsidP="7C1B862F">
      <w:pPr>
        <w:pStyle w:val="ListParagraph"/>
        <w:numPr>
          <w:ilvl w:val="0"/>
          <w:numId w:val="26"/>
        </w:numPr>
        <w:spacing w:before="240" w:after="240"/>
        <w:rPr>
          <w:rFonts w:ascii="Aptos" w:eastAsia="Aptos" w:hAnsi="Aptos" w:cs="Aptos"/>
        </w:rPr>
      </w:pPr>
      <w:r w:rsidRPr="7C1B862F">
        <w:rPr>
          <w:rFonts w:ascii="Aptos" w:eastAsia="Aptos" w:hAnsi="Aptos" w:cs="Aptos"/>
          <w:b/>
          <w:bCs/>
        </w:rPr>
        <w:t>Description</w:t>
      </w:r>
      <w:r w:rsidRPr="7C1B862F">
        <w:rPr>
          <w:rFonts w:ascii="Aptos" w:eastAsia="Aptos" w:hAnsi="Aptos" w:cs="Aptos"/>
        </w:rPr>
        <w:t xml:space="preserve"> – Allows you to add additional location information.</w:t>
      </w:r>
    </w:p>
    <w:p w14:paraId="77BDB511" w14:textId="23BA8D05" w:rsidR="1DF62988" w:rsidRDefault="1DF62988" w:rsidP="7C1B862F">
      <w:pPr>
        <w:spacing w:before="240" w:after="240"/>
      </w:pPr>
      <w:r w:rsidRPr="7C1B862F">
        <w:rPr>
          <w:rFonts w:ascii="Aptos" w:eastAsia="Aptos" w:hAnsi="Aptos" w:cs="Aptos"/>
        </w:rPr>
        <w:t xml:space="preserve">After filling in the data, click Create  to save the new location. To cancel the operation, click </w:t>
      </w:r>
      <w:r w:rsidRPr="7C1B862F">
        <w:rPr>
          <w:rFonts w:ascii="Aptos" w:eastAsia="Aptos" w:hAnsi="Aptos" w:cs="Aptos"/>
          <w:b/>
          <w:bCs/>
        </w:rPr>
        <w:t>Cancel</w:t>
      </w:r>
      <w:r w:rsidRPr="7C1B862F">
        <w:rPr>
          <w:rFonts w:ascii="Aptos" w:eastAsia="Aptos" w:hAnsi="Aptos" w:cs="Aptos"/>
        </w:rPr>
        <w:t>.</w:t>
      </w:r>
    </w:p>
    <w:p w14:paraId="0439E238" w14:textId="4FC7553E" w:rsidR="1DF62988" w:rsidRDefault="1DF62988" w:rsidP="7C1B862F">
      <w:pPr>
        <w:pStyle w:val="Heading3"/>
        <w:spacing w:before="281" w:after="281"/>
        <w:rPr>
          <w:rFonts w:ascii="Aptos" w:eastAsia="Aptos" w:hAnsi="Aptos" w:cs="Aptos"/>
          <w:b/>
          <w:bCs/>
        </w:rPr>
      </w:pPr>
      <w:bookmarkStart w:id="309" w:name="_Toc238574822"/>
      <w:r w:rsidRPr="77DF5A86">
        <w:rPr>
          <w:rFonts w:ascii="Aptos" w:eastAsia="Aptos" w:hAnsi="Aptos" w:cs="Aptos"/>
          <w:b/>
          <w:bCs/>
        </w:rPr>
        <w:t>Location States</w:t>
      </w:r>
      <w:bookmarkEnd w:id="309"/>
    </w:p>
    <w:p w14:paraId="13D9FCA0" w14:textId="059E6B17" w:rsidR="1DF62988" w:rsidRDefault="1DF62988" w:rsidP="7C1B862F">
      <w:pPr>
        <w:spacing w:before="240" w:after="240"/>
      </w:pPr>
      <w:r w:rsidRPr="7C1B862F">
        <w:rPr>
          <w:rFonts w:ascii="Aptos" w:eastAsia="Aptos" w:hAnsi="Aptos" w:cs="Aptos"/>
        </w:rPr>
        <w:t xml:space="preserve">The </w:t>
      </w:r>
      <w:r w:rsidRPr="7C1B862F">
        <w:rPr>
          <w:rFonts w:ascii="Aptos" w:eastAsia="Aptos" w:hAnsi="Aptos" w:cs="Aptos"/>
          <w:b/>
          <w:bCs/>
        </w:rPr>
        <w:t>status</w:t>
      </w:r>
      <w:r w:rsidRPr="7C1B862F">
        <w:rPr>
          <w:rFonts w:ascii="Aptos" w:eastAsia="Aptos" w:hAnsi="Aptos" w:cs="Aptos"/>
        </w:rPr>
        <w:t xml:space="preserve"> indicates whether a location can be used:</w:t>
      </w:r>
    </w:p>
    <w:p w14:paraId="2833C4E2" w14:textId="066CF7BE" w:rsidR="1DF62988" w:rsidRDefault="1DF62988" w:rsidP="7C1B862F">
      <w:pPr>
        <w:pStyle w:val="ListParagraph"/>
        <w:numPr>
          <w:ilvl w:val="0"/>
          <w:numId w:val="25"/>
        </w:numPr>
        <w:spacing w:before="240" w:after="240"/>
        <w:rPr>
          <w:rFonts w:ascii="Aptos" w:eastAsia="Aptos" w:hAnsi="Aptos" w:cs="Aptos"/>
        </w:rPr>
      </w:pPr>
      <w:r w:rsidRPr="7C1B862F">
        <w:rPr>
          <w:rFonts w:ascii="Aptos" w:eastAsia="Aptos" w:hAnsi="Aptos" w:cs="Aptos"/>
          <w:b/>
          <w:bCs/>
        </w:rPr>
        <w:t>Available</w:t>
      </w:r>
      <w:r w:rsidRPr="7C1B862F">
        <w:rPr>
          <w:rFonts w:ascii="Aptos" w:eastAsia="Aptos" w:hAnsi="Aptos" w:cs="Aptos"/>
        </w:rPr>
        <w:t xml:space="preserve"> – location is available for use;</w:t>
      </w:r>
    </w:p>
    <w:p w14:paraId="750B7C7C" w14:textId="15D5A181" w:rsidR="1DF62988" w:rsidRDefault="1DF62988" w:rsidP="7C1B862F">
      <w:pPr>
        <w:pStyle w:val="ListParagraph"/>
        <w:numPr>
          <w:ilvl w:val="0"/>
          <w:numId w:val="25"/>
        </w:numPr>
        <w:spacing w:before="240" w:after="240"/>
        <w:rPr>
          <w:rFonts w:ascii="Aptos" w:eastAsia="Aptos" w:hAnsi="Aptos" w:cs="Aptos"/>
        </w:rPr>
      </w:pPr>
      <w:r w:rsidRPr="7C1B862F">
        <w:rPr>
          <w:rFonts w:ascii="Aptos" w:eastAsia="Aptos" w:hAnsi="Aptos" w:cs="Aptos"/>
          <w:b/>
          <w:bCs/>
        </w:rPr>
        <w:t>Busy</w:t>
      </w:r>
      <w:r w:rsidRPr="7C1B862F">
        <w:rPr>
          <w:rFonts w:ascii="Aptos" w:eastAsia="Aptos" w:hAnsi="Aptos" w:cs="Aptos"/>
        </w:rPr>
        <w:t xml:space="preserve"> – the location is currently in use;</w:t>
      </w:r>
    </w:p>
    <w:p w14:paraId="403B5DF9" w14:textId="3D879589" w:rsidR="1DF62988" w:rsidRDefault="1DF62988" w:rsidP="7C1B862F">
      <w:pPr>
        <w:pStyle w:val="ListParagraph"/>
        <w:numPr>
          <w:ilvl w:val="0"/>
          <w:numId w:val="25"/>
        </w:numPr>
        <w:spacing w:before="240" w:after="240"/>
        <w:rPr>
          <w:rFonts w:ascii="Aptos" w:eastAsia="Aptos" w:hAnsi="Aptos" w:cs="Aptos"/>
        </w:rPr>
      </w:pPr>
      <w:r w:rsidRPr="7C1B862F">
        <w:rPr>
          <w:rFonts w:ascii="Aptos" w:eastAsia="Aptos" w:hAnsi="Aptos" w:cs="Aptos"/>
          <w:b/>
          <w:bCs/>
        </w:rPr>
        <w:t>In</w:t>
      </w:r>
      <w:r w:rsidRPr="7C1B862F">
        <w:rPr>
          <w:rFonts w:ascii="Aptos" w:eastAsia="Aptos" w:hAnsi="Aptos" w:cs="Aptos"/>
        </w:rPr>
        <w:t xml:space="preserve"> maintenance – the location is not available for use.</w:t>
      </w:r>
    </w:p>
    <w:p w14:paraId="02784B62" w14:textId="46595A1B" w:rsidR="1DF62988" w:rsidRDefault="1DF62988" w:rsidP="7C1B862F">
      <w:pPr>
        <w:spacing w:before="240" w:after="240"/>
      </w:pPr>
      <w:r w:rsidRPr="7C1B862F">
        <w:rPr>
          <w:rFonts w:ascii="Aptos" w:eastAsia="Aptos" w:hAnsi="Aptos" w:cs="Aptos"/>
        </w:rPr>
        <w:t>For example, the Under maintenance status can be used to temporarily suspend the use of a van that is unavailable.</w:t>
      </w:r>
    </w:p>
    <w:p w14:paraId="5FEA3B7F" w14:textId="6DFE1518" w:rsidR="1DF62988" w:rsidRDefault="1DF62988" w:rsidP="7C1B862F">
      <w:pPr>
        <w:pStyle w:val="Heading2"/>
        <w:spacing w:before="299" w:after="299"/>
        <w:rPr>
          <w:rFonts w:ascii="Aptos" w:eastAsia="Aptos" w:hAnsi="Aptos" w:cs="Aptos"/>
          <w:b/>
          <w:bCs/>
          <w:sz w:val="36"/>
          <w:szCs w:val="36"/>
        </w:rPr>
      </w:pPr>
      <w:bookmarkStart w:id="310" w:name="_Toc238574823"/>
      <w:r w:rsidRPr="77DF5A86">
        <w:rPr>
          <w:rFonts w:ascii="Aptos" w:eastAsia="Aptos" w:hAnsi="Aptos" w:cs="Aptos"/>
          <w:b/>
          <w:bCs/>
          <w:sz w:val="36"/>
          <w:szCs w:val="36"/>
        </w:rPr>
        <w:t>3. Position management</w:t>
      </w:r>
      <w:bookmarkEnd w:id="310"/>
    </w:p>
    <w:p w14:paraId="2FA22AA1" w14:textId="40CFDEDA" w:rsidR="1DF62988" w:rsidRDefault="1DF62988" w:rsidP="7C1B862F">
      <w:pPr>
        <w:spacing w:before="240" w:after="240"/>
      </w:pPr>
      <w:r w:rsidRPr="7C1B862F">
        <w:rPr>
          <w:rFonts w:ascii="Aptos" w:eastAsia="Aptos" w:hAnsi="Aptos" w:cs="Aptos"/>
        </w:rPr>
        <w:t>Each tile has a set of commands for managing position.</w:t>
      </w:r>
    </w:p>
    <w:p w14:paraId="6D6A1CF4" w14:textId="16293EE6" w:rsidR="1DF62988" w:rsidRDefault="1DF62988" w:rsidP="7C1B862F">
      <w:pPr>
        <w:pStyle w:val="Heading3"/>
        <w:spacing w:before="281" w:after="281"/>
        <w:rPr>
          <w:rFonts w:ascii="Aptos" w:eastAsia="Aptos" w:hAnsi="Aptos" w:cs="Aptos"/>
          <w:b/>
          <w:bCs/>
        </w:rPr>
      </w:pPr>
      <w:bookmarkStart w:id="311" w:name="_Toc238574824"/>
      <w:r w:rsidRPr="77DF5A86">
        <w:rPr>
          <w:rFonts w:ascii="Aptos" w:eastAsia="Aptos" w:hAnsi="Aptos" w:cs="Aptos"/>
          <w:b/>
          <w:bCs/>
        </w:rPr>
        <w:lastRenderedPageBreak/>
        <w:t>Products</w:t>
      </w:r>
      <w:bookmarkEnd w:id="311"/>
    </w:p>
    <w:p w14:paraId="70E2FFE3" w14:textId="13D255E5" w:rsidR="1DF62988" w:rsidRDefault="1DF62988" w:rsidP="7C1B862F">
      <w:pPr>
        <w:spacing w:before="240" w:after="240"/>
      </w:pPr>
      <w:r w:rsidRPr="7C1B862F">
        <w:rPr>
          <w:rFonts w:ascii="Aptos" w:eastAsia="Aptos" w:hAnsi="Aptos" w:cs="Aptos"/>
        </w:rPr>
        <w:t xml:space="preserve">The </w:t>
      </w:r>
      <w:r w:rsidRPr="7C1B862F">
        <w:rPr>
          <w:rFonts w:ascii="Aptos" w:eastAsia="Aptos" w:hAnsi="Aptos" w:cs="Aptos"/>
          <w:b/>
          <w:bCs/>
        </w:rPr>
        <w:t xml:space="preserve">Products button </w:t>
      </w:r>
      <w:r w:rsidRPr="7C1B862F">
        <w:rPr>
          <w:rFonts w:ascii="Aptos" w:eastAsia="Aptos" w:hAnsi="Aptos" w:cs="Aptos"/>
        </w:rPr>
        <w:t xml:space="preserve"> allows you to directly access the management of the products associated with the position.</w:t>
      </w:r>
    </w:p>
    <w:p w14:paraId="3C477B84" w14:textId="5669BE75" w:rsidR="1DF62988" w:rsidRDefault="1DF62988" w:rsidP="7C1B862F">
      <w:pPr>
        <w:spacing w:before="240" w:after="240"/>
      </w:pPr>
      <w:r w:rsidRPr="7C1B862F">
        <w:rPr>
          <w:rFonts w:ascii="Aptos" w:eastAsia="Aptos" w:hAnsi="Aptos" w:cs="Aptos"/>
        </w:rPr>
        <w:t xml:space="preserve">The product screen is </w:t>
      </w:r>
      <w:r w:rsidRPr="7C1B862F">
        <w:rPr>
          <w:rFonts w:ascii="Aptos" w:eastAsia="Aptos" w:hAnsi="Aptos" w:cs="Aptos"/>
          <w:b/>
          <w:bCs/>
        </w:rPr>
        <w:t>opened already filtered for the selected location</w:t>
      </w:r>
      <w:r w:rsidRPr="7C1B862F">
        <w:rPr>
          <w:rFonts w:ascii="Aptos" w:eastAsia="Aptos" w:hAnsi="Aptos" w:cs="Aptos"/>
        </w:rPr>
        <w:t>, allowing you to immediately view the material on the van, in the warehouse or in the relevant location.</w:t>
      </w:r>
    </w:p>
    <w:p w14:paraId="75518D07" w14:textId="60895F75" w:rsidR="1DF62988" w:rsidRDefault="1DF62988" w:rsidP="7C1B862F">
      <w:pPr>
        <w:pStyle w:val="Heading3"/>
        <w:spacing w:before="281" w:after="281"/>
        <w:rPr>
          <w:rFonts w:ascii="Aptos" w:eastAsia="Aptos" w:hAnsi="Aptos" w:cs="Aptos"/>
          <w:b/>
          <w:bCs/>
        </w:rPr>
      </w:pPr>
      <w:bookmarkStart w:id="312" w:name="_Toc238574825"/>
      <w:r w:rsidRPr="77DF5A86">
        <w:rPr>
          <w:rFonts w:ascii="Aptos" w:eastAsia="Aptos" w:hAnsi="Aptos" w:cs="Aptos"/>
          <w:b/>
          <w:bCs/>
        </w:rPr>
        <w:t>Change of status</w:t>
      </w:r>
      <w:bookmarkEnd w:id="312"/>
    </w:p>
    <w:p w14:paraId="05180C4A" w14:textId="5EDED7A5" w:rsidR="1DF62988" w:rsidRDefault="1DF62988" w:rsidP="7C1B862F">
      <w:pPr>
        <w:spacing w:before="240" w:after="240"/>
      </w:pPr>
      <w:r w:rsidRPr="7C1B862F">
        <w:rPr>
          <w:rFonts w:ascii="Aptos" w:eastAsia="Aptos" w:hAnsi="Aptos" w:cs="Aptos"/>
        </w:rPr>
        <w:t xml:space="preserve">The </w:t>
      </w:r>
      <w:r w:rsidRPr="7C1B862F">
        <w:rPr>
          <w:rFonts w:ascii="Aptos" w:eastAsia="Aptos" w:hAnsi="Aptos" w:cs="Aptos"/>
          <w:b/>
          <w:bCs/>
        </w:rPr>
        <w:t>arrow</w:t>
      </w:r>
      <w:r w:rsidRPr="7C1B862F">
        <w:rPr>
          <w:rFonts w:ascii="Aptos" w:eastAsia="Aptos" w:hAnsi="Aptos" w:cs="Aptos"/>
        </w:rPr>
        <w:t xml:space="preserve"> icon  allows you to quickly change the status of the location.</w:t>
      </w:r>
    </w:p>
    <w:p w14:paraId="7001F1AD" w14:textId="04A9D225" w:rsidR="1DF62988" w:rsidRDefault="1DF62988" w:rsidP="7C1B862F">
      <w:pPr>
        <w:spacing w:before="240" w:after="240"/>
      </w:pPr>
      <w:r w:rsidRPr="7C1B862F">
        <w:rPr>
          <w:rFonts w:ascii="Aptos" w:eastAsia="Aptos" w:hAnsi="Aptos" w:cs="Aptos"/>
        </w:rPr>
        <w:t>It is therefore possible to go through, for example:</w:t>
      </w:r>
    </w:p>
    <w:p w14:paraId="7A44E334" w14:textId="4E6780D3" w:rsidR="1DF62988" w:rsidRDefault="1DF62988" w:rsidP="7C1B862F">
      <w:pPr>
        <w:spacing w:before="240" w:after="240"/>
      </w:pPr>
      <w:r w:rsidRPr="7C1B862F">
        <w:rPr>
          <w:rFonts w:ascii="Aptos" w:eastAsia="Aptos" w:hAnsi="Aptos" w:cs="Aptos"/>
          <w:b/>
          <w:bCs/>
        </w:rPr>
        <w:t>Available → Busy → Under maintenance</w:t>
      </w:r>
    </w:p>
    <w:p w14:paraId="02C86BF0" w14:textId="5D13AA9C" w:rsidR="1DF62988" w:rsidRDefault="1DF62988" w:rsidP="7C1B862F">
      <w:pPr>
        <w:spacing w:before="240" w:after="240"/>
      </w:pPr>
      <w:r w:rsidRPr="7C1B862F">
        <w:rPr>
          <w:rFonts w:ascii="Aptos" w:eastAsia="Aptos" w:hAnsi="Aptos" w:cs="Aptos"/>
        </w:rPr>
        <w:t>based on the current situation of the resource.</w:t>
      </w:r>
    </w:p>
    <w:p w14:paraId="6BB0B860" w14:textId="469EC71A" w:rsidR="1DF62988" w:rsidRDefault="1DF62988" w:rsidP="7C1B862F">
      <w:pPr>
        <w:pStyle w:val="Heading3"/>
        <w:spacing w:before="281" w:after="281"/>
        <w:rPr>
          <w:rFonts w:ascii="Aptos" w:eastAsia="Aptos" w:hAnsi="Aptos" w:cs="Aptos"/>
          <w:b/>
          <w:bCs/>
        </w:rPr>
      </w:pPr>
      <w:bookmarkStart w:id="313" w:name="_Toc238574826"/>
      <w:r w:rsidRPr="77DF5A86">
        <w:rPr>
          <w:rFonts w:ascii="Aptos" w:eastAsia="Aptos" w:hAnsi="Aptos" w:cs="Aptos"/>
          <w:b/>
          <w:bCs/>
        </w:rPr>
        <w:t>Edit</w:t>
      </w:r>
      <w:bookmarkEnd w:id="313"/>
    </w:p>
    <w:p w14:paraId="405E9F18" w14:textId="6DBBDD01" w:rsidR="1DF62988" w:rsidRDefault="1DF62988" w:rsidP="7C1B862F">
      <w:pPr>
        <w:spacing w:before="240" w:after="240"/>
      </w:pPr>
      <w:r w:rsidRPr="7C1B862F">
        <w:rPr>
          <w:rFonts w:ascii="Aptos" w:eastAsia="Aptos" w:hAnsi="Aptos" w:cs="Aptos"/>
        </w:rPr>
        <w:t xml:space="preserve">The </w:t>
      </w:r>
      <w:r w:rsidRPr="7C1B862F">
        <w:rPr>
          <w:rFonts w:ascii="Aptos" w:eastAsia="Aptos" w:hAnsi="Aptos" w:cs="Aptos"/>
          <w:b/>
          <w:bCs/>
        </w:rPr>
        <w:t>pencil</w:t>
      </w:r>
      <w:r w:rsidRPr="7C1B862F">
        <w:rPr>
          <w:rFonts w:ascii="Aptos" w:eastAsia="Aptos" w:hAnsi="Aptos" w:cs="Aptos"/>
        </w:rPr>
        <w:t xml:space="preserve"> icon  allows you to edit the location data previously entered, such as name, type, status, license plate or description.</w:t>
      </w:r>
    </w:p>
    <w:p w14:paraId="40F038AC" w14:textId="7333F87E" w:rsidR="1DF62988" w:rsidRDefault="1DF62988" w:rsidP="7C1B862F">
      <w:pPr>
        <w:spacing w:before="240" w:after="240"/>
      </w:pPr>
      <w:r w:rsidRPr="7C1B862F">
        <w:rPr>
          <w:rFonts w:ascii="Aptos" w:eastAsia="Aptos" w:hAnsi="Aptos" w:cs="Aptos"/>
        </w:rPr>
        <w:t>After you make your changes, you can save them to update your location.</w:t>
      </w:r>
    </w:p>
    <w:p w14:paraId="087EA5A7" w14:textId="3A8E03FA" w:rsidR="1DF62988" w:rsidRDefault="1DF62988" w:rsidP="7C1B862F">
      <w:pPr>
        <w:pStyle w:val="Heading3"/>
        <w:spacing w:before="281" w:after="281"/>
        <w:rPr>
          <w:rFonts w:ascii="Aptos" w:eastAsia="Aptos" w:hAnsi="Aptos" w:cs="Aptos"/>
          <w:b/>
          <w:bCs/>
        </w:rPr>
      </w:pPr>
      <w:bookmarkStart w:id="314" w:name="_Toc238574827"/>
      <w:r w:rsidRPr="77DF5A86">
        <w:rPr>
          <w:rFonts w:ascii="Aptos" w:eastAsia="Aptos" w:hAnsi="Aptos" w:cs="Aptos"/>
          <w:b/>
          <w:bCs/>
        </w:rPr>
        <w:t>Elimination</w:t>
      </w:r>
      <w:bookmarkEnd w:id="314"/>
    </w:p>
    <w:p w14:paraId="01C9B040" w14:textId="3B067B2F" w:rsidR="1DF62988" w:rsidRDefault="1DF62988" w:rsidP="7C1B862F">
      <w:pPr>
        <w:spacing w:before="240" w:after="240"/>
      </w:pPr>
      <w:r w:rsidRPr="7C1B862F">
        <w:rPr>
          <w:rFonts w:ascii="Aptos" w:eastAsia="Aptos" w:hAnsi="Aptos" w:cs="Aptos"/>
        </w:rPr>
        <w:t xml:space="preserve">The </w:t>
      </w:r>
      <w:r w:rsidRPr="7C1B862F">
        <w:rPr>
          <w:rFonts w:ascii="Aptos" w:eastAsia="Aptos" w:hAnsi="Aptos" w:cs="Aptos"/>
          <w:b/>
          <w:bCs/>
        </w:rPr>
        <w:t>red trash can</w:t>
      </w:r>
      <w:r w:rsidRPr="7C1B862F">
        <w:rPr>
          <w:rFonts w:ascii="Aptos" w:eastAsia="Aptos" w:hAnsi="Aptos" w:cs="Aptos"/>
        </w:rPr>
        <w:t xml:space="preserve"> icon  allows you to delete the location.</w:t>
      </w:r>
    </w:p>
    <w:p w14:paraId="374DF4EC" w14:textId="60E59795" w:rsidR="1DF62988" w:rsidRDefault="1DF62988" w:rsidP="7C1B862F">
      <w:pPr>
        <w:spacing w:before="240" w:after="240"/>
      </w:pPr>
      <w:r w:rsidRPr="7C1B862F">
        <w:rPr>
          <w:rFonts w:ascii="Aptos" w:eastAsia="Aptos" w:hAnsi="Aptos" w:cs="Aptos"/>
        </w:rPr>
        <w:t>Before proceeding with the deletion, verify that the location should no longer be used and that there is no data or material that should be kept associated with it.</w:t>
      </w:r>
    </w:p>
    <w:p w14:paraId="00150245" w14:textId="751BC953" w:rsidR="1DF62988" w:rsidRDefault="1DF62988" w:rsidP="7C1B862F">
      <w:pPr>
        <w:pStyle w:val="Heading2"/>
        <w:spacing w:before="299" w:after="299"/>
        <w:rPr>
          <w:rFonts w:ascii="Aptos" w:eastAsia="Aptos" w:hAnsi="Aptos" w:cs="Aptos"/>
          <w:b/>
          <w:bCs/>
          <w:sz w:val="36"/>
          <w:szCs w:val="36"/>
        </w:rPr>
      </w:pPr>
      <w:bookmarkStart w:id="315" w:name="_Toc238574828"/>
      <w:r w:rsidRPr="77DF5A86">
        <w:rPr>
          <w:rFonts w:ascii="Aptos" w:eastAsia="Aptos" w:hAnsi="Aptos" w:cs="Aptos"/>
          <w:b/>
          <w:bCs/>
          <w:sz w:val="36"/>
          <w:szCs w:val="36"/>
        </w:rPr>
        <w:t>4. Using Positions in Product Management</w:t>
      </w:r>
      <w:bookmarkEnd w:id="315"/>
    </w:p>
    <w:p w14:paraId="4BF473F7" w14:textId="3CA52F73" w:rsidR="1DF62988" w:rsidRDefault="1DF62988" w:rsidP="7C1B862F">
      <w:pPr>
        <w:spacing w:before="240" w:after="240"/>
      </w:pPr>
      <w:r w:rsidRPr="7C1B862F">
        <w:rPr>
          <w:rFonts w:ascii="Aptos" w:eastAsia="Aptos" w:hAnsi="Aptos" w:cs="Aptos"/>
        </w:rPr>
        <w:t>Positions are a fundamental element for warehouse and material management.</w:t>
      </w:r>
    </w:p>
    <w:p w14:paraId="0D1454CE" w14:textId="79EC0CB0" w:rsidR="1DF62988" w:rsidRDefault="1DF62988" w:rsidP="7C1B862F">
      <w:pPr>
        <w:spacing w:before="240" w:after="240"/>
      </w:pPr>
      <w:r w:rsidRPr="7C1B862F">
        <w:rPr>
          <w:rFonts w:ascii="Aptos" w:eastAsia="Aptos" w:hAnsi="Aptos" w:cs="Aptos"/>
        </w:rPr>
        <w:t xml:space="preserve">Associating products with a location allows you to know </w:t>
      </w:r>
      <w:r w:rsidRPr="7C1B862F">
        <w:rPr>
          <w:rFonts w:ascii="Aptos" w:eastAsia="Aptos" w:hAnsi="Aptos" w:cs="Aptos"/>
          <w:b/>
          <w:bCs/>
        </w:rPr>
        <w:t>where the material is physically located</w:t>
      </w:r>
      <w:r w:rsidRPr="7C1B862F">
        <w:rPr>
          <w:rFonts w:ascii="Aptos" w:eastAsia="Aptos" w:hAnsi="Aptos" w:cs="Aptos"/>
        </w:rPr>
        <w:t xml:space="preserve"> and to control the quantity available.</w:t>
      </w:r>
    </w:p>
    <w:p w14:paraId="29DB1FE3" w14:textId="33D2523B" w:rsidR="1DF62988" w:rsidRDefault="1DF62988" w:rsidP="7C1B862F">
      <w:pPr>
        <w:spacing w:before="240" w:after="240"/>
      </w:pPr>
      <w:r w:rsidRPr="7C1B862F">
        <w:rPr>
          <w:rFonts w:ascii="Aptos" w:eastAsia="Aptos" w:hAnsi="Aptos" w:cs="Aptos"/>
        </w:rPr>
        <w:t>In particular, for a van it is possible to check directly from the relevant tile:</w:t>
      </w:r>
    </w:p>
    <w:p w14:paraId="00B16404" w14:textId="174B2ACD" w:rsidR="1DF62988" w:rsidRDefault="1DF62988" w:rsidP="7C1B862F">
      <w:pPr>
        <w:pStyle w:val="ListParagraph"/>
        <w:numPr>
          <w:ilvl w:val="0"/>
          <w:numId w:val="24"/>
        </w:numPr>
        <w:spacing w:before="240" w:after="240"/>
        <w:rPr>
          <w:rFonts w:ascii="Aptos" w:eastAsia="Aptos" w:hAnsi="Aptos" w:cs="Aptos"/>
        </w:rPr>
      </w:pPr>
      <w:r w:rsidRPr="7C1B862F">
        <w:rPr>
          <w:rFonts w:ascii="Aptos" w:eastAsia="Aptos" w:hAnsi="Aptos" w:cs="Aptos"/>
        </w:rPr>
        <w:t>how many types of products are present;</w:t>
      </w:r>
    </w:p>
    <w:p w14:paraId="0AD62459" w14:textId="6070BDC5" w:rsidR="1DF62988" w:rsidRDefault="1DF62988" w:rsidP="7C1B862F">
      <w:pPr>
        <w:pStyle w:val="ListParagraph"/>
        <w:numPr>
          <w:ilvl w:val="0"/>
          <w:numId w:val="24"/>
        </w:numPr>
        <w:spacing w:before="240" w:after="240"/>
        <w:rPr>
          <w:rFonts w:ascii="Aptos" w:eastAsia="Aptos" w:hAnsi="Aptos" w:cs="Aptos"/>
        </w:rPr>
      </w:pPr>
      <w:r w:rsidRPr="7C1B862F">
        <w:rPr>
          <w:rFonts w:ascii="Aptos" w:eastAsia="Aptos" w:hAnsi="Aptos" w:cs="Aptos"/>
        </w:rPr>
        <w:lastRenderedPageBreak/>
        <w:t>how many total units are loaded;</w:t>
      </w:r>
    </w:p>
    <w:p w14:paraId="24B014D7" w14:textId="380F98DD" w:rsidR="1DF62988" w:rsidRDefault="1DF62988" w:rsidP="7C1B862F">
      <w:pPr>
        <w:pStyle w:val="ListParagraph"/>
        <w:numPr>
          <w:ilvl w:val="0"/>
          <w:numId w:val="24"/>
        </w:numPr>
        <w:spacing w:before="240" w:after="240"/>
        <w:rPr>
          <w:rFonts w:ascii="Aptos" w:eastAsia="Aptos" w:hAnsi="Aptos" w:cs="Aptos"/>
        </w:rPr>
      </w:pPr>
      <w:r w:rsidRPr="7C1B862F">
        <w:rPr>
          <w:rFonts w:ascii="Aptos" w:eastAsia="Aptos" w:hAnsi="Aptos" w:cs="Aptos"/>
        </w:rPr>
        <w:t>whether the medium is available or not;</w:t>
      </w:r>
    </w:p>
    <w:p w14:paraId="34812D39" w14:textId="6D42E59C" w:rsidR="1DF62988" w:rsidRDefault="1DF62988" w:rsidP="7C1B862F">
      <w:pPr>
        <w:pStyle w:val="ListParagraph"/>
        <w:numPr>
          <w:ilvl w:val="0"/>
          <w:numId w:val="24"/>
        </w:numPr>
        <w:spacing w:before="240" w:after="240"/>
        <w:rPr>
          <w:rFonts w:ascii="Aptos" w:eastAsia="Aptos" w:hAnsi="Aptos" w:cs="Aptos"/>
        </w:rPr>
      </w:pPr>
      <w:r w:rsidRPr="7C1B862F">
        <w:rPr>
          <w:rFonts w:ascii="Aptos" w:eastAsia="Aptos" w:hAnsi="Aptos" w:cs="Aptos"/>
        </w:rPr>
        <w:t>what are the identification data of the vehicle.</w:t>
      </w:r>
    </w:p>
    <w:p w14:paraId="64266E01" w14:textId="5F1164E9" w:rsidR="1DF62988" w:rsidRDefault="1DF62988" w:rsidP="7C1B862F">
      <w:pPr>
        <w:spacing w:before="240" w:after="240"/>
      </w:pPr>
      <w:r w:rsidRPr="7C1B862F">
        <w:rPr>
          <w:rFonts w:ascii="Aptos" w:eastAsia="Aptos" w:hAnsi="Aptos" w:cs="Aptos"/>
        </w:rPr>
        <w:t xml:space="preserve">The direct link to the </w:t>
      </w:r>
      <w:r w:rsidRPr="7C1B862F">
        <w:rPr>
          <w:rFonts w:ascii="Aptos" w:eastAsia="Aptos" w:hAnsi="Aptos" w:cs="Aptos"/>
          <w:b/>
          <w:bCs/>
        </w:rPr>
        <w:t>Products</w:t>
      </w:r>
      <w:r w:rsidRPr="7C1B862F">
        <w:rPr>
          <w:rFonts w:ascii="Aptos" w:eastAsia="Aptos" w:hAnsi="Aptos" w:cs="Aptos"/>
        </w:rPr>
        <w:t xml:space="preserve"> button  also allows you to quickly switch between managing your positions and managing your inventory inventory.</w:t>
      </w:r>
    </w:p>
    <w:p w14:paraId="6173028C" w14:textId="44B44B0B" w:rsidR="1DF62988" w:rsidRDefault="1DF62988" w:rsidP="7C1B862F">
      <w:pPr>
        <w:pStyle w:val="Heading2"/>
        <w:spacing w:before="299" w:after="299"/>
        <w:rPr>
          <w:rFonts w:ascii="Aptos" w:eastAsia="Aptos" w:hAnsi="Aptos" w:cs="Aptos"/>
          <w:b/>
          <w:bCs/>
          <w:sz w:val="36"/>
          <w:szCs w:val="36"/>
        </w:rPr>
      </w:pPr>
      <w:bookmarkStart w:id="316" w:name="_Toc238574829"/>
      <w:r w:rsidRPr="77DF5A86">
        <w:rPr>
          <w:rFonts w:ascii="Aptos" w:eastAsia="Aptos" w:hAnsi="Aptos" w:cs="Aptos"/>
          <w:b/>
          <w:bCs/>
          <w:sz w:val="36"/>
          <w:szCs w:val="36"/>
        </w:rPr>
        <w:t>5. Summary of operations</w:t>
      </w:r>
      <w:bookmarkEnd w:id="316"/>
    </w:p>
    <w:tbl>
      <w:tblPr>
        <w:tblW w:w="0" w:type="auto"/>
        <w:tblLook w:val="06A0" w:firstRow="1" w:lastRow="0" w:firstColumn="1" w:lastColumn="0" w:noHBand="1" w:noVBand="1"/>
      </w:tblPr>
      <w:tblGrid>
        <w:gridCol w:w="1486"/>
        <w:gridCol w:w="6637"/>
      </w:tblGrid>
      <w:tr w:rsidR="7C1B862F" w14:paraId="249B03B0" w14:textId="77777777" w:rsidTr="7C1B862F">
        <w:trPr>
          <w:trHeight w:val="300"/>
        </w:trPr>
        <w:tc>
          <w:tcPr>
            <w:tcW w:w="1486" w:type="dxa"/>
            <w:vAlign w:val="center"/>
          </w:tcPr>
          <w:p w14:paraId="397BBD1A" w14:textId="4602CBB3" w:rsidR="7C1B862F" w:rsidRDefault="7C1B862F" w:rsidP="7C1B862F">
            <w:pPr>
              <w:spacing w:after="0"/>
              <w:jc w:val="center"/>
            </w:pPr>
            <w:r w:rsidRPr="7C1B862F">
              <w:rPr>
                <w:b/>
                <w:bCs/>
              </w:rPr>
              <w:t>Operation</w:t>
            </w:r>
          </w:p>
        </w:tc>
        <w:tc>
          <w:tcPr>
            <w:tcW w:w="6637" w:type="dxa"/>
            <w:vAlign w:val="center"/>
          </w:tcPr>
          <w:p w14:paraId="00EE5B93" w14:textId="1056FBAA" w:rsidR="7C1B862F" w:rsidRDefault="7C1B862F" w:rsidP="7C1B862F">
            <w:pPr>
              <w:spacing w:after="0"/>
              <w:jc w:val="center"/>
            </w:pPr>
            <w:r w:rsidRPr="7C1B862F">
              <w:rPr>
                <w:b/>
                <w:bCs/>
              </w:rPr>
              <w:t>Function</w:t>
            </w:r>
          </w:p>
        </w:tc>
      </w:tr>
      <w:tr w:rsidR="7C1B862F" w14:paraId="6964C6BB" w14:textId="77777777" w:rsidTr="7C1B862F">
        <w:trPr>
          <w:trHeight w:val="300"/>
        </w:trPr>
        <w:tc>
          <w:tcPr>
            <w:tcW w:w="1486" w:type="dxa"/>
            <w:vAlign w:val="center"/>
          </w:tcPr>
          <w:p w14:paraId="6EC18A88" w14:textId="13518BDC" w:rsidR="7C1B862F" w:rsidRDefault="7C1B862F" w:rsidP="7C1B862F">
            <w:pPr>
              <w:spacing w:after="0"/>
            </w:pPr>
            <w:r w:rsidRPr="7C1B862F">
              <w:rPr>
                <w:b/>
                <w:bCs/>
              </w:rPr>
              <w:t>+</w:t>
            </w:r>
          </w:p>
        </w:tc>
        <w:tc>
          <w:tcPr>
            <w:tcW w:w="6637" w:type="dxa"/>
            <w:vAlign w:val="center"/>
          </w:tcPr>
          <w:p w14:paraId="63D2B8A8" w14:textId="27AE1EAA" w:rsidR="7C1B862F" w:rsidRDefault="7C1B862F" w:rsidP="7C1B862F">
            <w:pPr>
              <w:spacing w:after="0"/>
            </w:pPr>
            <w:r>
              <w:t>Create a new location</w:t>
            </w:r>
          </w:p>
        </w:tc>
      </w:tr>
      <w:tr w:rsidR="7C1B862F" w14:paraId="7CDD8088" w14:textId="77777777" w:rsidTr="7C1B862F">
        <w:trPr>
          <w:trHeight w:val="300"/>
        </w:trPr>
        <w:tc>
          <w:tcPr>
            <w:tcW w:w="1486" w:type="dxa"/>
            <w:vAlign w:val="center"/>
          </w:tcPr>
          <w:p w14:paraId="4EE35F0A" w14:textId="1C2760DC" w:rsidR="7C1B862F" w:rsidRDefault="7C1B862F" w:rsidP="7C1B862F">
            <w:pPr>
              <w:spacing w:after="0"/>
            </w:pPr>
            <w:r w:rsidRPr="7C1B862F">
              <w:rPr>
                <w:b/>
                <w:bCs/>
              </w:rPr>
              <w:t>Products</w:t>
            </w:r>
          </w:p>
        </w:tc>
        <w:tc>
          <w:tcPr>
            <w:tcW w:w="6637" w:type="dxa"/>
            <w:vAlign w:val="center"/>
          </w:tcPr>
          <w:p w14:paraId="78D15021" w14:textId="7F85BA31" w:rsidR="7C1B862F" w:rsidRDefault="7C1B862F" w:rsidP="7C1B862F">
            <w:pPr>
              <w:spacing w:after="0"/>
            </w:pPr>
            <w:r>
              <w:t>View products associated with location, with auto-filter</w:t>
            </w:r>
          </w:p>
        </w:tc>
      </w:tr>
      <w:tr w:rsidR="7C1B862F" w14:paraId="315E98D4" w14:textId="77777777" w:rsidTr="7C1B862F">
        <w:trPr>
          <w:trHeight w:val="300"/>
        </w:trPr>
        <w:tc>
          <w:tcPr>
            <w:tcW w:w="1486" w:type="dxa"/>
            <w:vAlign w:val="center"/>
          </w:tcPr>
          <w:p w14:paraId="1E76D98A" w14:textId="491A50A9" w:rsidR="7C1B862F" w:rsidRDefault="7C1B862F" w:rsidP="7C1B862F">
            <w:pPr>
              <w:spacing w:after="0"/>
            </w:pPr>
            <w:r w:rsidRPr="7C1B862F">
              <w:rPr>
                <w:b/>
                <w:bCs/>
              </w:rPr>
              <w:t>Arrows</w:t>
            </w:r>
          </w:p>
        </w:tc>
        <w:tc>
          <w:tcPr>
            <w:tcW w:w="6637" w:type="dxa"/>
            <w:vAlign w:val="center"/>
          </w:tcPr>
          <w:p w14:paraId="66FFF7B9" w14:textId="0C302507" w:rsidR="7C1B862F" w:rsidRDefault="7C1B862F" w:rsidP="7C1B862F">
            <w:pPr>
              <w:spacing w:after="0"/>
            </w:pPr>
            <w:r>
              <w:t>Quickly change location status</w:t>
            </w:r>
          </w:p>
        </w:tc>
      </w:tr>
      <w:tr w:rsidR="7C1B862F" w14:paraId="50C9728A" w14:textId="77777777" w:rsidTr="7C1B862F">
        <w:trPr>
          <w:trHeight w:val="300"/>
        </w:trPr>
        <w:tc>
          <w:tcPr>
            <w:tcW w:w="1486" w:type="dxa"/>
            <w:vAlign w:val="center"/>
          </w:tcPr>
          <w:p w14:paraId="6D642664" w14:textId="05FDADB6" w:rsidR="7C1B862F" w:rsidRDefault="7C1B862F" w:rsidP="7C1B862F">
            <w:pPr>
              <w:spacing w:after="0"/>
            </w:pPr>
            <w:r w:rsidRPr="7C1B862F">
              <w:rPr>
                <w:b/>
                <w:bCs/>
              </w:rPr>
              <w:t>Pencil</w:t>
            </w:r>
          </w:p>
        </w:tc>
        <w:tc>
          <w:tcPr>
            <w:tcW w:w="6637" w:type="dxa"/>
            <w:vAlign w:val="center"/>
          </w:tcPr>
          <w:p w14:paraId="646E0583" w14:textId="467537BE" w:rsidR="7C1B862F" w:rsidRDefault="7C1B862F" w:rsidP="7C1B862F">
            <w:pPr>
              <w:spacing w:after="0"/>
            </w:pPr>
            <w:r>
              <w:t>Edit location data</w:t>
            </w:r>
          </w:p>
        </w:tc>
      </w:tr>
      <w:tr w:rsidR="7C1B862F" w14:paraId="15833C36" w14:textId="77777777" w:rsidTr="7C1B862F">
        <w:trPr>
          <w:trHeight w:val="300"/>
        </w:trPr>
        <w:tc>
          <w:tcPr>
            <w:tcW w:w="1486" w:type="dxa"/>
            <w:vAlign w:val="center"/>
          </w:tcPr>
          <w:p w14:paraId="25F9838B" w14:textId="3BF7565A" w:rsidR="7C1B862F" w:rsidRDefault="7C1B862F" w:rsidP="7C1B862F">
            <w:pPr>
              <w:spacing w:after="0"/>
            </w:pPr>
            <w:r w:rsidRPr="7C1B862F">
              <w:rPr>
                <w:b/>
                <w:bCs/>
              </w:rPr>
              <w:t>Basket</w:t>
            </w:r>
          </w:p>
        </w:tc>
        <w:tc>
          <w:tcPr>
            <w:tcW w:w="6637" w:type="dxa"/>
            <w:vAlign w:val="center"/>
          </w:tcPr>
          <w:p w14:paraId="69C5A1DF" w14:textId="66A708D1" w:rsidR="7C1B862F" w:rsidRDefault="7C1B862F" w:rsidP="7C1B862F">
            <w:pPr>
              <w:spacing w:after="0"/>
            </w:pPr>
            <w:r>
              <w:t>Delete Location</w:t>
            </w:r>
          </w:p>
        </w:tc>
      </w:tr>
    </w:tbl>
    <w:p w14:paraId="7643E876" w14:textId="1B560A50" w:rsidR="1DF62988" w:rsidRDefault="1DF62988" w:rsidP="7C1B862F">
      <w:pPr>
        <w:spacing w:before="240" w:after="240"/>
      </w:pPr>
      <w:r w:rsidRPr="7C1B862F">
        <w:rPr>
          <w:rFonts w:ascii="Aptos" w:eastAsia="Aptos" w:hAnsi="Aptos" w:cs="Aptos"/>
          <w:b/>
          <w:bCs/>
        </w:rPr>
        <w:t>Note:</w:t>
      </w:r>
      <w:r w:rsidRPr="7C1B862F">
        <w:rPr>
          <w:rFonts w:ascii="Aptos" w:eastAsia="Aptos" w:hAnsi="Aptos" w:cs="Aptos"/>
        </w:rPr>
        <w:t xml:space="preserve"> Position</w:t>
      </w:r>
      <w:r w:rsidRPr="7C1B862F">
        <w:rPr>
          <w:rFonts w:ascii="Aptos" w:eastAsia="Aptos" w:hAnsi="Aptos" w:cs="Aptos"/>
          <w:b/>
          <w:bCs/>
        </w:rPr>
        <w:t xml:space="preserve"> management </w:t>
      </w:r>
      <w:r w:rsidRPr="7C1B862F">
        <w:rPr>
          <w:rFonts w:ascii="Aptos" w:eastAsia="Aptos" w:hAnsi="Aptos" w:cs="Aptos"/>
        </w:rPr>
        <w:t xml:space="preserve"> is only available to the </w:t>
      </w:r>
      <w:r w:rsidRPr="7C1B862F">
        <w:rPr>
          <w:rFonts w:ascii="Aptos" w:eastAsia="Aptos" w:hAnsi="Aptos" w:cs="Aptos"/>
          <w:b/>
          <w:bCs/>
        </w:rPr>
        <w:t xml:space="preserve">Admin user </w:t>
      </w:r>
      <w:r w:rsidRPr="7C1B862F">
        <w:rPr>
          <w:rFonts w:ascii="Aptos" w:eastAsia="Aptos" w:hAnsi="Aptos" w:cs="Aptos"/>
        </w:rPr>
        <w:t xml:space="preserve"> from  the </w:t>
      </w:r>
      <w:r w:rsidRPr="7C1B862F">
        <w:rPr>
          <w:rFonts w:ascii="Aptos" w:eastAsia="Aptos" w:hAnsi="Aptos" w:cs="Aptos"/>
          <w:b/>
          <w:bCs/>
        </w:rPr>
        <w:t>Administration section</w:t>
      </w:r>
      <w:r w:rsidRPr="7C1B862F">
        <w:rPr>
          <w:rFonts w:ascii="Aptos" w:eastAsia="Aptos" w:hAnsi="Aptos" w:cs="Aptos"/>
        </w:rPr>
        <w:t>.</w:t>
      </w:r>
    </w:p>
    <w:p w14:paraId="04D60E5F" w14:textId="18A23F82" w:rsidR="7C1B862F" w:rsidRDefault="7C1B862F" w:rsidP="7C1B862F"/>
    <w:p w14:paraId="54F85785" w14:textId="35D79F7E" w:rsidR="7C1B862F" w:rsidRDefault="7C1B862F">
      <w:r>
        <w:br w:type="page"/>
      </w:r>
    </w:p>
    <w:p w14:paraId="3D5EC591" w14:textId="1B015A64" w:rsidR="60C9E8FD" w:rsidRDefault="60C9E8FD" w:rsidP="7C1B862F">
      <w:pPr>
        <w:pStyle w:val="Heading1"/>
        <w:spacing w:before="322" w:after="322"/>
        <w:rPr>
          <w:rFonts w:ascii="Aptos" w:eastAsia="Aptos" w:hAnsi="Aptos" w:cs="Aptos"/>
          <w:b/>
          <w:bCs/>
          <w:sz w:val="48"/>
          <w:szCs w:val="48"/>
        </w:rPr>
      </w:pPr>
      <w:bookmarkStart w:id="317" w:name="_Toc238574830"/>
      <w:r w:rsidRPr="77DF5A86">
        <w:rPr>
          <w:rFonts w:ascii="Aptos" w:eastAsia="Aptos" w:hAnsi="Aptos" w:cs="Aptos"/>
          <w:b/>
          <w:bCs/>
          <w:sz w:val="48"/>
          <w:szCs w:val="48"/>
        </w:rPr>
        <w:lastRenderedPageBreak/>
        <w:t>Suppliers</w:t>
      </w:r>
      <w:bookmarkEnd w:id="317"/>
    </w:p>
    <w:p w14:paraId="717FEF73" w14:textId="10BBD0CC" w:rsidR="2FDEA297" w:rsidRDefault="2FDEA297" w:rsidP="77DF5A86">
      <w:pPr>
        <w:spacing w:before="240" w:after="240"/>
      </w:pPr>
      <w:r>
        <w:rPr>
          <w:noProof/>
        </w:rPr>
        <w:drawing>
          <wp:inline distT="0" distB="0" distL="0" distR="0" wp14:anchorId="6503BFFE" wp14:editId="4893B944">
            <wp:extent cx="5724525" cy="5486400"/>
            <wp:effectExtent l="0" t="0" r="0" b="0"/>
            <wp:docPr id="3716388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38825" name="Picture 371638825"/>
                    <pic:cNvPicPr/>
                  </pic:nvPicPr>
                  <pic:blipFill>
                    <a:blip r:embed="rId41">
                      <a:extLst>
                        <a:ext uri="{28A0092B-C50C-407E-A947-70E740481C1C}">
                          <a14:useLocalDpi xmlns:a14="http://schemas.microsoft.com/office/drawing/2010/main"/>
                        </a:ext>
                      </a:extLst>
                    </a:blip>
                    <a:stretch>
                      <a:fillRect/>
                    </a:stretch>
                  </pic:blipFill>
                  <pic:spPr>
                    <a:xfrm>
                      <a:off x="0" y="0"/>
                      <a:ext cx="5724525" cy="5486400"/>
                    </a:xfrm>
                    <a:prstGeom prst="rect">
                      <a:avLst/>
                    </a:prstGeom>
                  </pic:spPr>
                </pic:pic>
              </a:graphicData>
            </a:graphic>
          </wp:inline>
        </w:drawing>
      </w:r>
    </w:p>
    <w:p w14:paraId="24F78DDF" w14:textId="11CDBBEA" w:rsidR="60C9E8FD" w:rsidRDefault="60C9E8FD" w:rsidP="7C1B862F">
      <w:pPr>
        <w:spacing w:before="240" w:after="240"/>
      </w:pPr>
      <w:r w:rsidRPr="7C1B862F">
        <w:rPr>
          <w:rFonts w:ascii="Aptos" w:eastAsia="Aptos" w:hAnsi="Aptos" w:cs="Aptos"/>
        </w:rPr>
        <w:t xml:space="preserve">The </w:t>
      </w:r>
      <w:r w:rsidRPr="7C1B862F">
        <w:rPr>
          <w:rFonts w:ascii="Aptos" w:eastAsia="Aptos" w:hAnsi="Aptos" w:cs="Aptos"/>
          <w:b/>
          <w:bCs/>
        </w:rPr>
        <w:t>Suppliers</w:t>
      </w:r>
      <w:r w:rsidRPr="7C1B862F">
        <w:rPr>
          <w:rFonts w:ascii="Aptos" w:eastAsia="Aptos" w:hAnsi="Aptos" w:cs="Aptos"/>
        </w:rPr>
        <w:t xml:space="preserve"> section, accessible from the administration panel, allows you to manage the company's supplier master data and keep the information necessary for the management of purchases and deliveries up to date.</w:t>
      </w:r>
    </w:p>
    <w:p w14:paraId="6E483731" w14:textId="480349D5" w:rsidR="60C9E8FD" w:rsidRDefault="60C9E8FD" w:rsidP="7C1B862F">
      <w:pPr>
        <w:pStyle w:val="Heading2"/>
        <w:spacing w:before="299" w:after="299"/>
        <w:rPr>
          <w:rFonts w:ascii="Aptos" w:eastAsia="Aptos" w:hAnsi="Aptos" w:cs="Aptos"/>
          <w:b/>
          <w:bCs/>
          <w:sz w:val="36"/>
          <w:szCs w:val="36"/>
        </w:rPr>
      </w:pPr>
      <w:bookmarkStart w:id="318" w:name="_Toc238574831"/>
      <w:r w:rsidRPr="77DF5A86">
        <w:rPr>
          <w:rFonts w:ascii="Aptos" w:eastAsia="Aptos" w:hAnsi="Aptos" w:cs="Aptos"/>
          <w:b/>
          <w:bCs/>
          <w:sz w:val="36"/>
          <w:szCs w:val="36"/>
        </w:rPr>
        <w:t>1. Consultation of suppliers</w:t>
      </w:r>
      <w:bookmarkEnd w:id="318"/>
    </w:p>
    <w:p w14:paraId="5501FDB3" w14:textId="65BB4DD8" w:rsidR="60C9E8FD" w:rsidRDefault="60C9E8FD" w:rsidP="7C1B862F">
      <w:pPr>
        <w:spacing w:before="240" w:after="240"/>
      </w:pPr>
      <w:r w:rsidRPr="7C1B862F">
        <w:rPr>
          <w:rFonts w:ascii="Aptos" w:eastAsia="Aptos" w:hAnsi="Aptos" w:cs="Aptos"/>
        </w:rPr>
        <w:t xml:space="preserve">The </w:t>
      </w:r>
      <w:r w:rsidRPr="7C1B862F">
        <w:rPr>
          <w:rFonts w:ascii="Aptos" w:eastAsia="Aptos" w:hAnsi="Aptos" w:cs="Aptos"/>
          <w:b/>
          <w:bCs/>
        </w:rPr>
        <w:t>Suppliers</w:t>
      </w:r>
      <w:r w:rsidRPr="7C1B862F">
        <w:rPr>
          <w:rFonts w:ascii="Aptos" w:eastAsia="Aptos" w:hAnsi="Aptos" w:cs="Aptos"/>
        </w:rPr>
        <w:t xml:space="preserve"> screen  displays the list of suppliers already present in the system.</w:t>
      </w:r>
    </w:p>
    <w:p w14:paraId="4A34BCC1" w14:textId="72417399" w:rsidR="60C9E8FD" w:rsidRDefault="60C9E8FD" w:rsidP="7C1B862F">
      <w:pPr>
        <w:spacing w:before="240" w:after="240"/>
      </w:pPr>
      <w:r w:rsidRPr="7C1B862F">
        <w:rPr>
          <w:rFonts w:ascii="Aptos" w:eastAsia="Aptos" w:hAnsi="Aptos" w:cs="Aptos"/>
        </w:rPr>
        <w:t>For each supplier it is possible to view directly in the relative tab:</w:t>
      </w:r>
    </w:p>
    <w:p w14:paraId="3D4FFDFD" w14:textId="63B83154" w:rsidR="60C9E8FD" w:rsidRDefault="60C9E8FD" w:rsidP="7C1B862F">
      <w:pPr>
        <w:pStyle w:val="ListParagraph"/>
        <w:numPr>
          <w:ilvl w:val="0"/>
          <w:numId w:val="23"/>
        </w:numPr>
        <w:spacing w:before="240" w:after="240"/>
        <w:rPr>
          <w:rFonts w:ascii="Aptos" w:eastAsia="Aptos" w:hAnsi="Aptos" w:cs="Aptos"/>
        </w:rPr>
      </w:pPr>
      <w:r w:rsidRPr="7C1B862F">
        <w:rPr>
          <w:rFonts w:ascii="Aptos" w:eastAsia="Aptos" w:hAnsi="Aptos" w:cs="Aptos"/>
          <w:b/>
          <w:bCs/>
        </w:rPr>
        <w:t>Company name</w:t>
      </w:r>
      <w:r w:rsidRPr="7C1B862F">
        <w:rPr>
          <w:rFonts w:ascii="Aptos" w:eastAsia="Aptos" w:hAnsi="Aptos" w:cs="Aptos"/>
        </w:rPr>
        <w:t>;</w:t>
      </w:r>
    </w:p>
    <w:p w14:paraId="75798DF2" w14:textId="0EF47B87" w:rsidR="60C9E8FD" w:rsidRDefault="60C9E8FD" w:rsidP="7C1B862F">
      <w:pPr>
        <w:pStyle w:val="ListParagraph"/>
        <w:numPr>
          <w:ilvl w:val="0"/>
          <w:numId w:val="23"/>
        </w:numPr>
        <w:spacing w:before="240" w:after="240"/>
        <w:rPr>
          <w:rFonts w:ascii="Aptos" w:eastAsia="Aptos" w:hAnsi="Aptos" w:cs="Aptos"/>
        </w:rPr>
      </w:pPr>
      <w:r w:rsidRPr="7C1B862F">
        <w:rPr>
          <w:rFonts w:ascii="Aptos" w:eastAsia="Aptos" w:hAnsi="Aptos" w:cs="Aptos"/>
          <w:b/>
          <w:bCs/>
        </w:rPr>
        <w:t>referent</w:t>
      </w:r>
      <w:r w:rsidRPr="7C1B862F">
        <w:rPr>
          <w:rFonts w:ascii="Aptos" w:eastAsia="Aptos" w:hAnsi="Aptos" w:cs="Aptos"/>
        </w:rPr>
        <w:t>;</w:t>
      </w:r>
    </w:p>
    <w:p w14:paraId="16611757" w14:textId="1DF451AA" w:rsidR="60C9E8FD" w:rsidRDefault="60C9E8FD" w:rsidP="7C1B862F">
      <w:pPr>
        <w:pStyle w:val="ListParagraph"/>
        <w:numPr>
          <w:ilvl w:val="0"/>
          <w:numId w:val="23"/>
        </w:numPr>
        <w:spacing w:before="240" w:after="240"/>
        <w:rPr>
          <w:rFonts w:ascii="Aptos" w:eastAsia="Aptos" w:hAnsi="Aptos" w:cs="Aptos"/>
        </w:rPr>
      </w:pPr>
      <w:r w:rsidRPr="7C1B862F">
        <w:rPr>
          <w:rFonts w:ascii="Aptos" w:eastAsia="Aptos" w:hAnsi="Aptos" w:cs="Aptos"/>
          <w:b/>
          <w:bCs/>
        </w:rPr>
        <w:lastRenderedPageBreak/>
        <w:t>telephone number</w:t>
      </w:r>
      <w:r w:rsidRPr="7C1B862F">
        <w:rPr>
          <w:rFonts w:ascii="Aptos" w:eastAsia="Aptos" w:hAnsi="Aptos" w:cs="Aptos"/>
        </w:rPr>
        <w:t>;</w:t>
      </w:r>
    </w:p>
    <w:p w14:paraId="759D2A89" w14:textId="15A2E4E3" w:rsidR="60C9E8FD" w:rsidRDefault="60C9E8FD" w:rsidP="7C1B862F">
      <w:pPr>
        <w:pStyle w:val="ListParagraph"/>
        <w:numPr>
          <w:ilvl w:val="0"/>
          <w:numId w:val="23"/>
        </w:numPr>
        <w:spacing w:before="240" w:after="240"/>
        <w:rPr>
          <w:rFonts w:ascii="Aptos" w:eastAsia="Aptos" w:hAnsi="Aptos" w:cs="Aptos"/>
        </w:rPr>
      </w:pPr>
      <w:r w:rsidRPr="7C1B862F">
        <w:rPr>
          <w:rFonts w:ascii="Aptos" w:eastAsia="Aptos" w:hAnsi="Aptos" w:cs="Aptos"/>
          <w:b/>
          <w:bCs/>
        </w:rPr>
        <w:t>e-mail address</w:t>
      </w:r>
      <w:r w:rsidRPr="7C1B862F">
        <w:rPr>
          <w:rFonts w:ascii="Aptos" w:eastAsia="Aptos" w:hAnsi="Aptos" w:cs="Aptos"/>
        </w:rPr>
        <w:t>;</w:t>
      </w:r>
    </w:p>
    <w:p w14:paraId="7C01AFC3" w14:textId="6BB36813" w:rsidR="60C9E8FD" w:rsidRDefault="60C9E8FD" w:rsidP="7C1B862F">
      <w:pPr>
        <w:pStyle w:val="ListParagraph"/>
        <w:numPr>
          <w:ilvl w:val="0"/>
          <w:numId w:val="23"/>
        </w:numPr>
        <w:spacing w:before="240" w:after="240"/>
        <w:rPr>
          <w:rFonts w:ascii="Aptos" w:eastAsia="Aptos" w:hAnsi="Aptos" w:cs="Aptos"/>
        </w:rPr>
      </w:pPr>
      <w:r w:rsidRPr="7C1B862F">
        <w:rPr>
          <w:rFonts w:ascii="Aptos" w:eastAsia="Aptos" w:hAnsi="Aptos" w:cs="Aptos"/>
          <w:b/>
          <w:bCs/>
        </w:rPr>
        <w:t>website</w:t>
      </w:r>
      <w:r w:rsidRPr="7C1B862F">
        <w:rPr>
          <w:rFonts w:ascii="Aptos" w:eastAsia="Aptos" w:hAnsi="Aptos" w:cs="Aptos"/>
        </w:rPr>
        <w:t>, if any;</w:t>
      </w:r>
    </w:p>
    <w:p w14:paraId="4E69B453" w14:textId="3BF8C35D" w:rsidR="60C9E8FD" w:rsidRDefault="60C9E8FD" w:rsidP="7C1B862F">
      <w:pPr>
        <w:pStyle w:val="ListParagraph"/>
        <w:numPr>
          <w:ilvl w:val="0"/>
          <w:numId w:val="23"/>
        </w:numPr>
        <w:spacing w:before="240" w:after="240"/>
        <w:rPr>
          <w:rFonts w:ascii="Aptos" w:eastAsia="Aptos" w:hAnsi="Aptos" w:cs="Aptos"/>
        </w:rPr>
      </w:pPr>
      <w:r w:rsidRPr="7C1B862F">
        <w:rPr>
          <w:rFonts w:ascii="Aptos" w:eastAsia="Aptos" w:hAnsi="Aptos" w:cs="Aptos"/>
          <w:b/>
          <w:bCs/>
        </w:rPr>
        <w:t>address</w:t>
      </w:r>
      <w:r w:rsidRPr="7C1B862F">
        <w:rPr>
          <w:rFonts w:ascii="Aptos" w:eastAsia="Aptos" w:hAnsi="Aptos" w:cs="Aptos"/>
        </w:rPr>
        <w:t>;</w:t>
      </w:r>
    </w:p>
    <w:p w14:paraId="1EC61E41" w14:textId="4D20D9E7" w:rsidR="60C9E8FD" w:rsidRDefault="60C9E8FD" w:rsidP="7C1B862F">
      <w:pPr>
        <w:pStyle w:val="ListParagraph"/>
        <w:numPr>
          <w:ilvl w:val="0"/>
          <w:numId w:val="23"/>
        </w:numPr>
        <w:spacing w:before="240" w:after="240"/>
        <w:rPr>
          <w:rFonts w:ascii="Aptos" w:eastAsia="Aptos" w:hAnsi="Aptos" w:cs="Aptos"/>
        </w:rPr>
      </w:pPr>
      <w:r w:rsidRPr="7C1B862F">
        <w:rPr>
          <w:rFonts w:ascii="Aptos" w:eastAsia="Aptos" w:hAnsi="Aptos" w:cs="Aptos"/>
          <w:b/>
          <w:bCs/>
        </w:rPr>
        <w:t>number of products</w:t>
      </w:r>
      <w:r w:rsidRPr="7C1B862F">
        <w:rPr>
          <w:rFonts w:ascii="Aptos" w:eastAsia="Aptos" w:hAnsi="Aptos" w:cs="Aptos"/>
        </w:rPr>
        <w:t xml:space="preserve"> associated with the supplier;</w:t>
      </w:r>
    </w:p>
    <w:p w14:paraId="2845C4F8" w14:textId="59DFE446" w:rsidR="60C9E8FD" w:rsidRDefault="60C9E8FD" w:rsidP="7C1B862F">
      <w:pPr>
        <w:pStyle w:val="ListParagraph"/>
        <w:numPr>
          <w:ilvl w:val="0"/>
          <w:numId w:val="23"/>
        </w:numPr>
        <w:spacing w:before="240" w:after="240"/>
        <w:rPr>
          <w:rFonts w:ascii="Aptos" w:eastAsia="Aptos" w:hAnsi="Aptos" w:cs="Aptos"/>
        </w:rPr>
      </w:pPr>
      <w:r w:rsidRPr="7C1B862F">
        <w:rPr>
          <w:rFonts w:ascii="Aptos" w:eastAsia="Aptos" w:hAnsi="Aptos" w:cs="Aptos"/>
          <w:b/>
          <w:bCs/>
        </w:rPr>
        <w:t>average delivery days of</w:t>
      </w:r>
      <w:r w:rsidRPr="7C1B862F">
        <w:rPr>
          <w:rFonts w:ascii="Aptos" w:eastAsia="Aptos" w:hAnsi="Aptos" w:cs="Aptos"/>
        </w:rPr>
        <w:t xml:space="preserve"> the products.</w:t>
      </w:r>
    </w:p>
    <w:p w14:paraId="4640240D" w14:textId="7D93374C" w:rsidR="60C9E8FD" w:rsidRDefault="60C9E8FD" w:rsidP="7C1B862F">
      <w:pPr>
        <w:spacing w:before="240" w:after="240"/>
      </w:pPr>
      <w:r w:rsidRPr="7C1B862F">
        <w:rPr>
          <w:rFonts w:ascii="Aptos" w:eastAsia="Aptos" w:hAnsi="Aptos" w:cs="Aptos"/>
        </w:rPr>
        <w:t xml:space="preserve">There is also a </w:t>
      </w:r>
      <w:r w:rsidRPr="7C1B862F">
        <w:rPr>
          <w:rFonts w:ascii="Aptos" w:eastAsia="Aptos" w:hAnsi="Aptos" w:cs="Aptos"/>
          <w:b/>
          <w:bCs/>
        </w:rPr>
        <w:t>Vendor Search</w:t>
      </w:r>
      <w:r w:rsidRPr="7C1B862F">
        <w:rPr>
          <w:rFonts w:ascii="Aptos" w:eastAsia="Aptos" w:hAnsi="Aptos" w:cs="Aptos"/>
        </w:rPr>
        <w:t xml:space="preserve"> field, which allows you to quickly locate a vendor from the list.</w:t>
      </w:r>
    </w:p>
    <w:p w14:paraId="633A518E" w14:textId="54C947E8" w:rsidR="60C9E8FD" w:rsidRDefault="60C9E8FD" w:rsidP="7C1B862F">
      <w:pPr>
        <w:pStyle w:val="Heading2"/>
        <w:spacing w:before="299" w:after="299"/>
        <w:rPr>
          <w:rFonts w:ascii="Aptos" w:eastAsia="Aptos" w:hAnsi="Aptos" w:cs="Aptos"/>
          <w:b/>
          <w:bCs/>
          <w:sz w:val="36"/>
          <w:szCs w:val="36"/>
        </w:rPr>
      </w:pPr>
      <w:bookmarkStart w:id="319" w:name="_Toc238574832"/>
      <w:r w:rsidRPr="77DF5A86">
        <w:rPr>
          <w:rFonts w:ascii="Aptos" w:eastAsia="Aptos" w:hAnsi="Aptos" w:cs="Aptos"/>
          <w:b/>
          <w:bCs/>
          <w:sz w:val="36"/>
          <w:szCs w:val="36"/>
        </w:rPr>
        <w:t>2. Onboarding a new supplier</w:t>
      </w:r>
      <w:bookmarkEnd w:id="319"/>
    </w:p>
    <w:p w14:paraId="311E9C89" w14:textId="3F969639" w:rsidR="60C9E8FD" w:rsidRDefault="60C9E8FD" w:rsidP="7C1B862F">
      <w:pPr>
        <w:spacing w:before="240" w:after="240"/>
      </w:pPr>
      <w:r w:rsidRPr="7C1B862F">
        <w:rPr>
          <w:rFonts w:ascii="Aptos" w:eastAsia="Aptos" w:hAnsi="Aptos" w:cs="Aptos"/>
        </w:rPr>
        <w:t xml:space="preserve">To add a new supplier, click the blue </w:t>
      </w:r>
      <w:r w:rsidRPr="7C1B862F">
        <w:rPr>
          <w:rFonts w:ascii="Aptos" w:eastAsia="Aptos" w:hAnsi="Aptos" w:cs="Aptos"/>
          <w:b/>
          <w:bCs/>
        </w:rPr>
        <w:t>+</w:t>
      </w:r>
      <w:r w:rsidRPr="7C1B862F">
        <w:rPr>
          <w:rFonts w:ascii="Aptos" w:eastAsia="Aptos" w:hAnsi="Aptos" w:cs="Aptos"/>
        </w:rPr>
        <w:t xml:space="preserve"> button  in the upper-right corner of the screen.</w:t>
      </w:r>
    </w:p>
    <w:p w14:paraId="3C5217E2" w14:textId="79A17B71" w:rsidR="60C9E8FD" w:rsidRDefault="60C9E8FD" w:rsidP="7C1B862F">
      <w:pPr>
        <w:spacing w:before="240" w:after="240"/>
      </w:pPr>
      <w:r w:rsidRPr="7C1B862F">
        <w:rPr>
          <w:rFonts w:ascii="Aptos" w:eastAsia="Aptos" w:hAnsi="Aptos" w:cs="Aptos"/>
        </w:rPr>
        <w:t xml:space="preserve">The New supplier </w:t>
      </w:r>
      <w:r w:rsidRPr="7C1B862F">
        <w:rPr>
          <w:rFonts w:ascii="Aptos" w:eastAsia="Aptos" w:hAnsi="Aptos" w:cs="Aptos"/>
          <w:b/>
          <w:bCs/>
        </w:rPr>
        <w:t>window will open</w:t>
      </w:r>
      <w:r w:rsidRPr="7C1B862F">
        <w:rPr>
          <w:rFonts w:ascii="Aptos" w:eastAsia="Aptos" w:hAnsi="Aptos" w:cs="Aptos"/>
        </w:rPr>
        <w:t>, in which the available information must be entered:</w:t>
      </w:r>
    </w:p>
    <w:tbl>
      <w:tblPr>
        <w:tblW w:w="0" w:type="auto"/>
        <w:tblLook w:val="06A0" w:firstRow="1" w:lastRow="0" w:firstColumn="1" w:lastColumn="0" w:noHBand="1" w:noVBand="1"/>
      </w:tblPr>
      <w:tblGrid>
        <w:gridCol w:w="1934"/>
        <w:gridCol w:w="6858"/>
      </w:tblGrid>
      <w:tr w:rsidR="7C1B862F" w14:paraId="7368D5AA" w14:textId="77777777" w:rsidTr="7C1B862F">
        <w:trPr>
          <w:trHeight w:val="300"/>
        </w:trPr>
        <w:tc>
          <w:tcPr>
            <w:tcW w:w="1934" w:type="dxa"/>
            <w:vAlign w:val="center"/>
          </w:tcPr>
          <w:p w14:paraId="1DA20ED2" w14:textId="30E3AA35" w:rsidR="7C1B862F" w:rsidRDefault="7C1B862F" w:rsidP="7C1B862F">
            <w:pPr>
              <w:spacing w:after="0"/>
              <w:jc w:val="center"/>
            </w:pPr>
            <w:r w:rsidRPr="7C1B862F">
              <w:rPr>
                <w:b/>
                <w:bCs/>
              </w:rPr>
              <w:t>Field</w:t>
            </w:r>
          </w:p>
        </w:tc>
        <w:tc>
          <w:tcPr>
            <w:tcW w:w="6858" w:type="dxa"/>
            <w:vAlign w:val="center"/>
          </w:tcPr>
          <w:p w14:paraId="10501F51" w14:textId="68B0CBC8" w:rsidR="7C1B862F" w:rsidRDefault="7C1B862F" w:rsidP="7C1B862F">
            <w:pPr>
              <w:spacing w:after="0"/>
              <w:jc w:val="center"/>
            </w:pPr>
            <w:r w:rsidRPr="7C1B862F">
              <w:rPr>
                <w:b/>
                <w:bCs/>
              </w:rPr>
              <w:t>Description</w:t>
            </w:r>
          </w:p>
        </w:tc>
      </w:tr>
      <w:tr w:rsidR="7C1B862F" w14:paraId="52B80EA6" w14:textId="77777777" w:rsidTr="7C1B862F">
        <w:trPr>
          <w:trHeight w:val="300"/>
        </w:trPr>
        <w:tc>
          <w:tcPr>
            <w:tcW w:w="1934" w:type="dxa"/>
            <w:vAlign w:val="center"/>
          </w:tcPr>
          <w:p w14:paraId="35BEEC9B" w14:textId="58322247" w:rsidR="7C1B862F" w:rsidRDefault="7C1B862F" w:rsidP="7C1B862F">
            <w:pPr>
              <w:spacing w:after="0"/>
            </w:pPr>
            <w:r w:rsidRPr="7C1B862F">
              <w:rPr>
                <w:b/>
                <w:bCs/>
              </w:rPr>
              <w:t>Company name **</w:t>
            </w:r>
          </w:p>
        </w:tc>
        <w:tc>
          <w:tcPr>
            <w:tcW w:w="6858" w:type="dxa"/>
            <w:vAlign w:val="center"/>
          </w:tcPr>
          <w:p w14:paraId="74E40717" w14:textId="1813F427" w:rsidR="7C1B862F" w:rsidRDefault="7C1B862F" w:rsidP="7C1B862F">
            <w:pPr>
              <w:spacing w:after="0"/>
            </w:pPr>
            <w:r>
              <w:t>Name or name of the supplier. The field is required.</w:t>
            </w:r>
          </w:p>
        </w:tc>
      </w:tr>
      <w:tr w:rsidR="7C1B862F" w14:paraId="6A4EEBDF" w14:textId="77777777" w:rsidTr="7C1B862F">
        <w:trPr>
          <w:trHeight w:val="300"/>
        </w:trPr>
        <w:tc>
          <w:tcPr>
            <w:tcW w:w="1934" w:type="dxa"/>
            <w:vAlign w:val="center"/>
          </w:tcPr>
          <w:p w14:paraId="41AB58EE" w14:textId="4CA3C2F3" w:rsidR="7C1B862F" w:rsidRDefault="7C1B862F" w:rsidP="7C1B862F">
            <w:pPr>
              <w:spacing w:after="0"/>
            </w:pPr>
            <w:r w:rsidRPr="7C1B862F">
              <w:rPr>
                <w:b/>
                <w:bCs/>
              </w:rPr>
              <w:t>Reference</w:t>
            </w:r>
          </w:p>
        </w:tc>
        <w:tc>
          <w:tcPr>
            <w:tcW w:w="6858" w:type="dxa"/>
            <w:vAlign w:val="center"/>
          </w:tcPr>
          <w:p w14:paraId="28BBF507" w14:textId="05D24906" w:rsidR="7C1B862F" w:rsidRDefault="7C1B862F" w:rsidP="7C1B862F">
            <w:pPr>
              <w:spacing w:after="0"/>
            </w:pPr>
            <w:r>
              <w:t>Name of the contact person at the supplier.</w:t>
            </w:r>
          </w:p>
        </w:tc>
      </w:tr>
      <w:tr w:rsidR="7C1B862F" w14:paraId="03D4BC3A" w14:textId="77777777" w:rsidTr="7C1B862F">
        <w:trPr>
          <w:trHeight w:val="300"/>
        </w:trPr>
        <w:tc>
          <w:tcPr>
            <w:tcW w:w="1934" w:type="dxa"/>
            <w:vAlign w:val="center"/>
          </w:tcPr>
          <w:p w14:paraId="28BF09A1" w14:textId="4C6A41A2" w:rsidR="7C1B862F" w:rsidRDefault="7C1B862F" w:rsidP="7C1B862F">
            <w:pPr>
              <w:spacing w:after="0"/>
            </w:pPr>
            <w:r w:rsidRPr="7C1B862F">
              <w:rPr>
                <w:b/>
                <w:bCs/>
              </w:rPr>
              <w:t>Phone</w:t>
            </w:r>
          </w:p>
        </w:tc>
        <w:tc>
          <w:tcPr>
            <w:tcW w:w="6858" w:type="dxa"/>
            <w:vAlign w:val="center"/>
          </w:tcPr>
          <w:p w14:paraId="35DC6F2B" w14:textId="756DA63F" w:rsidR="7C1B862F" w:rsidRDefault="7C1B862F" w:rsidP="7C1B862F">
            <w:pPr>
              <w:spacing w:after="0"/>
            </w:pPr>
            <w:r>
              <w:t>Telephone number of the supplier or contact person.</w:t>
            </w:r>
          </w:p>
        </w:tc>
      </w:tr>
      <w:tr w:rsidR="7C1B862F" w14:paraId="2A05AAFD" w14:textId="77777777" w:rsidTr="7C1B862F">
        <w:trPr>
          <w:trHeight w:val="300"/>
        </w:trPr>
        <w:tc>
          <w:tcPr>
            <w:tcW w:w="1934" w:type="dxa"/>
            <w:vAlign w:val="center"/>
          </w:tcPr>
          <w:p w14:paraId="6E825B6A" w14:textId="2F6DDBB7" w:rsidR="7C1B862F" w:rsidRDefault="7C1B862F" w:rsidP="7C1B862F">
            <w:pPr>
              <w:spacing w:after="0"/>
            </w:pPr>
            <w:r w:rsidRPr="7C1B862F">
              <w:rPr>
                <w:b/>
                <w:bCs/>
              </w:rPr>
              <w:t>Email</w:t>
            </w:r>
          </w:p>
        </w:tc>
        <w:tc>
          <w:tcPr>
            <w:tcW w:w="6858" w:type="dxa"/>
            <w:vAlign w:val="center"/>
          </w:tcPr>
          <w:p w14:paraId="3EF0FDD4" w14:textId="751397B5" w:rsidR="7C1B862F" w:rsidRDefault="7C1B862F" w:rsidP="7C1B862F">
            <w:pPr>
              <w:spacing w:after="0"/>
            </w:pPr>
            <w:r>
              <w:t>The email address used for contacts.</w:t>
            </w:r>
          </w:p>
        </w:tc>
      </w:tr>
      <w:tr w:rsidR="7C1B862F" w14:paraId="41092D69" w14:textId="77777777" w:rsidTr="7C1B862F">
        <w:trPr>
          <w:trHeight w:val="300"/>
        </w:trPr>
        <w:tc>
          <w:tcPr>
            <w:tcW w:w="1934" w:type="dxa"/>
            <w:vAlign w:val="center"/>
          </w:tcPr>
          <w:p w14:paraId="6AB96C6A" w14:textId="2BD5A882" w:rsidR="7C1B862F" w:rsidRDefault="7C1B862F" w:rsidP="7C1B862F">
            <w:pPr>
              <w:spacing w:after="0"/>
            </w:pPr>
            <w:r w:rsidRPr="7C1B862F">
              <w:rPr>
                <w:b/>
                <w:bCs/>
              </w:rPr>
              <w:t>Website</w:t>
            </w:r>
          </w:p>
        </w:tc>
        <w:tc>
          <w:tcPr>
            <w:tcW w:w="6858" w:type="dxa"/>
            <w:vAlign w:val="center"/>
          </w:tcPr>
          <w:p w14:paraId="4D2F9467" w14:textId="10B75BDC" w:rsidR="7C1B862F" w:rsidRDefault="7C1B862F" w:rsidP="7C1B862F">
            <w:pPr>
              <w:spacing w:after="0"/>
            </w:pPr>
            <w:r>
              <w:t>Address of the provider's website, if available.</w:t>
            </w:r>
          </w:p>
        </w:tc>
      </w:tr>
      <w:tr w:rsidR="7C1B862F" w14:paraId="1590693C" w14:textId="77777777" w:rsidTr="7C1B862F">
        <w:trPr>
          <w:trHeight w:val="300"/>
        </w:trPr>
        <w:tc>
          <w:tcPr>
            <w:tcW w:w="1934" w:type="dxa"/>
            <w:vAlign w:val="center"/>
          </w:tcPr>
          <w:p w14:paraId="7676A31A" w14:textId="4F40C84B" w:rsidR="7C1B862F" w:rsidRDefault="7C1B862F" w:rsidP="7C1B862F">
            <w:pPr>
              <w:spacing w:after="0"/>
            </w:pPr>
            <w:r w:rsidRPr="7C1B862F">
              <w:rPr>
                <w:b/>
                <w:bCs/>
              </w:rPr>
              <w:t>Delivery days</w:t>
            </w:r>
          </w:p>
        </w:tc>
        <w:tc>
          <w:tcPr>
            <w:tcW w:w="6858" w:type="dxa"/>
            <w:vAlign w:val="center"/>
          </w:tcPr>
          <w:p w14:paraId="4BD2E512" w14:textId="2B2621CB" w:rsidR="7C1B862F" w:rsidRDefault="7C1B862F" w:rsidP="7C1B862F">
            <w:pPr>
              <w:spacing w:after="0"/>
            </w:pPr>
            <w:r>
              <w:t>Average number of days it takes for the ordered products to be delivered.</w:t>
            </w:r>
          </w:p>
        </w:tc>
      </w:tr>
      <w:tr w:rsidR="7C1B862F" w14:paraId="1F1BB6FC" w14:textId="77777777" w:rsidTr="7C1B862F">
        <w:trPr>
          <w:trHeight w:val="300"/>
        </w:trPr>
        <w:tc>
          <w:tcPr>
            <w:tcW w:w="1934" w:type="dxa"/>
            <w:vAlign w:val="center"/>
          </w:tcPr>
          <w:p w14:paraId="0FE2E240" w14:textId="0E3F5610" w:rsidR="7C1B862F" w:rsidRDefault="7C1B862F" w:rsidP="7C1B862F">
            <w:pPr>
              <w:spacing w:after="0"/>
            </w:pPr>
            <w:r w:rsidRPr="7C1B862F">
              <w:rPr>
                <w:b/>
                <w:bCs/>
              </w:rPr>
              <w:t>Address</w:t>
            </w:r>
          </w:p>
        </w:tc>
        <w:tc>
          <w:tcPr>
            <w:tcW w:w="6858" w:type="dxa"/>
            <w:vAlign w:val="center"/>
          </w:tcPr>
          <w:p w14:paraId="3921777E" w14:textId="51C5361F" w:rsidR="7C1B862F" w:rsidRDefault="7C1B862F" w:rsidP="7C1B862F">
            <w:pPr>
              <w:spacing w:after="0"/>
            </w:pPr>
            <w:r>
              <w:t>Address of the supplier's headquarters.</w:t>
            </w:r>
          </w:p>
        </w:tc>
      </w:tr>
      <w:tr w:rsidR="7C1B862F" w14:paraId="2B184A5A" w14:textId="77777777" w:rsidTr="7C1B862F">
        <w:trPr>
          <w:trHeight w:val="300"/>
        </w:trPr>
        <w:tc>
          <w:tcPr>
            <w:tcW w:w="1934" w:type="dxa"/>
            <w:vAlign w:val="center"/>
          </w:tcPr>
          <w:p w14:paraId="7EA88B58" w14:textId="3C4C0AC8" w:rsidR="7C1B862F" w:rsidRDefault="7C1B862F" w:rsidP="7C1B862F">
            <w:pPr>
              <w:spacing w:after="0"/>
            </w:pPr>
            <w:r w:rsidRPr="7C1B862F">
              <w:rPr>
                <w:b/>
                <w:bCs/>
              </w:rPr>
              <w:t>Notes</w:t>
            </w:r>
          </w:p>
        </w:tc>
        <w:tc>
          <w:tcPr>
            <w:tcW w:w="6858" w:type="dxa"/>
            <w:vAlign w:val="center"/>
          </w:tcPr>
          <w:p w14:paraId="70D1D0DA" w14:textId="2D03E655" w:rsidR="7C1B862F" w:rsidRDefault="7C1B862F" w:rsidP="7C1B862F">
            <w:pPr>
              <w:spacing w:after="0"/>
            </w:pPr>
            <w:r>
              <w:t>Any additional information useful for supplier management.</w:t>
            </w:r>
          </w:p>
        </w:tc>
      </w:tr>
    </w:tbl>
    <w:p w14:paraId="188D9920" w14:textId="49D94992" w:rsidR="60C9E8FD" w:rsidRDefault="60C9E8FD" w:rsidP="7C1B862F">
      <w:pPr>
        <w:spacing w:before="240" w:after="240"/>
      </w:pPr>
      <w:r w:rsidRPr="7C1B862F">
        <w:rPr>
          <w:rFonts w:ascii="Aptos" w:eastAsia="Aptos" w:hAnsi="Aptos" w:cs="Aptos"/>
          <w:b/>
          <w:bCs/>
        </w:rPr>
        <w:t>Note:</w:t>
      </w:r>
      <w:r w:rsidRPr="7C1B862F">
        <w:rPr>
          <w:rFonts w:ascii="Aptos" w:eastAsia="Aptos" w:hAnsi="Aptos" w:cs="Aptos"/>
        </w:rPr>
        <w:t xml:space="preserve"> The number of </w:t>
      </w:r>
      <w:r w:rsidRPr="7C1B862F">
        <w:rPr>
          <w:rFonts w:ascii="Aptos" w:eastAsia="Aptos" w:hAnsi="Aptos" w:cs="Aptos"/>
          <w:b/>
          <w:bCs/>
        </w:rPr>
        <w:t>delivery days</w:t>
      </w:r>
      <w:r w:rsidRPr="7C1B862F">
        <w:rPr>
          <w:rFonts w:ascii="Aptos" w:eastAsia="Aptos" w:hAnsi="Aptos" w:cs="Aptos"/>
        </w:rPr>
        <w:t xml:space="preserve"> represents the average expected time for the supplier to deliver the products. This data can be used by the system as a reference in the management of purchases and procurement times.</w:t>
      </w:r>
    </w:p>
    <w:p w14:paraId="730E2F4A" w14:textId="68ABDE57" w:rsidR="60C9E8FD" w:rsidRDefault="60C9E8FD" w:rsidP="7C1B862F">
      <w:pPr>
        <w:spacing w:before="240" w:after="240"/>
      </w:pPr>
      <w:r w:rsidRPr="7C1B862F">
        <w:rPr>
          <w:rFonts w:ascii="Aptos" w:eastAsia="Aptos" w:hAnsi="Aptos" w:cs="Aptos"/>
        </w:rPr>
        <w:t xml:space="preserve">After filling in the data, click on </w:t>
      </w:r>
      <w:r w:rsidRPr="7C1B862F">
        <w:rPr>
          <w:rFonts w:ascii="Aptos" w:eastAsia="Aptos" w:hAnsi="Aptos" w:cs="Aptos"/>
          <w:b/>
          <w:bCs/>
        </w:rPr>
        <w:t>Create supplier</w:t>
      </w:r>
      <w:r w:rsidRPr="7C1B862F">
        <w:rPr>
          <w:rFonts w:ascii="Aptos" w:eastAsia="Aptos" w:hAnsi="Aptos" w:cs="Aptos"/>
        </w:rPr>
        <w:t xml:space="preserve"> to save the new master data.</w:t>
      </w:r>
    </w:p>
    <w:p w14:paraId="6EC247D7" w14:textId="4311662B" w:rsidR="60C9E8FD" w:rsidRDefault="60C9E8FD" w:rsidP="7C1B862F">
      <w:pPr>
        <w:spacing w:before="240" w:after="240"/>
      </w:pPr>
      <w:r w:rsidRPr="7C1B862F">
        <w:rPr>
          <w:rFonts w:ascii="Aptos" w:eastAsia="Aptos" w:hAnsi="Aptos" w:cs="Aptos"/>
        </w:rPr>
        <w:t xml:space="preserve">To stop inserting without saving, click </w:t>
      </w:r>
      <w:r w:rsidRPr="7C1B862F">
        <w:rPr>
          <w:rFonts w:ascii="Aptos" w:eastAsia="Aptos" w:hAnsi="Aptos" w:cs="Aptos"/>
          <w:b/>
          <w:bCs/>
        </w:rPr>
        <w:t>Cancel</w:t>
      </w:r>
      <w:r w:rsidRPr="7C1B862F">
        <w:rPr>
          <w:rFonts w:ascii="Aptos" w:eastAsia="Aptos" w:hAnsi="Aptos" w:cs="Aptos"/>
        </w:rPr>
        <w:t>.</w:t>
      </w:r>
    </w:p>
    <w:p w14:paraId="32CD3679" w14:textId="7AF9A403" w:rsidR="60C9E8FD" w:rsidRDefault="60C9E8FD" w:rsidP="7C1B862F">
      <w:pPr>
        <w:pStyle w:val="Heading2"/>
        <w:spacing w:before="299" w:after="299"/>
        <w:rPr>
          <w:rFonts w:ascii="Aptos" w:eastAsia="Aptos" w:hAnsi="Aptos" w:cs="Aptos"/>
          <w:b/>
          <w:bCs/>
          <w:sz w:val="36"/>
          <w:szCs w:val="36"/>
        </w:rPr>
      </w:pPr>
      <w:bookmarkStart w:id="320" w:name="_Toc238574833"/>
      <w:r w:rsidRPr="77DF5A86">
        <w:rPr>
          <w:rFonts w:ascii="Aptos" w:eastAsia="Aptos" w:hAnsi="Aptos" w:cs="Aptos"/>
          <w:b/>
          <w:bCs/>
          <w:sz w:val="36"/>
          <w:szCs w:val="36"/>
        </w:rPr>
        <w:t>3. Managing Existing Vendors</w:t>
      </w:r>
      <w:bookmarkEnd w:id="320"/>
    </w:p>
    <w:p w14:paraId="44D7E38C" w14:textId="361DD1CE" w:rsidR="60C9E8FD" w:rsidRDefault="60C9E8FD" w:rsidP="7C1B862F">
      <w:pPr>
        <w:spacing w:before="240" w:after="240"/>
      </w:pPr>
      <w:r w:rsidRPr="7C1B862F">
        <w:rPr>
          <w:rFonts w:ascii="Aptos" w:eastAsia="Aptos" w:hAnsi="Aptos" w:cs="Aptos"/>
        </w:rPr>
        <w:t>Supplier information can be kept up to date directly from the list.</w:t>
      </w:r>
    </w:p>
    <w:p w14:paraId="6D33819F" w14:textId="63C54891" w:rsidR="60C9E8FD" w:rsidRDefault="60C9E8FD" w:rsidP="7C1B862F">
      <w:pPr>
        <w:spacing w:before="240" w:after="240"/>
      </w:pPr>
      <w:r w:rsidRPr="7C1B862F">
        <w:rPr>
          <w:rFonts w:ascii="Aptos" w:eastAsia="Aptos" w:hAnsi="Aptos" w:cs="Aptos"/>
        </w:rPr>
        <w:t>For each supplier it is possible to:</w:t>
      </w:r>
    </w:p>
    <w:p w14:paraId="3D7A2E69" w14:textId="231457B3" w:rsidR="60C9E8FD" w:rsidRDefault="60C9E8FD" w:rsidP="7C1B862F">
      <w:pPr>
        <w:pStyle w:val="ListParagraph"/>
        <w:numPr>
          <w:ilvl w:val="0"/>
          <w:numId w:val="22"/>
        </w:numPr>
        <w:spacing w:before="240" w:after="240"/>
        <w:rPr>
          <w:rFonts w:ascii="Aptos" w:eastAsia="Aptos" w:hAnsi="Aptos" w:cs="Aptos"/>
        </w:rPr>
      </w:pPr>
      <w:r w:rsidRPr="7C1B862F">
        <w:rPr>
          <w:rFonts w:ascii="Aptos" w:eastAsia="Aptos" w:hAnsi="Aptos" w:cs="Aptos"/>
          <w:b/>
          <w:bCs/>
        </w:rPr>
        <w:lastRenderedPageBreak/>
        <w:t>modify</w:t>
      </w:r>
      <w:r w:rsidRPr="7C1B862F">
        <w:rPr>
          <w:rFonts w:ascii="Aptos" w:eastAsia="Aptos" w:hAnsi="Aptos" w:cs="Aptos"/>
        </w:rPr>
        <w:t xml:space="preserve"> the personal data;</w:t>
      </w:r>
    </w:p>
    <w:p w14:paraId="01DC33D7" w14:textId="7804B4CE" w:rsidR="60C9E8FD" w:rsidRDefault="60C9E8FD" w:rsidP="7C1B862F">
      <w:pPr>
        <w:pStyle w:val="ListParagraph"/>
        <w:numPr>
          <w:ilvl w:val="0"/>
          <w:numId w:val="22"/>
        </w:numPr>
        <w:spacing w:before="240" w:after="240"/>
        <w:rPr>
          <w:rFonts w:ascii="Aptos" w:eastAsia="Aptos" w:hAnsi="Aptos" w:cs="Aptos"/>
        </w:rPr>
      </w:pPr>
      <w:r w:rsidRPr="7C1B862F">
        <w:rPr>
          <w:rFonts w:ascii="Aptos" w:eastAsia="Aptos" w:hAnsi="Aptos" w:cs="Aptos"/>
          <w:b/>
          <w:bCs/>
        </w:rPr>
        <w:t>delete</w:t>
      </w:r>
      <w:r w:rsidRPr="7C1B862F">
        <w:rPr>
          <w:rFonts w:ascii="Aptos" w:eastAsia="Aptos" w:hAnsi="Aptos" w:cs="Aptos"/>
        </w:rPr>
        <w:t xml:space="preserve"> the supplier;</w:t>
      </w:r>
    </w:p>
    <w:p w14:paraId="368AA28B" w14:textId="3D4F9FA4" w:rsidR="60C9E8FD" w:rsidRDefault="60C9E8FD" w:rsidP="7C1B862F">
      <w:pPr>
        <w:pStyle w:val="ListParagraph"/>
        <w:numPr>
          <w:ilvl w:val="0"/>
          <w:numId w:val="22"/>
        </w:numPr>
        <w:spacing w:before="240" w:after="240"/>
        <w:rPr>
          <w:rFonts w:ascii="Aptos" w:eastAsia="Aptos" w:hAnsi="Aptos" w:cs="Aptos"/>
        </w:rPr>
      </w:pPr>
      <w:r w:rsidRPr="7C1B862F">
        <w:rPr>
          <w:rFonts w:ascii="Aptos" w:eastAsia="Aptos" w:hAnsi="Aptos" w:cs="Aptos"/>
        </w:rPr>
        <w:t xml:space="preserve">check the </w:t>
      </w:r>
      <w:r w:rsidRPr="7C1B862F">
        <w:rPr>
          <w:rFonts w:ascii="Aptos" w:eastAsia="Aptos" w:hAnsi="Aptos" w:cs="Aptos"/>
          <w:b/>
          <w:bCs/>
        </w:rPr>
        <w:t>number of</w:t>
      </w:r>
      <w:r w:rsidRPr="7C1B862F">
        <w:rPr>
          <w:rFonts w:ascii="Aptos" w:eastAsia="Aptos" w:hAnsi="Aptos" w:cs="Aptos"/>
        </w:rPr>
        <w:t xml:space="preserve"> associated products;</w:t>
      </w:r>
    </w:p>
    <w:p w14:paraId="75747AA4" w14:textId="098452F2" w:rsidR="60C9E8FD" w:rsidRDefault="60C9E8FD" w:rsidP="7C1B862F">
      <w:pPr>
        <w:pStyle w:val="ListParagraph"/>
        <w:numPr>
          <w:ilvl w:val="0"/>
          <w:numId w:val="22"/>
        </w:numPr>
        <w:spacing w:before="240" w:after="240"/>
        <w:rPr>
          <w:rFonts w:ascii="Aptos" w:eastAsia="Aptos" w:hAnsi="Aptos" w:cs="Aptos"/>
        </w:rPr>
      </w:pPr>
      <w:r w:rsidRPr="7C1B862F">
        <w:rPr>
          <w:rFonts w:ascii="Aptos" w:eastAsia="Aptos" w:hAnsi="Aptos" w:cs="Aptos"/>
        </w:rPr>
        <w:t xml:space="preserve">Check the </w:t>
      </w:r>
      <w:r w:rsidRPr="7C1B862F">
        <w:rPr>
          <w:rFonts w:ascii="Aptos" w:eastAsia="Aptos" w:hAnsi="Aptos" w:cs="Aptos"/>
          <w:b/>
          <w:bCs/>
        </w:rPr>
        <w:t>average delivery days</w:t>
      </w:r>
      <w:r w:rsidRPr="7C1B862F">
        <w:rPr>
          <w:rFonts w:ascii="Aptos" w:eastAsia="Aptos" w:hAnsi="Aptos" w:cs="Aptos"/>
        </w:rPr>
        <w:t>.</w:t>
      </w:r>
    </w:p>
    <w:p w14:paraId="73434683" w14:textId="4DEB2591" w:rsidR="60C9E8FD" w:rsidRDefault="60C9E8FD" w:rsidP="7C1B862F">
      <w:pPr>
        <w:spacing w:before="240" w:after="240"/>
      </w:pPr>
      <w:r w:rsidRPr="7C1B862F">
        <w:rPr>
          <w:rFonts w:ascii="Aptos" w:eastAsia="Aptos" w:hAnsi="Aptos" w:cs="Aptos"/>
        </w:rPr>
        <w:t>The change is useful, for example, to update the contact person, contact details, address or average delivery times.</w:t>
      </w:r>
    </w:p>
    <w:p w14:paraId="79C2F125" w14:textId="56ED0FD0" w:rsidR="60C9E8FD" w:rsidRDefault="60C9E8FD" w:rsidP="7C1B862F">
      <w:pPr>
        <w:spacing w:before="240" w:after="240"/>
      </w:pPr>
      <w:r w:rsidRPr="7C1B862F">
        <w:rPr>
          <w:rFonts w:ascii="Aptos" w:eastAsia="Aptos" w:hAnsi="Aptos" w:cs="Aptos"/>
        </w:rPr>
        <w:t>Deletion must be carried out carefully, as it involves the removal of the supplier from the master data available in the application.</w:t>
      </w:r>
    </w:p>
    <w:p w14:paraId="1BA18083" w14:textId="385539E3" w:rsidR="60C9E8FD" w:rsidRDefault="60C9E8FD" w:rsidP="7C1B862F">
      <w:pPr>
        <w:pStyle w:val="Heading2"/>
        <w:spacing w:before="299" w:after="299"/>
        <w:rPr>
          <w:rFonts w:ascii="Aptos" w:eastAsia="Aptos" w:hAnsi="Aptos" w:cs="Aptos"/>
          <w:b/>
          <w:bCs/>
          <w:sz w:val="36"/>
          <w:szCs w:val="36"/>
        </w:rPr>
      </w:pPr>
      <w:bookmarkStart w:id="321" w:name="_Toc238574834"/>
      <w:r w:rsidRPr="77DF5A86">
        <w:rPr>
          <w:rFonts w:ascii="Aptos" w:eastAsia="Aptos" w:hAnsi="Aptos" w:cs="Aptos"/>
          <w:b/>
          <w:bCs/>
          <w:sz w:val="36"/>
          <w:szCs w:val="36"/>
        </w:rPr>
        <w:t>4. Summary information</w:t>
      </w:r>
      <w:bookmarkEnd w:id="321"/>
    </w:p>
    <w:p w14:paraId="18B21D3E" w14:textId="0E688EDA" w:rsidR="60C9E8FD" w:rsidRDefault="60C9E8FD" w:rsidP="7C1B862F">
      <w:pPr>
        <w:spacing w:before="240" w:after="240"/>
      </w:pPr>
      <w:r w:rsidRPr="7C1B862F">
        <w:rPr>
          <w:rFonts w:ascii="Aptos" w:eastAsia="Aptos" w:hAnsi="Aptos" w:cs="Aptos"/>
        </w:rPr>
        <w:t>Each supplier card presents a summary of the most important information, allowing the administrator to quickly have a view of the situation without having to open the individual master data.</w:t>
      </w:r>
    </w:p>
    <w:p w14:paraId="04675A45" w14:textId="3BA25DC0" w:rsidR="60C9E8FD" w:rsidRDefault="60C9E8FD" w:rsidP="7C1B862F">
      <w:pPr>
        <w:spacing w:before="240" w:after="240"/>
      </w:pPr>
      <w:r w:rsidRPr="7C1B862F">
        <w:rPr>
          <w:rFonts w:ascii="Aptos" w:eastAsia="Aptos" w:hAnsi="Aptos" w:cs="Aptos"/>
        </w:rPr>
        <w:t xml:space="preserve">In particular, the number indicated under </w:t>
      </w:r>
      <w:r w:rsidRPr="7C1B862F">
        <w:rPr>
          <w:rFonts w:ascii="Aptos" w:eastAsia="Aptos" w:hAnsi="Aptos" w:cs="Aptos"/>
          <w:b/>
          <w:bCs/>
        </w:rPr>
        <w:t>the heading products</w:t>
      </w:r>
      <w:r w:rsidRPr="7C1B862F">
        <w:rPr>
          <w:rFonts w:ascii="Aptos" w:eastAsia="Aptos" w:hAnsi="Aptos" w:cs="Aptos"/>
        </w:rPr>
        <w:t xml:space="preserve"> represents the number of products associated with that supplier, while the value relating to the </w:t>
      </w:r>
      <w:r w:rsidRPr="7C1B862F">
        <w:rPr>
          <w:rFonts w:ascii="Aptos" w:eastAsia="Aptos" w:hAnsi="Aptos" w:cs="Aptos"/>
          <w:b/>
          <w:bCs/>
        </w:rPr>
        <w:t>days of delivery</w:t>
      </w:r>
      <w:r w:rsidRPr="7C1B862F">
        <w:rPr>
          <w:rFonts w:ascii="Aptos" w:eastAsia="Aptos" w:hAnsi="Aptos" w:cs="Aptos"/>
        </w:rPr>
        <w:t xml:space="preserve"> indicates the average expected time for the availability of the goods.</w:t>
      </w:r>
    </w:p>
    <w:p w14:paraId="479047EA" w14:textId="372A45F7" w:rsidR="60C9E8FD" w:rsidRDefault="60C9E8FD" w:rsidP="7C1B862F">
      <w:pPr>
        <w:spacing w:before="240" w:after="240"/>
      </w:pPr>
      <w:r w:rsidRPr="7C1B862F">
        <w:rPr>
          <w:rFonts w:ascii="Aptos" w:eastAsia="Aptos" w:hAnsi="Aptos" w:cs="Aptos"/>
        </w:rPr>
        <w:t>This information facilitates supplier management and allows you to keep track of the procurement times required for job management.</w:t>
      </w:r>
    </w:p>
    <w:p w14:paraId="782420B7" w14:textId="4492F650" w:rsidR="7C1B862F" w:rsidRDefault="7C1B862F" w:rsidP="7C1B862F"/>
    <w:p w14:paraId="38868DD1" w14:textId="5170D955" w:rsidR="7C1B862F" w:rsidRDefault="7C1B862F">
      <w:r>
        <w:br w:type="page"/>
      </w:r>
    </w:p>
    <w:p w14:paraId="720B1AAB" w14:textId="585486FD" w:rsidR="018AF096" w:rsidRDefault="50C37B2A" w:rsidP="7C1B862F">
      <w:pPr>
        <w:pStyle w:val="Heading1"/>
        <w:spacing w:before="322" w:after="322"/>
        <w:rPr>
          <w:rFonts w:ascii="Aptos" w:eastAsia="Aptos" w:hAnsi="Aptos" w:cs="Aptos"/>
          <w:b/>
          <w:bCs/>
          <w:sz w:val="48"/>
          <w:szCs w:val="48"/>
        </w:rPr>
      </w:pPr>
      <w:bookmarkStart w:id="322" w:name="_Toc238574835"/>
      <w:r w:rsidRPr="77DF5A86">
        <w:rPr>
          <w:rFonts w:ascii="Aptos" w:eastAsia="Aptos" w:hAnsi="Aptos" w:cs="Aptos"/>
          <w:b/>
          <w:bCs/>
          <w:sz w:val="48"/>
          <w:szCs w:val="48"/>
        </w:rPr>
        <w:lastRenderedPageBreak/>
        <w:t>Users</w:t>
      </w:r>
      <w:bookmarkEnd w:id="322"/>
    </w:p>
    <w:p w14:paraId="4398AC83" w14:textId="038926F9" w:rsidR="5552E688" w:rsidRDefault="5552E688" w:rsidP="77DF5A86">
      <w:pPr>
        <w:spacing w:before="240" w:after="240"/>
        <w:jc w:val="center"/>
      </w:pPr>
      <w:r>
        <w:rPr>
          <w:noProof/>
        </w:rPr>
        <w:drawing>
          <wp:inline distT="0" distB="0" distL="0" distR="0" wp14:anchorId="2D803225" wp14:editId="104FF826">
            <wp:extent cx="5724525" cy="1695450"/>
            <wp:effectExtent l="0" t="0" r="0" b="0"/>
            <wp:docPr id="3573393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39367" name="Picture 357339367"/>
                    <pic:cNvPicPr/>
                  </pic:nvPicPr>
                  <pic:blipFill>
                    <a:blip r:embed="rId42">
                      <a:extLst>
                        <a:ext uri="{28A0092B-C50C-407E-A947-70E740481C1C}">
                          <a14:useLocalDpi xmlns:a14="http://schemas.microsoft.com/office/drawing/2010/main"/>
                        </a:ext>
                      </a:extLst>
                    </a:blip>
                    <a:stretch>
                      <a:fillRect/>
                    </a:stretch>
                  </pic:blipFill>
                  <pic:spPr>
                    <a:xfrm>
                      <a:off x="0" y="0"/>
                      <a:ext cx="5724525" cy="1695450"/>
                    </a:xfrm>
                    <a:prstGeom prst="rect">
                      <a:avLst/>
                    </a:prstGeom>
                  </pic:spPr>
                </pic:pic>
              </a:graphicData>
            </a:graphic>
          </wp:inline>
        </w:drawing>
      </w:r>
      <w:r>
        <w:rPr>
          <w:noProof/>
        </w:rPr>
        <w:drawing>
          <wp:inline distT="0" distB="0" distL="0" distR="0" wp14:anchorId="64214694" wp14:editId="3AAD1044">
            <wp:extent cx="2670024" cy="3016324"/>
            <wp:effectExtent l="0" t="0" r="0" b="0"/>
            <wp:docPr id="2897222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22294" name="Picture 289722294"/>
                    <pic:cNvPicPr/>
                  </pic:nvPicPr>
                  <pic:blipFill>
                    <a:blip r:embed="rId43">
                      <a:extLst>
                        <a:ext uri="{28A0092B-C50C-407E-A947-70E740481C1C}">
                          <a14:useLocalDpi xmlns:a14="http://schemas.microsoft.com/office/drawing/2010/main"/>
                        </a:ext>
                      </a:extLst>
                    </a:blip>
                    <a:stretch>
                      <a:fillRect/>
                    </a:stretch>
                  </pic:blipFill>
                  <pic:spPr>
                    <a:xfrm>
                      <a:off x="0" y="0"/>
                      <a:ext cx="2670024" cy="3016324"/>
                    </a:xfrm>
                    <a:prstGeom prst="rect">
                      <a:avLst/>
                    </a:prstGeom>
                  </pic:spPr>
                </pic:pic>
              </a:graphicData>
            </a:graphic>
          </wp:inline>
        </w:drawing>
      </w:r>
      <w:r>
        <w:t xml:space="preserve"> </w:t>
      </w:r>
      <w:r>
        <w:rPr>
          <w:noProof/>
        </w:rPr>
        <w:drawing>
          <wp:inline distT="0" distB="0" distL="0" distR="0" wp14:anchorId="042EDD4B" wp14:editId="2237F7CA">
            <wp:extent cx="2362231" cy="2991798"/>
            <wp:effectExtent l="0" t="0" r="0" b="0"/>
            <wp:docPr id="20943484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48443" name="Picture 2094348443"/>
                    <pic:cNvPicPr/>
                  </pic:nvPicPr>
                  <pic:blipFill>
                    <a:blip r:embed="rId44">
                      <a:extLst>
                        <a:ext uri="{28A0092B-C50C-407E-A947-70E740481C1C}">
                          <a14:useLocalDpi xmlns:a14="http://schemas.microsoft.com/office/drawing/2010/main"/>
                        </a:ext>
                      </a:extLst>
                    </a:blip>
                    <a:srcRect l="10967" t="10158" r="16774"/>
                    <a:stretch>
                      <a:fillRect/>
                    </a:stretch>
                  </pic:blipFill>
                  <pic:spPr>
                    <a:xfrm>
                      <a:off x="0" y="0"/>
                      <a:ext cx="2362231" cy="2991798"/>
                    </a:xfrm>
                    <a:prstGeom prst="rect">
                      <a:avLst/>
                    </a:prstGeom>
                  </pic:spPr>
                </pic:pic>
              </a:graphicData>
            </a:graphic>
          </wp:inline>
        </w:drawing>
      </w:r>
    </w:p>
    <w:p w14:paraId="773FB500" w14:textId="7EFDC09A" w:rsidR="018AF096" w:rsidRDefault="018AF096" w:rsidP="7C1B862F">
      <w:pPr>
        <w:spacing w:before="240" w:after="240"/>
      </w:pPr>
      <w:r w:rsidRPr="7C1B862F">
        <w:rPr>
          <w:rFonts w:ascii="Aptos" w:eastAsia="Aptos" w:hAnsi="Aptos" w:cs="Aptos"/>
        </w:rPr>
        <w:t xml:space="preserve">The </w:t>
      </w:r>
      <w:r w:rsidRPr="7C1B862F">
        <w:rPr>
          <w:rFonts w:ascii="Aptos" w:eastAsia="Aptos" w:hAnsi="Aptos" w:cs="Aptos"/>
          <w:b/>
          <w:bCs/>
        </w:rPr>
        <w:t>Users</w:t>
      </w:r>
      <w:r w:rsidRPr="7C1B862F">
        <w:rPr>
          <w:rFonts w:ascii="Aptos" w:eastAsia="Aptos" w:hAnsi="Aptos" w:cs="Aptos"/>
        </w:rPr>
        <w:t xml:space="preserve"> section, accessible from  the </w:t>
      </w:r>
      <w:r w:rsidRPr="7C1B862F">
        <w:rPr>
          <w:rFonts w:ascii="Aptos" w:eastAsia="Aptos" w:hAnsi="Aptos" w:cs="Aptos"/>
          <w:b/>
          <w:bCs/>
        </w:rPr>
        <w:t>Administration</w:t>
      </w:r>
      <w:r w:rsidRPr="7C1B862F">
        <w:rPr>
          <w:rFonts w:ascii="Aptos" w:eastAsia="Aptos" w:hAnsi="Aptos" w:cs="Aptos"/>
        </w:rPr>
        <w:t xml:space="preserve"> panel, allows the company administrator to manage the users enabled to use the application, check the available licenses and configure the email service used by the system to send communications.</w:t>
      </w:r>
    </w:p>
    <w:p w14:paraId="4142F998" w14:textId="6DD7D910" w:rsidR="018AF096" w:rsidRDefault="018AF096" w:rsidP="7C1B862F">
      <w:pPr>
        <w:pStyle w:val="Heading2"/>
        <w:spacing w:before="299" w:after="299"/>
        <w:rPr>
          <w:rFonts w:ascii="Aptos" w:eastAsia="Aptos" w:hAnsi="Aptos" w:cs="Aptos"/>
          <w:b/>
          <w:bCs/>
          <w:sz w:val="36"/>
          <w:szCs w:val="36"/>
        </w:rPr>
      </w:pPr>
      <w:bookmarkStart w:id="323" w:name="_Toc238574836"/>
      <w:r w:rsidRPr="77DF5A86">
        <w:rPr>
          <w:rFonts w:ascii="Aptos" w:eastAsia="Aptos" w:hAnsi="Aptos" w:cs="Aptos"/>
          <w:b/>
          <w:bCs/>
          <w:sz w:val="36"/>
          <w:szCs w:val="36"/>
        </w:rPr>
        <w:t>1. List of users</w:t>
      </w:r>
      <w:bookmarkEnd w:id="323"/>
    </w:p>
    <w:p w14:paraId="332EAD11" w14:textId="3C047EFD" w:rsidR="018AF096" w:rsidRDefault="018AF096" w:rsidP="7C1B862F">
      <w:pPr>
        <w:spacing w:before="240" w:after="240"/>
      </w:pPr>
      <w:r w:rsidRPr="7C1B862F">
        <w:rPr>
          <w:rFonts w:ascii="Aptos" w:eastAsia="Aptos" w:hAnsi="Aptos" w:cs="Aptos"/>
        </w:rPr>
        <w:t xml:space="preserve">The </w:t>
      </w:r>
      <w:r w:rsidRPr="7C1B862F">
        <w:rPr>
          <w:rFonts w:ascii="Aptos" w:eastAsia="Aptos" w:hAnsi="Aptos" w:cs="Aptos"/>
          <w:b/>
          <w:bCs/>
        </w:rPr>
        <w:t>Users</w:t>
      </w:r>
      <w:r w:rsidRPr="7C1B862F">
        <w:rPr>
          <w:rFonts w:ascii="Aptos" w:eastAsia="Aptos" w:hAnsi="Aptos" w:cs="Aptos"/>
        </w:rPr>
        <w:t xml:space="preserve"> screen  displays the list of users registered in the company.</w:t>
      </w:r>
    </w:p>
    <w:p w14:paraId="33937997" w14:textId="4C0E4992" w:rsidR="018AF096" w:rsidRDefault="018AF096" w:rsidP="7C1B862F">
      <w:pPr>
        <w:spacing w:before="240" w:after="240"/>
      </w:pPr>
      <w:r w:rsidRPr="7C1B862F">
        <w:rPr>
          <w:rFonts w:ascii="Aptos" w:eastAsia="Aptos" w:hAnsi="Aptos" w:cs="Aptos"/>
        </w:rPr>
        <w:t>For each user the following are reported:</w:t>
      </w:r>
    </w:p>
    <w:p w14:paraId="18052869" w14:textId="75D59BA7" w:rsidR="018AF096" w:rsidRDefault="018AF096" w:rsidP="7C1B862F">
      <w:pPr>
        <w:pStyle w:val="ListParagraph"/>
        <w:numPr>
          <w:ilvl w:val="0"/>
          <w:numId w:val="21"/>
        </w:numPr>
        <w:spacing w:before="240" w:after="240"/>
        <w:rPr>
          <w:rFonts w:ascii="Aptos" w:eastAsia="Aptos" w:hAnsi="Aptos" w:cs="Aptos"/>
        </w:rPr>
      </w:pPr>
      <w:r w:rsidRPr="7C1B862F">
        <w:rPr>
          <w:rFonts w:ascii="Aptos" w:eastAsia="Aptos" w:hAnsi="Aptos" w:cs="Aptos"/>
          <w:b/>
          <w:bCs/>
        </w:rPr>
        <w:t>Name</w:t>
      </w:r>
      <w:r w:rsidRPr="7C1B862F">
        <w:rPr>
          <w:rFonts w:ascii="Aptos" w:eastAsia="Aptos" w:hAnsi="Aptos" w:cs="Aptos"/>
        </w:rPr>
        <w:t>;</w:t>
      </w:r>
    </w:p>
    <w:p w14:paraId="686EB197" w14:textId="71585B36" w:rsidR="018AF096" w:rsidRDefault="018AF096" w:rsidP="7C1B862F">
      <w:pPr>
        <w:pStyle w:val="ListParagraph"/>
        <w:numPr>
          <w:ilvl w:val="0"/>
          <w:numId w:val="21"/>
        </w:numPr>
        <w:spacing w:before="240" w:after="240"/>
        <w:rPr>
          <w:rFonts w:ascii="Aptos" w:eastAsia="Aptos" w:hAnsi="Aptos" w:cs="Aptos"/>
        </w:rPr>
      </w:pPr>
      <w:r w:rsidRPr="7C1B862F">
        <w:rPr>
          <w:rFonts w:ascii="Aptos" w:eastAsia="Aptos" w:hAnsi="Aptos" w:cs="Aptos"/>
          <w:b/>
          <w:bCs/>
        </w:rPr>
        <w:t>Email</w:t>
      </w:r>
      <w:r w:rsidRPr="7C1B862F">
        <w:rPr>
          <w:rFonts w:ascii="Aptos" w:eastAsia="Aptos" w:hAnsi="Aptos" w:cs="Aptos"/>
        </w:rPr>
        <w:t xml:space="preserve"> associated with the user;</w:t>
      </w:r>
    </w:p>
    <w:p w14:paraId="4E9E042A" w14:textId="628B822C" w:rsidR="018AF096" w:rsidRDefault="018AF096" w:rsidP="7C1B862F">
      <w:pPr>
        <w:pStyle w:val="ListParagraph"/>
        <w:numPr>
          <w:ilvl w:val="0"/>
          <w:numId w:val="21"/>
        </w:numPr>
        <w:spacing w:before="240" w:after="240"/>
        <w:rPr>
          <w:rFonts w:ascii="Aptos" w:eastAsia="Aptos" w:hAnsi="Aptos" w:cs="Aptos"/>
        </w:rPr>
      </w:pPr>
      <w:r w:rsidRPr="7C1B862F">
        <w:rPr>
          <w:rFonts w:ascii="Aptos" w:eastAsia="Aptos" w:hAnsi="Aptos" w:cs="Aptos"/>
          <w:b/>
          <w:bCs/>
        </w:rPr>
        <w:t>Role</w:t>
      </w:r>
      <w:r w:rsidRPr="7C1B862F">
        <w:rPr>
          <w:rFonts w:ascii="Aptos" w:eastAsia="Aptos" w:hAnsi="Aptos" w:cs="Aptos"/>
        </w:rPr>
        <w:t xml:space="preserve">, which can be </w:t>
      </w:r>
      <w:r w:rsidRPr="7C1B862F">
        <w:rPr>
          <w:rFonts w:ascii="Aptos" w:eastAsia="Aptos" w:hAnsi="Aptos" w:cs="Aptos"/>
          <w:b/>
          <w:bCs/>
        </w:rPr>
        <w:t>Admin</w:t>
      </w:r>
      <w:r w:rsidRPr="7C1B862F">
        <w:rPr>
          <w:rFonts w:ascii="Aptos" w:eastAsia="Aptos" w:hAnsi="Aptos" w:cs="Aptos"/>
        </w:rPr>
        <w:t xml:space="preserve"> or </w:t>
      </w:r>
      <w:r w:rsidRPr="7C1B862F">
        <w:rPr>
          <w:rFonts w:ascii="Aptos" w:eastAsia="Aptos" w:hAnsi="Aptos" w:cs="Aptos"/>
          <w:b/>
          <w:bCs/>
        </w:rPr>
        <w:t>User</w:t>
      </w:r>
      <w:r w:rsidRPr="7C1B862F">
        <w:rPr>
          <w:rFonts w:ascii="Aptos" w:eastAsia="Aptos" w:hAnsi="Aptos" w:cs="Aptos"/>
        </w:rPr>
        <w:t>;</w:t>
      </w:r>
    </w:p>
    <w:p w14:paraId="316B8016" w14:textId="7EAE2A75" w:rsidR="018AF096" w:rsidRDefault="018AF096" w:rsidP="7C1B862F">
      <w:pPr>
        <w:pStyle w:val="ListParagraph"/>
        <w:numPr>
          <w:ilvl w:val="0"/>
          <w:numId w:val="21"/>
        </w:numPr>
        <w:spacing w:before="240" w:after="240"/>
        <w:rPr>
          <w:rFonts w:ascii="Aptos" w:eastAsia="Aptos" w:hAnsi="Aptos" w:cs="Aptos"/>
        </w:rPr>
      </w:pPr>
      <w:r w:rsidRPr="7C1B862F">
        <w:rPr>
          <w:rFonts w:ascii="Aptos" w:eastAsia="Aptos" w:hAnsi="Aptos" w:cs="Aptos"/>
          <w:b/>
          <w:bCs/>
        </w:rPr>
        <w:t>Activation status</w:t>
      </w:r>
      <w:r w:rsidRPr="7C1B862F">
        <w:rPr>
          <w:rFonts w:ascii="Aptos" w:eastAsia="Aptos" w:hAnsi="Aptos" w:cs="Aptos"/>
        </w:rPr>
        <w:t>, which indicates whether the user is active.</w:t>
      </w:r>
    </w:p>
    <w:p w14:paraId="39B7F135" w14:textId="72B76263" w:rsidR="018AF096" w:rsidRDefault="018AF096" w:rsidP="7C1B862F">
      <w:pPr>
        <w:spacing w:before="240" w:after="240"/>
      </w:pPr>
      <w:r w:rsidRPr="7C1B862F">
        <w:rPr>
          <w:rFonts w:ascii="Aptos" w:eastAsia="Aptos" w:hAnsi="Aptos" w:cs="Aptos"/>
        </w:rPr>
        <w:lastRenderedPageBreak/>
        <w:t xml:space="preserve">The top of the screen also displays the number of </w:t>
      </w:r>
      <w:r w:rsidRPr="7C1B862F">
        <w:rPr>
          <w:rFonts w:ascii="Aptos" w:eastAsia="Aptos" w:hAnsi="Aptos" w:cs="Aptos"/>
          <w:b/>
          <w:bCs/>
        </w:rPr>
        <w:t>licenses used compared to those available</w:t>
      </w:r>
      <w:r w:rsidRPr="7C1B862F">
        <w:rPr>
          <w:rFonts w:ascii="Aptos" w:eastAsia="Aptos" w:hAnsi="Aptos" w:cs="Aptos"/>
        </w:rPr>
        <w:t xml:space="preserve">, with an indication of the license type, such as </w:t>
      </w:r>
      <w:r w:rsidRPr="7C1B862F">
        <w:rPr>
          <w:rFonts w:ascii="Aptos" w:eastAsia="Aptos" w:hAnsi="Aptos" w:cs="Aptos"/>
          <w:b/>
          <w:bCs/>
        </w:rPr>
        <w:t>Basic</w:t>
      </w:r>
      <w:r w:rsidRPr="7C1B862F">
        <w:rPr>
          <w:rFonts w:ascii="Aptos" w:eastAsia="Aptos" w:hAnsi="Aptos" w:cs="Aptos"/>
        </w:rPr>
        <w:t xml:space="preserve"> or </w:t>
      </w:r>
      <w:r w:rsidRPr="7C1B862F">
        <w:rPr>
          <w:rFonts w:ascii="Aptos" w:eastAsia="Aptos" w:hAnsi="Aptos" w:cs="Aptos"/>
          <w:b/>
          <w:bCs/>
        </w:rPr>
        <w:t>Pro</w:t>
      </w:r>
      <w:r w:rsidRPr="7C1B862F">
        <w:rPr>
          <w:rFonts w:ascii="Aptos" w:eastAsia="Aptos" w:hAnsi="Aptos" w:cs="Aptos"/>
        </w:rPr>
        <w:t>.</w:t>
      </w:r>
    </w:p>
    <w:p w14:paraId="634FE5F7" w14:textId="5141F851" w:rsidR="018AF096" w:rsidRDefault="018AF096" w:rsidP="7C1B862F">
      <w:pPr>
        <w:spacing w:before="240" w:after="240"/>
      </w:pPr>
      <w:r w:rsidRPr="7C1B862F">
        <w:rPr>
          <w:rFonts w:ascii="Aptos" w:eastAsia="Aptos" w:hAnsi="Aptos" w:cs="Aptos"/>
          <w:b/>
          <w:bCs/>
        </w:rPr>
        <w:t>Note:</w:t>
      </w:r>
      <w:r w:rsidRPr="7C1B862F">
        <w:rPr>
          <w:rFonts w:ascii="Aptos" w:eastAsia="Aptos" w:hAnsi="Aptos" w:cs="Aptos"/>
        </w:rPr>
        <w:t xml:space="preserve"> Licenses are counted based on the seats expected by the system configuration. In the example shown, 3 out of 5 Basic licenses are used: one by the company administrator, one by an operating user and one by the system administrator. In a configuration that is intended for a customer only, the system administrator is not counted in the customer's endowment.</w:t>
      </w:r>
    </w:p>
    <w:p w14:paraId="1FD9AA45" w14:textId="1B0F1262" w:rsidR="018AF096" w:rsidRDefault="018AF096" w:rsidP="7C1B862F">
      <w:pPr>
        <w:pStyle w:val="Heading2"/>
        <w:spacing w:before="299" w:after="299"/>
        <w:rPr>
          <w:rFonts w:ascii="Aptos" w:eastAsia="Aptos" w:hAnsi="Aptos" w:cs="Aptos"/>
          <w:b/>
          <w:bCs/>
          <w:sz w:val="36"/>
          <w:szCs w:val="36"/>
        </w:rPr>
      </w:pPr>
      <w:bookmarkStart w:id="324" w:name="_Toc238574837"/>
      <w:r w:rsidRPr="77DF5A86">
        <w:rPr>
          <w:rFonts w:ascii="Aptos" w:eastAsia="Aptos" w:hAnsi="Aptos" w:cs="Aptos"/>
          <w:b/>
          <w:bCs/>
          <w:sz w:val="36"/>
          <w:szCs w:val="36"/>
        </w:rPr>
        <w:t>2. Add a new user</w:t>
      </w:r>
      <w:bookmarkEnd w:id="324"/>
    </w:p>
    <w:p w14:paraId="60772B28" w14:textId="2F3F9EDE" w:rsidR="018AF096" w:rsidRDefault="018AF096" w:rsidP="7C1B862F">
      <w:pPr>
        <w:spacing w:before="240" w:after="240"/>
      </w:pPr>
      <w:r w:rsidRPr="7C1B862F">
        <w:rPr>
          <w:rFonts w:ascii="Aptos" w:eastAsia="Aptos" w:hAnsi="Aptos" w:cs="Aptos"/>
        </w:rPr>
        <w:t xml:space="preserve">To create a new account, click on the </w:t>
      </w:r>
      <w:r w:rsidRPr="7C1B862F">
        <w:rPr>
          <w:rFonts w:ascii="Aptos" w:eastAsia="Aptos" w:hAnsi="Aptos" w:cs="Aptos"/>
          <w:b/>
          <w:bCs/>
        </w:rPr>
        <w:t>Add user button</w:t>
      </w:r>
      <w:r w:rsidRPr="7C1B862F">
        <w:rPr>
          <w:rFonts w:ascii="Aptos" w:eastAsia="Aptos" w:hAnsi="Aptos" w:cs="Aptos"/>
        </w:rPr>
        <w:t>, present at the top right.</w:t>
      </w:r>
    </w:p>
    <w:p w14:paraId="1459C348" w14:textId="1D77BF6F" w:rsidR="018AF096" w:rsidRDefault="018AF096" w:rsidP="7C1B862F">
      <w:pPr>
        <w:spacing w:before="240" w:after="240"/>
      </w:pPr>
      <w:r w:rsidRPr="7C1B862F">
        <w:rPr>
          <w:rFonts w:ascii="Aptos" w:eastAsia="Aptos" w:hAnsi="Aptos" w:cs="Aptos"/>
        </w:rPr>
        <w:t xml:space="preserve">The New User </w:t>
      </w:r>
      <w:r w:rsidRPr="7C1B862F">
        <w:rPr>
          <w:rFonts w:ascii="Aptos" w:eastAsia="Aptos" w:hAnsi="Aptos" w:cs="Aptos"/>
          <w:b/>
          <w:bCs/>
        </w:rPr>
        <w:t>window opens</w:t>
      </w:r>
      <w:r w:rsidRPr="7C1B862F">
        <w:rPr>
          <w:rFonts w:ascii="Aptos" w:eastAsia="Aptos" w:hAnsi="Aptos" w:cs="Aptos"/>
        </w:rPr>
        <w:t>, where you can configure:</w:t>
      </w:r>
    </w:p>
    <w:p w14:paraId="30F5E4CB" w14:textId="1BA2F7D2" w:rsidR="018AF096" w:rsidRDefault="018AF096" w:rsidP="7C1B862F">
      <w:pPr>
        <w:pStyle w:val="ListParagraph"/>
        <w:numPr>
          <w:ilvl w:val="0"/>
          <w:numId w:val="20"/>
        </w:numPr>
        <w:spacing w:before="240" w:after="240"/>
        <w:rPr>
          <w:rFonts w:ascii="Aptos" w:eastAsia="Aptos" w:hAnsi="Aptos" w:cs="Aptos"/>
        </w:rPr>
      </w:pPr>
      <w:r w:rsidRPr="7C1B862F">
        <w:rPr>
          <w:rFonts w:ascii="Aptos" w:eastAsia="Aptos" w:hAnsi="Aptos" w:cs="Aptos"/>
          <w:b/>
          <w:bCs/>
        </w:rPr>
        <w:t>Photo</w:t>
      </w:r>
      <w:r w:rsidRPr="7C1B862F">
        <w:rPr>
          <w:rFonts w:ascii="Aptos" w:eastAsia="Aptos" w:hAnsi="Aptos" w:cs="Aptos"/>
        </w:rPr>
        <w:t>: Allows you to upload a photograph of the user;</w:t>
      </w:r>
    </w:p>
    <w:p w14:paraId="303B8B85" w14:textId="05319CA9" w:rsidR="018AF096" w:rsidRDefault="018AF096" w:rsidP="7C1B862F">
      <w:pPr>
        <w:pStyle w:val="ListParagraph"/>
        <w:numPr>
          <w:ilvl w:val="0"/>
          <w:numId w:val="20"/>
        </w:numPr>
        <w:spacing w:before="240" w:after="240"/>
        <w:rPr>
          <w:rFonts w:ascii="Aptos" w:eastAsia="Aptos" w:hAnsi="Aptos" w:cs="Aptos"/>
        </w:rPr>
      </w:pPr>
      <w:r w:rsidRPr="7C1B862F">
        <w:rPr>
          <w:rFonts w:ascii="Aptos" w:eastAsia="Aptos" w:hAnsi="Aptos" w:cs="Aptos"/>
          <w:b/>
          <w:bCs/>
        </w:rPr>
        <w:t>Send email invitation</w:t>
      </w:r>
      <w:r w:rsidRPr="7C1B862F">
        <w:rPr>
          <w:rFonts w:ascii="Aptos" w:eastAsia="Aptos" w:hAnsi="Aptos" w:cs="Aptos"/>
        </w:rPr>
        <w:t>: if activated, allows you to send the user an invitation email to the platform;</w:t>
      </w:r>
    </w:p>
    <w:p w14:paraId="570B55F5" w14:textId="2796027B" w:rsidR="018AF096" w:rsidRDefault="018AF096" w:rsidP="7C1B862F">
      <w:pPr>
        <w:pStyle w:val="ListParagraph"/>
        <w:numPr>
          <w:ilvl w:val="0"/>
          <w:numId w:val="20"/>
        </w:numPr>
        <w:spacing w:before="240" w:after="240"/>
        <w:rPr>
          <w:rFonts w:ascii="Aptos" w:eastAsia="Aptos" w:hAnsi="Aptos" w:cs="Aptos"/>
        </w:rPr>
      </w:pPr>
      <w:r w:rsidRPr="7C1B862F">
        <w:rPr>
          <w:rFonts w:ascii="Aptos" w:eastAsia="Aptos" w:hAnsi="Aptos" w:cs="Aptos"/>
          <w:b/>
          <w:bCs/>
        </w:rPr>
        <w:t>Name</w:t>
      </w:r>
      <w:r w:rsidRPr="7C1B862F">
        <w:rPr>
          <w:rFonts w:ascii="Aptos" w:eastAsia="Aptos" w:hAnsi="Aptos" w:cs="Aptos"/>
        </w:rPr>
        <w:t>*: name of the user;</w:t>
      </w:r>
    </w:p>
    <w:p w14:paraId="1D7859CF" w14:textId="19A3165C" w:rsidR="018AF096" w:rsidRDefault="018AF096" w:rsidP="7C1B862F">
      <w:pPr>
        <w:pStyle w:val="ListParagraph"/>
        <w:numPr>
          <w:ilvl w:val="0"/>
          <w:numId w:val="20"/>
        </w:numPr>
        <w:spacing w:before="240" w:after="240"/>
        <w:rPr>
          <w:rFonts w:ascii="Aptos" w:eastAsia="Aptos" w:hAnsi="Aptos" w:cs="Aptos"/>
        </w:rPr>
      </w:pPr>
      <w:r w:rsidRPr="7C1B862F">
        <w:rPr>
          <w:rFonts w:ascii="Aptos" w:eastAsia="Aptos" w:hAnsi="Aptos" w:cs="Aptos"/>
          <w:b/>
          <w:bCs/>
        </w:rPr>
        <w:t>Email</w:t>
      </w:r>
      <w:r w:rsidRPr="7C1B862F">
        <w:rPr>
          <w:rFonts w:ascii="Aptos" w:eastAsia="Aptos" w:hAnsi="Aptos" w:cs="Aptos"/>
        </w:rPr>
        <w:t>*: email address used for access and communications;</w:t>
      </w:r>
    </w:p>
    <w:p w14:paraId="06198C45" w14:textId="3F666DE5" w:rsidR="018AF096" w:rsidRDefault="018AF096" w:rsidP="7C1B862F">
      <w:pPr>
        <w:pStyle w:val="ListParagraph"/>
        <w:numPr>
          <w:ilvl w:val="0"/>
          <w:numId w:val="20"/>
        </w:numPr>
        <w:spacing w:before="240" w:after="240"/>
        <w:rPr>
          <w:rFonts w:ascii="Aptos" w:eastAsia="Aptos" w:hAnsi="Aptos" w:cs="Aptos"/>
        </w:rPr>
      </w:pPr>
      <w:r w:rsidRPr="7C1B862F">
        <w:rPr>
          <w:rFonts w:ascii="Aptos" w:eastAsia="Aptos" w:hAnsi="Aptos" w:cs="Aptos"/>
          <w:b/>
          <w:bCs/>
        </w:rPr>
        <w:t>Password</w:t>
      </w:r>
      <w:r w:rsidRPr="7C1B862F">
        <w:rPr>
          <w:rFonts w:ascii="Aptos" w:eastAsia="Aptos" w:hAnsi="Aptos" w:cs="Aptos"/>
        </w:rPr>
        <w:t>*: The user's initial password. The password must be at least 8 characters long;</w:t>
      </w:r>
    </w:p>
    <w:p w14:paraId="66FC8A51" w14:textId="43BD7665" w:rsidR="018AF096" w:rsidRDefault="018AF096" w:rsidP="7C1B862F">
      <w:pPr>
        <w:pStyle w:val="ListParagraph"/>
        <w:numPr>
          <w:ilvl w:val="0"/>
          <w:numId w:val="20"/>
        </w:numPr>
        <w:spacing w:before="240" w:after="240"/>
        <w:rPr>
          <w:rFonts w:ascii="Aptos" w:eastAsia="Aptos" w:hAnsi="Aptos" w:cs="Aptos"/>
        </w:rPr>
      </w:pPr>
      <w:r w:rsidRPr="7C1B862F">
        <w:rPr>
          <w:rFonts w:ascii="Aptos" w:eastAsia="Aptos" w:hAnsi="Aptos" w:cs="Aptos"/>
          <w:b/>
          <w:bCs/>
        </w:rPr>
        <w:t>Role</w:t>
      </w:r>
      <w:r w:rsidRPr="7C1B862F">
        <w:rPr>
          <w:rFonts w:ascii="Aptos" w:eastAsia="Aptos" w:hAnsi="Aptos" w:cs="Aptos"/>
        </w:rPr>
        <w:t xml:space="preserve">*: allows you to choose the user's permission level between </w:t>
      </w:r>
      <w:r w:rsidRPr="7C1B862F">
        <w:rPr>
          <w:rFonts w:ascii="Aptos" w:eastAsia="Aptos" w:hAnsi="Aptos" w:cs="Aptos"/>
          <w:b/>
          <w:bCs/>
        </w:rPr>
        <w:t>Admin</w:t>
      </w:r>
      <w:r w:rsidRPr="7C1B862F">
        <w:rPr>
          <w:rFonts w:ascii="Aptos" w:eastAsia="Aptos" w:hAnsi="Aptos" w:cs="Aptos"/>
        </w:rPr>
        <w:t xml:space="preserve"> and </w:t>
      </w:r>
      <w:r w:rsidRPr="7C1B862F">
        <w:rPr>
          <w:rFonts w:ascii="Aptos" w:eastAsia="Aptos" w:hAnsi="Aptos" w:cs="Aptos"/>
          <w:b/>
          <w:bCs/>
        </w:rPr>
        <w:t>User</w:t>
      </w:r>
      <w:r w:rsidRPr="7C1B862F">
        <w:rPr>
          <w:rFonts w:ascii="Aptos" w:eastAsia="Aptos" w:hAnsi="Aptos" w:cs="Aptos"/>
        </w:rPr>
        <w:t>.</w:t>
      </w:r>
    </w:p>
    <w:p w14:paraId="54E67B7E" w14:textId="4A062260" w:rsidR="018AF096" w:rsidRDefault="018AF096" w:rsidP="7C1B862F">
      <w:pPr>
        <w:spacing w:before="240" w:after="240"/>
      </w:pPr>
      <w:r w:rsidRPr="7C1B862F">
        <w:rPr>
          <w:rFonts w:ascii="Aptos" w:eastAsia="Aptos" w:hAnsi="Aptos" w:cs="Aptos"/>
        </w:rPr>
        <w:t xml:space="preserve">Once the data is completed, click on </w:t>
      </w:r>
      <w:r w:rsidRPr="7C1B862F">
        <w:rPr>
          <w:rFonts w:ascii="Aptos" w:eastAsia="Aptos" w:hAnsi="Aptos" w:cs="Aptos"/>
          <w:b/>
          <w:bCs/>
        </w:rPr>
        <w:t>Save</w:t>
      </w:r>
      <w:r w:rsidRPr="7C1B862F">
        <w:rPr>
          <w:rFonts w:ascii="Aptos" w:eastAsia="Aptos" w:hAnsi="Aptos" w:cs="Aptos"/>
        </w:rPr>
        <w:t xml:space="preserve"> to create the account.</w:t>
      </w:r>
    </w:p>
    <w:p w14:paraId="5B0FA439" w14:textId="1609771A" w:rsidR="018AF096" w:rsidRDefault="018AF096" w:rsidP="7C1B862F">
      <w:pPr>
        <w:pStyle w:val="Heading3"/>
        <w:spacing w:before="281" w:after="281"/>
        <w:rPr>
          <w:rFonts w:ascii="Aptos" w:eastAsia="Aptos" w:hAnsi="Aptos" w:cs="Aptos"/>
          <w:b/>
          <w:bCs/>
        </w:rPr>
      </w:pPr>
      <w:bookmarkStart w:id="325" w:name="_Toc238574838"/>
      <w:r w:rsidRPr="77DF5A86">
        <w:rPr>
          <w:rFonts w:ascii="Aptos" w:eastAsia="Aptos" w:hAnsi="Aptos" w:cs="Aptos"/>
          <w:b/>
          <w:bCs/>
        </w:rPr>
        <w:t>Available roles</w:t>
      </w:r>
      <w:bookmarkEnd w:id="325"/>
    </w:p>
    <w:p w14:paraId="62687808" w14:textId="13D89377" w:rsidR="018AF096" w:rsidRDefault="018AF096" w:rsidP="7C1B862F">
      <w:pPr>
        <w:spacing w:before="240" w:after="240"/>
      </w:pPr>
      <w:r w:rsidRPr="7C1B862F">
        <w:rPr>
          <w:rFonts w:ascii="Aptos" w:eastAsia="Aptos" w:hAnsi="Aptos" w:cs="Aptos"/>
          <w:b/>
          <w:bCs/>
        </w:rPr>
        <w:t>Admin</w:t>
      </w:r>
    </w:p>
    <w:p w14:paraId="76FF1648" w14:textId="01E9BF51" w:rsidR="018AF096" w:rsidRDefault="018AF096" w:rsidP="7C1B862F">
      <w:pPr>
        <w:spacing w:before="240" w:after="240"/>
      </w:pPr>
      <w:r w:rsidRPr="7C1B862F">
        <w:rPr>
          <w:rFonts w:ascii="Aptos" w:eastAsia="Aptos" w:hAnsi="Aptos" w:cs="Aptos"/>
        </w:rPr>
        <w:t>He has the administrative privileges provided by the system and can access the functions reserved for the administration of the company.</w:t>
      </w:r>
    </w:p>
    <w:p w14:paraId="1C6F3844" w14:textId="075B2BC7" w:rsidR="018AF096" w:rsidRDefault="018AF096" w:rsidP="7C1B862F">
      <w:pPr>
        <w:spacing w:before="240" w:after="240"/>
      </w:pPr>
      <w:r w:rsidRPr="7C1B862F">
        <w:rPr>
          <w:rFonts w:ascii="Aptos" w:eastAsia="Aptos" w:hAnsi="Aptos" w:cs="Aptos"/>
          <w:b/>
          <w:bCs/>
        </w:rPr>
        <w:t>User</w:t>
      </w:r>
    </w:p>
    <w:p w14:paraId="4FA34759" w14:textId="1D27A7B9" w:rsidR="018AF096" w:rsidRDefault="018AF096" w:rsidP="7C1B862F">
      <w:pPr>
        <w:spacing w:before="240" w:after="240"/>
      </w:pPr>
      <w:r w:rsidRPr="7C1B862F">
        <w:rPr>
          <w:rFonts w:ascii="Aptos" w:eastAsia="Aptos" w:hAnsi="Aptos" w:cs="Aptos"/>
        </w:rPr>
        <w:t>It has the operational capabilities expected of ordinary users, without administrative privileges.</w:t>
      </w:r>
    </w:p>
    <w:p w14:paraId="4636A4BC" w14:textId="18F44A47" w:rsidR="018AF096" w:rsidRDefault="018AF096" w:rsidP="7C1B862F">
      <w:pPr>
        <w:spacing w:before="240" w:after="240"/>
      </w:pPr>
      <w:r w:rsidRPr="7C1B862F">
        <w:rPr>
          <w:rFonts w:ascii="Aptos" w:eastAsia="Aptos" w:hAnsi="Aptos" w:cs="Aptos"/>
          <w:b/>
          <w:bCs/>
        </w:rPr>
        <w:t>Note:</w:t>
      </w:r>
      <w:r w:rsidRPr="7C1B862F">
        <w:rPr>
          <w:rFonts w:ascii="Aptos" w:eastAsia="Aptos" w:hAnsi="Aptos" w:cs="Aptos"/>
        </w:rPr>
        <w:t xml:space="preserve"> Your choice of role determines the functionality and data that the user can access. Assign the </w:t>
      </w:r>
      <w:r w:rsidRPr="7C1B862F">
        <w:rPr>
          <w:rFonts w:ascii="Aptos" w:eastAsia="Aptos" w:hAnsi="Aptos" w:cs="Aptos"/>
          <w:b/>
          <w:bCs/>
        </w:rPr>
        <w:t>Admin</w:t>
      </w:r>
      <w:r w:rsidRPr="7C1B862F">
        <w:rPr>
          <w:rFonts w:ascii="Aptos" w:eastAsia="Aptos" w:hAnsi="Aptos" w:cs="Aptos"/>
        </w:rPr>
        <w:t xml:space="preserve"> role  only to users who need to manage the company.</w:t>
      </w:r>
    </w:p>
    <w:p w14:paraId="65798156" w14:textId="2AA7FCCD" w:rsidR="018AF096" w:rsidRDefault="018AF096" w:rsidP="7C1B862F">
      <w:pPr>
        <w:pStyle w:val="Heading2"/>
        <w:spacing w:before="299" w:after="299"/>
        <w:rPr>
          <w:rFonts w:ascii="Aptos" w:eastAsia="Aptos" w:hAnsi="Aptos" w:cs="Aptos"/>
          <w:b/>
          <w:bCs/>
          <w:sz w:val="36"/>
          <w:szCs w:val="36"/>
        </w:rPr>
      </w:pPr>
      <w:bookmarkStart w:id="326" w:name="_Toc238574839"/>
      <w:r w:rsidRPr="77DF5A86">
        <w:rPr>
          <w:rFonts w:ascii="Aptos" w:eastAsia="Aptos" w:hAnsi="Aptos" w:cs="Aptos"/>
          <w:b/>
          <w:bCs/>
          <w:sz w:val="36"/>
          <w:szCs w:val="36"/>
        </w:rPr>
        <w:lastRenderedPageBreak/>
        <w:t>3. Edit a user</w:t>
      </w:r>
      <w:bookmarkEnd w:id="326"/>
    </w:p>
    <w:p w14:paraId="5B34536F" w14:textId="2CD612C1" w:rsidR="018AF096" w:rsidRDefault="018AF096" w:rsidP="7C1B862F">
      <w:pPr>
        <w:spacing w:before="240" w:after="240"/>
      </w:pPr>
      <w:r w:rsidRPr="7C1B862F">
        <w:rPr>
          <w:rFonts w:ascii="Aptos" w:eastAsia="Aptos" w:hAnsi="Aptos" w:cs="Aptos"/>
        </w:rPr>
        <w:t xml:space="preserve">To edit a user's data, click on the </w:t>
      </w:r>
      <w:r w:rsidRPr="7C1B862F">
        <w:rPr>
          <w:rFonts w:ascii="Aptos" w:eastAsia="Aptos" w:hAnsi="Aptos" w:cs="Aptos"/>
          <w:b/>
          <w:bCs/>
        </w:rPr>
        <w:t>pencil</w:t>
      </w:r>
      <w:r w:rsidRPr="7C1B862F">
        <w:rPr>
          <w:rFonts w:ascii="Aptos" w:eastAsia="Aptos" w:hAnsi="Aptos" w:cs="Aptos"/>
        </w:rPr>
        <w:t xml:space="preserve"> icon  in the relevant row.</w:t>
      </w:r>
    </w:p>
    <w:p w14:paraId="72CCD715" w14:textId="126B7D1B" w:rsidR="018AF096" w:rsidRDefault="018AF096" w:rsidP="7C1B862F">
      <w:pPr>
        <w:spacing w:before="240" w:after="240"/>
      </w:pPr>
      <w:r w:rsidRPr="7C1B862F">
        <w:rPr>
          <w:rFonts w:ascii="Aptos" w:eastAsia="Aptos" w:hAnsi="Aptos" w:cs="Aptos"/>
        </w:rPr>
        <w:t>You can modify, according to the available permissions:</w:t>
      </w:r>
    </w:p>
    <w:p w14:paraId="765E350A" w14:textId="744A1A14" w:rsidR="018AF096" w:rsidRDefault="018AF096" w:rsidP="7C1B862F">
      <w:pPr>
        <w:pStyle w:val="ListParagraph"/>
        <w:numPr>
          <w:ilvl w:val="0"/>
          <w:numId w:val="19"/>
        </w:numPr>
        <w:spacing w:before="240" w:after="240"/>
        <w:rPr>
          <w:rFonts w:ascii="Aptos" w:eastAsia="Aptos" w:hAnsi="Aptos" w:cs="Aptos"/>
        </w:rPr>
      </w:pPr>
      <w:r w:rsidRPr="7C1B862F">
        <w:rPr>
          <w:rFonts w:ascii="Aptos" w:eastAsia="Aptos" w:hAnsi="Aptos" w:cs="Aptos"/>
        </w:rPr>
        <w:t>name;</w:t>
      </w:r>
    </w:p>
    <w:p w14:paraId="5E655994" w14:textId="55170B63" w:rsidR="018AF096" w:rsidRDefault="018AF096" w:rsidP="7C1B862F">
      <w:pPr>
        <w:pStyle w:val="ListParagraph"/>
        <w:numPr>
          <w:ilvl w:val="0"/>
          <w:numId w:val="19"/>
        </w:numPr>
        <w:spacing w:before="240" w:after="240"/>
        <w:rPr>
          <w:rFonts w:ascii="Aptos" w:eastAsia="Aptos" w:hAnsi="Aptos" w:cs="Aptos"/>
        </w:rPr>
      </w:pPr>
      <w:r w:rsidRPr="7C1B862F">
        <w:rPr>
          <w:rFonts w:ascii="Aptos" w:eastAsia="Aptos" w:hAnsi="Aptos" w:cs="Aptos"/>
        </w:rPr>
        <w:t>email address;</w:t>
      </w:r>
    </w:p>
    <w:p w14:paraId="1B99A7A1" w14:textId="6969A20D" w:rsidR="018AF096" w:rsidRDefault="018AF096" w:rsidP="7C1B862F">
      <w:pPr>
        <w:pStyle w:val="ListParagraph"/>
        <w:numPr>
          <w:ilvl w:val="0"/>
          <w:numId w:val="19"/>
        </w:numPr>
        <w:spacing w:before="240" w:after="240"/>
        <w:rPr>
          <w:rFonts w:ascii="Aptos" w:eastAsia="Aptos" w:hAnsi="Aptos" w:cs="Aptos"/>
        </w:rPr>
      </w:pPr>
      <w:r w:rsidRPr="7C1B862F">
        <w:rPr>
          <w:rFonts w:ascii="Aptos" w:eastAsia="Aptos" w:hAnsi="Aptos" w:cs="Aptos"/>
        </w:rPr>
        <w:t>role of the user;</w:t>
      </w:r>
    </w:p>
    <w:p w14:paraId="11228B37" w14:textId="73F102B4" w:rsidR="018AF096" w:rsidRDefault="018AF096" w:rsidP="7C1B862F">
      <w:pPr>
        <w:pStyle w:val="ListParagraph"/>
        <w:numPr>
          <w:ilvl w:val="0"/>
          <w:numId w:val="19"/>
        </w:numPr>
        <w:spacing w:before="240" w:after="240"/>
        <w:rPr>
          <w:rFonts w:ascii="Aptos" w:eastAsia="Aptos" w:hAnsi="Aptos" w:cs="Aptos"/>
        </w:rPr>
      </w:pPr>
      <w:r w:rsidRPr="7C1B862F">
        <w:rPr>
          <w:rFonts w:ascii="Aptos" w:eastAsia="Aptos" w:hAnsi="Aptos" w:cs="Aptos"/>
        </w:rPr>
        <w:t>other configurable user data.</w:t>
      </w:r>
    </w:p>
    <w:p w14:paraId="381C4D48" w14:textId="0A0E5B4E" w:rsidR="018AF096" w:rsidRDefault="018AF096" w:rsidP="7C1B862F">
      <w:pPr>
        <w:spacing w:before="240" w:after="240"/>
      </w:pPr>
      <w:r w:rsidRPr="7C1B862F">
        <w:rPr>
          <w:rFonts w:ascii="Aptos" w:eastAsia="Aptos" w:hAnsi="Aptos" w:cs="Aptos"/>
        </w:rPr>
        <w:t>After making the changes, save the configuration.</w:t>
      </w:r>
    </w:p>
    <w:p w14:paraId="60BF0B73" w14:textId="2C70DB19" w:rsidR="018AF096" w:rsidRDefault="018AF096" w:rsidP="7C1B862F">
      <w:pPr>
        <w:pStyle w:val="Heading2"/>
        <w:spacing w:before="299" w:after="299"/>
        <w:rPr>
          <w:rFonts w:ascii="Aptos" w:eastAsia="Aptos" w:hAnsi="Aptos" w:cs="Aptos"/>
          <w:b/>
          <w:bCs/>
          <w:sz w:val="36"/>
          <w:szCs w:val="36"/>
        </w:rPr>
      </w:pPr>
      <w:bookmarkStart w:id="327" w:name="_Toc238574840"/>
      <w:r w:rsidRPr="77DF5A86">
        <w:rPr>
          <w:rFonts w:ascii="Aptos" w:eastAsia="Aptos" w:hAnsi="Aptos" w:cs="Aptos"/>
          <w:b/>
          <w:bCs/>
          <w:sz w:val="36"/>
          <w:szCs w:val="36"/>
        </w:rPr>
        <w:t>4. Reset della password</w:t>
      </w:r>
      <w:bookmarkEnd w:id="327"/>
    </w:p>
    <w:p w14:paraId="12371D5B" w14:textId="53863891" w:rsidR="018AF096" w:rsidRDefault="018AF096" w:rsidP="7C1B862F">
      <w:pPr>
        <w:spacing w:before="240" w:after="240"/>
      </w:pPr>
      <w:r w:rsidRPr="7C1B862F">
        <w:rPr>
          <w:rFonts w:ascii="Aptos" w:eastAsia="Aptos" w:hAnsi="Aptos" w:cs="Aptos"/>
        </w:rPr>
        <w:t xml:space="preserve">In each user's row, there is an icon depicting a </w:t>
      </w:r>
      <w:r w:rsidRPr="7C1B862F">
        <w:rPr>
          <w:rFonts w:ascii="Aptos" w:eastAsia="Aptos" w:hAnsi="Aptos" w:cs="Aptos"/>
          <w:b/>
          <w:bCs/>
        </w:rPr>
        <w:t>padlock with an arrow</w:t>
      </w:r>
      <w:r w:rsidRPr="7C1B862F">
        <w:rPr>
          <w:rFonts w:ascii="Aptos" w:eastAsia="Aptos" w:hAnsi="Aptos" w:cs="Aptos"/>
        </w:rPr>
        <w:t>.</w:t>
      </w:r>
    </w:p>
    <w:p w14:paraId="2A162D55" w14:textId="14860EBF" w:rsidR="018AF096" w:rsidRDefault="018AF096" w:rsidP="7C1B862F">
      <w:pPr>
        <w:spacing w:before="240" w:after="240"/>
      </w:pPr>
      <w:r w:rsidRPr="7C1B862F">
        <w:rPr>
          <w:rFonts w:ascii="Aptos" w:eastAsia="Aptos" w:hAnsi="Aptos" w:cs="Aptos"/>
        </w:rPr>
        <w:t xml:space="preserve">This function allows you to start the procedure of </w:t>
      </w:r>
      <w:r w:rsidRPr="7C1B862F">
        <w:rPr>
          <w:rFonts w:ascii="Aptos" w:eastAsia="Aptos" w:hAnsi="Aptos" w:cs="Aptos"/>
          <w:b/>
          <w:bCs/>
        </w:rPr>
        <w:t>resetting the</w:t>
      </w:r>
      <w:r w:rsidRPr="7C1B862F">
        <w:rPr>
          <w:rFonts w:ascii="Aptos" w:eastAsia="Aptos" w:hAnsi="Aptos" w:cs="Aptos"/>
        </w:rPr>
        <w:t xml:space="preserve"> user's password.</w:t>
      </w:r>
    </w:p>
    <w:p w14:paraId="75ACA00B" w14:textId="5A61EE98" w:rsidR="018AF096" w:rsidRDefault="018AF096" w:rsidP="7C1B862F">
      <w:pPr>
        <w:spacing w:before="240" w:after="240"/>
      </w:pPr>
      <w:r w:rsidRPr="7C1B862F">
        <w:rPr>
          <w:rFonts w:ascii="Aptos" w:eastAsia="Aptos" w:hAnsi="Aptos" w:cs="Aptos"/>
        </w:rPr>
        <w:t xml:space="preserve">The system uses the email service configured in the </w:t>
      </w:r>
      <w:r w:rsidRPr="7C1B862F">
        <w:rPr>
          <w:rFonts w:ascii="Aptos" w:eastAsia="Aptos" w:hAnsi="Aptos" w:cs="Aptos"/>
          <w:b/>
          <w:bCs/>
        </w:rPr>
        <w:t>Configure email</w:t>
      </w:r>
      <w:r w:rsidRPr="7C1B862F">
        <w:rPr>
          <w:rFonts w:ascii="Aptos" w:eastAsia="Aptos" w:hAnsi="Aptos" w:cs="Aptos"/>
        </w:rPr>
        <w:t xml:space="preserve"> section  to send communications relating to the recovery/reset procedure.</w:t>
      </w:r>
    </w:p>
    <w:p w14:paraId="0708A2A7" w14:textId="6BD188E1" w:rsidR="018AF096" w:rsidRDefault="018AF096" w:rsidP="7C1B862F">
      <w:pPr>
        <w:pStyle w:val="Heading2"/>
        <w:spacing w:before="299" w:after="299"/>
        <w:rPr>
          <w:rFonts w:ascii="Aptos" w:eastAsia="Aptos" w:hAnsi="Aptos" w:cs="Aptos"/>
          <w:b/>
          <w:bCs/>
          <w:sz w:val="36"/>
          <w:szCs w:val="36"/>
        </w:rPr>
      </w:pPr>
      <w:bookmarkStart w:id="328" w:name="_Toc238574841"/>
      <w:r w:rsidRPr="77DF5A86">
        <w:rPr>
          <w:rFonts w:ascii="Aptos" w:eastAsia="Aptos" w:hAnsi="Aptos" w:cs="Aptos"/>
          <w:b/>
          <w:bCs/>
          <w:sz w:val="36"/>
          <w:szCs w:val="36"/>
        </w:rPr>
        <w:t>5. Delete a user</w:t>
      </w:r>
      <w:bookmarkEnd w:id="328"/>
    </w:p>
    <w:p w14:paraId="2AF8B6FB" w14:textId="1CCA6C9A" w:rsidR="018AF096" w:rsidRDefault="018AF096" w:rsidP="7C1B862F">
      <w:pPr>
        <w:spacing w:before="240" w:after="240"/>
      </w:pPr>
      <w:r w:rsidRPr="7C1B862F">
        <w:rPr>
          <w:rFonts w:ascii="Aptos" w:eastAsia="Aptos" w:hAnsi="Aptos" w:cs="Aptos"/>
        </w:rPr>
        <w:t xml:space="preserve">To delete a user, click on the </w:t>
      </w:r>
      <w:r w:rsidRPr="7C1B862F">
        <w:rPr>
          <w:rFonts w:ascii="Aptos" w:eastAsia="Aptos" w:hAnsi="Aptos" w:cs="Aptos"/>
          <w:b/>
          <w:bCs/>
        </w:rPr>
        <w:t>trash can</w:t>
      </w:r>
      <w:r w:rsidRPr="7C1B862F">
        <w:rPr>
          <w:rFonts w:ascii="Aptos" w:eastAsia="Aptos" w:hAnsi="Aptos" w:cs="Aptos"/>
        </w:rPr>
        <w:t xml:space="preserve"> icon  in the relevant row.</w:t>
      </w:r>
    </w:p>
    <w:p w14:paraId="622B42C3" w14:textId="45C8ACF2" w:rsidR="018AF096" w:rsidRDefault="018AF096" w:rsidP="7C1B862F">
      <w:pPr>
        <w:spacing w:before="240" w:after="240"/>
      </w:pPr>
      <w:r w:rsidRPr="7C1B862F">
        <w:rPr>
          <w:rFonts w:ascii="Aptos" w:eastAsia="Aptos" w:hAnsi="Aptos" w:cs="Aptos"/>
        </w:rPr>
        <w:t>Deleting removes the user from the company's list of users and frees up the user license.</w:t>
      </w:r>
    </w:p>
    <w:p w14:paraId="20679547" w14:textId="5B17ABEE" w:rsidR="018AF096" w:rsidRDefault="018AF096" w:rsidP="7C1B862F">
      <w:pPr>
        <w:spacing w:before="240" w:after="240"/>
      </w:pPr>
      <w:r w:rsidRPr="7C1B862F">
        <w:rPr>
          <w:rFonts w:ascii="Aptos" w:eastAsia="Aptos" w:hAnsi="Aptos" w:cs="Aptos"/>
          <w:b/>
          <w:bCs/>
        </w:rPr>
        <w:t>Note:</w:t>
      </w:r>
      <w:r w:rsidRPr="7C1B862F">
        <w:rPr>
          <w:rFonts w:ascii="Aptos" w:eastAsia="Aptos" w:hAnsi="Aptos" w:cs="Aptos"/>
        </w:rPr>
        <w:t xml:space="preserve"> Accounts with </w:t>
      </w:r>
      <w:r w:rsidRPr="7C1B862F">
        <w:rPr>
          <w:rFonts w:ascii="Aptos" w:eastAsia="Aptos" w:hAnsi="Aptos" w:cs="Aptos"/>
          <w:b/>
          <w:bCs/>
        </w:rPr>
        <w:t>the Admin</w:t>
      </w:r>
      <w:r w:rsidRPr="7C1B862F">
        <w:rPr>
          <w:rFonts w:ascii="Aptos" w:eastAsia="Aptos" w:hAnsi="Aptos" w:cs="Aptos"/>
        </w:rPr>
        <w:t xml:space="preserve"> role  cannot be deleted by the company administrator. The management and possible elimination of administrative users is reserved to  the </w:t>
      </w:r>
      <w:r w:rsidRPr="7C1B862F">
        <w:rPr>
          <w:rFonts w:ascii="Aptos" w:eastAsia="Aptos" w:hAnsi="Aptos" w:cs="Aptos"/>
          <w:b/>
          <w:bCs/>
        </w:rPr>
        <w:t>Super Admin</w:t>
      </w:r>
      <w:r w:rsidRPr="7C1B862F">
        <w:rPr>
          <w:rFonts w:ascii="Aptos" w:eastAsia="Aptos" w:hAnsi="Aptos" w:cs="Aptos"/>
        </w:rPr>
        <w:t xml:space="preserve"> of the system.</w:t>
      </w:r>
    </w:p>
    <w:p w14:paraId="5CCF28A7" w14:textId="44B5AA71" w:rsidR="018AF096" w:rsidRDefault="018AF096" w:rsidP="7C1B862F">
      <w:pPr>
        <w:pStyle w:val="Heading2"/>
        <w:spacing w:before="299" w:after="299"/>
        <w:rPr>
          <w:rFonts w:ascii="Aptos" w:eastAsia="Aptos" w:hAnsi="Aptos" w:cs="Aptos"/>
          <w:b/>
          <w:bCs/>
          <w:sz w:val="36"/>
          <w:szCs w:val="36"/>
        </w:rPr>
      </w:pPr>
      <w:bookmarkStart w:id="329" w:name="_Toc238574842"/>
      <w:r w:rsidRPr="77DF5A86">
        <w:rPr>
          <w:rFonts w:ascii="Aptos" w:eastAsia="Aptos" w:hAnsi="Aptos" w:cs="Aptos"/>
          <w:b/>
          <w:bCs/>
          <w:sz w:val="36"/>
          <w:szCs w:val="36"/>
        </w:rPr>
        <w:t>6. Configuring the email service</w:t>
      </w:r>
      <w:bookmarkEnd w:id="329"/>
    </w:p>
    <w:p w14:paraId="6A581548" w14:textId="1CD683A7" w:rsidR="018AF096" w:rsidRDefault="018AF096" w:rsidP="7C1B862F">
      <w:pPr>
        <w:spacing w:before="240" w:after="240"/>
      </w:pPr>
      <w:r w:rsidRPr="7C1B862F">
        <w:rPr>
          <w:rFonts w:ascii="Aptos" w:eastAsia="Aptos" w:hAnsi="Aptos" w:cs="Aptos"/>
        </w:rPr>
        <w:t xml:space="preserve">The </w:t>
      </w:r>
      <w:r w:rsidRPr="7C1B862F">
        <w:rPr>
          <w:rFonts w:ascii="Aptos" w:eastAsia="Aptos" w:hAnsi="Aptos" w:cs="Aptos"/>
          <w:b/>
          <w:bCs/>
        </w:rPr>
        <w:t>Configure email</w:t>
      </w:r>
      <w:r w:rsidRPr="7C1B862F">
        <w:rPr>
          <w:rFonts w:ascii="Aptos" w:eastAsia="Aptos" w:hAnsi="Aptos" w:cs="Aptos"/>
        </w:rPr>
        <w:t xml:space="preserve"> button, at the top of the screen, allows you to configure the SMTP server used by the application for sending emails.</w:t>
      </w:r>
    </w:p>
    <w:p w14:paraId="65D7379A" w14:textId="5CCC5FCA" w:rsidR="018AF096" w:rsidRDefault="018AF096" w:rsidP="7C1B862F">
      <w:pPr>
        <w:spacing w:before="240" w:after="240"/>
      </w:pPr>
      <w:r w:rsidRPr="7C1B862F">
        <w:rPr>
          <w:rFonts w:ascii="Aptos" w:eastAsia="Aptos" w:hAnsi="Aptos" w:cs="Aptos"/>
        </w:rPr>
        <w:t xml:space="preserve">This configuration is important because it allows the system to send communications using </w:t>
      </w:r>
      <w:r w:rsidRPr="7C1B862F">
        <w:rPr>
          <w:rFonts w:ascii="Aptos" w:eastAsia="Aptos" w:hAnsi="Aptos" w:cs="Aptos"/>
          <w:b/>
          <w:bCs/>
        </w:rPr>
        <w:t>the company's email address</w:t>
      </w:r>
      <w:r w:rsidRPr="7C1B862F">
        <w:rPr>
          <w:rFonts w:ascii="Aptos" w:eastAsia="Aptos" w:hAnsi="Aptos" w:cs="Aptos"/>
        </w:rPr>
        <w:t>, rather than a generic system address.</w:t>
      </w:r>
    </w:p>
    <w:p w14:paraId="3F8DE99D" w14:textId="25E6A640" w:rsidR="018AF096" w:rsidRDefault="018AF096" w:rsidP="7C1B862F">
      <w:pPr>
        <w:spacing w:before="240" w:after="240"/>
      </w:pPr>
      <w:r w:rsidRPr="7C1B862F">
        <w:rPr>
          <w:rFonts w:ascii="Aptos" w:eastAsia="Aptos" w:hAnsi="Aptos" w:cs="Aptos"/>
        </w:rPr>
        <w:t>The configuration is used, for example, to:</w:t>
      </w:r>
    </w:p>
    <w:p w14:paraId="58E80F7C" w14:textId="3B6BC6EE" w:rsidR="018AF096" w:rsidRDefault="018AF096" w:rsidP="7C1B862F">
      <w:pPr>
        <w:pStyle w:val="ListParagraph"/>
        <w:numPr>
          <w:ilvl w:val="0"/>
          <w:numId w:val="18"/>
        </w:numPr>
        <w:spacing w:before="240" w:after="240"/>
        <w:rPr>
          <w:rFonts w:ascii="Aptos" w:eastAsia="Aptos" w:hAnsi="Aptos" w:cs="Aptos"/>
        </w:rPr>
      </w:pPr>
      <w:r w:rsidRPr="7C1B862F">
        <w:rPr>
          <w:rFonts w:ascii="Aptos" w:eastAsia="Aptos" w:hAnsi="Aptos" w:cs="Aptos"/>
        </w:rPr>
        <w:lastRenderedPageBreak/>
        <w:t>invitations to new users;</w:t>
      </w:r>
    </w:p>
    <w:p w14:paraId="0C438F6C" w14:textId="5C3B3E30" w:rsidR="018AF096" w:rsidRDefault="018AF096" w:rsidP="7C1B862F">
      <w:pPr>
        <w:pStyle w:val="ListParagraph"/>
        <w:numPr>
          <w:ilvl w:val="0"/>
          <w:numId w:val="18"/>
        </w:numPr>
        <w:spacing w:before="240" w:after="240"/>
        <w:rPr>
          <w:rFonts w:ascii="Aptos" w:eastAsia="Aptos" w:hAnsi="Aptos" w:cs="Aptos"/>
        </w:rPr>
      </w:pPr>
      <w:r w:rsidRPr="7C1B862F">
        <w:rPr>
          <w:rFonts w:ascii="Aptos" w:eastAsia="Aptos" w:hAnsi="Aptos" w:cs="Aptos"/>
        </w:rPr>
        <w:t>communications and notifications generated by the application;</w:t>
      </w:r>
    </w:p>
    <w:p w14:paraId="0ABBE562" w14:textId="64F6C13C" w:rsidR="018AF096" w:rsidRDefault="018AF096" w:rsidP="7C1B862F">
      <w:pPr>
        <w:pStyle w:val="ListParagraph"/>
        <w:numPr>
          <w:ilvl w:val="0"/>
          <w:numId w:val="18"/>
        </w:numPr>
        <w:spacing w:before="240" w:after="240"/>
        <w:rPr>
          <w:rFonts w:ascii="Aptos" w:eastAsia="Aptos" w:hAnsi="Aptos" w:cs="Aptos"/>
        </w:rPr>
      </w:pPr>
      <w:r w:rsidRPr="7C1B862F">
        <w:rPr>
          <w:rFonts w:ascii="Aptos" w:eastAsia="Aptos" w:hAnsi="Aptos" w:cs="Aptos"/>
        </w:rPr>
        <w:t>password reset procedures;</w:t>
      </w:r>
    </w:p>
    <w:p w14:paraId="19E55DD5" w14:textId="0FF481C1" w:rsidR="018AF096" w:rsidRDefault="018AF096" w:rsidP="7C1B862F">
      <w:pPr>
        <w:pStyle w:val="ListParagraph"/>
        <w:numPr>
          <w:ilvl w:val="0"/>
          <w:numId w:val="18"/>
        </w:numPr>
        <w:spacing w:before="240" w:after="240"/>
        <w:rPr>
          <w:rFonts w:ascii="Aptos" w:eastAsia="Aptos" w:hAnsi="Aptos" w:cs="Aptos"/>
        </w:rPr>
      </w:pPr>
      <w:r w:rsidRPr="7C1B862F">
        <w:rPr>
          <w:rFonts w:ascii="Aptos" w:eastAsia="Aptos" w:hAnsi="Aptos" w:cs="Aptos"/>
        </w:rPr>
        <w:t>other automatic system communications.</w:t>
      </w:r>
    </w:p>
    <w:p w14:paraId="5CED2592" w14:textId="5F787888" w:rsidR="018AF096" w:rsidRDefault="018AF096" w:rsidP="7C1B862F">
      <w:pPr>
        <w:pStyle w:val="Heading3"/>
        <w:spacing w:before="281" w:after="281"/>
        <w:rPr>
          <w:rFonts w:ascii="Aptos" w:eastAsia="Aptos" w:hAnsi="Aptos" w:cs="Aptos"/>
          <w:b/>
          <w:bCs/>
        </w:rPr>
      </w:pPr>
      <w:bookmarkStart w:id="330" w:name="_Toc238574843"/>
      <w:r w:rsidRPr="77DF5A86">
        <w:rPr>
          <w:rFonts w:ascii="Aptos" w:eastAsia="Aptos" w:hAnsi="Aptos" w:cs="Aptos"/>
          <w:b/>
          <w:bCs/>
        </w:rPr>
        <w:t>SMTP Parameters</w:t>
      </w:r>
      <w:bookmarkEnd w:id="330"/>
    </w:p>
    <w:p w14:paraId="30B58850" w14:textId="6F8C47F8" w:rsidR="018AF096" w:rsidRDefault="018AF096" w:rsidP="7C1B862F">
      <w:pPr>
        <w:spacing w:before="240" w:after="240"/>
      </w:pPr>
      <w:r w:rsidRPr="7C1B862F">
        <w:rPr>
          <w:rFonts w:ascii="Aptos" w:eastAsia="Aptos" w:hAnsi="Aptos" w:cs="Aptos"/>
        </w:rPr>
        <w:t xml:space="preserve">In  the </w:t>
      </w:r>
      <w:r w:rsidRPr="7C1B862F">
        <w:rPr>
          <w:rFonts w:ascii="Aptos" w:eastAsia="Aptos" w:hAnsi="Aptos" w:cs="Aptos"/>
          <w:b/>
          <w:bCs/>
        </w:rPr>
        <w:t>Email Configuration</w:t>
      </w:r>
      <w:r w:rsidRPr="7C1B862F">
        <w:rPr>
          <w:rFonts w:ascii="Aptos" w:eastAsia="Aptos" w:hAnsi="Aptos" w:cs="Aptos"/>
        </w:rPr>
        <w:t xml:space="preserve"> window  , you must enter the parameters provided by your email provider:</w:t>
      </w:r>
    </w:p>
    <w:p w14:paraId="2C754BA5" w14:textId="4951988B" w:rsidR="018AF096" w:rsidRDefault="018AF096" w:rsidP="7C1B862F">
      <w:pPr>
        <w:pStyle w:val="ListParagraph"/>
        <w:numPr>
          <w:ilvl w:val="0"/>
          <w:numId w:val="17"/>
        </w:numPr>
        <w:spacing w:before="240" w:after="240"/>
        <w:rPr>
          <w:rFonts w:ascii="Aptos" w:eastAsia="Aptos" w:hAnsi="Aptos" w:cs="Aptos"/>
        </w:rPr>
      </w:pPr>
      <w:r w:rsidRPr="7C1B862F">
        <w:rPr>
          <w:rFonts w:ascii="Aptos" w:eastAsia="Aptos" w:hAnsi="Aptos" w:cs="Aptos"/>
          <w:b/>
          <w:bCs/>
        </w:rPr>
        <w:t>SMTP host</w:t>
      </w:r>
      <w:r w:rsidRPr="7C1B862F">
        <w:rPr>
          <w:rFonts w:ascii="Aptos" w:eastAsia="Aptos" w:hAnsi="Aptos" w:cs="Aptos"/>
        </w:rPr>
        <w:t>: address of the SMTP server;</w:t>
      </w:r>
    </w:p>
    <w:p w14:paraId="2EBDBCE4" w14:textId="3E91A970" w:rsidR="018AF096" w:rsidRDefault="018AF096" w:rsidP="7C1B862F">
      <w:pPr>
        <w:pStyle w:val="ListParagraph"/>
        <w:numPr>
          <w:ilvl w:val="0"/>
          <w:numId w:val="17"/>
        </w:numPr>
        <w:spacing w:before="240" w:after="240"/>
        <w:rPr>
          <w:rFonts w:ascii="Aptos" w:eastAsia="Aptos" w:hAnsi="Aptos" w:cs="Aptos"/>
        </w:rPr>
      </w:pPr>
      <w:r w:rsidRPr="7C1B862F">
        <w:rPr>
          <w:rFonts w:ascii="Aptos" w:eastAsia="Aptos" w:hAnsi="Aptos" w:cs="Aptos"/>
          <w:b/>
          <w:bCs/>
        </w:rPr>
        <w:t>Port</w:t>
      </w:r>
      <w:r w:rsidRPr="7C1B862F">
        <w:rPr>
          <w:rFonts w:ascii="Aptos" w:eastAsia="Aptos" w:hAnsi="Aptos" w:cs="Aptos"/>
        </w:rPr>
        <w:t>: The port used by the SMTP server;</w:t>
      </w:r>
    </w:p>
    <w:p w14:paraId="1E7235F2" w14:textId="261FAC44" w:rsidR="018AF096" w:rsidRDefault="018AF096" w:rsidP="7C1B862F">
      <w:pPr>
        <w:pStyle w:val="ListParagraph"/>
        <w:numPr>
          <w:ilvl w:val="0"/>
          <w:numId w:val="17"/>
        </w:numPr>
        <w:spacing w:before="240" w:after="240"/>
        <w:rPr>
          <w:rFonts w:ascii="Aptos" w:eastAsia="Aptos" w:hAnsi="Aptos" w:cs="Aptos"/>
        </w:rPr>
      </w:pPr>
      <w:r w:rsidRPr="7C1B862F">
        <w:rPr>
          <w:rFonts w:ascii="Aptos" w:eastAsia="Aptos" w:hAnsi="Aptos" w:cs="Aptos"/>
          <w:b/>
          <w:bCs/>
        </w:rPr>
        <w:t>Secure connection (TLS 465):</w:t>
      </w:r>
      <w:r w:rsidRPr="7C1B862F">
        <w:rPr>
          <w:rFonts w:ascii="Aptos" w:eastAsia="Aptos" w:hAnsi="Aptos" w:cs="Aptos"/>
        </w:rPr>
        <w:t xml:space="preserve"> Enable the option when prompted by the provider;</w:t>
      </w:r>
    </w:p>
    <w:p w14:paraId="71C49805" w14:textId="47EB7CB6" w:rsidR="018AF096" w:rsidRDefault="018AF096" w:rsidP="7C1B862F">
      <w:pPr>
        <w:pStyle w:val="ListParagraph"/>
        <w:numPr>
          <w:ilvl w:val="0"/>
          <w:numId w:val="17"/>
        </w:numPr>
        <w:spacing w:before="240" w:after="240"/>
        <w:rPr>
          <w:rFonts w:ascii="Aptos" w:eastAsia="Aptos" w:hAnsi="Aptos" w:cs="Aptos"/>
        </w:rPr>
      </w:pPr>
      <w:r w:rsidRPr="7C1B862F">
        <w:rPr>
          <w:rFonts w:ascii="Aptos" w:eastAsia="Aptos" w:hAnsi="Aptos" w:cs="Aptos"/>
          <w:b/>
          <w:bCs/>
        </w:rPr>
        <w:t>User</w:t>
      </w:r>
      <w:r w:rsidRPr="7C1B862F">
        <w:rPr>
          <w:rFonts w:ascii="Aptos" w:eastAsia="Aptos" w:hAnsi="Aptos" w:cs="Aptos"/>
        </w:rPr>
        <w:t>: Credential used to authenticate to the server;</w:t>
      </w:r>
    </w:p>
    <w:p w14:paraId="2518630A" w14:textId="0934D1CF" w:rsidR="018AF096" w:rsidRDefault="018AF096" w:rsidP="7C1B862F">
      <w:pPr>
        <w:pStyle w:val="ListParagraph"/>
        <w:numPr>
          <w:ilvl w:val="0"/>
          <w:numId w:val="17"/>
        </w:numPr>
        <w:spacing w:before="240" w:after="240"/>
        <w:rPr>
          <w:rFonts w:ascii="Aptos" w:eastAsia="Aptos" w:hAnsi="Aptos" w:cs="Aptos"/>
        </w:rPr>
      </w:pPr>
      <w:r w:rsidRPr="7C1B862F">
        <w:rPr>
          <w:rFonts w:ascii="Aptos" w:eastAsia="Aptos" w:hAnsi="Aptos" w:cs="Aptos"/>
          <w:b/>
          <w:bCs/>
        </w:rPr>
        <w:t>Password</w:t>
      </w:r>
      <w:r w:rsidRPr="7C1B862F">
        <w:rPr>
          <w:rFonts w:ascii="Aptos" w:eastAsia="Aptos" w:hAnsi="Aptos" w:cs="Aptos"/>
        </w:rPr>
        <w:t>: password dell'account email;</w:t>
      </w:r>
    </w:p>
    <w:p w14:paraId="31A8F0AB" w14:textId="262C192E" w:rsidR="018AF096" w:rsidRDefault="018AF096" w:rsidP="7C1B862F">
      <w:pPr>
        <w:pStyle w:val="ListParagraph"/>
        <w:numPr>
          <w:ilvl w:val="0"/>
          <w:numId w:val="17"/>
        </w:numPr>
        <w:spacing w:before="240" w:after="240"/>
        <w:rPr>
          <w:rFonts w:ascii="Aptos" w:eastAsia="Aptos" w:hAnsi="Aptos" w:cs="Aptos"/>
        </w:rPr>
      </w:pPr>
      <w:r w:rsidRPr="7C1B862F">
        <w:rPr>
          <w:rFonts w:ascii="Aptos" w:eastAsia="Aptos" w:hAnsi="Aptos" w:cs="Aptos"/>
          <w:b/>
          <w:bCs/>
        </w:rPr>
        <w:t>Sender email</w:t>
      </w:r>
      <w:r w:rsidRPr="7C1B862F">
        <w:rPr>
          <w:rFonts w:ascii="Aptos" w:eastAsia="Aptos" w:hAnsi="Aptos" w:cs="Aptos"/>
        </w:rPr>
        <w:t>: address from which communications will be sent;</w:t>
      </w:r>
    </w:p>
    <w:p w14:paraId="6574ECA4" w14:textId="0BE3DAD3" w:rsidR="018AF096" w:rsidRDefault="018AF096" w:rsidP="7C1B862F">
      <w:pPr>
        <w:pStyle w:val="ListParagraph"/>
        <w:numPr>
          <w:ilvl w:val="0"/>
          <w:numId w:val="17"/>
        </w:numPr>
        <w:spacing w:before="240" w:after="240"/>
        <w:rPr>
          <w:rFonts w:ascii="Aptos" w:eastAsia="Aptos" w:hAnsi="Aptos" w:cs="Aptos"/>
        </w:rPr>
      </w:pPr>
      <w:r w:rsidRPr="7C1B862F">
        <w:rPr>
          <w:rFonts w:ascii="Aptos" w:eastAsia="Aptos" w:hAnsi="Aptos" w:cs="Aptos"/>
          <w:b/>
          <w:bCs/>
        </w:rPr>
        <w:t>Sender name</w:t>
      </w:r>
      <w:r w:rsidRPr="7C1B862F">
        <w:rPr>
          <w:rFonts w:ascii="Aptos" w:eastAsia="Aptos" w:hAnsi="Aptos" w:cs="Aptos"/>
        </w:rPr>
        <w:t>: The name that the recipient displays as the sender of the emails.</w:t>
      </w:r>
    </w:p>
    <w:p w14:paraId="5A895F8B" w14:textId="25FC3FEA" w:rsidR="018AF096" w:rsidRDefault="018AF096" w:rsidP="7C1B862F">
      <w:pPr>
        <w:spacing w:before="240" w:after="240"/>
      </w:pPr>
      <w:r w:rsidRPr="7C1B862F">
        <w:rPr>
          <w:rFonts w:ascii="Aptos" w:eastAsia="Aptos" w:hAnsi="Aptos" w:cs="Aptos"/>
        </w:rPr>
        <w:t xml:space="preserve">After entering the parameters, you can use </w:t>
      </w:r>
      <w:r w:rsidRPr="7C1B862F">
        <w:rPr>
          <w:rFonts w:ascii="Aptos" w:eastAsia="Aptos" w:hAnsi="Aptos" w:cs="Aptos"/>
          <w:b/>
          <w:bCs/>
        </w:rPr>
        <w:t>the Connection Checker</w:t>
      </w:r>
      <w:r w:rsidRPr="7C1B862F">
        <w:rPr>
          <w:rFonts w:ascii="Aptos" w:eastAsia="Aptos" w:hAnsi="Aptos" w:cs="Aptos"/>
        </w:rPr>
        <w:t xml:space="preserve"> to check that the SMTP configuration is correct.</w:t>
      </w:r>
    </w:p>
    <w:p w14:paraId="375A0AF3" w14:textId="16EE0F10" w:rsidR="018AF096" w:rsidRDefault="018AF096" w:rsidP="7C1B862F">
      <w:pPr>
        <w:spacing w:before="240" w:after="240"/>
      </w:pPr>
      <w:r w:rsidRPr="7C1B862F">
        <w:rPr>
          <w:rFonts w:ascii="Aptos" w:eastAsia="Aptos" w:hAnsi="Aptos" w:cs="Aptos"/>
        </w:rPr>
        <w:t>If the verification is successful, click Save  to save the configuration.</w:t>
      </w:r>
    </w:p>
    <w:p w14:paraId="2DA854CB" w14:textId="32757B11" w:rsidR="018AF096" w:rsidRDefault="018AF096" w:rsidP="7C1B862F">
      <w:pPr>
        <w:spacing w:before="240" w:after="240"/>
      </w:pPr>
      <w:r w:rsidRPr="7C1B862F">
        <w:rPr>
          <w:rFonts w:ascii="Aptos" w:eastAsia="Aptos" w:hAnsi="Aptos" w:cs="Aptos"/>
          <w:b/>
          <w:bCs/>
        </w:rPr>
        <w:t>Tip:</w:t>
      </w:r>
      <w:r w:rsidRPr="7C1B862F">
        <w:rPr>
          <w:rFonts w:ascii="Aptos" w:eastAsia="Aptos" w:hAnsi="Aptos" w:cs="Aptos"/>
        </w:rPr>
        <w:t xml:space="preserve"> SMTP parameters must be requested from the provider of the email service used by the company. Host, port, and security mode may vary depending on the provider.</w:t>
      </w:r>
    </w:p>
    <w:p w14:paraId="5474D450" w14:textId="123E5306" w:rsidR="018AF096" w:rsidRDefault="018AF096" w:rsidP="7C1B862F">
      <w:pPr>
        <w:pStyle w:val="Heading2"/>
        <w:spacing w:before="299" w:after="299"/>
        <w:rPr>
          <w:rFonts w:ascii="Aptos" w:eastAsia="Aptos" w:hAnsi="Aptos" w:cs="Aptos"/>
          <w:b/>
          <w:bCs/>
          <w:sz w:val="36"/>
          <w:szCs w:val="36"/>
        </w:rPr>
      </w:pPr>
      <w:bookmarkStart w:id="331" w:name="_Toc238574844"/>
      <w:r w:rsidRPr="77DF5A86">
        <w:rPr>
          <w:rFonts w:ascii="Aptos" w:eastAsia="Aptos" w:hAnsi="Aptos" w:cs="Aptos"/>
          <w:b/>
          <w:bCs/>
          <w:sz w:val="36"/>
          <w:szCs w:val="36"/>
        </w:rPr>
        <w:t>7. License Management</w:t>
      </w:r>
      <w:bookmarkEnd w:id="331"/>
    </w:p>
    <w:p w14:paraId="7568233B" w14:textId="588157A4" w:rsidR="018AF096" w:rsidRDefault="018AF096" w:rsidP="7C1B862F">
      <w:pPr>
        <w:spacing w:before="240" w:after="240"/>
      </w:pPr>
      <w:r w:rsidRPr="7C1B862F">
        <w:rPr>
          <w:rFonts w:ascii="Aptos" w:eastAsia="Aptos" w:hAnsi="Aptos" w:cs="Aptos"/>
        </w:rPr>
        <w:t xml:space="preserve">The </w:t>
      </w:r>
      <w:r w:rsidRPr="7C1B862F">
        <w:rPr>
          <w:rFonts w:ascii="Aptos" w:eastAsia="Aptos" w:hAnsi="Aptos" w:cs="Aptos"/>
          <w:b/>
          <w:bCs/>
        </w:rPr>
        <w:t>Used Licenses</w:t>
      </w:r>
      <w:r w:rsidRPr="7C1B862F">
        <w:rPr>
          <w:rFonts w:ascii="Aptos" w:eastAsia="Aptos" w:hAnsi="Aptos" w:cs="Aptos"/>
        </w:rPr>
        <w:t xml:space="preserve"> section  allows the administrator to immediately check the number of licenses currently used and those still available.</w:t>
      </w:r>
    </w:p>
    <w:p w14:paraId="005E04AB" w14:textId="2190272C" w:rsidR="018AF096" w:rsidRDefault="018AF096" w:rsidP="7C1B862F">
      <w:pPr>
        <w:spacing w:before="240" w:after="240"/>
      </w:pPr>
      <w:r w:rsidRPr="7C1B862F">
        <w:rPr>
          <w:rFonts w:ascii="Aptos" w:eastAsia="Aptos" w:hAnsi="Aptos" w:cs="Aptos"/>
        </w:rPr>
        <w:t>For example:</w:t>
      </w:r>
    </w:p>
    <w:p w14:paraId="3F211242" w14:textId="539A287A" w:rsidR="018AF096" w:rsidRDefault="018AF096" w:rsidP="7C1B862F">
      <w:pPr>
        <w:spacing w:before="240" w:after="240"/>
      </w:pPr>
      <w:r w:rsidRPr="7C1B862F">
        <w:rPr>
          <w:rFonts w:ascii="Aptos" w:eastAsia="Aptos" w:hAnsi="Aptos" w:cs="Aptos"/>
          <w:b/>
          <w:bCs/>
        </w:rPr>
        <w:t>Licenses used: 3 / 5 — BASIC</w:t>
      </w:r>
    </w:p>
    <w:p w14:paraId="20486390" w14:textId="4BF291CD" w:rsidR="018AF096" w:rsidRDefault="018AF096" w:rsidP="7C1B862F">
      <w:pPr>
        <w:spacing w:before="240" w:after="240"/>
      </w:pPr>
      <w:r w:rsidRPr="7C1B862F">
        <w:rPr>
          <w:rFonts w:ascii="Aptos" w:eastAsia="Aptos" w:hAnsi="Aptos" w:cs="Aptos"/>
        </w:rPr>
        <w:t xml:space="preserve">This means that there are </w:t>
      </w:r>
      <w:r w:rsidRPr="7C1B862F">
        <w:rPr>
          <w:rFonts w:ascii="Aptos" w:eastAsia="Aptos" w:hAnsi="Aptos" w:cs="Aptos"/>
          <w:b/>
          <w:bCs/>
        </w:rPr>
        <w:t>5 licenses available</w:t>
      </w:r>
      <w:r w:rsidRPr="7C1B862F">
        <w:rPr>
          <w:rFonts w:ascii="Aptos" w:eastAsia="Aptos" w:hAnsi="Aptos" w:cs="Aptos"/>
        </w:rPr>
        <w:t xml:space="preserve">, of which </w:t>
      </w:r>
      <w:r w:rsidRPr="7C1B862F">
        <w:rPr>
          <w:rFonts w:ascii="Aptos" w:eastAsia="Aptos" w:hAnsi="Aptos" w:cs="Aptos"/>
          <w:b/>
          <w:bCs/>
        </w:rPr>
        <w:t>3 are currently assigned</w:t>
      </w:r>
      <w:r w:rsidRPr="7C1B862F">
        <w:rPr>
          <w:rFonts w:ascii="Aptos" w:eastAsia="Aptos" w:hAnsi="Aptos" w:cs="Aptos"/>
        </w:rPr>
        <w:t>.</w:t>
      </w:r>
    </w:p>
    <w:p w14:paraId="58F18611" w14:textId="56B0E201" w:rsidR="018AF096" w:rsidRDefault="018AF096" w:rsidP="7C1B862F">
      <w:pPr>
        <w:spacing w:before="240" w:after="240"/>
      </w:pPr>
      <w:r w:rsidRPr="7C1B862F">
        <w:rPr>
          <w:rFonts w:ascii="Aptos" w:eastAsia="Aptos" w:hAnsi="Aptos" w:cs="Aptos"/>
        </w:rPr>
        <w:t>Therefore, before creating a new user, it is advisable to check the availability of a license.</w:t>
      </w:r>
    </w:p>
    <w:p w14:paraId="3DD16013" w14:textId="14B4BC6A" w:rsidR="018AF096" w:rsidRDefault="018AF096" w:rsidP="7C1B862F">
      <w:pPr>
        <w:spacing w:before="240" w:after="240"/>
      </w:pPr>
      <w:r w:rsidRPr="7C1B862F">
        <w:rPr>
          <w:rFonts w:ascii="Aptos" w:eastAsia="Aptos" w:hAnsi="Aptos" w:cs="Aptos"/>
        </w:rPr>
        <w:t xml:space="preserve">Licenses can be </w:t>
      </w:r>
      <w:r w:rsidRPr="7C1B862F">
        <w:rPr>
          <w:rFonts w:ascii="Aptos" w:eastAsia="Aptos" w:hAnsi="Aptos" w:cs="Aptos"/>
          <w:b/>
          <w:bCs/>
        </w:rPr>
        <w:t>Basic</w:t>
      </w:r>
      <w:r w:rsidRPr="7C1B862F">
        <w:rPr>
          <w:rFonts w:ascii="Aptos" w:eastAsia="Aptos" w:hAnsi="Aptos" w:cs="Aptos"/>
        </w:rPr>
        <w:t xml:space="preserve"> or </w:t>
      </w:r>
      <w:r w:rsidRPr="7C1B862F">
        <w:rPr>
          <w:rFonts w:ascii="Aptos" w:eastAsia="Aptos" w:hAnsi="Aptos" w:cs="Aptos"/>
          <w:b/>
          <w:bCs/>
        </w:rPr>
        <w:t>Pro</w:t>
      </w:r>
      <w:r w:rsidRPr="7C1B862F">
        <w:rPr>
          <w:rFonts w:ascii="Aptos" w:eastAsia="Aptos" w:hAnsi="Aptos" w:cs="Aptos"/>
        </w:rPr>
        <w:t>, depending on the plan assigned to the company.</w:t>
      </w:r>
    </w:p>
    <w:p w14:paraId="10F3EABE" w14:textId="561CEEDC" w:rsidR="018AF096" w:rsidRDefault="018AF096" w:rsidP="7C1B862F">
      <w:pPr>
        <w:pStyle w:val="Heading3"/>
        <w:spacing w:before="281" w:after="281"/>
        <w:rPr>
          <w:rFonts w:ascii="Aptos" w:eastAsia="Aptos" w:hAnsi="Aptos" w:cs="Aptos"/>
          <w:b/>
          <w:bCs/>
        </w:rPr>
      </w:pPr>
      <w:bookmarkStart w:id="332" w:name="_Toc238574845"/>
      <w:r w:rsidRPr="77DF5A86">
        <w:rPr>
          <w:rFonts w:ascii="Aptos" w:eastAsia="Aptos" w:hAnsi="Aptos" w:cs="Aptos"/>
          <w:b/>
          <w:bCs/>
        </w:rPr>
        <w:lastRenderedPageBreak/>
        <w:t>Summary of operations</w:t>
      </w:r>
      <w:bookmarkEnd w:id="332"/>
    </w:p>
    <w:tbl>
      <w:tblPr>
        <w:tblW w:w="0" w:type="auto"/>
        <w:tblLook w:val="06A0" w:firstRow="1" w:lastRow="0" w:firstColumn="1" w:lastColumn="0" w:noHBand="1" w:noVBand="1"/>
      </w:tblPr>
      <w:tblGrid>
        <w:gridCol w:w="2467"/>
        <w:gridCol w:w="4509"/>
      </w:tblGrid>
      <w:tr w:rsidR="7C1B862F" w14:paraId="152CD53D" w14:textId="77777777" w:rsidTr="7C1B862F">
        <w:trPr>
          <w:trHeight w:val="300"/>
        </w:trPr>
        <w:tc>
          <w:tcPr>
            <w:tcW w:w="2467" w:type="dxa"/>
            <w:vAlign w:val="center"/>
          </w:tcPr>
          <w:p w14:paraId="554FD219" w14:textId="33327F89" w:rsidR="7C1B862F" w:rsidRDefault="7C1B862F" w:rsidP="7C1B862F">
            <w:pPr>
              <w:spacing w:after="0"/>
              <w:jc w:val="center"/>
            </w:pPr>
            <w:r w:rsidRPr="7C1B862F">
              <w:rPr>
                <w:b/>
                <w:bCs/>
              </w:rPr>
              <w:t>Operation</w:t>
            </w:r>
          </w:p>
        </w:tc>
        <w:tc>
          <w:tcPr>
            <w:tcW w:w="4509" w:type="dxa"/>
            <w:vAlign w:val="center"/>
          </w:tcPr>
          <w:p w14:paraId="2A4F5CC7" w14:textId="37F5D9BF" w:rsidR="7C1B862F" w:rsidRDefault="7C1B862F" w:rsidP="7C1B862F">
            <w:pPr>
              <w:spacing w:after="0"/>
              <w:jc w:val="center"/>
            </w:pPr>
            <w:r w:rsidRPr="7C1B862F">
              <w:rPr>
                <w:b/>
                <w:bCs/>
              </w:rPr>
              <w:t>Function</w:t>
            </w:r>
          </w:p>
        </w:tc>
      </w:tr>
      <w:tr w:rsidR="7C1B862F" w14:paraId="3D47F8D9" w14:textId="77777777" w:rsidTr="7C1B862F">
        <w:trPr>
          <w:trHeight w:val="300"/>
        </w:trPr>
        <w:tc>
          <w:tcPr>
            <w:tcW w:w="2467" w:type="dxa"/>
            <w:vAlign w:val="center"/>
          </w:tcPr>
          <w:p w14:paraId="48AA4C6A" w14:textId="5FD9AB36" w:rsidR="7C1B862F" w:rsidRDefault="7C1B862F" w:rsidP="7C1B862F">
            <w:pPr>
              <w:spacing w:after="0"/>
            </w:pPr>
            <w:r w:rsidRPr="7C1B862F">
              <w:rPr>
                <w:b/>
                <w:bCs/>
              </w:rPr>
              <w:t>Add User</w:t>
            </w:r>
          </w:p>
        </w:tc>
        <w:tc>
          <w:tcPr>
            <w:tcW w:w="4509" w:type="dxa"/>
            <w:vAlign w:val="center"/>
          </w:tcPr>
          <w:p w14:paraId="53C88A16" w14:textId="38F37A24" w:rsidR="7C1B862F" w:rsidRDefault="7C1B862F" w:rsidP="7C1B862F">
            <w:pPr>
              <w:spacing w:after="0"/>
            </w:pPr>
            <w:r>
              <w:t>Create a new account</w:t>
            </w:r>
          </w:p>
        </w:tc>
      </w:tr>
      <w:tr w:rsidR="7C1B862F" w14:paraId="0637B90C" w14:textId="77777777" w:rsidTr="7C1B862F">
        <w:trPr>
          <w:trHeight w:val="300"/>
        </w:trPr>
        <w:tc>
          <w:tcPr>
            <w:tcW w:w="2467" w:type="dxa"/>
            <w:vAlign w:val="center"/>
          </w:tcPr>
          <w:p w14:paraId="356947AA" w14:textId="5F7574AB" w:rsidR="7C1B862F" w:rsidRDefault="7C1B862F" w:rsidP="7C1B862F">
            <w:pPr>
              <w:spacing w:after="0"/>
            </w:pPr>
            <w:r w:rsidRPr="7C1B862F">
              <w:rPr>
                <w:b/>
                <w:bCs/>
              </w:rPr>
              <w:t>Upload photo</w:t>
            </w:r>
          </w:p>
        </w:tc>
        <w:tc>
          <w:tcPr>
            <w:tcW w:w="4509" w:type="dxa"/>
            <w:vAlign w:val="center"/>
          </w:tcPr>
          <w:p w14:paraId="6423A0CA" w14:textId="5F5369A8" w:rsidR="7C1B862F" w:rsidRDefault="7C1B862F" w:rsidP="7C1B862F">
            <w:pPr>
              <w:spacing w:after="0"/>
            </w:pPr>
            <w:r>
              <w:t>Associate a photograph with the user</w:t>
            </w:r>
          </w:p>
        </w:tc>
      </w:tr>
      <w:tr w:rsidR="7C1B862F" w14:paraId="641E62BD" w14:textId="77777777" w:rsidTr="7C1B862F">
        <w:trPr>
          <w:trHeight w:val="300"/>
        </w:trPr>
        <w:tc>
          <w:tcPr>
            <w:tcW w:w="2467" w:type="dxa"/>
            <w:vAlign w:val="center"/>
          </w:tcPr>
          <w:p w14:paraId="06BE9F79" w14:textId="7729E413" w:rsidR="7C1B862F" w:rsidRDefault="7C1B862F" w:rsidP="7C1B862F">
            <w:pPr>
              <w:spacing w:after="0"/>
            </w:pPr>
            <w:r w:rsidRPr="7C1B862F">
              <w:rPr>
                <w:b/>
                <w:bCs/>
              </w:rPr>
              <w:t>Send email invitation</w:t>
            </w:r>
          </w:p>
        </w:tc>
        <w:tc>
          <w:tcPr>
            <w:tcW w:w="4509" w:type="dxa"/>
            <w:vAlign w:val="center"/>
          </w:tcPr>
          <w:p w14:paraId="5C90934D" w14:textId="0B56DF8C" w:rsidR="7C1B862F" w:rsidRDefault="7C1B862F" w:rsidP="7C1B862F">
            <w:pPr>
              <w:spacing w:after="0"/>
            </w:pPr>
            <w:r>
              <w:t>Send the user an invitation communication</w:t>
            </w:r>
          </w:p>
        </w:tc>
      </w:tr>
      <w:tr w:rsidR="7C1B862F" w14:paraId="57CA56B6" w14:textId="77777777" w:rsidTr="7C1B862F">
        <w:trPr>
          <w:trHeight w:val="300"/>
        </w:trPr>
        <w:tc>
          <w:tcPr>
            <w:tcW w:w="2467" w:type="dxa"/>
            <w:vAlign w:val="center"/>
          </w:tcPr>
          <w:p w14:paraId="6421655E" w14:textId="4558F441" w:rsidR="7C1B862F" w:rsidRDefault="7C1B862F" w:rsidP="7C1B862F">
            <w:pPr>
              <w:spacing w:after="0"/>
            </w:pPr>
            <w:r w:rsidRPr="7C1B862F">
              <w:rPr>
                <w:b/>
                <w:bCs/>
              </w:rPr>
              <w:t>Pencil</w:t>
            </w:r>
          </w:p>
        </w:tc>
        <w:tc>
          <w:tcPr>
            <w:tcW w:w="4509" w:type="dxa"/>
            <w:vAlign w:val="center"/>
          </w:tcPr>
          <w:p w14:paraId="6B8A08EE" w14:textId="474D6AC5" w:rsidR="7C1B862F" w:rsidRDefault="7C1B862F" w:rsidP="7C1B862F">
            <w:pPr>
              <w:spacing w:after="0"/>
            </w:pPr>
            <w:r>
              <w:t>Edit user data</w:t>
            </w:r>
          </w:p>
        </w:tc>
      </w:tr>
      <w:tr w:rsidR="7C1B862F" w14:paraId="54C50385" w14:textId="77777777" w:rsidTr="7C1B862F">
        <w:trPr>
          <w:trHeight w:val="300"/>
        </w:trPr>
        <w:tc>
          <w:tcPr>
            <w:tcW w:w="2467" w:type="dxa"/>
            <w:vAlign w:val="center"/>
          </w:tcPr>
          <w:p w14:paraId="733C7DE2" w14:textId="2DD05979" w:rsidR="7C1B862F" w:rsidRDefault="7C1B862F" w:rsidP="7C1B862F">
            <w:pPr>
              <w:spacing w:after="0"/>
            </w:pPr>
            <w:r w:rsidRPr="7C1B862F">
              <w:rPr>
                <w:b/>
                <w:bCs/>
              </w:rPr>
              <w:t>Padlock + arrow</w:t>
            </w:r>
          </w:p>
        </w:tc>
        <w:tc>
          <w:tcPr>
            <w:tcW w:w="4509" w:type="dxa"/>
            <w:vAlign w:val="center"/>
          </w:tcPr>
          <w:p w14:paraId="28B6E4E9" w14:textId="20ED787B" w:rsidR="7C1B862F" w:rsidRDefault="7C1B862F" w:rsidP="7C1B862F">
            <w:pPr>
              <w:spacing w:after="0"/>
            </w:pPr>
            <w:r>
              <w:t>Start password reset</w:t>
            </w:r>
          </w:p>
        </w:tc>
      </w:tr>
      <w:tr w:rsidR="7C1B862F" w14:paraId="580A22C5" w14:textId="77777777" w:rsidTr="7C1B862F">
        <w:trPr>
          <w:trHeight w:val="300"/>
        </w:trPr>
        <w:tc>
          <w:tcPr>
            <w:tcW w:w="2467" w:type="dxa"/>
            <w:vAlign w:val="center"/>
          </w:tcPr>
          <w:p w14:paraId="2375A32E" w14:textId="42B72B7F" w:rsidR="7C1B862F" w:rsidRDefault="7C1B862F" w:rsidP="7C1B862F">
            <w:pPr>
              <w:spacing w:after="0"/>
            </w:pPr>
            <w:r w:rsidRPr="7C1B862F">
              <w:rPr>
                <w:b/>
                <w:bCs/>
              </w:rPr>
              <w:t>Basket</w:t>
            </w:r>
          </w:p>
        </w:tc>
        <w:tc>
          <w:tcPr>
            <w:tcW w:w="4509" w:type="dxa"/>
            <w:vAlign w:val="center"/>
          </w:tcPr>
          <w:p w14:paraId="457132EB" w14:textId="50B1D329" w:rsidR="7C1B862F" w:rsidRDefault="7C1B862F" w:rsidP="7C1B862F">
            <w:pPr>
              <w:spacing w:after="0"/>
            </w:pPr>
            <w:r>
              <w:t>Delete the user, when allowed</w:t>
            </w:r>
          </w:p>
        </w:tc>
      </w:tr>
      <w:tr w:rsidR="7C1B862F" w14:paraId="408CA31E" w14:textId="77777777" w:rsidTr="7C1B862F">
        <w:trPr>
          <w:trHeight w:val="300"/>
        </w:trPr>
        <w:tc>
          <w:tcPr>
            <w:tcW w:w="2467" w:type="dxa"/>
            <w:vAlign w:val="center"/>
          </w:tcPr>
          <w:p w14:paraId="25C9F19C" w14:textId="35773519" w:rsidR="7C1B862F" w:rsidRDefault="7C1B862F" w:rsidP="7C1B862F">
            <w:pPr>
              <w:spacing w:after="0"/>
            </w:pPr>
            <w:r w:rsidRPr="7C1B862F">
              <w:rPr>
                <w:b/>
                <w:bCs/>
              </w:rPr>
              <w:t>Configure email</w:t>
            </w:r>
          </w:p>
        </w:tc>
        <w:tc>
          <w:tcPr>
            <w:tcW w:w="4509" w:type="dxa"/>
            <w:vAlign w:val="center"/>
          </w:tcPr>
          <w:p w14:paraId="7A09009C" w14:textId="103C8EA1" w:rsidR="7C1B862F" w:rsidRDefault="7C1B862F" w:rsidP="7C1B862F">
            <w:pPr>
              <w:spacing w:after="0"/>
            </w:pPr>
            <w:r>
              <w:t>Configure the company's SMTP server</w:t>
            </w:r>
          </w:p>
        </w:tc>
      </w:tr>
      <w:tr w:rsidR="7C1B862F" w14:paraId="0506B542" w14:textId="77777777" w:rsidTr="7C1B862F">
        <w:trPr>
          <w:trHeight w:val="300"/>
        </w:trPr>
        <w:tc>
          <w:tcPr>
            <w:tcW w:w="2467" w:type="dxa"/>
            <w:vAlign w:val="center"/>
          </w:tcPr>
          <w:p w14:paraId="525E9717" w14:textId="110E8EE3" w:rsidR="7C1B862F" w:rsidRDefault="7C1B862F" w:rsidP="7C1B862F">
            <w:pPr>
              <w:spacing w:after="0"/>
            </w:pPr>
            <w:r w:rsidRPr="7C1B862F">
              <w:rPr>
                <w:b/>
                <w:bCs/>
              </w:rPr>
              <w:t>Licenses used</w:t>
            </w:r>
          </w:p>
        </w:tc>
        <w:tc>
          <w:tcPr>
            <w:tcW w:w="4509" w:type="dxa"/>
            <w:vAlign w:val="center"/>
          </w:tcPr>
          <w:p w14:paraId="2DB7A8DA" w14:textId="11FA3A34" w:rsidR="7C1B862F" w:rsidRDefault="7C1B862F" w:rsidP="7C1B862F">
            <w:pPr>
              <w:spacing w:after="0"/>
            </w:pPr>
            <w:r>
              <w:t>Show used and available licenses</w:t>
            </w:r>
          </w:p>
        </w:tc>
      </w:tr>
    </w:tbl>
    <w:p w14:paraId="6A117039" w14:textId="5C7414B4" w:rsidR="018AF096" w:rsidRDefault="018AF096" w:rsidP="7C1B862F">
      <w:pPr>
        <w:pStyle w:val="Heading3"/>
        <w:spacing w:before="281" w:after="281"/>
        <w:rPr>
          <w:rFonts w:ascii="Aptos" w:eastAsia="Aptos" w:hAnsi="Aptos" w:cs="Aptos"/>
          <w:b/>
          <w:bCs/>
        </w:rPr>
      </w:pPr>
      <w:bookmarkStart w:id="333" w:name="_Toc238574846"/>
      <w:r w:rsidRPr="77DF5A86">
        <w:rPr>
          <w:rFonts w:ascii="Aptos" w:eastAsia="Aptos" w:hAnsi="Aptos" w:cs="Aptos"/>
          <w:b/>
          <w:bCs/>
        </w:rPr>
        <w:t>Good administrative practice</w:t>
      </w:r>
      <w:bookmarkEnd w:id="333"/>
    </w:p>
    <w:p w14:paraId="34EF69A6" w14:textId="6A0C7669" w:rsidR="018AF096" w:rsidRDefault="018AF096" w:rsidP="7C1B862F">
      <w:pPr>
        <w:spacing w:before="240" w:after="240"/>
      </w:pPr>
      <w:r w:rsidRPr="7C1B862F">
        <w:rPr>
          <w:rFonts w:ascii="Aptos" w:eastAsia="Aptos" w:hAnsi="Aptos" w:cs="Aptos"/>
        </w:rPr>
        <w:t>It is recommended that you keep your list of users up to date by disabling or removing users that are no longer needed, and periodically checking the available licenses. The configuration of the email service must also be completed so that the system can properly manage invitations, notifications and password recovery procedures.</w:t>
      </w:r>
    </w:p>
    <w:p w14:paraId="289AEB30" w14:textId="2F978999" w:rsidR="7C1B862F" w:rsidRDefault="7C1B862F" w:rsidP="7C1B862F"/>
    <w:p w14:paraId="3ED6A4FA" w14:textId="6E9154F4" w:rsidR="7C1B862F" w:rsidRDefault="7C1B862F">
      <w:r>
        <w:br w:type="page"/>
      </w:r>
    </w:p>
    <w:p w14:paraId="3E104FDA" w14:textId="49855E2B" w:rsidR="00A84F21" w:rsidRDefault="00A84F21" w:rsidP="00A84F21">
      <w:pPr>
        <w:pStyle w:val="Heading1"/>
        <w:spacing w:before="322" w:after="322"/>
      </w:pPr>
      <w:bookmarkStart w:id="334" w:name="_Toc238574847"/>
      <w:r>
        <w:rPr>
          <w:rFonts w:ascii="Aptos" w:eastAsia="Aptos" w:hAnsi="Aptos" w:cs="Aptos"/>
          <w:b/>
          <w:bCs/>
          <w:sz w:val="48"/>
          <w:szCs w:val="48"/>
        </w:rPr>
        <w:lastRenderedPageBreak/>
        <w:t>Features</w:t>
      </w:r>
      <w:bookmarkEnd w:id="334"/>
    </w:p>
    <w:p w14:paraId="12D42634"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 xml:space="preserve">The </w:t>
      </w:r>
      <w:r w:rsidRPr="00A84F21">
        <w:rPr>
          <w:rFonts w:ascii="Aptos" w:eastAsia="Aptos" w:hAnsi="Aptos" w:cs="Aptos"/>
          <w:b/>
          <w:bCs/>
          <w:lang w:eastAsia="en-US"/>
        </w:rPr>
        <w:t>Feature</w:t>
      </w:r>
      <w:r w:rsidRPr="00A84F21">
        <w:rPr>
          <w:rFonts w:ascii="Aptos" w:eastAsia="Aptos" w:hAnsi="Aptos" w:cs="Aptos"/>
          <w:lang w:eastAsia="en-US"/>
        </w:rPr>
        <w:t xml:space="preserve"> feature  allows the SuperAdmin to determine which modules and features are available for each Company.</w:t>
      </w:r>
    </w:p>
    <w:p w14:paraId="6FCA61B8"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In this way, it is possible to configure the application according to the needs of each company, showing users only the features that have been enabled.</w:t>
      </w:r>
    </w:p>
    <w:p w14:paraId="4213BEF6"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 xml:space="preserve">For example, you can create the </w:t>
      </w:r>
      <w:r w:rsidRPr="00A84F21">
        <w:rPr>
          <w:rFonts w:ascii="Aptos" w:eastAsia="Aptos" w:hAnsi="Aptos" w:cs="Aptos"/>
          <w:b/>
          <w:bCs/>
          <w:lang w:eastAsia="en-US"/>
        </w:rPr>
        <w:t xml:space="preserve">ATTENDANCE Feature </w:t>
      </w:r>
      <w:r w:rsidRPr="00A84F21">
        <w:rPr>
          <w:rFonts w:ascii="Aptos" w:eastAsia="Aptos" w:hAnsi="Aptos" w:cs="Aptos"/>
          <w:lang w:eastAsia="en-US"/>
        </w:rPr>
        <w:t xml:space="preserve"> and associate features with it:</w:t>
      </w:r>
    </w:p>
    <w:p w14:paraId="0A91CB99" w14:textId="77777777" w:rsidR="00A84F21" w:rsidRPr="00A84F21" w:rsidRDefault="00A84F21" w:rsidP="00A84F21">
      <w:pPr>
        <w:numPr>
          <w:ilvl w:val="0"/>
          <w:numId w:val="181"/>
        </w:numPr>
        <w:spacing w:before="100" w:beforeAutospacing="1" w:after="100" w:afterAutospacing="1" w:line="240" w:lineRule="auto"/>
        <w:rPr>
          <w:rFonts w:ascii="Aptos" w:eastAsia="Aptos" w:hAnsi="Aptos" w:cs="Aptos"/>
        </w:rPr>
      </w:pPr>
      <w:r w:rsidRPr="00A84F21">
        <w:rPr>
          <w:rFonts w:ascii="Aptos" w:eastAsia="Aptos" w:hAnsi="Aptos" w:cs="Aptos"/>
        </w:rPr>
        <w:t xml:space="preserve">QR Monitor </w:t>
      </w:r>
    </w:p>
    <w:p w14:paraId="163C5319" w14:textId="77777777" w:rsidR="00A84F21" w:rsidRPr="00A84F21" w:rsidRDefault="00A84F21" w:rsidP="00A84F21">
      <w:pPr>
        <w:numPr>
          <w:ilvl w:val="0"/>
          <w:numId w:val="181"/>
        </w:numPr>
        <w:spacing w:before="100" w:beforeAutospacing="1" w:after="100" w:afterAutospacing="1" w:line="240" w:lineRule="auto"/>
        <w:rPr>
          <w:rFonts w:ascii="Aptos" w:eastAsia="Aptos" w:hAnsi="Aptos" w:cs="Aptos"/>
        </w:rPr>
      </w:pPr>
      <w:r w:rsidRPr="00A84F21">
        <w:rPr>
          <w:rFonts w:ascii="Aptos" w:eastAsia="Aptos" w:hAnsi="Aptos" w:cs="Aptos"/>
        </w:rPr>
        <w:t xml:space="preserve">Attendance </w:t>
      </w:r>
    </w:p>
    <w:p w14:paraId="234CA77F" w14:textId="77777777" w:rsidR="00A84F21" w:rsidRPr="00A84F21" w:rsidRDefault="00A84F21" w:rsidP="00A84F21">
      <w:pPr>
        <w:numPr>
          <w:ilvl w:val="0"/>
          <w:numId w:val="181"/>
        </w:numPr>
        <w:spacing w:before="100" w:beforeAutospacing="1" w:after="100" w:afterAutospacing="1" w:line="240" w:lineRule="auto"/>
        <w:rPr>
          <w:rFonts w:ascii="Aptos" w:eastAsia="Aptos" w:hAnsi="Aptos" w:cs="Aptos"/>
        </w:rPr>
      </w:pPr>
      <w:r w:rsidRPr="00A84F21">
        <w:rPr>
          <w:rFonts w:ascii="Aptos" w:eastAsia="Aptos" w:hAnsi="Aptos" w:cs="Aptos"/>
        </w:rPr>
        <w:t xml:space="preserve">Absence </w:t>
      </w:r>
    </w:p>
    <w:p w14:paraId="4EC27C91"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 xml:space="preserve">If the </w:t>
      </w:r>
      <w:r w:rsidRPr="00A84F21">
        <w:rPr>
          <w:rFonts w:ascii="Aptos" w:eastAsia="Aptos" w:hAnsi="Aptos" w:cs="Aptos"/>
          <w:b/>
          <w:bCs/>
          <w:lang w:eastAsia="en-US"/>
        </w:rPr>
        <w:t>ATTENDANCE</w:t>
      </w:r>
      <w:r w:rsidRPr="00A84F21">
        <w:rPr>
          <w:rFonts w:ascii="Aptos" w:eastAsia="Aptos" w:hAnsi="Aptos" w:cs="Aptos"/>
          <w:lang w:eastAsia="en-US"/>
        </w:rPr>
        <w:t xml:space="preserve"> feature  is enabled for a company, authorized users will be able to use these features.</w:t>
      </w:r>
    </w:p>
    <w:p w14:paraId="1631A0D1"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If the Feature is disabled, its functionality will not be available to Company users.</w:t>
      </w:r>
    </w:p>
    <w:p w14:paraId="08F3391D" w14:textId="115E5139" w:rsidR="00A84F21" w:rsidRDefault="00A84F21" w:rsidP="00A84F21"/>
    <w:p w14:paraId="75E2B013" w14:textId="77777777" w:rsidR="00A84F21" w:rsidRPr="00A84F21" w:rsidRDefault="00A84F21" w:rsidP="00A84F21">
      <w:pPr>
        <w:pStyle w:val="Heading2"/>
        <w:rPr>
          <w:rFonts w:ascii="Aptos" w:eastAsia="Aptos" w:hAnsi="Aptos" w:cs="Aptos"/>
          <w:b/>
          <w:bCs/>
          <w:sz w:val="36"/>
          <w:szCs w:val="36"/>
        </w:rPr>
      </w:pPr>
      <w:bookmarkStart w:id="335" w:name="_Toc238574848"/>
      <w:r w:rsidRPr="00A84F21">
        <w:rPr>
          <w:rFonts w:ascii="Aptos" w:eastAsia="Aptos" w:hAnsi="Aptos" w:cs="Aptos"/>
          <w:b/>
          <w:bCs/>
          <w:sz w:val="36"/>
          <w:szCs w:val="36"/>
        </w:rPr>
        <w:t>1. How a Feature Works</w:t>
      </w:r>
      <w:bookmarkEnd w:id="335"/>
    </w:p>
    <w:p w14:paraId="1489BEFE"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 xml:space="preserve">A </w:t>
      </w:r>
      <w:r w:rsidRPr="00A84F21">
        <w:rPr>
          <w:rFonts w:ascii="Aptos" w:eastAsia="Aptos" w:hAnsi="Aptos" w:cs="Aptos"/>
          <w:b/>
          <w:bCs/>
          <w:lang w:eastAsia="en-US"/>
        </w:rPr>
        <w:t>Feature</w:t>
      </w:r>
      <w:r w:rsidRPr="00A84F21">
        <w:rPr>
          <w:rFonts w:ascii="Aptos" w:eastAsia="Aptos" w:hAnsi="Aptos" w:cs="Aptos"/>
          <w:lang w:eastAsia="en-US"/>
        </w:rPr>
        <w:t xml:space="preserve"> represents a set of features belonging to the same application module.</w:t>
      </w:r>
    </w:p>
    <w:p w14:paraId="0370D3F2"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3"/>
        <w:gridCol w:w="4729"/>
      </w:tblGrid>
      <w:tr w:rsidR="00A84F21" w:rsidRPr="00A84F21" w14:paraId="0EC9C7EE" w14:textId="77777777" w:rsidTr="00A84F21">
        <w:trPr>
          <w:trHeight w:val="506"/>
          <w:tblHeader/>
          <w:tblCellSpacing w:w="15" w:type="dxa"/>
        </w:trPr>
        <w:tc>
          <w:tcPr>
            <w:tcW w:w="4028" w:type="dxa"/>
            <w:vAlign w:val="center"/>
            <w:hideMark/>
          </w:tcPr>
          <w:p w14:paraId="1A7F8AD6" w14:textId="77777777" w:rsidR="00A84F21" w:rsidRPr="00A84F21" w:rsidRDefault="00A84F21">
            <w:pPr>
              <w:jc w:val="center"/>
              <w:rPr>
                <w:rFonts w:ascii="Aptos" w:eastAsia="Aptos" w:hAnsi="Aptos" w:cs="Aptos"/>
              </w:rPr>
            </w:pPr>
            <w:r w:rsidRPr="00A84F21">
              <w:rPr>
                <w:rFonts w:ascii="Aptos" w:eastAsia="Aptos" w:hAnsi="Aptos" w:cs="Aptos"/>
              </w:rPr>
              <w:t>Feature</w:t>
            </w:r>
          </w:p>
        </w:tc>
        <w:tc>
          <w:tcPr>
            <w:tcW w:w="4684" w:type="dxa"/>
            <w:vAlign w:val="center"/>
            <w:hideMark/>
          </w:tcPr>
          <w:p w14:paraId="29FDF5C1" w14:textId="77777777" w:rsidR="00A84F21" w:rsidRPr="00A84F21" w:rsidRDefault="00A84F21">
            <w:pPr>
              <w:jc w:val="center"/>
              <w:rPr>
                <w:rFonts w:ascii="Aptos" w:eastAsia="Aptos" w:hAnsi="Aptos" w:cs="Aptos"/>
              </w:rPr>
            </w:pPr>
            <w:r w:rsidRPr="00A84F21">
              <w:rPr>
                <w:rFonts w:ascii="Aptos" w:eastAsia="Aptos" w:hAnsi="Aptos" w:cs="Aptos"/>
              </w:rPr>
              <w:t>Associated features</w:t>
            </w:r>
          </w:p>
        </w:tc>
      </w:tr>
      <w:tr w:rsidR="00A84F21" w:rsidRPr="00A84F21" w14:paraId="5988D100" w14:textId="77777777" w:rsidTr="00A84F21">
        <w:trPr>
          <w:trHeight w:val="831"/>
          <w:tblCellSpacing w:w="15" w:type="dxa"/>
        </w:trPr>
        <w:tc>
          <w:tcPr>
            <w:tcW w:w="4028" w:type="dxa"/>
            <w:vAlign w:val="center"/>
            <w:hideMark/>
          </w:tcPr>
          <w:p w14:paraId="6E07AEA1" w14:textId="77777777" w:rsidR="00A84F21" w:rsidRPr="00A84F21" w:rsidRDefault="00A84F21">
            <w:pPr>
              <w:rPr>
                <w:rFonts w:ascii="Aptos" w:eastAsia="Aptos" w:hAnsi="Aptos" w:cs="Aptos"/>
              </w:rPr>
            </w:pPr>
            <w:r w:rsidRPr="00A84F21">
              <w:rPr>
                <w:rFonts w:ascii="Aptos" w:eastAsia="Aptos" w:hAnsi="Aptos" w:cs="Aptos"/>
              </w:rPr>
              <w:t>ATTENDANCE</w:t>
            </w:r>
          </w:p>
        </w:tc>
        <w:tc>
          <w:tcPr>
            <w:tcW w:w="4684" w:type="dxa"/>
            <w:vAlign w:val="center"/>
            <w:hideMark/>
          </w:tcPr>
          <w:p w14:paraId="37C34708" w14:textId="77777777" w:rsidR="00A84F21" w:rsidRPr="00A84F21" w:rsidRDefault="00A84F21">
            <w:pPr>
              <w:rPr>
                <w:rFonts w:ascii="Aptos" w:eastAsia="Aptos" w:hAnsi="Aptos" w:cs="Aptos"/>
              </w:rPr>
            </w:pPr>
            <w:r w:rsidRPr="00A84F21">
              <w:rPr>
                <w:rFonts w:ascii="Aptos" w:eastAsia="Aptos" w:hAnsi="Aptos" w:cs="Aptos"/>
              </w:rPr>
              <w:t>QR Monitor, Attendance, Absence</w:t>
            </w:r>
          </w:p>
        </w:tc>
      </w:tr>
      <w:tr w:rsidR="00A84F21" w:rsidRPr="00A84F21" w14:paraId="1BFF7829" w14:textId="77777777" w:rsidTr="00A84F21">
        <w:trPr>
          <w:trHeight w:val="831"/>
          <w:tblCellSpacing w:w="15" w:type="dxa"/>
        </w:trPr>
        <w:tc>
          <w:tcPr>
            <w:tcW w:w="4028" w:type="dxa"/>
            <w:vAlign w:val="center"/>
            <w:hideMark/>
          </w:tcPr>
          <w:p w14:paraId="70C6D7B2" w14:textId="77777777" w:rsidR="00A84F21" w:rsidRPr="00A84F21" w:rsidRDefault="00A84F21">
            <w:pPr>
              <w:rPr>
                <w:rFonts w:ascii="Aptos" w:eastAsia="Aptos" w:hAnsi="Aptos" w:cs="Aptos"/>
              </w:rPr>
            </w:pPr>
            <w:r w:rsidRPr="00A84F21">
              <w:rPr>
                <w:rFonts w:ascii="Aptos" w:eastAsia="Aptos" w:hAnsi="Aptos" w:cs="Aptos"/>
              </w:rPr>
              <w:t>WAREHOUSE</w:t>
            </w:r>
          </w:p>
        </w:tc>
        <w:tc>
          <w:tcPr>
            <w:tcW w:w="4684" w:type="dxa"/>
            <w:vAlign w:val="center"/>
            <w:hideMark/>
          </w:tcPr>
          <w:p w14:paraId="174DBAAF" w14:textId="77777777" w:rsidR="00A84F21" w:rsidRPr="00A84F21" w:rsidRDefault="00A84F21">
            <w:pPr>
              <w:rPr>
                <w:rFonts w:ascii="Aptos" w:eastAsia="Aptos" w:hAnsi="Aptos" w:cs="Aptos"/>
              </w:rPr>
            </w:pPr>
            <w:r w:rsidRPr="00A84F21">
              <w:rPr>
                <w:rFonts w:ascii="Aptos" w:eastAsia="Aptos" w:hAnsi="Aptos" w:cs="Aptos"/>
              </w:rPr>
              <w:t>Inventory Management, Movements, Inventory</w:t>
            </w:r>
          </w:p>
        </w:tc>
      </w:tr>
      <w:tr w:rsidR="00A84F21" w:rsidRPr="00A84F21" w14:paraId="21B70C34" w14:textId="77777777" w:rsidTr="00A84F21">
        <w:trPr>
          <w:trHeight w:val="506"/>
          <w:tblCellSpacing w:w="15" w:type="dxa"/>
        </w:trPr>
        <w:tc>
          <w:tcPr>
            <w:tcW w:w="4028" w:type="dxa"/>
            <w:vAlign w:val="center"/>
            <w:hideMark/>
          </w:tcPr>
          <w:p w14:paraId="32B1734B" w14:textId="77777777" w:rsidR="00A84F21" w:rsidRPr="00A84F21" w:rsidRDefault="00A84F21">
            <w:pPr>
              <w:rPr>
                <w:rFonts w:ascii="Aptos" w:eastAsia="Aptos" w:hAnsi="Aptos" w:cs="Aptos"/>
              </w:rPr>
            </w:pPr>
            <w:r w:rsidRPr="00A84F21">
              <w:rPr>
                <w:rFonts w:ascii="Aptos" w:eastAsia="Aptos" w:hAnsi="Aptos" w:cs="Aptos"/>
              </w:rPr>
              <w:t>REPORT</w:t>
            </w:r>
          </w:p>
        </w:tc>
        <w:tc>
          <w:tcPr>
            <w:tcW w:w="4684" w:type="dxa"/>
            <w:vAlign w:val="center"/>
            <w:hideMark/>
          </w:tcPr>
          <w:p w14:paraId="5CA0D923" w14:textId="77777777" w:rsidR="00A84F21" w:rsidRPr="00A84F21" w:rsidRDefault="00A84F21">
            <w:pPr>
              <w:rPr>
                <w:rFonts w:ascii="Aptos" w:eastAsia="Aptos" w:hAnsi="Aptos" w:cs="Aptos"/>
              </w:rPr>
            </w:pPr>
            <w:r w:rsidRPr="00A84F21">
              <w:rPr>
                <w:rFonts w:ascii="Aptos" w:eastAsia="Aptos" w:hAnsi="Aptos" w:cs="Aptos"/>
              </w:rPr>
              <w:t>Reporting, Exports</w:t>
            </w:r>
          </w:p>
        </w:tc>
      </w:tr>
    </w:tbl>
    <w:p w14:paraId="065BDD5E"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The Feature is configured by the SuperAdmin and can then be enabled or disabled for each Company.</w:t>
      </w:r>
    </w:p>
    <w:p w14:paraId="0D4814A7" w14:textId="77777777" w:rsidR="00A84F21" w:rsidRPr="00A84F21" w:rsidRDefault="00A84F21" w:rsidP="00A84F21">
      <w:pPr>
        <w:pStyle w:val="Heading3"/>
        <w:rPr>
          <w:rFonts w:ascii="Aptos" w:eastAsia="Aptos" w:hAnsi="Aptos" w:cs="Aptos"/>
          <w:b/>
          <w:bCs/>
          <w:color w:val="auto"/>
          <w:sz w:val="24"/>
          <w:szCs w:val="24"/>
        </w:rPr>
      </w:pPr>
      <w:bookmarkStart w:id="336" w:name="_Toc238574849"/>
      <w:r w:rsidRPr="00A84F21">
        <w:rPr>
          <w:rFonts w:ascii="Aptos" w:eastAsia="Aptos" w:hAnsi="Aptos" w:cs="Aptos"/>
          <w:b/>
          <w:bCs/>
          <w:color w:val="auto"/>
          <w:sz w:val="24"/>
          <w:szCs w:val="24"/>
        </w:rPr>
        <w:t>Important</w:t>
      </w:r>
      <w:bookmarkEnd w:id="336"/>
    </w:p>
    <w:p w14:paraId="214CF24F"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The availability of a Feature is independent of the permissions of individual users.</w:t>
      </w:r>
    </w:p>
    <w:p w14:paraId="1FF8778D"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 xml:space="preserve">The Feature determines </w:t>
      </w:r>
      <w:r w:rsidRPr="00A84F21">
        <w:rPr>
          <w:rFonts w:ascii="Aptos" w:eastAsia="Aptos" w:hAnsi="Aptos" w:cs="Aptos"/>
          <w:b/>
          <w:bCs/>
          <w:lang w:eastAsia="en-US"/>
        </w:rPr>
        <w:t>whether the module is available to the Company</w:t>
      </w:r>
      <w:r w:rsidRPr="00A84F21">
        <w:rPr>
          <w:rFonts w:ascii="Aptos" w:eastAsia="Aptos" w:hAnsi="Aptos" w:cs="Aptos"/>
          <w:lang w:eastAsia="en-US"/>
        </w:rPr>
        <w:t>.</w:t>
      </w:r>
    </w:p>
    <w:p w14:paraId="1A0F0E34"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lastRenderedPageBreak/>
        <w:t xml:space="preserve">Instead, normal user permissions continue to dictate </w:t>
      </w:r>
      <w:r w:rsidRPr="00A84F21">
        <w:rPr>
          <w:rFonts w:ascii="Aptos" w:eastAsia="Aptos" w:hAnsi="Aptos" w:cs="Aptos"/>
          <w:b/>
          <w:bCs/>
          <w:lang w:eastAsia="en-US"/>
        </w:rPr>
        <w:t>which users can use which features</w:t>
      </w:r>
      <w:r w:rsidRPr="00A84F21">
        <w:rPr>
          <w:rFonts w:ascii="Aptos" w:eastAsia="Aptos" w:hAnsi="Aptos" w:cs="Aptos"/>
          <w:lang w:eastAsia="en-US"/>
        </w:rPr>
        <w:t>.</w:t>
      </w:r>
    </w:p>
    <w:p w14:paraId="4EA09A49" w14:textId="6A7A1316" w:rsidR="00A84F21" w:rsidRDefault="00A84F21" w:rsidP="00A84F21"/>
    <w:p w14:paraId="024BC19C" w14:textId="77777777" w:rsidR="00A84F21" w:rsidRDefault="00A84F21" w:rsidP="00A84F21">
      <w:pPr>
        <w:pStyle w:val="Heading2"/>
      </w:pPr>
      <w:bookmarkStart w:id="337" w:name="_Toc238574850"/>
      <w:r w:rsidRPr="00A84F21">
        <w:rPr>
          <w:rFonts w:ascii="Aptos" w:eastAsia="Aptos" w:hAnsi="Aptos" w:cs="Aptos"/>
          <w:b/>
          <w:bCs/>
          <w:sz w:val="36"/>
          <w:szCs w:val="36"/>
        </w:rPr>
        <w:t>2. Creating a Feature</w:t>
      </w:r>
      <w:bookmarkEnd w:id="337"/>
    </w:p>
    <w:p w14:paraId="2F4F1E0B"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 xml:space="preserve">The SuperAdmin can create a new Feature from the </w:t>
      </w:r>
      <w:r w:rsidRPr="00A84F21">
        <w:rPr>
          <w:rFonts w:ascii="Aptos" w:eastAsia="Aptos" w:hAnsi="Aptos" w:cs="Aptos"/>
          <w:b/>
          <w:bCs/>
          <w:lang w:eastAsia="en-US"/>
        </w:rPr>
        <w:t>Feature Management</w:t>
      </w:r>
      <w:r w:rsidRPr="00A84F21">
        <w:rPr>
          <w:rFonts w:ascii="Aptos" w:eastAsia="Aptos" w:hAnsi="Aptos" w:cs="Aptos"/>
          <w:lang w:eastAsia="en-US"/>
        </w:rPr>
        <w:t xml:space="preserve"> section.</w:t>
      </w:r>
    </w:p>
    <w:p w14:paraId="09405176"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To create a Feature, you must specify:</w:t>
      </w:r>
    </w:p>
    <w:p w14:paraId="0381CE99" w14:textId="77777777" w:rsidR="00A84F21" w:rsidRPr="00A84F21" w:rsidRDefault="00A84F21" w:rsidP="00A84F21">
      <w:pPr>
        <w:numPr>
          <w:ilvl w:val="0"/>
          <w:numId w:val="182"/>
        </w:numPr>
        <w:spacing w:before="100" w:beforeAutospacing="1" w:after="100" w:afterAutospacing="1" w:line="240" w:lineRule="auto"/>
        <w:rPr>
          <w:rFonts w:ascii="Aptos" w:eastAsia="Aptos" w:hAnsi="Aptos" w:cs="Aptos"/>
        </w:rPr>
      </w:pPr>
      <w:r w:rsidRPr="00A84F21">
        <w:rPr>
          <w:rFonts w:ascii="Aptos" w:eastAsia="Aptos" w:hAnsi="Aptos" w:cs="Aptos"/>
          <w:b/>
          <w:bCs/>
        </w:rPr>
        <w:t>Name</w:t>
      </w:r>
      <w:r w:rsidRPr="00A84F21">
        <w:rPr>
          <w:rFonts w:ascii="Aptos" w:eastAsia="Aptos" w:hAnsi="Aptos" w:cs="Aptos"/>
        </w:rPr>
        <w:t xml:space="preserve">: The name by which to identify the form, such as ATTENDANCE </w:t>
      </w:r>
    </w:p>
    <w:p w14:paraId="25DF75F0" w14:textId="77777777" w:rsidR="00A84F21" w:rsidRPr="00A84F21" w:rsidRDefault="00A84F21" w:rsidP="00A84F21">
      <w:pPr>
        <w:numPr>
          <w:ilvl w:val="0"/>
          <w:numId w:val="182"/>
        </w:numPr>
        <w:spacing w:before="100" w:beforeAutospacing="1" w:after="100" w:afterAutospacing="1" w:line="240" w:lineRule="auto"/>
        <w:rPr>
          <w:rFonts w:ascii="Aptos" w:eastAsia="Aptos" w:hAnsi="Aptos" w:cs="Aptos"/>
        </w:rPr>
      </w:pPr>
      <w:r w:rsidRPr="00A84F21">
        <w:rPr>
          <w:rFonts w:ascii="Aptos" w:eastAsia="Aptos" w:hAnsi="Aptos" w:cs="Aptos"/>
          <w:b/>
          <w:bCs/>
        </w:rPr>
        <w:t>Description</w:t>
      </w:r>
      <w:r w:rsidRPr="00A84F21">
        <w:rPr>
          <w:rFonts w:ascii="Aptos" w:eastAsia="Aptos" w:hAnsi="Aptos" w:cs="Aptos"/>
        </w:rPr>
        <w:t xml:space="preserve">: A brief description of the feature </w:t>
      </w:r>
    </w:p>
    <w:p w14:paraId="08BC2E11" w14:textId="77777777" w:rsidR="00A84F21" w:rsidRPr="00A84F21" w:rsidRDefault="00A84F21" w:rsidP="00A84F21">
      <w:pPr>
        <w:numPr>
          <w:ilvl w:val="0"/>
          <w:numId w:val="182"/>
        </w:numPr>
        <w:spacing w:before="100" w:beforeAutospacing="1" w:after="100" w:afterAutospacing="1" w:line="240" w:lineRule="auto"/>
        <w:rPr>
          <w:rFonts w:ascii="Aptos" w:eastAsia="Aptos" w:hAnsi="Aptos" w:cs="Aptos"/>
        </w:rPr>
      </w:pPr>
      <w:r w:rsidRPr="00A84F21">
        <w:rPr>
          <w:rFonts w:ascii="Aptos" w:eastAsia="Aptos" w:hAnsi="Aptos" w:cs="Aptos"/>
          <w:b/>
          <w:bCs/>
        </w:rPr>
        <w:t>Associated Features</w:t>
      </w:r>
      <w:r w:rsidRPr="00A84F21">
        <w:rPr>
          <w:rFonts w:ascii="Aptos" w:eastAsia="Aptos" w:hAnsi="Aptos" w:cs="Aptos"/>
        </w:rPr>
        <w:t xml:space="preserve">: The system entries that are part of the Feature </w:t>
      </w:r>
    </w:p>
    <w:p w14:paraId="363FE64B" w14:textId="77777777" w:rsidR="00A84F21" w:rsidRPr="00A84F21" w:rsidRDefault="00A84F21" w:rsidP="00A84F21">
      <w:pPr>
        <w:pStyle w:val="Heading3"/>
        <w:rPr>
          <w:b/>
          <w:bCs/>
        </w:rPr>
      </w:pPr>
      <w:bookmarkStart w:id="338" w:name="_Toc238574851"/>
      <w:r w:rsidRPr="00A84F21">
        <w:rPr>
          <w:b/>
          <w:bCs/>
        </w:rPr>
        <w:t>Example</w:t>
      </w:r>
      <w:bookmarkEnd w:id="338"/>
    </w:p>
    <w:p w14:paraId="4C7293DA"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Creando la Feature:</w:t>
      </w:r>
    </w:p>
    <w:p w14:paraId="629EEC68"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b/>
          <w:bCs/>
          <w:lang w:eastAsia="en-US"/>
        </w:rPr>
        <w:t>ATTENDANCE</w:t>
      </w:r>
    </w:p>
    <w:p w14:paraId="05E0464C"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You can associate them:</w:t>
      </w:r>
    </w:p>
    <w:p w14:paraId="07F59666" w14:textId="77777777" w:rsidR="00A84F21" w:rsidRPr="00A84F21" w:rsidRDefault="00A84F21" w:rsidP="00A84F21">
      <w:pPr>
        <w:numPr>
          <w:ilvl w:val="0"/>
          <w:numId w:val="183"/>
        </w:numPr>
        <w:spacing w:before="100" w:beforeAutospacing="1" w:after="100" w:afterAutospacing="1" w:line="240" w:lineRule="auto"/>
        <w:rPr>
          <w:rFonts w:ascii="Aptos" w:eastAsia="Aptos" w:hAnsi="Aptos" w:cs="Aptos"/>
        </w:rPr>
      </w:pPr>
      <w:r w:rsidRPr="00A84F21">
        <w:rPr>
          <w:rFonts w:ascii="Aptos" w:eastAsia="Aptos" w:hAnsi="Aptos" w:cs="Aptos"/>
        </w:rPr>
        <w:t xml:space="preserve">QR Monitor </w:t>
      </w:r>
    </w:p>
    <w:p w14:paraId="739770C9" w14:textId="77777777" w:rsidR="00A84F21" w:rsidRPr="00A84F21" w:rsidRDefault="00A84F21" w:rsidP="00A84F21">
      <w:pPr>
        <w:numPr>
          <w:ilvl w:val="0"/>
          <w:numId w:val="183"/>
        </w:numPr>
        <w:spacing w:before="100" w:beforeAutospacing="1" w:after="100" w:afterAutospacing="1" w:line="240" w:lineRule="auto"/>
        <w:rPr>
          <w:rFonts w:ascii="Aptos" w:eastAsia="Aptos" w:hAnsi="Aptos" w:cs="Aptos"/>
        </w:rPr>
      </w:pPr>
      <w:r w:rsidRPr="00A84F21">
        <w:rPr>
          <w:rFonts w:ascii="Aptos" w:eastAsia="Aptos" w:hAnsi="Aptos" w:cs="Aptos"/>
        </w:rPr>
        <w:t xml:space="preserve">Attendance </w:t>
      </w:r>
    </w:p>
    <w:p w14:paraId="13CED5E5" w14:textId="77777777" w:rsidR="00A84F21" w:rsidRPr="00A84F21" w:rsidRDefault="00A84F21" w:rsidP="00A84F21">
      <w:pPr>
        <w:numPr>
          <w:ilvl w:val="0"/>
          <w:numId w:val="183"/>
        </w:numPr>
        <w:spacing w:before="100" w:beforeAutospacing="1" w:after="100" w:afterAutospacing="1" w:line="240" w:lineRule="auto"/>
        <w:rPr>
          <w:rFonts w:ascii="Aptos" w:eastAsia="Aptos" w:hAnsi="Aptos" w:cs="Aptos"/>
        </w:rPr>
      </w:pPr>
      <w:r w:rsidRPr="00A84F21">
        <w:rPr>
          <w:rFonts w:ascii="Aptos" w:eastAsia="Aptos" w:hAnsi="Aptos" w:cs="Aptos"/>
        </w:rPr>
        <w:t xml:space="preserve">Absence </w:t>
      </w:r>
    </w:p>
    <w:p w14:paraId="213425E6" w14:textId="46D09FEA" w:rsid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Once saved, the Feature will be available for the configuration of the Companies.</w:t>
      </w:r>
    </w:p>
    <w:p w14:paraId="0A756DE9" w14:textId="77777777" w:rsidR="00A84F21" w:rsidRPr="00A84F21" w:rsidRDefault="00A84F21" w:rsidP="00A84F21">
      <w:pPr>
        <w:pStyle w:val="NormalWeb"/>
        <w:rPr>
          <w:rFonts w:ascii="Aptos" w:eastAsia="Aptos" w:hAnsi="Aptos" w:cs="Aptos"/>
          <w:lang w:val="it-IT" w:eastAsia="en-US"/>
        </w:rPr>
      </w:pPr>
    </w:p>
    <w:p w14:paraId="689EB1C2" w14:textId="1013131B" w:rsidR="00A84F21" w:rsidRPr="00A84F21" w:rsidRDefault="00A84F21" w:rsidP="00A84F21">
      <w:pPr>
        <w:pStyle w:val="Heading2"/>
        <w:rPr>
          <w:rFonts w:ascii="Aptos" w:eastAsia="Aptos" w:hAnsi="Aptos" w:cs="Aptos"/>
          <w:b/>
          <w:bCs/>
          <w:sz w:val="36"/>
          <w:szCs w:val="36"/>
        </w:rPr>
      </w:pPr>
      <w:bookmarkStart w:id="339" w:name="_Toc238574852"/>
      <w:r w:rsidRPr="00A84F21">
        <w:rPr>
          <w:rFonts w:ascii="Aptos" w:eastAsia="Aptos" w:hAnsi="Aptos" w:cs="Aptos"/>
          <w:b/>
          <w:bCs/>
          <w:sz w:val="36"/>
          <w:szCs w:val="36"/>
        </w:rPr>
        <w:t>3. Configure the Features of a Company</w:t>
      </w:r>
      <w:bookmarkEnd w:id="339"/>
    </w:p>
    <w:p w14:paraId="2B165694"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 xml:space="preserve">From  the </w:t>
      </w:r>
      <w:r w:rsidRPr="00A84F21">
        <w:rPr>
          <w:rFonts w:ascii="Aptos" w:eastAsia="Aptos" w:hAnsi="Aptos" w:cs="Aptos"/>
          <w:b/>
          <w:bCs/>
          <w:lang w:eastAsia="en-US"/>
        </w:rPr>
        <w:t>Feature Company</w:t>
      </w:r>
      <w:r w:rsidRPr="00A84F21">
        <w:rPr>
          <w:rFonts w:ascii="Aptos" w:eastAsia="Aptos" w:hAnsi="Aptos" w:cs="Aptos"/>
          <w:lang w:eastAsia="en-US"/>
        </w:rPr>
        <w:t xml:space="preserve"> section, the SuperAdmin can choose a Company and view the list of available Features.</w:t>
      </w:r>
    </w:p>
    <w:p w14:paraId="130427A3"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For each Feature, its status is shown:</w:t>
      </w:r>
    </w:p>
    <w:p w14:paraId="217150B7" w14:textId="77777777" w:rsidR="00A84F21" w:rsidRPr="00A84F21" w:rsidRDefault="00A84F21" w:rsidP="00A84F21">
      <w:pPr>
        <w:numPr>
          <w:ilvl w:val="0"/>
          <w:numId w:val="184"/>
        </w:numPr>
        <w:spacing w:before="100" w:beforeAutospacing="1" w:after="100" w:afterAutospacing="1" w:line="240" w:lineRule="auto"/>
        <w:rPr>
          <w:rFonts w:ascii="Aptos" w:eastAsia="Aptos" w:hAnsi="Aptos" w:cs="Aptos"/>
        </w:rPr>
      </w:pPr>
      <w:r w:rsidRPr="00A84F21">
        <w:rPr>
          <w:rFonts w:ascii="Aptos" w:eastAsia="Aptos" w:hAnsi="Aptos" w:cs="Aptos"/>
          <w:b/>
          <w:bCs/>
        </w:rPr>
        <w:t>Enabled</w:t>
      </w:r>
      <w:r w:rsidRPr="00A84F21">
        <w:rPr>
          <w:rFonts w:ascii="Aptos" w:eastAsia="Aptos" w:hAnsi="Aptos" w:cs="Aptos"/>
        </w:rPr>
        <w:t xml:space="preserve">: the Company can use the associated features </w:t>
      </w:r>
    </w:p>
    <w:p w14:paraId="13322E50" w14:textId="77777777" w:rsidR="00A84F21" w:rsidRPr="00A84F21" w:rsidRDefault="00A84F21" w:rsidP="00A84F21">
      <w:pPr>
        <w:numPr>
          <w:ilvl w:val="0"/>
          <w:numId w:val="184"/>
        </w:numPr>
        <w:spacing w:before="100" w:beforeAutospacing="1" w:after="100" w:afterAutospacing="1" w:line="240" w:lineRule="auto"/>
        <w:rPr>
          <w:rFonts w:ascii="Aptos" w:eastAsia="Aptos" w:hAnsi="Aptos" w:cs="Aptos"/>
        </w:rPr>
      </w:pPr>
      <w:r w:rsidRPr="00A84F21">
        <w:rPr>
          <w:rFonts w:ascii="Aptos" w:eastAsia="Aptos" w:hAnsi="Aptos" w:cs="Aptos"/>
          <w:b/>
          <w:bCs/>
        </w:rPr>
        <w:t>Disabled</w:t>
      </w:r>
      <w:r w:rsidRPr="00A84F21">
        <w:rPr>
          <w:rFonts w:ascii="Aptos" w:eastAsia="Aptos" w:hAnsi="Aptos" w:cs="Aptos"/>
        </w:rPr>
        <w:t xml:space="preserve">: Company cannot use associated features </w:t>
      </w:r>
    </w:p>
    <w:p w14:paraId="07275E86"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The SuperAdmin can change the status of the Feature at any time.</w:t>
      </w:r>
    </w:p>
    <w:p w14:paraId="0C61FBA5" w14:textId="77777777" w:rsidR="00A84F21" w:rsidRPr="00A84F21" w:rsidRDefault="00A84F21" w:rsidP="00A84F21">
      <w:pPr>
        <w:pStyle w:val="Heading3"/>
        <w:rPr>
          <w:b/>
          <w:bCs/>
        </w:rPr>
      </w:pPr>
      <w:bookmarkStart w:id="340" w:name="_Toc238574853"/>
      <w:r w:rsidRPr="00A84F21">
        <w:rPr>
          <w:b/>
          <w:bCs/>
        </w:rPr>
        <w:t>Example</w:t>
      </w:r>
      <w:bookmarkEnd w:id="340"/>
    </w:p>
    <w:p w14:paraId="25FFAEED"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 xml:space="preserve">For Company </w:t>
      </w:r>
      <w:r w:rsidRPr="00A84F21">
        <w:rPr>
          <w:rFonts w:ascii="Aptos" w:eastAsia="Aptos" w:hAnsi="Aptos" w:cs="Aptos"/>
          <w:b/>
          <w:bCs/>
          <w:lang w:eastAsia="en-US"/>
        </w:rPr>
        <w:t>Company A</w:t>
      </w:r>
      <w:r w:rsidRPr="00A84F21">
        <w:rPr>
          <w:rFonts w:ascii="Aptos" w:eastAsia="Aptos" w:hAnsi="Aptos" w:cs="Aptos"/>
          <w:lang w:eastAsia="en-US"/>
        </w:rPr>
        <w:t>:</w:t>
      </w:r>
    </w:p>
    <w:tbl>
      <w:tblPr>
        <w:tblW w:w="4235" w:type="dxa"/>
        <w:tblCellSpacing w:w="15" w:type="dxa"/>
        <w:tblCellMar>
          <w:top w:w="15" w:type="dxa"/>
          <w:left w:w="15" w:type="dxa"/>
          <w:bottom w:w="15" w:type="dxa"/>
          <w:right w:w="15" w:type="dxa"/>
        </w:tblCellMar>
        <w:tblLook w:val="04A0" w:firstRow="1" w:lastRow="0" w:firstColumn="1" w:lastColumn="0" w:noHBand="0" w:noVBand="1"/>
      </w:tblPr>
      <w:tblGrid>
        <w:gridCol w:w="2298"/>
        <w:gridCol w:w="1937"/>
      </w:tblGrid>
      <w:tr w:rsidR="00A84F21" w:rsidRPr="00A84F21" w14:paraId="653143C5" w14:textId="77777777" w:rsidTr="00A84F21">
        <w:trPr>
          <w:trHeight w:val="517"/>
          <w:tblHeader/>
          <w:tblCellSpacing w:w="15" w:type="dxa"/>
        </w:trPr>
        <w:tc>
          <w:tcPr>
            <w:tcW w:w="0" w:type="auto"/>
            <w:vAlign w:val="center"/>
            <w:hideMark/>
          </w:tcPr>
          <w:p w14:paraId="5CE68699" w14:textId="77777777" w:rsidR="00A84F21" w:rsidRPr="00A84F21" w:rsidRDefault="00A84F21">
            <w:pPr>
              <w:jc w:val="center"/>
              <w:rPr>
                <w:rFonts w:ascii="Aptos" w:eastAsia="Aptos" w:hAnsi="Aptos" w:cs="Aptos"/>
              </w:rPr>
            </w:pPr>
            <w:r w:rsidRPr="00A84F21">
              <w:rPr>
                <w:rFonts w:ascii="Aptos" w:eastAsia="Aptos" w:hAnsi="Aptos" w:cs="Aptos"/>
              </w:rPr>
              <w:lastRenderedPageBreak/>
              <w:t>Feature</w:t>
            </w:r>
          </w:p>
        </w:tc>
        <w:tc>
          <w:tcPr>
            <w:tcW w:w="0" w:type="auto"/>
            <w:vAlign w:val="center"/>
            <w:hideMark/>
          </w:tcPr>
          <w:p w14:paraId="12C686E2" w14:textId="77777777" w:rsidR="00A84F21" w:rsidRPr="00A84F21" w:rsidRDefault="00A84F21">
            <w:pPr>
              <w:jc w:val="center"/>
              <w:rPr>
                <w:rFonts w:ascii="Aptos" w:eastAsia="Aptos" w:hAnsi="Aptos" w:cs="Aptos"/>
              </w:rPr>
            </w:pPr>
            <w:r w:rsidRPr="00A84F21">
              <w:rPr>
                <w:rFonts w:ascii="Aptos" w:eastAsia="Aptos" w:hAnsi="Aptos" w:cs="Aptos"/>
              </w:rPr>
              <w:t>Status</w:t>
            </w:r>
          </w:p>
        </w:tc>
      </w:tr>
      <w:tr w:rsidR="00A84F21" w:rsidRPr="00A84F21" w14:paraId="597CA4D8" w14:textId="77777777" w:rsidTr="00A84F21">
        <w:trPr>
          <w:trHeight w:val="517"/>
          <w:tblCellSpacing w:w="15" w:type="dxa"/>
        </w:trPr>
        <w:tc>
          <w:tcPr>
            <w:tcW w:w="0" w:type="auto"/>
            <w:vAlign w:val="center"/>
            <w:hideMark/>
          </w:tcPr>
          <w:p w14:paraId="2E01DB32" w14:textId="77777777" w:rsidR="00A84F21" w:rsidRPr="00A84F21" w:rsidRDefault="00A84F21">
            <w:pPr>
              <w:rPr>
                <w:rFonts w:ascii="Aptos" w:eastAsia="Aptos" w:hAnsi="Aptos" w:cs="Aptos"/>
              </w:rPr>
            </w:pPr>
            <w:r w:rsidRPr="00A84F21">
              <w:rPr>
                <w:rFonts w:ascii="Aptos" w:eastAsia="Aptos" w:hAnsi="Aptos" w:cs="Aptos"/>
              </w:rPr>
              <w:t>ATTENDANCE</w:t>
            </w:r>
          </w:p>
        </w:tc>
        <w:tc>
          <w:tcPr>
            <w:tcW w:w="0" w:type="auto"/>
            <w:vAlign w:val="center"/>
            <w:hideMark/>
          </w:tcPr>
          <w:p w14:paraId="1842E5F5" w14:textId="77777777" w:rsidR="00A84F21" w:rsidRPr="00A84F21" w:rsidRDefault="00A84F21">
            <w:pPr>
              <w:rPr>
                <w:rFonts w:ascii="Aptos" w:eastAsia="Aptos" w:hAnsi="Aptos" w:cs="Aptos"/>
              </w:rPr>
            </w:pPr>
            <w:r w:rsidRPr="00A84F21">
              <w:rPr>
                <w:rFonts w:ascii="Apple Color Emoji" w:eastAsia="Aptos" w:hAnsi="Apple Color Emoji" w:cs="Apple Color Emoji"/>
              </w:rPr>
              <w:t>✅</w:t>
            </w:r>
            <w:r w:rsidRPr="00A84F21">
              <w:rPr>
                <w:rFonts w:ascii="Aptos" w:eastAsia="Aptos" w:hAnsi="Aptos" w:cs="Aptos"/>
              </w:rPr>
              <w:t xml:space="preserve"> Enabled</w:t>
            </w:r>
          </w:p>
        </w:tc>
      </w:tr>
      <w:tr w:rsidR="00A84F21" w:rsidRPr="00A84F21" w14:paraId="75B88658" w14:textId="77777777" w:rsidTr="00A84F21">
        <w:trPr>
          <w:trHeight w:val="517"/>
          <w:tblCellSpacing w:w="15" w:type="dxa"/>
        </w:trPr>
        <w:tc>
          <w:tcPr>
            <w:tcW w:w="0" w:type="auto"/>
            <w:vAlign w:val="center"/>
            <w:hideMark/>
          </w:tcPr>
          <w:p w14:paraId="1DCCDF31" w14:textId="77777777" w:rsidR="00A84F21" w:rsidRPr="00A84F21" w:rsidRDefault="00A84F21">
            <w:pPr>
              <w:rPr>
                <w:rFonts w:ascii="Aptos" w:eastAsia="Aptos" w:hAnsi="Aptos" w:cs="Aptos"/>
              </w:rPr>
            </w:pPr>
            <w:r w:rsidRPr="00A84F21">
              <w:rPr>
                <w:rFonts w:ascii="Aptos" w:eastAsia="Aptos" w:hAnsi="Aptos" w:cs="Aptos"/>
              </w:rPr>
              <w:t>WAREHOUSE</w:t>
            </w:r>
          </w:p>
        </w:tc>
        <w:tc>
          <w:tcPr>
            <w:tcW w:w="0" w:type="auto"/>
            <w:vAlign w:val="center"/>
            <w:hideMark/>
          </w:tcPr>
          <w:p w14:paraId="579B23C8" w14:textId="77777777" w:rsidR="00A84F21" w:rsidRPr="00A84F21" w:rsidRDefault="00A84F21">
            <w:pPr>
              <w:rPr>
                <w:rFonts w:ascii="Aptos" w:eastAsia="Aptos" w:hAnsi="Aptos" w:cs="Aptos"/>
              </w:rPr>
            </w:pPr>
            <w:r w:rsidRPr="00A84F21">
              <w:rPr>
                <w:rFonts w:ascii="Apple Color Emoji" w:eastAsia="Aptos" w:hAnsi="Apple Color Emoji" w:cs="Apple Color Emoji"/>
              </w:rPr>
              <w:t>✅</w:t>
            </w:r>
            <w:r w:rsidRPr="00A84F21">
              <w:rPr>
                <w:rFonts w:ascii="Aptos" w:eastAsia="Aptos" w:hAnsi="Aptos" w:cs="Aptos"/>
              </w:rPr>
              <w:t xml:space="preserve"> Enabled</w:t>
            </w:r>
          </w:p>
        </w:tc>
      </w:tr>
      <w:tr w:rsidR="00A84F21" w:rsidRPr="00A84F21" w14:paraId="0B5AFA91" w14:textId="77777777" w:rsidTr="00A84F21">
        <w:trPr>
          <w:trHeight w:val="537"/>
          <w:tblCellSpacing w:w="15" w:type="dxa"/>
        </w:trPr>
        <w:tc>
          <w:tcPr>
            <w:tcW w:w="0" w:type="auto"/>
            <w:vAlign w:val="center"/>
            <w:hideMark/>
          </w:tcPr>
          <w:p w14:paraId="4306E43E" w14:textId="77777777" w:rsidR="00A84F21" w:rsidRPr="00A84F21" w:rsidRDefault="00A84F21">
            <w:pPr>
              <w:rPr>
                <w:rFonts w:ascii="Aptos" w:eastAsia="Aptos" w:hAnsi="Aptos" w:cs="Aptos"/>
              </w:rPr>
            </w:pPr>
            <w:r w:rsidRPr="00A84F21">
              <w:rPr>
                <w:rFonts w:ascii="Aptos" w:eastAsia="Aptos" w:hAnsi="Aptos" w:cs="Aptos"/>
              </w:rPr>
              <w:t>REPORT</w:t>
            </w:r>
          </w:p>
        </w:tc>
        <w:tc>
          <w:tcPr>
            <w:tcW w:w="0" w:type="auto"/>
            <w:vAlign w:val="center"/>
            <w:hideMark/>
          </w:tcPr>
          <w:p w14:paraId="7A6EE52D" w14:textId="77777777" w:rsidR="00A84F21" w:rsidRPr="00A84F21" w:rsidRDefault="00A84F21">
            <w:pPr>
              <w:rPr>
                <w:rFonts w:ascii="Aptos" w:eastAsia="Aptos" w:hAnsi="Aptos" w:cs="Aptos"/>
              </w:rPr>
            </w:pPr>
            <w:r w:rsidRPr="00A84F21">
              <w:rPr>
                <w:rFonts w:ascii="Apple Color Emoji" w:eastAsia="Aptos" w:hAnsi="Apple Color Emoji" w:cs="Apple Color Emoji"/>
              </w:rPr>
              <w:t>❌</w:t>
            </w:r>
            <w:r w:rsidRPr="00A84F21">
              <w:rPr>
                <w:rFonts w:ascii="Aptos" w:eastAsia="Aptos" w:hAnsi="Aptos" w:cs="Aptos"/>
              </w:rPr>
              <w:t xml:space="preserve"> Disabled</w:t>
            </w:r>
          </w:p>
        </w:tc>
      </w:tr>
    </w:tbl>
    <w:p w14:paraId="3C4B52E2"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Company A users will be able to use ATTENDANCE and INVENTORY, but will not have access to the features included in the REPORT feature.</w:t>
      </w:r>
    </w:p>
    <w:p w14:paraId="30B78982" w14:textId="40216EFF" w:rsidR="00A84F21" w:rsidRDefault="00A84F21" w:rsidP="00A84F21"/>
    <w:p w14:paraId="0C231F2A" w14:textId="77777777" w:rsidR="00A84F21" w:rsidRPr="00A84F21" w:rsidRDefault="00A84F21" w:rsidP="00A84F21">
      <w:pPr>
        <w:pStyle w:val="Heading2"/>
        <w:rPr>
          <w:rFonts w:ascii="Aptos" w:eastAsia="Aptos" w:hAnsi="Aptos" w:cs="Aptos"/>
          <w:b/>
          <w:bCs/>
          <w:sz w:val="36"/>
          <w:szCs w:val="36"/>
        </w:rPr>
      </w:pPr>
      <w:bookmarkStart w:id="341" w:name="_Toc238574854"/>
      <w:r w:rsidRPr="00A84F21">
        <w:rPr>
          <w:rFonts w:ascii="Aptos" w:eastAsia="Aptos" w:hAnsi="Aptos" w:cs="Aptos"/>
          <w:b/>
          <w:bCs/>
          <w:sz w:val="36"/>
          <w:szCs w:val="36"/>
        </w:rPr>
        <w:t>4. Effects of disabling</w:t>
      </w:r>
      <w:bookmarkEnd w:id="341"/>
    </w:p>
    <w:p w14:paraId="3A6F470E"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When a Feature is disabled for a Company, the associated features are automatically excluded from the user experience.</w:t>
      </w:r>
    </w:p>
    <w:p w14:paraId="5A05B1C9"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 xml:space="preserve">For example, if you disable the </w:t>
      </w:r>
      <w:r w:rsidRPr="00A84F21">
        <w:rPr>
          <w:rFonts w:ascii="Aptos" w:eastAsia="Aptos" w:hAnsi="Aptos" w:cs="Aptos"/>
          <w:b/>
          <w:bCs/>
          <w:lang w:eastAsia="en-US"/>
        </w:rPr>
        <w:t>ATTENDANCE</w:t>
      </w:r>
      <w:r w:rsidRPr="00A84F21">
        <w:rPr>
          <w:rFonts w:ascii="Aptos" w:eastAsia="Aptos" w:hAnsi="Aptos" w:cs="Aptos"/>
          <w:lang w:eastAsia="en-US"/>
        </w:rPr>
        <w:t xml:space="preserve"> feature:</w:t>
      </w:r>
    </w:p>
    <w:p w14:paraId="278253B9" w14:textId="77777777" w:rsidR="00A84F21" w:rsidRDefault="00A84F21" w:rsidP="00A84F21">
      <w:pPr>
        <w:pStyle w:val="Heading3"/>
      </w:pPr>
      <w:bookmarkStart w:id="342" w:name="_Toc238574855"/>
      <w:r w:rsidRPr="00A84F21">
        <w:rPr>
          <w:b/>
          <w:bCs/>
        </w:rPr>
        <w:t>Web Application</w:t>
      </w:r>
      <w:bookmarkEnd w:id="342"/>
    </w:p>
    <w:p w14:paraId="4DD2A2AB"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Their items will no longer appear in menus, for example:</w:t>
      </w:r>
    </w:p>
    <w:p w14:paraId="24B75862" w14:textId="77777777" w:rsidR="00A84F21" w:rsidRPr="00A84F21" w:rsidRDefault="00A84F21" w:rsidP="00A84F21">
      <w:pPr>
        <w:numPr>
          <w:ilvl w:val="0"/>
          <w:numId w:val="185"/>
        </w:numPr>
        <w:spacing w:before="100" w:beforeAutospacing="1" w:after="100" w:afterAutospacing="1" w:line="240" w:lineRule="auto"/>
        <w:rPr>
          <w:rFonts w:ascii="Aptos" w:eastAsia="Aptos" w:hAnsi="Aptos" w:cs="Aptos"/>
        </w:rPr>
      </w:pPr>
      <w:r w:rsidRPr="00A84F21">
        <w:rPr>
          <w:rFonts w:ascii="Aptos" w:eastAsia="Aptos" w:hAnsi="Aptos" w:cs="Aptos"/>
        </w:rPr>
        <w:t xml:space="preserve">QR Monitor </w:t>
      </w:r>
    </w:p>
    <w:p w14:paraId="28C66E69" w14:textId="77777777" w:rsidR="00A84F21" w:rsidRPr="00A84F21" w:rsidRDefault="00A84F21" w:rsidP="00A84F21">
      <w:pPr>
        <w:numPr>
          <w:ilvl w:val="0"/>
          <w:numId w:val="185"/>
        </w:numPr>
        <w:spacing w:before="100" w:beforeAutospacing="1" w:after="100" w:afterAutospacing="1" w:line="240" w:lineRule="auto"/>
        <w:rPr>
          <w:rFonts w:ascii="Aptos" w:eastAsia="Aptos" w:hAnsi="Aptos" w:cs="Aptos"/>
        </w:rPr>
      </w:pPr>
      <w:r w:rsidRPr="00A84F21">
        <w:rPr>
          <w:rFonts w:ascii="Aptos" w:eastAsia="Aptos" w:hAnsi="Aptos" w:cs="Aptos"/>
        </w:rPr>
        <w:t xml:space="preserve">Attendance </w:t>
      </w:r>
    </w:p>
    <w:p w14:paraId="5F867E92" w14:textId="77777777" w:rsidR="00A84F21" w:rsidRPr="00A84F21" w:rsidRDefault="00A84F21" w:rsidP="00A84F21">
      <w:pPr>
        <w:numPr>
          <w:ilvl w:val="0"/>
          <w:numId w:val="185"/>
        </w:numPr>
        <w:spacing w:before="100" w:beforeAutospacing="1" w:after="100" w:afterAutospacing="1" w:line="240" w:lineRule="auto"/>
        <w:rPr>
          <w:rFonts w:ascii="Aptos" w:eastAsia="Aptos" w:hAnsi="Aptos" w:cs="Aptos"/>
        </w:rPr>
      </w:pPr>
      <w:r w:rsidRPr="00A84F21">
        <w:rPr>
          <w:rFonts w:ascii="Aptos" w:eastAsia="Aptos" w:hAnsi="Aptos" w:cs="Aptos"/>
        </w:rPr>
        <w:t xml:space="preserve">Absence </w:t>
      </w:r>
    </w:p>
    <w:p w14:paraId="45B28B5E" w14:textId="77777777" w:rsidR="00A84F21" w:rsidRPr="00A84F21" w:rsidRDefault="00A84F21" w:rsidP="00A84F21">
      <w:pPr>
        <w:pStyle w:val="Heading3"/>
        <w:rPr>
          <w:b/>
          <w:bCs/>
        </w:rPr>
      </w:pPr>
      <w:bookmarkStart w:id="343" w:name="_Toc238574856"/>
      <w:r w:rsidRPr="00A84F21">
        <w:rPr>
          <w:b/>
          <w:bCs/>
        </w:rPr>
        <w:t>Mobile Application</w:t>
      </w:r>
      <w:bookmarkEnd w:id="343"/>
    </w:p>
    <w:p w14:paraId="6D99774D"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 xml:space="preserve">Its navigation element, such as </w:t>
      </w:r>
      <w:r w:rsidRPr="00A84F21">
        <w:rPr>
          <w:rFonts w:ascii="Aptos" w:eastAsia="Aptos" w:hAnsi="Aptos" w:cs="Aptos"/>
          <w:b/>
          <w:bCs/>
          <w:lang w:eastAsia="en-US"/>
        </w:rPr>
        <w:t>Attendance</w:t>
      </w:r>
      <w:r w:rsidRPr="00A84F21">
        <w:rPr>
          <w:rFonts w:ascii="Aptos" w:eastAsia="Aptos" w:hAnsi="Aptos" w:cs="Aptos"/>
          <w:lang w:eastAsia="en-US"/>
        </w:rPr>
        <w:t>, will not be displayed.</w:t>
      </w:r>
    </w:p>
    <w:p w14:paraId="3382C33A"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The availability of the features is then automatically adapted to the Company's configuration.</w:t>
      </w:r>
    </w:p>
    <w:p w14:paraId="3A886475" w14:textId="256A4475" w:rsidR="00A84F21" w:rsidRDefault="00A84F21" w:rsidP="00A84F21"/>
    <w:p w14:paraId="1D82B4EC" w14:textId="77777777" w:rsidR="00A84F21" w:rsidRPr="00A84F21" w:rsidRDefault="00A84F21" w:rsidP="00A84F21">
      <w:pPr>
        <w:pStyle w:val="Heading2"/>
        <w:rPr>
          <w:rFonts w:ascii="Aptos" w:eastAsia="Aptos" w:hAnsi="Aptos" w:cs="Aptos"/>
          <w:b/>
          <w:bCs/>
          <w:sz w:val="36"/>
          <w:szCs w:val="36"/>
        </w:rPr>
      </w:pPr>
      <w:bookmarkStart w:id="344" w:name="_Toc238574857"/>
      <w:r w:rsidRPr="00A84F21">
        <w:rPr>
          <w:rFonts w:ascii="Aptos" w:eastAsia="Aptos" w:hAnsi="Aptos" w:cs="Aptos"/>
          <w:b/>
          <w:bCs/>
          <w:sz w:val="36"/>
          <w:szCs w:val="36"/>
        </w:rPr>
        <w:t>5. Re-enable a Feature</w:t>
      </w:r>
      <w:bookmarkEnd w:id="344"/>
    </w:p>
    <w:p w14:paraId="3A638219"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To make a feature available again:</w:t>
      </w:r>
    </w:p>
    <w:p w14:paraId="1682D40C" w14:textId="77777777" w:rsidR="00A84F21" w:rsidRPr="00A84F21" w:rsidRDefault="00A84F21" w:rsidP="00A84F21">
      <w:pPr>
        <w:numPr>
          <w:ilvl w:val="0"/>
          <w:numId w:val="186"/>
        </w:numPr>
        <w:spacing w:before="100" w:beforeAutospacing="1" w:after="100" w:afterAutospacing="1" w:line="240" w:lineRule="auto"/>
        <w:rPr>
          <w:rFonts w:ascii="Aptos" w:eastAsia="Aptos" w:hAnsi="Aptos" w:cs="Aptos"/>
        </w:rPr>
      </w:pPr>
      <w:r w:rsidRPr="00A84F21">
        <w:rPr>
          <w:rFonts w:ascii="Aptos" w:eastAsia="Aptos" w:hAnsi="Aptos" w:cs="Aptos"/>
        </w:rPr>
        <w:t xml:space="preserve">Go to the </w:t>
      </w:r>
      <w:r w:rsidRPr="00A84F21">
        <w:rPr>
          <w:rFonts w:ascii="Aptos" w:eastAsia="Aptos" w:hAnsi="Aptos" w:cs="Aptos"/>
          <w:b/>
          <w:bCs/>
        </w:rPr>
        <w:t>Feature Company section</w:t>
      </w:r>
      <w:r w:rsidRPr="00A84F21">
        <w:rPr>
          <w:rFonts w:ascii="Aptos" w:eastAsia="Aptos" w:hAnsi="Aptos" w:cs="Aptos"/>
        </w:rPr>
        <w:t xml:space="preserve">. </w:t>
      </w:r>
    </w:p>
    <w:p w14:paraId="340D9778" w14:textId="77777777" w:rsidR="00A84F21" w:rsidRPr="00A84F21" w:rsidRDefault="00A84F21" w:rsidP="00A84F21">
      <w:pPr>
        <w:numPr>
          <w:ilvl w:val="0"/>
          <w:numId w:val="186"/>
        </w:numPr>
        <w:spacing w:before="100" w:beforeAutospacing="1" w:after="100" w:afterAutospacing="1" w:line="240" w:lineRule="auto"/>
        <w:rPr>
          <w:rFonts w:ascii="Aptos" w:eastAsia="Aptos" w:hAnsi="Aptos" w:cs="Aptos"/>
        </w:rPr>
      </w:pPr>
      <w:r w:rsidRPr="00A84F21">
        <w:rPr>
          <w:rFonts w:ascii="Aptos" w:eastAsia="Aptos" w:hAnsi="Aptos" w:cs="Aptos"/>
        </w:rPr>
        <w:t xml:space="preserve">Select the company that you are interested in. </w:t>
      </w:r>
    </w:p>
    <w:p w14:paraId="08789889" w14:textId="77777777" w:rsidR="00A84F21" w:rsidRPr="00A84F21" w:rsidRDefault="00A84F21" w:rsidP="00A84F21">
      <w:pPr>
        <w:numPr>
          <w:ilvl w:val="0"/>
          <w:numId w:val="186"/>
        </w:numPr>
        <w:spacing w:before="100" w:beforeAutospacing="1" w:after="100" w:afterAutospacing="1" w:line="240" w:lineRule="auto"/>
        <w:rPr>
          <w:rFonts w:ascii="Aptos" w:eastAsia="Aptos" w:hAnsi="Aptos" w:cs="Aptos"/>
        </w:rPr>
      </w:pPr>
      <w:r w:rsidRPr="00A84F21">
        <w:rPr>
          <w:rFonts w:ascii="Aptos" w:eastAsia="Aptos" w:hAnsi="Aptos" w:cs="Aptos"/>
        </w:rPr>
        <w:t xml:space="preserve">Locate the Feature. </w:t>
      </w:r>
    </w:p>
    <w:p w14:paraId="15806D41" w14:textId="77777777" w:rsidR="00A84F21" w:rsidRPr="00A84F21" w:rsidRDefault="00A84F21" w:rsidP="00A84F21">
      <w:pPr>
        <w:numPr>
          <w:ilvl w:val="0"/>
          <w:numId w:val="186"/>
        </w:numPr>
        <w:spacing w:before="100" w:beforeAutospacing="1" w:after="100" w:afterAutospacing="1" w:line="240" w:lineRule="auto"/>
        <w:rPr>
          <w:rFonts w:ascii="Aptos" w:eastAsia="Aptos" w:hAnsi="Aptos" w:cs="Aptos"/>
        </w:rPr>
      </w:pPr>
      <w:r w:rsidRPr="00A84F21">
        <w:rPr>
          <w:rFonts w:ascii="Aptos" w:eastAsia="Aptos" w:hAnsi="Aptos" w:cs="Aptos"/>
        </w:rPr>
        <w:t xml:space="preserve">Set the status to </w:t>
      </w:r>
      <w:r w:rsidRPr="00A84F21">
        <w:rPr>
          <w:rFonts w:ascii="Aptos" w:eastAsia="Aptos" w:hAnsi="Aptos" w:cs="Aptos"/>
          <w:b/>
          <w:bCs/>
        </w:rPr>
        <w:t>Enabled</w:t>
      </w:r>
      <w:r w:rsidRPr="00A84F21">
        <w:rPr>
          <w:rFonts w:ascii="Aptos" w:eastAsia="Aptos" w:hAnsi="Aptos" w:cs="Aptos"/>
        </w:rPr>
        <w:t xml:space="preserve">. </w:t>
      </w:r>
    </w:p>
    <w:p w14:paraId="7AEC13E7" w14:textId="77777777" w:rsidR="00A84F21" w:rsidRPr="00A84F21" w:rsidRDefault="00A84F21" w:rsidP="00A84F21">
      <w:pPr>
        <w:numPr>
          <w:ilvl w:val="0"/>
          <w:numId w:val="186"/>
        </w:numPr>
        <w:spacing w:before="100" w:beforeAutospacing="1" w:after="100" w:afterAutospacing="1" w:line="240" w:lineRule="auto"/>
        <w:rPr>
          <w:rFonts w:ascii="Aptos" w:eastAsia="Aptos" w:hAnsi="Aptos" w:cs="Aptos"/>
        </w:rPr>
      </w:pPr>
      <w:r w:rsidRPr="00A84F21">
        <w:rPr>
          <w:rFonts w:ascii="Aptos" w:eastAsia="Aptos" w:hAnsi="Aptos" w:cs="Aptos"/>
        </w:rPr>
        <w:lastRenderedPageBreak/>
        <w:t xml:space="preserve">Save the configuration. </w:t>
      </w:r>
    </w:p>
    <w:p w14:paraId="4DC47516"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The features associated with the Feature will become available again according to the normal permissions of users.</w:t>
      </w:r>
    </w:p>
    <w:p w14:paraId="04CCA3B0" w14:textId="13CFF362" w:rsidR="00A84F21" w:rsidRDefault="00A84F21" w:rsidP="00A84F21"/>
    <w:p w14:paraId="39B0507C" w14:textId="77777777" w:rsidR="00A84F21" w:rsidRPr="00A84F21" w:rsidRDefault="00A84F21" w:rsidP="00A84F21">
      <w:pPr>
        <w:pStyle w:val="Heading2"/>
        <w:rPr>
          <w:rFonts w:ascii="Aptos" w:eastAsia="Aptos" w:hAnsi="Aptos" w:cs="Aptos"/>
          <w:b/>
          <w:bCs/>
          <w:sz w:val="36"/>
          <w:szCs w:val="36"/>
        </w:rPr>
      </w:pPr>
      <w:bookmarkStart w:id="345" w:name="_Toc238574858"/>
      <w:r w:rsidRPr="00A84F21">
        <w:rPr>
          <w:rFonts w:ascii="Aptos" w:eastAsia="Aptos" w:hAnsi="Aptos" w:cs="Aptos"/>
          <w:b/>
          <w:bCs/>
          <w:sz w:val="36"/>
          <w:szCs w:val="36"/>
        </w:rPr>
        <w:t>6. Features and user permissions</w:t>
      </w:r>
      <w:bookmarkEnd w:id="345"/>
    </w:p>
    <w:p w14:paraId="3C0C6BB4"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 xml:space="preserve">Features </w:t>
      </w:r>
      <w:r w:rsidRPr="00A84F21">
        <w:rPr>
          <w:rFonts w:ascii="Aptos" w:eastAsia="Aptos" w:hAnsi="Aptos" w:cs="Aptos"/>
          <w:b/>
          <w:bCs/>
          <w:lang w:eastAsia="en-US"/>
        </w:rPr>
        <w:t>do not override user permissions</w:t>
      </w:r>
      <w:r w:rsidRPr="00A84F21">
        <w:rPr>
          <w:rFonts w:ascii="Aptos" w:eastAsia="Aptos" w:hAnsi="Aptos" w:cs="Aptos"/>
          <w:lang w:eastAsia="en-US"/>
        </w:rPr>
        <w:t>.</w:t>
      </w:r>
    </w:p>
    <w:p w14:paraId="438CBD3F"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There are two distinct levels of control:</w:t>
      </w:r>
    </w:p>
    <w:p w14:paraId="3255DA20" w14:textId="5695281D" w:rsidR="00A84F21" w:rsidRPr="00A84F21" w:rsidRDefault="00A84F21" w:rsidP="00A84F21">
      <w:pPr>
        <w:pStyle w:val="NormalWeb"/>
        <w:rPr>
          <w:rFonts w:ascii="Aptos" w:eastAsia="Aptos" w:hAnsi="Aptos" w:cs="Aptos"/>
          <w:lang w:val="it-IT" w:eastAsia="en-US"/>
        </w:rPr>
      </w:pPr>
      <w:r w:rsidRPr="00A84F21">
        <w:rPr>
          <w:rFonts w:ascii="Aptos" w:eastAsia="Aptos" w:hAnsi="Aptos" w:cs="Aptos"/>
          <w:b/>
          <w:bCs/>
          <w:lang w:eastAsia="en-US"/>
        </w:rPr>
        <w:t xml:space="preserve">Feature Company: </w:t>
      </w:r>
      <w:r w:rsidRPr="00A84F21">
        <w:rPr>
          <w:rFonts w:ascii="Aptos" w:eastAsia="Aptos" w:hAnsi="Aptos" w:cs="Aptos"/>
          <w:lang w:eastAsia="en-US"/>
        </w:rPr>
        <w:t>Determines which modules are available to the Company.</w:t>
      </w:r>
    </w:p>
    <w:p w14:paraId="1D23391C" w14:textId="4E2DE9BB" w:rsidR="00A84F21" w:rsidRPr="00A84F21" w:rsidRDefault="00A84F21" w:rsidP="00A84F21">
      <w:pPr>
        <w:pStyle w:val="NormalWeb"/>
        <w:rPr>
          <w:rFonts w:ascii="Aptos" w:eastAsia="Aptos" w:hAnsi="Aptos" w:cs="Aptos"/>
          <w:lang w:val="it-IT" w:eastAsia="en-US"/>
        </w:rPr>
      </w:pPr>
      <w:r w:rsidRPr="00A84F21">
        <w:rPr>
          <w:rFonts w:ascii="Aptos" w:eastAsia="Aptos" w:hAnsi="Aptos" w:cs="Aptos"/>
          <w:b/>
          <w:bCs/>
          <w:lang w:eastAsia="en-US"/>
        </w:rPr>
        <w:t xml:space="preserve">User permissions: </w:t>
      </w:r>
      <w:r w:rsidRPr="00A84F21">
        <w:rPr>
          <w:rFonts w:ascii="Aptos" w:eastAsia="Aptos" w:hAnsi="Aptos" w:cs="Aptos"/>
          <w:lang w:eastAsia="en-US"/>
        </w:rPr>
        <w:t>Determines which users can use the available features.</w:t>
      </w:r>
    </w:p>
    <w:p w14:paraId="6B52B4DF"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 xml:space="preserve">For example, if </w:t>
      </w:r>
      <w:r w:rsidRPr="00A84F21">
        <w:rPr>
          <w:rFonts w:ascii="Aptos" w:eastAsia="Aptos" w:hAnsi="Aptos" w:cs="Aptos"/>
          <w:b/>
          <w:bCs/>
          <w:lang w:eastAsia="en-US"/>
        </w:rPr>
        <w:t>ATTENDANCE</w:t>
      </w:r>
      <w:r w:rsidRPr="00A84F21">
        <w:rPr>
          <w:rFonts w:ascii="Aptos" w:eastAsia="Aptos" w:hAnsi="Aptos" w:cs="Aptos"/>
          <w:lang w:eastAsia="en-US"/>
        </w:rPr>
        <w:t xml:space="preserve"> is enabled for a Company, it does not necessarily mean that all users will be able to use Attendance.</w:t>
      </w:r>
    </w:p>
    <w:p w14:paraId="5EF1B6B6"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The user must still have the authorizations provided by the system.</w:t>
      </w:r>
    </w:p>
    <w:p w14:paraId="79FB4CF0" w14:textId="4FDE3FF2" w:rsidR="00A84F21" w:rsidRDefault="00A84F21" w:rsidP="00A84F21"/>
    <w:p w14:paraId="38C397D0" w14:textId="77777777" w:rsidR="00A84F21" w:rsidRPr="00A84F21" w:rsidRDefault="00A84F21" w:rsidP="00A84F21">
      <w:pPr>
        <w:pStyle w:val="Heading2"/>
        <w:rPr>
          <w:rFonts w:ascii="Aptos" w:eastAsia="Aptos" w:hAnsi="Aptos" w:cs="Aptos"/>
          <w:b/>
          <w:bCs/>
          <w:sz w:val="36"/>
          <w:szCs w:val="36"/>
        </w:rPr>
      </w:pPr>
      <w:bookmarkStart w:id="346" w:name="_Toc238574859"/>
      <w:r w:rsidRPr="00A84F21">
        <w:rPr>
          <w:rFonts w:ascii="Aptos" w:eastAsia="Aptos" w:hAnsi="Aptos" w:cs="Aptos"/>
          <w:b/>
          <w:bCs/>
          <w:sz w:val="36"/>
          <w:szCs w:val="36"/>
        </w:rPr>
        <w:t>7. Full Example</w:t>
      </w:r>
      <w:bookmarkEnd w:id="346"/>
    </w:p>
    <w:p w14:paraId="42A3CD5F"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Suppose we have three Companies:</w:t>
      </w:r>
    </w:p>
    <w:tbl>
      <w:tblPr>
        <w:tblW w:w="6360" w:type="dxa"/>
        <w:tblCellSpacing w:w="15" w:type="dxa"/>
        <w:tblCellMar>
          <w:top w:w="15" w:type="dxa"/>
          <w:left w:w="15" w:type="dxa"/>
          <w:bottom w:w="15" w:type="dxa"/>
          <w:right w:w="15" w:type="dxa"/>
        </w:tblCellMar>
        <w:tblLook w:val="04A0" w:firstRow="1" w:lastRow="0" w:firstColumn="1" w:lastColumn="0" w:noHBand="0" w:noVBand="1"/>
      </w:tblPr>
      <w:tblGrid>
        <w:gridCol w:w="1582"/>
        <w:gridCol w:w="1847"/>
        <w:gridCol w:w="1801"/>
        <w:gridCol w:w="1130"/>
      </w:tblGrid>
      <w:tr w:rsidR="00A84F21" w:rsidRPr="00A84F21" w14:paraId="3F69F620" w14:textId="77777777" w:rsidTr="00A0551B">
        <w:trPr>
          <w:trHeight w:val="534"/>
          <w:tblHeader/>
          <w:tblCellSpacing w:w="15" w:type="dxa"/>
        </w:trPr>
        <w:tc>
          <w:tcPr>
            <w:tcW w:w="0" w:type="auto"/>
            <w:vAlign w:val="center"/>
            <w:hideMark/>
          </w:tcPr>
          <w:p w14:paraId="210A81F1" w14:textId="77777777" w:rsidR="00A84F21" w:rsidRPr="00A84F21" w:rsidRDefault="00A84F21">
            <w:pPr>
              <w:jc w:val="center"/>
              <w:rPr>
                <w:rFonts w:ascii="Aptos" w:eastAsia="Aptos" w:hAnsi="Aptos" w:cs="Aptos"/>
              </w:rPr>
            </w:pPr>
            <w:r w:rsidRPr="00A84F21">
              <w:rPr>
                <w:rFonts w:ascii="Aptos" w:eastAsia="Aptos" w:hAnsi="Aptos" w:cs="Aptos"/>
              </w:rPr>
              <w:t>Company</w:t>
            </w:r>
          </w:p>
        </w:tc>
        <w:tc>
          <w:tcPr>
            <w:tcW w:w="0" w:type="auto"/>
            <w:vAlign w:val="center"/>
            <w:hideMark/>
          </w:tcPr>
          <w:p w14:paraId="2B27B885" w14:textId="77777777" w:rsidR="00A84F21" w:rsidRPr="00A84F21" w:rsidRDefault="00A84F21" w:rsidP="00A0551B">
            <w:pPr>
              <w:jc w:val="center"/>
              <w:rPr>
                <w:rFonts w:ascii="Aptos" w:eastAsia="Aptos" w:hAnsi="Aptos" w:cs="Aptos"/>
              </w:rPr>
            </w:pPr>
            <w:r w:rsidRPr="00A84F21">
              <w:rPr>
                <w:rFonts w:ascii="Aptos" w:eastAsia="Aptos" w:hAnsi="Aptos" w:cs="Aptos"/>
              </w:rPr>
              <w:t>ATTENDANCE</w:t>
            </w:r>
          </w:p>
        </w:tc>
        <w:tc>
          <w:tcPr>
            <w:tcW w:w="0" w:type="auto"/>
            <w:vAlign w:val="center"/>
            <w:hideMark/>
          </w:tcPr>
          <w:p w14:paraId="2DDE821C" w14:textId="77777777" w:rsidR="00A84F21" w:rsidRPr="00A84F21" w:rsidRDefault="00A84F21" w:rsidP="00A0551B">
            <w:pPr>
              <w:jc w:val="center"/>
              <w:rPr>
                <w:rFonts w:ascii="Aptos" w:eastAsia="Aptos" w:hAnsi="Aptos" w:cs="Aptos"/>
              </w:rPr>
            </w:pPr>
            <w:r w:rsidRPr="00A84F21">
              <w:rPr>
                <w:rFonts w:ascii="Aptos" w:eastAsia="Aptos" w:hAnsi="Aptos" w:cs="Aptos"/>
              </w:rPr>
              <w:t>WAREHOUSE</w:t>
            </w:r>
          </w:p>
        </w:tc>
        <w:tc>
          <w:tcPr>
            <w:tcW w:w="0" w:type="auto"/>
            <w:vAlign w:val="center"/>
            <w:hideMark/>
          </w:tcPr>
          <w:p w14:paraId="4C324410" w14:textId="77777777" w:rsidR="00A84F21" w:rsidRPr="00A84F21" w:rsidRDefault="00A84F21" w:rsidP="00A0551B">
            <w:pPr>
              <w:jc w:val="center"/>
              <w:rPr>
                <w:rFonts w:ascii="Aptos" w:eastAsia="Aptos" w:hAnsi="Aptos" w:cs="Aptos"/>
              </w:rPr>
            </w:pPr>
            <w:r w:rsidRPr="00A84F21">
              <w:rPr>
                <w:rFonts w:ascii="Aptos" w:eastAsia="Aptos" w:hAnsi="Aptos" w:cs="Aptos"/>
              </w:rPr>
              <w:t>REPORT</w:t>
            </w:r>
          </w:p>
        </w:tc>
      </w:tr>
      <w:tr w:rsidR="00A84F21" w:rsidRPr="00A84F21" w14:paraId="3911CA86" w14:textId="77777777" w:rsidTr="00A0551B">
        <w:trPr>
          <w:trHeight w:val="534"/>
          <w:tblCellSpacing w:w="15" w:type="dxa"/>
        </w:trPr>
        <w:tc>
          <w:tcPr>
            <w:tcW w:w="0" w:type="auto"/>
            <w:vAlign w:val="center"/>
            <w:hideMark/>
          </w:tcPr>
          <w:p w14:paraId="5F13FB12" w14:textId="77777777" w:rsidR="00A84F21" w:rsidRPr="00A84F21" w:rsidRDefault="00A84F21">
            <w:pPr>
              <w:rPr>
                <w:rFonts w:ascii="Aptos" w:eastAsia="Aptos" w:hAnsi="Aptos" w:cs="Aptos"/>
              </w:rPr>
            </w:pPr>
            <w:r w:rsidRPr="00A84F21">
              <w:rPr>
                <w:rFonts w:ascii="Aptos" w:eastAsia="Aptos" w:hAnsi="Aptos" w:cs="Aptos"/>
              </w:rPr>
              <w:t>Company A</w:t>
            </w:r>
          </w:p>
        </w:tc>
        <w:tc>
          <w:tcPr>
            <w:tcW w:w="0" w:type="auto"/>
            <w:vAlign w:val="center"/>
            <w:hideMark/>
          </w:tcPr>
          <w:p w14:paraId="1C93CC64" w14:textId="77777777" w:rsidR="00A84F21" w:rsidRPr="00A84F21" w:rsidRDefault="00A84F21" w:rsidP="00A0551B">
            <w:pPr>
              <w:jc w:val="center"/>
              <w:rPr>
                <w:rFonts w:ascii="Aptos" w:eastAsia="Aptos" w:hAnsi="Aptos" w:cs="Aptos"/>
              </w:rPr>
            </w:pPr>
            <w:r w:rsidRPr="00A84F21">
              <w:rPr>
                <w:rFonts w:ascii="Apple Color Emoji" w:eastAsia="Aptos" w:hAnsi="Apple Color Emoji" w:cs="Apple Color Emoji"/>
              </w:rPr>
              <w:t>✅</w:t>
            </w:r>
          </w:p>
        </w:tc>
        <w:tc>
          <w:tcPr>
            <w:tcW w:w="0" w:type="auto"/>
            <w:vAlign w:val="center"/>
            <w:hideMark/>
          </w:tcPr>
          <w:p w14:paraId="6D14CC8D" w14:textId="77777777" w:rsidR="00A84F21" w:rsidRPr="00A84F21" w:rsidRDefault="00A84F21" w:rsidP="00A0551B">
            <w:pPr>
              <w:jc w:val="center"/>
              <w:rPr>
                <w:rFonts w:ascii="Aptos" w:eastAsia="Aptos" w:hAnsi="Aptos" w:cs="Aptos"/>
              </w:rPr>
            </w:pPr>
            <w:r w:rsidRPr="00A84F21">
              <w:rPr>
                <w:rFonts w:ascii="Apple Color Emoji" w:eastAsia="Aptos" w:hAnsi="Apple Color Emoji" w:cs="Apple Color Emoji"/>
              </w:rPr>
              <w:t>✅</w:t>
            </w:r>
          </w:p>
        </w:tc>
        <w:tc>
          <w:tcPr>
            <w:tcW w:w="0" w:type="auto"/>
            <w:vAlign w:val="center"/>
            <w:hideMark/>
          </w:tcPr>
          <w:p w14:paraId="51F82E37" w14:textId="77777777" w:rsidR="00A84F21" w:rsidRPr="00A84F21" w:rsidRDefault="00A84F21" w:rsidP="00A0551B">
            <w:pPr>
              <w:jc w:val="center"/>
              <w:rPr>
                <w:rFonts w:ascii="Aptos" w:eastAsia="Aptos" w:hAnsi="Aptos" w:cs="Aptos"/>
              </w:rPr>
            </w:pPr>
            <w:r w:rsidRPr="00A84F21">
              <w:rPr>
                <w:rFonts w:ascii="Apple Color Emoji" w:eastAsia="Aptos" w:hAnsi="Apple Color Emoji" w:cs="Apple Color Emoji"/>
              </w:rPr>
              <w:t>❌</w:t>
            </w:r>
          </w:p>
        </w:tc>
      </w:tr>
      <w:tr w:rsidR="00A84F21" w:rsidRPr="00A84F21" w14:paraId="796F824B" w14:textId="77777777" w:rsidTr="00A0551B">
        <w:trPr>
          <w:trHeight w:val="534"/>
          <w:tblCellSpacing w:w="15" w:type="dxa"/>
        </w:trPr>
        <w:tc>
          <w:tcPr>
            <w:tcW w:w="0" w:type="auto"/>
            <w:vAlign w:val="center"/>
            <w:hideMark/>
          </w:tcPr>
          <w:p w14:paraId="7A9348A6" w14:textId="77777777" w:rsidR="00A84F21" w:rsidRPr="00A84F21" w:rsidRDefault="00A84F21">
            <w:pPr>
              <w:rPr>
                <w:rFonts w:ascii="Aptos" w:eastAsia="Aptos" w:hAnsi="Aptos" w:cs="Aptos"/>
              </w:rPr>
            </w:pPr>
            <w:r w:rsidRPr="00A84F21">
              <w:rPr>
                <w:rFonts w:ascii="Aptos" w:eastAsia="Aptos" w:hAnsi="Aptos" w:cs="Aptos"/>
              </w:rPr>
              <w:t>Company B</w:t>
            </w:r>
          </w:p>
        </w:tc>
        <w:tc>
          <w:tcPr>
            <w:tcW w:w="0" w:type="auto"/>
            <w:vAlign w:val="center"/>
            <w:hideMark/>
          </w:tcPr>
          <w:p w14:paraId="7F56FD90" w14:textId="77777777" w:rsidR="00A84F21" w:rsidRPr="00A84F21" w:rsidRDefault="00A84F21" w:rsidP="00A0551B">
            <w:pPr>
              <w:jc w:val="center"/>
              <w:rPr>
                <w:rFonts w:ascii="Aptos" w:eastAsia="Aptos" w:hAnsi="Aptos" w:cs="Aptos"/>
              </w:rPr>
            </w:pPr>
            <w:r w:rsidRPr="00A84F21">
              <w:rPr>
                <w:rFonts w:ascii="Apple Color Emoji" w:eastAsia="Aptos" w:hAnsi="Apple Color Emoji" w:cs="Apple Color Emoji"/>
              </w:rPr>
              <w:t>❌</w:t>
            </w:r>
          </w:p>
        </w:tc>
        <w:tc>
          <w:tcPr>
            <w:tcW w:w="0" w:type="auto"/>
            <w:vAlign w:val="center"/>
            <w:hideMark/>
          </w:tcPr>
          <w:p w14:paraId="474A87DB" w14:textId="77777777" w:rsidR="00A84F21" w:rsidRPr="00A84F21" w:rsidRDefault="00A84F21" w:rsidP="00A0551B">
            <w:pPr>
              <w:jc w:val="center"/>
              <w:rPr>
                <w:rFonts w:ascii="Aptos" w:eastAsia="Aptos" w:hAnsi="Aptos" w:cs="Aptos"/>
              </w:rPr>
            </w:pPr>
            <w:r w:rsidRPr="00A84F21">
              <w:rPr>
                <w:rFonts w:ascii="Apple Color Emoji" w:eastAsia="Aptos" w:hAnsi="Apple Color Emoji" w:cs="Apple Color Emoji"/>
              </w:rPr>
              <w:t>✅</w:t>
            </w:r>
          </w:p>
        </w:tc>
        <w:tc>
          <w:tcPr>
            <w:tcW w:w="0" w:type="auto"/>
            <w:vAlign w:val="center"/>
            <w:hideMark/>
          </w:tcPr>
          <w:p w14:paraId="114AB0DB" w14:textId="77777777" w:rsidR="00A84F21" w:rsidRPr="00A84F21" w:rsidRDefault="00A84F21" w:rsidP="00A0551B">
            <w:pPr>
              <w:jc w:val="center"/>
              <w:rPr>
                <w:rFonts w:ascii="Aptos" w:eastAsia="Aptos" w:hAnsi="Aptos" w:cs="Aptos"/>
              </w:rPr>
            </w:pPr>
            <w:r w:rsidRPr="00A84F21">
              <w:rPr>
                <w:rFonts w:ascii="Apple Color Emoji" w:eastAsia="Aptos" w:hAnsi="Apple Color Emoji" w:cs="Apple Color Emoji"/>
              </w:rPr>
              <w:t>❌</w:t>
            </w:r>
          </w:p>
        </w:tc>
      </w:tr>
      <w:tr w:rsidR="00A84F21" w:rsidRPr="00A84F21" w14:paraId="0A9C7D0F" w14:textId="77777777" w:rsidTr="00A0551B">
        <w:trPr>
          <w:trHeight w:val="555"/>
          <w:tblCellSpacing w:w="15" w:type="dxa"/>
        </w:trPr>
        <w:tc>
          <w:tcPr>
            <w:tcW w:w="0" w:type="auto"/>
            <w:vAlign w:val="center"/>
            <w:hideMark/>
          </w:tcPr>
          <w:p w14:paraId="45E6750D" w14:textId="77777777" w:rsidR="00A84F21" w:rsidRPr="00A84F21" w:rsidRDefault="00A84F21">
            <w:pPr>
              <w:rPr>
                <w:rFonts w:ascii="Aptos" w:eastAsia="Aptos" w:hAnsi="Aptos" w:cs="Aptos"/>
              </w:rPr>
            </w:pPr>
            <w:r w:rsidRPr="00A84F21">
              <w:rPr>
                <w:rFonts w:ascii="Aptos" w:eastAsia="Aptos" w:hAnsi="Aptos" w:cs="Aptos"/>
              </w:rPr>
              <w:t>Company C</w:t>
            </w:r>
          </w:p>
        </w:tc>
        <w:tc>
          <w:tcPr>
            <w:tcW w:w="0" w:type="auto"/>
            <w:vAlign w:val="center"/>
            <w:hideMark/>
          </w:tcPr>
          <w:p w14:paraId="35254CAA" w14:textId="77777777" w:rsidR="00A84F21" w:rsidRPr="00A84F21" w:rsidRDefault="00A84F21" w:rsidP="00A0551B">
            <w:pPr>
              <w:jc w:val="center"/>
              <w:rPr>
                <w:rFonts w:ascii="Aptos" w:eastAsia="Aptos" w:hAnsi="Aptos" w:cs="Aptos"/>
              </w:rPr>
            </w:pPr>
            <w:r w:rsidRPr="00A84F21">
              <w:rPr>
                <w:rFonts w:ascii="Apple Color Emoji" w:eastAsia="Aptos" w:hAnsi="Apple Color Emoji" w:cs="Apple Color Emoji"/>
              </w:rPr>
              <w:t>✅</w:t>
            </w:r>
          </w:p>
        </w:tc>
        <w:tc>
          <w:tcPr>
            <w:tcW w:w="0" w:type="auto"/>
            <w:vAlign w:val="center"/>
            <w:hideMark/>
          </w:tcPr>
          <w:p w14:paraId="72FAE089" w14:textId="77777777" w:rsidR="00A84F21" w:rsidRPr="00A84F21" w:rsidRDefault="00A84F21" w:rsidP="00A0551B">
            <w:pPr>
              <w:jc w:val="center"/>
              <w:rPr>
                <w:rFonts w:ascii="Aptos" w:eastAsia="Aptos" w:hAnsi="Aptos" w:cs="Aptos"/>
              </w:rPr>
            </w:pPr>
            <w:r w:rsidRPr="00A84F21">
              <w:rPr>
                <w:rFonts w:ascii="Apple Color Emoji" w:eastAsia="Aptos" w:hAnsi="Apple Color Emoji" w:cs="Apple Color Emoji"/>
              </w:rPr>
              <w:t>❌</w:t>
            </w:r>
          </w:p>
        </w:tc>
        <w:tc>
          <w:tcPr>
            <w:tcW w:w="0" w:type="auto"/>
            <w:vAlign w:val="center"/>
            <w:hideMark/>
          </w:tcPr>
          <w:p w14:paraId="1D84CC40" w14:textId="77777777" w:rsidR="00A84F21" w:rsidRPr="00A84F21" w:rsidRDefault="00A84F21" w:rsidP="00A0551B">
            <w:pPr>
              <w:jc w:val="center"/>
              <w:rPr>
                <w:rFonts w:ascii="Aptos" w:eastAsia="Aptos" w:hAnsi="Aptos" w:cs="Aptos"/>
              </w:rPr>
            </w:pPr>
            <w:r w:rsidRPr="00A84F21">
              <w:rPr>
                <w:rFonts w:ascii="Apple Color Emoji" w:eastAsia="Aptos" w:hAnsi="Apple Color Emoji" w:cs="Apple Color Emoji"/>
              </w:rPr>
              <w:t>✅</w:t>
            </w:r>
          </w:p>
        </w:tc>
      </w:tr>
    </w:tbl>
    <w:p w14:paraId="307658B4"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The system will behave differently for each company.</w:t>
      </w:r>
    </w:p>
    <w:p w14:paraId="4735CA55" w14:textId="77777777" w:rsidR="00A84F21" w:rsidRPr="00A84F21" w:rsidRDefault="00A84F21" w:rsidP="00A84F21">
      <w:pPr>
        <w:pStyle w:val="Heading3"/>
        <w:rPr>
          <w:b/>
          <w:bCs/>
        </w:rPr>
      </w:pPr>
      <w:bookmarkStart w:id="347" w:name="_Toc238574860"/>
      <w:r w:rsidRPr="00A84F21">
        <w:rPr>
          <w:b/>
          <w:bCs/>
        </w:rPr>
        <w:t>Company A</w:t>
      </w:r>
      <w:bookmarkEnd w:id="347"/>
    </w:p>
    <w:p w14:paraId="759FE9A8"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Users will be able to use:</w:t>
      </w:r>
    </w:p>
    <w:p w14:paraId="12D3B683" w14:textId="77777777" w:rsidR="00A84F21" w:rsidRPr="00A84F21" w:rsidRDefault="00A84F21" w:rsidP="00A84F21">
      <w:pPr>
        <w:numPr>
          <w:ilvl w:val="0"/>
          <w:numId w:val="187"/>
        </w:numPr>
        <w:spacing w:before="100" w:beforeAutospacing="1" w:after="100" w:afterAutospacing="1" w:line="240" w:lineRule="auto"/>
        <w:rPr>
          <w:rFonts w:ascii="Aptos" w:eastAsia="Aptos" w:hAnsi="Aptos" w:cs="Aptos"/>
        </w:rPr>
      </w:pPr>
      <w:r w:rsidRPr="00A84F21">
        <w:rPr>
          <w:rFonts w:ascii="Aptos" w:eastAsia="Aptos" w:hAnsi="Aptos" w:cs="Aptos"/>
        </w:rPr>
        <w:t xml:space="preserve">ATTENDANCE </w:t>
      </w:r>
    </w:p>
    <w:p w14:paraId="5F0D8965" w14:textId="77777777" w:rsidR="00A84F21" w:rsidRPr="00A84F21" w:rsidRDefault="00A84F21" w:rsidP="00A84F21">
      <w:pPr>
        <w:numPr>
          <w:ilvl w:val="0"/>
          <w:numId w:val="187"/>
        </w:numPr>
        <w:spacing w:before="100" w:beforeAutospacing="1" w:after="100" w:afterAutospacing="1" w:line="240" w:lineRule="auto"/>
        <w:rPr>
          <w:rFonts w:ascii="Aptos" w:eastAsia="Aptos" w:hAnsi="Aptos" w:cs="Aptos"/>
        </w:rPr>
      </w:pPr>
      <w:r w:rsidRPr="00A84F21">
        <w:rPr>
          <w:rFonts w:ascii="Aptos" w:eastAsia="Aptos" w:hAnsi="Aptos" w:cs="Aptos"/>
        </w:rPr>
        <w:t xml:space="preserve">WAREHOUSE </w:t>
      </w:r>
    </w:p>
    <w:p w14:paraId="255CBE4F"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lastRenderedPageBreak/>
        <w:t>They will not have REPORT available.</w:t>
      </w:r>
    </w:p>
    <w:p w14:paraId="71FDB5A3" w14:textId="77777777" w:rsidR="00A84F21" w:rsidRPr="00A84F21" w:rsidRDefault="00A84F21" w:rsidP="00A84F21">
      <w:pPr>
        <w:pStyle w:val="Heading3"/>
        <w:rPr>
          <w:b/>
          <w:bCs/>
        </w:rPr>
      </w:pPr>
      <w:bookmarkStart w:id="348" w:name="_Toc238574861"/>
      <w:r w:rsidRPr="00A84F21">
        <w:rPr>
          <w:b/>
          <w:bCs/>
        </w:rPr>
        <w:t>Company B</w:t>
      </w:r>
      <w:bookmarkEnd w:id="348"/>
    </w:p>
    <w:p w14:paraId="2D2E1F5C"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Users will be able to use:</w:t>
      </w:r>
    </w:p>
    <w:p w14:paraId="5D75CA89"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 xml:space="preserve">WAREHOUSE </w:t>
      </w:r>
    </w:p>
    <w:p w14:paraId="0AE7D9DE"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The ATTENDANCE and REPORTS features will not be available.</w:t>
      </w:r>
    </w:p>
    <w:p w14:paraId="7B9DC2EE" w14:textId="77777777" w:rsidR="00A84F21" w:rsidRPr="00A84F21" w:rsidRDefault="00A84F21" w:rsidP="00A84F21">
      <w:pPr>
        <w:pStyle w:val="Heading3"/>
        <w:rPr>
          <w:b/>
          <w:bCs/>
        </w:rPr>
      </w:pPr>
      <w:bookmarkStart w:id="349" w:name="_Toc238574862"/>
      <w:r w:rsidRPr="00A84F21">
        <w:rPr>
          <w:b/>
          <w:bCs/>
        </w:rPr>
        <w:t>Company C</w:t>
      </w:r>
      <w:bookmarkEnd w:id="349"/>
    </w:p>
    <w:p w14:paraId="6E4C27E2"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Users will be able to use:</w:t>
      </w:r>
    </w:p>
    <w:p w14:paraId="7AA2F9DE"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 xml:space="preserve">ATTENDANCE </w:t>
      </w:r>
    </w:p>
    <w:p w14:paraId="5958A1B9"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 xml:space="preserve">REPORT </w:t>
      </w:r>
    </w:p>
    <w:p w14:paraId="38411B96"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The WAREHOUSE module will not be available.</w:t>
      </w:r>
    </w:p>
    <w:p w14:paraId="34CC1A1E" w14:textId="2604ABB9" w:rsidR="00A84F21" w:rsidRDefault="00A84F21" w:rsidP="00A84F21"/>
    <w:p w14:paraId="1512B576" w14:textId="77777777" w:rsidR="00A84F21" w:rsidRPr="00A84F21" w:rsidRDefault="00A84F21" w:rsidP="00A84F21">
      <w:pPr>
        <w:pStyle w:val="Heading2"/>
        <w:rPr>
          <w:rFonts w:ascii="Aptos" w:eastAsia="Aptos" w:hAnsi="Aptos" w:cs="Aptos"/>
          <w:b/>
          <w:bCs/>
          <w:sz w:val="36"/>
          <w:szCs w:val="36"/>
        </w:rPr>
      </w:pPr>
      <w:bookmarkStart w:id="350" w:name="_Toc238574863"/>
      <w:r w:rsidRPr="00A84F21">
        <w:rPr>
          <w:rFonts w:ascii="Aptos" w:eastAsia="Aptos" w:hAnsi="Aptos" w:cs="Aptos"/>
          <w:b/>
          <w:bCs/>
          <w:sz w:val="36"/>
          <w:szCs w:val="36"/>
        </w:rPr>
        <w:t>8. Changing the configuration</w:t>
      </w:r>
      <w:bookmarkEnd w:id="350"/>
    </w:p>
    <w:p w14:paraId="09C82B10"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The SuperAdmin can change the configuration of a Company's Features at any time.</w:t>
      </w:r>
    </w:p>
    <w:p w14:paraId="5F28CB52"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 xml:space="preserve">The change only affects the availability of features and </w:t>
      </w:r>
      <w:r w:rsidRPr="00A84F21">
        <w:rPr>
          <w:rFonts w:ascii="Aptos" w:eastAsia="Aptos" w:hAnsi="Aptos" w:cs="Aptos"/>
          <w:b/>
          <w:bCs/>
          <w:lang w:eastAsia="en-US"/>
        </w:rPr>
        <w:t>does not change previously recorded data</w:t>
      </w:r>
      <w:r w:rsidRPr="00A84F21">
        <w:rPr>
          <w:rFonts w:ascii="Aptos" w:eastAsia="Aptos" w:hAnsi="Aptos" w:cs="Aptos"/>
          <w:lang w:eastAsia="en-US"/>
        </w:rPr>
        <w:t>.</w:t>
      </w:r>
    </w:p>
    <w:p w14:paraId="3B0CDFB5"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For example, if you disable the ATTENDANCE feature, attendance data that is already in the system is not deleted.</w:t>
      </w:r>
    </w:p>
    <w:p w14:paraId="77EEF133"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The Feature can then be re-enabled to make its functionality available again.</w:t>
      </w:r>
    </w:p>
    <w:p w14:paraId="24A8388D" w14:textId="659FADD6" w:rsidR="00A84F21" w:rsidRDefault="00A84F21" w:rsidP="00A84F21"/>
    <w:p w14:paraId="648E38D6" w14:textId="77777777" w:rsidR="00A84F21" w:rsidRPr="00A84F21" w:rsidRDefault="00A84F21" w:rsidP="00A84F21">
      <w:pPr>
        <w:pStyle w:val="Heading2"/>
        <w:rPr>
          <w:rFonts w:ascii="Aptos" w:eastAsia="Aptos" w:hAnsi="Aptos" w:cs="Aptos"/>
          <w:b/>
          <w:bCs/>
          <w:sz w:val="36"/>
          <w:szCs w:val="36"/>
        </w:rPr>
      </w:pPr>
      <w:bookmarkStart w:id="351" w:name="_Toc238574864"/>
      <w:r w:rsidRPr="00A84F21">
        <w:rPr>
          <w:rFonts w:ascii="Aptos" w:eastAsia="Aptos" w:hAnsi="Aptos" w:cs="Aptos"/>
          <w:b/>
          <w:bCs/>
          <w:sz w:val="36"/>
          <w:szCs w:val="36"/>
        </w:rPr>
        <w:t>9. Good practices</w:t>
      </w:r>
      <w:bookmarkEnd w:id="351"/>
    </w:p>
    <w:p w14:paraId="3F274BC0"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Before disabling a Feature, it is advisable to verify that the Company does not have operational needs related to the functionalities included in the module.</w:t>
      </w:r>
    </w:p>
    <w:p w14:paraId="6191CEB4"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In particular:</w:t>
      </w:r>
    </w:p>
    <w:p w14:paraId="31B3B3F2" w14:textId="77777777" w:rsidR="00A84F21" w:rsidRPr="00A84F21" w:rsidRDefault="00A84F21" w:rsidP="00A84F21">
      <w:pPr>
        <w:numPr>
          <w:ilvl w:val="0"/>
          <w:numId w:val="190"/>
        </w:numPr>
        <w:spacing w:before="100" w:beforeAutospacing="1" w:after="100" w:afterAutospacing="1" w:line="240" w:lineRule="auto"/>
        <w:rPr>
          <w:rFonts w:ascii="Aptos" w:eastAsia="Aptos" w:hAnsi="Aptos" w:cs="Aptos"/>
        </w:rPr>
      </w:pPr>
      <w:r w:rsidRPr="00A84F21">
        <w:rPr>
          <w:rFonts w:ascii="Aptos" w:eastAsia="Aptos" w:hAnsi="Aptos" w:cs="Aptos"/>
        </w:rPr>
        <w:t xml:space="preserve">check which features are associated with the Feature; </w:t>
      </w:r>
    </w:p>
    <w:p w14:paraId="560B1B9C" w14:textId="77777777" w:rsidR="00A84F21" w:rsidRPr="00A84F21" w:rsidRDefault="00A84F21" w:rsidP="00A84F21">
      <w:pPr>
        <w:numPr>
          <w:ilvl w:val="0"/>
          <w:numId w:val="190"/>
        </w:numPr>
        <w:spacing w:before="100" w:beforeAutospacing="1" w:after="100" w:afterAutospacing="1" w:line="240" w:lineRule="auto"/>
        <w:rPr>
          <w:rFonts w:ascii="Aptos" w:eastAsia="Aptos" w:hAnsi="Aptos" w:cs="Aptos"/>
        </w:rPr>
      </w:pPr>
      <w:r w:rsidRPr="00A84F21">
        <w:rPr>
          <w:rFonts w:ascii="Aptos" w:eastAsia="Aptos" w:hAnsi="Aptos" w:cs="Aptos"/>
        </w:rPr>
        <w:t xml:space="preserve">verify the users concerned; </w:t>
      </w:r>
    </w:p>
    <w:p w14:paraId="032F2191" w14:textId="77777777" w:rsidR="00A84F21" w:rsidRPr="00A84F21" w:rsidRDefault="00A84F21" w:rsidP="00A84F21">
      <w:pPr>
        <w:numPr>
          <w:ilvl w:val="0"/>
          <w:numId w:val="190"/>
        </w:numPr>
        <w:spacing w:before="100" w:beforeAutospacing="1" w:after="100" w:afterAutospacing="1" w:line="240" w:lineRule="auto"/>
        <w:rPr>
          <w:rFonts w:ascii="Aptos" w:eastAsia="Aptos" w:hAnsi="Aptos" w:cs="Aptos"/>
        </w:rPr>
      </w:pPr>
      <w:r w:rsidRPr="00A84F21">
        <w:rPr>
          <w:rFonts w:ascii="Aptos" w:eastAsia="Aptos" w:hAnsi="Aptos" w:cs="Aptos"/>
        </w:rPr>
        <w:t xml:space="preserve">verify any operational activities in progress; </w:t>
      </w:r>
    </w:p>
    <w:p w14:paraId="42276EC0" w14:textId="77777777" w:rsidR="00A84F21" w:rsidRPr="00A84F21" w:rsidRDefault="00A84F21" w:rsidP="00A84F21">
      <w:pPr>
        <w:numPr>
          <w:ilvl w:val="0"/>
          <w:numId w:val="190"/>
        </w:numPr>
        <w:spacing w:before="100" w:beforeAutospacing="1" w:after="100" w:afterAutospacing="1" w:line="240" w:lineRule="auto"/>
        <w:rPr>
          <w:rFonts w:ascii="Aptos" w:eastAsia="Aptos" w:hAnsi="Aptos" w:cs="Aptos"/>
        </w:rPr>
      </w:pPr>
      <w:r w:rsidRPr="00A84F21">
        <w:rPr>
          <w:rFonts w:ascii="Aptos" w:eastAsia="Aptos" w:hAnsi="Aptos" w:cs="Aptos"/>
        </w:rPr>
        <w:lastRenderedPageBreak/>
        <w:t xml:space="preserve">Inform Company users when the change impacts their work. </w:t>
      </w:r>
    </w:p>
    <w:p w14:paraId="7DD082A2" w14:textId="79806B71" w:rsidR="00A84F21" w:rsidRDefault="00A84F21" w:rsidP="00A84F21">
      <w:pPr>
        <w:spacing w:after="0"/>
      </w:pPr>
    </w:p>
    <w:p w14:paraId="43306B40" w14:textId="77777777" w:rsidR="00A84F21" w:rsidRPr="00A84F21" w:rsidRDefault="00A84F21" w:rsidP="00A84F21">
      <w:pPr>
        <w:pStyle w:val="Heading2"/>
        <w:rPr>
          <w:b/>
          <w:bCs/>
        </w:rPr>
      </w:pPr>
      <w:bookmarkStart w:id="352" w:name="_Toc238574865"/>
      <w:r w:rsidRPr="00A84F21">
        <w:rPr>
          <w:b/>
          <w:bCs/>
        </w:rPr>
        <w:t>In summary</w:t>
      </w:r>
      <w:bookmarkEnd w:id="352"/>
    </w:p>
    <w:p w14:paraId="338F4D65"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 xml:space="preserve">Feature management allows the SuperAdmin to </w:t>
      </w:r>
      <w:r w:rsidRPr="00A84F21">
        <w:rPr>
          <w:rFonts w:ascii="Aptos" w:eastAsia="Aptos" w:hAnsi="Aptos" w:cs="Aptos"/>
          <w:b/>
          <w:bCs/>
          <w:lang w:eastAsia="en-US"/>
        </w:rPr>
        <w:t>customize the Company-by-Company application</w:t>
      </w:r>
      <w:r w:rsidRPr="00A84F21">
        <w:rPr>
          <w:rFonts w:ascii="Aptos" w:eastAsia="Aptos" w:hAnsi="Aptos" w:cs="Aptos"/>
          <w:lang w:eastAsia="en-US"/>
        </w:rPr>
        <w:t>, making only the necessary modules available.</w:t>
      </w:r>
    </w:p>
    <w:p w14:paraId="1B98D8B0"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lang w:eastAsia="en-US"/>
        </w:rPr>
        <w:t>The operation can be summarized as follows:</w:t>
      </w:r>
    </w:p>
    <w:p w14:paraId="51BD85DE" w14:textId="77777777" w:rsidR="00A84F21" w:rsidRPr="00A84F21" w:rsidRDefault="00A84F21" w:rsidP="00A84F21">
      <w:pPr>
        <w:pStyle w:val="NormalWeb"/>
        <w:rPr>
          <w:rFonts w:ascii="Aptos" w:eastAsia="Aptos" w:hAnsi="Aptos" w:cs="Aptos"/>
          <w:lang w:val="it-IT" w:eastAsia="en-US"/>
        </w:rPr>
      </w:pPr>
      <w:r w:rsidRPr="00A84F21">
        <w:rPr>
          <w:rFonts w:ascii="Aptos" w:eastAsia="Aptos" w:hAnsi="Aptos" w:cs="Aptos"/>
          <w:b/>
          <w:bCs/>
          <w:lang w:eastAsia="en-US"/>
        </w:rPr>
        <w:t>SuperAdmin → creates Feature → associates features → enable/disable for Company → the system automatically shows the available features.</w:t>
      </w:r>
    </w:p>
    <w:p w14:paraId="2639BF74" w14:textId="77777777" w:rsidR="00A84F21" w:rsidRDefault="00A84F21" w:rsidP="7C1B862F">
      <w:pPr>
        <w:pStyle w:val="Heading1"/>
        <w:spacing w:before="322" w:after="322"/>
        <w:rPr>
          <w:rFonts w:ascii="Aptos" w:eastAsia="Aptos" w:hAnsi="Aptos" w:cs="Aptos"/>
          <w:b/>
          <w:bCs/>
          <w:sz w:val="48"/>
          <w:szCs w:val="48"/>
        </w:rPr>
      </w:pPr>
    </w:p>
    <w:p w14:paraId="432687B7" w14:textId="77777777" w:rsidR="00A84F21" w:rsidRDefault="00A84F21">
      <w:pPr>
        <w:rPr>
          <w:rFonts w:ascii="Aptos" w:eastAsia="Aptos" w:hAnsi="Aptos" w:cs="Aptos"/>
          <w:b/>
          <w:bCs/>
          <w:color w:val="0F4761" w:themeColor="accent1" w:themeShade="BF"/>
          <w:sz w:val="48"/>
          <w:szCs w:val="48"/>
        </w:rPr>
      </w:pPr>
      <w:r>
        <w:rPr>
          <w:rFonts w:ascii="Aptos" w:eastAsia="Aptos" w:hAnsi="Aptos" w:cs="Aptos"/>
          <w:b/>
          <w:bCs/>
          <w:sz w:val="48"/>
          <w:szCs w:val="48"/>
        </w:rPr>
        <w:br w:type="page"/>
      </w:r>
    </w:p>
    <w:p w14:paraId="2844DDD1" w14:textId="4C1B01F2" w:rsidR="72DBDF53" w:rsidRDefault="72DBDF53" w:rsidP="7C1B862F">
      <w:pPr>
        <w:pStyle w:val="Heading1"/>
        <w:spacing w:before="322" w:after="322"/>
        <w:rPr>
          <w:rFonts w:ascii="Aptos" w:eastAsia="Aptos" w:hAnsi="Aptos" w:cs="Aptos"/>
          <w:b/>
          <w:bCs/>
          <w:sz w:val="48"/>
          <w:szCs w:val="48"/>
        </w:rPr>
      </w:pPr>
      <w:bookmarkStart w:id="353" w:name="_Toc238574866"/>
      <w:r w:rsidRPr="77DF5A86">
        <w:rPr>
          <w:rFonts w:ascii="Aptos" w:eastAsia="Aptos" w:hAnsi="Aptos" w:cs="Aptos"/>
          <w:b/>
          <w:bCs/>
          <w:sz w:val="48"/>
          <w:szCs w:val="48"/>
        </w:rPr>
        <w:lastRenderedPageBreak/>
        <w:t>Fix Warehouse</w:t>
      </w:r>
      <w:bookmarkEnd w:id="353"/>
    </w:p>
    <w:p w14:paraId="74DD5959" w14:textId="0C04DB39" w:rsidR="6A2012FF" w:rsidRDefault="6A2012FF" w:rsidP="77DF5A86">
      <w:pPr>
        <w:jc w:val="center"/>
      </w:pPr>
      <w:r>
        <w:rPr>
          <w:noProof/>
        </w:rPr>
        <w:drawing>
          <wp:inline distT="0" distB="0" distL="0" distR="0" wp14:anchorId="5FC47045" wp14:editId="47F865BF">
            <wp:extent cx="5724525" cy="1885950"/>
            <wp:effectExtent l="0" t="0" r="0" b="0"/>
            <wp:docPr id="7807866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86659" name="Picture 780786659"/>
                    <pic:cNvPicPr/>
                  </pic:nvPicPr>
                  <pic:blipFill>
                    <a:blip r:embed="rId45">
                      <a:extLst>
                        <a:ext uri="{28A0092B-C50C-407E-A947-70E740481C1C}">
                          <a14:useLocalDpi xmlns:a14="http://schemas.microsoft.com/office/drawing/2010/main"/>
                        </a:ext>
                      </a:extLst>
                    </a:blip>
                    <a:stretch>
                      <a:fillRect/>
                    </a:stretch>
                  </pic:blipFill>
                  <pic:spPr>
                    <a:xfrm>
                      <a:off x="0" y="0"/>
                      <a:ext cx="5724525" cy="1885950"/>
                    </a:xfrm>
                    <a:prstGeom prst="rect">
                      <a:avLst/>
                    </a:prstGeom>
                  </pic:spPr>
                </pic:pic>
              </a:graphicData>
            </a:graphic>
          </wp:inline>
        </w:drawing>
      </w:r>
    </w:p>
    <w:p w14:paraId="6C884404" w14:textId="3F5E7467" w:rsidR="72DBDF53" w:rsidRDefault="72DBDF53" w:rsidP="7C1B862F">
      <w:pPr>
        <w:pStyle w:val="Heading2"/>
        <w:spacing w:before="299" w:after="299"/>
        <w:rPr>
          <w:rFonts w:ascii="Aptos" w:eastAsia="Aptos" w:hAnsi="Aptos" w:cs="Aptos"/>
          <w:b/>
          <w:bCs/>
          <w:sz w:val="36"/>
          <w:szCs w:val="36"/>
        </w:rPr>
      </w:pPr>
      <w:bookmarkStart w:id="354" w:name="_Toc238574867"/>
      <w:r w:rsidRPr="77DF5A86">
        <w:rPr>
          <w:rFonts w:ascii="Aptos" w:eastAsia="Aptos" w:hAnsi="Aptos" w:cs="Aptos"/>
          <w:b/>
          <w:bCs/>
          <w:sz w:val="36"/>
          <w:szCs w:val="36"/>
        </w:rPr>
        <w:t>1. Feature Description</w:t>
      </w:r>
      <w:bookmarkEnd w:id="354"/>
    </w:p>
    <w:p w14:paraId="53099EEF" w14:textId="4FC61948" w:rsidR="72DBDF53" w:rsidRDefault="72DBDF53" w:rsidP="7C1B862F">
      <w:pPr>
        <w:spacing w:before="240" w:after="240"/>
      </w:pPr>
      <w:r w:rsidRPr="7C1B862F">
        <w:rPr>
          <w:rFonts w:ascii="Aptos" w:eastAsia="Aptos" w:hAnsi="Aptos" w:cs="Aptos"/>
        </w:rPr>
        <w:t xml:space="preserve">The </w:t>
      </w:r>
      <w:r w:rsidRPr="7C1B862F">
        <w:rPr>
          <w:rFonts w:ascii="Aptos" w:eastAsia="Aptos" w:hAnsi="Aptos" w:cs="Aptos"/>
          <w:b/>
          <w:bCs/>
        </w:rPr>
        <w:t>Fix Warehouse</w:t>
      </w:r>
      <w:r w:rsidRPr="7C1B862F">
        <w:rPr>
          <w:rFonts w:ascii="Aptos" w:eastAsia="Aptos" w:hAnsi="Aptos" w:cs="Aptos"/>
        </w:rPr>
        <w:t xml:space="preserve"> section  is a feature reserved exclusively for users with </w:t>
      </w:r>
      <w:r w:rsidRPr="7C1B862F">
        <w:rPr>
          <w:rFonts w:ascii="Aptos" w:eastAsia="Aptos" w:hAnsi="Aptos" w:cs="Aptos"/>
          <w:b/>
          <w:bCs/>
        </w:rPr>
        <w:t>the Administrator</w:t>
      </w:r>
      <w:r w:rsidRPr="7C1B862F">
        <w:rPr>
          <w:rFonts w:ascii="Aptos" w:eastAsia="Aptos" w:hAnsi="Aptos" w:cs="Aptos"/>
        </w:rPr>
        <w:t xml:space="preserve"> role  and allows you to check and correct any anomalies in the management of stocks.</w:t>
      </w:r>
    </w:p>
    <w:p w14:paraId="3ABA732B" w14:textId="54C54314" w:rsidR="72DBDF53" w:rsidRDefault="72DBDF53" w:rsidP="7C1B862F">
      <w:pPr>
        <w:spacing w:before="240" w:after="240"/>
      </w:pPr>
      <w:r w:rsidRPr="7C1B862F">
        <w:rPr>
          <w:rFonts w:ascii="Aptos" w:eastAsia="Aptos" w:hAnsi="Aptos" w:cs="Aptos"/>
        </w:rPr>
        <w:t xml:space="preserve">The feature checks that all products in the company are correctly associated with a </w:t>
      </w:r>
      <w:r w:rsidRPr="7C1B862F">
        <w:rPr>
          <w:rFonts w:ascii="Aptos" w:eastAsia="Aptos" w:hAnsi="Aptos" w:cs="Aptos"/>
          <w:b/>
          <w:bCs/>
        </w:rPr>
        <w:t>location</w:t>
      </w:r>
      <w:r w:rsidRPr="7C1B862F">
        <w:rPr>
          <w:rFonts w:ascii="Aptos" w:eastAsia="Aptos" w:hAnsi="Aptos" w:cs="Aptos"/>
        </w:rPr>
        <w:t>, such as a warehouse or van.</w:t>
      </w:r>
    </w:p>
    <w:p w14:paraId="0B2BB37E" w14:textId="4A3DBEE1" w:rsidR="72DBDF53" w:rsidRDefault="72DBDF53" w:rsidP="7C1B862F">
      <w:pPr>
        <w:spacing w:before="240" w:after="240"/>
      </w:pPr>
      <w:r w:rsidRPr="7C1B862F">
        <w:rPr>
          <w:rFonts w:ascii="Aptos" w:eastAsia="Aptos" w:hAnsi="Aptos" w:cs="Aptos"/>
        </w:rPr>
        <w:t>Normally this situation should not occur, because when a product is purchased or manually inserted into the system, the position in which it is loaded must always be indicated.</w:t>
      </w:r>
    </w:p>
    <w:p w14:paraId="5033F1D5" w14:textId="12AA82ED" w:rsidR="72DBDF53" w:rsidRDefault="72DBDF53" w:rsidP="7C1B862F">
      <w:pPr>
        <w:spacing w:before="240" w:after="240"/>
      </w:pPr>
      <w:r w:rsidRPr="7C1B862F">
        <w:rPr>
          <w:rFonts w:ascii="Aptos" w:eastAsia="Aptos" w:hAnsi="Aptos" w:cs="Aptos"/>
        </w:rPr>
        <w:t xml:space="preserve">The </w:t>
      </w:r>
      <w:r w:rsidRPr="7C1B862F">
        <w:rPr>
          <w:rFonts w:ascii="Aptos" w:eastAsia="Aptos" w:hAnsi="Aptos" w:cs="Aptos"/>
          <w:b/>
          <w:bCs/>
        </w:rPr>
        <w:t>Fix Warehouse</w:t>
      </w:r>
      <w:r w:rsidRPr="7C1B862F">
        <w:rPr>
          <w:rFonts w:ascii="Aptos" w:eastAsia="Aptos" w:hAnsi="Aptos" w:cs="Aptos"/>
        </w:rPr>
        <w:t xml:space="preserve"> screen  is therefore a control and recovery tool to be used in the event that, for any reason, some products are missing an assigned position.</w:t>
      </w:r>
    </w:p>
    <w:p w14:paraId="0EDEB905" w14:textId="27ED07BA" w:rsidR="7C1B862F" w:rsidRDefault="7C1B862F"/>
    <w:p w14:paraId="41965D81" w14:textId="23DF9348" w:rsidR="72DBDF53" w:rsidRDefault="72DBDF53" w:rsidP="7C1B862F">
      <w:pPr>
        <w:pStyle w:val="Heading2"/>
        <w:spacing w:before="299" w:after="299"/>
        <w:rPr>
          <w:rFonts w:ascii="Aptos" w:eastAsia="Aptos" w:hAnsi="Aptos" w:cs="Aptos"/>
          <w:b/>
          <w:bCs/>
          <w:sz w:val="36"/>
          <w:szCs w:val="36"/>
        </w:rPr>
      </w:pPr>
      <w:bookmarkStart w:id="355" w:name="_Toc238574868"/>
      <w:r w:rsidRPr="77DF5A86">
        <w:rPr>
          <w:rFonts w:ascii="Aptos" w:eastAsia="Aptos" w:hAnsi="Aptos" w:cs="Aptos"/>
          <w:b/>
          <w:bCs/>
          <w:sz w:val="36"/>
          <w:szCs w:val="36"/>
        </w:rPr>
        <w:t>2. Access to Fix Stock</w:t>
      </w:r>
      <w:bookmarkEnd w:id="355"/>
    </w:p>
    <w:p w14:paraId="6602C2A6" w14:textId="62752542" w:rsidR="72DBDF53" w:rsidRDefault="72DBDF53" w:rsidP="7C1B862F">
      <w:pPr>
        <w:spacing w:before="240" w:after="240"/>
      </w:pPr>
      <w:r w:rsidRPr="7C1B862F">
        <w:rPr>
          <w:rFonts w:ascii="Aptos" w:eastAsia="Aptos" w:hAnsi="Aptos" w:cs="Aptos"/>
        </w:rPr>
        <w:t xml:space="preserve">The functionality is only accessible by the </w:t>
      </w:r>
      <w:r w:rsidRPr="7C1B862F">
        <w:rPr>
          <w:rFonts w:ascii="Aptos" w:eastAsia="Aptos" w:hAnsi="Aptos" w:cs="Aptos"/>
          <w:b/>
          <w:bCs/>
        </w:rPr>
        <w:t>Administrator user</w:t>
      </w:r>
      <w:r w:rsidRPr="7C1B862F">
        <w:rPr>
          <w:rFonts w:ascii="Aptos" w:eastAsia="Aptos" w:hAnsi="Aptos" w:cs="Aptos"/>
        </w:rPr>
        <w:t>.</w:t>
      </w:r>
    </w:p>
    <w:p w14:paraId="65CB2E06" w14:textId="2757484D" w:rsidR="72DBDF53" w:rsidRDefault="72DBDF53" w:rsidP="7C1B862F">
      <w:pPr>
        <w:spacing w:before="240" w:after="240"/>
      </w:pPr>
      <w:r w:rsidRPr="7C1B862F">
        <w:rPr>
          <w:rFonts w:ascii="Aptos" w:eastAsia="Aptos" w:hAnsi="Aptos" w:cs="Aptos"/>
        </w:rPr>
        <w:t>The screen automatically shows products for which:</w:t>
      </w:r>
    </w:p>
    <w:p w14:paraId="38EAB5F8" w14:textId="1F6F1C52" w:rsidR="72DBDF53" w:rsidRDefault="72DBDF53" w:rsidP="7C1B862F">
      <w:pPr>
        <w:pStyle w:val="ListParagraph"/>
        <w:numPr>
          <w:ilvl w:val="0"/>
          <w:numId w:val="16"/>
        </w:numPr>
        <w:spacing w:before="240" w:after="240"/>
        <w:rPr>
          <w:rFonts w:ascii="Aptos" w:eastAsia="Aptos" w:hAnsi="Aptos" w:cs="Aptos"/>
        </w:rPr>
      </w:pPr>
      <w:r w:rsidRPr="7C1B862F">
        <w:rPr>
          <w:rFonts w:ascii="Aptos" w:eastAsia="Aptos" w:hAnsi="Aptos" w:cs="Aptos"/>
        </w:rPr>
        <w:t xml:space="preserve">the </w:t>
      </w:r>
      <w:r w:rsidRPr="7C1B862F">
        <w:rPr>
          <w:rFonts w:ascii="Aptos" w:eastAsia="Aptos" w:hAnsi="Aptos" w:cs="Aptos"/>
          <w:b/>
          <w:bCs/>
        </w:rPr>
        <w:t>total stock</w:t>
      </w:r>
      <w:r w:rsidRPr="7C1B862F">
        <w:rPr>
          <w:rFonts w:ascii="Aptos" w:eastAsia="Aptos" w:hAnsi="Aptos" w:cs="Aptos"/>
        </w:rPr>
        <w:t xml:space="preserve"> recorded in the system;</w:t>
      </w:r>
    </w:p>
    <w:p w14:paraId="78790BC3" w14:textId="5CF6983C" w:rsidR="72DBDF53" w:rsidRDefault="72DBDF53" w:rsidP="7C1B862F">
      <w:pPr>
        <w:pStyle w:val="ListParagraph"/>
        <w:numPr>
          <w:ilvl w:val="0"/>
          <w:numId w:val="16"/>
        </w:numPr>
        <w:spacing w:before="240" w:after="240"/>
        <w:rPr>
          <w:rFonts w:ascii="Aptos" w:eastAsia="Aptos" w:hAnsi="Aptos" w:cs="Aptos"/>
        </w:rPr>
      </w:pPr>
      <w:r w:rsidRPr="7C1B862F">
        <w:rPr>
          <w:rFonts w:ascii="Aptos" w:eastAsia="Aptos" w:hAnsi="Aptos" w:cs="Aptos"/>
        </w:rPr>
        <w:t xml:space="preserve">is greater than the </w:t>
      </w:r>
      <w:r w:rsidRPr="7C1B862F">
        <w:rPr>
          <w:rFonts w:ascii="Aptos" w:eastAsia="Aptos" w:hAnsi="Aptos" w:cs="Aptos"/>
          <w:b/>
          <w:bCs/>
        </w:rPr>
        <w:t>sum of the stocks assigned to the individual positions</w:t>
      </w:r>
      <w:r w:rsidRPr="7C1B862F">
        <w:rPr>
          <w:rFonts w:ascii="Aptos" w:eastAsia="Aptos" w:hAnsi="Aptos" w:cs="Aptos"/>
        </w:rPr>
        <w:t>.</w:t>
      </w:r>
    </w:p>
    <w:p w14:paraId="29136057" w14:textId="300E6423" w:rsidR="72DBDF53" w:rsidRDefault="72DBDF53" w:rsidP="7C1B862F">
      <w:pPr>
        <w:spacing w:before="240" w:after="240"/>
      </w:pPr>
      <w:r w:rsidRPr="7C1B862F">
        <w:rPr>
          <w:rFonts w:ascii="Aptos" w:eastAsia="Aptos" w:hAnsi="Aptos" w:cs="Aptos"/>
        </w:rPr>
        <w:lastRenderedPageBreak/>
        <w:t>In other words, the system identifies the products for which there is a quantity in the warehouse, but part or all of this quantity is not associated with a specific warehouse or van.</w:t>
      </w:r>
    </w:p>
    <w:p w14:paraId="5508AF6C" w14:textId="33853774" w:rsidR="7C1B862F" w:rsidRDefault="7C1B862F"/>
    <w:p w14:paraId="57A7888A" w14:textId="6A6A05F0" w:rsidR="72DBDF53" w:rsidRDefault="72DBDF53" w:rsidP="7C1B862F">
      <w:pPr>
        <w:pStyle w:val="Heading2"/>
        <w:spacing w:before="299" w:after="299"/>
        <w:rPr>
          <w:rFonts w:ascii="Aptos" w:eastAsia="Aptos" w:hAnsi="Aptos" w:cs="Aptos"/>
          <w:b/>
          <w:bCs/>
          <w:sz w:val="36"/>
          <w:szCs w:val="36"/>
        </w:rPr>
      </w:pPr>
      <w:bookmarkStart w:id="356" w:name="_Toc238574869"/>
      <w:r w:rsidRPr="77DF5A86">
        <w:rPr>
          <w:rFonts w:ascii="Aptos" w:eastAsia="Aptos" w:hAnsi="Aptos" w:cs="Aptos"/>
          <w:b/>
          <w:bCs/>
          <w:sz w:val="36"/>
          <w:szCs w:val="36"/>
        </w:rPr>
        <w:t>3. Fault check</w:t>
      </w:r>
      <w:bookmarkEnd w:id="356"/>
    </w:p>
    <w:p w14:paraId="57D0B942" w14:textId="6187E32E" w:rsidR="72DBDF53" w:rsidRDefault="72DBDF53" w:rsidP="7C1B862F">
      <w:pPr>
        <w:spacing w:before="240" w:after="240"/>
      </w:pPr>
      <w:r w:rsidRPr="7C1B862F">
        <w:rPr>
          <w:rFonts w:ascii="Aptos" w:eastAsia="Aptos" w:hAnsi="Aptos" w:cs="Aptos"/>
        </w:rPr>
        <w:t>When the screen is opened, the system automatically checks the stock situation.</w:t>
      </w:r>
    </w:p>
    <w:p w14:paraId="349643D7" w14:textId="40453A4A" w:rsidR="72DBDF53" w:rsidRDefault="72DBDF53" w:rsidP="7C1B862F">
      <w:pPr>
        <w:pStyle w:val="Heading3"/>
        <w:spacing w:before="281" w:after="281"/>
        <w:rPr>
          <w:rFonts w:ascii="Aptos" w:eastAsia="Aptos" w:hAnsi="Aptos" w:cs="Aptos"/>
          <w:b/>
          <w:bCs/>
        </w:rPr>
      </w:pPr>
      <w:bookmarkStart w:id="357" w:name="_Toc238574870"/>
      <w:r w:rsidRPr="77DF5A86">
        <w:rPr>
          <w:rFonts w:ascii="Aptos" w:eastAsia="Aptos" w:hAnsi="Aptos" w:cs="Aptos"/>
          <w:b/>
          <w:bCs/>
        </w:rPr>
        <w:t>Correct situation</w:t>
      </w:r>
      <w:bookmarkEnd w:id="357"/>
    </w:p>
    <w:p w14:paraId="1F65E8E1" w14:textId="4AD86CFA" w:rsidR="72DBDF53" w:rsidRDefault="72DBDF53" w:rsidP="7C1B862F">
      <w:pPr>
        <w:spacing w:before="240" w:after="240"/>
      </w:pPr>
      <w:r w:rsidRPr="7C1B862F">
        <w:rPr>
          <w:rFonts w:ascii="Aptos" w:eastAsia="Aptos" w:hAnsi="Aptos" w:cs="Aptos"/>
        </w:rPr>
        <w:t>If all products are correctly assigned to a location, a confirmation message is displayed:</w:t>
      </w:r>
    </w:p>
    <w:p w14:paraId="127C6BED" w14:textId="4BC3D8EB" w:rsidR="72DBDF53" w:rsidRDefault="72DBDF53" w:rsidP="7C1B862F">
      <w:pPr>
        <w:spacing w:before="240" w:after="240"/>
      </w:pPr>
      <w:r w:rsidRPr="7C1B862F">
        <w:rPr>
          <w:rFonts w:ascii="Aptos" w:eastAsia="Aptos" w:hAnsi="Aptos" w:cs="Aptos"/>
          <w:b/>
          <w:bCs/>
        </w:rPr>
        <w:t>Great! All products are correctly assigned to the positions.</w:t>
      </w:r>
    </w:p>
    <w:p w14:paraId="34E4BA5F" w14:textId="1F4F5587" w:rsidR="72DBDF53" w:rsidRDefault="72DBDF53" w:rsidP="7C1B862F">
      <w:pPr>
        <w:spacing w:before="240" w:after="240"/>
      </w:pPr>
      <w:r w:rsidRPr="7C1B862F">
        <w:rPr>
          <w:rFonts w:ascii="Aptos" w:eastAsia="Aptos" w:hAnsi="Aptos" w:cs="Aptos"/>
        </w:rPr>
        <w:t>In this case, you do not need to do anything.</w:t>
      </w:r>
    </w:p>
    <w:p w14:paraId="2619E79D" w14:textId="58843C77" w:rsidR="72DBDF53" w:rsidRDefault="72DBDF53" w:rsidP="7C1B862F">
      <w:pPr>
        <w:pStyle w:val="Heading3"/>
        <w:spacing w:before="281" w:after="281"/>
        <w:rPr>
          <w:rFonts w:ascii="Aptos" w:eastAsia="Aptos" w:hAnsi="Aptos" w:cs="Aptos"/>
          <w:b/>
          <w:bCs/>
        </w:rPr>
      </w:pPr>
      <w:bookmarkStart w:id="358" w:name="_Toc238574871"/>
      <w:r w:rsidRPr="77DF5A86">
        <w:rPr>
          <w:rFonts w:ascii="Aptos" w:eastAsia="Aptos" w:hAnsi="Aptos" w:cs="Aptos"/>
          <w:b/>
          <w:bCs/>
        </w:rPr>
        <w:t>Unassigned products</w:t>
      </w:r>
      <w:bookmarkEnd w:id="358"/>
    </w:p>
    <w:p w14:paraId="7F4E2550" w14:textId="14015C6F" w:rsidR="72DBDF53" w:rsidRDefault="72DBDF53" w:rsidP="7C1B862F">
      <w:pPr>
        <w:spacing w:before="240" w:after="240"/>
      </w:pPr>
      <w:r w:rsidRPr="7C1B862F">
        <w:rPr>
          <w:rFonts w:ascii="Aptos" w:eastAsia="Aptos" w:hAnsi="Aptos" w:cs="Aptos"/>
        </w:rPr>
        <w:t>If, on the other hand, anomalies are detected, the screen shows the products for which the stock is not fully associated with a location.</w:t>
      </w:r>
    </w:p>
    <w:p w14:paraId="3E1BB83A" w14:textId="510C2553" w:rsidR="72DBDF53" w:rsidRDefault="72DBDF53" w:rsidP="7C1B862F">
      <w:pPr>
        <w:spacing w:before="240" w:after="240"/>
      </w:pPr>
      <w:r w:rsidRPr="7C1B862F">
        <w:rPr>
          <w:rFonts w:ascii="Aptos" w:eastAsia="Aptos" w:hAnsi="Aptos" w:cs="Aptos"/>
        </w:rPr>
        <w:t>This situation can occur, for example, when:</w:t>
      </w:r>
    </w:p>
    <w:p w14:paraId="704C562C" w14:textId="3DCB36FE" w:rsidR="72DBDF53" w:rsidRDefault="72DBDF53" w:rsidP="7C1B862F">
      <w:pPr>
        <w:pStyle w:val="ListParagraph"/>
        <w:numPr>
          <w:ilvl w:val="0"/>
          <w:numId w:val="15"/>
        </w:numPr>
        <w:spacing w:before="240" w:after="240"/>
        <w:rPr>
          <w:rFonts w:ascii="Aptos" w:eastAsia="Aptos" w:hAnsi="Aptos" w:cs="Aptos"/>
        </w:rPr>
      </w:pPr>
      <w:r w:rsidRPr="7C1B862F">
        <w:rPr>
          <w:rFonts w:ascii="Aptos" w:eastAsia="Aptos" w:hAnsi="Aptos" w:cs="Aptos"/>
        </w:rPr>
        <w:t>a movement has not correctly recorded the destination position;</w:t>
      </w:r>
    </w:p>
    <w:p w14:paraId="716BB823" w14:textId="7ECEF927" w:rsidR="72DBDF53" w:rsidRDefault="72DBDF53" w:rsidP="7C1B862F">
      <w:pPr>
        <w:pStyle w:val="ListParagraph"/>
        <w:numPr>
          <w:ilvl w:val="0"/>
          <w:numId w:val="15"/>
        </w:numPr>
        <w:spacing w:before="240" w:after="240"/>
        <w:rPr>
          <w:rFonts w:ascii="Aptos" w:eastAsia="Aptos" w:hAnsi="Aptos" w:cs="Aptos"/>
        </w:rPr>
      </w:pPr>
      <w:r w:rsidRPr="7C1B862F">
        <w:rPr>
          <w:rFonts w:ascii="Aptos" w:eastAsia="Aptos" w:hAnsi="Aptos" w:cs="Aptos"/>
        </w:rPr>
        <w:t>a data entry procedure has generated a stock without position;</w:t>
      </w:r>
    </w:p>
    <w:p w14:paraId="2C3D0D3B" w14:textId="1A19AFDC" w:rsidR="72DBDF53" w:rsidRDefault="72DBDF53" w:rsidP="7C1B862F">
      <w:pPr>
        <w:pStyle w:val="ListParagraph"/>
        <w:numPr>
          <w:ilvl w:val="0"/>
          <w:numId w:val="15"/>
        </w:numPr>
        <w:spacing w:before="240" w:after="240"/>
        <w:rPr>
          <w:rFonts w:ascii="Aptos" w:eastAsia="Aptos" w:hAnsi="Aptos" w:cs="Aptos"/>
        </w:rPr>
      </w:pPr>
      <w:r w:rsidRPr="7C1B862F">
        <w:rPr>
          <w:rFonts w:ascii="Aptos" w:eastAsia="Aptos" w:hAnsi="Aptos" w:cs="Aptos"/>
        </w:rPr>
        <w:t>There was an anomaly in the handling of the data.</w:t>
      </w:r>
    </w:p>
    <w:p w14:paraId="5C33E8A7" w14:textId="3E05AC94" w:rsidR="72DBDF53" w:rsidRDefault="72DBDF53" w:rsidP="7C1B862F">
      <w:pPr>
        <w:spacing w:before="240" w:after="240"/>
      </w:pPr>
      <w:r w:rsidRPr="7C1B862F">
        <w:rPr>
          <w:rFonts w:ascii="Aptos" w:eastAsia="Aptos" w:hAnsi="Aptos" w:cs="Aptos"/>
        </w:rPr>
        <w:t>The screen allows you to intervene directly to correct these situations.</w:t>
      </w:r>
    </w:p>
    <w:p w14:paraId="218EA1F5" w14:textId="2D8A9E48" w:rsidR="7C1B862F" w:rsidRDefault="7C1B862F"/>
    <w:p w14:paraId="1D0B8D01" w14:textId="77F27F60" w:rsidR="72DBDF53" w:rsidRDefault="72DBDF53" w:rsidP="7C1B862F">
      <w:pPr>
        <w:pStyle w:val="Heading2"/>
        <w:spacing w:before="299" w:after="299"/>
        <w:rPr>
          <w:rFonts w:ascii="Aptos" w:eastAsia="Aptos" w:hAnsi="Aptos" w:cs="Aptos"/>
          <w:b/>
          <w:bCs/>
          <w:sz w:val="36"/>
          <w:szCs w:val="36"/>
        </w:rPr>
      </w:pPr>
      <w:bookmarkStart w:id="359" w:name="_Toc238574872"/>
      <w:r w:rsidRPr="77DF5A86">
        <w:rPr>
          <w:rFonts w:ascii="Aptos" w:eastAsia="Aptos" w:hAnsi="Aptos" w:cs="Aptos"/>
          <w:b/>
          <w:bCs/>
          <w:sz w:val="36"/>
          <w:szCs w:val="36"/>
        </w:rPr>
        <w:t>4. Inventory correction</w:t>
      </w:r>
      <w:bookmarkEnd w:id="359"/>
    </w:p>
    <w:p w14:paraId="2C511A21" w14:textId="2789F58A" w:rsidR="72DBDF53" w:rsidRDefault="72DBDF53" w:rsidP="7C1B862F">
      <w:pPr>
        <w:spacing w:before="240" w:after="240"/>
      </w:pPr>
      <w:r w:rsidRPr="7C1B862F">
        <w:rPr>
          <w:rFonts w:ascii="Aptos" w:eastAsia="Aptos" w:hAnsi="Aptos" w:cs="Aptos"/>
        </w:rPr>
        <w:t xml:space="preserve">To correct anomalies, simply use the </w:t>
      </w:r>
      <w:r w:rsidRPr="7C1B862F">
        <w:rPr>
          <w:rFonts w:ascii="Aptos" w:eastAsia="Aptos" w:hAnsi="Aptos" w:cs="Aptos"/>
          <w:b/>
          <w:bCs/>
        </w:rPr>
        <w:t>Correct command</w:t>
      </w:r>
      <w:r w:rsidRPr="7C1B862F">
        <w:rPr>
          <w:rFonts w:ascii="Aptos" w:eastAsia="Aptos" w:hAnsi="Aptos" w:cs="Aptos"/>
        </w:rPr>
        <w:t>.</w:t>
      </w:r>
    </w:p>
    <w:p w14:paraId="2117C984" w14:textId="72F8656D" w:rsidR="72DBDF53" w:rsidRDefault="72DBDF53" w:rsidP="7C1B862F">
      <w:pPr>
        <w:spacing w:before="240" w:after="240"/>
      </w:pPr>
      <w:r w:rsidRPr="7C1B862F">
        <w:rPr>
          <w:rFonts w:ascii="Aptos" w:eastAsia="Aptos" w:hAnsi="Aptos" w:cs="Aptos"/>
        </w:rPr>
        <w:t>The feature allows you to assign products without a location to a specific location.</w:t>
      </w:r>
    </w:p>
    <w:p w14:paraId="11DC7A86" w14:textId="7F7B2F48" w:rsidR="72DBDF53" w:rsidRDefault="72DBDF53" w:rsidP="7C1B862F">
      <w:pPr>
        <w:spacing w:before="240" w:after="240"/>
      </w:pPr>
      <w:r w:rsidRPr="7C1B862F">
        <w:rPr>
          <w:rFonts w:ascii="Aptos" w:eastAsia="Aptos" w:hAnsi="Aptos" w:cs="Aptos"/>
        </w:rPr>
        <w:t xml:space="preserve">For each product concerned, you are asked to indicate </w:t>
      </w:r>
      <w:r w:rsidRPr="7C1B862F">
        <w:rPr>
          <w:rFonts w:ascii="Aptos" w:eastAsia="Aptos" w:hAnsi="Aptos" w:cs="Aptos"/>
          <w:b/>
          <w:bCs/>
        </w:rPr>
        <w:t>where the quantity not yet allocated should be placed</w:t>
      </w:r>
      <w:r w:rsidRPr="7C1B862F">
        <w:rPr>
          <w:rFonts w:ascii="Aptos" w:eastAsia="Aptos" w:hAnsi="Aptos" w:cs="Aptos"/>
        </w:rPr>
        <w:t>.</w:t>
      </w:r>
    </w:p>
    <w:p w14:paraId="52C07E07" w14:textId="59C7D7A0" w:rsidR="72DBDF53" w:rsidRDefault="72DBDF53" w:rsidP="7C1B862F">
      <w:pPr>
        <w:spacing w:before="240" w:after="240"/>
      </w:pPr>
      <w:r w:rsidRPr="7C1B862F">
        <w:rPr>
          <w:rFonts w:ascii="Aptos" w:eastAsia="Aptos" w:hAnsi="Aptos" w:cs="Aptos"/>
        </w:rPr>
        <w:lastRenderedPageBreak/>
        <w:t>The administrator can then choose, for example:</w:t>
      </w:r>
    </w:p>
    <w:p w14:paraId="3C22A6DA" w14:textId="00197684" w:rsidR="72DBDF53" w:rsidRDefault="72DBDF53" w:rsidP="7C1B862F">
      <w:pPr>
        <w:pStyle w:val="ListParagraph"/>
        <w:numPr>
          <w:ilvl w:val="0"/>
          <w:numId w:val="14"/>
        </w:numPr>
        <w:spacing w:before="240" w:after="240"/>
        <w:rPr>
          <w:rFonts w:ascii="Aptos" w:eastAsia="Aptos" w:hAnsi="Aptos" w:cs="Aptos"/>
        </w:rPr>
      </w:pPr>
      <w:r w:rsidRPr="7C1B862F">
        <w:rPr>
          <w:rFonts w:ascii="Aptos" w:eastAsia="Aptos" w:hAnsi="Aptos" w:cs="Aptos"/>
          <w:b/>
          <w:bCs/>
        </w:rPr>
        <w:t>Central warehouse</w:t>
      </w:r>
      <w:r w:rsidRPr="7C1B862F">
        <w:rPr>
          <w:rFonts w:ascii="Aptos" w:eastAsia="Aptos" w:hAnsi="Aptos" w:cs="Aptos"/>
        </w:rPr>
        <w:t>;</w:t>
      </w:r>
    </w:p>
    <w:p w14:paraId="23C8B1B3" w14:textId="6AC5263D" w:rsidR="72DBDF53" w:rsidRDefault="72DBDF53" w:rsidP="7C1B862F">
      <w:pPr>
        <w:pStyle w:val="ListParagraph"/>
        <w:numPr>
          <w:ilvl w:val="0"/>
          <w:numId w:val="14"/>
        </w:numPr>
        <w:spacing w:before="240" w:after="240"/>
        <w:rPr>
          <w:rFonts w:ascii="Aptos" w:eastAsia="Aptos" w:hAnsi="Aptos" w:cs="Aptos"/>
        </w:rPr>
      </w:pPr>
      <w:r w:rsidRPr="7C1B862F">
        <w:rPr>
          <w:rFonts w:ascii="Aptos" w:eastAsia="Aptos" w:hAnsi="Aptos" w:cs="Aptos"/>
        </w:rPr>
        <w:t xml:space="preserve">another </w:t>
      </w:r>
      <w:r w:rsidRPr="7C1B862F">
        <w:rPr>
          <w:rFonts w:ascii="Aptos" w:eastAsia="Aptos" w:hAnsi="Aptos" w:cs="Aptos"/>
          <w:b/>
          <w:bCs/>
        </w:rPr>
        <w:t>warehouse</w:t>
      </w:r>
      <w:r w:rsidRPr="7C1B862F">
        <w:rPr>
          <w:rFonts w:ascii="Aptos" w:eastAsia="Aptos" w:hAnsi="Aptos" w:cs="Aptos"/>
        </w:rPr>
        <w:t>;</w:t>
      </w:r>
    </w:p>
    <w:p w14:paraId="2DAEC359" w14:textId="049EE748" w:rsidR="72DBDF53" w:rsidRDefault="72DBDF53" w:rsidP="7C1B862F">
      <w:pPr>
        <w:pStyle w:val="ListParagraph"/>
        <w:numPr>
          <w:ilvl w:val="0"/>
          <w:numId w:val="14"/>
        </w:numPr>
        <w:spacing w:before="240" w:after="240"/>
        <w:rPr>
          <w:rFonts w:ascii="Aptos" w:eastAsia="Aptos" w:hAnsi="Aptos" w:cs="Aptos"/>
        </w:rPr>
      </w:pPr>
      <w:r w:rsidRPr="7C1B862F">
        <w:rPr>
          <w:rFonts w:ascii="Aptos" w:eastAsia="Aptos" w:hAnsi="Aptos" w:cs="Aptos"/>
        </w:rPr>
        <w:t xml:space="preserve">a </w:t>
      </w:r>
      <w:r w:rsidRPr="7C1B862F">
        <w:rPr>
          <w:rFonts w:ascii="Aptos" w:eastAsia="Aptos" w:hAnsi="Aptos" w:cs="Aptos"/>
          <w:b/>
          <w:bCs/>
        </w:rPr>
        <w:t>van</w:t>
      </w:r>
      <w:r w:rsidRPr="7C1B862F">
        <w:rPr>
          <w:rFonts w:ascii="Aptos" w:eastAsia="Aptos" w:hAnsi="Aptos" w:cs="Aptos"/>
        </w:rPr>
        <w:t>;</w:t>
      </w:r>
    </w:p>
    <w:p w14:paraId="50EC67E1" w14:textId="56A81658" w:rsidR="72DBDF53" w:rsidRDefault="72DBDF53" w:rsidP="7C1B862F">
      <w:pPr>
        <w:pStyle w:val="ListParagraph"/>
        <w:numPr>
          <w:ilvl w:val="0"/>
          <w:numId w:val="14"/>
        </w:numPr>
        <w:spacing w:before="240" w:after="240"/>
        <w:rPr>
          <w:rFonts w:ascii="Aptos" w:eastAsia="Aptos" w:hAnsi="Aptos" w:cs="Aptos"/>
        </w:rPr>
      </w:pPr>
      <w:r w:rsidRPr="7C1B862F">
        <w:rPr>
          <w:rFonts w:ascii="Aptos" w:eastAsia="Aptos" w:hAnsi="Aptos" w:cs="Aptos"/>
        </w:rPr>
        <w:t>Any other available location configured in the system.</w:t>
      </w:r>
    </w:p>
    <w:p w14:paraId="41F9C7DB" w14:textId="696C7CF7" w:rsidR="72DBDF53" w:rsidRDefault="72DBDF53" w:rsidP="7C1B862F">
      <w:pPr>
        <w:spacing w:before="240" w:after="240"/>
      </w:pPr>
      <w:r w:rsidRPr="7C1B862F">
        <w:rPr>
          <w:rFonts w:ascii="Aptos" w:eastAsia="Aptos" w:hAnsi="Aptos" w:cs="Aptos"/>
        </w:rPr>
        <w:t>The correction is made by indicating the target location for each product.</w:t>
      </w:r>
    </w:p>
    <w:p w14:paraId="425CD6F7" w14:textId="7DCE2BED" w:rsidR="72DBDF53" w:rsidRDefault="72DBDF53" w:rsidP="7C1B862F">
      <w:pPr>
        <w:pStyle w:val="Heading3"/>
        <w:spacing w:before="281" w:after="281"/>
        <w:rPr>
          <w:rFonts w:ascii="Aptos" w:eastAsia="Aptos" w:hAnsi="Aptos" w:cs="Aptos"/>
          <w:b/>
          <w:bCs/>
        </w:rPr>
      </w:pPr>
      <w:bookmarkStart w:id="360" w:name="_Toc238574873"/>
      <w:r w:rsidRPr="77DF5A86">
        <w:rPr>
          <w:rFonts w:ascii="Aptos" w:eastAsia="Aptos" w:hAnsi="Aptos" w:cs="Aptos"/>
          <w:b/>
          <w:bCs/>
        </w:rPr>
        <w:t>Procedure</w:t>
      </w:r>
      <w:bookmarkEnd w:id="360"/>
    </w:p>
    <w:p w14:paraId="5D19E346" w14:textId="125BA84F" w:rsidR="72DBDF53" w:rsidRDefault="72DBDF53" w:rsidP="7C1B862F">
      <w:pPr>
        <w:pStyle w:val="ListParagraph"/>
        <w:numPr>
          <w:ilvl w:val="0"/>
          <w:numId w:val="13"/>
        </w:numPr>
        <w:spacing w:before="240" w:after="240"/>
        <w:rPr>
          <w:rFonts w:ascii="Aptos" w:eastAsia="Aptos" w:hAnsi="Aptos" w:cs="Aptos"/>
        </w:rPr>
      </w:pPr>
      <w:r w:rsidRPr="7C1B862F">
        <w:rPr>
          <w:rFonts w:ascii="Aptos" w:eastAsia="Aptos" w:hAnsi="Aptos" w:cs="Aptos"/>
        </w:rPr>
        <w:t xml:space="preserve">Access the </w:t>
      </w:r>
      <w:r w:rsidRPr="7C1B862F">
        <w:rPr>
          <w:rFonts w:ascii="Aptos" w:eastAsia="Aptos" w:hAnsi="Aptos" w:cs="Aptos"/>
          <w:b/>
          <w:bCs/>
        </w:rPr>
        <w:t>Stock Fix screen</w:t>
      </w:r>
      <w:r w:rsidRPr="7C1B862F">
        <w:rPr>
          <w:rFonts w:ascii="Aptos" w:eastAsia="Aptos" w:hAnsi="Aptos" w:cs="Aptos"/>
        </w:rPr>
        <w:t>.</w:t>
      </w:r>
    </w:p>
    <w:p w14:paraId="7375B0EF" w14:textId="412B53FF" w:rsidR="72DBDF53" w:rsidRDefault="72DBDF53" w:rsidP="7C1B862F">
      <w:pPr>
        <w:pStyle w:val="ListParagraph"/>
        <w:numPr>
          <w:ilvl w:val="0"/>
          <w:numId w:val="13"/>
        </w:numPr>
        <w:spacing w:before="240" w:after="240"/>
        <w:rPr>
          <w:rFonts w:ascii="Aptos" w:eastAsia="Aptos" w:hAnsi="Aptos" w:cs="Aptos"/>
        </w:rPr>
      </w:pPr>
      <w:r w:rsidRPr="7C1B862F">
        <w:rPr>
          <w:rFonts w:ascii="Aptos" w:eastAsia="Aptos" w:hAnsi="Aptos" w:cs="Aptos"/>
        </w:rPr>
        <w:t>Check for products that are not properly assigned.</w:t>
      </w:r>
    </w:p>
    <w:p w14:paraId="51DF99E5" w14:textId="61967F8F" w:rsidR="72DBDF53" w:rsidRDefault="72DBDF53" w:rsidP="7C1B862F">
      <w:pPr>
        <w:pStyle w:val="ListParagraph"/>
        <w:numPr>
          <w:ilvl w:val="0"/>
          <w:numId w:val="13"/>
        </w:numPr>
        <w:spacing w:before="240" w:after="240"/>
        <w:rPr>
          <w:rFonts w:ascii="Aptos" w:eastAsia="Aptos" w:hAnsi="Aptos" w:cs="Aptos"/>
        </w:rPr>
      </w:pPr>
      <w:r w:rsidRPr="7C1B862F">
        <w:rPr>
          <w:rFonts w:ascii="Aptos" w:eastAsia="Aptos" w:hAnsi="Aptos" w:cs="Aptos"/>
        </w:rPr>
        <w:t xml:space="preserve">Press </w:t>
      </w:r>
      <w:r w:rsidRPr="7C1B862F">
        <w:rPr>
          <w:rFonts w:ascii="Aptos" w:eastAsia="Aptos" w:hAnsi="Aptos" w:cs="Aptos"/>
          <w:b/>
          <w:bCs/>
        </w:rPr>
        <w:t>Correct</w:t>
      </w:r>
      <w:r w:rsidRPr="7C1B862F">
        <w:rPr>
          <w:rFonts w:ascii="Aptos" w:eastAsia="Aptos" w:hAnsi="Aptos" w:cs="Aptos"/>
        </w:rPr>
        <w:t>.</w:t>
      </w:r>
    </w:p>
    <w:p w14:paraId="679CE30D" w14:textId="077B80E8" w:rsidR="72DBDF53" w:rsidRDefault="72DBDF53" w:rsidP="7C1B862F">
      <w:pPr>
        <w:pStyle w:val="ListParagraph"/>
        <w:numPr>
          <w:ilvl w:val="0"/>
          <w:numId w:val="13"/>
        </w:numPr>
        <w:spacing w:before="240" w:after="240"/>
        <w:rPr>
          <w:rFonts w:ascii="Aptos" w:eastAsia="Aptos" w:hAnsi="Aptos" w:cs="Aptos"/>
        </w:rPr>
      </w:pPr>
      <w:r w:rsidRPr="7C1B862F">
        <w:rPr>
          <w:rFonts w:ascii="Aptos" w:eastAsia="Aptos" w:hAnsi="Aptos" w:cs="Aptos"/>
        </w:rPr>
        <w:t xml:space="preserve">For each product displayed, select the </w:t>
      </w:r>
      <w:r w:rsidRPr="7C1B862F">
        <w:rPr>
          <w:rFonts w:ascii="Aptos" w:eastAsia="Aptos" w:hAnsi="Aptos" w:cs="Aptos"/>
          <w:b/>
          <w:bCs/>
        </w:rPr>
        <w:t>destination location</w:t>
      </w:r>
      <w:r w:rsidRPr="7C1B862F">
        <w:rPr>
          <w:rFonts w:ascii="Aptos" w:eastAsia="Aptos" w:hAnsi="Aptos" w:cs="Aptos"/>
        </w:rPr>
        <w:t>.</w:t>
      </w:r>
    </w:p>
    <w:p w14:paraId="0CBE6B3B" w14:textId="17207FD9" w:rsidR="72DBDF53" w:rsidRDefault="72DBDF53" w:rsidP="7C1B862F">
      <w:pPr>
        <w:pStyle w:val="ListParagraph"/>
        <w:numPr>
          <w:ilvl w:val="0"/>
          <w:numId w:val="13"/>
        </w:numPr>
        <w:spacing w:before="240" w:after="240"/>
        <w:rPr>
          <w:rFonts w:ascii="Aptos" w:eastAsia="Aptos" w:hAnsi="Aptos" w:cs="Aptos"/>
        </w:rPr>
      </w:pPr>
      <w:r w:rsidRPr="7C1B862F">
        <w:rPr>
          <w:rFonts w:ascii="Aptos" w:eastAsia="Aptos" w:hAnsi="Aptos" w:cs="Aptos"/>
        </w:rPr>
        <w:t>Confirm the operation.</w:t>
      </w:r>
    </w:p>
    <w:p w14:paraId="256B7244" w14:textId="2B42D6C3" w:rsidR="72DBDF53" w:rsidRDefault="72DBDF53" w:rsidP="7C1B862F">
      <w:pPr>
        <w:spacing w:before="240" w:after="240"/>
      </w:pPr>
      <w:r w:rsidRPr="7C1B862F">
        <w:rPr>
          <w:rFonts w:ascii="Aptos" w:eastAsia="Aptos" w:hAnsi="Aptos" w:cs="Aptos"/>
        </w:rPr>
        <w:t>When the procedure is complete, the quantities that were previously missing a position are associated with the selected position.</w:t>
      </w:r>
    </w:p>
    <w:p w14:paraId="2C598A69" w14:textId="1FAF90A5" w:rsidR="7C1B862F" w:rsidRDefault="7C1B862F"/>
    <w:p w14:paraId="09FC5044" w14:textId="603DF8E8" w:rsidR="72DBDF53" w:rsidRDefault="72DBDF53" w:rsidP="7C1B862F">
      <w:pPr>
        <w:pStyle w:val="Heading2"/>
        <w:spacing w:before="299" w:after="299"/>
        <w:rPr>
          <w:rFonts w:ascii="Aptos" w:eastAsia="Aptos" w:hAnsi="Aptos" w:cs="Aptos"/>
          <w:b/>
          <w:bCs/>
          <w:sz w:val="36"/>
          <w:szCs w:val="36"/>
        </w:rPr>
      </w:pPr>
      <w:bookmarkStart w:id="361" w:name="_Toc238574874"/>
      <w:r w:rsidRPr="77DF5A86">
        <w:rPr>
          <w:rFonts w:ascii="Aptos" w:eastAsia="Aptos" w:hAnsi="Aptos" w:cs="Aptos"/>
          <w:b/>
          <w:bCs/>
          <w:sz w:val="36"/>
          <w:szCs w:val="36"/>
        </w:rPr>
        <w:t>5. Final check</w:t>
      </w:r>
      <w:bookmarkEnd w:id="361"/>
    </w:p>
    <w:p w14:paraId="52BEA9EA" w14:textId="4CAC6319" w:rsidR="72DBDF53" w:rsidRDefault="72DBDF53" w:rsidP="7C1B862F">
      <w:pPr>
        <w:spacing w:before="240" w:after="240"/>
      </w:pPr>
      <w:r w:rsidRPr="7C1B862F">
        <w:rPr>
          <w:rFonts w:ascii="Aptos" w:eastAsia="Aptos" w:hAnsi="Aptos" w:cs="Aptos"/>
        </w:rPr>
        <w:t>After you have completed the correction, you can check the stock situation again.</w:t>
      </w:r>
    </w:p>
    <w:p w14:paraId="40D349A6" w14:textId="00DF80CF" w:rsidR="72DBDF53" w:rsidRDefault="72DBDF53" w:rsidP="7C1B862F">
      <w:pPr>
        <w:spacing w:before="240" w:after="240"/>
      </w:pPr>
      <w:r w:rsidRPr="7C1B862F">
        <w:rPr>
          <w:rFonts w:ascii="Aptos" w:eastAsia="Aptos" w:hAnsi="Aptos" w:cs="Aptos"/>
        </w:rPr>
        <w:t>When all products are correctly associated with a location, the screen displays the confirmation message:</w:t>
      </w:r>
    </w:p>
    <w:p w14:paraId="0162FCF4" w14:textId="67854DD4" w:rsidR="72DBDF53" w:rsidRDefault="72DBDF53" w:rsidP="7C1B862F">
      <w:pPr>
        <w:spacing w:before="240" w:after="240"/>
      </w:pPr>
      <w:r w:rsidRPr="7C1B862F">
        <w:rPr>
          <w:rFonts w:ascii="Aptos" w:eastAsia="Aptos" w:hAnsi="Aptos" w:cs="Aptos"/>
          <w:b/>
          <w:bCs/>
        </w:rPr>
        <w:t>"Great! All products are correctly assigned to the positions."</w:t>
      </w:r>
    </w:p>
    <w:p w14:paraId="68877997" w14:textId="64352597" w:rsidR="72DBDF53" w:rsidRDefault="72DBDF53" w:rsidP="7C1B862F">
      <w:pPr>
        <w:spacing w:before="240" w:after="240"/>
      </w:pPr>
      <w:r w:rsidRPr="7C1B862F">
        <w:rPr>
          <w:rFonts w:ascii="Aptos" w:eastAsia="Aptos" w:hAnsi="Aptos" w:cs="Aptos"/>
        </w:rPr>
        <w:t>This indicates that there are no longer any inventories without an associated location.</w:t>
      </w:r>
    </w:p>
    <w:p w14:paraId="30BF6D6E" w14:textId="0DD44BFC" w:rsidR="72DBDF53" w:rsidRDefault="72DBDF53" w:rsidP="7C1B862F">
      <w:pPr>
        <w:spacing w:before="240" w:after="240"/>
      </w:pPr>
      <w:r w:rsidRPr="7C1B862F">
        <w:rPr>
          <w:rFonts w:ascii="Aptos" w:eastAsia="Aptos" w:hAnsi="Aptos" w:cs="Aptos"/>
          <w:b/>
          <w:bCs/>
        </w:rPr>
        <w:t>Note:</w:t>
      </w:r>
      <w:r w:rsidRPr="7C1B862F">
        <w:rPr>
          <w:rFonts w:ascii="Aptos" w:eastAsia="Aptos" w:hAnsi="Aptos" w:cs="Aptos"/>
        </w:rPr>
        <w:t xml:space="preserve"> Fix Inventory is not a normal inventory management function, but a </w:t>
      </w:r>
      <w:r w:rsidRPr="7C1B862F">
        <w:rPr>
          <w:rFonts w:ascii="Aptos" w:eastAsia="Aptos" w:hAnsi="Aptos" w:cs="Aptos"/>
          <w:b/>
          <w:bCs/>
        </w:rPr>
        <w:t>tool for checking and correcting anomalies</w:t>
      </w:r>
      <w:r w:rsidRPr="7C1B862F">
        <w:rPr>
          <w:rFonts w:ascii="Aptos" w:eastAsia="Aptos" w:hAnsi="Aptos" w:cs="Aptos"/>
        </w:rPr>
        <w:t>. Under normal operating conditions, all products should always be associated with one location.</w:t>
      </w:r>
    </w:p>
    <w:p w14:paraId="7C92452A" w14:textId="55536654" w:rsidR="7C1B862F" w:rsidRDefault="7C1B862F" w:rsidP="7C1B862F"/>
    <w:p w14:paraId="752E36B2" w14:textId="47B46446" w:rsidR="7C1B862F" w:rsidRDefault="7C1B862F">
      <w:r>
        <w:br w:type="page"/>
      </w:r>
    </w:p>
    <w:p w14:paraId="2128A98E" w14:textId="60EAC12D" w:rsidR="3034B35A" w:rsidRDefault="3034B35A" w:rsidP="7C1B862F">
      <w:pPr>
        <w:pStyle w:val="Heading1"/>
        <w:spacing w:before="322" w:after="322"/>
        <w:rPr>
          <w:rFonts w:ascii="Aptos" w:eastAsia="Aptos" w:hAnsi="Aptos" w:cs="Aptos"/>
          <w:b/>
          <w:bCs/>
          <w:sz w:val="48"/>
          <w:szCs w:val="48"/>
        </w:rPr>
      </w:pPr>
      <w:bookmarkStart w:id="362" w:name="_Toc238574875"/>
      <w:r w:rsidRPr="77DF5A86">
        <w:rPr>
          <w:rFonts w:ascii="Aptos" w:eastAsia="Aptos" w:hAnsi="Aptos" w:cs="Aptos"/>
          <w:b/>
          <w:bCs/>
          <w:sz w:val="48"/>
          <w:szCs w:val="48"/>
        </w:rPr>
        <w:lastRenderedPageBreak/>
        <w:t>Physical inventory</w:t>
      </w:r>
      <w:bookmarkEnd w:id="362"/>
    </w:p>
    <w:p w14:paraId="10F418FB" w14:textId="33F79749" w:rsidR="3034B35A" w:rsidRDefault="3034B35A" w:rsidP="77DF5A86">
      <w:pPr>
        <w:spacing w:before="240" w:after="240"/>
        <w:rPr>
          <w:rFonts w:ascii="Aptos" w:eastAsia="Aptos" w:hAnsi="Aptos" w:cs="Aptos"/>
        </w:rPr>
      </w:pPr>
    </w:p>
    <w:p w14:paraId="541E0B54" w14:textId="0CBDB7A7" w:rsidR="3034B35A" w:rsidRDefault="665C63DB" w:rsidP="77DF5A86">
      <w:pPr>
        <w:spacing w:before="240" w:after="240"/>
      </w:pPr>
      <w:r>
        <w:rPr>
          <w:noProof/>
        </w:rPr>
        <w:drawing>
          <wp:inline distT="0" distB="0" distL="0" distR="0" wp14:anchorId="3FCB01BD" wp14:editId="6FFDFCB4">
            <wp:extent cx="5724525" cy="3228975"/>
            <wp:effectExtent l="0" t="0" r="0" b="0"/>
            <wp:docPr id="13047109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10904" name="Picture 1304710904"/>
                    <pic:cNvPicPr/>
                  </pic:nvPicPr>
                  <pic:blipFill>
                    <a:blip r:embed="rId46">
                      <a:extLst>
                        <a:ext uri="{28A0092B-C50C-407E-A947-70E740481C1C}">
                          <a14:useLocalDpi xmlns:a14="http://schemas.microsoft.com/office/drawing/2010/main"/>
                        </a:ext>
                      </a:extLst>
                    </a:blip>
                    <a:stretch>
                      <a:fillRect/>
                    </a:stretch>
                  </pic:blipFill>
                  <pic:spPr>
                    <a:xfrm>
                      <a:off x="0" y="0"/>
                      <a:ext cx="5724525" cy="3228975"/>
                    </a:xfrm>
                    <a:prstGeom prst="rect">
                      <a:avLst/>
                    </a:prstGeom>
                  </pic:spPr>
                </pic:pic>
              </a:graphicData>
            </a:graphic>
          </wp:inline>
        </w:drawing>
      </w:r>
      <w:r>
        <w:rPr>
          <w:noProof/>
        </w:rPr>
        <w:drawing>
          <wp:inline distT="0" distB="0" distL="0" distR="0" wp14:anchorId="15C9DADE" wp14:editId="0BBE273A">
            <wp:extent cx="5724525" cy="2971800"/>
            <wp:effectExtent l="0" t="0" r="0" b="0"/>
            <wp:docPr id="8085725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72567" name="Picture 808572567"/>
                    <pic:cNvPicPr/>
                  </pic:nvPicPr>
                  <pic:blipFill>
                    <a:blip r:embed="rId47">
                      <a:extLst>
                        <a:ext uri="{28A0092B-C50C-407E-A947-70E740481C1C}">
                          <a14:useLocalDpi xmlns:a14="http://schemas.microsoft.com/office/drawing/2010/main"/>
                        </a:ext>
                      </a:extLst>
                    </a:blip>
                    <a:stretch>
                      <a:fillRect/>
                    </a:stretch>
                  </pic:blipFill>
                  <pic:spPr>
                    <a:xfrm>
                      <a:off x="0" y="0"/>
                      <a:ext cx="5724525" cy="2971800"/>
                    </a:xfrm>
                    <a:prstGeom prst="rect">
                      <a:avLst/>
                    </a:prstGeom>
                  </pic:spPr>
                </pic:pic>
              </a:graphicData>
            </a:graphic>
          </wp:inline>
        </w:drawing>
      </w:r>
      <w:r w:rsidR="3034B35A" w:rsidRPr="77DF5A86">
        <w:rPr>
          <w:rFonts w:ascii="Aptos" w:eastAsia="Aptos" w:hAnsi="Aptos" w:cs="Aptos"/>
        </w:rPr>
        <w:t xml:space="preserve">The </w:t>
      </w:r>
      <w:r w:rsidR="3034B35A" w:rsidRPr="77DF5A86">
        <w:rPr>
          <w:rFonts w:ascii="Aptos" w:eastAsia="Aptos" w:hAnsi="Aptos" w:cs="Aptos"/>
          <w:b/>
          <w:bCs/>
        </w:rPr>
        <w:t>Physical Inventory</w:t>
      </w:r>
      <w:r w:rsidR="3034B35A" w:rsidRPr="77DF5A86">
        <w:rPr>
          <w:rFonts w:ascii="Aptos" w:eastAsia="Aptos" w:hAnsi="Aptos" w:cs="Aptos"/>
        </w:rPr>
        <w:t xml:space="preserve"> feature  allows you to compare the quantities of products registered in the system with the quantities that actually exist in a particular location, such as a warehouse or a van. In the event of any differences, the system stock can be corrected directly.</w:t>
      </w:r>
    </w:p>
    <w:p w14:paraId="190492F3" w14:textId="4BA1FCB0" w:rsidR="3034B35A" w:rsidRDefault="3034B35A" w:rsidP="7C1B862F">
      <w:pPr>
        <w:pStyle w:val="Heading2"/>
        <w:spacing w:before="299" w:after="299"/>
        <w:rPr>
          <w:rFonts w:ascii="Aptos" w:eastAsia="Aptos" w:hAnsi="Aptos" w:cs="Aptos"/>
          <w:b/>
          <w:bCs/>
          <w:sz w:val="36"/>
          <w:szCs w:val="36"/>
        </w:rPr>
      </w:pPr>
      <w:bookmarkStart w:id="363" w:name="_Toc238574876"/>
      <w:r w:rsidRPr="77DF5A86">
        <w:rPr>
          <w:rFonts w:ascii="Aptos" w:eastAsia="Aptos" w:hAnsi="Aptos" w:cs="Aptos"/>
          <w:b/>
          <w:bCs/>
          <w:sz w:val="36"/>
          <w:szCs w:val="36"/>
        </w:rPr>
        <w:lastRenderedPageBreak/>
        <w:t>1. Select the location</w:t>
      </w:r>
      <w:bookmarkEnd w:id="363"/>
    </w:p>
    <w:p w14:paraId="508FD2AA" w14:textId="48FEE149" w:rsidR="3034B35A" w:rsidRDefault="3034B35A" w:rsidP="7C1B862F">
      <w:pPr>
        <w:spacing w:before="240" w:after="240"/>
      </w:pPr>
      <w:r w:rsidRPr="7C1B862F">
        <w:rPr>
          <w:rFonts w:ascii="Aptos" w:eastAsia="Aptos" w:hAnsi="Aptos" w:cs="Aptos"/>
        </w:rPr>
        <w:t>To start an inventory:</w:t>
      </w:r>
    </w:p>
    <w:p w14:paraId="221D75EE" w14:textId="570D1BC3" w:rsidR="3034B35A" w:rsidRDefault="3034B35A" w:rsidP="7C1B862F">
      <w:pPr>
        <w:pStyle w:val="ListParagraph"/>
        <w:numPr>
          <w:ilvl w:val="0"/>
          <w:numId w:val="12"/>
        </w:numPr>
        <w:spacing w:before="240" w:after="240"/>
        <w:rPr>
          <w:rFonts w:ascii="Aptos" w:eastAsia="Aptos" w:hAnsi="Aptos" w:cs="Aptos"/>
        </w:rPr>
      </w:pPr>
      <w:r w:rsidRPr="7C1B862F">
        <w:rPr>
          <w:rFonts w:ascii="Aptos" w:eastAsia="Aptos" w:hAnsi="Aptos" w:cs="Aptos"/>
        </w:rPr>
        <w:t xml:space="preserve">Go to the </w:t>
      </w:r>
      <w:r w:rsidRPr="7C1B862F">
        <w:rPr>
          <w:rFonts w:ascii="Aptos" w:eastAsia="Aptos" w:hAnsi="Aptos" w:cs="Aptos"/>
          <w:b/>
          <w:bCs/>
        </w:rPr>
        <w:t>Physical Inventory</w:t>
      </w:r>
      <w:r w:rsidRPr="7C1B862F">
        <w:rPr>
          <w:rFonts w:ascii="Aptos" w:eastAsia="Aptos" w:hAnsi="Aptos" w:cs="Aptos"/>
        </w:rPr>
        <w:t xml:space="preserve"> section.</w:t>
      </w:r>
    </w:p>
    <w:p w14:paraId="78EC51AB" w14:textId="6AA9B7CB" w:rsidR="3034B35A" w:rsidRDefault="3034B35A" w:rsidP="7C1B862F">
      <w:pPr>
        <w:pStyle w:val="ListParagraph"/>
        <w:numPr>
          <w:ilvl w:val="0"/>
          <w:numId w:val="12"/>
        </w:numPr>
        <w:spacing w:before="240" w:after="240"/>
        <w:rPr>
          <w:rFonts w:ascii="Aptos" w:eastAsia="Aptos" w:hAnsi="Aptos" w:cs="Aptos"/>
        </w:rPr>
      </w:pPr>
      <w:r w:rsidRPr="7C1B862F">
        <w:rPr>
          <w:rFonts w:ascii="Aptos" w:eastAsia="Aptos" w:hAnsi="Aptos" w:cs="Aptos"/>
        </w:rPr>
        <w:t xml:space="preserve">From the </w:t>
      </w:r>
      <w:r w:rsidRPr="7C1B862F">
        <w:rPr>
          <w:rFonts w:ascii="Aptos" w:eastAsia="Aptos" w:hAnsi="Aptos" w:cs="Aptos"/>
          <w:b/>
          <w:bCs/>
        </w:rPr>
        <w:t>Select Warehouse / Van menu</w:t>
      </w:r>
      <w:r w:rsidRPr="7C1B862F">
        <w:rPr>
          <w:rFonts w:ascii="Aptos" w:eastAsia="Aptos" w:hAnsi="Aptos" w:cs="Aptos"/>
        </w:rPr>
        <w:t>, choose the location to be verified.</w:t>
      </w:r>
    </w:p>
    <w:p w14:paraId="113A5F80" w14:textId="48DD02C5" w:rsidR="3034B35A" w:rsidRDefault="3034B35A" w:rsidP="7C1B862F">
      <w:pPr>
        <w:pStyle w:val="ListParagraph"/>
        <w:numPr>
          <w:ilvl w:val="0"/>
          <w:numId w:val="12"/>
        </w:numPr>
        <w:spacing w:before="240" w:after="240"/>
        <w:rPr>
          <w:rFonts w:ascii="Aptos" w:eastAsia="Aptos" w:hAnsi="Aptos" w:cs="Aptos"/>
        </w:rPr>
      </w:pPr>
      <w:r w:rsidRPr="7C1B862F">
        <w:rPr>
          <w:rFonts w:ascii="Aptos" w:eastAsia="Aptos" w:hAnsi="Aptos" w:cs="Aptos"/>
        </w:rPr>
        <w:t xml:space="preserve">Click </w:t>
      </w:r>
      <w:r w:rsidRPr="7C1B862F">
        <w:rPr>
          <w:rFonts w:ascii="Aptos" w:eastAsia="Aptos" w:hAnsi="Aptos" w:cs="Aptos"/>
          <w:b/>
          <w:bCs/>
        </w:rPr>
        <w:t>Start Counting</w:t>
      </w:r>
      <w:r w:rsidRPr="7C1B862F">
        <w:rPr>
          <w:rFonts w:ascii="Aptos" w:eastAsia="Aptos" w:hAnsi="Aptos" w:cs="Aptos"/>
        </w:rPr>
        <w:t>.</w:t>
      </w:r>
    </w:p>
    <w:p w14:paraId="288957A5" w14:textId="1B0746CF" w:rsidR="3034B35A" w:rsidRDefault="3034B35A" w:rsidP="7C1B862F">
      <w:pPr>
        <w:spacing w:before="240" w:after="240"/>
      </w:pPr>
      <w:r w:rsidRPr="7C1B862F">
        <w:rPr>
          <w:rFonts w:ascii="Aptos" w:eastAsia="Aptos" w:hAnsi="Aptos" w:cs="Aptos"/>
        </w:rPr>
        <w:t>The system will load the list of products associated with the selected location.</w:t>
      </w:r>
    </w:p>
    <w:p w14:paraId="186E9CA1" w14:textId="068C0A38" w:rsidR="3034B35A" w:rsidRDefault="3034B35A" w:rsidP="7C1B862F">
      <w:pPr>
        <w:pStyle w:val="Heading2"/>
        <w:spacing w:before="299" w:after="299"/>
        <w:rPr>
          <w:rFonts w:ascii="Aptos" w:eastAsia="Aptos" w:hAnsi="Aptos" w:cs="Aptos"/>
          <w:b/>
          <w:bCs/>
          <w:sz w:val="36"/>
          <w:szCs w:val="36"/>
        </w:rPr>
      </w:pPr>
      <w:bookmarkStart w:id="364" w:name="_Toc238574877"/>
      <w:r w:rsidRPr="77DF5A86">
        <w:rPr>
          <w:rFonts w:ascii="Aptos" w:eastAsia="Aptos" w:hAnsi="Aptos" w:cs="Aptos"/>
          <w:b/>
          <w:bCs/>
          <w:sz w:val="36"/>
          <w:szCs w:val="36"/>
        </w:rPr>
        <w:t>2. Perform the count</w:t>
      </w:r>
      <w:bookmarkEnd w:id="364"/>
    </w:p>
    <w:p w14:paraId="16E8450E" w14:textId="59DE3154" w:rsidR="3034B35A" w:rsidRDefault="3034B35A" w:rsidP="7C1B862F">
      <w:pPr>
        <w:spacing w:before="240" w:after="240"/>
      </w:pPr>
      <w:r w:rsidRPr="7C1B862F">
        <w:rPr>
          <w:rFonts w:ascii="Aptos" w:eastAsia="Aptos" w:hAnsi="Aptos" w:cs="Aptos"/>
        </w:rPr>
        <w:t>The count screen shows, for each product:</w:t>
      </w:r>
    </w:p>
    <w:p w14:paraId="383E4FAC" w14:textId="573C912B" w:rsidR="3034B35A" w:rsidRDefault="3034B35A" w:rsidP="7C1B862F">
      <w:pPr>
        <w:pStyle w:val="ListParagraph"/>
        <w:numPr>
          <w:ilvl w:val="0"/>
          <w:numId w:val="11"/>
        </w:numPr>
        <w:spacing w:before="240" w:after="240"/>
        <w:rPr>
          <w:rFonts w:ascii="Aptos" w:eastAsia="Aptos" w:hAnsi="Aptos" w:cs="Aptos"/>
        </w:rPr>
      </w:pPr>
      <w:r w:rsidRPr="7C1B862F">
        <w:rPr>
          <w:rFonts w:ascii="Aptos" w:eastAsia="Aptos" w:hAnsi="Aptos" w:cs="Aptos"/>
          <w:b/>
          <w:bCs/>
        </w:rPr>
        <w:t>Product</w:t>
      </w:r>
      <w:r w:rsidRPr="7C1B862F">
        <w:rPr>
          <w:rFonts w:ascii="Aptos" w:eastAsia="Aptos" w:hAnsi="Aptos" w:cs="Aptos"/>
        </w:rPr>
        <w:t xml:space="preserve"> – product name and identifier;</w:t>
      </w:r>
    </w:p>
    <w:p w14:paraId="4D6CB242" w14:textId="3AA27278" w:rsidR="3034B35A" w:rsidRDefault="3034B35A" w:rsidP="7C1B862F">
      <w:pPr>
        <w:pStyle w:val="ListParagraph"/>
        <w:numPr>
          <w:ilvl w:val="0"/>
          <w:numId w:val="11"/>
        </w:numPr>
        <w:spacing w:before="240" w:after="240"/>
        <w:rPr>
          <w:rFonts w:ascii="Aptos" w:eastAsia="Aptos" w:hAnsi="Aptos" w:cs="Aptos"/>
        </w:rPr>
      </w:pPr>
      <w:r w:rsidRPr="7C1B862F">
        <w:rPr>
          <w:rFonts w:ascii="Aptos" w:eastAsia="Aptos" w:hAnsi="Aptos" w:cs="Aptos"/>
          <w:b/>
          <w:bCs/>
        </w:rPr>
        <w:t>SKU</w:t>
      </w:r>
      <w:r w:rsidRPr="7C1B862F">
        <w:rPr>
          <w:rFonts w:ascii="Aptos" w:eastAsia="Aptos" w:hAnsi="Aptos" w:cs="Aptos"/>
        </w:rPr>
        <w:t xml:space="preserve"> – product code;</w:t>
      </w:r>
    </w:p>
    <w:p w14:paraId="22A6A49B" w14:textId="12AA0ABF" w:rsidR="3034B35A" w:rsidRDefault="3034B35A" w:rsidP="7C1B862F">
      <w:pPr>
        <w:pStyle w:val="ListParagraph"/>
        <w:numPr>
          <w:ilvl w:val="0"/>
          <w:numId w:val="11"/>
        </w:numPr>
        <w:spacing w:before="240" w:after="240"/>
        <w:rPr>
          <w:rFonts w:ascii="Aptos" w:eastAsia="Aptos" w:hAnsi="Aptos" w:cs="Aptos"/>
        </w:rPr>
      </w:pPr>
      <w:r w:rsidRPr="7C1B862F">
        <w:rPr>
          <w:rFonts w:ascii="Aptos" w:eastAsia="Aptos" w:hAnsi="Aptos" w:cs="Aptos"/>
          <w:b/>
          <w:bCs/>
        </w:rPr>
        <w:t>U.M.</w:t>
      </w:r>
      <w:r w:rsidRPr="7C1B862F">
        <w:rPr>
          <w:rFonts w:ascii="Aptos" w:eastAsia="Aptos" w:hAnsi="Aptos" w:cs="Aptos"/>
        </w:rPr>
        <w:t xml:space="preserve"> – units of measurement;</w:t>
      </w:r>
    </w:p>
    <w:p w14:paraId="7812C33C" w14:textId="56E59316" w:rsidR="3034B35A" w:rsidRDefault="3034B35A" w:rsidP="7C1B862F">
      <w:pPr>
        <w:pStyle w:val="ListParagraph"/>
        <w:numPr>
          <w:ilvl w:val="0"/>
          <w:numId w:val="11"/>
        </w:numPr>
        <w:spacing w:before="240" w:after="240"/>
        <w:rPr>
          <w:rFonts w:ascii="Aptos" w:eastAsia="Aptos" w:hAnsi="Aptos" w:cs="Aptos"/>
        </w:rPr>
      </w:pPr>
      <w:r w:rsidRPr="7C1B862F">
        <w:rPr>
          <w:rFonts w:ascii="Aptos" w:eastAsia="Aptos" w:hAnsi="Aptos" w:cs="Aptos"/>
          <w:b/>
          <w:bCs/>
        </w:rPr>
        <w:t>System Qty</w:t>
      </w:r>
      <w:r w:rsidRPr="7C1B862F">
        <w:rPr>
          <w:rFonts w:ascii="Aptos" w:eastAsia="Aptos" w:hAnsi="Aptos" w:cs="Aptos"/>
        </w:rPr>
        <w:t xml:space="preserve"> – quantity currently recorded in the system;</w:t>
      </w:r>
    </w:p>
    <w:p w14:paraId="41722162" w14:textId="489F11EC" w:rsidR="3034B35A" w:rsidRDefault="3034B35A" w:rsidP="7C1B862F">
      <w:pPr>
        <w:pStyle w:val="ListParagraph"/>
        <w:numPr>
          <w:ilvl w:val="0"/>
          <w:numId w:val="11"/>
        </w:numPr>
        <w:spacing w:before="240" w:after="240"/>
        <w:rPr>
          <w:rFonts w:ascii="Aptos" w:eastAsia="Aptos" w:hAnsi="Aptos" w:cs="Aptos"/>
        </w:rPr>
      </w:pPr>
      <w:r w:rsidRPr="7C1B862F">
        <w:rPr>
          <w:rFonts w:ascii="Aptos" w:eastAsia="Aptos" w:hAnsi="Aptos" w:cs="Aptos"/>
          <w:b/>
          <w:bCs/>
        </w:rPr>
        <w:t>Physical Qty</w:t>
      </w:r>
      <w:r w:rsidRPr="7C1B862F">
        <w:rPr>
          <w:rFonts w:ascii="Aptos" w:eastAsia="Aptos" w:hAnsi="Aptos" w:cs="Aptos"/>
        </w:rPr>
        <w:t xml:space="preserve"> – quantity actually detected during counting;</w:t>
      </w:r>
    </w:p>
    <w:p w14:paraId="0F6A0BDE" w14:textId="213D9414" w:rsidR="3034B35A" w:rsidRDefault="3034B35A" w:rsidP="7C1B862F">
      <w:pPr>
        <w:pStyle w:val="ListParagraph"/>
        <w:numPr>
          <w:ilvl w:val="0"/>
          <w:numId w:val="11"/>
        </w:numPr>
        <w:spacing w:before="240" w:after="240"/>
        <w:rPr>
          <w:rFonts w:ascii="Aptos" w:eastAsia="Aptos" w:hAnsi="Aptos" w:cs="Aptos"/>
        </w:rPr>
      </w:pPr>
      <w:r w:rsidRPr="7C1B862F">
        <w:rPr>
          <w:rFonts w:ascii="Aptos" w:eastAsia="Aptos" w:hAnsi="Aptos" w:cs="Aptos"/>
          <w:b/>
          <w:bCs/>
        </w:rPr>
        <w:t>Difference</w:t>
      </w:r>
      <w:r w:rsidRPr="7C1B862F">
        <w:rPr>
          <w:rFonts w:ascii="Aptos" w:eastAsia="Aptos" w:hAnsi="Aptos" w:cs="Aptos"/>
        </w:rPr>
        <w:t xml:space="preserve"> – any deviation between the system quantity and the physical quantity.</w:t>
      </w:r>
    </w:p>
    <w:p w14:paraId="38D10BEF" w14:textId="6BCCE09C" w:rsidR="3034B35A" w:rsidRDefault="3034B35A" w:rsidP="7C1B862F">
      <w:pPr>
        <w:spacing w:before="240" w:after="240"/>
      </w:pPr>
      <w:r w:rsidRPr="7C1B862F">
        <w:rPr>
          <w:rFonts w:ascii="Aptos" w:eastAsia="Aptos" w:hAnsi="Aptos" w:cs="Aptos"/>
        </w:rPr>
        <w:t xml:space="preserve">The operator must enter </w:t>
      </w:r>
      <w:r w:rsidRPr="7C1B862F">
        <w:rPr>
          <w:rFonts w:ascii="Aptos" w:eastAsia="Aptos" w:hAnsi="Aptos" w:cs="Aptos"/>
          <w:b/>
          <w:bCs/>
        </w:rPr>
        <w:t xml:space="preserve"> the number of units actually present in the position in the</w:t>
      </w:r>
      <w:r w:rsidRPr="7C1B862F">
        <w:rPr>
          <w:rFonts w:ascii="Aptos" w:eastAsia="Aptos" w:hAnsi="Aptos" w:cs="Aptos"/>
        </w:rPr>
        <w:t xml:space="preserve"> Physical Qty. column.</w:t>
      </w:r>
    </w:p>
    <w:p w14:paraId="676F68F7" w14:textId="26451B39" w:rsidR="3034B35A" w:rsidRDefault="3034B35A" w:rsidP="7C1B862F">
      <w:pPr>
        <w:pStyle w:val="Heading3"/>
        <w:spacing w:before="281" w:after="281"/>
        <w:rPr>
          <w:rFonts w:ascii="Aptos" w:eastAsia="Aptos" w:hAnsi="Aptos" w:cs="Aptos"/>
          <w:b/>
          <w:bCs/>
        </w:rPr>
      </w:pPr>
      <w:bookmarkStart w:id="365" w:name="_Toc238574878"/>
      <w:r w:rsidRPr="77DF5A86">
        <w:rPr>
          <w:rFonts w:ascii="Aptos" w:eastAsia="Aptos" w:hAnsi="Aptos" w:cs="Aptos"/>
          <w:b/>
          <w:bCs/>
        </w:rPr>
        <w:t>Example</w:t>
      </w:r>
      <w:bookmarkEnd w:id="365"/>
    </w:p>
    <w:p w14:paraId="4F56E8CC" w14:textId="162EEE66" w:rsidR="3034B35A" w:rsidRDefault="3034B35A" w:rsidP="7C1B862F">
      <w:pPr>
        <w:spacing w:before="240" w:after="240"/>
      </w:pPr>
      <w:r w:rsidRPr="7C1B862F">
        <w:rPr>
          <w:rFonts w:ascii="Aptos" w:eastAsia="Aptos" w:hAnsi="Aptos" w:cs="Aptos"/>
        </w:rPr>
        <w:t>If the system indicates:</w:t>
      </w:r>
    </w:p>
    <w:p w14:paraId="3266E1F1" w14:textId="64E17E6E" w:rsidR="3034B35A" w:rsidRDefault="3034B35A" w:rsidP="7C1B862F">
      <w:pPr>
        <w:spacing w:before="240" w:after="240"/>
      </w:pPr>
      <w:r w:rsidRPr="7C1B862F">
        <w:rPr>
          <w:rFonts w:ascii="Aptos" w:eastAsia="Aptos" w:hAnsi="Aptos" w:cs="Aptos"/>
          <w:b/>
          <w:bCs/>
        </w:rPr>
        <w:t>System Qty: 5</w:t>
      </w:r>
    </w:p>
    <w:p w14:paraId="0A874880" w14:textId="54678054" w:rsidR="3034B35A" w:rsidRDefault="3034B35A" w:rsidP="7C1B862F">
      <w:pPr>
        <w:spacing w:before="240" w:after="240"/>
      </w:pPr>
      <w:r w:rsidRPr="7C1B862F">
        <w:rPr>
          <w:rFonts w:ascii="Aptos" w:eastAsia="Aptos" w:hAnsi="Aptos" w:cs="Aptos"/>
        </w:rPr>
        <w:t xml:space="preserve">but during the count </w:t>
      </w:r>
      <w:r w:rsidRPr="7C1B862F">
        <w:rPr>
          <w:rFonts w:ascii="Aptos" w:eastAsia="Aptos" w:hAnsi="Aptos" w:cs="Aptos"/>
          <w:b/>
          <w:bCs/>
        </w:rPr>
        <w:t>6 units</w:t>
      </w:r>
      <w:r w:rsidRPr="7C1B862F">
        <w:rPr>
          <w:rFonts w:ascii="Aptos" w:eastAsia="Aptos" w:hAnsi="Aptos" w:cs="Aptos"/>
        </w:rPr>
        <w:t xml:space="preserve"> are found, in </w:t>
      </w:r>
      <w:r w:rsidRPr="7C1B862F">
        <w:rPr>
          <w:rFonts w:ascii="Aptos" w:eastAsia="Aptos" w:hAnsi="Aptos" w:cs="Aptos"/>
          <w:b/>
          <w:bCs/>
        </w:rPr>
        <w:t xml:space="preserve"> the Physical Qty field </w:t>
      </w:r>
      <w:r w:rsidRPr="7C1B862F">
        <w:rPr>
          <w:rFonts w:ascii="Aptos" w:eastAsia="Aptos" w:hAnsi="Aptos" w:cs="Aptos"/>
        </w:rPr>
        <w:t xml:space="preserve"> the following must be entered:</w:t>
      </w:r>
    </w:p>
    <w:p w14:paraId="7B1A348C" w14:textId="0AB45200" w:rsidR="3034B35A" w:rsidRDefault="3034B35A" w:rsidP="7C1B862F">
      <w:pPr>
        <w:spacing w:before="240" w:after="240"/>
      </w:pPr>
      <w:r w:rsidRPr="7C1B862F">
        <w:rPr>
          <w:rFonts w:ascii="Aptos" w:eastAsia="Aptos" w:hAnsi="Aptos" w:cs="Aptos"/>
          <w:b/>
          <w:bCs/>
        </w:rPr>
        <w:t>6</w:t>
      </w:r>
    </w:p>
    <w:p w14:paraId="79C5154A" w14:textId="501EBD2D" w:rsidR="3034B35A" w:rsidRDefault="3034B35A" w:rsidP="7C1B862F">
      <w:pPr>
        <w:spacing w:before="240" w:after="240"/>
      </w:pPr>
      <w:r w:rsidRPr="7C1B862F">
        <w:rPr>
          <w:rFonts w:ascii="Aptos" w:eastAsia="Aptos" w:hAnsi="Aptos" w:cs="Aptos"/>
        </w:rPr>
        <w:t>The system will automatically detect the difference between the two quantities.</w:t>
      </w:r>
    </w:p>
    <w:p w14:paraId="0B4488CF" w14:textId="08805216" w:rsidR="3034B35A" w:rsidRDefault="3034B35A" w:rsidP="7C1B862F">
      <w:pPr>
        <w:spacing w:before="240" w:after="240"/>
      </w:pPr>
      <w:r w:rsidRPr="7C1B862F">
        <w:rPr>
          <w:rFonts w:ascii="Aptos" w:eastAsia="Aptos" w:hAnsi="Aptos" w:cs="Aptos"/>
        </w:rPr>
        <w:t>If the physical quantity matches the amount recorded in the system, no correction is required.</w:t>
      </w:r>
    </w:p>
    <w:p w14:paraId="3F537604" w14:textId="658AD04F" w:rsidR="3034B35A" w:rsidRDefault="3034B35A" w:rsidP="7C1B862F">
      <w:pPr>
        <w:pStyle w:val="Heading2"/>
        <w:spacing w:before="299" w:after="299"/>
        <w:rPr>
          <w:rFonts w:ascii="Aptos" w:eastAsia="Aptos" w:hAnsi="Aptos" w:cs="Aptos"/>
          <w:b/>
          <w:bCs/>
          <w:sz w:val="36"/>
          <w:szCs w:val="36"/>
        </w:rPr>
      </w:pPr>
      <w:bookmarkStart w:id="366" w:name="_Toc238574879"/>
      <w:r w:rsidRPr="77DF5A86">
        <w:rPr>
          <w:rFonts w:ascii="Aptos" w:eastAsia="Aptos" w:hAnsi="Aptos" w:cs="Aptos"/>
          <w:b/>
          <w:bCs/>
          <w:sz w:val="36"/>
          <w:szCs w:val="36"/>
        </w:rPr>
        <w:lastRenderedPageBreak/>
        <w:t>3. Apply adjustments</w:t>
      </w:r>
      <w:bookmarkEnd w:id="366"/>
    </w:p>
    <w:p w14:paraId="6449B112" w14:textId="15BE6EF7" w:rsidR="3034B35A" w:rsidRDefault="3034B35A" w:rsidP="7C1B862F">
      <w:pPr>
        <w:spacing w:before="240" w:after="240"/>
      </w:pPr>
      <w:r w:rsidRPr="7C1B862F">
        <w:rPr>
          <w:rFonts w:ascii="Aptos" w:eastAsia="Aptos" w:hAnsi="Aptos" w:cs="Aptos"/>
        </w:rPr>
        <w:t>After you complete the count, check for any differences that you find.</w:t>
      </w:r>
    </w:p>
    <w:p w14:paraId="15FED6AE" w14:textId="0999701C" w:rsidR="3034B35A" w:rsidRDefault="3034B35A" w:rsidP="7C1B862F">
      <w:pPr>
        <w:spacing w:before="240" w:after="240"/>
      </w:pPr>
      <w:r w:rsidRPr="7C1B862F">
        <w:rPr>
          <w:rFonts w:ascii="Aptos" w:eastAsia="Aptos" w:hAnsi="Aptos" w:cs="Aptos"/>
        </w:rPr>
        <w:t xml:space="preserve">If there are any discrepancies, click </w:t>
      </w:r>
      <w:r w:rsidRPr="7C1B862F">
        <w:rPr>
          <w:rFonts w:ascii="Aptos" w:eastAsia="Aptos" w:hAnsi="Aptos" w:cs="Aptos"/>
          <w:b/>
          <w:bCs/>
        </w:rPr>
        <w:t>Apply adjustments</w:t>
      </w:r>
      <w:r w:rsidRPr="7C1B862F">
        <w:rPr>
          <w:rFonts w:ascii="Aptos" w:eastAsia="Aptos" w:hAnsi="Aptos" w:cs="Aptos"/>
        </w:rPr>
        <w:t>.</w:t>
      </w:r>
    </w:p>
    <w:p w14:paraId="30528EBD" w14:textId="537EA854" w:rsidR="3034B35A" w:rsidRDefault="3034B35A" w:rsidP="7C1B862F">
      <w:pPr>
        <w:spacing w:before="240" w:after="240"/>
      </w:pPr>
      <w:r w:rsidRPr="7C1B862F">
        <w:rPr>
          <w:rFonts w:ascii="Aptos" w:eastAsia="Aptos" w:hAnsi="Aptos" w:cs="Aptos"/>
        </w:rPr>
        <w:t>The system will update the item's inventory using the physical quantities entered during the count.</w:t>
      </w:r>
    </w:p>
    <w:p w14:paraId="3C8C5DEA" w14:textId="5D8CE1B4" w:rsidR="3034B35A" w:rsidRDefault="3034B35A" w:rsidP="7C1B862F">
      <w:pPr>
        <w:spacing w:before="240" w:after="240"/>
      </w:pPr>
      <w:r w:rsidRPr="7C1B862F">
        <w:rPr>
          <w:rFonts w:ascii="Aptos" w:eastAsia="Aptos" w:hAnsi="Aptos" w:cs="Aptos"/>
        </w:rPr>
        <w:t>This realigns the system inventory with the actual situation detected.</w:t>
      </w:r>
    </w:p>
    <w:p w14:paraId="2F28A9B0" w14:textId="69B448F5" w:rsidR="3034B35A" w:rsidRDefault="3034B35A" w:rsidP="7C1B862F">
      <w:pPr>
        <w:pStyle w:val="Heading2"/>
        <w:spacing w:before="299" w:after="299"/>
        <w:rPr>
          <w:rFonts w:ascii="Aptos" w:eastAsia="Aptos" w:hAnsi="Aptos" w:cs="Aptos"/>
          <w:b/>
          <w:bCs/>
          <w:sz w:val="36"/>
          <w:szCs w:val="36"/>
        </w:rPr>
      </w:pPr>
      <w:bookmarkStart w:id="367" w:name="_Toc238574880"/>
      <w:r w:rsidRPr="77DF5A86">
        <w:rPr>
          <w:rFonts w:ascii="Aptos" w:eastAsia="Aptos" w:hAnsi="Aptos" w:cs="Aptos"/>
          <w:b/>
          <w:bCs/>
          <w:sz w:val="36"/>
          <w:szCs w:val="36"/>
        </w:rPr>
        <w:t>4. Uncount</w:t>
      </w:r>
      <w:bookmarkEnd w:id="367"/>
    </w:p>
    <w:p w14:paraId="6309953B" w14:textId="20FD7E04" w:rsidR="3034B35A" w:rsidRDefault="3034B35A" w:rsidP="7C1B862F">
      <w:pPr>
        <w:spacing w:before="240" w:after="240"/>
      </w:pPr>
      <w:r w:rsidRPr="7C1B862F">
        <w:rPr>
          <w:rFonts w:ascii="Aptos" w:eastAsia="Aptos" w:hAnsi="Aptos" w:cs="Aptos"/>
        </w:rPr>
        <w:t xml:space="preserve">If the count does not need to be completed, you can click </w:t>
      </w:r>
      <w:r w:rsidRPr="7C1B862F">
        <w:rPr>
          <w:rFonts w:ascii="Aptos" w:eastAsia="Aptos" w:hAnsi="Aptos" w:cs="Aptos"/>
          <w:b/>
          <w:bCs/>
        </w:rPr>
        <w:t>Cancel</w:t>
      </w:r>
      <w:r w:rsidRPr="7C1B862F">
        <w:rPr>
          <w:rFonts w:ascii="Aptos" w:eastAsia="Aptos" w:hAnsi="Aptos" w:cs="Aptos"/>
        </w:rPr>
        <w:t xml:space="preserve"> to exit the screen without applying the adjustments.</w:t>
      </w:r>
    </w:p>
    <w:p w14:paraId="050646A4" w14:textId="2318A157" w:rsidR="3034B35A" w:rsidRDefault="3034B35A" w:rsidP="7C1B862F">
      <w:pPr>
        <w:spacing w:before="240" w:after="240"/>
      </w:pPr>
      <w:r w:rsidRPr="7C1B862F">
        <w:rPr>
          <w:rFonts w:ascii="Aptos" w:eastAsia="Aptos" w:hAnsi="Aptos" w:cs="Aptos"/>
          <w:b/>
          <w:bCs/>
        </w:rPr>
        <w:t>Caution:</w:t>
      </w:r>
      <w:r w:rsidRPr="7C1B862F">
        <w:rPr>
          <w:rFonts w:ascii="Aptos" w:eastAsia="Aptos" w:hAnsi="Aptos" w:cs="Aptos"/>
        </w:rPr>
        <w:t xml:space="preserve"> Before using </w:t>
      </w:r>
      <w:r w:rsidRPr="7C1B862F">
        <w:rPr>
          <w:rFonts w:ascii="Aptos" w:eastAsia="Aptos" w:hAnsi="Aptos" w:cs="Aptos"/>
          <w:b/>
          <w:bCs/>
        </w:rPr>
        <w:t>Apply Adjustments</w:t>
      </w:r>
      <w:r w:rsidRPr="7C1B862F">
        <w:rPr>
          <w:rFonts w:ascii="Aptos" w:eastAsia="Aptos" w:hAnsi="Aptos" w:cs="Aptos"/>
        </w:rPr>
        <w:t>, carefully check the quantities entered. The operation directly modifies the stocks recorded in the system.</w:t>
      </w:r>
    </w:p>
    <w:p w14:paraId="177AB8B7" w14:textId="423A4FFB" w:rsidR="3034B35A" w:rsidRDefault="3034B35A" w:rsidP="7C1B862F">
      <w:pPr>
        <w:pStyle w:val="Heading2"/>
        <w:spacing w:before="299" w:after="299"/>
        <w:rPr>
          <w:rFonts w:ascii="Aptos" w:eastAsia="Aptos" w:hAnsi="Aptos" w:cs="Aptos"/>
          <w:b/>
          <w:bCs/>
          <w:sz w:val="36"/>
          <w:szCs w:val="36"/>
        </w:rPr>
      </w:pPr>
      <w:bookmarkStart w:id="368" w:name="_Toc238574881"/>
      <w:r w:rsidRPr="77DF5A86">
        <w:rPr>
          <w:rFonts w:ascii="Aptos" w:eastAsia="Aptos" w:hAnsi="Aptos" w:cs="Aptos"/>
          <w:b/>
          <w:bCs/>
          <w:sz w:val="36"/>
          <w:szCs w:val="36"/>
        </w:rPr>
        <w:t>5. Using Physical Inventory</w:t>
      </w:r>
      <w:bookmarkEnd w:id="368"/>
    </w:p>
    <w:p w14:paraId="61E6C1DF" w14:textId="2E211341" w:rsidR="3034B35A" w:rsidRDefault="3034B35A" w:rsidP="7C1B862F">
      <w:pPr>
        <w:spacing w:before="240" w:after="240"/>
      </w:pPr>
      <w:r w:rsidRPr="7C1B862F">
        <w:rPr>
          <w:rFonts w:ascii="Aptos" w:eastAsia="Aptos" w:hAnsi="Aptos" w:cs="Aptos"/>
        </w:rPr>
        <w:t>The feature is particularly useful for:</w:t>
      </w:r>
    </w:p>
    <w:p w14:paraId="4B9D8951" w14:textId="6E0FA377" w:rsidR="3034B35A" w:rsidRDefault="3034B35A" w:rsidP="7C1B862F">
      <w:pPr>
        <w:pStyle w:val="ListParagraph"/>
        <w:numPr>
          <w:ilvl w:val="0"/>
          <w:numId w:val="10"/>
        </w:numPr>
        <w:spacing w:before="240" w:after="240"/>
        <w:rPr>
          <w:rFonts w:ascii="Aptos" w:eastAsia="Aptos" w:hAnsi="Aptos" w:cs="Aptos"/>
        </w:rPr>
      </w:pPr>
      <w:r w:rsidRPr="7C1B862F">
        <w:rPr>
          <w:rFonts w:ascii="Aptos" w:eastAsia="Aptos" w:hAnsi="Aptos" w:cs="Aptos"/>
        </w:rPr>
        <w:t>periodically check the stocks of the warehouses;</w:t>
      </w:r>
    </w:p>
    <w:p w14:paraId="568B80EF" w14:textId="618CCACE" w:rsidR="3034B35A" w:rsidRDefault="3034B35A" w:rsidP="7C1B862F">
      <w:pPr>
        <w:pStyle w:val="ListParagraph"/>
        <w:numPr>
          <w:ilvl w:val="0"/>
          <w:numId w:val="10"/>
        </w:numPr>
        <w:spacing w:before="240" w:after="240"/>
        <w:rPr>
          <w:rFonts w:ascii="Aptos" w:eastAsia="Aptos" w:hAnsi="Aptos" w:cs="Aptos"/>
        </w:rPr>
      </w:pPr>
      <w:r w:rsidRPr="7C1B862F">
        <w:rPr>
          <w:rFonts w:ascii="Aptos" w:eastAsia="Aptos" w:hAnsi="Aptos" w:cs="Aptos"/>
        </w:rPr>
        <w:t>check the contents of vans;</w:t>
      </w:r>
    </w:p>
    <w:p w14:paraId="0EEB265D" w14:textId="527AFCD0" w:rsidR="3034B35A" w:rsidRDefault="3034B35A" w:rsidP="7C1B862F">
      <w:pPr>
        <w:pStyle w:val="ListParagraph"/>
        <w:numPr>
          <w:ilvl w:val="0"/>
          <w:numId w:val="10"/>
        </w:numPr>
        <w:spacing w:before="240" w:after="240"/>
        <w:rPr>
          <w:rFonts w:ascii="Aptos" w:eastAsia="Aptos" w:hAnsi="Aptos" w:cs="Aptos"/>
        </w:rPr>
      </w:pPr>
      <w:r w:rsidRPr="7C1B862F">
        <w:rPr>
          <w:rFonts w:ascii="Aptos" w:eastAsia="Aptos" w:hAnsi="Aptos" w:cs="Aptos"/>
        </w:rPr>
        <w:t>identify any differences between theoretical quantities and real quantities;</w:t>
      </w:r>
    </w:p>
    <w:p w14:paraId="045FB0AD" w14:textId="5A8AA0F9" w:rsidR="3034B35A" w:rsidRDefault="3034B35A" w:rsidP="7C1B862F">
      <w:pPr>
        <w:pStyle w:val="ListParagraph"/>
        <w:numPr>
          <w:ilvl w:val="0"/>
          <w:numId w:val="10"/>
        </w:numPr>
        <w:spacing w:before="240" w:after="240"/>
        <w:rPr>
          <w:rFonts w:ascii="Aptos" w:eastAsia="Aptos" w:hAnsi="Aptos" w:cs="Aptos"/>
        </w:rPr>
      </w:pPr>
      <w:r w:rsidRPr="7C1B862F">
        <w:rPr>
          <w:rFonts w:ascii="Aptos" w:eastAsia="Aptos" w:hAnsi="Aptos" w:cs="Aptos"/>
        </w:rPr>
        <w:t>correct loading, unloading or handling errors;</w:t>
      </w:r>
    </w:p>
    <w:p w14:paraId="0DC796F7" w14:textId="1CC8695D" w:rsidR="3034B35A" w:rsidRDefault="3034B35A" w:rsidP="7C1B862F">
      <w:pPr>
        <w:pStyle w:val="ListParagraph"/>
        <w:numPr>
          <w:ilvl w:val="0"/>
          <w:numId w:val="10"/>
        </w:numPr>
        <w:spacing w:before="240" w:after="240"/>
        <w:rPr>
          <w:rFonts w:ascii="Aptos" w:eastAsia="Aptos" w:hAnsi="Aptos" w:cs="Aptos"/>
        </w:rPr>
      </w:pPr>
      <w:r w:rsidRPr="7C1B862F">
        <w:rPr>
          <w:rFonts w:ascii="Aptos" w:eastAsia="Aptos" w:hAnsi="Aptos" w:cs="Aptos"/>
        </w:rPr>
        <w:t>keep the quantities available for work up to date and reliable.</w:t>
      </w:r>
    </w:p>
    <w:p w14:paraId="6044E40B" w14:textId="27E526BC" w:rsidR="3034B35A" w:rsidRDefault="3034B35A" w:rsidP="7C1B862F">
      <w:pPr>
        <w:spacing w:before="240" w:after="240"/>
      </w:pPr>
      <w:r w:rsidRPr="7C1B862F">
        <w:rPr>
          <w:rFonts w:ascii="Aptos" w:eastAsia="Aptos" w:hAnsi="Aptos" w:cs="Aptos"/>
          <w:b/>
          <w:bCs/>
        </w:rPr>
        <w:t>In summary:</w:t>
      </w:r>
      <w:r w:rsidRPr="7C1B862F">
        <w:rPr>
          <w:rFonts w:ascii="Aptos" w:eastAsia="Aptos" w:hAnsi="Aptos" w:cs="Aptos"/>
        </w:rPr>
        <w:t xml:space="preserve"> you select the position → start the count → enter the quantities actually present → the differences occur → the adjustments are applied.</w:t>
      </w:r>
    </w:p>
    <w:p w14:paraId="53BA9386" w14:textId="1A3B9143" w:rsidR="7C1B862F" w:rsidRDefault="7C1B862F" w:rsidP="7C1B862F"/>
    <w:p w14:paraId="12605C6C" w14:textId="25B865DB" w:rsidR="7C1B862F" w:rsidRDefault="7C1B862F">
      <w:r>
        <w:br w:type="page"/>
      </w:r>
    </w:p>
    <w:p w14:paraId="7E16FAC9" w14:textId="5BADE1E7" w:rsidR="0FDFDB64" w:rsidRDefault="0FDFDB64" w:rsidP="7C1B862F">
      <w:pPr>
        <w:pStyle w:val="Heading1"/>
        <w:spacing w:before="322" w:after="322"/>
        <w:rPr>
          <w:rFonts w:ascii="Aptos" w:eastAsia="Aptos" w:hAnsi="Aptos" w:cs="Aptos"/>
          <w:b/>
          <w:bCs/>
          <w:sz w:val="48"/>
          <w:szCs w:val="48"/>
        </w:rPr>
      </w:pPr>
      <w:bookmarkStart w:id="369" w:name="_Toc238574882"/>
      <w:r w:rsidRPr="77DF5A86">
        <w:rPr>
          <w:rFonts w:ascii="Aptos" w:eastAsia="Aptos" w:hAnsi="Aptos" w:cs="Aptos"/>
          <w:b/>
          <w:bCs/>
          <w:sz w:val="48"/>
          <w:szCs w:val="48"/>
        </w:rPr>
        <w:lastRenderedPageBreak/>
        <w:t>Log Error</w:t>
      </w:r>
      <w:bookmarkEnd w:id="369"/>
    </w:p>
    <w:p w14:paraId="5BB2DDB0" w14:textId="60D04670" w:rsidR="15F2FD6B" w:rsidRDefault="15F2FD6B" w:rsidP="77DF5A86">
      <w:r>
        <w:rPr>
          <w:noProof/>
        </w:rPr>
        <w:drawing>
          <wp:inline distT="0" distB="0" distL="0" distR="0" wp14:anchorId="4B658107" wp14:editId="61A2560D">
            <wp:extent cx="5724525" cy="2724150"/>
            <wp:effectExtent l="0" t="0" r="0" b="0"/>
            <wp:docPr id="4131488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48864" name="Picture 413148864"/>
                    <pic:cNvPicPr/>
                  </pic:nvPicPr>
                  <pic:blipFill>
                    <a:blip r:embed="rId48">
                      <a:extLst>
                        <a:ext uri="{28A0092B-C50C-407E-A947-70E740481C1C}">
                          <a14:useLocalDpi xmlns:a14="http://schemas.microsoft.com/office/drawing/2010/main"/>
                        </a:ext>
                      </a:extLst>
                    </a:blip>
                    <a:stretch>
                      <a:fillRect/>
                    </a:stretch>
                  </pic:blipFill>
                  <pic:spPr>
                    <a:xfrm>
                      <a:off x="0" y="0"/>
                      <a:ext cx="5724525" cy="2724150"/>
                    </a:xfrm>
                    <a:prstGeom prst="rect">
                      <a:avLst/>
                    </a:prstGeom>
                  </pic:spPr>
                </pic:pic>
              </a:graphicData>
            </a:graphic>
          </wp:inline>
        </w:drawing>
      </w:r>
    </w:p>
    <w:p w14:paraId="42026775" w14:textId="388DE2D7" w:rsidR="0FDFDB64" w:rsidRDefault="0FDFDB64" w:rsidP="7C1B862F">
      <w:pPr>
        <w:pStyle w:val="Heading3"/>
        <w:spacing w:before="281" w:after="281"/>
        <w:rPr>
          <w:rFonts w:ascii="Aptos" w:eastAsia="Aptos" w:hAnsi="Aptos" w:cs="Aptos"/>
          <w:b/>
          <w:bCs/>
        </w:rPr>
      </w:pPr>
      <w:bookmarkStart w:id="370" w:name="_Toc238574883"/>
      <w:r w:rsidRPr="77DF5A86">
        <w:rPr>
          <w:rFonts w:ascii="Aptos" w:eastAsia="Aptos" w:hAnsi="Aptos" w:cs="Aptos"/>
          <w:b/>
          <w:bCs/>
        </w:rPr>
        <w:t>System error monitoring</w:t>
      </w:r>
      <w:bookmarkEnd w:id="370"/>
    </w:p>
    <w:p w14:paraId="127EC7BB" w14:textId="31B73518" w:rsidR="0FDFDB64" w:rsidRDefault="0FDFDB64" w:rsidP="7C1B862F">
      <w:pPr>
        <w:spacing w:before="240" w:after="240"/>
      </w:pPr>
      <w:r w:rsidRPr="7C1B862F">
        <w:rPr>
          <w:rFonts w:ascii="Aptos" w:eastAsia="Aptos" w:hAnsi="Aptos" w:cs="Aptos"/>
        </w:rPr>
        <w:t xml:space="preserve">The </w:t>
      </w:r>
      <w:r w:rsidRPr="7C1B862F">
        <w:rPr>
          <w:rFonts w:ascii="Aptos" w:eastAsia="Aptos" w:hAnsi="Aptos" w:cs="Aptos"/>
          <w:b/>
          <w:bCs/>
        </w:rPr>
        <w:t>Log Error</w:t>
      </w:r>
      <w:r w:rsidRPr="7C1B862F">
        <w:rPr>
          <w:rFonts w:ascii="Aptos" w:eastAsia="Aptos" w:hAnsi="Aptos" w:cs="Aptos"/>
        </w:rPr>
        <w:t xml:space="preserve"> screen  is reserved for the </w:t>
      </w:r>
      <w:r w:rsidRPr="7C1B862F">
        <w:rPr>
          <w:rFonts w:ascii="Aptos" w:eastAsia="Aptos" w:hAnsi="Aptos" w:cs="Aptos"/>
          <w:b/>
          <w:bCs/>
        </w:rPr>
        <w:t>Administrator</w:t>
      </w:r>
      <w:r w:rsidRPr="7C1B862F">
        <w:rPr>
          <w:rFonts w:ascii="Aptos" w:eastAsia="Aptos" w:hAnsi="Aptos" w:cs="Aptos"/>
        </w:rPr>
        <w:t xml:space="preserve"> user  and allows you to monitor any critical errors recorded by the application.</w:t>
      </w:r>
    </w:p>
    <w:p w14:paraId="0DF48D6B" w14:textId="7A4D88C4" w:rsidR="0FDFDB64" w:rsidRDefault="0FDFDB64" w:rsidP="7C1B862F">
      <w:pPr>
        <w:spacing w:before="240" w:after="240"/>
      </w:pPr>
      <w:r w:rsidRPr="7C1B862F">
        <w:rPr>
          <w:rFonts w:ascii="Aptos" w:eastAsia="Aptos" w:hAnsi="Aptos" w:cs="Aptos"/>
        </w:rPr>
        <w:t xml:space="preserve">This feature is particularly useful for detecting system anomalies and providing </w:t>
      </w:r>
      <w:r w:rsidRPr="7C1B862F">
        <w:rPr>
          <w:rFonts w:ascii="Aptos" w:eastAsia="Aptos" w:hAnsi="Aptos" w:cs="Aptos"/>
          <w:b/>
          <w:bCs/>
        </w:rPr>
        <w:t>technical support</w:t>
      </w:r>
      <w:r w:rsidRPr="7C1B862F">
        <w:rPr>
          <w:rFonts w:ascii="Aptos" w:eastAsia="Aptos" w:hAnsi="Aptos" w:cs="Aptos"/>
        </w:rPr>
        <w:t xml:space="preserve"> with  the information they need to investigate and resolve any problems.</w:t>
      </w:r>
    </w:p>
    <w:p w14:paraId="68257EBF" w14:textId="7FA274BE" w:rsidR="0FDFDB64" w:rsidRDefault="0FDFDB64" w:rsidP="7C1B862F">
      <w:pPr>
        <w:pStyle w:val="Heading2"/>
        <w:spacing w:before="299" w:after="299"/>
        <w:rPr>
          <w:rFonts w:ascii="Aptos" w:eastAsia="Aptos" w:hAnsi="Aptos" w:cs="Aptos"/>
          <w:b/>
          <w:bCs/>
          <w:sz w:val="36"/>
          <w:szCs w:val="36"/>
        </w:rPr>
      </w:pPr>
      <w:bookmarkStart w:id="371" w:name="_Toc238574884"/>
      <w:r w:rsidRPr="77DF5A86">
        <w:rPr>
          <w:rFonts w:ascii="Aptos" w:eastAsia="Aptos" w:hAnsi="Aptos" w:cs="Aptos"/>
          <w:b/>
          <w:bCs/>
          <w:sz w:val="36"/>
          <w:szCs w:val="36"/>
        </w:rPr>
        <w:t>1. Viewing the log</w:t>
      </w:r>
      <w:bookmarkEnd w:id="371"/>
    </w:p>
    <w:p w14:paraId="1BA23FA4" w14:textId="374BD20F" w:rsidR="0FDFDB64" w:rsidRDefault="0FDFDB64" w:rsidP="7C1B862F">
      <w:pPr>
        <w:spacing w:before="240" w:after="240"/>
      </w:pPr>
      <w:r w:rsidRPr="7C1B862F">
        <w:rPr>
          <w:rFonts w:ascii="Aptos" w:eastAsia="Aptos" w:hAnsi="Aptos" w:cs="Aptos"/>
        </w:rPr>
        <w:t>The screen displays the list of errors logged by the system.</w:t>
      </w:r>
    </w:p>
    <w:p w14:paraId="796F57CB" w14:textId="68507316" w:rsidR="0FDFDB64" w:rsidRDefault="0FDFDB64" w:rsidP="7C1B862F">
      <w:pPr>
        <w:spacing w:before="240" w:after="240"/>
      </w:pPr>
      <w:r w:rsidRPr="7C1B862F">
        <w:rPr>
          <w:rFonts w:ascii="Aptos" w:eastAsia="Aptos" w:hAnsi="Aptos" w:cs="Aptos"/>
        </w:rPr>
        <w:t>For each error, technical information may be available to help identify the nature of the problem. The log should be consulted especially when there are abnormal application behaviors, malfunctions or operations that are not completed correctly.</w:t>
      </w:r>
    </w:p>
    <w:p w14:paraId="1167C165" w14:textId="3A8909D9" w:rsidR="0FDFDB64" w:rsidRDefault="0FDFDB64" w:rsidP="7C1B862F">
      <w:pPr>
        <w:spacing w:before="240" w:after="240"/>
      </w:pPr>
      <w:r w:rsidRPr="7C1B862F">
        <w:rPr>
          <w:rFonts w:ascii="Aptos" w:eastAsia="Aptos" w:hAnsi="Aptos" w:cs="Aptos"/>
        </w:rPr>
        <w:t>If there are no errors, the following message is displayed:</w:t>
      </w:r>
    </w:p>
    <w:p w14:paraId="65067CD1" w14:textId="153E3AE6" w:rsidR="0FDFDB64" w:rsidRDefault="0FDFDB64" w:rsidP="7C1B862F">
      <w:pPr>
        <w:spacing w:before="240" w:after="240"/>
      </w:pPr>
      <w:r w:rsidRPr="7C1B862F">
        <w:rPr>
          <w:rFonts w:ascii="Aptos" w:eastAsia="Aptos" w:hAnsi="Aptos" w:cs="Aptos"/>
          <w:b/>
          <w:bCs/>
        </w:rPr>
        <w:t>No errors are recorded in the system.</w:t>
      </w:r>
    </w:p>
    <w:p w14:paraId="5BDA4824" w14:textId="690A9890" w:rsidR="0FDFDB64" w:rsidRDefault="0FDFDB64" w:rsidP="7C1B862F">
      <w:pPr>
        <w:spacing w:before="240" w:after="240"/>
      </w:pPr>
      <w:r w:rsidRPr="7C1B862F">
        <w:rPr>
          <w:rFonts w:ascii="Aptos" w:eastAsia="Aptos" w:hAnsi="Aptos" w:cs="Aptos"/>
        </w:rPr>
        <w:t>This indicates that there are no errors recorded in the log at the time of consultation.</w:t>
      </w:r>
    </w:p>
    <w:p w14:paraId="55774E31" w14:textId="412047DF" w:rsidR="0FDFDB64" w:rsidRDefault="0FDFDB64" w:rsidP="7C1B862F">
      <w:pPr>
        <w:pStyle w:val="Heading2"/>
        <w:spacing w:before="299" w:after="299"/>
        <w:rPr>
          <w:rFonts w:ascii="Aptos" w:eastAsia="Aptos" w:hAnsi="Aptos" w:cs="Aptos"/>
          <w:b/>
          <w:bCs/>
          <w:sz w:val="36"/>
          <w:szCs w:val="36"/>
        </w:rPr>
      </w:pPr>
      <w:bookmarkStart w:id="372" w:name="_Toc238574885"/>
      <w:r w:rsidRPr="77DF5A86">
        <w:rPr>
          <w:rFonts w:ascii="Aptos" w:eastAsia="Aptos" w:hAnsi="Aptos" w:cs="Aptos"/>
          <w:b/>
          <w:bCs/>
          <w:sz w:val="36"/>
          <w:szCs w:val="36"/>
        </w:rPr>
        <w:lastRenderedPageBreak/>
        <w:t>2. Log update</w:t>
      </w:r>
      <w:bookmarkEnd w:id="372"/>
    </w:p>
    <w:p w14:paraId="19D084F7" w14:textId="118FE99D" w:rsidR="0FDFDB64" w:rsidRDefault="0FDFDB64" w:rsidP="7C1B862F">
      <w:pPr>
        <w:spacing w:before="240" w:after="240"/>
      </w:pPr>
      <w:r w:rsidRPr="7C1B862F">
        <w:rPr>
          <w:rFonts w:ascii="Aptos" w:eastAsia="Aptos" w:hAnsi="Aptos" w:cs="Aptos"/>
        </w:rPr>
        <w:t xml:space="preserve">To check for new errors, you can use the </w:t>
      </w:r>
      <w:r w:rsidRPr="7C1B862F">
        <w:rPr>
          <w:rFonts w:ascii="Aptos" w:eastAsia="Aptos" w:hAnsi="Aptos" w:cs="Aptos"/>
          <w:b/>
          <w:bCs/>
        </w:rPr>
        <w:t>Update button</w:t>
      </w:r>
      <w:r w:rsidRPr="7C1B862F">
        <w:rPr>
          <w:rFonts w:ascii="Aptos" w:eastAsia="Aptos" w:hAnsi="Aptos" w:cs="Aptos"/>
        </w:rPr>
        <w:t>, present at the top right.</w:t>
      </w:r>
    </w:p>
    <w:p w14:paraId="12B55B40" w14:textId="2214F12D" w:rsidR="0FDFDB64" w:rsidRDefault="0FDFDB64" w:rsidP="7C1B862F">
      <w:pPr>
        <w:spacing w:before="240" w:after="240"/>
      </w:pPr>
      <w:r w:rsidRPr="7C1B862F">
        <w:rPr>
          <w:rFonts w:ascii="Aptos" w:eastAsia="Aptos" w:hAnsi="Aptos" w:cs="Aptos"/>
        </w:rPr>
        <w:t>The update allows you to reload the contents of the log and see if any new events have been logged in the meantime.</w:t>
      </w:r>
    </w:p>
    <w:p w14:paraId="666BFECA" w14:textId="7F9CEDB9" w:rsidR="0FDFDB64" w:rsidRDefault="0FDFDB64" w:rsidP="7C1B862F">
      <w:pPr>
        <w:spacing w:before="240" w:after="240"/>
      </w:pPr>
      <w:r w:rsidRPr="7C1B862F">
        <w:rPr>
          <w:rFonts w:ascii="Aptos" w:eastAsia="Aptos" w:hAnsi="Aptos" w:cs="Aptos"/>
        </w:rPr>
        <w:t xml:space="preserve">We recommend that you use </w:t>
      </w:r>
      <w:r w:rsidRPr="7C1B862F">
        <w:rPr>
          <w:rFonts w:ascii="Aptos" w:eastAsia="Aptos" w:hAnsi="Aptos" w:cs="Aptos"/>
          <w:b/>
          <w:bCs/>
        </w:rPr>
        <w:t>Update</w:t>
      </w:r>
      <w:r w:rsidRPr="7C1B862F">
        <w:rPr>
          <w:rFonts w:ascii="Aptos" w:eastAsia="Aptos" w:hAnsi="Aptos" w:cs="Aptos"/>
        </w:rPr>
        <w:t xml:space="preserve"> before reporting an issue to support to ensure that you have the latest information.</w:t>
      </w:r>
    </w:p>
    <w:p w14:paraId="78EDD9C7" w14:textId="6FA1BD4A" w:rsidR="0FDFDB64" w:rsidRDefault="0FDFDB64" w:rsidP="7C1B862F">
      <w:pPr>
        <w:pStyle w:val="Heading2"/>
        <w:spacing w:before="299" w:after="299"/>
        <w:rPr>
          <w:rFonts w:ascii="Aptos" w:eastAsia="Aptos" w:hAnsi="Aptos" w:cs="Aptos"/>
          <w:b/>
          <w:bCs/>
          <w:sz w:val="36"/>
          <w:szCs w:val="36"/>
        </w:rPr>
      </w:pPr>
      <w:bookmarkStart w:id="373" w:name="_Toc238574886"/>
      <w:r w:rsidRPr="77DF5A86">
        <w:rPr>
          <w:rFonts w:ascii="Aptos" w:eastAsia="Aptos" w:hAnsi="Aptos" w:cs="Aptos"/>
          <w:b/>
          <w:bCs/>
          <w:sz w:val="36"/>
          <w:szCs w:val="36"/>
        </w:rPr>
        <w:t>3. Use in case of problems</w:t>
      </w:r>
      <w:bookmarkEnd w:id="373"/>
    </w:p>
    <w:p w14:paraId="124DBC46" w14:textId="20F51F8F" w:rsidR="0FDFDB64" w:rsidRDefault="0FDFDB64" w:rsidP="7C1B862F">
      <w:pPr>
        <w:spacing w:before="240" w:after="240"/>
      </w:pPr>
      <w:r w:rsidRPr="7C1B862F">
        <w:rPr>
          <w:rFonts w:ascii="Aptos" w:eastAsia="Aptos" w:hAnsi="Aptos" w:cs="Aptos"/>
        </w:rPr>
        <w:t>In the event of a malfunction of the application:</w:t>
      </w:r>
    </w:p>
    <w:p w14:paraId="5476E6C9" w14:textId="5A38B00E" w:rsidR="0FDFDB64" w:rsidRDefault="0FDFDB64" w:rsidP="7C1B862F">
      <w:pPr>
        <w:pStyle w:val="ListParagraph"/>
        <w:numPr>
          <w:ilvl w:val="0"/>
          <w:numId w:val="9"/>
        </w:numPr>
        <w:spacing w:before="240" w:after="240"/>
        <w:rPr>
          <w:rFonts w:ascii="Aptos" w:eastAsia="Aptos" w:hAnsi="Aptos" w:cs="Aptos"/>
        </w:rPr>
      </w:pPr>
      <w:r w:rsidRPr="7C1B862F">
        <w:rPr>
          <w:rFonts w:ascii="Aptos" w:eastAsia="Aptos" w:hAnsi="Aptos" w:cs="Aptos"/>
        </w:rPr>
        <w:t xml:space="preserve">Access the </w:t>
      </w:r>
      <w:r w:rsidRPr="7C1B862F">
        <w:rPr>
          <w:rFonts w:ascii="Aptos" w:eastAsia="Aptos" w:hAnsi="Aptos" w:cs="Aptos"/>
          <w:b/>
          <w:bCs/>
        </w:rPr>
        <w:t>Log Error screen</w:t>
      </w:r>
      <w:r w:rsidRPr="7C1B862F">
        <w:rPr>
          <w:rFonts w:ascii="Aptos" w:eastAsia="Aptos" w:hAnsi="Aptos" w:cs="Aptos"/>
        </w:rPr>
        <w:t>.</w:t>
      </w:r>
    </w:p>
    <w:p w14:paraId="78CCFFDB" w14:textId="4AA01930" w:rsidR="0FDFDB64" w:rsidRDefault="0FDFDB64" w:rsidP="7C1B862F">
      <w:pPr>
        <w:pStyle w:val="ListParagraph"/>
        <w:numPr>
          <w:ilvl w:val="0"/>
          <w:numId w:val="9"/>
        </w:numPr>
        <w:spacing w:before="240" w:after="240"/>
        <w:rPr>
          <w:rFonts w:ascii="Aptos" w:eastAsia="Aptos" w:hAnsi="Aptos" w:cs="Aptos"/>
        </w:rPr>
      </w:pPr>
      <w:r w:rsidRPr="7C1B862F">
        <w:rPr>
          <w:rFonts w:ascii="Aptos" w:eastAsia="Aptos" w:hAnsi="Aptos" w:cs="Aptos"/>
        </w:rPr>
        <w:t xml:space="preserve">Press </w:t>
      </w:r>
      <w:r w:rsidRPr="7C1B862F">
        <w:rPr>
          <w:rFonts w:ascii="Aptos" w:eastAsia="Aptos" w:hAnsi="Aptos" w:cs="Aptos"/>
          <w:b/>
          <w:bCs/>
        </w:rPr>
        <w:t>Update</w:t>
      </w:r>
      <w:r w:rsidRPr="7C1B862F">
        <w:rPr>
          <w:rFonts w:ascii="Aptos" w:eastAsia="Aptos" w:hAnsi="Aptos" w:cs="Aptos"/>
        </w:rPr>
        <w:t>.</w:t>
      </w:r>
    </w:p>
    <w:p w14:paraId="1819249A" w14:textId="7318370E" w:rsidR="0FDFDB64" w:rsidRDefault="0FDFDB64" w:rsidP="7C1B862F">
      <w:pPr>
        <w:pStyle w:val="ListParagraph"/>
        <w:numPr>
          <w:ilvl w:val="0"/>
          <w:numId w:val="9"/>
        </w:numPr>
        <w:spacing w:before="240" w:after="240"/>
        <w:rPr>
          <w:rFonts w:ascii="Aptos" w:eastAsia="Aptos" w:hAnsi="Aptos" w:cs="Aptos"/>
        </w:rPr>
      </w:pPr>
      <w:r w:rsidRPr="7C1B862F">
        <w:rPr>
          <w:rFonts w:ascii="Aptos" w:eastAsia="Aptos" w:hAnsi="Aptos" w:cs="Aptos"/>
        </w:rPr>
        <w:t>Check for any errors logged.</w:t>
      </w:r>
    </w:p>
    <w:p w14:paraId="454F15F7" w14:textId="023F7807" w:rsidR="0FDFDB64" w:rsidRDefault="0FDFDB64" w:rsidP="7C1B862F">
      <w:pPr>
        <w:pStyle w:val="ListParagraph"/>
        <w:numPr>
          <w:ilvl w:val="0"/>
          <w:numId w:val="9"/>
        </w:numPr>
        <w:spacing w:before="240" w:after="240"/>
        <w:rPr>
          <w:rFonts w:ascii="Aptos" w:eastAsia="Aptos" w:hAnsi="Aptos" w:cs="Aptos"/>
        </w:rPr>
      </w:pPr>
      <w:r w:rsidRPr="7C1B862F">
        <w:rPr>
          <w:rFonts w:ascii="Aptos" w:eastAsia="Aptos" w:hAnsi="Aptos" w:cs="Aptos"/>
        </w:rPr>
        <w:t>Write down or communicate information about the errors you see to support.</w:t>
      </w:r>
    </w:p>
    <w:p w14:paraId="0C540AA5" w14:textId="386F9E3C" w:rsidR="0FDFDB64" w:rsidRDefault="0FDFDB64" w:rsidP="7C1B862F">
      <w:pPr>
        <w:pStyle w:val="ListParagraph"/>
        <w:numPr>
          <w:ilvl w:val="0"/>
          <w:numId w:val="9"/>
        </w:numPr>
        <w:spacing w:before="240" w:after="240"/>
        <w:rPr>
          <w:rFonts w:ascii="Aptos" w:eastAsia="Aptos" w:hAnsi="Aptos" w:cs="Aptos"/>
        </w:rPr>
      </w:pPr>
      <w:r w:rsidRPr="7C1B862F">
        <w:rPr>
          <w:rFonts w:ascii="Aptos" w:eastAsia="Aptos" w:hAnsi="Aptos" w:cs="Aptos"/>
        </w:rPr>
        <w:t>If possible, also indicate the operation you were doing when the problem occurred.</w:t>
      </w:r>
    </w:p>
    <w:p w14:paraId="1D71BD56" w14:textId="43B2F478" w:rsidR="0FDFDB64" w:rsidRDefault="0FDFDB64" w:rsidP="7C1B862F">
      <w:pPr>
        <w:spacing w:before="240" w:after="240"/>
      </w:pPr>
      <w:r w:rsidRPr="7C1B862F">
        <w:rPr>
          <w:rFonts w:ascii="Aptos" w:eastAsia="Aptos" w:hAnsi="Aptos" w:cs="Aptos"/>
        </w:rPr>
        <w:t>The information in the log can help support more quickly pinpoint the cause of the anomaly.</w:t>
      </w:r>
    </w:p>
    <w:p w14:paraId="2FC730EC" w14:textId="090389C3" w:rsidR="0FDFDB64" w:rsidRDefault="0FDFDB64" w:rsidP="7C1B862F">
      <w:pPr>
        <w:pStyle w:val="Heading2"/>
        <w:spacing w:before="299" w:after="299"/>
        <w:rPr>
          <w:rFonts w:ascii="Aptos" w:eastAsia="Aptos" w:hAnsi="Aptos" w:cs="Aptos"/>
          <w:b/>
          <w:bCs/>
          <w:sz w:val="36"/>
          <w:szCs w:val="36"/>
        </w:rPr>
      </w:pPr>
      <w:bookmarkStart w:id="374" w:name="_Toc238574887"/>
      <w:r w:rsidRPr="77DF5A86">
        <w:rPr>
          <w:rFonts w:ascii="Aptos" w:eastAsia="Aptos" w:hAnsi="Aptos" w:cs="Aptos"/>
          <w:b/>
          <w:bCs/>
          <w:sz w:val="36"/>
          <w:szCs w:val="36"/>
        </w:rPr>
        <w:t>4. Clear Log</w:t>
      </w:r>
      <w:bookmarkEnd w:id="374"/>
    </w:p>
    <w:p w14:paraId="372D6D95" w14:textId="7131C769" w:rsidR="0FDFDB64" w:rsidRDefault="0FDFDB64" w:rsidP="7C1B862F">
      <w:pPr>
        <w:spacing w:before="240" w:after="240"/>
      </w:pPr>
      <w:r w:rsidRPr="7C1B862F">
        <w:rPr>
          <w:rFonts w:ascii="Aptos" w:eastAsia="Aptos" w:hAnsi="Aptos" w:cs="Aptos"/>
        </w:rPr>
        <w:t xml:space="preserve">The </w:t>
      </w:r>
      <w:r w:rsidRPr="7C1B862F">
        <w:rPr>
          <w:rFonts w:ascii="Aptos" w:eastAsia="Aptos" w:hAnsi="Aptos" w:cs="Aptos"/>
          <w:b/>
          <w:bCs/>
        </w:rPr>
        <w:t>Empty Log button</w:t>
      </w:r>
      <w:r w:rsidRPr="7C1B862F">
        <w:rPr>
          <w:rFonts w:ascii="Aptos" w:eastAsia="Aptos" w:hAnsi="Aptos" w:cs="Aptos"/>
        </w:rPr>
        <w:t>, present at the top right, allows you to delete the errors recorded in the log.</w:t>
      </w:r>
    </w:p>
    <w:p w14:paraId="6E293205" w14:textId="1579F077" w:rsidR="0FDFDB64" w:rsidRDefault="0FDFDB64" w:rsidP="7C1B862F">
      <w:pPr>
        <w:spacing w:before="240" w:after="240"/>
      </w:pPr>
      <w:r w:rsidRPr="7C1B862F">
        <w:rPr>
          <w:rFonts w:ascii="Aptos" w:eastAsia="Aptos" w:hAnsi="Aptos" w:cs="Aptos"/>
        </w:rPr>
        <w:t xml:space="preserve">This should only be done </w:t>
      </w:r>
      <w:r w:rsidRPr="7C1B862F">
        <w:rPr>
          <w:rFonts w:ascii="Aptos" w:eastAsia="Aptos" w:hAnsi="Aptos" w:cs="Aptos"/>
          <w:b/>
          <w:bCs/>
        </w:rPr>
        <w:t>when necessary</w:t>
      </w:r>
      <w:r w:rsidRPr="7C1B862F">
        <w:rPr>
          <w:rFonts w:ascii="Aptos" w:eastAsia="Aptos" w:hAnsi="Aptos" w:cs="Aptos"/>
        </w:rPr>
        <w:t>, preferably after verifying that any errors are no longer useful for a diagnosis or for reporting to support.</w:t>
      </w:r>
    </w:p>
    <w:p w14:paraId="309D76DB" w14:textId="259148C3" w:rsidR="0FDFDB64" w:rsidRDefault="0FDFDB64" w:rsidP="7C1B862F">
      <w:pPr>
        <w:pStyle w:val="Heading3"/>
        <w:spacing w:before="281" w:after="281"/>
        <w:rPr>
          <w:rFonts w:ascii="Aptos" w:eastAsia="Aptos" w:hAnsi="Aptos" w:cs="Aptos"/>
          <w:b/>
          <w:bCs/>
        </w:rPr>
      </w:pPr>
      <w:bookmarkStart w:id="375" w:name="_Toc238574888"/>
      <w:r w:rsidRPr="77DF5A86">
        <w:rPr>
          <w:rFonts w:ascii="Aptos" w:eastAsia="Aptos" w:hAnsi="Aptos" w:cs="Aptos"/>
          <w:b/>
          <w:bCs/>
        </w:rPr>
        <w:t>Note to the administrator</w:t>
      </w:r>
      <w:bookmarkEnd w:id="375"/>
    </w:p>
    <w:p w14:paraId="72058DE4" w14:textId="76DF8507" w:rsidR="0FDFDB64" w:rsidRDefault="0FDFDB64" w:rsidP="7C1B862F">
      <w:pPr>
        <w:spacing w:before="240" w:after="240"/>
      </w:pPr>
      <w:r w:rsidRPr="7C1B862F">
        <w:rPr>
          <w:rFonts w:ascii="Aptos" w:eastAsia="Aptos" w:hAnsi="Aptos" w:cs="Aptos"/>
        </w:rPr>
        <w:t xml:space="preserve">Log </w:t>
      </w:r>
      <w:r w:rsidRPr="7C1B862F">
        <w:rPr>
          <w:rFonts w:ascii="Aptos" w:eastAsia="Aptos" w:hAnsi="Aptos" w:cs="Aptos"/>
          <w:b/>
          <w:bCs/>
        </w:rPr>
        <w:t>Error</w:t>
      </w:r>
      <w:r w:rsidRPr="7C1B862F">
        <w:rPr>
          <w:rFonts w:ascii="Aptos" w:eastAsia="Aptos" w:hAnsi="Aptos" w:cs="Aptos"/>
        </w:rPr>
        <w:t xml:space="preserve"> is a diagnostic tool and does not normally require any activity from the administrator. If there are errors, its primary purpose is </w:t>
      </w:r>
      <w:r w:rsidRPr="7C1B862F">
        <w:rPr>
          <w:rFonts w:ascii="Aptos" w:eastAsia="Aptos" w:hAnsi="Aptos" w:cs="Aptos"/>
          <w:b/>
          <w:bCs/>
        </w:rPr>
        <w:t>to gather information that can be used by technical support</w:t>
      </w:r>
      <w:r w:rsidRPr="7C1B862F">
        <w:rPr>
          <w:rFonts w:ascii="Aptos" w:eastAsia="Aptos" w:hAnsi="Aptos" w:cs="Aptos"/>
        </w:rPr>
        <w:t>, not to correct the problem directly.</w:t>
      </w:r>
    </w:p>
    <w:p w14:paraId="0F5CB7EC" w14:textId="35F3CA15" w:rsidR="7C1B862F" w:rsidRDefault="7C1B862F" w:rsidP="7C1B862F"/>
    <w:p w14:paraId="56071C46" w14:textId="2F17226D" w:rsidR="7C1B862F" w:rsidRDefault="7C1B862F">
      <w:r>
        <w:br w:type="page"/>
      </w:r>
    </w:p>
    <w:p w14:paraId="60BE801F" w14:textId="7AC4C41F" w:rsidR="495C2C94" w:rsidRDefault="1CC0E561" w:rsidP="7C1B862F">
      <w:pPr>
        <w:pStyle w:val="Heading1"/>
        <w:spacing w:before="322" w:after="322"/>
        <w:rPr>
          <w:rFonts w:ascii="Aptos" w:eastAsia="Aptos" w:hAnsi="Aptos" w:cs="Aptos"/>
          <w:b/>
          <w:bCs/>
          <w:sz w:val="48"/>
          <w:szCs w:val="48"/>
        </w:rPr>
      </w:pPr>
      <w:bookmarkStart w:id="376" w:name="_Toc238574889"/>
      <w:r w:rsidRPr="77DF5A86">
        <w:rPr>
          <w:rFonts w:ascii="Aptos" w:eastAsia="Aptos" w:hAnsi="Aptos" w:cs="Aptos"/>
          <w:b/>
          <w:bCs/>
          <w:sz w:val="48"/>
          <w:szCs w:val="48"/>
        </w:rPr>
        <w:lastRenderedPageBreak/>
        <w:t>System</w:t>
      </w:r>
      <w:bookmarkEnd w:id="376"/>
    </w:p>
    <w:p w14:paraId="18BED7C7" w14:textId="539E60E4" w:rsidR="6D615857" w:rsidRDefault="6D615857" w:rsidP="77DF5A86">
      <w:pPr>
        <w:spacing w:before="240" w:after="240"/>
      </w:pPr>
      <w:r>
        <w:rPr>
          <w:noProof/>
        </w:rPr>
        <w:drawing>
          <wp:inline distT="0" distB="0" distL="0" distR="0" wp14:anchorId="54C6FDDE" wp14:editId="6CB80ACA">
            <wp:extent cx="5381625" cy="5724525"/>
            <wp:effectExtent l="0" t="0" r="0" b="0"/>
            <wp:docPr id="1033143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4337" name="Picture 103314337"/>
                    <pic:cNvPicPr/>
                  </pic:nvPicPr>
                  <pic:blipFill>
                    <a:blip r:embed="rId49">
                      <a:extLst>
                        <a:ext uri="{28A0092B-C50C-407E-A947-70E740481C1C}">
                          <a14:useLocalDpi xmlns:a14="http://schemas.microsoft.com/office/drawing/2010/main"/>
                        </a:ext>
                      </a:extLst>
                    </a:blip>
                    <a:stretch>
                      <a:fillRect/>
                    </a:stretch>
                  </pic:blipFill>
                  <pic:spPr>
                    <a:xfrm>
                      <a:off x="0" y="0"/>
                      <a:ext cx="5381625" cy="5724525"/>
                    </a:xfrm>
                    <a:prstGeom prst="rect">
                      <a:avLst/>
                    </a:prstGeom>
                  </pic:spPr>
                </pic:pic>
              </a:graphicData>
            </a:graphic>
          </wp:inline>
        </w:drawing>
      </w:r>
    </w:p>
    <w:p w14:paraId="13EF6C6D" w14:textId="56404D1C" w:rsidR="495C2C94" w:rsidRDefault="495C2C94" w:rsidP="7C1B862F">
      <w:pPr>
        <w:spacing w:before="240" w:after="240"/>
      </w:pPr>
      <w:r w:rsidRPr="7C1B862F">
        <w:rPr>
          <w:rFonts w:ascii="Aptos" w:eastAsia="Aptos" w:hAnsi="Aptos" w:cs="Aptos"/>
        </w:rPr>
        <w:t xml:space="preserve">The </w:t>
      </w:r>
      <w:r w:rsidRPr="7C1B862F">
        <w:rPr>
          <w:rFonts w:ascii="Aptos" w:eastAsia="Aptos" w:hAnsi="Aptos" w:cs="Aptos"/>
          <w:b/>
          <w:bCs/>
        </w:rPr>
        <w:t>System</w:t>
      </w:r>
      <w:r w:rsidRPr="7C1B862F">
        <w:rPr>
          <w:rFonts w:ascii="Aptos" w:eastAsia="Aptos" w:hAnsi="Aptos" w:cs="Aptos"/>
        </w:rPr>
        <w:t xml:space="preserve"> section, available in the administration menu, allows you to configure the general parameters relating to </w:t>
      </w:r>
      <w:r w:rsidRPr="7C1B862F">
        <w:rPr>
          <w:rFonts w:ascii="Aptos" w:eastAsia="Aptos" w:hAnsi="Aptos" w:cs="Aptos"/>
          <w:b/>
          <w:bCs/>
        </w:rPr>
        <w:t xml:space="preserve"> the company's working time slots</w:t>
      </w:r>
      <w:r w:rsidRPr="7C1B862F">
        <w:rPr>
          <w:rFonts w:ascii="Aptos" w:eastAsia="Aptos" w:hAnsi="Aptos" w:cs="Aptos"/>
        </w:rPr>
        <w:t xml:space="preserve">. The settings defined in this section apply to </w:t>
      </w:r>
      <w:r w:rsidRPr="7C1B862F">
        <w:rPr>
          <w:rFonts w:ascii="Aptos" w:eastAsia="Aptos" w:hAnsi="Aptos" w:cs="Aptos"/>
          <w:b/>
          <w:bCs/>
        </w:rPr>
        <w:t>all users in the company</w:t>
      </w:r>
      <w:r w:rsidRPr="7C1B862F">
        <w:rPr>
          <w:rFonts w:ascii="Aptos" w:eastAsia="Aptos" w:hAnsi="Aptos" w:cs="Aptos"/>
        </w:rPr>
        <w:t>.</w:t>
      </w:r>
    </w:p>
    <w:p w14:paraId="4BB6EE4A" w14:textId="53AED947" w:rsidR="495C2C94" w:rsidRDefault="495C2C94" w:rsidP="7C1B862F">
      <w:pPr>
        <w:pStyle w:val="Heading2"/>
        <w:spacing w:before="299" w:after="299"/>
        <w:rPr>
          <w:rFonts w:ascii="Aptos" w:eastAsia="Aptos" w:hAnsi="Aptos" w:cs="Aptos"/>
          <w:b/>
          <w:bCs/>
          <w:sz w:val="36"/>
          <w:szCs w:val="36"/>
        </w:rPr>
      </w:pPr>
      <w:bookmarkStart w:id="377" w:name="_Toc238574890"/>
      <w:r w:rsidRPr="77DF5A86">
        <w:rPr>
          <w:rFonts w:ascii="Aptos" w:eastAsia="Aptos" w:hAnsi="Aptos" w:cs="Aptos"/>
          <w:b/>
          <w:bCs/>
          <w:sz w:val="36"/>
          <w:szCs w:val="36"/>
        </w:rPr>
        <w:t>Working hours</w:t>
      </w:r>
      <w:bookmarkEnd w:id="377"/>
    </w:p>
    <w:p w14:paraId="4D603D4E" w14:textId="13B38CB0" w:rsidR="495C2C94" w:rsidRDefault="495C2C94" w:rsidP="7C1B862F">
      <w:pPr>
        <w:spacing w:before="240" w:after="240"/>
      </w:pPr>
      <w:r w:rsidRPr="7C1B862F">
        <w:rPr>
          <w:rFonts w:ascii="Aptos" w:eastAsia="Aptos" w:hAnsi="Aptos" w:cs="Aptos"/>
        </w:rPr>
        <w:t>The configuration includes two distinct bands:</w:t>
      </w:r>
    </w:p>
    <w:p w14:paraId="7B9BCF81" w14:textId="3A40340F" w:rsidR="495C2C94" w:rsidRDefault="495C2C94" w:rsidP="7C1B862F">
      <w:pPr>
        <w:pStyle w:val="ListParagraph"/>
        <w:numPr>
          <w:ilvl w:val="0"/>
          <w:numId w:val="8"/>
        </w:numPr>
        <w:spacing w:before="240" w:after="240"/>
        <w:rPr>
          <w:rFonts w:ascii="Aptos" w:eastAsia="Aptos" w:hAnsi="Aptos" w:cs="Aptos"/>
          <w:b/>
          <w:bCs/>
        </w:rPr>
      </w:pPr>
      <w:r w:rsidRPr="7C1B862F">
        <w:rPr>
          <w:rFonts w:ascii="Aptos" w:eastAsia="Aptos" w:hAnsi="Aptos" w:cs="Aptos"/>
          <w:b/>
          <w:bCs/>
        </w:rPr>
        <w:t>Morning</w:t>
      </w:r>
    </w:p>
    <w:p w14:paraId="7AE32385" w14:textId="46EE5A74" w:rsidR="495C2C94" w:rsidRDefault="495C2C94" w:rsidP="7C1B862F">
      <w:pPr>
        <w:pStyle w:val="ListParagraph"/>
        <w:numPr>
          <w:ilvl w:val="0"/>
          <w:numId w:val="8"/>
        </w:numPr>
        <w:spacing w:before="240" w:after="240"/>
        <w:rPr>
          <w:rFonts w:ascii="Aptos" w:eastAsia="Aptos" w:hAnsi="Aptos" w:cs="Aptos"/>
          <w:b/>
          <w:bCs/>
        </w:rPr>
      </w:pPr>
      <w:r w:rsidRPr="7C1B862F">
        <w:rPr>
          <w:rFonts w:ascii="Aptos" w:eastAsia="Aptos" w:hAnsi="Aptos" w:cs="Aptos"/>
          <w:b/>
          <w:bCs/>
        </w:rPr>
        <w:t>Afternoon</w:t>
      </w:r>
    </w:p>
    <w:p w14:paraId="7BEBD0B0" w14:textId="03F86E2D" w:rsidR="495C2C94" w:rsidRDefault="495C2C94" w:rsidP="7C1B862F">
      <w:pPr>
        <w:spacing w:before="240" w:after="240"/>
      </w:pPr>
      <w:r w:rsidRPr="7C1B862F">
        <w:rPr>
          <w:rFonts w:ascii="Aptos" w:eastAsia="Aptos" w:hAnsi="Aptos" w:cs="Aptos"/>
        </w:rPr>
        <w:lastRenderedPageBreak/>
        <w:t>For each band it is possible to set:</w:t>
      </w:r>
    </w:p>
    <w:p w14:paraId="7408512F" w14:textId="5ABB5C9E" w:rsidR="495C2C94" w:rsidRDefault="495C2C94" w:rsidP="7C1B862F">
      <w:pPr>
        <w:pStyle w:val="ListParagraph"/>
        <w:numPr>
          <w:ilvl w:val="0"/>
          <w:numId w:val="7"/>
        </w:numPr>
        <w:spacing w:before="240" w:after="240"/>
        <w:rPr>
          <w:rFonts w:ascii="Aptos" w:eastAsia="Aptos" w:hAnsi="Aptos" w:cs="Aptos"/>
        </w:rPr>
      </w:pPr>
      <w:r w:rsidRPr="7C1B862F">
        <w:rPr>
          <w:rFonts w:ascii="Aptos" w:eastAsia="Aptos" w:hAnsi="Aptos" w:cs="Aptos"/>
          <w:b/>
          <w:bCs/>
        </w:rPr>
        <w:t>Start</w:t>
      </w:r>
      <w:r w:rsidRPr="7C1B862F">
        <w:rPr>
          <w:rFonts w:ascii="Aptos" w:eastAsia="Aptos" w:hAnsi="Aptos" w:cs="Aptos"/>
        </w:rPr>
        <w:t xml:space="preserve"> – the start time of the working slot;</w:t>
      </w:r>
    </w:p>
    <w:p w14:paraId="56F24886" w14:textId="7C80DAEE" w:rsidR="495C2C94" w:rsidRDefault="495C2C94" w:rsidP="7C1B862F">
      <w:pPr>
        <w:pStyle w:val="ListParagraph"/>
        <w:numPr>
          <w:ilvl w:val="0"/>
          <w:numId w:val="7"/>
        </w:numPr>
        <w:spacing w:before="240" w:after="240"/>
        <w:rPr>
          <w:rFonts w:ascii="Aptos" w:eastAsia="Aptos" w:hAnsi="Aptos" w:cs="Aptos"/>
        </w:rPr>
      </w:pPr>
      <w:r w:rsidRPr="7C1B862F">
        <w:rPr>
          <w:rFonts w:ascii="Aptos" w:eastAsia="Aptos" w:hAnsi="Aptos" w:cs="Aptos"/>
          <w:b/>
          <w:bCs/>
        </w:rPr>
        <w:t>End</w:t>
      </w:r>
      <w:r w:rsidRPr="7C1B862F">
        <w:rPr>
          <w:rFonts w:ascii="Aptos" w:eastAsia="Aptos" w:hAnsi="Aptos" w:cs="Aptos"/>
        </w:rPr>
        <w:t xml:space="preserve"> – the end time of the slot;</w:t>
      </w:r>
    </w:p>
    <w:p w14:paraId="25FDB7B6" w14:textId="27D61750" w:rsidR="495C2C94" w:rsidRDefault="495C2C94" w:rsidP="7C1B862F">
      <w:pPr>
        <w:pStyle w:val="ListParagraph"/>
        <w:numPr>
          <w:ilvl w:val="0"/>
          <w:numId w:val="7"/>
        </w:numPr>
        <w:spacing w:before="240" w:after="240"/>
        <w:rPr>
          <w:rFonts w:ascii="Aptos" w:eastAsia="Aptos" w:hAnsi="Aptos" w:cs="Aptos"/>
        </w:rPr>
      </w:pPr>
      <w:r w:rsidRPr="7C1B862F">
        <w:rPr>
          <w:rFonts w:ascii="Aptos" w:eastAsia="Aptos" w:hAnsi="Aptos" w:cs="Aptos"/>
          <w:b/>
          <w:bCs/>
        </w:rPr>
        <w:t>Delay threshold</w:t>
      </w:r>
      <w:r w:rsidRPr="7C1B862F">
        <w:rPr>
          <w:rFonts w:ascii="Aptos" w:eastAsia="Aptos" w:hAnsi="Aptos" w:cs="Aptos"/>
        </w:rPr>
        <w:t xml:space="preserve"> – the time by which the user must clock in without generating a delay anomaly.</w:t>
      </w:r>
    </w:p>
    <w:p w14:paraId="13F9E124" w14:textId="1E7E6471" w:rsidR="495C2C94" w:rsidRDefault="495C2C94" w:rsidP="7C1B862F">
      <w:pPr>
        <w:pStyle w:val="Heading3"/>
        <w:spacing w:before="281" w:after="281"/>
        <w:rPr>
          <w:rFonts w:ascii="Aptos" w:eastAsia="Aptos" w:hAnsi="Aptos" w:cs="Aptos"/>
          <w:b/>
          <w:bCs/>
        </w:rPr>
      </w:pPr>
      <w:bookmarkStart w:id="378" w:name="_Toc238574891"/>
      <w:r w:rsidRPr="77DF5A86">
        <w:rPr>
          <w:rFonts w:ascii="Aptos" w:eastAsia="Aptos" w:hAnsi="Aptos" w:cs="Aptos"/>
          <w:b/>
          <w:bCs/>
        </w:rPr>
        <w:t>Example</w:t>
      </w:r>
      <w:bookmarkEnd w:id="378"/>
    </w:p>
    <w:p w14:paraId="7C8A884E" w14:textId="4F42A555" w:rsidR="495C2C94" w:rsidRDefault="495C2C94" w:rsidP="7C1B862F">
      <w:pPr>
        <w:spacing w:before="240" w:after="240"/>
      </w:pPr>
      <w:r w:rsidRPr="7C1B862F">
        <w:rPr>
          <w:rFonts w:ascii="Aptos" w:eastAsia="Aptos" w:hAnsi="Aptos" w:cs="Aptos"/>
        </w:rPr>
        <w:t>Let's say that for the morning slot you have configured:</w:t>
      </w:r>
    </w:p>
    <w:p w14:paraId="358514CE" w14:textId="6A4B8543" w:rsidR="495C2C94" w:rsidRDefault="495C2C94" w:rsidP="7C1B862F">
      <w:pPr>
        <w:pStyle w:val="ListParagraph"/>
        <w:numPr>
          <w:ilvl w:val="0"/>
          <w:numId w:val="6"/>
        </w:numPr>
        <w:spacing w:before="240" w:after="240"/>
        <w:rPr>
          <w:rFonts w:ascii="Aptos" w:eastAsia="Aptos" w:hAnsi="Aptos" w:cs="Aptos"/>
        </w:rPr>
      </w:pPr>
      <w:r w:rsidRPr="7C1B862F">
        <w:rPr>
          <w:rFonts w:ascii="Aptos" w:eastAsia="Aptos" w:hAnsi="Aptos" w:cs="Aptos"/>
          <w:b/>
          <w:bCs/>
        </w:rPr>
        <w:t>Start:</w:t>
      </w:r>
      <w:r w:rsidRPr="7C1B862F">
        <w:rPr>
          <w:rFonts w:ascii="Aptos" w:eastAsia="Aptos" w:hAnsi="Aptos" w:cs="Aptos"/>
        </w:rPr>
        <w:t xml:space="preserve"> 08:00</w:t>
      </w:r>
    </w:p>
    <w:p w14:paraId="47062F0C" w14:textId="44D5DCAC" w:rsidR="495C2C94" w:rsidRDefault="495C2C94" w:rsidP="7C1B862F">
      <w:pPr>
        <w:pStyle w:val="ListParagraph"/>
        <w:numPr>
          <w:ilvl w:val="0"/>
          <w:numId w:val="6"/>
        </w:numPr>
        <w:spacing w:before="240" w:after="240"/>
        <w:rPr>
          <w:rFonts w:ascii="Aptos" w:eastAsia="Aptos" w:hAnsi="Aptos" w:cs="Aptos"/>
        </w:rPr>
      </w:pPr>
      <w:r w:rsidRPr="7C1B862F">
        <w:rPr>
          <w:rFonts w:ascii="Aptos" w:eastAsia="Aptos" w:hAnsi="Aptos" w:cs="Aptos"/>
          <w:b/>
          <w:bCs/>
        </w:rPr>
        <w:t>End:</w:t>
      </w:r>
      <w:r w:rsidRPr="7C1B862F">
        <w:rPr>
          <w:rFonts w:ascii="Aptos" w:eastAsia="Aptos" w:hAnsi="Aptos" w:cs="Aptos"/>
        </w:rPr>
        <w:t xml:space="preserve"> 13:30</w:t>
      </w:r>
    </w:p>
    <w:p w14:paraId="5EB32662" w14:textId="716AB5A5" w:rsidR="495C2C94" w:rsidRDefault="495C2C94" w:rsidP="7C1B862F">
      <w:pPr>
        <w:pStyle w:val="ListParagraph"/>
        <w:numPr>
          <w:ilvl w:val="0"/>
          <w:numId w:val="6"/>
        </w:numPr>
        <w:spacing w:before="240" w:after="240"/>
        <w:rPr>
          <w:rFonts w:ascii="Aptos" w:eastAsia="Aptos" w:hAnsi="Aptos" w:cs="Aptos"/>
        </w:rPr>
      </w:pPr>
      <w:r w:rsidRPr="7C1B862F">
        <w:rPr>
          <w:rFonts w:ascii="Aptos" w:eastAsia="Aptos" w:hAnsi="Aptos" w:cs="Aptos"/>
          <w:b/>
          <w:bCs/>
        </w:rPr>
        <w:t>Delay Threshold:</w:t>
      </w:r>
      <w:r w:rsidRPr="7C1B862F">
        <w:rPr>
          <w:rFonts w:ascii="Aptos" w:eastAsia="Aptos" w:hAnsi="Aptos" w:cs="Aptos"/>
        </w:rPr>
        <w:t xml:space="preserve"> 09:10</w:t>
      </w:r>
    </w:p>
    <w:p w14:paraId="7F778328" w14:textId="27ABB81B" w:rsidR="495C2C94" w:rsidRDefault="495C2C94" w:rsidP="7C1B862F">
      <w:pPr>
        <w:spacing w:before="240" w:after="240"/>
      </w:pPr>
      <w:r w:rsidRPr="7C1B862F">
        <w:rPr>
          <w:rFonts w:ascii="Aptos" w:eastAsia="Aptos" w:hAnsi="Aptos" w:cs="Aptos"/>
        </w:rPr>
        <w:t xml:space="preserve">In this case, the user must clock in by </w:t>
      </w:r>
      <w:r w:rsidRPr="7C1B862F">
        <w:rPr>
          <w:rFonts w:ascii="Aptos" w:eastAsia="Aptos" w:hAnsi="Aptos" w:cs="Aptos"/>
          <w:b/>
          <w:bCs/>
        </w:rPr>
        <w:t>09:10</w:t>
      </w:r>
      <w:r w:rsidRPr="7C1B862F">
        <w:rPr>
          <w:rFonts w:ascii="Aptos" w:eastAsia="Aptos" w:hAnsi="Aptos" w:cs="Aptos"/>
        </w:rPr>
        <w:t>.</w:t>
      </w:r>
    </w:p>
    <w:p w14:paraId="4C99F1CA" w14:textId="42B24FA2" w:rsidR="495C2C94" w:rsidRDefault="495C2C94" w:rsidP="7C1B862F">
      <w:pPr>
        <w:pStyle w:val="ListParagraph"/>
        <w:numPr>
          <w:ilvl w:val="0"/>
          <w:numId w:val="5"/>
        </w:numPr>
        <w:spacing w:before="240" w:after="240"/>
        <w:rPr>
          <w:rFonts w:ascii="Aptos" w:eastAsia="Aptos" w:hAnsi="Aptos" w:cs="Aptos"/>
        </w:rPr>
      </w:pPr>
      <w:r w:rsidRPr="7C1B862F">
        <w:rPr>
          <w:rFonts w:ascii="Aptos" w:eastAsia="Aptos" w:hAnsi="Aptos" w:cs="Aptos"/>
        </w:rPr>
        <w:t xml:space="preserve">A clocking in at </w:t>
      </w:r>
      <w:r w:rsidRPr="7C1B862F">
        <w:rPr>
          <w:rFonts w:ascii="Aptos" w:eastAsia="Aptos" w:hAnsi="Aptos" w:cs="Aptos"/>
          <w:b/>
          <w:bCs/>
        </w:rPr>
        <w:t>08:00</w:t>
      </w:r>
      <w:r w:rsidRPr="7C1B862F">
        <w:rPr>
          <w:rFonts w:ascii="Aptos" w:eastAsia="Aptos" w:hAnsi="Aptos" w:cs="Aptos"/>
        </w:rPr>
        <w:t xml:space="preserve"> is recorded regularly.</w:t>
      </w:r>
    </w:p>
    <w:p w14:paraId="10731F5B" w14:textId="12AD3D37" w:rsidR="495C2C94" w:rsidRDefault="495C2C94" w:rsidP="7C1B862F">
      <w:pPr>
        <w:pStyle w:val="ListParagraph"/>
        <w:numPr>
          <w:ilvl w:val="0"/>
          <w:numId w:val="5"/>
        </w:numPr>
        <w:spacing w:before="240" w:after="240"/>
        <w:rPr>
          <w:rFonts w:ascii="Aptos" w:eastAsia="Aptos" w:hAnsi="Aptos" w:cs="Aptos"/>
        </w:rPr>
      </w:pPr>
      <w:r w:rsidRPr="7C1B862F">
        <w:rPr>
          <w:rFonts w:ascii="Aptos" w:eastAsia="Aptos" w:hAnsi="Aptos" w:cs="Aptos"/>
        </w:rPr>
        <w:t xml:space="preserve">A clocking in at </w:t>
      </w:r>
      <w:r w:rsidRPr="7C1B862F">
        <w:rPr>
          <w:rFonts w:ascii="Aptos" w:eastAsia="Aptos" w:hAnsi="Aptos" w:cs="Aptos"/>
          <w:b/>
          <w:bCs/>
        </w:rPr>
        <w:t>08:45</w:t>
      </w:r>
      <w:r w:rsidRPr="7C1B862F">
        <w:rPr>
          <w:rFonts w:ascii="Aptos" w:eastAsia="Aptos" w:hAnsi="Aptos" w:cs="Aptos"/>
        </w:rPr>
        <w:t xml:space="preserve"> is recorded regularly.</w:t>
      </w:r>
    </w:p>
    <w:p w14:paraId="0D8097F2" w14:textId="61988AB6" w:rsidR="495C2C94" w:rsidRDefault="495C2C94" w:rsidP="7C1B862F">
      <w:pPr>
        <w:pStyle w:val="ListParagraph"/>
        <w:numPr>
          <w:ilvl w:val="0"/>
          <w:numId w:val="5"/>
        </w:numPr>
        <w:spacing w:before="240" w:after="240"/>
        <w:rPr>
          <w:rFonts w:ascii="Aptos" w:eastAsia="Aptos" w:hAnsi="Aptos" w:cs="Aptos"/>
        </w:rPr>
      </w:pPr>
      <w:r w:rsidRPr="7C1B862F">
        <w:rPr>
          <w:rFonts w:ascii="Aptos" w:eastAsia="Aptos" w:hAnsi="Aptos" w:cs="Aptos"/>
        </w:rPr>
        <w:t xml:space="preserve">A clocking in at </w:t>
      </w:r>
      <w:r w:rsidRPr="7C1B862F">
        <w:rPr>
          <w:rFonts w:ascii="Aptos" w:eastAsia="Aptos" w:hAnsi="Aptos" w:cs="Aptos"/>
          <w:b/>
          <w:bCs/>
        </w:rPr>
        <w:t>09:05</w:t>
      </w:r>
      <w:r w:rsidRPr="7C1B862F">
        <w:rPr>
          <w:rFonts w:ascii="Aptos" w:eastAsia="Aptos" w:hAnsi="Aptos" w:cs="Aptos"/>
        </w:rPr>
        <w:t xml:space="preserve"> is still considered within the threshold.</w:t>
      </w:r>
    </w:p>
    <w:p w14:paraId="50E5A577" w14:textId="09CD9F00" w:rsidR="495C2C94" w:rsidRDefault="495C2C94" w:rsidP="7C1B862F">
      <w:pPr>
        <w:pStyle w:val="ListParagraph"/>
        <w:numPr>
          <w:ilvl w:val="0"/>
          <w:numId w:val="5"/>
        </w:numPr>
        <w:spacing w:before="240" w:after="240"/>
        <w:rPr>
          <w:rFonts w:ascii="Aptos" w:eastAsia="Aptos" w:hAnsi="Aptos" w:cs="Aptos"/>
        </w:rPr>
      </w:pPr>
      <w:r w:rsidRPr="7C1B862F">
        <w:rPr>
          <w:rFonts w:ascii="Aptos" w:eastAsia="Aptos" w:hAnsi="Aptos" w:cs="Aptos"/>
        </w:rPr>
        <w:t xml:space="preserve">A clocking in at </w:t>
      </w:r>
      <w:r w:rsidRPr="7C1B862F">
        <w:rPr>
          <w:rFonts w:ascii="Aptos" w:eastAsia="Aptos" w:hAnsi="Aptos" w:cs="Aptos"/>
          <w:b/>
          <w:bCs/>
        </w:rPr>
        <w:t>09:11</w:t>
      </w:r>
      <w:r w:rsidRPr="7C1B862F">
        <w:rPr>
          <w:rFonts w:ascii="Aptos" w:eastAsia="Aptos" w:hAnsi="Aptos" w:cs="Aptos"/>
        </w:rPr>
        <w:t xml:space="preserve"> instead generates a</w:t>
      </w:r>
      <w:r w:rsidRPr="7C1B862F">
        <w:rPr>
          <w:rFonts w:ascii="Aptos" w:eastAsia="Aptos" w:hAnsi="Aptos" w:cs="Aptos"/>
          <w:b/>
          <w:bCs/>
        </w:rPr>
        <w:t xml:space="preserve"> delay anomaly</w:t>
      </w:r>
      <w:r w:rsidRPr="7C1B862F">
        <w:rPr>
          <w:rFonts w:ascii="Aptos" w:eastAsia="Aptos" w:hAnsi="Aptos" w:cs="Aptos"/>
        </w:rPr>
        <w:t xml:space="preserve"> that can be verified by the administrator.</w:t>
      </w:r>
    </w:p>
    <w:p w14:paraId="1254BD28" w14:textId="797C1E9B" w:rsidR="495C2C94" w:rsidRDefault="495C2C94" w:rsidP="7C1B862F">
      <w:pPr>
        <w:spacing w:before="240" w:after="240"/>
      </w:pPr>
      <w:r w:rsidRPr="7C1B862F">
        <w:rPr>
          <w:rFonts w:ascii="Aptos" w:eastAsia="Aptos" w:hAnsi="Aptos" w:cs="Aptos"/>
        </w:rPr>
        <w:t>The same logic is applied to the afternoon slot.</w:t>
      </w:r>
    </w:p>
    <w:p w14:paraId="09D16F8F" w14:textId="7FB2FA26" w:rsidR="495C2C94" w:rsidRDefault="495C2C94" w:rsidP="7C1B862F">
      <w:pPr>
        <w:pStyle w:val="Heading2"/>
        <w:spacing w:before="299" w:after="299"/>
        <w:rPr>
          <w:rFonts w:ascii="Aptos" w:eastAsia="Aptos" w:hAnsi="Aptos" w:cs="Aptos"/>
          <w:b/>
          <w:bCs/>
          <w:sz w:val="36"/>
          <w:szCs w:val="36"/>
        </w:rPr>
      </w:pPr>
      <w:bookmarkStart w:id="379" w:name="_Toc238574892"/>
      <w:r w:rsidRPr="77DF5A86">
        <w:rPr>
          <w:rFonts w:ascii="Aptos" w:eastAsia="Aptos" w:hAnsi="Aptos" w:cs="Aptos"/>
          <w:b/>
          <w:bCs/>
          <w:sz w:val="36"/>
          <w:szCs w:val="36"/>
        </w:rPr>
        <w:t>Clocking management</w:t>
      </w:r>
      <w:bookmarkEnd w:id="379"/>
    </w:p>
    <w:p w14:paraId="6FA57DB9" w14:textId="6388398F" w:rsidR="495C2C94" w:rsidRDefault="495C2C94" w:rsidP="7C1B862F">
      <w:pPr>
        <w:spacing w:before="240" w:after="240"/>
      </w:pPr>
      <w:r w:rsidRPr="7C1B862F">
        <w:rPr>
          <w:rFonts w:ascii="Aptos" w:eastAsia="Aptos" w:hAnsi="Aptos" w:cs="Aptos"/>
        </w:rPr>
        <w:t>The system uses the bands configured to interpret the clocking made by users.</w:t>
      </w:r>
    </w:p>
    <w:p w14:paraId="6035311E" w14:textId="0264C58F" w:rsidR="495C2C94" w:rsidRDefault="495C2C94" w:rsidP="7C1B862F">
      <w:pPr>
        <w:spacing w:before="240" w:after="240"/>
      </w:pPr>
      <w:r w:rsidRPr="7C1B862F">
        <w:rPr>
          <w:rFonts w:ascii="Aptos" w:eastAsia="Aptos" w:hAnsi="Aptos" w:cs="Aptos"/>
        </w:rPr>
        <w:t>Within each band:</w:t>
      </w:r>
    </w:p>
    <w:p w14:paraId="2F3D78E7" w14:textId="02A932F7" w:rsidR="495C2C94" w:rsidRDefault="495C2C94" w:rsidP="7C1B862F">
      <w:pPr>
        <w:pStyle w:val="ListParagraph"/>
        <w:numPr>
          <w:ilvl w:val="0"/>
          <w:numId w:val="4"/>
        </w:numPr>
        <w:spacing w:before="240" w:after="240"/>
        <w:rPr>
          <w:rFonts w:ascii="Aptos" w:eastAsia="Aptos" w:hAnsi="Aptos" w:cs="Aptos"/>
        </w:rPr>
      </w:pPr>
      <w:r w:rsidRPr="7C1B862F">
        <w:rPr>
          <w:rFonts w:ascii="Aptos" w:eastAsia="Aptos" w:hAnsi="Aptos" w:cs="Aptos"/>
        </w:rPr>
        <w:t xml:space="preserve">the </w:t>
      </w:r>
      <w:r w:rsidRPr="7C1B862F">
        <w:rPr>
          <w:rFonts w:ascii="Aptos" w:eastAsia="Aptos" w:hAnsi="Aptos" w:cs="Aptos"/>
          <w:b/>
          <w:bCs/>
        </w:rPr>
        <w:t>first clocking</w:t>
      </w:r>
      <w:r w:rsidRPr="7C1B862F">
        <w:rPr>
          <w:rFonts w:ascii="Aptos" w:eastAsia="Aptos" w:hAnsi="Aptos" w:cs="Aptos"/>
        </w:rPr>
        <w:t xml:space="preserve"> is considered as </w:t>
      </w:r>
      <w:r w:rsidRPr="7C1B862F">
        <w:rPr>
          <w:rFonts w:ascii="Aptos" w:eastAsia="Aptos" w:hAnsi="Aptos" w:cs="Aptos"/>
          <w:b/>
          <w:bCs/>
        </w:rPr>
        <w:t>entry</w:t>
      </w:r>
      <w:r w:rsidRPr="7C1B862F">
        <w:rPr>
          <w:rFonts w:ascii="Aptos" w:eastAsia="Aptos" w:hAnsi="Aptos" w:cs="Aptos"/>
        </w:rPr>
        <w:t>;</w:t>
      </w:r>
    </w:p>
    <w:p w14:paraId="11CC4E40" w14:textId="09718C06" w:rsidR="495C2C94" w:rsidRDefault="495C2C94" w:rsidP="7C1B862F">
      <w:pPr>
        <w:pStyle w:val="ListParagraph"/>
        <w:numPr>
          <w:ilvl w:val="0"/>
          <w:numId w:val="4"/>
        </w:numPr>
        <w:spacing w:before="240" w:after="240"/>
        <w:rPr>
          <w:rFonts w:ascii="Aptos" w:eastAsia="Aptos" w:hAnsi="Aptos" w:cs="Aptos"/>
        </w:rPr>
      </w:pPr>
      <w:r w:rsidRPr="7C1B862F">
        <w:rPr>
          <w:rFonts w:ascii="Aptos" w:eastAsia="Aptos" w:hAnsi="Aptos" w:cs="Aptos"/>
        </w:rPr>
        <w:t xml:space="preserve">the </w:t>
      </w:r>
      <w:r w:rsidRPr="7C1B862F">
        <w:rPr>
          <w:rFonts w:ascii="Aptos" w:eastAsia="Aptos" w:hAnsi="Aptos" w:cs="Aptos"/>
          <w:b/>
          <w:bCs/>
        </w:rPr>
        <w:t>second clocking</w:t>
      </w:r>
      <w:r w:rsidRPr="7C1B862F">
        <w:rPr>
          <w:rFonts w:ascii="Aptos" w:eastAsia="Aptos" w:hAnsi="Aptos" w:cs="Aptos"/>
        </w:rPr>
        <w:t xml:space="preserve"> is considered as </w:t>
      </w:r>
      <w:r w:rsidRPr="7C1B862F">
        <w:rPr>
          <w:rFonts w:ascii="Aptos" w:eastAsia="Aptos" w:hAnsi="Aptos" w:cs="Aptos"/>
          <w:b/>
          <w:bCs/>
        </w:rPr>
        <w:t>the output</w:t>
      </w:r>
      <w:r w:rsidRPr="7C1B862F">
        <w:rPr>
          <w:rFonts w:ascii="Aptos" w:eastAsia="Aptos" w:hAnsi="Aptos" w:cs="Aptos"/>
        </w:rPr>
        <w:t>.</w:t>
      </w:r>
    </w:p>
    <w:p w14:paraId="5BA9D00B" w14:textId="664E019D" w:rsidR="495C2C94" w:rsidRDefault="495C2C94" w:rsidP="7C1B862F">
      <w:pPr>
        <w:spacing w:before="240" w:after="240"/>
      </w:pPr>
      <w:r w:rsidRPr="7C1B862F">
        <w:rPr>
          <w:rFonts w:ascii="Aptos" w:eastAsia="Aptos" w:hAnsi="Aptos" w:cs="Aptos"/>
        </w:rPr>
        <w:t xml:space="preserve">A clocking carried out in the morning and one carried out in the afternoon are then recorded as </w:t>
      </w:r>
      <w:r w:rsidRPr="7C1B862F">
        <w:rPr>
          <w:rFonts w:ascii="Aptos" w:eastAsia="Aptos" w:hAnsi="Aptos" w:cs="Aptos"/>
          <w:b/>
          <w:bCs/>
        </w:rPr>
        <w:t>two separate entrances</w:t>
      </w:r>
      <w:r w:rsidRPr="7C1B862F">
        <w:rPr>
          <w:rFonts w:ascii="Aptos" w:eastAsia="Aptos" w:hAnsi="Aptos" w:cs="Aptos"/>
        </w:rPr>
        <w:t>, each referring to its own work slot.</w:t>
      </w:r>
    </w:p>
    <w:p w14:paraId="5B0E2205" w14:textId="3EF2251C" w:rsidR="495C2C94" w:rsidRDefault="495C2C94" w:rsidP="7C1B862F">
      <w:pPr>
        <w:spacing w:before="240" w:after="240"/>
      </w:pPr>
      <w:r w:rsidRPr="7C1B862F">
        <w:rPr>
          <w:rFonts w:ascii="Aptos" w:eastAsia="Aptos" w:hAnsi="Aptos" w:cs="Aptos"/>
          <w:b/>
          <w:bCs/>
        </w:rPr>
        <w:t>Please note:</w:t>
      </w:r>
      <w:r w:rsidRPr="7C1B862F">
        <w:rPr>
          <w:rFonts w:ascii="Aptos" w:eastAsia="Aptos" w:hAnsi="Aptos" w:cs="Aptos"/>
        </w:rPr>
        <w:t xml:space="preserve"> the configuration of time slots is company-specific. The changes made in  the </w:t>
      </w:r>
      <w:r w:rsidRPr="7C1B862F">
        <w:rPr>
          <w:rFonts w:ascii="Aptos" w:eastAsia="Aptos" w:hAnsi="Aptos" w:cs="Aptos"/>
          <w:b/>
          <w:bCs/>
        </w:rPr>
        <w:t>System</w:t>
      </w:r>
      <w:r w:rsidRPr="7C1B862F">
        <w:rPr>
          <w:rFonts w:ascii="Aptos" w:eastAsia="Aptos" w:hAnsi="Aptos" w:cs="Aptos"/>
        </w:rPr>
        <w:t xml:space="preserve"> section  do not affect a single user, but are applied to the entire company.</w:t>
      </w:r>
    </w:p>
    <w:p w14:paraId="6A0110A7" w14:textId="7816743D" w:rsidR="495C2C94" w:rsidRDefault="495C2C94" w:rsidP="7C1B862F">
      <w:pPr>
        <w:pStyle w:val="Heading2"/>
        <w:spacing w:before="299" w:after="299"/>
        <w:rPr>
          <w:rFonts w:ascii="Aptos" w:eastAsia="Aptos" w:hAnsi="Aptos" w:cs="Aptos"/>
          <w:b/>
          <w:bCs/>
          <w:sz w:val="36"/>
          <w:szCs w:val="36"/>
        </w:rPr>
      </w:pPr>
      <w:bookmarkStart w:id="380" w:name="_Toc238574893"/>
      <w:r w:rsidRPr="77DF5A86">
        <w:rPr>
          <w:rFonts w:ascii="Aptos" w:eastAsia="Aptos" w:hAnsi="Aptos" w:cs="Aptos"/>
          <w:b/>
          <w:bCs/>
          <w:sz w:val="36"/>
          <w:szCs w:val="36"/>
        </w:rPr>
        <w:lastRenderedPageBreak/>
        <w:t>Change hours</w:t>
      </w:r>
      <w:bookmarkEnd w:id="380"/>
    </w:p>
    <w:p w14:paraId="212DAC24" w14:textId="3C08B67E" w:rsidR="495C2C94" w:rsidRDefault="495C2C94" w:rsidP="7C1B862F">
      <w:pPr>
        <w:spacing w:before="240" w:after="240"/>
      </w:pPr>
      <w:r w:rsidRPr="7C1B862F">
        <w:rPr>
          <w:rFonts w:ascii="Aptos" w:eastAsia="Aptos" w:hAnsi="Aptos" w:cs="Aptos"/>
        </w:rPr>
        <w:t>To change the configuration:</w:t>
      </w:r>
    </w:p>
    <w:p w14:paraId="75A0C607" w14:textId="226DC3CE" w:rsidR="495C2C94" w:rsidRDefault="495C2C94" w:rsidP="7C1B862F">
      <w:pPr>
        <w:pStyle w:val="ListParagraph"/>
        <w:numPr>
          <w:ilvl w:val="0"/>
          <w:numId w:val="3"/>
        </w:numPr>
        <w:spacing w:before="240" w:after="240"/>
        <w:rPr>
          <w:rFonts w:ascii="Aptos" w:eastAsia="Aptos" w:hAnsi="Aptos" w:cs="Aptos"/>
        </w:rPr>
      </w:pPr>
      <w:r w:rsidRPr="7C1B862F">
        <w:rPr>
          <w:rFonts w:ascii="Aptos" w:eastAsia="Aptos" w:hAnsi="Aptos" w:cs="Aptos"/>
        </w:rPr>
        <w:t xml:space="preserve">Go to the </w:t>
      </w:r>
      <w:r w:rsidRPr="7C1B862F">
        <w:rPr>
          <w:rFonts w:ascii="Aptos" w:eastAsia="Aptos" w:hAnsi="Aptos" w:cs="Aptos"/>
          <w:b/>
          <w:bCs/>
        </w:rPr>
        <w:t>Admin menu</w:t>
      </w:r>
      <w:r w:rsidRPr="7C1B862F">
        <w:rPr>
          <w:rFonts w:ascii="Aptos" w:eastAsia="Aptos" w:hAnsi="Aptos" w:cs="Aptos"/>
        </w:rPr>
        <w:t>.</w:t>
      </w:r>
    </w:p>
    <w:p w14:paraId="669D8C51" w14:textId="1728DB43" w:rsidR="495C2C94" w:rsidRDefault="495C2C94" w:rsidP="7C1B862F">
      <w:pPr>
        <w:pStyle w:val="ListParagraph"/>
        <w:numPr>
          <w:ilvl w:val="0"/>
          <w:numId w:val="3"/>
        </w:numPr>
        <w:spacing w:before="240" w:after="240"/>
        <w:rPr>
          <w:rFonts w:ascii="Aptos" w:eastAsia="Aptos" w:hAnsi="Aptos" w:cs="Aptos"/>
        </w:rPr>
      </w:pPr>
      <w:r w:rsidRPr="7C1B862F">
        <w:rPr>
          <w:rFonts w:ascii="Aptos" w:eastAsia="Aptos" w:hAnsi="Aptos" w:cs="Aptos"/>
        </w:rPr>
        <w:t xml:space="preserve">Open the </w:t>
      </w:r>
      <w:r w:rsidRPr="7C1B862F">
        <w:rPr>
          <w:rFonts w:ascii="Aptos" w:eastAsia="Aptos" w:hAnsi="Aptos" w:cs="Aptos"/>
          <w:b/>
          <w:bCs/>
        </w:rPr>
        <w:t>System section</w:t>
      </w:r>
      <w:r w:rsidRPr="7C1B862F">
        <w:rPr>
          <w:rFonts w:ascii="Aptos" w:eastAsia="Aptos" w:hAnsi="Aptos" w:cs="Aptos"/>
        </w:rPr>
        <w:t>.</w:t>
      </w:r>
    </w:p>
    <w:p w14:paraId="1F370982" w14:textId="6EF2A728" w:rsidR="495C2C94" w:rsidRDefault="495C2C94" w:rsidP="7C1B862F">
      <w:pPr>
        <w:pStyle w:val="ListParagraph"/>
        <w:numPr>
          <w:ilvl w:val="0"/>
          <w:numId w:val="3"/>
        </w:numPr>
        <w:spacing w:before="240" w:after="240"/>
        <w:rPr>
          <w:rFonts w:ascii="Aptos" w:eastAsia="Aptos" w:hAnsi="Aptos" w:cs="Aptos"/>
        </w:rPr>
      </w:pPr>
      <w:r w:rsidRPr="7C1B862F">
        <w:rPr>
          <w:rFonts w:ascii="Aptos" w:eastAsia="Aptos" w:hAnsi="Aptos" w:cs="Aptos"/>
        </w:rPr>
        <w:t xml:space="preserve">Change the </w:t>
      </w:r>
      <w:r w:rsidRPr="7C1B862F">
        <w:rPr>
          <w:rFonts w:ascii="Aptos" w:eastAsia="Aptos" w:hAnsi="Aptos" w:cs="Aptos"/>
          <w:b/>
          <w:bCs/>
        </w:rPr>
        <w:t>start</w:t>
      </w:r>
      <w:r w:rsidRPr="7C1B862F">
        <w:rPr>
          <w:rFonts w:ascii="Aptos" w:eastAsia="Aptos" w:hAnsi="Aptos" w:cs="Aptos"/>
        </w:rPr>
        <w:t xml:space="preserve">, </w:t>
      </w:r>
      <w:r w:rsidRPr="7C1B862F">
        <w:rPr>
          <w:rFonts w:ascii="Aptos" w:eastAsia="Aptos" w:hAnsi="Aptos" w:cs="Aptos"/>
          <w:b/>
          <w:bCs/>
        </w:rPr>
        <w:t>end</w:t>
      </w:r>
      <w:r w:rsidRPr="7C1B862F">
        <w:rPr>
          <w:rFonts w:ascii="Aptos" w:eastAsia="Aptos" w:hAnsi="Aptos" w:cs="Aptos"/>
        </w:rPr>
        <w:t xml:space="preserve"> and delay times of</w:t>
      </w:r>
      <w:r w:rsidRPr="7C1B862F">
        <w:rPr>
          <w:rFonts w:ascii="Aptos" w:eastAsia="Aptos" w:hAnsi="Aptos" w:cs="Aptos"/>
          <w:b/>
          <w:bCs/>
        </w:rPr>
        <w:t xml:space="preserve"> the morning and/or afternoon slot.</w:t>
      </w:r>
      <w:r w:rsidRPr="7C1B862F">
        <w:rPr>
          <w:rFonts w:ascii="Aptos" w:eastAsia="Aptos" w:hAnsi="Aptos" w:cs="Aptos"/>
        </w:rPr>
        <w:t xml:space="preserve"> </w:t>
      </w:r>
    </w:p>
    <w:p w14:paraId="10C85BA1" w14:textId="574C71DD" w:rsidR="495C2C94" w:rsidRDefault="495C2C94" w:rsidP="7C1B862F">
      <w:pPr>
        <w:pStyle w:val="ListParagraph"/>
        <w:numPr>
          <w:ilvl w:val="0"/>
          <w:numId w:val="3"/>
        </w:numPr>
        <w:spacing w:before="240" w:after="240"/>
        <w:rPr>
          <w:rFonts w:ascii="Aptos" w:eastAsia="Aptos" w:hAnsi="Aptos" w:cs="Aptos"/>
        </w:rPr>
      </w:pPr>
      <w:r w:rsidRPr="7C1B862F">
        <w:rPr>
          <w:rFonts w:ascii="Aptos" w:eastAsia="Aptos" w:hAnsi="Aptos" w:cs="Aptos"/>
        </w:rPr>
        <w:t>Check that the times entered are consistent with each other.</w:t>
      </w:r>
    </w:p>
    <w:p w14:paraId="77BB8404" w14:textId="76BF8836" w:rsidR="495C2C94" w:rsidRDefault="495C2C94" w:rsidP="7C1B862F">
      <w:pPr>
        <w:pStyle w:val="ListParagraph"/>
        <w:numPr>
          <w:ilvl w:val="0"/>
          <w:numId w:val="3"/>
        </w:numPr>
        <w:spacing w:before="240" w:after="240"/>
        <w:rPr>
          <w:rFonts w:ascii="Aptos" w:eastAsia="Aptos" w:hAnsi="Aptos" w:cs="Aptos"/>
        </w:rPr>
      </w:pPr>
      <w:r w:rsidRPr="7C1B862F">
        <w:rPr>
          <w:rFonts w:ascii="Aptos" w:eastAsia="Aptos" w:hAnsi="Aptos" w:cs="Aptos"/>
        </w:rPr>
        <w:t xml:space="preserve">Click </w:t>
      </w:r>
      <w:r w:rsidRPr="7C1B862F">
        <w:rPr>
          <w:rFonts w:ascii="Aptos" w:eastAsia="Aptos" w:hAnsi="Aptos" w:cs="Aptos"/>
          <w:b/>
          <w:bCs/>
        </w:rPr>
        <w:t>Save</w:t>
      </w:r>
      <w:r w:rsidRPr="7C1B862F">
        <w:rPr>
          <w:rFonts w:ascii="Aptos" w:eastAsia="Aptos" w:hAnsi="Aptos" w:cs="Aptos"/>
        </w:rPr>
        <w:t>.</w:t>
      </w:r>
    </w:p>
    <w:p w14:paraId="5256D911" w14:textId="6A42D122" w:rsidR="495C2C94" w:rsidRDefault="495C2C94" w:rsidP="7C1B862F">
      <w:pPr>
        <w:spacing w:before="240" w:after="240"/>
      </w:pPr>
      <w:r w:rsidRPr="7C1B862F">
        <w:rPr>
          <w:rFonts w:ascii="Aptos" w:eastAsia="Aptos" w:hAnsi="Aptos" w:cs="Aptos"/>
        </w:rPr>
        <w:t>The new settings will be used by the system for the management of attendance and for the detection of any delay anomalies.</w:t>
      </w:r>
    </w:p>
    <w:p w14:paraId="6ECC065A" w14:textId="0F8F0052" w:rsidR="7C1B862F" w:rsidRDefault="7C1B862F" w:rsidP="7C1B862F"/>
    <w:p w14:paraId="0877CF11" w14:textId="1397E728" w:rsidR="7C1B862F" w:rsidRDefault="7C1B862F">
      <w:r>
        <w:br w:type="page"/>
      </w:r>
    </w:p>
    <w:sdt>
      <w:sdtPr>
        <w:id w:val="1069699543"/>
        <w:docPartObj>
          <w:docPartGallery w:val="Table of Contents"/>
          <w:docPartUnique/>
        </w:docPartObj>
      </w:sdtPr>
      <w:sdtContent>
        <w:p w14:paraId="48EA294E" w14:textId="62BF8951" w:rsidR="001A7A21" w:rsidRDefault="7C1B862F">
          <w:pPr>
            <w:pStyle w:val="TOC1"/>
            <w:tabs>
              <w:tab w:val="right" w:leader="dot" w:pos="9016"/>
            </w:tabs>
            <w:rPr>
              <w:rFonts w:eastAsiaTheme="minorEastAsia"/>
              <w:noProof/>
              <w:kern w:val="2"/>
              <w:lang w:val="en-IT" w:eastAsia="en-GB"/>
              <w14:ligatures w14:val="standardContextual"/>
            </w:rPr>
          </w:pPr>
          <w:r>
            <w:fldChar w:fldCharType="begin"/>
          </w:r>
          <w:r>
            <w:instrText>TOC \o "1-9" \z \u \h</w:instrText>
          </w:r>
          <w:r>
            <w:fldChar w:fldCharType="separate"/>
          </w:r>
          <w:hyperlink w:anchor="_Toc238574513" w:history="1">
            <w:r w:rsidR="001A7A21" w:rsidRPr="00603878">
              <w:rPr>
                <w:rStyle w:val="Hyperlink"/>
                <w:noProof/>
                <w:lang w:val="en-GB"/>
              </w:rPr>
              <w:t>User Manual</w:t>
            </w:r>
            <w:r w:rsidR="001A7A21">
              <w:rPr>
                <w:noProof/>
                <w:webHidden/>
              </w:rPr>
              <w:tab/>
            </w:r>
            <w:r w:rsidR="001A7A21">
              <w:rPr>
                <w:noProof/>
                <w:webHidden/>
              </w:rPr>
              <w:fldChar w:fldCharType="begin"/>
            </w:r>
            <w:r w:rsidR="001A7A21">
              <w:rPr>
                <w:noProof/>
                <w:webHidden/>
              </w:rPr>
              <w:instrText xml:space="preserve"> PAGEREF _Toc238574513 \h </w:instrText>
            </w:r>
            <w:r w:rsidR="001A7A21">
              <w:rPr>
                <w:noProof/>
                <w:webHidden/>
              </w:rPr>
            </w:r>
            <w:r w:rsidR="001A7A21">
              <w:rPr>
                <w:noProof/>
                <w:webHidden/>
              </w:rPr>
              <w:fldChar w:fldCharType="separate"/>
            </w:r>
            <w:r w:rsidR="0054498E">
              <w:rPr>
                <w:noProof/>
                <w:webHidden/>
              </w:rPr>
              <w:t>1</w:t>
            </w:r>
            <w:r w:rsidR="001A7A21">
              <w:rPr>
                <w:noProof/>
                <w:webHidden/>
              </w:rPr>
              <w:fldChar w:fldCharType="end"/>
            </w:r>
          </w:hyperlink>
        </w:p>
        <w:p w14:paraId="5A3F6E6D" w14:textId="6A3377F9" w:rsidR="001A7A21" w:rsidRDefault="001A7A21">
          <w:pPr>
            <w:pStyle w:val="TOC1"/>
            <w:tabs>
              <w:tab w:val="right" w:leader="dot" w:pos="9016"/>
            </w:tabs>
            <w:rPr>
              <w:rFonts w:eastAsiaTheme="minorEastAsia"/>
              <w:noProof/>
              <w:kern w:val="2"/>
              <w:lang w:val="en-IT" w:eastAsia="en-GB"/>
              <w14:ligatures w14:val="standardContextual"/>
            </w:rPr>
          </w:pPr>
          <w:hyperlink w:anchor="_Toc238574514" w:history="1">
            <w:r w:rsidRPr="00603878">
              <w:rPr>
                <w:rStyle w:val="Hyperlink"/>
                <w:noProof/>
                <w:lang w:val="en-GB"/>
              </w:rPr>
              <w:t>Web App v1.0</w:t>
            </w:r>
            <w:r>
              <w:rPr>
                <w:noProof/>
                <w:webHidden/>
              </w:rPr>
              <w:tab/>
            </w:r>
            <w:r>
              <w:rPr>
                <w:noProof/>
                <w:webHidden/>
              </w:rPr>
              <w:fldChar w:fldCharType="begin"/>
            </w:r>
            <w:r>
              <w:rPr>
                <w:noProof/>
                <w:webHidden/>
              </w:rPr>
              <w:instrText xml:space="preserve"> PAGEREF _Toc238574514 \h </w:instrText>
            </w:r>
            <w:r>
              <w:rPr>
                <w:noProof/>
                <w:webHidden/>
              </w:rPr>
            </w:r>
            <w:r>
              <w:rPr>
                <w:noProof/>
                <w:webHidden/>
              </w:rPr>
              <w:fldChar w:fldCharType="separate"/>
            </w:r>
            <w:r w:rsidR="0054498E">
              <w:rPr>
                <w:noProof/>
                <w:webHidden/>
              </w:rPr>
              <w:t>1</w:t>
            </w:r>
            <w:r>
              <w:rPr>
                <w:noProof/>
                <w:webHidden/>
              </w:rPr>
              <w:fldChar w:fldCharType="end"/>
            </w:r>
          </w:hyperlink>
        </w:p>
        <w:p w14:paraId="4E7C2450" w14:textId="1D5A3209" w:rsidR="001A7A21" w:rsidRDefault="001A7A21">
          <w:pPr>
            <w:pStyle w:val="TOC1"/>
            <w:tabs>
              <w:tab w:val="right" w:leader="dot" w:pos="9016"/>
            </w:tabs>
            <w:rPr>
              <w:rFonts w:eastAsiaTheme="minorEastAsia"/>
              <w:noProof/>
              <w:kern w:val="2"/>
              <w:lang w:val="en-IT" w:eastAsia="en-GB"/>
              <w14:ligatures w14:val="standardContextual"/>
            </w:rPr>
          </w:pPr>
          <w:hyperlink w:anchor="_Toc238574515" w:history="1">
            <w:r w:rsidRPr="00603878">
              <w:rPr>
                <w:rStyle w:val="Hyperlink"/>
                <w:rFonts w:ascii="Aptos" w:eastAsia="Aptos" w:hAnsi="Aptos" w:cs="Aptos"/>
                <w:b/>
                <w:bCs/>
                <w:noProof/>
              </w:rPr>
              <w:t>Customizing the navigation menu</w:t>
            </w:r>
            <w:r>
              <w:rPr>
                <w:noProof/>
                <w:webHidden/>
              </w:rPr>
              <w:tab/>
            </w:r>
            <w:r>
              <w:rPr>
                <w:noProof/>
                <w:webHidden/>
              </w:rPr>
              <w:fldChar w:fldCharType="begin"/>
            </w:r>
            <w:r>
              <w:rPr>
                <w:noProof/>
                <w:webHidden/>
              </w:rPr>
              <w:instrText xml:space="preserve"> PAGEREF _Toc238574515 \h </w:instrText>
            </w:r>
            <w:r>
              <w:rPr>
                <w:noProof/>
                <w:webHidden/>
              </w:rPr>
            </w:r>
            <w:r>
              <w:rPr>
                <w:noProof/>
                <w:webHidden/>
              </w:rPr>
              <w:fldChar w:fldCharType="separate"/>
            </w:r>
            <w:r w:rsidR="0054498E">
              <w:rPr>
                <w:noProof/>
                <w:webHidden/>
              </w:rPr>
              <w:t>2</w:t>
            </w:r>
            <w:r>
              <w:rPr>
                <w:noProof/>
                <w:webHidden/>
              </w:rPr>
              <w:fldChar w:fldCharType="end"/>
            </w:r>
          </w:hyperlink>
        </w:p>
        <w:p w14:paraId="0B89ED4E" w14:textId="792B2800" w:rsidR="001A7A21" w:rsidRDefault="001A7A21">
          <w:pPr>
            <w:pStyle w:val="TOC2"/>
            <w:tabs>
              <w:tab w:val="right" w:leader="dot" w:pos="9016"/>
            </w:tabs>
            <w:rPr>
              <w:rFonts w:eastAsiaTheme="minorEastAsia"/>
              <w:noProof/>
              <w:kern w:val="2"/>
              <w:lang w:val="en-IT" w:eastAsia="en-GB"/>
              <w14:ligatures w14:val="standardContextual"/>
            </w:rPr>
          </w:pPr>
          <w:hyperlink w:anchor="_Toc238574516" w:history="1">
            <w:r w:rsidRPr="00603878">
              <w:rPr>
                <w:rStyle w:val="Hyperlink"/>
                <w:rFonts w:ascii="Aptos" w:eastAsia="Aptos" w:hAnsi="Aptos" w:cs="Aptos"/>
                <w:b/>
                <w:bCs/>
                <w:noProof/>
                <w:lang w:val="en-GB"/>
              </w:rPr>
              <w:t>1. Reorder menu items</w:t>
            </w:r>
            <w:r>
              <w:rPr>
                <w:noProof/>
                <w:webHidden/>
              </w:rPr>
              <w:tab/>
            </w:r>
            <w:r>
              <w:rPr>
                <w:noProof/>
                <w:webHidden/>
              </w:rPr>
              <w:fldChar w:fldCharType="begin"/>
            </w:r>
            <w:r>
              <w:rPr>
                <w:noProof/>
                <w:webHidden/>
              </w:rPr>
              <w:instrText xml:space="preserve"> PAGEREF _Toc238574516 \h </w:instrText>
            </w:r>
            <w:r>
              <w:rPr>
                <w:noProof/>
                <w:webHidden/>
              </w:rPr>
            </w:r>
            <w:r>
              <w:rPr>
                <w:noProof/>
                <w:webHidden/>
              </w:rPr>
              <w:fldChar w:fldCharType="separate"/>
            </w:r>
            <w:r w:rsidR="0054498E">
              <w:rPr>
                <w:noProof/>
                <w:webHidden/>
              </w:rPr>
              <w:t>2</w:t>
            </w:r>
            <w:r>
              <w:rPr>
                <w:noProof/>
                <w:webHidden/>
              </w:rPr>
              <w:fldChar w:fldCharType="end"/>
            </w:r>
          </w:hyperlink>
        </w:p>
        <w:p w14:paraId="45616D74" w14:textId="319D22A4" w:rsidR="001A7A21" w:rsidRDefault="001A7A21">
          <w:pPr>
            <w:pStyle w:val="TOC2"/>
            <w:tabs>
              <w:tab w:val="right" w:leader="dot" w:pos="9016"/>
            </w:tabs>
            <w:rPr>
              <w:rFonts w:eastAsiaTheme="minorEastAsia"/>
              <w:noProof/>
              <w:kern w:val="2"/>
              <w:lang w:val="en-IT" w:eastAsia="en-GB"/>
              <w14:ligatures w14:val="standardContextual"/>
            </w:rPr>
          </w:pPr>
          <w:hyperlink w:anchor="_Toc238574517" w:history="1">
            <w:r w:rsidRPr="00603878">
              <w:rPr>
                <w:rStyle w:val="Hyperlink"/>
                <w:rFonts w:ascii="Aptos" w:eastAsia="Aptos" w:hAnsi="Aptos" w:cs="Aptos"/>
                <w:b/>
                <w:bCs/>
                <w:noProof/>
                <w:lang w:val="en-GB"/>
              </w:rPr>
              <w:t>2. Personal organization</w:t>
            </w:r>
            <w:r>
              <w:rPr>
                <w:noProof/>
                <w:webHidden/>
              </w:rPr>
              <w:tab/>
            </w:r>
            <w:r>
              <w:rPr>
                <w:noProof/>
                <w:webHidden/>
              </w:rPr>
              <w:fldChar w:fldCharType="begin"/>
            </w:r>
            <w:r>
              <w:rPr>
                <w:noProof/>
                <w:webHidden/>
              </w:rPr>
              <w:instrText xml:space="preserve"> PAGEREF _Toc238574517 \h </w:instrText>
            </w:r>
            <w:r>
              <w:rPr>
                <w:noProof/>
                <w:webHidden/>
              </w:rPr>
            </w:r>
            <w:r>
              <w:rPr>
                <w:noProof/>
                <w:webHidden/>
              </w:rPr>
              <w:fldChar w:fldCharType="separate"/>
            </w:r>
            <w:r w:rsidR="0054498E">
              <w:rPr>
                <w:noProof/>
                <w:webHidden/>
              </w:rPr>
              <w:t>3</w:t>
            </w:r>
            <w:r>
              <w:rPr>
                <w:noProof/>
                <w:webHidden/>
              </w:rPr>
              <w:fldChar w:fldCharType="end"/>
            </w:r>
          </w:hyperlink>
        </w:p>
        <w:p w14:paraId="45B0C3BF" w14:textId="5AE43F77" w:rsidR="001A7A21" w:rsidRDefault="001A7A21">
          <w:pPr>
            <w:pStyle w:val="TOC3"/>
            <w:tabs>
              <w:tab w:val="right" w:leader="dot" w:pos="9016"/>
            </w:tabs>
            <w:rPr>
              <w:rFonts w:eastAsiaTheme="minorEastAsia"/>
              <w:noProof/>
              <w:kern w:val="2"/>
              <w:lang w:val="en-IT" w:eastAsia="en-GB"/>
              <w14:ligatures w14:val="standardContextual"/>
            </w:rPr>
          </w:pPr>
          <w:hyperlink w:anchor="_Toc238574518" w:history="1">
            <w:r w:rsidRPr="00603878">
              <w:rPr>
                <w:rStyle w:val="Hyperlink"/>
                <w:rFonts w:ascii="Aptos" w:eastAsia="Aptos" w:hAnsi="Aptos" w:cs="Aptos"/>
                <w:b/>
                <w:bCs/>
                <w:noProof/>
              </w:rPr>
              <w:t>In summary</w:t>
            </w:r>
            <w:r>
              <w:rPr>
                <w:noProof/>
                <w:webHidden/>
              </w:rPr>
              <w:tab/>
            </w:r>
            <w:r>
              <w:rPr>
                <w:noProof/>
                <w:webHidden/>
              </w:rPr>
              <w:fldChar w:fldCharType="begin"/>
            </w:r>
            <w:r>
              <w:rPr>
                <w:noProof/>
                <w:webHidden/>
              </w:rPr>
              <w:instrText xml:space="preserve"> PAGEREF _Toc238574518 \h </w:instrText>
            </w:r>
            <w:r>
              <w:rPr>
                <w:noProof/>
                <w:webHidden/>
              </w:rPr>
            </w:r>
            <w:r>
              <w:rPr>
                <w:noProof/>
                <w:webHidden/>
              </w:rPr>
              <w:fldChar w:fldCharType="separate"/>
            </w:r>
            <w:r w:rsidR="0054498E">
              <w:rPr>
                <w:noProof/>
                <w:webHidden/>
              </w:rPr>
              <w:t>3</w:t>
            </w:r>
            <w:r>
              <w:rPr>
                <w:noProof/>
                <w:webHidden/>
              </w:rPr>
              <w:fldChar w:fldCharType="end"/>
            </w:r>
          </w:hyperlink>
        </w:p>
        <w:p w14:paraId="2952509A" w14:textId="63915217" w:rsidR="001A7A21" w:rsidRDefault="001A7A21">
          <w:pPr>
            <w:pStyle w:val="TOC1"/>
            <w:tabs>
              <w:tab w:val="right" w:leader="dot" w:pos="9016"/>
            </w:tabs>
            <w:rPr>
              <w:rFonts w:eastAsiaTheme="minorEastAsia"/>
              <w:noProof/>
              <w:kern w:val="2"/>
              <w:lang w:val="en-IT" w:eastAsia="en-GB"/>
              <w14:ligatures w14:val="standardContextual"/>
            </w:rPr>
          </w:pPr>
          <w:hyperlink w:anchor="_Toc238574519" w:history="1">
            <w:r w:rsidRPr="00603878">
              <w:rPr>
                <w:rStyle w:val="Hyperlink"/>
                <w:rFonts w:ascii="Aptos" w:eastAsia="Aptos" w:hAnsi="Aptos" w:cs="Aptos"/>
                <w:b/>
                <w:bCs/>
                <w:noProof/>
              </w:rPr>
              <w:t>Dashboard</w:t>
            </w:r>
            <w:r>
              <w:rPr>
                <w:noProof/>
                <w:webHidden/>
              </w:rPr>
              <w:tab/>
            </w:r>
            <w:r>
              <w:rPr>
                <w:noProof/>
                <w:webHidden/>
              </w:rPr>
              <w:fldChar w:fldCharType="begin"/>
            </w:r>
            <w:r>
              <w:rPr>
                <w:noProof/>
                <w:webHidden/>
              </w:rPr>
              <w:instrText xml:space="preserve"> PAGEREF _Toc238574519 \h </w:instrText>
            </w:r>
            <w:r>
              <w:rPr>
                <w:noProof/>
                <w:webHidden/>
              </w:rPr>
            </w:r>
            <w:r>
              <w:rPr>
                <w:noProof/>
                <w:webHidden/>
              </w:rPr>
              <w:fldChar w:fldCharType="separate"/>
            </w:r>
            <w:r w:rsidR="0054498E">
              <w:rPr>
                <w:noProof/>
                <w:webHidden/>
              </w:rPr>
              <w:t>4</w:t>
            </w:r>
            <w:r>
              <w:rPr>
                <w:noProof/>
                <w:webHidden/>
              </w:rPr>
              <w:fldChar w:fldCharType="end"/>
            </w:r>
          </w:hyperlink>
        </w:p>
        <w:p w14:paraId="55EAF218" w14:textId="0121CB56" w:rsidR="001A7A21" w:rsidRDefault="001A7A21">
          <w:pPr>
            <w:pStyle w:val="TOC2"/>
            <w:tabs>
              <w:tab w:val="right" w:leader="dot" w:pos="9016"/>
            </w:tabs>
            <w:rPr>
              <w:rFonts w:eastAsiaTheme="minorEastAsia"/>
              <w:noProof/>
              <w:kern w:val="2"/>
              <w:lang w:val="en-IT" w:eastAsia="en-GB"/>
              <w14:ligatures w14:val="standardContextual"/>
            </w:rPr>
          </w:pPr>
          <w:hyperlink w:anchor="_Toc238574520" w:history="1">
            <w:r w:rsidRPr="00603878">
              <w:rPr>
                <w:rStyle w:val="Hyperlink"/>
                <w:rFonts w:ascii="Aptos" w:eastAsia="Aptos" w:hAnsi="Aptos" w:cs="Aptos"/>
                <w:b/>
                <w:bCs/>
                <w:noProof/>
                <w:lang w:val="en-GB"/>
              </w:rPr>
              <w:t>1. User and work environment</w:t>
            </w:r>
            <w:r>
              <w:rPr>
                <w:noProof/>
                <w:webHidden/>
              </w:rPr>
              <w:tab/>
            </w:r>
            <w:r>
              <w:rPr>
                <w:noProof/>
                <w:webHidden/>
              </w:rPr>
              <w:fldChar w:fldCharType="begin"/>
            </w:r>
            <w:r>
              <w:rPr>
                <w:noProof/>
                <w:webHidden/>
              </w:rPr>
              <w:instrText xml:space="preserve"> PAGEREF _Toc238574520 \h </w:instrText>
            </w:r>
            <w:r>
              <w:rPr>
                <w:noProof/>
                <w:webHidden/>
              </w:rPr>
            </w:r>
            <w:r>
              <w:rPr>
                <w:noProof/>
                <w:webHidden/>
              </w:rPr>
              <w:fldChar w:fldCharType="separate"/>
            </w:r>
            <w:r w:rsidR="0054498E">
              <w:rPr>
                <w:noProof/>
                <w:webHidden/>
              </w:rPr>
              <w:t>4</w:t>
            </w:r>
            <w:r>
              <w:rPr>
                <w:noProof/>
                <w:webHidden/>
              </w:rPr>
              <w:fldChar w:fldCharType="end"/>
            </w:r>
          </w:hyperlink>
        </w:p>
        <w:p w14:paraId="31566DDE" w14:textId="0C24D9C0" w:rsidR="001A7A21" w:rsidRDefault="001A7A21">
          <w:pPr>
            <w:pStyle w:val="TOC2"/>
            <w:tabs>
              <w:tab w:val="right" w:leader="dot" w:pos="9016"/>
            </w:tabs>
            <w:rPr>
              <w:rFonts w:eastAsiaTheme="minorEastAsia"/>
              <w:noProof/>
              <w:kern w:val="2"/>
              <w:lang w:val="en-IT" w:eastAsia="en-GB"/>
              <w14:ligatures w14:val="standardContextual"/>
            </w:rPr>
          </w:pPr>
          <w:hyperlink w:anchor="_Toc238574521" w:history="1">
            <w:r w:rsidRPr="00603878">
              <w:rPr>
                <w:rStyle w:val="Hyperlink"/>
                <w:rFonts w:ascii="Aptos" w:eastAsia="Aptos" w:hAnsi="Aptos" w:cs="Aptos"/>
                <w:b/>
                <w:bCs/>
                <w:noProof/>
                <w:lang w:val="en-GB"/>
              </w:rPr>
              <w:t>2. KPIs and main reports</w:t>
            </w:r>
            <w:r>
              <w:rPr>
                <w:noProof/>
                <w:webHidden/>
              </w:rPr>
              <w:tab/>
            </w:r>
            <w:r>
              <w:rPr>
                <w:noProof/>
                <w:webHidden/>
              </w:rPr>
              <w:fldChar w:fldCharType="begin"/>
            </w:r>
            <w:r>
              <w:rPr>
                <w:noProof/>
                <w:webHidden/>
              </w:rPr>
              <w:instrText xml:space="preserve"> PAGEREF _Toc238574521 \h </w:instrText>
            </w:r>
            <w:r>
              <w:rPr>
                <w:noProof/>
                <w:webHidden/>
              </w:rPr>
            </w:r>
            <w:r>
              <w:rPr>
                <w:noProof/>
                <w:webHidden/>
              </w:rPr>
              <w:fldChar w:fldCharType="separate"/>
            </w:r>
            <w:r w:rsidR="0054498E">
              <w:rPr>
                <w:noProof/>
                <w:webHidden/>
              </w:rPr>
              <w:t>5</w:t>
            </w:r>
            <w:r>
              <w:rPr>
                <w:noProof/>
                <w:webHidden/>
              </w:rPr>
              <w:fldChar w:fldCharType="end"/>
            </w:r>
          </w:hyperlink>
        </w:p>
        <w:p w14:paraId="5BC1ADBF" w14:textId="483266CB" w:rsidR="001A7A21" w:rsidRDefault="001A7A21">
          <w:pPr>
            <w:pStyle w:val="TOC3"/>
            <w:tabs>
              <w:tab w:val="right" w:leader="dot" w:pos="9016"/>
            </w:tabs>
            <w:rPr>
              <w:rFonts w:eastAsiaTheme="minorEastAsia"/>
              <w:noProof/>
              <w:kern w:val="2"/>
              <w:lang w:val="en-IT" w:eastAsia="en-GB"/>
              <w14:ligatures w14:val="standardContextual"/>
            </w:rPr>
          </w:pPr>
          <w:hyperlink w:anchor="_Toc238574522" w:history="1">
            <w:r w:rsidRPr="00603878">
              <w:rPr>
                <w:rStyle w:val="Hyperlink"/>
                <w:rFonts w:ascii="Aptos" w:eastAsia="Aptos" w:hAnsi="Aptos" w:cs="Aptos"/>
                <w:b/>
                <w:bCs/>
                <w:noProof/>
                <w:lang w:val="en-GB"/>
              </w:rPr>
              <w:t>Low stock</w:t>
            </w:r>
            <w:r>
              <w:rPr>
                <w:noProof/>
                <w:webHidden/>
              </w:rPr>
              <w:tab/>
            </w:r>
            <w:r>
              <w:rPr>
                <w:noProof/>
                <w:webHidden/>
              </w:rPr>
              <w:fldChar w:fldCharType="begin"/>
            </w:r>
            <w:r>
              <w:rPr>
                <w:noProof/>
                <w:webHidden/>
              </w:rPr>
              <w:instrText xml:space="preserve"> PAGEREF _Toc238574522 \h </w:instrText>
            </w:r>
            <w:r>
              <w:rPr>
                <w:noProof/>
                <w:webHidden/>
              </w:rPr>
            </w:r>
            <w:r>
              <w:rPr>
                <w:noProof/>
                <w:webHidden/>
              </w:rPr>
              <w:fldChar w:fldCharType="separate"/>
            </w:r>
            <w:r w:rsidR="0054498E">
              <w:rPr>
                <w:noProof/>
                <w:webHidden/>
              </w:rPr>
              <w:t>5</w:t>
            </w:r>
            <w:r>
              <w:rPr>
                <w:noProof/>
                <w:webHidden/>
              </w:rPr>
              <w:fldChar w:fldCharType="end"/>
            </w:r>
          </w:hyperlink>
        </w:p>
        <w:p w14:paraId="303358E5" w14:textId="66A2E006" w:rsidR="001A7A21" w:rsidRDefault="001A7A21">
          <w:pPr>
            <w:pStyle w:val="TOC3"/>
            <w:tabs>
              <w:tab w:val="right" w:leader="dot" w:pos="9016"/>
            </w:tabs>
            <w:rPr>
              <w:rFonts w:eastAsiaTheme="minorEastAsia"/>
              <w:noProof/>
              <w:kern w:val="2"/>
              <w:lang w:val="en-IT" w:eastAsia="en-GB"/>
              <w14:ligatures w14:val="standardContextual"/>
            </w:rPr>
          </w:pPr>
          <w:hyperlink w:anchor="_Toc238574523" w:history="1">
            <w:r w:rsidRPr="00603878">
              <w:rPr>
                <w:rStyle w:val="Hyperlink"/>
                <w:rFonts w:ascii="Aptos" w:eastAsia="Aptos" w:hAnsi="Aptos" w:cs="Aptos"/>
                <w:b/>
                <w:bCs/>
                <w:noProof/>
                <w:lang w:val="en-GB"/>
              </w:rPr>
              <w:t>Missing products</w:t>
            </w:r>
            <w:r>
              <w:rPr>
                <w:noProof/>
                <w:webHidden/>
              </w:rPr>
              <w:tab/>
            </w:r>
            <w:r>
              <w:rPr>
                <w:noProof/>
                <w:webHidden/>
              </w:rPr>
              <w:fldChar w:fldCharType="begin"/>
            </w:r>
            <w:r>
              <w:rPr>
                <w:noProof/>
                <w:webHidden/>
              </w:rPr>
              <w:instrText xml:space="preserve"> PAGEREF _Toc238574523 \h </w:instrText>
            </w:r>
            <w:r>
              <w:rPr>
                <w:noProof/>
                <w:webHidden/>
              </w:rPr>
            </w:r>
            <w:r>
              <w:rPr>
                <w:noProof/>
                <w:webHidden/>
              </w:rPr>
              <w:fldChar w:fldCharType="separate"/>
            </w:r>
            <w:r w:rsidR="0054498E">
              <w:rPr>
                <w:noProof/>
                <w:webHidden/>
              </w:rPr>
              <w:t>5</w:t>
            </w:r>
            <w:r>
              <w:rPr>
                <w:noProof/>
                <w:webHidden/>
              </w:rPr>
              <w:fldChar w:fldCharType="end"/>
            </w:r>
          </w:hyperlink>
        </w:p>
        <w:p w14:paraId="3CE6213C" w14:textId="6F526B89" w:rsidR="001A7A21" w:rsidRDefault="001A7A21">
          <w:pPr>
            <w:pStyle w:val="TOC3"/>
            <w:tabs>
              <w:tab w:val="right" w:leader="dot" w:pos="9016"/>
            </w:tabs>
            <w:rPr>
              <w:rFonts w:eastAsiaTheme="minorEastAsia"/>
              <w:noProof/>
              <w:kern w:val="2"/>
              <w:lang w:val="en-IT" w:eastAsia="en-GB"/>
              <w14:ligatures w14:val="standardContextual"/>
            </w:rPr>
          </w:pPr>
          <w:hyperlink w:anchor="_Toc238574524" w:history="1">
            <w:r w:rsidRPr="00603878">
              <w:rPr>
                <w:rStyle w:val="Hyperlink"/>
                <w:rFonts w:ascii="Aptos" w:eastAsia="Aptos" w:hAnsi="Aptos" w:cs="Aptos"/>
                <w:b/>
                <w:bCs/>
                <w:noProof/>
                <w:lang w:val="en-GB"/>
              </w:rPr>
              <w:t>Movements today</w:t>
            </w:r>
            <w:r>
              <w:rPr>
                <w:noProof/>
                <w:webHidden/>
              </w:rPr>
              <w:tab/>
            </w:r>
            <w:r>
              <w:rPr>
                <w:noProof/>
                <w:webHidden/>
              </w:rPr>
              <w:fldChar w:fldCharType="begin"/>
            </w:r>
            <w:r>
              <w:rPr>
                <w:noProof/>
                <w:webHidden/>
              </w:rPr>
              <w:instrText xml:space="preserve"> PAGEREF _Toc238574524 \h </w:instrText>
            </w:r>
            <w:r>
              <w:rPr>
                <w:noProof/>
                <w:webHidden/>
              </w:rPr>
            </w:r>
            <w:r>
              <w:rPr>
                <w:noProof/>
                <w:webHidden/>
              </w:rPr>
              <w:fldChar w:fldCharType="separate"/>
            </w:r>
            <w:r w:rsidR="0054498E">
              <w:rPr>
                <w:noProof/>
                <w:webHidden/>
              </w:rPr>
              <w:t>5</w:t>
            </w:r>
            <w:r>
              <w:rPr>
                <w:noProof/>
                <w:webHidden/>
              </w:rPr>
              <w:fldChar w:fldCharType="end"/>
            </w:r>
          </w:hyperlink>
        </w:p>
        <w:p w14:paraId="6395BEAE" w14:textId="06642D1B" w:rsidR="001A7A21" w:rsidRDefault="001A7A21">
          <w:pPr>
            <w:pStyle w:val="TOC2"/>
            <w:tabs>
              <w:tab w:val="right" w:leader="dot" w:pos="9016"/>
            </w:tabs>
            <w:rPr>
              <w:rFonts w:eastAsiaTheme="minorEastAsia"/>
              <w:noProof/>
              <w:kern w:val="2"/>
              <w:lang w:val="en-IT" w:eastAsia="en-GB"/>
              <w14:ligatures w14:val="standardContextual"/>
            </w:rPr>
          </w:pPr>
          <w:hyperlink w:anchor="_Toc238574525" w:history="1">
            <w:r w:rsidRPr="00603878">
              <w:rPr>
                <w:rStyle w:val="Hyperlink"/>
                <w:rFonts w:ascii="Aptos" w:eastAsia="Aptos" w:hAnsi="Aptos" w:cs="Aptos"/>
                <w:b/>
                <w:bCs/>
                <w:noProof/>
                <w:lang w:val="en-GB"/>
              </w:rPr>
              <w:t>3. Quick access to operations</w:t>
            </w:r>
            <w:r>
              <w:rPr>
                <w:noProof/>
                <w:webHidden/>
              </w:rPr>
              <w:tab/>
            </w:r>
            <w:r>
              <w:rPr>
                <w:noProof/>
                <w:webHidden/>
              </w:rPr>
              <w:fldChar w:fldCharType="begin"/>
            </w:r>
            <w:r>
              <w:rPr>
                <w:noProof/>
                <w:webHidden/>
              </w:rPr>
              <w:instrText xml:space="preserve"> PAGEREF _Toc238574525 \h </w:instrText>
            </w:r>
            <w:r>
              <w:rPr>
                <w:noProof/>
                <w:webHidden/>
              </w:rPr>
            </w:r>
            <w:r>
              <w:rPr>
                <w:noProof/>
                <w:webHidden/>
              </w:rPr>
              <w:fldChar w:fldCharType="separate"/>
            </w:r>
            <w:r w:rsidR="0054498E">
              <w:rPr>
                <w:noProof/>
                <w:webHidden/>
              </w:rPr>
              <w:t>5</w:t>
            </w:r>
            <w:r>
              <w:rPr>
                <w:noProof/>
                <w:webHidden/>
              </w:rPr>
              <w:fldChar w:fldCharType="end"/>
            </w:r>
          </w:hyperlink>
        </w:p>
        <w:p w14:paraId="02C108C9" w14:textId="770EB538" w:rsidR="001A7A21" w:rsidRDefault="001A7A21">
          <w:pPr>
            <w:pStyle w:val="TOC3"/>
            <w:tabs>
              <w:tab w:val="right" w:leader="dot" w:pos="9016"/>
            </w:tabs>
            <w:rPr>
              <w:rFonts w:eastAsiaTheme="minorEastAsia"/>
              <w:noProof/>
              <w:kern w:val="2"/>
              <w:lang w:val="en-IT" w:eastAsia="en-GB"/>
              <w14:ligatures w14:val="standardContextual"/>
            </w:rPr>
          </w:pPr>
          <w:hyperlink w:anchor="_Toc238574526" w:history="1">
            <w:r w:rsidRPr="00603878">
              <w:rPr>
                <w:rStyle w:val="Hyperlink"/>
                <w:rFonts w:ascii="Aptos" w:eastAsia="Aptos" w:hAnsi="Aptos" w:cs="Aptos"/>
                <w:b/>
                <w:bCs/>
                <w:noProof/>
                <w:lang w:val="en-GB"/>
              </w:rPr>
              <w:t>New work</w:t>
            </w:r>
            <w:r>
              <w:rPr>
                <w:noProof/>
                <w:webHidden/>
              </w:rPr>
              <w:tab/>
            </w:r>
            <w:r>
              <w:rPr>
                <w:noProof/>
                <w:webHidden/>
              </w:rPr>
              <w:fldChar w:fldCharType="begin"/>
            </w:r>
            <w:r>
              <w:rPr>
                <w:noProof/>
                <w:webHidden/>
              </w:rPr>
              <w:instrText xml:space="preserve"> PAGEREF _Toc238574526 \h </w:instrText>
            </w:r>
            <w:r>
              <w:rPr>
                <w:noProof/>
                <w:webHidden/>
              </w:rPr>
            </w:r>
            <w:r>
              <w:rPr>
                <w:noProof/>
                <w:webHidden/>
              </w:rPr>
              <w:fldChar w:fldCharType="separate"/>
            </w:r>
            <w:r w:rsidR="0054498E">
              <w:rPr>
                <w:noProof/>
                <w:webHidden/>
              </w:rPr>
              <w:t>6</w:t>
            </w:r>
            <w:r>
              <w:rPr>
                <w:noProof/>
                <w:webHidden/>
              </w:rPr>
              <w:fldChar w:fldCharType="end"/>
            </w:r>
          </w:hyperlink>
        </w:p>
        <w:p w14:paraId="427AA5E4" w14:textId="7CB342A5" w:rsidR="001A7A21" w:rsidRDefault="001A7A21">
          <w:pPr>
            <w:pStyle w:val="TOC3"/>
            <w:tabs>
              <w:tab w:val="right" w:leader="dot" w:pos="9016"/>
            </w:tabs>
            <w:rPr>
              <w:rFonts w:eastAsiaTheme="minorEastAsia"/>
              <w:noProof/>
              <w:kern w:val="2"/>
              <w:lang w:val="en-IT" w:eastAsia="en-GB"/>
              <w14:ligatures w14:val="standardContextual"/>
            </w:rPr>
          </w:pPr>
          <w:hyperlink w:anchor="_Toc238574527" w:history="1">
            <w:r w:rsidRPr="00603878">
              <w:rPr>
                <w:rStyle w:val="Hyperlink"/>
                <w:rFonts w:ascii="Aptos" w:eastAsia="Aptos" w:hAnsi="Aptos" w:cs="Aptos"/>
                <w:b/>
                <w:bCs/>
                <w:noProof/>
                <w:lang w:val="en-GB"/>
              </w:rPr>
              <w:t>New movement</w:t>
            </w:r>
            <w:r>
              <w:rPr>
                <w:noProof/>
                <w:webHidden/>
              </w:rPr>
              <w:tab/>
            </w:r>
            <w:r>
              <w:rPr>
                <w:noProof/>
                <w:webHidden/>
              </w:rPr>
              <w:fldChar w:fldCharType="begin"/>
            </w:r>
            <w:r>
              <w:rPr>
                <w:noProof/>
                <w:webHidden/>
              </w:rPr>
              <w:instrText xml:space="preserve"> PAGEREF _Toc238574527 \h </w:instrText>
            </w:r>
            <w:r>
              <w:rPr>
                <w:noProof/>
                <w:webHidden/>
              </w:rPr>
            </w:r>
            <w:r>
              <w:rPr>
                <w:noProof/>
                <w:webHidden/>
              </w:rPr>
              <w:fldChar w:fldCharType="separate"/>
            </w:r>
            <w:r w:rsidR="0054498E">
              <w:rPr>
                <w:noProof/>
                <w:webHidden/>
              </w:rPr>
              <w:t>6</w:t>
            </w:r>
            <w:r>
              <w:rPr>
                <w:noProof/>
                <w:webHidden/>
              </w:rPr>
              <w:fldChar w:fldCharType="end"/>
            </w:r>
          </w:hyperlink>
        </w:p>
        <w:p w14:paraId="763AEF5F" w14:textId="0ED06D25" w:rsidR="001A7A21" w:rsidRDefault="001A7A21">
          <w:pPr>
            <w:pStyle w:val="TOC2"/>
            <w:tabs>
              <w:tab w:val="right" w:leader="dot" w:pos="9016"/>
            </w:tabs>
            <w:rPr>
              <w:rFonts w:eastAsiaTheme="minorEastAsia"/>
              <w:noProof/>
              <w:kern w:val="2"/>
              <w:lang w:val="en-IT" w:eastAsia="en-GB"/>
              <w14:ligatures w14:val="standardContextual"/>
            </w:rPr>
          </w:pPr>
          <w:hyperlink w:anchor="_Toc238574528" w:history="1">
            <w:r w:rsidRPr="00603878">
              <w:rPr>
                <w:rStyle w:val="Hyperlink"/>
                <w:rFonts w:ascii="Aptos" w:eastAsia="Aptos" w:hAnsi="Aptos" w:cs="Aptos"/>
                <w:b/>
                <w:bCs/>
                <w:noProof/>
                <w:lang w:val="en-GB"/>
              </w:rPr>
              <w:t>4. Inventory indicators</w:t>
            </w:r>
            <w:r>
              <w:rPr>
                <w:noProof/>
                <w:webHidden/>
              </w:rPr>
              <w:tab/>
            </w:r>
            <w:r>
              <w:rPr>
                <w:noProof/>
                <w:webHidden/>
              </w:rPr>
              <w:fldChar w:fldCharType="begin"/>
            </w:r>
            <w:r>
              <w:rPr>
                <w:noProof/>
                <w:webHidden/>
              </w:rPr>
              <w:instrText xml:space="preserve"> PAGEREF _Toc238574528 \h </w:instrText>
            </w:r>
            <w:r>
              <w:rPr>
                <w:noProof/>
                <w:webHidden/>
              </w:rPr>
            </w:r>
            <w:r>
              <w:rPr>
                <w:noProof/>
                <w:webHidden/>
              </w:rPr>
              <w:fldChar w:fldCharType="separate"/>
            </w:r>
            <w:r w:rsidR="0054498E">
              <w:rPr>
                <w:noProof/>
                <w:webHidden/>
              </w:rPr>
              <w:t>6</w:t>
            </w:r>
            <w:r>
              <w:rPr>
                <w:noProof/>
                <w:webHidden/>
              </w:rPr>
              <w:fldChar w:fldCharType="end"/>
            </w:r>
          </w:hyperlink>
        </w:p>
        <w:p w14:paraId="4DFE14A9" w14:textId="7B038576" w:rsidR="001A7A21" w:rsidRDefault="001A7A21">
          <w:pPr>
            <w:pStyle w:val="TOC3"/>
            <w:tabs>
              <w:tab w:val="right" w:leader="dot" w:pos="9016"/>
            </w:tabs>
            <w:rPr>
              <w:rFonts w:eastAsiaTheme="minorEastAsia"/>
              <w:noProof/>
              <w:kern w:val="2"/>
              <w:lang w:val="en-IT" w:eastAsia="en-GB"/>
              <w14:ligatures w14:val="standardContextual"/>
            </w:rPr>
          </w:pPr>
          <w:hyperlink w:anchor="_Toc238574529" w:history="1">
            <w:r w:rsidRPr="00603878">
              <w:rPr>
                <w:rStyle w:val="Hyperlink"/>
                <w:rFonts w:ascii="Aptos" w:eastAsia="Aptos" w:hAnsi="Aptos" w:cs="Aptos"/>
                <w:b/>
                <w:bCs/>
                <w:noProof/>
                <w:lang w:val="en-GB"/>
              </w:rPr>
              <w:t>Positions</w:t>
            </w:r>
            <w:r>
              <w:rPr>
                <w:noProof/>
                <w:webHidden/>
              </w:rPr>
              <w:tab/>
            </w:r>
            <w:r>
              <w:rPr>
                <w:noProof/>
                <w:webHidden/>
              </w:rPr>
              <w:fldChar w:fldCharType="begin"/>
            </w:r>
            <w:r>
              <w:rPr>
                <w:noProof/>
                <w:webHidden/>
              </w:rPr>
              <w:instrText xml:space="preserve"> PAGEREF _Toc238574529 \h </w:instrText>
            </w:r>
            <w:r>
              <w:rPr>
                <w:noProof/>
                <w:webHidden/>
              </w:rPr>
            </w:r>
            <w:r>
              <w:rPr>
                <w:noProof/>
                <w:webHidden/>
              </w:rPr>
              <w:fldChar w:fldCharType="separate"/>
            </w:r>
            <w:r w:rsidR="0054498E">
              <w:rPr>
                <w:noProof/>
                <w:webHidden/>
              </w:rPr>
              <w:t>6</w:t>
            </w:r>
            <w:r>
              <w:rPr>
                <w:noProof/>
                <w:webHidden/>
              </w:rPr>
              <w:fldChar w:fldCharType="end"/>
            </w:r>
          </w:hyperlink>
        </w:p>
        <w:p w14:paraId="276B68B2" w14:textId="6E2078E7" w:rsidR="001A7A21" w:rsidRDefault="001A7A21">
          <w:pPr>
            <w:pStyle w:val="TOC3"/>
            <w:tabs>
              <w:tab w:val="right" w:leader="dot" w:pos="9016"/>
            </w:tabs>
            <w:rPr>
              <w:rFonts w:eastAsiaTheme="minorEastAsia"/>
              <w:noProof/>
              <w:kern w:val="2"/>
              <w:lang w:val="en-IT" w:eastAsia="en-GB"/>
              <w14:ligatures w14:val="standardContextual"/>
            </w:rPr>
          </w:pPr>
          <w:hyperlink w:anchor="_Toc238574530" w:history="1">
            <w:r w:rsidRPr="00603878">
              <w:rPr>
                <w:rStyle w:val="Hyperlink"/>
                <w:rFonts w:ascii="Aptos" w:eastAsia="Aptos" w:hAnsi="Aptos" w:cs="Aptos"/>
                <w:b/>
                <w:bCs/>
                <w:noProof/>
                <w:lang w:val="en-GB"/>
              </w:rPr>
              <w:t>Products</w:t>
            </w:r>
            <w:r>
              <w:rPr>
                <w:noProof/>
                <w:webHidden/>
              </w:rPr>
              <w:tab/>
            </w:r>
            <w:r>
              <w:rPr>
                <w:noProof/>
                <w:webHidden/>
              </w:rPr>
              <w:fldChar w:fldCharType="begin"/>
            </w:r>
            <w:r>
              <w:rPr>
                <w:noProof/>
                <w:webHidden/>
              </w:rPr>
              <w:instrText xml:space="preserve"> PAGEREF _Toc238574530 \h </w:instrText>
            </w:r>
            <w:r>
              <w:rPr>
                <w:noProof/>
                <w:webHidden/>
              </w:rPr>
            </w:r>
            <w:r>
              <w:rPr>
                <w:noProof/>
                <w:webHidden/>
              </w:rPr>
              <w:fldChar w:fldCharType="separate"/>
            </w:r>
            <w:r w:rsidR="0054498E">
              <w:rPr>
                <w:noProof/>
                <w:webHidden/>
              </w:rPr>
              <w:t>6</w:t>
            </w:r>
            <w:r>
              <w:rPr>
                <w:noProof/>
                <w:webHidden/>
              </w:rPr>
              <w:fldChar w:fldCharType="end"/>
            </w:r>
          </w:hyperlink>
        </w:p>
        <w:p w14:paraId="5E9C2B36" w14:textId="034747B1" w:rsidR="001A7A21" w:rsidRDefault="001A7A21">
          <w:pPr>
            <w:pStyle w:val="TOC3"/>
            <w:tabs>
              <w:tab w:val="right" w:leader="dot" w:pos="9016"/>
            </w:tabs>
            <w:rPr>
              <w:rFonts w:eastAsiaTheme="minorEastAsia"/>
              <w:noProof/>
              <w:kern w:val="2"/>
              <w:lang w:val="en-IT" w:eastAsia="en-GB"/>
              <w14:ligatures w14:val="standardContextual"/>
            </w:rPr>
          </w:pPr>
          <w:hyperlink w:anchor="_Toc238574531" w:history="1">
            <w:r w:rsidRPr="00603878">
              <w:rPr>
                <w:rStyle w:val="Hyperlink"/>
                <w:rFonts w:ascii="Aptos" w:eastAsia="Aptos" w:hAnsi="Aptos" w:cs="Aptos"/>
                <w:b/>
                <w:bCs/>
                <w:noProof/>
                <w:lang w:val="en-GB"/>
              </w:rPr>
              <w:t>Movements</w:t>
            </w:r>
            <w:r>
              <w:rPr>
                <w:noProof/>
                <w:webHidden/>
              </w:rPr>
              <w:tab/>
            </w:r>
            <w:r>
              <w:rPr>
                <w:noProof/>
                <w:webHidden/>
              </w:rPr>
              <w:fldChar w:fldCharType="begin"/>
            </w:r>
            <w:r>
              <w:rPr>
                <w:noProof/>
                <w:webHidden/>
              </w:rPr>
              <w:instrText xml:space="preserve"> PAGEREF _Toc238574531 \h </w:instrText>
            </w:r>
            <w:r>
              <w:rPr>
                <w:noProof/>
                <w:webHidden/>
              </w:rPr>
            </w:r>
            <w:r>
              <w:rPr>
                <w:noProof/>
                <w:webHidden/>
              </w:rPr>
              <w:fldChar w:fldCharType="separate"/>
            </w:r>
            <w:r w:rsidR="0054498E">
              <w:rPr>
                <w:noProof/>
                <w:webHidden/>
              </w:rPr>
              <w:t>6</w:t>
            </w:r>
            <w:r>
              <w:rPr>
                <w:noProof/>
                <w:webHidden/>
              </w:rPr>
              <w:fldChar w:fldCharType="end"/>
            </w:r>
          </w:hyperlink>
        </w:p>
        <w:p w14:paraId="28329973" w14:textId="73C3F4AD" w:rsidR="001A7A21" w:rsidRDefault="001A7A21">
          <w:pPr>
            <w:pStyle w:val="TOC3"/>
            <w:tabs>
              <w:tab w:val="right" w:leader="dot" w:pos="9016"/>
            </w:tabs>
            <w:rPr>
              <w:rFonts w:eastAsiaTheme="minorEastAsia"/>
              <w:noProof/>
              <w:kern w:val="2"/>
              <w:lang w:val="en-IT" w:eastAsia="en-GB"/>
              <w14:ligatures w14:val="standardContextual"/>
            </w:rPr>
          </w:pPr>
          <w:hyperlink w:anchor="_Toc238574532" w:history="1">
            <w:r w:rsidRPr="00603878">
              <w:rPr>
                <w:rStyle w:val="Hyperlink"/>
                <w:rFonts w:ascii="Aptos" w:eastAsia="Aptos" w:hAnsi="Aptos" w:cs="Aptos"/>
                <w:b/>
                <w:bCs/>
                <w:noProof/>
                <w:lang w:val="en-GB"/>
              </w:rPr>
              <w:t>Inventory value</w:t>
            </w:r>
            <w:r>
              <w:rPr>
                <w:noProof/>
                <w:webHidden/>
              </w:rPr>
              <w:tab/>
            </w:r>
            <w:r>
              <w:rPr>
                <w:noProof/>
                <w:webHidden/>
              </w:rPr>
              <w:fldChar w:fldCharType="begin"/>
            </w:r>
            <w:r>
              <w:rPr>
                <w:noProof/>
                <w:webHidden/>
              </w:rPr>
              <w:instrText xml:space="preserve"> PAGEREF _Toc238574532 \h </w:instrText>
            </w:r>
            <w:r>
              <w:rPr>
                <w:noProof/>
                <w:webHidden/>
              </w:rPr>
            </w:r>
            <w:r>
              <w:rPr>
                <w:noProof/>
                <w:webHidden/>
              </w:rPr>
              <w:fldChar w:fldCharType="separate"/>
            </w:r>
            <w:r w:rsidR="0054498E">
              <w:rPr>
                <w:noProof/>
                <w:webHidden/>
              </w:rPr>
              <w:t>7</w:t>
            </w:r>
            <w:r>
              <w:rPr>
                <w:noProof/>
                <w:webHidden/>
              </w:rPr>
              <w:fldChar w:fldCharType="end"/>
            </w:r>
          </w:hyperlink>
        </w:p>
        <w:p w14:paraId="38359AA8" w14:textId="5820B6C5" w:rsidR="001A7A21" w:rsidRDefault="001A7A21">
          <w:pPr>
            <w:pStyle w:val="TOC2"/>
            <w:tabs>
              <w:tab w:val="right" w:leader="dot" w:pos="9016"/>
            </w:tabs>
            <w:rPr>
              <w:rFonts w:eastAsiaTheme="minorEastAsia"/>
              <w:noProof/>
              <w:kern w:val="2"/>
              <w:lang w:val="en-IT" w:eastAsia="en-GB"/>
              <w14:ligatures w14:val="standardContextual"/>
            </w:rPr>
          </w:pPr>
          <w:hyperlink w:anchor="_Toc238574533" w:history="1">
            <w:r w:rsidRPr="00603878">
              <w:rPr>
                <w:rStyle w:val="Hyperlink"/>
                <w:rFonts w:ascii="Aptos" w:eastAsia="Aptos" w:hAnsi="Aptos" w:cs="Aptos"/>
                <w:b/>
                <w:bCs/>
                <w:noProof/>
                <w:lang w:val="en-GB"/>
              </w:rPr>
              <w:t>5. Low stock</w:t>
            </w:r>
            <w:r>
              <w:rPr>
                <w:noProof/>
                <w:webHidden/>
              </w:rPr>
              <w:tab/>
            </w:r>
            <w:r>
              <w:rPr>
                <w:noProof/>
                <w:webHidden/>
              </w:rPr>
              <w:fldChar w:fldCharType="begin"/>
            </w:r>
            <w:r>
              <w:rPr>
                <w:noProof/>
                <w:webHidden/>
              </w:rPr>
              <w:instrText xml:space="preserve"> PAGEREF _Toc238574533 \h </w:instrText>
            </w:r>
            <w:r>
              <w:rPr>
                <w:noProof/>
                <w:webHidden/>
              </w:rPr>
            </w:r>
            <w:r>
              <w:rPr>
                <w:noProof/>
                <w:webHidden/>
              </w:rPr>
              <w:fldChar w:fldCharType="separate"/>
            </w:r>
            <w:r w:rsidR="0054498E">
              <w:rPr>
                <w:noProof/>
                <w:webHidden/>
              </w:rPr>
              <w:t>7</w:t>
            </w:r>
            <w:r>
              <w:rPr>
                <w:noProof/>
                <w:webHidden/>
              </w:rPr>
              <w:fldChar w:fldCharType="end"/>
            </w:r>
          </w:hyperlink>
        </w:p>
        <w:p w14:paraId="7B7AFC9D" w14:textId="65D8AE41" w:rsidR="001A7A21" w:rsidRDefault="001A7A21">
          <w:pPr>
            <w:pStyle w:val="TOC2"/>
            <w:tabs>
              <w:tab w:val="right" w:leader="dot" w:pos="9016"/>
            </w:tabs>
            <w:rPr>
              <w:rFonts w:eastAsiaTheme="minorEastAsia"/>
              <w:noProof/>
              <w:kern w:val="2"/>
              <w:lang w:val="en-IT" w:eastAsia="en-GB"/>
              <w14:ligatures w14:val="standardContextual"/>
            </w:rPr>
          </w:pPr>
          <w:hyperlink w:anchor="_Toc238574534" w:history="1">
            <w:r w:rsidRPr="00603878">
              <w:rPr>
                <w:rStyle w:val="Hyperlink"/>
                <w:rFonts w:ascii="Aptos" w:eastAsia="Aptos" w:hAnsi="Aptos" w:cs="Aptos"/>
                <w:b/>
                <w:bCs/>
                <w:noProof/>
                <w:lang w:val="en-GB"/>
              </w:rPr>
              <w:t>6. Recent movements</w:t>
            </w:r>
            <w:r>
              <w:rPr>
                <w:noProof/>
                <w:webHidden/>
              </w:rPr>
              <w:tab/>
            </w:r>
            <w:r>
              <w:rPr>
                <w:noProof/>
                <w:webHidden/>
              </w:rPr>
              <w:fldChar w:fldCharType="begin"/>
            </w:r>
            <w:r>
              <w:rPr>
                <w:noProof/>
                <w:webHidden/>
              </w:rPr>
              <w:instrText xml:space="preserve"> PAGEREF _Toc238574534 \h </w:instrText>
            </w:r>
            <w:r>
              <w:rPr>
                <w:noProof/>
                <w:webHidden/>
              </w:rPr>
            </w:r>
            <w:r>
              <w:rPr>
                <w:noProof/>
                <w:webHidden/>
              </w:rPr>
              <w:fldChar w:fldCharType="separate"/>
            </w:r>
            <w:r w:rsidR="0054498E">
              <w:rPr>
                <w:noProof/>
                <w:webHidden/>
              </w:rPr>
              <w:t>7</w:t>
            </w:r>
            <w:r>
              <w:rPr>
                <w:noProof/>
                <w:webHidden/>
              </w:rPr>
              <w:fldChar w:fldCharType="end"/>
            </w:r>
          </w:hyperlink>
        </w:p>
        <w:p w14:paraId="383A0E38" w14:textId="0F4521F4" w:rsidR="001A7A21" w:rsidRDefault="001A7A21">
          <w:pPr>
            <w:pStyle w:val="TOC2"/>
            <w:tabs>
              <w:tab w:val="right" w:leader="dot" w:pos="9016"/>
            </w:tabs>
            <w:rPr>
              <w:rFonts w:eastAsiaTheme="minorEastAsia"/>
              <w:noProof/>
              <w:kern w:val="2"/>
              <w:lang w:val="en-IT" w:eastAsia="en-GB"/>
              <w14:ligatures w14:val="standardContextual"/>
            </w:rPr>
          </w:pPr>
          <w:hyperlink w:anchor="_Toc238574535" w:history="1">
            <w:r w:rsidRPr="00603878">
              <w:rPr>
                <w:rStyle w:val="Hyperlink"/>
                <w:rFonts w:ascii="Aptos" w:eastAsia="Aptos" w:hAnsi="Aptos" w:cs="Aptos"/>
                <w:b/>
                <w:bCs/>
                <w:noProof/>
                <w:lang w:val="en-GB"/>
              </w:rPr>
              <w:t>7. Dashboard Feature Summary</w:t>
            </w:r>
            <w:r>
              <w:rPr>
                <w:noProof/>
                <w:webHidden/>
              </w:rPr>
              <w:tab/>
            </w:r>
            <w:r>
              <w:rPr>
                <w:noProof/>
                <w:webHidden/>
              </w:rPr>
              <w:fldChar w:fldCharType="begin"/>
            </w:r>
            <w:r>
              <w:rPr>
                <w:noProof/>
                <w:webHidden/>
              </w:rPr>
              <w:instrText xml:space="preserve"> PAGEREF _Toc238574535 \h </w:instrText>
            </w:r>
            <w:r>
              <w:rPr>
                <w:noProof/>
                <w:webHidden/>
              </w:rPr>
            </w:r>
            <w:r>
              <w:rPr>
                <w:noProof/>
                <w:webHidden/>
              </w:rPr>
              <w:fldChar w:fldCharType="separate"/>
            </w:r>
            <w:r w:rsidR="0054498E">
              <w:rPr>
                <w:noProof/>
                <w:webHidden/>
              </w:rPr>
              <w:t>8</w:t>
            </w:r>
            <w:r>
              <w:rPr>
                <w:noProof/>
                <w:webHidden/>
              </w:rPr>
              <w:fldChar w:fldCharType="end"/>
            </w:r>
          </w:hyperlink>
        </w:p>
        <w:p w14:paraId="26404580" w14:textId="717F2FE5" w:rsidR="001A7A21" w:rsidRDefault="001A7A21">
          <w:pPr>
            <w:pStyle w:val="TOC1"/>
            <w:tabs>
              <w:tab w:val="right" w:leader="dot" w:pos="9016"/>
            </w:tabs>
            <w:rPr>
              <w:rFonts w:eastAsiaTheme="minorEastAsia"/>
              <w:noProof/>
              <w:kern w:val="2"/>
              <w:lang w:val="en-IT" w:eastAsia="en-GB"/>
              <w14:ligatures w14:val="standardContextual"/>
            </w:rPr>
          </w:pPr>
          <w:hyperlink w:anchor="_Toc238574536" w:history="1">
            <w:r w:rsidRPr="00603878">
              <w:rPr>
                <w:rStyle w:val="Hyperlink"/>
                <w:rFonts w:ascii="Aptos" w:eastAsia="Aptos" w:hAnsi="Aptos" w:cs="Aptos"/>
                <w:b/>
                <w:bCs/>
                <w:noProof/>
              </w:rPr>
              <w:t>Products</w:t>
            </w:r>
            <w:r>
              <w:rPr>
                <w:noProof/>
                <w:webHidden/>
              </w:rPr>
              <w:tab/>
            </w:r>
            <w:r>
              <w:rPr>
                <w:noProof/>
                <w:webHidden/>
              </w:rPr>
              <w:fldChar w:fldCharType="begin"/>
            </w:r>
            <w:r>
              <w:rPr>
                <w:noProof/>
                <w:webHidden/>
              </w:rPr>
              <w:instrText xml:space="preserve"> PAGEREF _Toc238574536 \h </w:instrText>
            </w:r>
            <w:r>
              <w:rPr>
                <w:noProof/>
                <w:webHidden/>
              </w:rPr>
            </w:r>
            <w:r>
              <w:rPr>
                <w:noProof/>
                <w:webHidden/>
              </w:rPr>
              <w:fldChar w:fldCharType="separate"/>
            </w:r>
            <w:r w:rsidR="0054498E">
              <w:rPr>
                <w:noProof/>
                <w:webHidden/>
              </w:rPr>
              <w:t>9</w:t>
            </w:r>
            <w:r>
              <w:rPr>
                <w:noProof/>
                <w:webHidden/>
              </w:rPr>
              <w:fldChar w:fldCharType="end"/>
            </w:r>
          </w:hyperlink>
        </w:p>
        <w:p w14:paraId="0AB6FA19" w14:textId="146E4D9D" w:rsidR="001A7A21" w:rsidRDefault="001A7A21">
          <w:pPr>
            <w:pStyle w:val="TOC2"/>
            <w:tabs>
              <w:tab w:val="right" w:leader="dot" w:pos="9016"/>
            </w:tabs>
            <w:rPr>
              <w:rFonts w:eastAsiaTheme="minorEastAsia"/>
              <w:noProof/>
              <w:kern w:val="2"/>
              <w:lang w:val="en-IT" w:eastAsia="en-GB"/>
              <w14:ligatures w14:val="standardContextual"/>
            </w:rPr>
          </w:pPr>
          <w:hyperlink w:anchor="_Toc238574537" w:history="1">
            <w:r w:rsidRPr="00603878">
              <w:rPr>
                <w:rStyle w:val="Hyperlink"/>
                <w:rFonts w:ascii="Aptos" w:eastAsia="Aptos" w:hAnsi="Aptos" w:cs="Aptos"/>
                <w:b/>
                <w:bCs/>
                <w:noProof/>
                <w:lang w:val="en-GB"/>
              </w:rPr>
              <w:t>1. Total number of products</w:t>
            </w:r>
            <w:r>
              <w:rPr>
                <w:noProof/>
                <w:webHidden/>
              </w:rPr>
              <w:tab/>
            </w:r>
            <w:r>
              <w:rPr>
                <w:noProof/>
                <w:webHidden/>
              </w:rPr>
              <w:fldChar w:fldCharType="begin"/>
            </w:r>
            <w:r>
              <w:rPr>
                <w:noProof/>
                <w:webHidden/>
              </w:rPr>
              <w:instrText xml:space="preserve"> PAGEREF _Toc238574537 \h </w:instrText>
            </w:r>
            <w:r>
              <w:rPr>
                <w:noProof/>
                <w:webHidden/>
              </w:rPr>
            </w:r>
            <w:r>
              <w:rPr>
                <w:noProof/>
                <w:webHidden/>
              </w:rPr>
              <w:fldChar w:fldCharType="separate"/>
            </w:r>
            <w:r w:rsidR="0054498E">
              <w:rPr>
                <w:noProof/>
                <w:webHidden/>
              </w:rPr>
              <w:t>9</w:t>
            </w:r>
            <w:r>
              <w:rPr>
                <w:noProof/>
                <w:webHidden/>
              </w:rPr>
              <w:fldChar w:fldCharType="end"/>
            </w:r>
          </w:hyperlink>
        </w:p>
        <w:p w14:paraId="28A54635" w14:textId="4707FB5A" w:rsidR="001A7A21" w:rsidRDefault="001A7A21">
          <w:pPr>
            <w:pStyle w:val="TOC2"/>
            <w:tabs>
              <w:tab w:val="right" w:leader="dot" w:pos="9016"/>
            </w:tabs>
            <w:rPr>
              <w:rFonts w:eastAsiaTheme="minorEastAsia"/>
              <w:noProof/>
              <w:kern w:val="2"/>
              <w:lang w:val="en-IT" w:eastAsia="en-GB"/>
              <w14:ligatures w14:val="standardContextual"/>
            </w:rPr>
          </w:pPr>
          <w:hyperlink w:anchor="_Toc238574538" w:history="1">
            <w:r w:rsidRPr="00603878">
              <w:rPr>
                <w:rStyle w:val="Hyperlink"/>
                <w:rFonts w:ascii="Aptos" w:eastAsia="Aptos" w:hAnsi="Aptos" w:cs="Aptos"/>
                <w:b/>
                <w:bCs/>
                <w:noProof/>
                <w:lang w:val="en-GB"/>
              </w:rPr>
              <w:t>2. Warehouse Export and Import</w:t>
            </w:r>
            <w:r>
              <w:rPr>
                <w:noProof/>
                <w:webHidden/>
              </w:rPr>
              <w:tab/>
            </w:r>
            <w:r>
              <w:rPr>
                <w:noProof/>
                <w:webHidden/>
              </w:rPr>
              <w:fldChar w:fldCharType="begin"/>
            </w:r>
            <w:r>
              <w:rPr>
                <w:noProof/>
                <w:webHidden/>
              </w:rPr>
              <w:instrText xml:space="preserve"> PAGEREF _Toc238574538 \h </w:instrText>
            </w:r>
            <w:r>
              <w:rPr>
                <w:noProof/>
                <w:webHidden/>
              </w:rPr>
            </w:r>
            <w:r>
              <w:rPr>
                <w:noProof/>
                <w:webHidden/>
              </w:rPr>
              <w:fldChar w:fldCharType="separate"/>
            </w:r>
            <w:r w:rsidR="0054498E">
              <w:rPr>
                <w:noProof/>
                <w:webHidden/>
              </w:rPr>
              <w:t>10</w:t>
            </w:r>
            <w:r>
              <w:rPr>
                <w:noProof/>
                <w:webHidden/>
              </w:rPr>
              <w:fldChar w:fldCharType="end"/>
            </w:r>
          </w:hyperlink>
        </w:p>
        <w:p w14:paraId="678330C6" w14:textId="4CD8759F" w:rsidR="001A7A21" w:rsidRDefault="001A7A21">
          <w:pPr>
            <w:pStyle w:val="TOC3"/>
            <w:tabs>
              <w:tab w:val="right" w:leader="dot" w:pos="9016"/>
            </w:tabs>
            <w:rPr>
              <w:rFonts w:eastAsiaTheme="minorEastAsia"/>
              <w:noProof/>
              <w:kern w:val="2"/>
              <w:lang w:val="en-IT" w:eastAsia="en-GB"/>
              <w14:ligatures w14:val="standardContextual"/>
            </w:rPr>
          </w:pPr>
          <w:hyperlink w:anchor="_Toc238574539" w:history="1">
            <w:r w:rsidRPr="00603878">
              <w:rPr>
                <w:rStyle w:val="Hyperlink"/>
                <w:rFonts w:ascii="Aptos" w:eastAsia="Aptos" w:hAnsi="Aptos" w:cs="Aptos"/>
                <w:b/>
                <w:bCs/>
                <w:noProof/>
                <w:lang w:val="en-GB"/>
              </w:rPr>
              <w:t>Export CSV</w:t>
            </w:r>
            <w:r>
              <w:rPr>
                <w:noProof/>
                <w:webHidden/>
              </w:rPr>
              <w:tab/>
            </w:r>
            <w:r>
              <w:rPr>
                <w:noProof/>
                <w:webHidden/>
              </w:rPr>
              <w:fldChar w:fldCharType="begin"/>
            </w:r>
            <w:r>
              <w:rPr>
                <w:noProof/>
                <w:webHidden/>
              </w:rPr>
              <w:instrText xml:space="preserve"> PAGEREF _Toc238574539 \h </w:instrText>
            </w:r>
            <w:r>
              <w:rPr>
                <w:noProof/>
                <w:webHidden/>
              </w:rPr>
            </w:r>
            <w:r>
              <w:rPr>
                <w:noProof/>
                <w:webHidden/>
              </w:rPr>
              <w:fldChar w:fldCharType="separate"/>
            </w:r>
            <w:r w:rsidR="0054498E">
              <w:rPr>
                <w:noProof/>
                <w:webHidden/>
              </w:rPr>
              <w:t>10</w:t>
            </w:r>
            <w:r>
              <w:rPr>
                <w:noProof/>
                <w:webHidden/>
              </w:rPr>
              <w:fldChar w:fldCharType="end"/>
            </w:r>
          </w:hyperlink>
        </w:p>
        <w:p w14:paraId="2EF30DBF" w14:textId="56B64FEC" w:rsidR="001A7A21" w:rsidRDefault="001A7A21">
          <w:pPr>
            <w:pStyle w:val="TOC3"/>
            <w:tabs>
              <w:tab w:val="right" w:leader="dot" w:pos="9016"/>
            </w:tabs>
            <w:rPr>
              <w:rFonts w:eastAsiaTheme="minorEastAsia"/>
              <w:noProof/>
              <w:kern w:val="2"/>
              <w:lang w:val="en-IT" w:eastAsia="en-GB"/>
              <w14:ligatures w14:val="standardContextual"/>
            </w:rPr>
          </w:pPr>
          <w:hyperlink w:anchor="_Toc238574540" w:history="1">
            <w:r w:rsidRPr="00603878">
              <w:rPr>
                <w:rStyle w:val="Hyperlink"/>
                <w:rFonts w:ascii="Aptos" w:eastAsia="Aptos" w:hAnsi="Aptos" w:cs="Aptos"/>
                <w:b/>
                <w:bCs/>
                <w:noProof/>
                <w:lang w:val="en-GB"/>
              </w:rPr>
              <w:t>Import</w:t>
            </w:r>
            <w:r>
              <w:rPr>
                <w:noProof/>
                <w:webHidden/>
              </w:rPr>
              <w:tab/>
            </w:r>
            <w:r>
              <w:rPr>
                <w:noProof/>
                <w:webHidden/>
              </w:rPr>
              <w:fldChar w:fldCharType="begin"/>
            </w:r>
            <w:r>
              <w:rPr>
                <w:noProof/>
                <w:webHidden/>
              </w:rPr>
              <w:instrText xml:space="preserve"> PAGEREF _Toc238574540 \h </w:instrText>
            </w:r>
            <w:r>
              <w:rPr>
                <w:noProof/>
                <w:webHidden/>
              </w:rPr>
            </w:r>
            <w:r>
              <w:rPr>
                <w:noProof/>
                <w:webHidden/>
              </w:rPr>
              <w:fldChar w:fldCharType="separate"/>
            </w:r>
            <w:r w:rsidR="0054498E">
              <w:rPr>
                <w:noProof/>
                <w:webHidden/>
              </w:rPr>
              <w:t>10</w:t>
            </w:r>
            <w:r>
              <w:rPr>
                <w:noProof/>
                <w:webHidden/>
              </w:rPr>
              <w:fldChar w:fldCharType="end"/>
            </w:r>
          </w:hyperlink>
        </w:p>
        <w:p w14:paraId="3D632EDB" w14:textId="417044C6" w:rsidR="001A7A21" w:rsidRDefault="001A7A21">
          <w:pPr>
            <w:pStyle w:val="TOC2"/>
            <w:tabs>
              <w:tab w:val="right" w:leader="dot" w:pos="9016"/>
            </w:tabs>
            <w:rPr>
              <w:rFonts w:eastAsiaTheme="minorEastAsia"/>
              <w:noProof/>
              <w:kern w:val="2"/>
              <w:lang w:val="en-IT" w:eastAsia="en-GB"/>
              <w14:ligatures w14:val="standardContextual"/>
            </w:rPr>
          </w:pPr>
          <w:hyperlink w:anchor="_Toc238574541" w:history="1">
            <w:r w:rsidRPr="00603878">
              <w:rPr>
                <w:rStyle w:val="Hyperlink"/>
                <w:rFonts w:ascii="Aptos" w:eastAsia="Aptos" w:hAnsi="Aptos" w:cs="Aptos"/>
                <w:b/>
                <w:bCs/>
                <w:noProof/>
                <w:lang w:val="en-GB"/>
              </w:rPr>
              <w:t>3. Listing a new product</w:t>
            </w:r>
            <w:r>
              <w:rPr>
                <w:noProof/>
                <w:webHidden/>
              </w:rPr>
              <w:tab/>
            </w:r>
            <w:r>
              <w:rPr>
                <w:noProof/>
                <w:webHidden/>
              </w:rPr>
              <w:fldChar w:fldCharType="begin"/>
            </w:r>
            <w:r>
              <w:rPr>
                <w:noProof/>
                <w:webHidden/>
              </w:rPr>
              <w:instrText xml:space="preserve"> PAGEREF _Toc238574541 \h </w:instrText>
            </w:r>
            <w:r>
              <w:rPr>
                <w:noProof/>
                <w:webHidden/>
              </w:rPr>
            </w:r>
            <w:r>
              <w:rPr>
                <w:noProof/>
                <w:webHidden/>
              </w:rPr>
              <w:fldChar w:fldCharType="separate"/>
            </w:r>
            <w:r w:rsidR="0054498E">
              <w:rPr>
                <w:noProof/>
                <w:webHidden/>
              </w:rPr>
              <w:t>10</w:t>
            </w:r>
            <w:r>
              <w:rPr>
                <w:noProof/>
                <w:webHidden/>
              </w:rPr>
              <w:fldChar w:fldCharType="end"/>
            </w:r>
          </w:hyperlink>
        </w:p>
        <w:p w14:paraId="21095290" w14:textId="48F62943" w:rsidR="001A7A21" w:rsidRDefault="001A7A21">
          <w:pPr>
            <w:pStyle w:val="TOC2"/>
            <w:tabs>
              <w:tab w:val="right" w:leader="dot" w:pos="9016"/>
            </w:tabs>
            <w:rPr>
              <w:rFonts w:eastAsiaTheme="minorEastAsia"/>
              <w:noProof/>
              <w:kern w:val="2"/>
              <w:lang w:val="en-IT" w:eastAsia="en-GB"/>
              <w14:ligatures w14:val="standardContextual"/>
            </w:rPr>
          </w:pPr>
          <w:hyperlink w:anchor="_Toc238574542" w:history="1">
            <w:r w:rsidRPr="00603878">
              <w:rPr>
                <w:rStyle w:val="Hyperlink"/>
                <w:rFonts w:ascii="Aptos" w:eastAsia="Aptos" w:hAnsi="Aptos" w:cs="Aptos"/>
                <w:b/>
                <w:bCs/>
                <w:noProof/>
                <w:lang w:val="en-GB"/>
              </w:rPr>
              <w:t>4. Product research</w:t>
            </w:r>
            <w:r>
              <w:rPr>
                <w:noProof/>
                <w:webHidden/>
              </w:rPr>
              <w:tab/>
            </w:r>
            <w:r>
              <w:rPr>
                <w:noProof/>
                <w:webHidden/>
              </w:rPr>
              <w:fldChar w:fldCharType="begin"/>
            </w:r>
            <w:r>
              <w:rPr>
                <w:noProof/>
                <w:webHidden/>
              </w:rPr>
              <w:instrText xml:space="preserve"> PAGEREF _Toc238574542 \h </w:instrText>
            </w:r>
            <w:r>
              <w:rPr>
                <w:noProof/>
                <w:webHidden/>
              </w:rPr>
            </w:r>
            <w:r>
              <w:rPr>
                <w:noProof/>
                <w:webHidden/>
              </w:rPr>
              <w:fldChar w:fldCharType="separate"/>
            </w:r>
            <w:r w:rsidR="0054498E">
              <w:rPr>
                <w:noProof/>
                <w:webHidden/>
              </w:rPr>
              <w:t>11</w:t>
            </w:r>
            <w:r>
              <w:rPr>
                <w:noProof/>
                <w:webHidden/>
              </w:rPr>
              <w:fldChar w:fldCharType="end"/>
            </w:r>
          </w:hyperlink>
        </w:p>
        <w:p w14:paraId="7DB13154" w14:textId="77C1791C" w:rsidR="001A7A21" w:rsidRDefault="001A7A21">
          <w:pPr>
            <w:pStyle w:val="TOC2"/>
            <w:tabs>
              <w:tab w:val="right" w:leader="dot" w:pos="9016"/>
            </w:tabs>
            <w:rPr>
              <w:rFonts w:eastAsiaTheme="minorEastAsia"/>
              <w:noProof/>
              <w:kern w:val="2"/>
              <w:lang w:val="en-IT" w:eastAsia="en-GB"/>
              <w14:ligatures w14:val="standardContextual"/>
            </w:rPr>
          </w:pPr>
          <w:hyperlink w:anchor="_Toc238574543" w:history="1">
            <w:r w:rsidRPr="00603878">
              <w:rPr>
                <w:rStyle w:val="Hyperlink"/>
                <w:rFonts w:ascii="Aptos" w:eastAsia="Aptos" w:hAnsi="Aptos" w:cs="Aptos"/>
                <w:b/>
                <w:bCs/>
                <w:noProof/>
                <w:lang w:val="en-GB"/>
              </w:rPr>
              <w:t>5. Filters</w:t>
            </w:r>
            <w:r>
              <w:rPr>
                <w:noProof/>
                <w:webHidden/>
              </w:rPr>
              <w:tab/>
            </w:r>
            <w:r>
              <w:rPr>
                <w:noProof/>
                <w:webHidden/>
              </w:rPr>
              <w:fldChar w:fldCharType="begin"/>
            </w:r>
            <w:r>
              <w:rPr>
                <w:noProof/>
                <w:webHidden/>
              </w:rPr>
              <w:instrText xml:space="preserve"> PAGEREF _Toc238574543 \h </w:instrText>
            </w:r>
            <w:r>
              <w:rPr>
                <w:noProof/>
                <w:webHidden/>
              </w:rPr>
            </w:r>
            <w:r>
              <w:rPr>
                <w:noProof/>
                <w:webHidden/>
              </w:rPr>
              <w:fldChar w:fldCharType="separate"/>
            </w:r>
            <w:r w:rsidR="0054498E">
              <w:rPr>
                <w:noProof/>
                <w:webHidden/>
              </w:rPr>
              <w:t>11</w:t>
            </w:r>
            <w:r>
              <w:rPr>
                <w:noProof/>
                <w:webHidden/>
              </w:rPr>
              <w:fldChar w:fldCharType="end"/>
            </w:r>
          </w:hyperlink>
        </w:p>
        <w:p w14:paraId="11BE6D9D" w14:textId="1F431F3C" w:rsidR="001A7A21" w:rsidRDefault="001A7A21">
          <w:pPr>
            <w:pStyle w:val="TOC3"/>
            <w:tabs>
              <w:tab w:val="right" w:leader="dot" w:pos="9016"/>
            </w:tabs>
            <w:rPr>
              <w:rFonts w:eastAsiaTheme="minorEastAsia"/>
              <w:noProof/>
              <w:kern w:val="2"/>
              <w:lang w:val="en-IT" w:eastAsia="en-GB"/>
              <w14:ligatures w14:val="standardContextual"/>
            </w:rPr>
          </w:pPr>
          <w:hyperlink w:anchor="_Toc238574544" w:history="1">
            <w:r w:rsidRPr="00603878">
              <w:rPr>
                <w:rStyle w:val="Hyperlink"/>
                <w:rFonts w:ascii="Aptos" w:eastAsia="Aptos" w:hAnsi="Aptos" w:cs="Aptos"/>
                <w:b/>
                <w:bCs/>
                <w:noProof/>
                <w:lang w:val="en-GB"/>
              </w:rPr>
              <w:t>Category</w:t>
            </w:r>
            <w:r>
              <w:rPr>
                <w:noProof/>
                <w:webHidden/>
              </w:rPr>
              <w:tab/>
            </w:r>
            <w:r>
              <w:rPr>
                <w:noProof/>
                <w:webHidden/>
              </w:rPr>
              <w:fldChar w:fldCharType="begin"/>
            </w:r>
            <w:r>
              <w:rPr>
                <w:noProof/>
                <w:webHidden/>
              </w:rPr>
              <w:instrText xml:space="preserve"> PAGEREF _Toc238574544 \h </w:instrText>
            </w:r>
            <w:r>
              <w:rPr>
                <w:noProof/>
                <w:webHidden/>
              </w:rPr>
            </w:r>
            <w:r>
              <w:rPr>
                <w:noProof/>
                <w:webHidden/>
              </w:rPr>
              <w:fldChar w:fldCharType="separate"/>
            </w:r>
            <w:r w:rsidR="0054498E">
              <w:rPr>
                <w:noProof/>
                <w:webHidden/>
              </w:rPr>
              <w:t>11</w:t>
            </w:r>
            <w:r>
              <w:rPr>
                <w:noProof/>
                <w:webHidden/>
              </w:rPr>
              <w:fldChar w:fldCharType="end"/>
            </w:r>
          </w:hyperlink>
        </w:p>
        <w:p w14:paraId="517FCA85" w14:textId="66983ECC" w:rsidR="001A7A21" w:rsidRDefault="001A7A21">
          <w:pPr>
            <w:pStyle w:val="TOC3"/>
            <w:tabs>
              <w:tab w:val="right" w:leader="dot" w:pos="9016"/>
            </w:tabs>
            <w:rPr>
              <w:rFonts w:eastAsiaTheme="minorEastAsia"/>
              <w:noProof/>
              <w:kern w:val="2"/>
              <w:lang w:val="en-IT" w:eastAsia="en-GB"/>
              <w14:ligatures w14:val="standardContextual"/>
            </w:rPr>
          </w:pPr>
          <w:hyperlink w:anchor="_Toc238574545" w:history="1">
            <w:r w:rsidRPr="00603878">
              <w:rPr>
                <w:rStyle w:val="Hyperlink"/>
                <w:rFonts w:ascii="Aptos" w:eastAsia="Aptos" w:hAnsi="Aptos" w:cs="Aptos"/>
                <w:b/>
                <w:bCs/>
                <w:noProof/>
                <w:lang w:val="en-GB"/>
              </w:rPr>
              <w:t>Location</w:t>
            </w:r>
            <w:r>
              <w:rPr>
                <w:noProof/>
                <w:webHidden/>
              </w:rPr>
              <w:tab/>
            </w:r>
            <w:r>
              <w:rPr>
                <w:noProof/>
                <w:webHidden/>
              </w:rPr>
              <w:fldChar w:fldCharType="begin"/>
            </w:r>
            <w:r>
              <w:rPr>
                <w:noProof/>
                <w:webHidden/>
              </w:rPr>
              <w:instrText xml:space="preserve"> PAGEREF _Toc238574545 \h </w:instrText>
            </w:r>
            <w:r>
              <w:rPr>
                <w:noProof/>
                <w:webHidden/>
              </w:rPr>
            </w:r>
            <w:r>
              <w:rPr>
                <w:noProof/>
                <w:webHidden/>
              </w:rPr>
              <w:fldChar w:fldCharType="separate"/>
            </w:r>
            <w:r w:rsidR="0054498E">
              <w:rPr>
                <w:noProof/>
                <w:webHidden/>
              </w:rPr>
              <w:t>11</w:t>
            </w:r>
            <w:r>
              <w:rPr>
                <w:noProof/>
                <w:webHidden/>
              </w:rPr>
              <w:fldChar w:fldCharType="end"/>
            </w:r>
          </w:hyperlink>
        </w:p>
        <w:p w14:paraId="2E8929C8" w14:textId="21DFC0AD" w:rsidR="001A7A21" w:rsidRDefault="001A7A21">
          <w:pPr>
            <w:pStyle w:val="TOC3"/>
            <w:tabs>
              <w:tab w:val="right" w:leader="dot" w:pos="9016"/>
            </w:tabs>
            <w:rPr>
              <w:rFonts w:eastAsiaTheme="minorEastAsia"/>
              <w:noProof/>
              <w:kern w:val="2"/>
              <w:lang w:val="en-IT" w:eastAsia="en-GB"/>
              <w14:ligatures w14:val="standardContextual"/>
            </w:rPr>
          </w:pPr>
          <w:hyperlink w:anchor="_Toc238574546" w:history="1">
            <w:r w:rsidRPr="00603878">
              <w:rPr>
                <w:rStyle w:val="Hyperlink"/>
                <w:rFonts w:ascii="Aptos" w:eastAsia="Aptos" w:hAnsi="Aptos" w:cs="Aptos"/>
                <w:b/>
                <w:bCs/>
                <w:noProof/>
                <w:lang w:val="en-GB"/>
              </w:rPr>
              <w:t>Low stock</w:t>
            </w:r>
            <w:r>
              <w:rPr>
                <w:noProof/>
                <w:webHidden/>
              </w:rPr>
              <w:tab/>
            </w:r>
            <w:r>
              <w:rPr>
                <w:noProof/>
                <w:webHidden/>
              </w:rPr>
              <w:fldChar w:fldCharType="begin"/>
            </w:r>
            <w:r>
              <w:rPr>
                <w:noProof/>
                <w:webHidden/>
              </w:rPr>
              <w:instrText xml:space="preserve"> PAGEREF _Toc238574546 \h </w:instrText>
            </w:r>
            <w:r>
              <w:rPr>
                <w:noProof/>
                <w:webHidden/>
              </w:rPr>
            </w:r>
            <w:r>
              <w:rPr>
                <w:noProof/>
                <w:webHidden/>
              </w:rPr>
              <w:fldChar w:fldCharType="separate"/>
            </w:r>
            <w:r w:rsidR="0054498E">
              <w:rPr>
                <w:noProof/>
                <w:webHidden/>
              </w:rPr>
              <w:t>11</w:t>
            </w:r>
            <w:r>
              <w:rPr>
                <w:noProof/>
                <w:webHidden/>
              </w:rPr>
              <w:fldChar w:fldCharType="end"/>
            </w:r>
          </w:hyperlink>
        </w:p>
        <w:p w14:paraId="5F14B2D9" w14:textId="3DF5DA53" w:rsidR="001A7A21" w:rsidRDefault="001A7A21">
          <w:pPr>
            <w:pStyle w:val="TOC2"/>
            <w:tabs>
              <w:tab w:val="right" w:leader="dot" w:pos="9016"/>
            </w:tabs>
            <w:rPr>
              <w:rFonts w:eastAsiaTheme="minorEastAsia"/>
              <w:noProof/>
              <w:kern w:val="2"/>
              <w:lang w:val="en-IT" w:eastAsia="en-GB"/>
              <w14:ligatures w14:val="standardContextual"/>
            </w:rPr>
          </w:pPr>
          <w:hyperlink w:anchor="_Toc238574547" w:history="1">
            <w:r w:rsidRPr="00603878">
              <w:rPr>
                <w:rStyle w:val="Hyperlink"/>
                <w:rFonts w:ascii="Aptos" w:eastAsia="Aptos" w:hAnsi="Aptos" w:cs="Aptos"/>
                <w:b/>
                <w:bCs/>
                <w:noProof/>
                <w:lang w:val="en-GB"/>
              </w:rPr>
              <w:t>6. Product Sheet</w:t>
            </w:r>
            <w:r>
              <w:rPr>
                <w:noProof/>
                <w:webHidden/>
              </w:rPr>
              <w:tab/>
            </w:r>
            <w:r>
              <w:rPr>
                <w:noProof/>
                <w:webHidden/>
              </w:rPr>
              <w:fldChar w:fldCharType="begin"/>
            </w:r>
            <w:r>
              <w:rPr>
                <w:noProof/>
                <w:webHidden/>
              </w:rPr>
              <w:instrText xml:space="preserve"> PAGEREF _Toc238574547 \h </w:instrText>
            </w:r>
            <w:r>
              <w:rPr>
                <w:noProof/>
                <w:webHidden/>
              </w:rPr>
            </w:r>
            <w:r>
              <w:rPr>
                <w:noProof/>
                <w:webHidden/>
              </w:rPr>
              <w:fldChar w:fldCharType="separate"/>
            </w:r>
            <w:r w:rsidR="0054498E">
              <w:rPr>
                <w:noProof/>
                <w:webHidden/>
              </w:rPr>
              <w:t>12</w:t>
            </w:r>
            <w:r>
              <w:rPr>
                <w:noProof/>
                <w:webHidden/>
              </w:rPr>
              <w:fldChar w:fldCharType="end"/>
            </w:r>
          </w:hyperlink>
        </w:p>
        <w:p w14:paraId="381E1CD4" w14:textId="00CE20FC" w:rsidR="001A7A21" w:rsidRDefault="001A7A21">
          <w:pPr>
            <w:pStyle w:val="TOC3"/>
            <w:tabs>
              <w:tab w:val="right" w:leader="dot" w:pos="9016"/>
            </w:tabs>
            <w:rPr>
              <w:rFonts w:eastAsiaTheme="minorEastAsia"/>
              <w:noProof/>
              <w:kern w:val="2"/>
              <w:lang w:val="en-IT" w:eastAsia="en-GB"/>
              <w14:ligatures w14:val="standardContextual"/>
            </w:rPr>
          </w:pPr>
          <w:hyperlink w:anchor="_Toc238574548" w:history="1">
            <w:r w:rsidRPr="00603878">
              <w:rPr>
                <w:rStyle w:val="Hyperlink"/>
                <w:rFonts w:ascii="Aptos" w:eastAsia="Aptos" w:hAnsi="Aptos" w:cs="Aptos"/>
                <w:b/>
                <w:bCs/>
                <w:noProof/>
                <w:lang w:val="en-GB"/>
              </w:rPr>
              <w:t>Product image and name</w:t>
            </w:r>
            <w:r>
              <w:rPr>
                <w:noProof/>
                <w:webHidden/>
              </w:rPr>
              <w:tab/>
            </w:r>
            <w:r>
              <w:rPr>
                <w:noProof/>
                <w:webHidden/>
              </w:rPr>
              <w:fldChar w:fldCharType="begin"/>
            </w:r>
            <w:r>
              <w:rPr>
                <w:noProof/>
                <w:webHidden/>
              </w:rPr>
              <w:instrText xml:space="preserve"> PAGEREF _Toc238574548 \h </w:instrText>
            </w:r>
            <w:r>
              <w:rPr>
                <w:noProof/>
                <w:webHidden/>
              </w:rPr>
            </w:r>
            <w:r>
              <w:rPr>
                <w:noProof/>
                <w:webHidden/>
              </w:rPr>
              <w:fldChar w:fldCharType="separate"/>
            </w:r>
            <w:r w:rsidR="0054498E">
              <w:rPr>
                <w:noProof/>
                <w:webHidden/>
              </w:rPr>
              <w:t>12</w:t>
            </w:r>
            <w:r>
              <w:rPr>
                <w:noProof/>
                <w:webHidden/>
              </w:rPr>
              <w:fldChar w:fldCharType="end"/>
            </w:r>
          </w:hyperlink>
        </w:p>
        <w:p w14:paraId="7644BD5D" w14:textId="2B4A3E6C" w:rsidR="001A7A21" w:rsidRDefault="001A7A21">
          <w:pPr>
            <w:pStyle w:val="TOC3"/>
            <w:tabs>
              <w:tab w:val="right" w:leader="dot" w:pos="9016"/>
            </w:tabs>
            <w:rPr>
              <w:rFonts w:eastAsiaTheme="minorEastAsia"/>
              <w:noProof/>
              <w:kern w:val="2"/>
              <w:lang w:val="en-IT" w:eastAsia="en-GB"/>
              <w14:ligatures w14:val="standardContextual"/>
            </w:rPr>
          </w:pPr>
          <w:hyperlink w:anchor="_Toc238574549" w:history="1">
            <w:r w:rsidRPr="00603878">
              <w:rPr>
                <w:rStyle w:val="Hyperlink"/>
                <w:rFonts w:ascii="Aptos" w:eastAsia="Aptos" w:hAnsi="Aptos" w:cs="Aptos"/>
                <w:b/>
                <w:bCs/>
                <w:noProof/>
                <w:lang w:val="en-GB"/>
              </w:rPr>
              <w:t>SKU</w:t>
            </w:r>
            <w:r>
              <w:rPr>
                <w:noProof/>
                <w:webHidden/>
              </w:rPr>
              <w:tab/>
            </w:r>
            <w:r>
              <w:rPr>
                <w:noProof/>
                <w:webHidden/>
              </w:rPr>
              <w:fldChar w:fldCharType="begin"/>
            </w:r>
            <w:r>
              <w:rPr>
                <w:noProof/>
                <w:webHidden/>
              </w:rPr>
              <w:instrText xml:space="preserve"> PAGEREF _Toc238574549 \h </w:instrText>
            </w:r>
            <w:r>
              <w:rPr>
                <w:noProof/>
                <w:webHidden/>
              </w:rPr>
            </w:r>
            <w:r>
              <w:rPr>
                <w:noProof/>
                <w:webHidden/>
              </w:rPr>
              <w:fldChar w:fldCharType="separate"/>
            </w:r>
            <w:r w:rsidR="0054498E">
              <w:rPr>
                <w:noProof/>
                <w:webHidden/>
              </w:rPr>
              <w:t>12</w:t>
            </w:r>
            <w:r>
              <w:rPr>
                <w:noProof/>
                <w:webHidden/>
              </w:rPr>
              <w:fldChar w:fldCharType="end"/>
            </w:r>
          </w:hyperlink>
        </w:p>
        <w:p w14:paraId="46219C82" w14:textId="4F148AD6" w:rsidR="001A7A21" w:rsidRDefault="001A7A21">
          <w:pPr>
            <w:pStyle w:val="TOC3"/>
            <w:tabs>
              <w:tab w:val="right" w:leader="dot" w:pos="9016"/>
            </w:tabs>
            <w:rPr>
              <w:rFonts w:eastAsiaTheme="minorEastAsia"/>
              <w:noProof/>
              <w:kern w:val="2"/>
              <w:lang w:val="en-IT" w:eastAsia="en-GB"/>
              <w14:ligatures w14:val="standardContextual"/>
            </w:rPr>
          </w:pPr>
          <w:hyperlink w:anchor="_Toc238574550" w:history="1">
            <w:r w:rsidRPr="00603878">
              <w:rPr>
                <w:rStyle w:val="Hyperlink"/>
                <w:rFonts w:ascii="Aptos" w:eastAsia="Aptos" w:hAnsi="Aptos" w:cs="Aptos"/>
                <w:b/>
                <w:bCs/>
                <w:noProof/>
                <w:lang w:val="en-GB"/>
              </w:rPr>
              <w:t>Category</w:t>
            </w:r>
            <w:r>
              <w:rPr>
                <w:noProof/>
                <w:webHidden/>
              </w:rPr>
              <w:tab/>
            </w:r>
            <w:r>
              <w:rPr>
                <w:noProof/>
                <w:webHidden/>
              </w:rPr>
              <w:fldChar w:fldCharType="begin"/>
            </w:r>
            <w:r>
              <w:rPr>
                <w:noProof/>
                <w:webHidden/>
              </w:rPr>
              <w:instrText xml:space="preserve"> PAGEREF _Toc238574550 \h </w:instrText>
            </w:r>
            <w:r>
              <w:rPr>
                <w:noProof/>
                <w:webHidden/>
              </w:rPr>
            </w:r>
            <w:r>
              <w:rPr>
                <w:noProof/>
                <w:webHidden/>
              </w:rPr>
              <w:fldChar w:fldCharType="separate"/>
            </w:r>
            <w:r w:rsidR="0054498E">
              <w:rPr>
                <w:noProof/>
                <w:webHidden/>
              </w:rPr>
              <w:t>12</w:t>
            </w:r>
            <w:r>
              <w:rPr>
                <w:noProof/>
                <w:webHidden/>
              </w:rPr>
              <w:fldChar w:fldCharType="end"/>
            </w:r>
          </w:hyperlink>
        </w:p>
        <w:p w14:paraId="127E0D82" w14:textId="5FB73800" w:rsidR="001A7A21" w:rsidRDefault="001A7A21">
          <w:pPr>
            <w:pStyle w:val="TOC2"/>
            <w:tabs>
              <w:tab w:val="right" w:leader="dot" w:pos="9016"/>
            </w:tabs>
            <w:rPr>
              <w:rFonts w:eastAsiaTheme="minorEastAsia"/>
              <w:noProof/>
              <w:kern w:val="2"/>
              <w:lang w:val="en-IT" w:eastAsia="en-GB"/>
              <w14:ligatures w14:val="standardContextual"/>
            </w:rPr>
          </w:pPr>
          <w:hyperlink w:anchor="_Toc238574551" w:history="1">
            <w:r w:rsidRPr="00603878">
              <w:rPr>
                <w:rStyle w:val="Hyperlink"/>
                <w:rFonts w:ascii="Aptos" w:eastAsia="Aptos" w:hAnsi="Aptos" w:cs="Aptos"/>
                <w:b/>
                <w:bCs/>
                <w:noProof/>
                <w:lang w:val="en-GB"/>
              </w:rPr>
              <w:t>7. Quantity in stock</w:t>
            </w:r>
            <w:r>
              <w:rPr>
                <w:noProof/>
                <w:webHidden/>
              </w:rPr>
              <w:tab/>
            </w:r>
            <w:r>
              <w:rPr>
                <w:noProof/>
                <w:webHidden/>
              </w:rPr>
              <w:fldChar w:fldCharType="begin"/>
            </w:r>
            <w:r>
              <w:rPr>
                <w:noProof/>
                <w:webHidden/>
              </w:rPr>
              <w:instrText xml:space="preserve"> PAGEREF _Toc238574551 \h </w:instrText>
            </w:r>
            <w:r>
              <w:rPr>
                <w:noProof/>
                <w:webHidden/>
              </w:rPr>
            </w:r>
            <w:r>
              <w:rPr>
                <w:noProof/>
                <w:webHidden/>
              </w:rPr>
              <w:fldChar w:fldCharType="separate"/>
            </w:r>
            <w:r w:rsidR="0054498E">
              <w:rPr>
                <w:noProof/>
                <w:webHidden/>
              </w:rPr>
              <w:t>12</w:t>
            </w:r>
            <w:r>
              <w:rPr>
                <w:noProof/>
                <w:webHidden/>
              </w:rPr>
              <w:fldChar w:fldCharType="end"/>
            </w:r>
          </w:hyperlink>
        </w:p>
        <w:p w14:paraId="08D8E562" w14:textId="0EA1E458" w:rsidR="001A7A21" w:rsidRDefault="001A7A21">
          <w:pPr>
            <w:pStyle w:val="TOC2"/>
            <w:tabs>
              <w:tab w:val="right" w:leader="dot" w:pos="9016"/>
            </w:tabs>
            <w:rPr>
              <w:rFonts w:eastAsiaTheme="minorEastAsia"/>
              <w:noProof/>
              <w:kern w:val="2"/>
              <w:lang w:val="en-IT" w:eastAsia="en-GB"/>
              <w14:ligatures w14:val="standardContextual"/>
            </w:rPr>
          </w:pPr>
          <w:hyperlink w:anchor="_Toc238574552" w:history="1">
            <w:r w:rsidRPr="00603878">
              <w:rPr>
                <w:rStyle w:val="Hyperlink"/>
                <w:rFonts w:ascii="Aptos" w:eastAsia="Aptos" w:hAnsi="Aptos" w:cs="Aptos"/>
                <w:b/>
                <w:bCs/>
                <w:noProof/>
                <w:lang w:val="en-GB"/>
              </w:rPr>
              <w:t>8. Minimum quantity and low stock</w:t>
            </w:r>
            <w:r>
              <w:rPr>
                <w:noProof/>
                <w:webHidden/>
              </w:rPr>
              <w:tab/>
            </w:r>
            <w:r>
              <w:rPr>
                <w:noProof/>
                <w:webHidden/>
              </w:rPr>
              <w:fldChar w:fldCharType="begin"/>
            </w:r>
            <w:r>
              <w:rPr>
                <w:noProof/>
                <w:webHidden/>
              </w:rPr>
              <w:instrText xml:space="preserve"> PAGEREF _Toc238574552 \h </w:instrText>
            </w:r>
            <w:r>
              <w:rPr>
                <w:noProof/>
                <w:webHidden/>
              </w:rPr>
            </w:r>
            <w:r>
              <w:rPr>
                <w:noProof/>
                <w:webHidden/>
              </w:rPr>
              <w:fldChar w:fldCharType="separate"/>
            </w:r>
            <w:r w:rsidR="0054498E">
              <w:rPr>
                <w:noProof/>
                <w:webHidden/>
              </w:rPr>
              <w:t>13</w:t>
            </w:r>
            <w:r>
              <w:rPr>
                <w:noProof/>
                <w:webHidden/>
              </w:rPr>
              <w:fldChar w:fldCharType="end"/>
            </w:r>
          </w:hyperlink>
        </w:p>
        <w:p w14:paraId="03E49A13" w14:textId="6A315BE0" w:rsidR="001A7A21" w:rsidRDefault="001A7A21">
          <w:pPr>
            <w:pStyle w:val="TOC2"/>
            <w:tabs>
              <w:tab w:val="right" w:leader="dot" w:pos="9016"/>
            </w:tabs>
            <w:rPr>
              <w:rFonts w:eastAsiaTheme="minorEastAsia"/>
              <w:noProof/>
              <w:kern w:val="2"/>
              <w:lang w:val="en-IT" w:eastAsia="en-GB"/>
              <w14:ligatures w14:val="standardContextual"/>
            </w:rPr>
          </w:pPr>
          <w:hyperlink w:anchor="_Toc238574553" w:history="1">
            <w:r w:rsidRPr="00603878">
              <w:rPr>
                <w:rStyle w:val="Hyperlink"/>
                <w:rFonts w:ascii="Aptos" w:eastAsia="Aptos" w:hAnsi="Aptos" w:cs="Aptos"/>
                <w:b/>
                <w:bCs/>
                <w:noProof/>
                <w:lang w:val="en-GB"/>
              </w:rPr>
              <w:t>9. Product Actions</w:t>
            </w:r>
            <w:r>
              <w:rPr>
                <w:noProof/>
                <w:webHidden/>
              </w:rPr>
              <w:tab/>
            </w:r>
            <w:r>
              <w:rPr>
                <w:noProof/>
                <w:webHidden/>
              </w:rPr>
              <w:fldChar w:fldCharType="begin"/>
            </w:r>
            <w:r>
              <w:rPr>
                <w:noProof/>
                <w:webHidden/>
              </w:rPr>
              <w:instrText xml:space="preserve"> PAGEREF _Toc238574553 \h </w:instrText>
            </w:r>
            <w:r>
              <w:rPr>
                <w:noProof/>
                <w:webHidden/>
              </w:rPr>
            </w:r>
            <w:r>
              <w:rPr>
                <w:noProof/>
                <w:webHidden/>
              </w:rPr>
              <w:fldChar w:fldCharType="separate"/>
            </w:r>
            <w:r w:rsidR="0054498E">
              <w:rPr>
                <w:noProof/>
                <w:webHidden/>
              </w:rPr>
              <w:t>13</w:t>
            </w:r>
            <w:r>
              <w:rPr>
                <w:noProof/>
                <w:webHidden/>
              </w:rPr>
              <w:fldChar w:fldCharType="end"/>
            </w:r>
          </w:hyperlink>
        </w:p>
        <w:p w14:paraId="73F78A97" w14:textId="198BEA90" w:rsidR="001A7A21" w:rsidRDefault="001A7A21">
          <w:pPr>
            <w:pStyle w:val="TOC3"/>
            <w:tabs>
              <w:tab w:val="right" w:leader="dot" w:pos="9016"/>
            </w:tabs>
            <w:rPr>
              <w:rFonts w:eastAsiaTheme="minorEastAsia"/>
              <w:noProof/>
              <w:kern w:val="2"/>
              <w:lang w:val="en-IT" w:eastAsia="en-GB"/>
              <w14:ligatures w14:val="standardContextual"/>
            </w:rPr>
          </w:pPr>
          <w:hyperlink w:anchor="_Toc238574554" w:history="1">
            <w:r w:rsidRPr="00603878">
              <w:rPr>
                <w:rStyle w:val="Hyperlink"/>
                <w:rFonts w:ascii="Aptos" w:eastAsia="Aptos" w:hAnsi="Aptos" w:cs="Aptos"/>
                <w:b/>
                <w:bCs/>
                <w:noProof/>
                <w:lang w:val="en-GB"/>
              </w:rPr>
              <w:t>Handling</w:t>
            </w:r>
            <w:r>
              <w:rPr>
                <w:noProof/>
                <w:webHidden/>
              </w:rPr>
              <w:tab/>
            </w:r>
            <w:r>
              <w:rPr>
                <w:noProof/>
                <w:webHidden/>
              </w:rPr>
              <w:fldChar w:fldCharType="begin"/>
            </w:r>
            <w:r>
              <w:rPr>
                <w:noProof/>
                <w:webHidden/>
              </w:rPr>
              <w:instrText xml:space="preserve"> PAGEREF _Toc238574554 \h </w:instrText>
            </w:r>
            <w:r>
              <w:rPr>
                <w:noProof/>
                <w:webHidden/>
              </w:rPr>
            </w:r>
            <w:r>
              <w:rPr>
                <w:noProof/>
                <w:webHidden/>
              </w:rPr>
              <w:fldChar w:fldCharType="separate"/>
            </w:r>
            <w:r w:rsidR="0054498E">
              <w:rPr>
                <w:noProof/>
                <w:webHidden/>
              </w:rPr>
              <w:t>13</w:t>
            </w:r>
            <w:r>
              <w:rPr>
                <w:noProof/>
                <w:webHidden/>
              </w:rPr>
              <w:fldChar w:fldCharType="end"/>
            </w:r>
          </w:hyperlink>
        </w:p>
        <w:p w14:paraId="7A8CABD4" w14:textId="7F13240D" w:rsidR="001A7A21" w:rsidRDefault="001A7A21">
          <w:pPr>
            <w:pStyle w:val="TOC3"/>
            <w:tabs>
              <w:tab w:val="right" w:leader="dot" w:pos="9016"/>
            </w:tabs>
            <w:rPr>
              <w:rFonts w:eastAsiaTheme="minorEastAsia"/>
              <w:noProof/>
              <w:kern w:val="2"/>
              <w:lang w:val="en-IT" w:eastAsia="en-GB"/>
              <w14:ligatures w14:val="standardContextual"/>
            </w:rPr>
          </w:pPr>
          <w:hyperlink w:anchor="_Toc238574555" w:history="1">
            <w:r w:rsidRPr="00603878">
              <w:rPr>
                <w:rStyle w:val="Hyperlink"/>
                <w:rFonts w:ascii="Aptos" w:eastAsia="Aptos" w:hAnsi="Aptos" w:cs="Aptos"/>
                <w:b/>
                <w:bCs/>
                <w:noProof/>
                <w:lang w:val="en-GB"/>
              </w:rPr>
              <w:t>Edit</w:t>
            </w:r>
            <w:r>
              <w:rPr>
                <w:noProof/>
                <w:webHidden/>
              </w:rPr>
              <w:tab/>
            </w:r>
            <w:r>
              <w:rPr>
                <w:noProof/>
                <w:webHidden/>
              </w:rPr>
              <w:fldChar w:fldCharType="begin"/>
            </w:r>
            <w:r>
              <w:rPr>
                <w:noProof/>
                <w:webHidden/>
              </w:rPr>
              <w:instrText xml:space="preserve"> PAGEREF _Toc238574555 \h </w:instrText>
            </w:r>
            <w:r>
              <w:rPr>
                <w:noProof/>
                <w:webHidden/>
              </w:rPr>
            </w:r>
            <w:r>
              <w:rPr>
                <w:noProof/>
                <w:webHidden/>
              </w:rPr>
              <w:fldChar w:fldCharType="separate"/>
            </w:r>
            <w:r w:rsidR="0054498E">
              <w:rPr>
                <w:noProof/>
                <w:webHidden/>
              </w:rPr>
              <w:t>14</w:t>
            </w:r>
            <w:r>
              <w:rPr>
                <w:noProof/>
                <w:webHidden/>
              </w:rPr>
              <w:fldChar w:fldCharType="end"/>
            </w:r>
          </w:hyperlink>
        </w:p>
        <w:p w14:paraId="01A8D04B" w14:textId="6CD1D07F" w:rsidR="001A7A21" w:rsidRDefault="001A7A21">
          <w:pPr>
            <w:pStyle w:val="TOC3"/>
            <w:tabs>
              <w:tab w:val="right" w:leader="dot" w:pos="9016"/>
            </w:tabs>
            <w:rPr>
              <w:rFonts w:eastAsiaTheme="minorEastAsia"/>
              <w:noProof/>
              <w:kern w:val="2"/>
              <w:lang w:val="en-IT" w:eastAsia="en-GB"/>
              <w14:ligatures w14:val="standardContextual"/>
            </w:rPr>
          </w:pPr>
          <w:hyperlink w:anchor="_Toc238574556" w:history="1">
            <w:r w:rsidRPr="00603878">
              <w:rPr>
                <w:rStyle w:val="Hyperlink"/>
                <w:rFonts w:ascii="Aptos" w:eastAsia="Aptos" w:hAnsi="Aptos" w:cs="Aptos"/>
                <w:b/>
                <w:bCs/>
                <w:noProof/>
                <w:lang w:val="en-GB"/>
              </w:rPr>
              <w:t>Delete</w:t>
            </w:r>
            <w:r>
              <w:rPr>
                <w:noProof/>
                <w:webHidden/>
              </w:rPr>
              <w:tab/>
            </w:r>
            <w:r>
              <w:rPr>
                <w:noProof/>
                <w:webHidden/>
              </w:rPr>
              <w:fldChar w:fldCharType="begin"/>
            </w:r>
            <w:r>
              <w:rPr>
                <w:noProof/>
                <w:webHidden/>
              </w:rPr>
              <w:instrText xml:space="preserve"> PAGEREF _Toc238574556 \h </w:instrText>
            </w:r>
            <w:r>
              <w:rPr>
                <w:noProof/>
                <w:webHidden/>
              </w:rPr>
            </w:r>
            <w:r>
              <w:rPr>
                <w:noProof/>
                <w:webHidden/>
              </w:rPr>
              <w:fldChar w:fldCharType="separate"/>
            </w:r>
            <w:r w:rsidR="0054498E">
              <w:rPr>
                <w:noProof/>
                <w:webHidden/>
              </w:rPr>
              <w:t>14</w:t>
            </w:r>
            <w:r>
              <w:rPr>
                <w:noProof/>
                <w:webHidden/>
              </w:rPr>
              <w:fldChar w:fldCharType="end"/>
            </w:r>
          </w:hyperlink>
        </w:p>
        <w:p w14:paraId="444B6C7E" w14:textId="3E1F3471" w:rsidR="001A7A21" w:rsidRDefault="001A7A21">
          <w:pPr>
            <w:pStyle w:val="TOC2"/>
            <w:tabs>
              <w:tab w:val="right" w:leader="dot" w:pos="9016"/>
            </w:tabs>
            <w:rPr>
              <w:rFonts w:eastAsiaTheme="minorEastAsia"/>
              <w:noProof/>
              <w:kern w:val="2"/>
              <w:lang w:val="en-IT" w:eastAsia="en-GB"/>
              <w14:ligatures w14:val="standardContextual"/>
            </w:rPr>
          </w:pPr>
          <w:hyperlink w:anchor="_Toc238574557" w:history="1">
            <w:r w:rsidRPr="00603878">
              <w:rPr>
                <w:rStyle w:val="Hyperlink"/>
                <w:rFonts w:ascii="Aptos" w:eastAsia="Aptos" w:hAnsi="Aptos" w:cs="Aptos"/>
                <w:b/>
                <w:bCs/>
                <w:noProof/>
                <w:lang w:val="en-GB"/>
              </w:rPr>
              <w:t>10. Operational management of products</w:t>
            </w:r>
            <w:r>
              <w:rPr>
                <w:noProof/>
                <w:webHidden/>
              </w:rPr>
              <w:tab/>
            </w:r>
            <w:r>
              <w:rPr>
                <w:noProof/>
                <w:webHidden/>
              </w:rPr>
              <w:fldChar w:fldCharType="begin"/>
            </w:r>
            <w:r>
              <w:rPr>
                <w:noProof/>
                <w:webHidden/>
              </w:rPr>
              <w:instrText xml:space="preserve"> PAGEREF _Toc238574557 \h </w:instrText>
            </w:r>
            <w:r>
              <w:rPr>
                <w:noProof/>
                <w:webHidden/>
              </w:rPr>
            </w:r>
            <w:r>
              <w:rPr>
                <w:noProof/>
                <w:webHidden/>
              </w:rPr>
              <w:fldChar w:fldCharType="separate"/>
            </w:r>
            <w:r w:rsidR="0054498E">
              <w:rPr>
                <w:noProof/>
                <w:webHidden/>
              </w:rPr>
              <w:t>14</w:t>
            </w:r>
            <w:r>
              <w:rPr>
                <w:noProof/>
                <w:webHidden/>
              </w:rPr>
              <w:fldChar w:fldCharType="end"/>
            </w:r>
          </w:hyperlink>
        </w:p>
        <w:p w14:paraId="1C8DEDCD" w14:textId="7C525B79" w:rsidR="001A7A21" w:rsidRDefault="001A7A21">
          <w:pPr>
            <w:pStyle w:val="TOC1"/>
            <w:tabs>
              <w:tab w:val="right" w:leader="dot" w:pos="9016"/>
            </w:tabs>
            <w:rPr>
              <w:rFonts w:eastAsiaTheme="minorEastAsia"/>
              <w:noProof/>
              <w:kern w:val="2"/>
              <w:lang w:val="en-IT" w:eastAsia="en-GB"/>
              <w14:ligatures w14:val="standardContextual"/>
            </w:rPr>
          </w:pPr>
          <w:hyperlink w:anchor="_Toc238574558" w:history="1">
            <w:r w:rsidRPr="00603878">
              <w:rPr>
                <w:rStyle w:val="Hyperlink"/>
                <w:rFonts w:ascii="Aptos" w:eastAsia="Aptos" w:hAnsi="Aptos" w:cs="Aptos"/>
                <w:b/>
                <w:bCs/>
                <w:noProof/>
              </w:rPr>
              <w:t>Creating a new product</w:t>
            </w:r>
            <w:r>
              <w:rPr>
                <w:noProof/>
                <w:webHidden/>
              </w:rPr>
              <w:tab/>
            </w:r>
            <w:r>
              <w:rPr>
                <w:noProof/>
                <w:webHidden/>
              </w:rPr>
              <w:fldChar w:fldCharType="begin"/>
            </w:r>
            <w:r>
              <w:rPr>
                <w:noProof/>
                <w:webHidden/>
              </w:rPr>
              <w:instrText xml:space="preserve"> PAGEREF _Toc238574558 \h </w:instrText>
            </w:r>
            <w:r>
              <w:rPr>
                <w:noProof/>
                <w:webHidden/>
              </w:rPr>
            </w:r>
            <w:r>
              <w:rPr>
                <w:noProof/>
                <w:webHidden/>
              </w:rPr>
              <w:fldChar w:fldCharType="separate"/>
            </w:r>
            <w:r w:rsidR="0054498E">
              <w:rPr>
                <w:noProof/>
                <w:webHidden/>
              </w:rPr>
              <w:t>16</w:t>
            </w:r>
            <w:r>
              <w:rPr>
                <w:noProof/>
                <w:webHidden/>
              </w:rPr>
              <w:fldChar w:fldCharType="end"/>
            </w:r>
          </w:hyperlink>
        </w:p>
        <w:p w14:paraId="0BE8901E" w14:textId="602A8763" w:rsidR="001A7A21" w:rsidRDefault="001A7A21">
          <w:pPr>
            <w:pStyle w:val="TOC2"/>
            <w:tabs>
              <w:tab w:val="right" w:leader="dot" w:pos="9016"/>
            </w:tabs>
            <w:rPr>
              <w:rFonts w:eastAsiaTheme="minorEastAsia"/>
              <w:noProof/>
              <w:kern w:val="2"/>
              <w:lang w:val="en-IT" w:eastAsia="en-GB"/>
              <w14:ligatures w14:val="standardContextual"/>
            </w:rPr>
          </w:pPr>
          <w:hyperlink w:anchor="_Toc238574559" w:history="1">
            <w:r w:rsidRPr="00603878">
              <w:rPr>
                <w:rStyle w:val="Hyperlink"/>
                <w:rFonts w:ascii="Aptos" w:eastAsia="Aptos" w:hAnsi="Aptos" w:cs="Aptos"/>
                <w:b/>
                <w:bCs/>
                <w:noProof/>
                <w:lang w:val="en-GB"/>
              </w:rPr>
              <w:t>1. Product Image</w:t>
            </w:r>
            <w:r>
              <w:rPr>
                <w:noProof/>
                <w:webHidden/>
              </w:rPr>
              <w:tab/>
            </w:r>
            <w:r>
              <w:rPr>
                <w:noProof/>
                <w:webHidden/>
              </w:rPr>
              <w:fldChar w:fldCharType="begin"/>
            </w:r>
            <w:r>
              <w:rPr>
                <w:noProof/>
                <w:webHidden/>
              </w:rPr>
              <w:instrText xml:space="preserve"> PAGEREF _Toc238574559 \h </w:instrText>
            </w:r>
            <w:r>
              <w:rPr>
                <w:noProof/>
                <w:webHidden/>
              </w:rPr>
            </w:r>
            <w:r>
              <w:rPr>
                <w:noProof/>
                <w:webHidden/>
              </w:rPr>
              <w:fldChar w:fldCharType="separate"/>
            </w:r>
            <w:r w:rsidR="0054498E">
              <w:rPr>
                <w:noProof/>
                <w:webHidden/>
              </w:rPr>
              <w:t>16</w:t>
            </w:r>
            <w:r>
              <w:rPr>
                <w:noProof/>
                <w:webHidden/>
              </w:rPr>
              <w:fldChar w:fldCharType="end"/>
            </w:r>
          </w:hyperlink>
        </w:p>
        <w:p w14:paraId="73ED7CAD" w14:textId="348D511B" w:rsidR="001A7A21" w:rsidRDefault="001A7A21">
          <w:pPr>
            <w:pStyle w:val="TOC2"/>
            <w:tabs>
              <w:tab w:val="right" w:leader="dot" w:pos="9016"/>
            </w:tabs>
            <w:rPr>
              <w:rFonts w:eastAsiaTheme="minorEastAsia"/>
              <w:noProof/>
              <w:kern w:val="2"/>
              <w:lang w:val="en-IT" w:eastAsia="en-GB"/>
              <w14:ligatures w14:val="standardContextual"/>
            </w:rPr>
          </w:pPr>
          <w:hyperlink w:anchor="_Toc238574560" w:history="1">
            <w:r w:rsidRPr="00603878">
              <w:rPr>
                <w:rStyle w:val="Hyperlink"/>
                <w:rFonts w:ascii="Aptos" w:eastAsia="Aptos" w:hAnsi="Aptos" w:cs="Aptos"/>
                <w:b/>
                <w:bCs/>
                <w:noProof/>
                <w:lang w:val="en-GB"/>
              </w:rPr>
              <w:t>2. Product Name</w:t>
            </w:r>
            <w:r>
              <w:rPr>
                <w:noProof/>
                <w:webHidden/>
              </w:rPr>
              <w:tab/>
            </w:r>
            <w:r>
              <w:rPr>
                <w:noProof/>
                <w:webHidden/>
              </w:rPr>
              <w:fldChar w:fldCharType="begin"/>
            </w:r>
            <w:r>
              <w:rPr>
                <w:noProof/>
                <w:webHidden/>
              </w:rPr>
              <w:instrText xml:space="preserve"> PAGEREF _Toc238574560 \h </w:instrText>
            </w:r>
            <w:r>
              <w:rPr>
                <w:noProof/>
                <w:webHidden/>
              </w:rPr>
            </w:r>
            <w:r>
              <w:rPr>
                <w:noProof/>
                <w:webHidden/>
              </w:rPr>
              <w:fldChar w:fldCharType="separate"/>
            </w:r>
            <w:r w:rsidR="0054498E">
              <w:rPr>
                <w:noProof/>
                <w:webHidden/>
              </w:rPr>
              <w:t>17</w:t>
            </w:r>
            <w:r>
              <w:rPr>
                <w:noProof/>
                <w:webHidden/>
              </w:rPr>
              <w:fldChar w:fldCharType="end"/>
            </w:r>
          </w:hyperlink>
        </w:p>
        <w:p w14:paraId="78D4F85F" w14:textId="78C37F14" w:rsidR="001A7A21" w:rsidRDefault="001A7A21">
          <w:pPr>
            <w:pStyle w:val="TOC2"/>
            <w:tabs>
              <w:tab w:val="right" w:leader="dot" w:pos="9016"/>
            </w:tabs>
            <w:rPr>
              <w:rFonts w:eastAsiaTheme="minorEastAsia"/>
              <w:noProof/>
              <w:kern w:val="2"/>
              <w:lang w:val="en-IT" w:eastAsia="en-GB"/>
              <w14:ligatures w14:val="standardContextual"/>
            </w:rPr>
          </w:pPr>
          <w:hyperlink w:anchor="_Toc238574561" w:history="1">
            <w:r w:rsidRPr="00603878">
              <w:rPr>
                <w:rStyle w:val="Hyperlink"/>
                <w:rFonts w:ascii="Aptos" w:eastAsia="Aptos" w:hAnsi="Aptos" w:cs="Aptos"/>
                <w:b/>
                <w:bCs/>
                <w:noProof/>
                <w:lang w:val="en-GB"/>
              </w:rPr>
              <w:t>3. SKU</w:t>
            </w:r>
            <w:r>
              <w:rPr>
                <w:noProof/>
                <w:webHidden/>
              </w:rPr>
              <w:tab/>
            </w:r>
            <w:r>
              <w:rPr>
                <w:noProof/>
                <w:webHidden/>
              </w:rPr>
              <w:fldChar w:fldCharType="begin"/>
            </w:r>
            <w:r>
              <w:rPr>
                <w:noProof/>
                <w:webHidden/>
              </w:rPr>
              <w:instrText xml:space="preserve"> PAGEREF _Toc238574561 \h </w:instrText>
            </w:r>
            <w:r>
              <w:rPr>
                <w:noProof/>
                <w:webHidden/>
              </w:rPr>
            </w:r>
            <w:r>
              <w:rPr>
                <w:noProof/>
                <w:webHidden/>
              </w:rPr>
              <w:fldChar w:fldCharType="separate"/>
            </w:r>
            <w:r w:rsidR="0054498E">
              <w:rPr>
                <w:noProof/>
                <w:webHidden/>
              </w:rPr>
              <w:t>17</w:t>
            </w:r>
            <w:r>
              <w:rPr>
                <w:noProof/>
                <w:webHidden/>
              </w:rPr>
              <w:fldChar w:fldCharType="end"/>
            </w:r>
          </w:hyperlink>
        </w:p>
        <w:p w14:paraId="1D495A90" w14:textId="348C040D" w:rsidR="001A7A21" w:rsidRDefault="001A7A21">
          <w:pPr>
            <w:pStyle w:val="TOC2"/>
            <w:tabs>
              <w:tab w:val="right" w:leader="dot" w:pos="9016"/>
            </w:tabs>
            <w:rPr>
              <w:rFonts w:eastAsiaTheme="minorEastAsia"/>
              <w:noProof/>
              <w:kern w:val="2"/>
              <w:lang w:val="en-IT" w:eastAsia="en-GB"/>
              <w14:ligatures w14:val="standardContextual"/>
            </w:rPr>
          </w:pPr>
          <w:hyperlink w:anchor="_Toc238574562" w:history="1">
            <w:r w:rsidRPr="00603878">
              <w:rPr>
                <w:rStyle w:val="Hyperlink"/>
                <w:rFonts w:ascii="Aptos" w:eastAsia="Aptos" w:hAnsi="Aptos" w:cs="Aptos"/>
                <w:b/>
                <w:bCs/>
                <w:noProof/>
                <w:lang w:val="en-GB"/>
              </w:rPr>
              <w:t>4. Barcode / EAN</w:t>
            </w:r>
            <w:r>
              <w:rPr>
                <w:noProof/>
                <w:webHidden/>
              </w:rPr>
              <w:tab/>
            </w:r>
            <w:r>
              <w:rPr>
                <w:noProof/>
                <w:webHidden/>
              </w:rPr>
              <w:fldChar w:fldCharType="begin"/>
            </w:r>
            <w:r>
              <w:rPr>
                <w:noProof/>
                <w:webHidden/>
              </w:rPr>
              <w:instrText xml:space="preserve"> PAGEREF _Toc238574562 \h </w:instrText>
            </w:r>
            <w:r>
              <w:rPr>
                <w:noProof/>
                <w:webHidden/>
              </w:rPr>
            </w:r>
            <w:r>
              <w:rPr>
                <w:noProof/>
                <w:webHidden/>
              </w:rPr>
              <w:fldChar w:fldCharType="separate"/>
            </w:r>
            <w:r w:rsidR="0054498E">
              <w:rPr>
                <w:noProof/>
                <w:webHidden/>
              </w:rPr>
              <w:t>17</w:t>
            </w:r>
            <w:r>
              <w:rPr>
                <w:noProof/>
                <w:webHidden/>
              </w:rPr>
              <w:fldChar w:fldCharType="end"/>
            </w:r>
          </w:hyperlink>
        </w:p>
        <w:p w14:paraId="2223F824" w14:textId="3ECA64B1" w:rsidR="001A7A21" w:rsidRDefault="001A7A21">
          <w:pPr>
            <w:pStyle w:val="TOC2"/>
            <w:tabs>
              <w:tab w:val="right" w:leader="dot" w:pos="9016"/>
            </w:tabs>
            <w:rPr>
              <w:rFonts w:eastAsiaTheme="minorEastAsia"/>
              <w:noProof/>
              <w:kern w:val="2"/>
              <w:lang w:val="en-IT" w:eastAsia="en-GB"/>
              <w14:ligatures w14:val="standardContextual"/>
            </w:rPr>
          </w:pPr>
          <w:hyperlink w:anchor="_Toc238574563" w:history="1">
            <w:r w:rsidRPr="00603878">
              <w:rPr>
                <w:rStyle w:val="Hyperlink"/>
                <w:rFonts w:ascii="Aptos" w:eastAsia="Aptos" w:hAnsi="Aptos" w:cs="Aptos"/>
                <w:b/>
                <w:bCs/>
                <w:noProof/>
                <w:lang w:val="en-GB"/>
              </w:rPr>
              <w:t>5. Category</w:t>
            </w:r>
            <w:r>
              <w:rPr>
                <w:noProof/>
                <w:webHidden/>
              </w:rPr>
              <w:tab/>
            </w:r>
            <w:r>
              <w:rPr>
                <w:noProof/>
                <w:webHidden/>
              </w:rPr>
              <w:fldChar w:fldCharType="begin"/>
            </w:r>
            <w:r>
              <w:rPr>
                <w:noProof/>
                <w:webHidden/>
              </w:rPr>
              <w:instrText xml:space="preserve"> PAGEREF _Toc238574563 \h </w:instrText>
            </w:r>
            <w:r>
              <w:rPr>
                <w:noProof/>
                <w:webHidden/>
              </w:rPr>
            </w:r>
            <w:r>
              <w:rPr>
                <w:noProof/>
                <w:webHidden/>
              </w:rPr>
              <w:fldChar w:fldCharType="separate"/>
            </w:r>
            <w:r w:rsidR="0054498E">
              <w:rPr>
                <w:noProof/>
                <w:webHidden/>
              </w:rPr>
              <w:t>18</w:t>
            </w:r>
            <w:r>
              <w:rPr>
                <w:noProof/>
                <w:webHidden/>
              </w:rPr>
              <w:fldChar w:fldCharType="end"/>
            </w:r>
          </w:hyperlink>
        </w:p>
        <w:p w14:paraId="58F34EE6" w14:textId="24DE2071" w:rsidR="001A7A21" w:rsidRDefault="001A7A21">
          <w:pPr>
            <w:pStyle w:val="TOC2"/>
            <w:tabs>
              <w:tab w:val="right" w:leader="dot" w:pos="9016"/>
            </w:tabs>
            <w:rPr>
              <w:rFonts w:eastAsiaTheme="minorEastAsia"/>
              <w:noProof/>
              <w:kern w:val="2"/>
              <w:lang w:val="en-IT" w:eastAsia="en-GB"/>
              <w14:ligatures w14:val="standardContextual"/>
            </w:rPr>
          </w:pPr>
          <w:hyperlink w:anchor="_Toc238574564" w:history="1">
            <w:r w:rsidRPr="00603878">
              <w:rPr>
                <w:rStyle w:val="Hyperlink"/>
                <w:rFonts w:ascii="Aptos" w:eastAsia="Aptos" w:hAnsi="Aptos" w:cs="Aptos"/>
                <w:b/>
                <w:bCs/>
                <w:noProof/>
                <w:lang w:val="en-GB"/>
              </w:rPr>
              <w:t>6. Quantity</w:t>
            </w:r>
            <w:r>
              <w:rPr>
                <w:noProof/>
                <w:webHidden/>
              </w:rPr>
              <w:tab/>
            </w:r>
            <w:r>
              <w:rPr>
                <w:noProof/>
                <w:webHidden/>
              </w:rPr>
              <w:fldChar w:fldCharType="begin"/>
            </w:r>
            <w:r>
              <w:rPr>
                <w:noProof/>
                <w:webHidden/>
              </w:rPr>
              <w:instrText xml:space="preserve"> PAGEREF _Toc238574564 \h </w:instrText>
            </w:r>
            <w:r>
              <w:rPr>
                <w:noProof/>
                <w:webHidden/>
              </w:rPr>
            </w:r>
            <w:r>
              <w:rPr>
                <w:noProof/>
                <w:webHidden/>
              </w:rPr>
              <w:fldChar w:fldCharType="separate"/>
            </w:r>
            <w:r w:rsidR="0054498E">
              <w:rPr>
                <w:noProof/>
                <w:webHidden/>
              </w:rPr>
              <w:t>18</w:t>
            </w:r>
            <w:r>
              <w:rPr>
                <w:noProof/>
                <w:webHidden/>
              </w:rPr>
              <w:fldChar w:fldCharType="end"/>
            </w:r>
          </w:hyperlink>
        </w:p>
        <w:p w14:paraId="0926B4E2" w14:textId="2F141762" w:rsidR="001A7A21" w:rsidRDefault="001A7A21">
          <w:pPr>
            <w:pStyle w:val="TOC2"/>
            <w:tabs>
              <w:tab w:val="right" w:leader="dot" w:pos="9016"/>
            </w:tabs>
            <w:rPr>
              <w:rFonts w:eastAsiaTheme="minorEastAsia"/>
              <w:noProof/>
              <w:kern w:val="2"/>
              <w:lang w:val="en-IT" w:eastAsia="en-GB"/>
              <w14:ligatures w14:val="standardContextual"/>
            </w:rPr>
          </w:pPr>
          <w:hyperlink w:anchor="_Toc238574565" w:history="1">
            <w:r w:rsidRPr="00603878">
              <w:rPr>
                <w:rStyle w:val="Hyperlink"/>
                <w:rFonts w:ascii="Aptos" w:eastAsia="Aptos" w:hAnsi="Aptos" w:cs="Aptos"/>
                <w:b/>
                <w:bCs/>
                <w:noProof/>
                <w:lang w:val="en-GB"/>
              </w:rPr>
              <w:t>7. Units of measurement</w:t>
            </w:r>
            <w:r>
              <w:rPr>
                <w:noProof/>
                <w:webHidden/>
              </w:rPr>
              <w:tab/>
            </w:r>
            <w:r>
              <w:rPr>
                <w:noProof/>
                <w:webHidden/>
              </w:rPr>
              <w:fldChar w:fldCharType="begin"/>
            </w:r>
            <w:r>
              <w:rPr>
                <w:noProof/>
                <w:webHidden/>
              </w:rPr>
              <w:instrText xml:space="preserve"> PAGEREF _Toc238574565 \h </w:instrText>
            </w:r>
            <w:r>
              <w:rPr>
                <w:noProof/>
                <w:webHidden/>
              </w:rPr>
            </w:r>
            <w:r>
              <w:rPr>
                <w:noProof/>
                <w:webHidden/>
              </w:rPr>
              <w:fldChar w:fldCharType="separate"/>
            </w:r>
            <w:r w:rsidR="0054498E">
              <w:rPr>
                <w:noProof/>
                <w:webHidden/>
              </w:rPr>
              <w:t>18</w:t>
            </w:r>
            <w:r>
              <w:rPr>
                <w:noProof/>
                <w:webHidden/>
              </w:rPr>
              <w:fldChar w:fldCharType="end"/>
            </w:r>
          </w:hyperlink>
        </w:p>
        <w:p w14:paraId="2CF60816" w14:textId="7D52AA72" w:rsidR="001A7A21" w:rsidRDefault="001A7A21">
          <w:pPr>
            <w:pStyle w:val="TOC2"/>
            <w:tabs>
              <w:tab w:val="right" w:leader="dot" w:pos="9016"/>
            </w:tabs>
            <w:rPr>
              <w:rFonts w:eastAsiaTheme="minorEastAsia"/>
              <w:noProof/>
              <w:kern w:val="2"/>
              <w:lang w:val="en-IT" w:eastAsia="en-GB"/>
              <w14:ligatures w14:val="standardContextual"/>
            </w:rPr>
          </w:pPr>
          <w:hyperlink w:anchor="_Toc238574566" w:history="1">
            <w:r w:rsidRPr="00603878">
              <w:rPr>
                <w:rStyle w:val="Hyperlink"/>
                <w:rFonts w:ascii="Aptos" w:eastAsia="Aptos" w:hAnsi="Aptos" w:cs="Aptos"/>
                <w:b/>
                <w:bCs/>
                <w:noProof/>
                <w:lang w:val="en-GB"/>
              </w:rPr>
              <w:t>8. Scorta minima</w:t>
            </w:r>
            <w:r>
              <w:rPr>
                <w:noProof/>
                <w:webHidden/>
              </w:rPr>
              <w:tab/>
            </w:r>
            <w:r>
              <w:rPr>
                <w:noProof/>
                <w:webHidden/>
              </w:rPr>
              <w:fldChar w:fldCharType="begin"/>
            </w:r>
            <w:r>
              <w:rPr>
                <w:noProof/>
                <w:webHidden/>
              </w:rPr>
              <w:instrText xml:space="preserve"> PAGEREF _Toc238574566 \h </w:instrText>
            </w:r>
            <w:r>
              <w:rPr>
                <w:noProof/>
                <w:webHidden/>
              </w:rPr>
            </w:r>
            <w:r>
              <w:rPr>
                <w:noProof/>
                <w:webHidden/>
              </w:rPr>
              <w:fldChar w:fldCharType="separate"/>
            </w:r>
            <w:r w:rsidR="0054498E">
              <w:rPr>
                <w:noProof/>
                <w:webHidden/>
              </w:rPr>
              <w:t>19</w:t>
            </w:r>
            <w:r>
              <w:rPr>
                <w:noProof/>
                <w:webHidden/>
              </w:rPr>
              <w:fldChar w:fldCharType="end"/>
            </w:r>
          </w:hyperlink>
        </w:p>
        <w:p w14:paraId="75A1007E" w14:textId="2FCD57D2" w:rsidR="001A7A21" w:rsidRDefault="001A7A21">
          <w:pPr>
            <w:pStyle w:val="TOC2"/>
            <w:tabs>
              <w:tab w:val="right" w:leader="dot" w:pos="9016"/>
            </w:tabs>
            <w:rPr>
              <w:rFonts w:eastAsiaTheme="minorEastAsia"/>
              <w:noProof/>
              <w:kern w:val="2"/>
              <w:lang w:val="en-IT" w:eastAsia="en-GB"/>
              <w14:ligatures w14:val="standardContextual"/>
            </w:rPr>
          </w:pPr>
          <w:hyperlink w:anchor="_Toc238574567" w:history="1">
            <w:r w:rsidRPr="00603878">
              <w:rPr>
                <w:rStyle w:val="Hyperlink"/>
                <w:rFonts w:ascii="Aptos" w:eastAsia="Aptos" w:hAnsi="Aptos" w:cs="Aptos"/>
                <w:b/>
                <w:bCs/>
                <w:noProof/>
                <w:lang w:val="en-GB"/>
              </w:rPr>
              <w:t>9. Location</w:t>
            </w:r>
            <w:r>
              <w:rPr>
                <w:noProof/>
                <w:webHidden/>
              </w:rPr>
              <w:tab/>
            </w:r>
            <w:r>
              <w:rPr>
                <w:noProof/>
                <w:webHidden/>
              </w:rPr>
              <w:fldChar w:fldCharType="begin"/>
            </w:r>
            <w:r>
              <w:rPr>
                <w:noProof/>
                <w:webHidden/>
              </w:rPr>
              <w:instrText xml:space="preserve"> PAGEREF _Toc238574567 \h </w:instrText>
            </w:r>
            <w:r>
              <w:rPr>
                <w:noProof/>
                <w:webHidden/>
              </w:rPr>
            </w:r>
            <w:r>
              <w:rPr>
                <w:noProof/>
                <w:webHidden/>
              </w:rPr>
              <w:fldChar w:fldCharType="separate"/>
            </w:r>
            <w:r w:rsidR="0054498E">
              <w:rPr>
                <w:noProof/>
                <w:webHidden/>
              </w:rPr>
              <w:t>19</w:t>
            </w:r>
            <w:r>
              <w:rPr>
                <w:noProof/>
                <w:webHidden/>
              </w:rPr>
              <w:fldChar w:fldCharType="end"/>
            </w:r>
          </w:hyperlink>
        </w:p>
        <w:p w14:paraId="3C9CCD12" w14:textId="1467EF3B" w:rsidR="001A7A21" w:rsidRDefault="001A7A21">
          <w:pPr>
            <w:pStyle w:val="TOC2"/>
            <w:tabs>
              <w:tab w:val="right" w:leader="dot" w:pos="9016"/>
            </w:tabs>
            <w:rPr>
              <w:rFonts w:eastAsiaTheme="minorEastAsia"/>
              <w:noProof/>
              <w:kern w:val="2"/>
              <w:lang w:val="en-IT" w:eastAsia="en-GB"/>
              <w14:ligatures w14:val="standardContextual"/>
            </w:rPr>
          </w:pPr>
          <w:hyperlink w:anchor="_Toc238574568" w:history="1">
            <w:r w:rsidRPr="00603878">
              <w:rPr>
                <w:rStyle w:val="Hyperlink"/>
                <w:rFonts w:ascii="Aptos" w:eastAsia="Aptos" w:hAnsi="Aptos" w:cs="Aptos"/>
                <w:b/>
                <w:bCs/>
                <w:noProof/>
                <w:lang w:val="en-GB"/>
              </w:rPr>
              <w:t>10. Unit price</w:t>
            </w:r>
            <w:r>
              <w:rPr>
                <w:noProof/>
                <w:webHidden/>
              </w:rPr>
              <w:tab/>
            </w:r>
            <w:r>
              <w:rPr>
                <w:noProof/>
                <w:webHidden/>
              </w:rPr>
              <w:fldChar w:fldCharType="begin"/>
            </w:r>
            <w:r>
              <w:rPr>
                <w:noProof/>
                <w:webHidden/>
              </w:rPr>
              <w:instrText xml:space="preserve"> PAGEREF _Toc238574568 \h </w:instrText>
            </w:r>
            <w:r>
              <w:rPr>
                <w:noProof/>
                <w:webHidden/>
              </w:rPr>
            </w:r>
            <w:r>
              <w:rPr>
                <w:noProof/>
                <w:webHidden/>
              </w:rPr>
              <w:fldChar w:fldCharType="separate"/>
            </w:r>
            <w:r w:rsidR="0054498E">
              <w:rPr>
                <w:noProof/>
                <w:webHidden/>
              </w:rPr>
              <w:t>19</w:t>
            </w:r>
            <w:r>
              <w:rPr>
                <w:noProof/>
                <w:webHidden/>
              </w:rPr>
              <w:fldChar w:fldCharType="end"/>
            </w:r>
          </w:hyperlink>
        </w:p>
        <w:p w14:paraId="66740992" w14:textId="368105D6" w:rsidR="001A7A21" w:rsidRDefault="001A7A21">
          <w:pPr>
            <w:pStyle w:val="TOC2"/>
            <w:tabs>
              <w:tab w:val="right" w:leader="dot" w:pos="9016"/>
            </w:tabs>
            <w:rPr>
              <w:rFonts w:eastAsiaTheme="minorEastAsia"/>
              <w:noProof/>
              <w:kern w:val="2"/>
              <w:lang w:val="en-IT" w:eastAsia="en-GB"/>
              <w14:ligatures w14:val="standardContextual"/>
            </w:rPr>
          </w:pPr>
          <w:hyperlink w:anchor="_Toc238574569" w:history="1">
            <w:r w:rsidRPr="00603878">
              <w:rPr>
                <w:rStyle w:val="Hyperlink"/>
                <w:rFonts w:ascii="Aptos" w:eastAsia="Aptos" w:hAnsi="Aptos" w:cs="Aptos"/>
                <w:b/>
                <w:bCs/>
                <w:noProof/>
                <w:lang w:val="en-GB"/>
              </w:rPr>
              <w:t>11. Tracking lots and expirations</w:t>
            </w:r>
            <w:r>
              <w:rPr>
                <w:noProof/>
                <w:webHidden/>
              </w:rPr>
              <w:tab/>
            </w:r>
            <w:r>
              <w:rPr>
                <w:noProof/>
                <w:webHidden/>
              </w:rPr>
              <w:fldChar w:fldCharType="begin"/>
            </w:r>
            <w:r>
              <w:rPr>
                <w:noProof/>
                <w:webHidden/>
              </w:rPr>
              <w:instrText xml:space="preserve"> PAGEREF _Toc238574569 \h </w:instrText>
            </w:r>
            <w:r>
              <w:rPr>
                <w:noProof/>
                <w:webHidden/>
              </w:rPr>
            </w:r>
            <w:r>
              <w:rPr>
                <w:noProof/>
                <w:webHidden/>
              </w:rPr>
              <w:fldChar w:fldCharType="separate"/>
            </w:r>
            <w:r w:rsidR="0054498E">
              <w:rPr>
                <w:noProof/>
                <w:webHidden/>
              </w:rPr>
              <w:t>20</w:t>
            </w:r>
            <w:r>
              <w:rPr>
                <w:noProof/>
                <w:webHidden/>
              </w:rPr>
              <w:fldChar w:fldCharType="end"/>
            </w:r>
          </w:hyperlink>
        </w:p>
        <w:p w14:paraId="0CA024AC" w14:textId="68FBD856" w:rsidR="001A7A21" w:rsidRDefault="001A7A21">
          <w:pPr>
            <w:pStyle w:val="TOC2"/>
            <w:tabs>
              <w:tab w:val="right" w:leader="dot" w:pos="9016"/>
            </w:tabs>
            <w:rPr>
              <w:rFonts w:eastAsiaTheme="minorEastAsia"/>
              <w:noProof/>
              <w:kern w:val="2"/>
              <w:lang w:val="en-IT" w:eastAsia="en-GB"/>
              <w14:ligatures w14:val="standardContextual"/>
            </w:rPr>
          </w:pPr>
          <w:hyperlink w:anchor="_Toc238574570" w:history="1">
            <w:r w:rsidRPr="00603878">
              <w:rPr>
                <w:rStyle w:val="Hyperlink"/>
                <w:rFonts w:ascii="Aptos" w:eastAsia="Aptos" w:hAnsi="Aptos" w:cs="Aptos"/>
                <w:b/>
                <w:bCs/>
                <w:noProof/>
                <w:lang w:val="en-GB"/>
              </w:rPr>
              <w:t>12. Description</w:t>
            </w:r>
            <w:r>
              <w:rPr>
                <w:noProof/>
                <w:webHidden/>
              </w:rPr>
              <w:tab/>
            </w:r>
            <w:r>
              <w:rPr>
                <w:noProof/>
                <w:webHidden/>
              </w:rPr>
              <w:fldChar w:fldCharType="begin"/>
            </w:r>
            <w:r>
              <w:rPr>
                <w:noProof/>
                <w:webHidden/>
              </w:rPr>
              <w:instrText xml:space="preserve"> PAGEREF _Toc238574570 \h </w:instrText>
            </w:r>
            <w:r>
              <w:rPr>
                <w:noProof/>
                <w:webHidden/>
              </w:rPr>
            </w:r>
            <w:r>
              <w:rPr>
                <w:noProof/>
                <w:webHidden/>
              </w:rPr>
              <w:fldChar w:fldCharType="separate"/>
            </w:r>
            <w:r w:rsidR="0054498E">
              <w:rPr>
                <w:noProof/>
                <w:webHidden/>
              </w:rPr>
              <w:t>20</w:t>
            </w:r>
            <w:r>
              <w:rPr>
                <w:noProof/>
                <w:webHidden/>
              </w:rPr>
              <w:fldChar w:fldCharType="end"/>
            </w:r>
          </w:hyperlink>
        </w:p>
        <w:p w14:paraId="76AB8CE8" w14:textId="4F6BF616" w:rsidR="001A7A21" w:rsidRDefault="001A7A21">
          <w:pPr>
            <w:pStyle w:val="TOC2"/>
            <w:tabs>
              <w:tab w:val="right" w:leader="dot" w:pos="9016"/>
            </w:tabs>
            <w:rPr>
              <w:rFonts w:eastAsiaTheme="minorEastAsia"/>
              <w:noProof/>
              <w:kern w:val="2"/>
              <w:lang w:val="en-IT" w:eastAsia="en-GB"/>
              <w14:ligatures w14:val="standardContextual"/>
            </w:rPr>
          </w:pPr>
          <w:hyperlink w:anchor="_Toc238574571" w:history="1">
            <w:r w:rsidRPr="00603878">
              <w:rPr>
                <w:rStyle w:val="Hyperlink"/>
                <w:rFonts w:ascii="Aptos" w:eastAsia="Aptos" w:hAnsi="Aptos" w:cs="Aptos"/>
                <w:b/>
                <w:bCs/>
                <w:noProof/>
                <w:lang w:val="en-GB"/>
              </w:rPr>
              <w:t>13. Notes</w:t>
            </w:r>
            <w:r>
              <w:rPr>
                <w:noProof/>
                <w:webHidden/>
              </w:rPr>
              <w:tab/>
            </w:r>
            <w:r>
              <w:rPr>
                <w:noProof/>
                <w:webHidden/>
              </w:rPr>
              <w:fldChar w:fldCharType="begin"/>
            </w:r>
            <w:r>
              <w:rPr>
                <w:noProof/>
                <w:webHidden/>
              </w:rPr>
              <w:instrText xml:space="preserve"> PAGEREF _Toc238574571 \h </w:instrText>
            </w:r>
            <w:r>
              <w:rPr>
                <w:noProof/>
                <w:webHidden/>
              </w:rPr>
            </w:r>
            <w:r>
              <w:rPr>
                <w:noProof/>
                <w:webHidden/>
              </w:rPr>
              <w:fldChar w:fldCharType="separate"/>
            </w:r>
            <w:r w:rsidR="0054498E">
              <w:rPr>
                <w:noProof/>
                <w:webHidden/>
              </w:rPr>
              <w:t>20</w:t>
            </w:r>
            <w:r>
              <w:rPr>
                <w:noProof/>
                <w:webHidden/>
              </w:rPr>
              <w:fldChar w:fldCharType="end"/>
            </w:r>
          </w:hyperlink>
        </w:p>
        <w:p w14:paraId="2E49A9DA" w14:textId="6FD914D3" w:rsidR="001A7A21" w:rsidRDefault="001A7A21">
          <w:pPr>
            <w:pStyle w:val="TOC2"/>
            <w:tabs>
              <w:tab w:val="right" w:leader="dot" w:pos="9016"/>
            </w:tabs>
            <w:rPr>
              <w:rFonts w:eastAsiaTheme="minorEastAsia"/>
              <w:noProof/>
              <w:kern w:val="2"/>
              <w:lang w:val="en-IT" w:eastAsia="en-GB"/>
              <w14:ligatures w14:val="standardContextual"/>
            </w:rPr>
          </w:pPr>
          <w:hyperlink w:anchor="_Toc238574572" w:history="1">
            <w:r w:rsidRPr="00603878">
              <w:rPr>
                <w:rStyle w:val="Hyperlink"/>
                <w:rFonts w:ascii="Aptos" w:eastAsia="Aptos" w:hAnsi="Aptos" w:cs="Aptos"/>
                <w:b/>
                <w:bCs/>
                <w:noProof/>
                <w:lang w:val="en-GB"/>
              </w:rPr>
              <w:t>14. Product creation</w:t>
            </w:r>
            <w:r>
              <w:rPr>
                <w:noProof/>
                <w:webHidden/>
              </w:rPr>
              <w:tab/>
            </w:r>
            <w:r>
              <w:rPr>
                <w:noProof/>
                <w:webHidden/>
              </w:rPr>
              <w:fldChar w:fldCharType="begin"/>
            </w:r>
            <w:r>
              <w:rPr>
                <w:noProof/>
                <w:webHidden/>
              </w:rPr>
              <w:instrText xml:space="preserve"> PAGEREF _Toc238574572 \h </w:instrText>
            </w:r>
            <w:r>
              <w:rPr>
                <w:noProof/>
                <w:webHidden/>
              </w:rPr>
            </w:r>
            <w:r>
              <w:rPr>
                <w:noProof/>
                <w:webHidden/>
              </w:rPr>
              <w:fldChar w:fldCharType="separate"/>
            </w:r>
            <w:r w:rsidR="0054498E">
              <w:rPr>
                <w:noProof/>
                <w:webHidden/>
              </w:rPr>
              <w:t>20</w:t>
            </w:r>
            <w:r>
              <w:rPr>
                <w:noProof/>
                <w:webHidden/>
              </w:rPr>
              <w:fldChar w:fldCharType="end"/>
            </w:r>
          </w:hyperlink>
        </w:p>
        <w:p w14:paraId="5B05D68D" w14:textId="18EF559F" w:rsidR="001A7A21" w:rsidRDefault="001A7A21">
          <w:pPr>
            <w:pStyle w:val="TOC2"/>
            <w:tabs>
              <w:tab w:val="right" w:leader="dot" w:pos="9016"/>
            </w:tabs>
            <w:rPr>
              <w:rFonts w:eastAsiaTheme="minorEastAsia"/>
              <w:noProof/>
              <w:kern w:val="2"/>
              <w:lang w:val="en-IT" w:eastAsia="en-GB"/>
              <w14:ligatures w14:val="standardContextual"/>
            </w:rPr>
          </w:pPr>
          <w:hyperlink w:anchor="_Toc238574573" w:history="1">
            <w:r w:rsidRPr="00603878">
              <w:rPr>
                <w:rStyle w:val="Hyperlink"/>
                <w:rFonts w:ascii="Aptos" w:eastAsia="Aptos" w:hAnsi="Aptos" w:cs="Aptos"/>
                <w:b/>
                <w:bCs/>
                <w:noProof/>
                <w:lang w:val="en-GB"/>
              </w:rPr>
              <w:t>15. Summary of product data</w:t>
            </w:r>
            <w:r>
              <w:rPr>
                <w:noProof/>
                <w:webHidden/>
              </w:rPr>
              <w:tab/>
            </w:r>
            <w:r>
              <w:rPr>
                <w:noProof/>
                <w:webHidden/>
              </w:rPr>
              <w:fldChar w:fldCharType="begin"/>
            </w:r>
            <w:r>
              <w:rPr>
                <w:noProof/>
                <w:webHidden/>
              </w:rPr>
              <w:instrText xml:space="preserve"> PAGEREF _Toc238574573 \h </w:instrText>
            </w:r>
            <w:r>
              <w:rPr>
                <w:noProof/>
                <w:webHidden/>
              </w:rPr>
            </w:r>
            <w:r>
              <w:rPr>
                <w:noProof/>
                <w:webHidden/>
              </w:rPr>
              <w:fldChar w:fldCharType="separate"/>
            </w:r>
            <w:r w:rsidR="0054498E">
              <w:rPr>
                <w:noProof/>
                <w:webHidden/>
              </w:rPr>
              <w:t>21</w:t>
            </w:r>
            <w:r>
              <w:rPr>
                <w:noProof/>
                <w:webHidden/>
              </w:rPr>
              <w:fldChar w:fldCharType="end"/>
            </w:r>
          </w:hyperlink>
        </w:p>
        <w:p w14:paraId="0A04CE92" w14:textId="162C2586" w:rsidR="001A7A21" w:rsidRDefault="001A7A21">
          <w:pPr>
            <w:pStyle w:val="TOC1"/>
            <w:tabs>
              <w:tab w:val="right" w:leader="dot" w:pos="9016"/>
            </w:tabs>
            <w:rPr>
              <w:rFonts w:eastAsiaTheme="minorEastAsia"/>
              <w:noProof/>
              <w:kern w:val="2"/>
              <w:lang w:val="en-IT" w:eastAsia="en-GB"/>
              <w14:ligatures w14:val="standardContextual"/>
            </w:rPr>
          </w:pPr>
          <w:hyperlink w:anchor="_Toc238574574" w:history="1">
            <w:r w:rsidRPr="00603878">
              <w:rPr>
                <w:rStyle w:val="Hyperlink"/>
                <w:rFonts w:ascii="Aptos" w:eastAsia="Aptos" w:hAnsi="Aptos" w:cs="Aptos"/>
                <w:b/>
                <w:bCs/>
                <w:noProof/>
              </w:rPr>
              <w:t>Scanner Barcode</w:t>
            </w:r>
            <w:r>
              <w:rPr>
                <w:noProof/>
                <w:webHidden/>
              </w:rPr>
              <w:tab/>
            </w:r>
            <w:r>
              <w:rPr>
                <w:noProof/>
                <w:webHidden/>
              </w:rPr>
              <w:fldChar w:fldCharType="begin"/>
            </w:r>
            <w:r>
              <w:rPr>
                <w:noProof/>
                <w:webHidden/>
              </w:rPr>
              <w:instrText xml:space="preserve"> PAGEREF _Toc238574574 \h </w:instrText>
            </w:r>
            <w:r>
              <w:rPr>
                <w:noProof/>
                <w:webHidden/>
              </w:rPr>
            </w:r>
            <w:r>
              <w:rPr>
                <w:noProof/>
                <w:webHidden/>
              </w:rPr>
              <w:fldChar w:fldCharType="separate"/>
            </w:r>
            <w:r w:rsidR="0054498E">
              <w:rPr>
                <w:noProof/>
                <w:webHidden/>
              </w:rPr>
              <w:t>22</w:t>
            </w:r>
            <w:r>
              <w:rPr>
                <w:noProof/>
                <w:webHidden/>
              </w:rPr>
              <w:fldChar w:fldCharType="end"/>
            </w:r>
          </w:hyperlink>
        </w:p>
        <w:p w14:paraId="7575675D" w14:textId="6D74D2E9" w:rsidR="001A7A21" w:rsidRDefault="001A7A21">
          <w:pPr>
            <w:pStyle w:val="TOC2"/>
            <w:tabs>
              <w:tab w:val="right" w:leader="dot" w:pos="9016"/>
            </w:tabs>
            <w:rPr>
              <w:rFonts w:eastAsiaTheme="minorEastAsia"/>
              <w:noProof/>
              <w:kern w:val="2"/>
              <w:lang w:val="en-IT" w:eastAsia="en-GB"/>
              <w14:ligatures w14:val="standardContextual"/>
            </w:rPr>
          </w:pPr>
          <w:hyperlink w:anchor="_Toc238574575" w:history="1">
            <w:r w:rsidRPr="00603878">
              <w:rPr>
                <w:rStyle w:val="Hyperlink"/>
                <w:rFonts w:ascii="Aptos" w:eastAsia="Aptos" w:hAnsi="Aptos" w:cs="Aptos"/>
                <w:b/>
                <w:bCs/>
                <w:noProof/>
              </w:rPr>
              <w:t>1. Start the scanner</w:t>
            </w:r>
            <w:r>
              <w:rPr>
                <w:noProof/>
                <w:webHidden/>
              </w:rPr>
              <w:tab/>
            </w:r>
            <w:r>
              <w:rPr>
                <w:noProof/>
                <w:webHidden/>
              </w:rPr>
              <w:fldChar w:fldCharType="begin"/>
            </w:r>
            <w:r>
              <w:rPr>
                <w:noProof/>
                <w:webHidden/>
              </w:rPr>
              <w:instrText xml:space="preserve"> PAGEREF _Toc238574575 \h </w:instrText>
            </w:r>
            <w:r>
              <w:rPr>
                <w:noProof/>
                <w:webHidden/>
              </w:rPr>
            </w:r>
            <w:r>
              <w:rPr>
                <w:noProof/>
                <w:webHidden/>
              </w:rPr>
              <w:fldChar w:fldCharType="separate"/>
            </w:r>
            <w:r w:rsidR="0054498E">
              <w:rPr>
                <w:noProof/>
                <w:webHidden/>
              </w:rPr>
              <w:t>22</w:t>
            </w:r>
            <w:r>
              <w:rPr>
                <w:noProof/>
                <w:webHidden/>
              </w:rPr>
              <w:fldChar w:fldCharType="end"/>
            </w:r>
          </w:hyperlink>
        </w:p>
        <w:p w14:paraId="340B610F" w14:textId="727C63F6" w:rsidR="001A7A21" w:rsidRDefault="001A7A21">
          <w:pPr>
            <w:pStyle w:val="TOC2"/>
            <w:tabs>
              <w:tab w:val="right" w:leader="dot" w:pos="9016"/>
            </w:tabs>
            <w:rPr>
              <w:rFonts w:eastAsiaTheme="minorEastAsia"/>
              <w:noProof/>
              <w:kern w:val="2"/>
              <w:lang w:val="en-IT" w:eastAsia="en-GB"/>
              <w14:ligatures w14:val="standardContextual"/>
            </w:rPr>
          </w:pPr>
          <w:hyperlink w:anchor="_Toc238574576" w:history="1">
            <w:r w:rsidRPr="00603878">
              <w:rPr>
                <w:rStyle w:val="Hyperlink"/>
                <w:rFonts w:ascii="Aptos" w:eastAsia="Aptos" w:hAnsi="Aptos" w:cs="Aptos"/>
                <w:b/>
                <w:bCs/>
                <w:noProof/>
              </w:rPr>
              <w:t>2. Barcode scanning</w:t>
            </w:r>
            <w:r>
              <w:rPr>
                <w:noProof/>
                <w:webHidden/>
              </w:rPr>
              <w:tab/>
            </w:r>
            <w:r>
              <w:rPr>
                <w:noProof/>
                <w:webHidden/>
              </w:rPr>
              <w:fldChar w:fldCharType="begin"/>
            </w:r>
            <w:r>
              <w:rPr>
                <w:noProof/>
                <w:webHidden/>
              </w:rPr>
              <w:instrText xml:space="preserve"> PAGEREF _Toc238574576 \h </w:instrText>
            </w:r>
            <w:r>
              <w:rPr>
                <w:noProof/>
                <w:webHidden/>
              </w:rPr>
            </w:r>
            <w:r>
              <w:rPr>
                <w:noProof/>
                <w:webHidden/>
              </w:rPr>
              <w:fldChar w:fldCharType="separate"/>
            </w:r>
            <w:r w:rsidR="0054498E">
              <w:rPr>
                <w:noProof/>
                <w:webHidden/>
              </w:rPr>
              <w:t>22</w:t>
            </w:r>
            <w:r>
              <w:rPr>
                <w:noProof/>
                <w:webHidden/>
              </w:rPr>
              <w:fldChar w:fldCharType="end"/>
            </w:r>
          </w:hyperlink>
        </w:p>
        <w:p w14:paraId="3397431C" w14:textId="7630F4D7" w:rsidR="001A7A21" w:rsidRDefault="001A7A21">
          <w:pPr>
            <w:pStyle w:val="TOC2"/>
            <w:tabs>
              <w:tab w:val="right" w:leader="dot" w:pos="9016"/>
            </w:tabs>
            <w:rPr>
              <w:rFonts w:eastAsiaTheme="minorEastAsia"/>
              <w:noProof/>
              <w:kern w:val="2"/>
              <w:lang w:val="en-IT" w:eastAsia="en-GB"/>
              <w14:ligatures w14:val="standardContextual"/>
            </w:rPr>
          </w:pPr>
          <w:hyperlink w:anchor="_Toc238574577" w:history="1">
            <w:r w:rsidRPr="00603878">
              <w:rPr>
                <w:rStyle w:val="Hyperlink"/>
                <w:rFonts w:ascii="Aptos" w:eastAsia="Aptos" w:hAnsi="Aptos" w:cs="Aptos"/>
                <w:b/>
                <w:bCs/>
                <w:noProof/>
              </w:rPr>
              <w:t>3. Access to the product sheet</w:t>
            </w:r>
            <w:r>
              <w:rPr>
                <w:noProof/>
                <w:webHidden/>
              </w:rPr>
              <w:tab/>
            </w:r>
            <w:r>
              <w:rPr>
                <w:noProof/>
                <w:webHidden/>
              </w:rPr>
              <w:fldChar w:fldCharType="begin"/>
            </w:r>
            <w:r>
              <w:rPr>
                <w:noProof/>
                <w:webHidden/>
              </w:rPr>
              <w:instrText xml:space="preserve"> PAGEREF _Toc238574577 \h </w:instrText>
            </w:r>
            <w:r>
              <w:rPr>
                <w:noProof/>
                <w:webHidden/>
              </w:rPr>
            </w:r>
            <w:r>
              <w:rPr>
                <w:noProof/>
                <w:webHidden/>
              </w:rPr>
              <w:fldChar w:fldCharType="separate"/>
            </w:r>
            <w:r w:rsidR="0054498E">
              <w:rPr>
                <w:noProof/>
                <w:webHidden/>
              </w:rPr>
              <w:t>23</w:t>
            </w:r>
            <w:r>
              <w:rPr>
                <w:noProof/>
                <w:webHidden/>
              </w:rPr>
              <w:fldChar w:fldCharType="end"/>
            </w:r>
          </w:hyperlink>
        </w:p>
        <w:p w14:paraId="4CF647A9" w14:textId="2D837335" w:rsidR="001A7A21" w:rsidRDefault="001A7A21">
          <w:pPr>
            <w:pStyle w:val="TOC2"/>
            <w:tabs>
              <w:tab w:val="right" w:leader="dot" w:pos="9016"/>
            </w:tabs>
            <w:rPr>
              <w:rFonts w:eastAsiaTheme="minorEastAsia"/>
              <w:noProof/>
              <w:kern w:val="2"/>
              <w:lang w:val="en-IT" w:eastAsia="en-GB"/>
              <w14:ligatures w14:val="standardContextual"/>
            </w:rPr>
          </w:pPr>
          <w:hyperlink w:anchor="_Toc238574578" w:history="1">
            <w:r w:rsidRPr="00603878">
              <w:rPr>
                <w:rStyle w:val="Hyperlink"/>
                <w:rFonts w:ascii="Aptos" w:eastAsia="Aptos" w:hAnsi="Aptos" w:cs="Aptos"/>
                <w:b/>
                <w:bCs/>
                <w:noProof/>
              </w:rPr>
              <w:t>4. Manual code entry</w:t>
            </w:r>
            <w:r>
              <w:rPr>
                <w:noProof/>
                <w:webHidden/>
              </w:rPr>
              <w:tab/>
            </w:r>
            <w:r>
              <w:rPr>
                <w:noProof/>
                <w:webHidden/>
              </w:rPr>
              <w:fldChar w:fldCharType="begin"/>
            </w:r>
            <w:r>
              <w:rPr>
                <w:noProof/>
                <w:webHidden/>
              </w:rPr>
              <w:instrText xml:space="preserve"> PAGEREF _Toc238574578 \h </w:instrText>
            </w:r>
            <w:r>
              <w:rPr>
                <w:noProof/>
                <w:webHidden/>
              </w:rPr>
            </w:r>
            <w:r>
              <w:rPr>
                <w:noProof/>
                <w:webHidden/>
              </w:rPr>
              <w:fldChar w:fldCharType="separate"/>
            </w:r>
            <w:r w:rsidR="0054498E">
              <w:rPr>
                <w:noProof/>
                <w:webHidden/>
              </w:rPr>
              <w:t>23</w:t>
            </w:r>
            <w:r>
              <w:rPr>
                <w:noProof/>
                <w:webHidden/>
              </w:rPr>
              <w:fldChar w:fldCharType="end"/>
            </w:r>
          </w:hyperlink>
        </w:p>
        <w:p w14:paraId="1F280AF8" w14:textId="1CFC12F8" w:rsidR="001A7A21" w:rsidRDefault="001A7A21">
          <w:pPr>
            <w:pStyle w:val="TOC2"/>
            <w:tabs>
              <w:tab w:val="right" w:leader="dot" w:pos="9016"/>
            </w:tabs>
            <w:rPr>
              <w:rFonts w:eastAsiaTheme="minorEastAsia"/>
              <w:noProof/>
              <w:kern w:val="2"/>
              <w:lang w:val="en-IT" w:eastAsia="en-GB"/>
              <w14:ligatures w14:val="standardContextual"/>
            </w:rPr>
          </w:pPr>
          <w:hyperlink w:anchor="_Toc238574579" w:history="1">
            <w:r w:rsidRPr="00603878">
              <w:rPr>
                <w:rStyle w:val="Hyperlink"/>
                <w:rFonts w:ascii="Aptos" w:eastAsia="Aptos" w:hAnsi="Aptos" w:cs="Aptos"/>
                <w:b/>
                <w:bCs/>
                <w:noProof/>
              </w:rPr>
              <w:t>5. Operational Usage</w:t>
            </w:r>
            <w:r>
              <w:rPr>
                <w:noProof/>
                <w:webHidden/>
              </w:rPr>
              <w:tab/>
            </w:r>
            <w:r>
              <w:rPr>
                <w:noProof/>
                <w:webHidden/>
              </w:rPr>
              <w:fldChar w:fldCharType="begin"/>
            </w:r>
            <w:r>
              <w:rPr>
                <w:noProof/>
                <w:webHidden/>
              </w:rPr>
              <w:instrText xml:space="preserve"> PAGEREF _Toc238574579 \h </w:instrText>
            </w:r>
            <w:r>
              <w:rPr>
                <w:noProof/>
                <w:webHidden/>
              </w:rPr>
            </w:r>
            <w:r>
              <w:rPr>
                <w:noProof/>
                <w:webHidden/>
              </w:rPr>
              <w:fldChar w:fldCharType="separate"/>
            </w:r>
            <w:r w:rsidR="0054498E">
              <w:rPr>
                <w:noProof/>
                <w:webHidden/>
              </w:rPr>
              <w:t>23</w:t>
            </w:r>
            <w:r>
              <w:rPr>
                <w:noProof/>
                <w:webHidden/>
              </w:rPr>
              <w:fldChar w:fldCharType="end"/>
            </w:r>
          </w:hyperlink>
        </w:p>
        <w:p w14:paraId="5E398723" w14:textId="30E5484D" w:rsidR="001A7A21" w:rsidRDefault="001A7A21">
          <w:pPr>
            <w:pStyle w:val="TOC1"/>
            <w:tabs>
              <w:tab w:val="right" w:leader="dot" w:pos="9016"/>
            </w:tabs>
            <w:rPr>
              <w:rFonts w:eastAsiaTheme="minorEastAsia"/>
              <w:noProof/>
              <w:kern w:val="2"/>
              <w:lang w:val="en-IT" w:eastAsia="en-GB"/>
              <w14:ligatures w14:val="standardContextual"/>
            </w:rPr>
          </w:pPr>
          <w:hyperlink w:anchor="_Toc238574580" w:history="1">
            <w:r w:rsidRPr="00603878">
              <w:rPr>
                <w:rStyle w:val="Hyperlink"/>
                <w:rFonts w:ascii="Aptos" w:eastAsia="Aptos" w:hAnsi="Aptos" w:cs="Aptos"/>
                <w:b/>
                <w:bCs/>
                <w:noProof/>
              </w:rPr>
              <w:t>Movements</w:t>
            </w:r>
            <w:r>
              <w:rPr>
                <w:noProof/>
                <w:webHidden/>
              </w:rPr>
              <w:tab/>
            </w:r>
            <w:r>
              <w:rPr>
                <w:noProof/>
                <w:webHidden/>
              </w:rPr>
              <w:fldChar w:fldCharType="begin"/>
            </w:r>
            <w:r>
              <w:rPr>
                <w:noProof/>
                <w:webHidden/>
              </w:rPr>
              <w:instrText xml:space="preserve"> PAGEREF _Toc238574580 \h </w:instrText>
            </w:r>
            <w:r>
              <w:rPr>
                <w:noProof/>
                <w:webHidden/>
              </w:rPr>
            </w:r>
            <w:r>
              <w:rPr>
                <w:noProof/>
                <w:webHidden/>
              </w:rPr>
              <w:fldChar w:fldCharType="separate"/>
            </w:r>
            <w:r w:rsidR="0054498E">
              <w:rPr>
                <w:noProof/>
                <w:webHidden/>
              </w:rPr>
              <w:t>25</w:t>
            </w:r>
            <w:r>
              <w:rPr>
                <w:noProof/>
                <w:webHidden/>
              </w:rPr>
              <w:fldChar w:fldCharType="end"/>
            </w:r>
          </w:hyperlink>
        </w:p>
        <w:p w14:paraId="600228A6" w14:textId="71BCB531" w:rsidR="001A7A21" w:rsidRDefault="001A7A21">
          <w:pPr>
            <w:pStyle w:val="TOC2"/>
            <w:tabs>
              <w:tab w:val="right" w:leader="dot" w:pos="9016"/>
            </w:tabs>
            <w:rPr>
              <w:rFonts w:eastAsiaTheme="minorEastAsia"/>
              <w:noProof/>
              <w:kern w:val="2"/>
              <w:lang w:val="en-IT" w:eastAsia="en-GB"/>
              <w14:ligatures w14:val="standardContextual"/>
            </w:rPr>
          </w:pPr>
          <w:hyperlink w:anchor="_Toc238574581" w:history="1">
            <w:r w:rsidRPr="00603878">
              <w:rPr>
                <w:rStyle w:val="Hyperlink"/>
                <w:rFonts w:ascii="Aptos" w:eastAsia="Aptos" w:hAnsi="Aptos" w:cs="Aptos"/>
                <w:b/>
                <w:bCs/>
                <w:noProof/>
              </w:rPr>
              <w:t>1. Creating a new movement</w:t>
            </w:r>
            <w:r>
              <w:rPr>
                <w:noProof/>
                <w:webHidden/>
              </w:rPr>
              <w:tab/>
            </w:r>
            <w:r>
              <w:rPr>
                <w:noProof/>
                <w:webHidden/>
              </w:rPr>
              <w:fldChar w:fldCharType="begin"/>
            </w:r>
            <w:r>
              <w:rPr>
                <w:noProof/>
                <w:webHidden/>
              </w:rPr>
              <w:instrText xml:space="preserve"> PAGEREF _Toc238574581 \h </w:instrText>
            </w:r>
            <w:r>
              <w:rPr>
                <w:noProof/>
                <w:webHidden/>
              </w:rPr>
            </w:r>
            <w:r>
              <w:rPr>
                <w:noProof/>
                <w:webHidden/>
              </w:rPr>
              <w:fldChar w:fldCharType="separate"/>
            </w:r>
            <w:r w:rsidR="0054498E">
              <w:rPr>
                <w:noProof/>
                <w:webHidden/>
              </w:rPr>
              <w:t>25</w:t>
            </w:r>
            <w:r>
              <w:rPr>
                <w:noProof/>
                <w:webHidden/>
              </w:rPr>
              <w:fldChar w:fldCharType="end"/>
            </w:r>
          </w:hyperlink>
        </w:p>
        <w:p w14:paraId="4DDE4777" w14:textId="1EB0FF88" w:rsidR="001A7A21" w:rsidRDefault="001A7A21">
          <w:pPr>
            <w:pStyle w:val="TOC2"/>
            <w:tabs>
              <w:tab w:val="right" w:leader="dot" w:pos="9016"/>
            </w:tabs>
            <w:rPr>
              <w:rFonts w:eastAsiaTheme="minorEastAsia"/>
              <w:noProof/>
              <w:kern w:val="2"/>
              <w:lang w:val="en-IT" w:eastAsia="en-GB"/>
              <w14:ligatures w14:val="standardContextual"/>
            </w:rPr>
          </w:pPr>
          <w:hyperlink w:anchor="_Toc238574582" w:history="1">
            <w:r w:rsidRPr="00603878">
              <w:rPr>
                <w:rStyle w:val="Hyperlink"/>
                <w:rFonts w:ascii="Aptos" w:eastAsia="Aptos" w:hAnsi="Aptos" w:cs="Aptos"/>
                <w:b/>
                <w:bCs/>
                <w:noProof/>
              </w:rPr>
              <w:t>2. Motion filters</w:t>
            </w:r>
            <w:r>
              <w:rPr>
                <w:noProof/>
                <w:webHidden/>
              </w:rPr>
              <w:tab/>
            </w:r>
            <w:r>
              <w:rPr>
                <w:noProof/>
                <w:webHidden/>
              </w:rPr>
              <w:fldChar w:fldCharType="begin"/>
            </w:r>
            <w:r>
              <w:rPr>
                <w:noProof/>
                <w:webHidden/>
              </w:rPr>
              <w:instrText xml:space="preserve"> PAGEREF _Toc238574582 \h </w:instrText>
            </w:r>
            <w:r>
              <w:rPr>
                <w:noProof/>
                <w:webHidden/>
              </w:rPr>
            </w:r>
            <w:r>
              <w:rPr>
                <w:noProof/>
                <w:webHidden/>
              </w:rPr>
              <w:fldChar w:fldCharType="separate"/>
            </w:r>
            <w:r w:rsidR="0054498E">
              <w:rPr>
                <w:noProof/>
                <w:webHidden/>
              </w:rPr>
              <w:t>26</w:t>
            </w:r>
            <w:r>
              <w:rPr>
                <w:noProof/>
                <w:webHidden/>
              </w:rPr>
              <w:fldChar w:fldCharType="end"/>
            </w:r>
          </w:hyperlink>
        </w:p>
        <w:p w14:paraId="63686DEE" w14:textId="676B937E" w:rsidR="001A7A21" w:rsidRDefault="001A7A21">
          <w:pPr>
            <w:pStyle w:val="TOC3"/>
            <w:tabs>
              <w:tab w:val="right" w:leader="dot" w:pos="9016"/>
            </w:tabs>
            <w:rPr>
              <w:rFonts w:eastAsiaTheme="minorEastAsia"/>
              <w:noProof/>
              <w:kern w:val="2"/>
              <w:lang w:val="en-IT" w:eastAsia="en-GB"/>
              <w14:ligatures w14:val="standardContextual"/>
            </w:rPr>
          </w:pPr>
          <w:hyperlink w:anchor="_Toc238574583" w:history="1">
            <w:r w:rsidRPr="00603878">
              <w:rPr>
                <w:rStyle w:val="Hyperlink"/>
                <w:rFonts w:ascii="Aptos" w:eastAsia="Aptos" w:hAnsi="Aptos" w:cs="Aptos"/>
                <w:b/>
                <w:bCs/>
                <w:noProof/>
              </w:rPr>
              <w:t>Type</w:t>
            </w:r>
            <w:r>
              <w:rPr>
                <w:noProof/>
                <w:webHidden/>
              </w:rPr>
              <w:tab/>
            </w:r>
            <w:r>
              <w:rPr>
                <w:noProof/>
                <w:webHidden/>
              </w:rPr>
              <w:fldChar w:fldCharType="begin"/>
            </w:r>
            <w:r>
              <w:rPr>
                <w:noProof/>
                <w:webHidden/>
              </w:rPr>
              <w:instrText xml:space="preserve"> PAGEREF _Toc238574583 \h </w:instrText>
            </w:r>
            <w:r>
              <w:rPr>
                <w:noProof/>
                <w:webHidden/>
              </w:rPr>
            </w:r>
            <w:r>
              <w:rPr>
                <w:noProof/>
                <w:webHidden/>
              </w:rPr>
              <w:fldChar w:fldCharType="separate"/>
            </w:r>
            <w:r w:rsidR="0054498E">
              <w:rPr>
                <w:noProof/>
                <w:webHidden/>
              </w:rPr>
              <w:t>26</w:t>
            </w:r>
            <w:r>
              <w:rPr>
                <w:noProof/>
                <w:webHidden/>
              </w:rPr>
              <w:fldChar w:fldCharType="end"/>
            </w:r>
          </w:hyperlink>
        </w:p>
        <w:p w14:paraId="384E2B2A" w14:textId="7B2AC782" w:rsidR="001A7A21" w:rsidRDefault="001A7A21">
          <w:pPr>
            <w:pStyle w:val="TOC3"/>
            <w:tabs>
              <w:tab w:val="right" w:leader="dot" w:pos="9016"/>
            </w:tabs>
            <w:rPr>
              <w:rFonts w:eastAsiaTheme="minorEastAsia"/>
              <w:noProof/>
              <w:kern w:val="2"/>
              <w:lang w:val="en-IT" w:eastAsia="en-GB"/>
              <w14:ligatures w14:val="standardContextual"/>
            </w:rPr>
          </w:pPr>
          <w:hyperlink w:anchor="_Toc238574584" w:history="1">
            <w:r w:rsidRPr="00603878">
              <w:rPr>
                <w:rStyle w:val="Hyperlink"/>
                <w:rFonts w:ascii="Aptos" w:eastAsia="Aptos" w:hAnsi="Aptos" w:cs="Aptos"/>
                <w:b/>
                <w:bCs/>
                <w:noProof/>
              </w:rPr>
              <w:t>Date range</w:t>
            </w:r>
            <w:r>
              <w:rPr>
                <w:noProof/>
                <w:webHidden/>
              </w:rPr>
              <w:tab/>
            </w:r>
            <w:r>
              <w:rPr>
                <w:noProof/>
                <w:webHidden/>
              </w:rPr>
              <w:fldChar w:fldCharType="begin"/>
            </w:r>
            <w:r>
              <w:rPr>
                <w:noProof/>
                <w:webHidden/>
              </w:rPr>
              <w:instrText xml:space="preserve"> PAGEREF _Toc238574584 \h </w:instrText>
            </w:r>
            <w:r>
              <w:rPr>
                <w:noProof/>
                <w:webHidden/>
              </w:rPr>
            </w:r>
            <w:r>
              <w:rPr>
                <w:noProof/>
                <w:webHidden/>
              </w:rPr>
              <w:fldChar w:fldCharType="separate"/>
            </w:r>
            <w:r w:rsidR="0054498E">
              <w:rPr>
                <w:noProof/>
                <w:webHidden/>
              </w:rPr>
              <w:t>26</w:t>
            </w:r>
            <w:r>
              <w:rPr>
                <w:noProof/>
                <w:webHidden/>
              </w:rPr>
              <w:fldChar w:fldCharType="end"/>
            </w:r>
          </w:hyperlink>
        </w:p>
        <w:p w14:paraId="29DAACB9" w14:textId="0B4E3478" w:rsidR="001A7A21" w:rsidRDefault="001A7A21">
          <w:pPr>
            <w:pStyle w:val="TOC3"/>
            <w:tabs>
              <w:tab w:val="right" w:leader="dot" w:pos="9016"/>
            </w:tabs>
            <w:rPr>
              <w:rFonts w:eastAsiaTheme="minorEastAsia"/>
              <w:noProof/>
              <w:kern w:val="2"/>
              <w:lang w:val="en-IT" w:eastAsia="en-GB"/>
              <w14:ligatures w14:val="standardContextual"/>
            </w:rPr>
          </w:pPr>
          <w:hyperlink w:anchor="_Toc238574585" w:history="1">
            <w:r w:rsidRPr="00603878">
              <w:rPr>
                <w:rStyle w:val="Hyperlink"/>
                <w:rFonts w:ascii="Aptos" w:eastAsia="Aptos" w:hAnsi="Aptos" w:cs="Aptos"/>
                <w:b/>
                <w:bCs/>
                <w:noProof/>
              </w:rPr>
              <w:t>Quick filters</w:t>
            </w:r>
            <w:r>
              <w:rPr>
                <w:noProof/>
                <w:webHidden/>
              </w:rPr>
              <w:tab/>
            </w:r>
            <w:r>
              <w:rPr>
                <w:noProof/>
                <w:webHidden/>
              </w:rPr>
              <w:fldChar w:fldCharType="begin"/>
            </w:r>
            <w:r>
              <w:rPr>
                <w:noProof/>
                <w:webHidden/>
              </w:rPr>
              <w:instrText xml:space="preserve"> PAGEREF _Toc238574585 \h </w:instrText>
            </w:r>
            <w:r>
              <w:rPr>
                <w:noProof/>
                <w:webHidden/>
              </w:rPr>
            </w:r>
            <w:r>
              <w:rPr>
                <w:noProof/>
                <w:webHidden/>
              </w:rPr>
              <w:fldChar w:fldCharType="separate"/>
            </w:r>
            <w:r w:rsidR="0054498E">
              <w:rPr>
                <w:noProof/>
                <w:webHidden/>
              </w:rPr>
              <w:t>26</w:t>
            </w:r>
            <w:r>
              <w:rPr>
                <w:noProof/>
                <w:webHidden/>
              </w:rPr>
              <w:fldChar w:fldCharType="end"/>
            </w:r>
          </w:hyperlink>
        </w:p>
        <w:p w14:paraId="4520ED1B" w14:textId="6CDD00FE" w:rsidR="001A7A21" w:rsidRDefault="001A7A21">
          <w:pPr>
            <w:pStyle w:val="TOC2"/>
            <w:tabs>
              <w:tab w:val="right" w:leader="dot" w:pos="9016"/>
            </w:tabs>
            <w:rPr>
              <w:rFonts w:eastAsiaTheme="minorEastAsia"/>
              <w:noProof/>
              <w:kern w:val="2"/>
              <w:lang w:val="en-IT" w:eastAsia="en-GB"/>
              <w14:ligatures w14:val="standardContextual"/>
            </w:rPr>
          </w:pPr>
          <w:hyperlink w:anchor="_Toc238574586" w:history="1">
            <w:r w:rsidRPr="00603878">
              <w:rPr>
                <w:rStyle w:val="Hyperlink"/>
                <w:rFonts w:ascii="Aptos" w:eastAsia="Aptos" w:hAnsi="Aptos" w:cs="Aptos"/>
                <w:b/>
                <w:bCs/>
                <w:noProof/>
              </w:rPr>
              <w:t>3. List of transactions</w:t>
            </w:r>
            <w:r>
              <w:rPr>
                <w:noProof/>
                <w:webHidden/>
              </w:rPr>
              <w:tab/>
            </w:r>
            <w:r>
              <w:rPr>
                <w:noProof/>
                <w:webHidden/>
              </w:rPr>
              <w:fldChar w:fldCharType="begin"/>
            </w:r>
            <w:r>
              <w:rPr>
                <w:noProof/>
                <w:webHidden/>
              </w:rPr>
              <w:instrText xml:space="preserve"> PAGEREF _Toc238574586 \h </w:instrText>
            </w:r>
            <w:r>
              <w:rPr>
                <w:noProof/>
                <w:webHidden/>
              </w:rPr>
            </w:r>
            <w:r>
              <w:rPr>
                <w:noProof/>
                <w:webHidden/>
              </w:rPr>
              <w:fldChar w:fldCharType="separate"/>
            </w:r>
            <w:r w:rsidR="0054498E">
              <w:rPr>
                <w:noProof/>
                <w:webHidden/>
              </w:rPr>
              <w:t>26</w:t>
            </w:r>
            <w:r>
              <w:rPr>
                <w:noProof/>
                <w:webHidden/>
              </w:rPr>
              <w:fldChar w:fldCharType="end"/>
            </w:r>
          </w:hyperlink>
        </w:p>
        <w:p w14:paraId="1B34EB9E" w14:textId="30B3EAF9" w:rsidR="001A7A21" w:rsidRDefault="001A7A21">
          <w:pPr>
            <w:pStyle w:val="TOC2"/>
            <w:tabs>
              <w:tab w:val="right" w:leader="dot" w:pos="9016"/>
            </w:tabs>
            <w:rPr>
              <w:rFonts w:eastAsiaTheme="minorEastAsia"/>
              <w:noProof/>
              <w:kern w:val="2"/>
              <w:lang w:val="en-IT" w:eastAsia="en-GB"/>
              <w14:ligatures w14:val="standardContextual"/>
            </w:rPr>
          </w:pPr>
          <w:hyperlink w:anchor="_Toc238574587" w:history="1">
            <w:r w:rsidRPr="00603878">
              <w:rPr>
                <w:rStyle w:val="Hyperlink"/>
                <w:rFonts w:ascii="Aptos" w:eastAsia="Aptos" w:hAnsi="Aptos" w:cs="Aptos"/>
                <w:b/>
                <w:bCs/>
                <w:noProof/>
              </w:rPr>
              <w:t>4. Transfer</w:t>
            </w:r>
            <w:r>
              <w:rPr>
                <w:noProof/>
                <w:webHidden/>
              </w:rPr>
              <w:tab/>
            </w:r>
            <w:r>
              <w:rPr>
                <w:noProof/>
                <w:webHidden/>
              </w:rPr>
              <w:fldChar w:fldCharType="begin"/>
            </w:r>
            <w:r>
              <w:rPr>
                <w:noProof/>
                <w:webHidden/>
              </w:rPr>
              <w:instrText xml:space="preserve"> PAGEREF _Toc238574587 \h </w:instrText>
            </w:r>
            <w:r>
              <w:rPr>
                <w:noProof/>
                <w:webHidden/>
              </w:rPr>
            </w:r>
            <w:r>
              <w:rPr>
                <w:noProof/>
                <w:webHidden/>
              </w:rPr>
              <w:fldChar w:fldCharType="separate"/>
            </w:r>
            <w:r w:rsidR="0054498E">
              <w:rPr>
                <w:noProof/>
                <w:webHidden/>
              </w:rPr>
              <w:t>27</w:t>
            </w:r>
            <w:r>
              <w:rPr>
                <w:noProof/>
                <w:webHidden/>
              </w:rPr>
              <w:fldChar w:fldCharType="end"/>
            </w:r>
          </w:hyperlink>
        </w:p>
        <w:p w14:paraId="583FD8D3" w14:textId="1205DA27" w:rsidR="001A7A21" w:rsidRDefault="001A7A21">
          <w:pPr>
            <w:pStyle w:val="TOC2"/>
            <w:tabs>
              <w:tab w:val="right" w:leader="dot" w:pos="9016"/>
            </w:tabs>
            <w:rPr>
              <w:rFonts w:eastAsiaTheme="minorEastAsia"/>
              <w:noProof/>
              <w:kern w:val="2"/>
              <w:lang w:val="en-IT" w:eastAsia="en-GB"/>
              <w14:ligatures w14:val="standardContextual"/>
            </w:rPr>
          </w:pPr>
          <w:hyperlink w:anchor="_Toc238574588" w:history="1">
            <w:r w:rsidRPr="00603878">
              <w:rPr>
                <w:rStyle w:val="Hyperlink"/>
                <w:rFonts w:ascii="Aptos" w:eastAsia="Aptos" w:hAnsi="Aptos" w:cs="Aptos"/>
                <w:b/>
                <w:bCs/>
                <w:noProof/>
              </w:rPr>
              <w:t>5. Using a Product</w:t>
            </w:r>
            <w:r>
              <w:rPr>
                <w:noProof/>
                <w:webHidden/>
              </w:rPr>
              <w:tab/>
            </w:r>
            <w:r>
              <w:rPr>
                <w:noProof/>
                <w:webHidden/>
              </w:rPr>
              <w:fldChar w:fldCharType="begin"/>
            </w:r>
            <w:r>
              <w:rPr>
                <w:noProof/>
                <w:webHidden/>
              </w:rPr>
              <w:instrText xml:space="preserve"> PAGEREF _Toc238574588 \h </w:instrText>
            </w:r>
            <w:r>
              <w:rPr>
                <w:noProof/>
                <w:webHidden/>
              </w:rPr>
            </w:r>
            <w:r>
              <w:rPr>
                <w:noProof/>
                <w:webHidden/>
              </w:rPr>
              <w:fldChar w:fldCharType="separate"/>
            </w:r>
            <w:r w:rsidR="0054498E">
              <w:rPr>
                <w:noProof/>
                <w:webHidden/>
              </w:rPr>
              <w:t>27</w:t>
            </w:r>
            <w:r>
              <w:rPr>
                <w:noProof/>
                <w:webHidden/>
              </w:rPr>
              <w:fldChar w:fldCharType="end"/>
            </w:r>
          </w:hyperlink>
        </w:p>
        <w:p w14:paraId="246DFAFC" w14:textId="4FAC8483" w:rsidR="001A7A21" w:rsidRDefault="001A7A21">
          <w:pPr>
            <w:pStyle w:val="TOC2"/>
            <w:tabs>
              <w:tab w:val="right" w:leader="dot" w:pos="9016"/>
            </w:tabs>
            <w:rPr>
              <w:rFonts w:eastAsiaTheme="minorEastAsia"/>
              <w:noProof/>
              <w:kern w:val="2"/>
              <w:lang w:val="en-IT" w:eastAsia="en-GB"/>
              <w14:ligatures w14:val="standardContextual"/>
            </w:rPr>
          </w:pPr>
          <w:hyperlink w:anchor="_Toc238574589" w:history="1">
            <w:r w:rsidRPr="00603878">
              <w:rPr>
                <w:rStyle w:val="Hyperlink"/>
                <w:rFonts w:ascii="Aptos" w:eastAsia="Aptos" w:hAnsi="Aptos" w:cs="Aptos"/>
                <w:b/>
                <w:bCs/>
                <w:noProof/>
              </w:rPr>
              <w:t>6. Loading a product</w:t>
            </w:r>
            <w:r>
              <w:rPr>
                <w:noProof/>
                <w:webHidden/>
              </w:rPr>
              <w:tab/>
            </w:r>
            <w:r>
              <w:rPr>
                <w:noProof/>
                <w:webHidden/>
              </w:rPr>
              <w:fldChar w:fldCharType="begin"/>
            </w:r>
            <w:r>
              <w:rPr>
                <w:noProof/>
                <w:webHidden/>
              </w:rPr>
              <w:instrText xml:space="preserve"> PAGEREF _Toc238574589 \h </w:instrText>
            </w:r>
            <w:r>
              <w:rPr>
                <w:noProof/>
                <w:webHidden/>
              </w:rPr>
            </w:r>
            <w:r>
              <w:rPr>
                <w:noProof/>
                <w:webHidden/>
              </w:rPr>
              <w:fldChar w:fldCharType="separate"/>
            </w:r>
            <w:r w:rsidR="0054498E">
              <w:rPr>
                <w:noProof/>
                <w:webHidden/>
              </w:rPr>
              <w:t>28</w:t>
            </w:r>
            <w:r>
              <w:rPr>
                <w:noProof/>
                <w:webHidden/>
              </w:rPr>
              <w:fldChar w:fldCharType="end"/>
            </w:r>
          </w:hyperlink>
        </w:p>
        <w:p w14:paraId="2A425157" w14:textId="3034AF2F" w:rsidR="001A7A21" w:rsidRDefault="001A7A21">
          <w:pPr>
            <w:pStyle w:val="TOC2"/>
            <w:tabs>
              <w:tab w:val="right" w:leader="dot" w:pos="9016"/>
            </w:tabs>
            <w:rPr>
              <w:rFonts w:eastAsiaTheme="minorEastAsia"/>
              <w:noProof/>
              <w:kern w:val="2"/>
              <w:lang w:val="en-IT" w:eastAsia="en-GB"/>
              <w14:ligatures w14:val="standardContextual"/>
            </w:rPr>
          </w:pPr>
          <w:hyperlink w:anchor="_Toc238574590" w:history="1">
            <w:r w:rsidRPr="00603878">
              <w:rPr>
                <w:rStyle w:val="Hyperlink"/>
                <w:rFonts w:ascii="Aptos" w:eastAsia="Aptos" w:hAnsi="Aptos" w:cs="Aptos"/>
                <w:b/>
                <w:bCs/>
                <w:noProof/>
              </w:rPr>
              <w:t>7. Information associated with movement</w:t>
            </w:r>
            <w:r>
              <w:rPr>
                <w:noProof/>
                <w:webHidden/>
              </w:rPr>
              <w:tab/>
            </w:r>
            <w:r>
              <w:rPr>
                <w:noProof/>
                <w:webHidden/>
              </w:rPr>
              <w:fldChar w:fldCharType="begin"/>
            </w:r>
            <w:r>
              <w:rPr>
                <w:noProof/>
                <w:webHidden/>
              </w:rPr>
              <w:instrText xml:space="preserve"> PAGEREF _Toc238574590 \h </w:instrText>
            </w:r>
            <w:r>
              <w:rPr>
                <w:noProof/>
                <w:webHidden/>
              </w:rPr>
            </w:r>
            <w:r>
              <w:rPr>
                <w:noProof/>
                <w:webHidden/>
              </w:rPr>
              <w:fldChar w:fldCharType="separate"/>
            </w:r>
            <w:r w:rsidR="0054498E">
              <w:rPr>
                <w:noProof/>
                <w:webHidden/>
              </w:rPr>
              <w:t>28</w:t>
            </w:r>
            <w:r>
              <w:rPr>
                <w:noProof/>
                <w:webHidden/>
              </w:rPr>
              <w:fldChar w:fldCharType="end"/>
            </w:r>
          </w:hyperlink>
        </w:p>
        <w:p w14:paraId="4D374E7F" w14:textId="33EC2807" w:rsidR="001A7A21" w:rsidRDefault="001A7A21">
          <w:pPr>
            <w:pStyle w:val="TOC2"/>
            <w:tabs>
              <w:tab w:val="right" w:leader="dot" w:pos="9016"/>
            </w:tabs>
            <w:rPr>
              <w:rFonts w:eastAsiaTheme="minorEastAsia"/>
              <w:noProof/>
              <w:kern w:val="2"/>
              <w:lang w:val="en-IT" w:eastAsia="en-GB"/>
              <w14:ligatures w14:val="standardContextual"/>
            </w:rPr>
          </w:pPr>
          <w:hyperlink w:anchor="_Toc238574591" w:history="1">
            <w:r w:rsidRPr="00603878">
              <w:rPr>
                <w:rStyle w:val="Hyperlink"/>
                <w:rFonts w:ascii="Aptos" w:eastAsia="Aptos" w:hAnsi="Aptos" w:cs="Aptos"/>
                <w:b/>
                <w:bCs/>
                <w:noProof/>
              </w:rPr>
              <w:t>8. Deleting a Motion</w:t>
            </w:r>
            <w:r>
              <w:rPr>
                <w:noProof/>
                <w:webHidden/>
              </w:rPr>
              <w:tab/>
            </w:r>
            <w:r>
              <w:rPr>
                <w:noProof/>
                <w:webHidden/>
              </w:rPr>
              <w:fldChar w:fldCharType="begin"/>
            </w:r>
            <w:r>
              <w:rPr>
                <w:noProof/>
                <w:webHidden/>
              </w:rPr>
              <w:instrText xml:space="preserve"> PAGEREF _Toc238574591 \h </w:instrText>
            </w:r>
            <w:r>
              <w:rPr>
                <w:noProof/>
                <w:webHidden/>
              </w:rPr>
            </w:r>
            <w:r>
              <w:rPr>
                <w:noProof/>
                <w:webHidden/>
              </w:rPr>
              <w:fldChar w:fldCharType="separate"/>
            </w:r>
            <w:r w:rsidR="0054498E">
              <w:rPr>
                <w:noProof/>
                <w:webHidden/>
              </w:rPr>
              <w:t>29</w:t>
            </w:r>
            <w:r>
              <w:rPr>
                <w:noProof/>
                <w:webHidden/>
              </w:rPr>
              <w:fldChar w:fldCharType="end"/>
            </w:r>
          </w:hyperlink>
        </w:p>
        <w:p w14:paraId="5DCB3A72" w14:textId="72D852F2" w:rsidR="001A7A21" w:rsidRDefault="001A7A21">
          <w:pPr>
            <w:pStyle w:val="TOC2"/>
            <w:tabs>
              <w:tab w:val="right" w:leader="dot" w:pos="9016"/>
            </w:tabs>
            <w:rPr>
              <w:rFonts w:eastAsiaTheme="minorEastAsia"/>
              <w:noProof/>
              <w:kern w:val="2"/>
              <w:lang w:val="en-IT" w:eastAsia="en-GB"/>
              <w14:ligatures w14:val="standardContextual"/>
            </w:rPr>
          </w:pPr>
          <w:hyperlink w:anchor="_Toc238574592" w:history="1">
            <w:r w:rsidRPr="00603878">
              <w:rPr>
                <w:rStyle w:val="Hyperlink"/>
                <w:rFonts w:ascii="Aptos" w:eastAsia="Aptos" w:hAnsi="Aptos" w:cs="Aptos"/>
                <w:b/>
                <w:bCs/>
                <w:noProof/>
              </w:rPr>
              <w:t>9. Summary</w:t>
            </w:r>
            <w:r>
              <w:rPr>
                <w:noProof/>
                <w:webHidden/>
              </w:rPr>
              <w:tab/>
            </w:r>
            <w:r>
              <w:rPr>
                <w:noProof/>
                <w:webHidden/>
              </w:rPr>
              <w:fldChar w:fldCharType="begin"/>
            </w:r>
            <w:r>
              <w:rPr>
                <w:noProof/>
                <w:webHidden/>
              </w:rPr>
              <w:instrText xml:space="preserve"> PAGEREF _Toc238574592 \h </w:instrText>
            </w:r>
            <w:r>
              <w:rPr>
                <w:noProof/>
                <w:webHidden/>
              </w:rPr>
            </w:r>
            <w:r>
              <w:rPr>
                <w:noProof/>
                <w:webHidden/>
              </w:rPr>
              <w:fldChar w:fldCharType="separate"/>
            </w:r>
            <w:r w:rsidR="0054498E">
              <w:rPr>
                <w:noProof/>
                <w:webHidden/>
              </w:rPr>
              <w:t>29</w:t>
            </w:r>
            <w:r>
              <w:rPr>
                <w:noProof/>
                <w:webHidden/>
              </w:rPr>
              <w:fldChar w:fldCharType="end"/>
            </w:r>
          </w:hyperlink>
        </w:p>
        <w:p w14:paraId="588E1F39" w14:textId="5A4EE832" w:rsidR="001A7A21" w:rsidRDefault="001A7A21">
          <w:pPr>
            <w:pStyle w:val="TOC1"/>
            <w:tabs>
              <w:tab w:val="right" w:leader="dot" w:pos="9016"/>
            </w:tabs>
            <w:rPr>
              <w:rFonts w:eastAsiaTheme="minorEastAsia"/>
              <w:noProof/>
              <w:kern w:val="2"/>
              <w:lang w:val="en-IT" w:eastAsia="en-GB"/>
              <w14:ligatures w14:val="standardContextual"/>
            </w:rPr>
          </w:pPr>
          <w:hyperlink w:anchor="_Toc238574593" w:history="1">
            <w:r w:rsidRPr="00603878">
              <w:rPr>
                <w:rStyle w:val="Hyperlink"/>
                <w:rFonts w:ascii="Aptos" w:eastAsia="Aptos" w:hAnsi="Aptos" w:cs="Aptos"/>
                <w:b/>
                <w:bCs/>
                <w:noProof/>
              </w:rPr>
              <w:t>Creating a new movement</w:t>
            </w:r>
            <w:r>
              <w:rPr>
                <w:noProof/>
                <w:webHidden/>
              </w:rPr>
              <w:tab/>
            </w:r>
            <w:r>
              <w:rPr>
                <w:noProof/>
                <w:webHidden/>
              </w:rPr>
              <w:fldChar w:fldCharType="begin"/>
            </w:r>
            <w:r>
              <w:rPr>
                <w:noProof/>
                <w:webHidden/>
              </w:rPr>
              <w:instrText xml:space="preserve"> PAGEREF _Toc238574593 \h </w:instrText>
            </w:r>
            <w:r>
              <w:rPr>
                <w:noProof/>
                <w:webHidden/>
              </w:rPr>
            </w:r>
            <w:r>
              <w:rPr>
                <w:noProof/>
                <w:webHidden/>
              </w:rPr>
              <w:fldChar w:fldCharType="separate"/>
            </w:r>
            <w:r w:rsidR="0054498E">
              <w:rPr>
                <w:noProof/>
                <w:webHidden/>
              </w:rPr>
              <w:t>30</w:t>
            </w:r>
            <w:r>
              <w:rPr>
                <w:noProof/>
                <w:webHidden/>
              </w:rPr>
              <w:fldChar w:fldCharType="end"/>
            </w:r>
          </w:hyperlink>
        </w:p>
        <w:p w14:paraId="5F50B88E" w14:textId="3A637984" w:rsidR="001A7A21" w:rsidRDefault="001A7A21">
          <w:pPr>
            <w:pStyle w:val="TOC2"/>
            <w:tabs>
              <w:tab w:val="right" w:leader="dot" w:pos="9016"/>
            </w:tabs>
            <w:rPr>
              <w:rFonts w:eastAsiaTheme="minorEastAsia"/>
              <w:noProof/>
              <w:kern w:val="2"/>
              <w:lang w:val="en-IT" w:eastAsia="en-GB"/>
              <w14:ligatures w14:val="standardContextual"/>
            </w:rPr>
          </w:pPr>
          <w:hyperlink w:anchor="_Toc238574594" w:history="1">
            <w:r w:rsidRPr="00603878">
              <w:rPr>
                <w:rStyle w:val="Hyperlink"/>
                <w:rFonts w:ascii="Aptos" w:eastAsia="Aptos" w:hAnsi="Aptos" w:cs="Aptos"/>
                <w:b/>
                <w:bCs/>
                <w:noProof/>
              </w:rPr>
              <w:t>1. Movement Type Selection</w:t>
            </w:r>
            <w:r>
              <w:rPr>
                <w:noProof/>
                <w:webHidden/>
              </w:rPr>
              <w:tab/>
            </w:r>
            <w:r>
              <w:rPr>
                <w:noProof/>
                <w:webHidden/>
              </w:rPr>
              <w:fldChar w:fldCharType="begin"/>
            </w:r>
            <w:r>
              <w:rPr>
                <w:noProof/>
                <w:webHidden/>
              </w:rPr>
              <w:instrText xml:space="preserve"> PAGEREF _Toc238574594 \h </w:instrText>
            </w:r>
            <w:r>
              <w:rPr>
                <w:noProof/>
                <w:webHidden/>
              </w:rPr>
            </w:r>
            <w:r>
              <w:rPr>
                <w:noProof/>
                <w:webHidden/>
              </w:rPr>
              <w:fldChar w:fldCharType="separate"/>
            </w:r>
            <w:r w:rsidR="0054498E">
              <w:rPr>
                <w:noProof/>
                <w:webHidden/>
              </w:rPr>
              <w:t>30</w:t>
            </w:r>
            <w:r>
              <w:rPr>
                <w:noProof/>
                <w:webHidden/>
              </w:rPr>
              <w:fldChar w:fldCharType="end"/>
            </w:r>
          </w:hyperlink>
        </w:p>
        <w:p w14:paraId="36C4FA2D" w14:textId="5B441379" w:rsidR="001A7A21" w:rsidRDefault="001A7A21">
          <w:pPr>
            <w:pStyle w:val="TOC3"/>
            <w:tabs>
              <w:tab w:val="right" w:leader="dot" w:pos="9016"/>
            </w:tabs>
            <w:rPr>
              <w:rFonts w:eastAsiaTheme="minorEastAsia"/>
              <w:noProof/>
              <w:kern w:val="2"/>
              <w:lang w:val="en-IT" w:eastAsia="en-GB"/>
              <w14:ligatures w14:val="standardContextual"/>
            </w:rPr>
          </w:pPr>
          <w:hyperlink w:anchor="_Toc238574595" w:history="1">
            <w:r w:rsidRPr="00603878">
              <w:rPr>
                <w:rStyle w:val="Hyperlink"/>
                <w:rFonts w:ascii="Aptos" w:eastAsia="Aptos" w:hAnsi="Aptos" w:cs="Aptos"/>
                <w:b/>
                <w:bCs/>
                <w:noProof/>
              </w:rPr>
              <w:t>Loading</w:t>
            </w:r>
            <w:r>
              <w:rPr>
                <w:noProof/>
                <w:webHidden/>
              </w:rPr>
              <w:tab/>
            </w:r>
            <w:r>
              <w:rPr>
                <w:noProof/>
                <w:webHidden/>
              </w:rPr>
              <w:fldChar w:fldCharType="begin"/>
            </w:r>
            <w:r>
              <w:rPr>
                <w:noProof/>
                <w:webHidden/>
              </w:rPr>
              <w:instrText xml:space="preserve"> PAGEREF _Toc238574595 \h </w:instrText>
            </w:r>
            <w:r>
              <w:rPr>
                <w:noProof/>
                <w:webHidden/>
              </w:rPr>
            </w:r>
            <w:r>
              <w:rPr>
                <w:noProof/>
                <w:webHidden/>
              </w:rPr>
              <w:fldChar w:fldCharType="separate"/>
            </w:r>
            <w:r w:rsidR="0054498E">
              <w:rPr>
                <w:noProof/>
                <w:webHidden/>
              </w:rPr>
              <w:t>30</w:t>
            </w:r>
            <w:r>
              <w:rPr>
                <w:noProof/>
                <w:webHidden/>
              </w:rPr>
              <w:fldChar w:fldCharType="end"/>
            </w:r>
          </w:hyperlink>
        </w:p>
        <w:p w14:paraId="3DBE5AFA" w14:textId="25FA7FDA" w:rsidR="001A7A21" w:rsidRDefault="001A7A21">
          <w:pPr>
            <w:pStyle w:val="TOC3"/>
            <w:tabs>
              <w:tab w:val="right" w:leader="dot" w:pos="9016"/>
            </w:tabs>
            <w:rPr>
              <w:rFonts w:eastAsiaTheme="minorEastAsia"/>
              <w:noProof/>
              <w:kern w:val="2"/>
              <w:lang w:val="en-IT" w:eastAsia="en-GB"/>
              <w14:ligatures w14:val="standardContextual"/>
            </w:rPr>
          </w:pPr>
          <w:hyperlink w:anchor="_Toc238574596" w:history="1">
            <w:r w:rsidRPr="00603878">
              <w:rPr>
                <w:rStyle w:val="Hyperlink"/>
                <w:rFonts w:ascii="Aptos" w:eastAsia="Aptos" w:hAnsi="Aptos" w:cs="Aptos"/>
                <w:b/>
                <w:bCs/>
                <w:noProof/>
              </w:rPr>
              <w:t>Exhaust</w:t>
            </w:r>
            <w:r>
              <w:rPr>
                <w:noProof/>
                <w:webHidden/>
              </w:rPr>
              <w:tab/>
            </w:r>
            <w:r>
              <w:rPr>
                <w:noProof/>
                <w:webHidden/>
              </w:rPr>
              <w:fldChar w:fldCharType="begin"/>
            </w:r>
            <w:r>
              <w:rPr>
                <w:noProof/>
                <w:webHidden/>
              </w:rPr>
              <w:instrText xml:space="preserve"> PAGEREF _Toc238574596 \h </w:instrText>
            </w:r>
            <w:r>
              <w:rPr>
                <w:noProof/>
                <w:webHidden/>
              </w:rPr>
            </w:r>
            <w:r>
              <w:rPr>
                <w:noProof/>
                <w:webHidden/>
              </w:rPr>
              <w:fldChar w:fldCharType="separate"/>
            </w:r>
            <w:r w:rsidR="0054498E">
              <w:rPr>
                <w:noProof/>
                <w:webHidden/>
              </w:rPr>
              <w:t>31</w:t>
            </w:r>
            <w:r>
              <w:rPr>
                <w:noProof/>
                <w:webHidden/>
              </w:rPr>
              <w:fldChar w:fldCharType="end"/>
            </w:r>
          </w:hyperlink>
        </w:p>
        <w:p w14:paraId="4AB4FF5D" w14:textId="3D170657" w:rsidR="001A7A21" w:rsidRDefault="001A7A21">
          <w:pPr>
            <w:pStyle w:val="TOC3"/>
            <w:tabs>
              <w:tab w:val="right" w:leader="dot" w:pos="9016"/>
            </w:tabs>
            <w:rPr>
              <w:rFonts w:eastAsiaTheme="minorEastAsia"/>
              <w:noProof/>
              <w:kern w:val="2"/>
              <w:lang w:val="en-IT" w:eastAsia="en-GB"/>
              <w14:ligatures w14:val="standardContextual"/>
            </w:rPr>
          </w:pPr>
          <w:hyperlink w:anchor="_Toc238574597" w:history="1">
            <w:r w:rsidRPr="00603878">
              <w:rPr>
                <w:rStyle w:val="Hyperlink"/>
                <w:rFonts w:ascii="Aptos" w:eastAsia="Aptos" w:hAnsi="Aptos" w:cs="Aptos"/>
                <w:b/>
                <w:bCs/>
                <w:noProof/>
              </w:rPr>
              <w:t>Transfer</w:t>
            </w:r>
            <w:r>
              <w:rPr>
                <w:noProof/>
                <w:webHidden/>
              </w:rPr>
              <w:tab/>
            </w:r>
            <w:r>
              <w:rPr>
                <w:noProof/>
                <w:webHidden/>
              </w:rPr>
              <w:fldChar w:fldCharType="begin"/>
            </w:r>
            <w:r>
              <w:rPr>
                <w:noProof/>
                <w:webHidden/>
              </w:rPr>
              <w:instrText xml:space="preserve"> PAGEREF _Toc238574597 \h </w:instrText>
            </w:r>
            <w:r>
              <w:rPr>
                <w:noProof/>
                <w:webHidden/>
              </w:rPr>
            </w:r>
            <w:r>
              <w:rPr>
                <w:noProof/>
                <w:webHidden/>
              </w:rPr>
              <w:fldChar w:fldCharType="separate"/>
            </w:r>
            <w:r w:rsidR="0054498E">
              <w:rPr>
                <w:noProof/>
                <w:webHidden/>
              </w:rPr>
              <w:t>31</w:t>
            </w:r>
            <w:r>
              <w:rPr>
                <w:noProof/>
                <w:webHidden/>
              </w:rPr>
              <w:fldChar w:fldCharType="end"/>
            </w:r>
          </w:hyperlink>
        </w:p>
        <w:p w14:paraId="1CB564C2" w14:textId="3C4E8D5D" w:rsidR="001A7A21" w:rsidRDefault="001A7A21">
          <w:pPr>
            <w:pStyle w:val="TOC2"/>
            <w:tabs>
              <w:tab w:val="right" w:leader="dot" w:pos="9016"/>
            </w:tabs>
            <w:rPr>
              <w:rFonts w:eastAsiaTheme="minorEastAsia"/>
              <w:noProof/>
              <w:kern w:val="2"/>
              <w:lang w:val="en-IT" w:eastAsia="en-GB"/>
              <w14:ligatures w14:val="standardContextual"/>
            </w:rPr>
          </w:pPr>
          <w:hyperlink w:anchor="_Toc238574598" w:history="1">
            <w:r w:rsidRPr="00603878">
              <w:rPr>
                <w:rStyle w:val="Hyperlink"/>
                <w:rFonts w:ascii="Aptos" w:eastAsia="Aptos" w:hAnsi="Aptos" w:cs="Aptos"/>
                <w:b/>
                <w:bCs/>
                <w:noProof/>
              </w:rPr>
              <w:t>2. Product selection</w:t>
            </w:r>
            <w:r>
              <w:rPr>
                <w:noProof/>
                <w:webHidden/>
              </w:rPr>
              <w:tab/>
            </w:r>
            <w:r>
              <w:rPr>
                <w:noProof/>
                <w:webHidden/>
              </w:rPr>
              <w:fldChar w:fldCharType="begin"/>
            </w:r>
            <w:r>
              <w:rPr>
                <w:noProof/>
                <w:webHidden/>
              </w:rPr>
              <w:instrText xml:space="preserve"> PAGEREF _Toc238574598 \h </w:instrText>
            </w:r>
            <w:r>
              <w:rPr>
                <w:noProof/>
                <w:webHidden/>
              </w:rPr>
            </w:r>
            <w:r>
              <w:rPr>
                <w:noProof/>
                <w:webHidden/>
              </w:rPr>
              <w:fldChar w:fldCharType="separate"/>
            </w:r>
            <w:r w:rsidR="0054498E">
              <w:rPr>
                <w:noProof/>
                <w:webHidden/>
              </w:rPr>
              <w:t>31</w:t>
            </w:r>
            <w:r>
              <w:rPr>
                <w:noProof/>
                <w:webHidden/>
              </w:rPr>
              <w:fldChar w:fldCharType="end"/>
            </w:r>
          </w:hyperlink>
        </w:p>
        <w:p w14:paraId="75E73560" w14:textId="750BED5E" w:rsidR="001A7A21" w:rsidRDefault="001A7A21">
          <w:pPr>
            <w:pStyle w:val="TOC2"/>
            <w:tabs>
              <w:tab w:val="right" w:leader="dot" w:pos="9016"/>
            </w:tabs>
            <w:rPr>
              <w:rFonts w:eastAsiaTheme="minorEastAsia"/>
              <w:noProof/>
              <w:kern w:val="2"/>
              <w:lang w:val="en-IT" w:eastAsia="en-GB"/>
              <w14:ligatures w14:val="standardContextual"/>
            </w:rPr>
          </w:pPr>
          <w:hyperlink w:anchor="_Toc238574599" w:history="1">
            <w:r w:rsidRPr="00603878">
              <w:rPr>
                <w:rStyle w:val="Hyperlink"/>
                <w:rFonts w:ascii="Aptos" w:eastAsia="Aptos" w:hAnsi="Aptos" w:cs="Aptos"/>
                <w:b/>
                <w:bCs/>
                <w:noProof/>
              </w:rPr>
              <w:t>3. Quantity</w:t>
            </w:r>
            <w:r>
              <w:rPr>
                <w:noProof/>
                <w:webHidden/>
              </w:rPr>
              <w:tab/>
            </w:r>
            <w:r>
              <w:rPr>
                <w:noProof/>
                <w:webHidden/>
              </w:rPr>
              <w:fldChar w:fldCharType="begin"/>
            </w:r>
            <w:r>
              <w:rPr>
                <w:noProof/>
                <w:webHidden/>
              </w:rPr>
              <w:instrText xml:space="preserve"> PAGEREF _Toc238574599 \h </w:instrText>
            </w:r>
            <w:r>
              <w:rPr>
                <w:noProof/>
                <w:webHidden/>
              </w:rPr>
            </w:r>
            <w:r>
              <w:rPr>
                <w:noProof/>
                <w:webHidden/>
              </w:rPr>
              <w:fldChar w:fldCharType="separate"/>
            </w:r>
            <w:r w:rsidR="0054498E">
              <w:rPr>
                <w:noProof/>
                <w:webHidden/>
              </w:rPr>
              <w:t>31</w:t>
            </w:r>
            <w:r>
              <w:rPr>
                <w:noProof/>
                <w:webHidden/>
              </w:rPr>
              <w:fldChar w:fldCharType="end"/>
            </w:r>
          </w:hyperlink>
        </w:p>
        <w:p w14:paraId="41F787FB" w14:textId="7FBC6AC0" w:rsidR="001A7A21" w:rsidRDefault="001A7A21">
          <w:pPr>
            <w:pStyle w:val="TOC2"/>
            <w:tabs>
              <w:tab w:val="right" w:leader="dot" w:pos="9016"/>
            </w:tabs>
            <w:rPr>
              <w:rFonts w:eastAsiaTheme="minorEastAsia"/>
              <w:noProof/>
              <w:kern w:val="2"/>
              <w:lang w:val="en-IT" w:eastAsia="en-GB"/>
              <w14:ligatures w14:val="standardContextual"/>
            </w:rPr>
          </w:pPr>
          <w:hyperlink w:anchor="_Toc238574600" w:history="1">
            <w:r w:rsidRPr="00603878">
              <w:rPr>
                <w:rStyle w:val="Hyperlink"/>
                <w:rFonts w:ascii="Aptos" w:eastAsia="Aptos" w:hAnsi="Aptos" w:cs="Aptos"/>
                <w:b/>
                <w:bCs/>
                <w:noProof/>
              </w:rPr>
              <w:t>4. Location</w:t>
            </w:r>
            <w:r>
              <w:rPr>
                <w:noProof/>
                <w:webHidden/>
              </w:rPr>
              <w:tab/>
            </w:r>
            <w:r>
              <w:rPr>
                <w:noProof/>
                <w:webHidden/>
              </w:rPr>
              <w:fldChar w:fldCharType="begin"/>
            </w:r>
            <w:r>
              <w:rPr>
                <w:noProof/>
                <w:webHidden/>
              </w:rPr>
              <w:instrText xml:space="preserve"> PAGEREF _Toc238574600 \h </w:instrText>
            </w:r>
            <w:r>
              <w:rPr>
                <w:noProof/>
                <w:webHidden/>
              </w:rPr>
            </w:r>
            <w:r>
              <w:rPr>
                <w:noProof/>
                <w:webHidden/>
              </w:rPr>
              <w:fldChar w:fldCharType="separate"/>
            </w:r>
            <w:r w:rsidR="0054498E">
              <w:rPr>
                <w:noProof/>
                <w:webHidden/>
              </w:rPr>
              <w:t>32</w:t>
            </w:r>
            <w:r>
              <w:rPr>
                <w:noProof/>
                <w:webHidden/>
              </w:rPr>
              <w:fldChar w:fldCharType="end"/>
            </w:r>
          </w:hyperlink>
        </w:p>
        <w:p w14:paraId="5028756F" w14:textId="274053A7" w:rsidR="001A7A21" w:rsidRDefault="001A7A21">
          <w:pPr>
            <w:pStyle w:val="TOC2"/>
            <w:tabs>
              <w:tab w:val="right" w:leader="dot" w:pos="9016"/>
            </w:tabs>
            <w:rPr>
              <w:rFonts w:eastAsiaTheme="minorEastAsia"/>
              <w:noProof/>
              <w:kern w:val="2"/>
              <w:lang w:val="en-IT" w:eastAsia="en-GB"/>
              <w14:ligatures w14:val="standardContextual"/>
            </w:rPr>
          </w:pPr>
          <w:hyperlink w:anchor="_Toc238574601" w:history="1">
            <w:r w:rsidRPr="00603878">
              <w:rPr>
                <w:rStyle w:val="Hyperlink"/>
                <w:rFonts w:ascii="Aptos" w:eastAsia="Aptos" w:hAnsi="Aptos" w:cs="Aptos"/>
                <w:b/>
                <w:bCs/>
                <w:noProof/>
              </w:rPr>
              <w:t>5. Note and reference work</w:t>
            </w:r>
            <w:r>
              <w:rPr>
                <w:noProof/>
                <w:webHidden/>
              </w:rPr>
              <w:tab/>
            </w:r>
            <w:r>
              <w:rPr>
                <w:noProof/>
                <w:webHidden/>
              </w:rPr>
              <w:fldChar w:fldCharType="begin"/>
            </w:r>
            <w:r>
              <w:rPr>
                <w:noProof/>
                <w:webHidden/>
              </w:rPr>
              <w:instrText xml:space="preserve"> PAGEREF _Toc238574601 \h </w:instrText>
            </w:r>
            <w:r>
              <w:rPr>
                <w:noProof/>
                <w:webHidden/>
              </w:rPr>
            </w:r>
            <w:r>
              <w:rPr>
                <w:noProof/>
                <w:webHidden/>
              </w:rPr>
              <w:fldChar w:fldCharType="separate"/>
            </w:r>
            <w:r w:rsidR="0054498E">
              <w:rPr>
                <w:noProof/>
                <w:webHidden/>
              </w:rPr>
              <w:t>32</w:t>
            </w:r>
            <w:r>
              <w:rPr>
                <w:noProof/>
                <w:webHidden/>
              </w:rPr>
              <w:fldChar w:fldCharType="end"/>
            </w:r>
          </w:hyperlink>
        </w:p>
        <w:p w14:paraId="3B2E0794" w14:textId="4EA0C94D" w:rsidR="001A7A21" w:rsidRDefault="001A7A21">
          <w:pPr>
            <w:pStyle w:val="TOC2"/>
            <w:tabs>
              <w:tab w:val="right" w:leader="dot" w:pos="9016"/>
            </w:tabs>
            <w:rPr>
              <w:rFonts w:eastAsiaTheme="minorEastAsia"/>
              <w:noProof/>
              <w:kern w:val="2"/>
              <w:lang w:val="en-IT" w:eastAsia="en-GB"/>
              <w14:ligatures w14:val="standardContextual"/>
            </w:rPr>
          </w:pPr>
          <w:hyperlink w:anchor="_Toc238574602" w:history="1">
            <w:r w:rsidRPr="00603878">
              <w:rPr>
                <w:rStyle w:val="Hyperlink"/>
                <w:rFonts w:ascii="Aptos" w:eastAsia="Aptos" w:hAnsi="Aptos" w:cs="Aptos"/>
                <w:b/>
                <w:bCs/>
                <w:noProof/>
              </w:rPr>
              <w:t>6. Purchase price</w:t>
            </w:r>
            <w:r>
              <w:rPr>
                <w:noProof/>
                <w:webHidden/>
              </w:rPr>
              <w:tab/>
            </w:r>
            <w:r>
              <w:rPr>
                <w:noProof/>
                <w:webHidden/>
              </w:rPr>
              <w:fldChar w:fldCharType="begin"/>
            </w:r>
            <w:r>
              <w:rPr>
                <w:noProof/>
                <w:webHidden/>
              </w:rPr>
              <w:instrText xml:space="preserve"> PAGEREF _Toc238574602 \h </w:instrText>
            </w:r>
            <w:r>
              <w:rPr>
                <w:noProof/>
                <w:webHidden/>
              </w:rPr>
            </w:r>
            <w:r>
              <w:rPr>
                <w:noProof/>
                <w:webHidden/>
              </w:rPr>
              <w:fldChar w:fldCharType="separate"/>
            </w:r>
            <w:r w:rsidR="0054498E">
              <w:rPr>
                <w:noProof/>
                <w:webHidden/>
              </w:rPr>
              <w:t>33</w:t>
            </w:r>
            <w:r>
              <w:rPr>
                <w:noProof/>
                <w:webHidden/>
              </w:rPr>
              <w:fldChar w:fldCharType="end"/>
            </w:r>
          </w:hyperlink>
        </w:p>
        <w:p w14:paraId="6FE593F3" w14:textId="797F43AE" w:rsidR="001A7A21" w:rsidRDefault="001A7A21">
          <w:pPr>
            <w:pStyle w:val="TOC2"/>
            <w:tabs>
              <w:tab w:val="right" w:leader="dot" w:pos="9016"/>
            </w:tabs>
            <w:rPr>
              <w:rFonts w:eastAsiaTheme="minorEastAsia"/>
              <w:noProof/>
              <w:kern w:val="2"/>
              <w:lang w:val="en-IT" w:eastAsia="en-GB"/>
              <w14:ligatures w14:val="standardContextual"/>
            </w:rPr>
          </w:pPr>
          <w:hyperlink w:anchor="_Toc238574603" w:history="1">
            <w:r w:rsidRPr="00603878">
              <w:rPr>
                <w:rStyle w:val="Hyperlink"/>
                <w:rFonts w:ascii="Aptos" w:eastAsia="Aptos" w:hAnsi="Aptos" w:cs="Aptos"/>
                <w:b/>
                <w:bCs/>
                <w:noProof/>
              </w:rPr>
              <w:t>7. Motion recording</w:t>
            </w:r>
            <w:r>
              <w:rPr>
                <w:noProof/>
                <w:webHidden/>
              </w:rPr>
              <w:tab/>
            </w:r>
            <w:r>
              <w:rPr>
                <w:noProof/>
                <w:webHidden/>
              </w:rPr>
              <w:fldChar w:fldCharType="begin"/>
            </w:r>
            <w:r>
              <w:rPr>
                <w:noProof/>
                <w:webHidden/>
              </w:rPr>
              <w:instrText xml:space="preserve"> PAGEREF _Toc238574603 \h </w:instrText>
            </w:r>
            <w:r>
              <w:rPr>
                <w:noProof/>
                <w:webHidden/>
              </w:rPr>
            </w:r>
            <w:r>
              <w:rPr>
                <w:noProof/>
                <w:webHidden/>
              </w:rPr>
              <w:fldChar w:fldCharType="separate"/>
            </w:r>
            <w:r w:rsidR="0054498E">
              <w:rPr>
                <w:noProof/>
                <w:webHidden/>
              </w:rPr>
              <w:t>33</w:t>
            </w:r>
            <w:r>
              <w:rPr>
                <w:noProof/>
                <w:webHidden/>
              </w:rPr>
              <w:fldChar w:fldCharType="end"/>
            </w:r>
          </w:hyperlink>
        </w:p>
        <w:p w14:paraId="5569D3A7" w14:textId="19C88A2C" w:rsidR="001A7A21" w:rsidRDefault="001A7A21">
          <w:pPr>
            <w:pStyle w:val="TOC2"/>
            <w:tabs>
              <w:tab w:val="right" w:leader="dot" w:pos="9016"/>
            </w:tabs>
            <w:rPr>
              <w:rFonts w:eastAsiaTheme="minorEastAsia"/>
              <w:noProof/>
              <w:kern w:val="2"/>
              <w:lang w:val="en-IT" w:eastAsia="en-GB"/>
              <w14:ligatures w14:val="standardContextual"/>
            </w:rPr>
          </w:pPr>
          <w:hyperlink w:anchor="_Toc238574604" w:history="1">
            <w:r w:rsidRPr="00603878">
              <w:rPr>
                <w:rStyle w:val="Hyperlink"/>
                <w:rFonts w:ascii="Aptos" w:eastAsia="Aptos" w:hAnsi="Aptos" w:cs="Aptos"/>
                <w:b/>
                <w:bCs/>
                <w:noProof/>
              </w:rPr>
              <w:t>8. Examples of use</w:t>
            </w:r>
            <w:r>
              <w:rPr>
                <w:noProof/>
                <w:webHidden/>
              </w:rPr>
              <w:tab/>
            </w:r>
            <w:r>
              <w:rPr>
                <w:noProof/>
                <w:webHidden/>
              </w:rPr>
              <w:fldChar w:fldCharType="begin"/>
            </w:r>
            <w:r>
              <w:rPr>
                <w:noProof/>
                <w:webHidden/>
              </w:rPr>
              <w:instrText xml:space="preserve"> PAGEREF _Toc238574604 \h </w:instrText>
            </w:r>
            <w:r>
              <w:rPr>
                <w:noProof/>
                <w:webHidden/>
              </w:rPr>
            </w:r>
            <w:r>
              <w:rPr>
                <w:noProof/>
                <w:webHidden/>
              </w:rPr>
              <w:fldChar w:fldCharType="separate"/>
            </w:r>
            <w:r w:rsidR="0054498E">
              <w:rPr>
                <w:noProof/>
                <w:webHidden/>
              </w:rPr>
              <w:t>33</w:t>
            </w:r>
            <w:r>
              <w:rPr>
                <w:noProof/>
                <w:webHidden/>
              </w:rPr>
              <w:fldChar w:fldCharType="end"/>
            </w:r>
          </w:hyperlink>
        </w:p>
        <w:p w14:paraId="57E9899B" w14:textId="14B24A57" w:rsidR="001A7A21" w:rsidRDefault="001A7A21">
          <w:pPr>
            <w:pStyle w:val="TOC3"/>
            <w:tabs>
              <w:tab w:val="right" w:leader="dot" w:pos="9016"/>
            </w:tabs>
            <w:rPr>
              <w:rFonts w:eastAsiaTheme="minorEastAsia"/>
              <w:noProof/>
              <w:kern w:val="2"/>
              <w:lang w:val="en-IT" w:eastAsia="en-GB"/>
              <w14:ligatures w14:val="standardContextual"/>
            </w:rPr>
          </w:pPr>
          <w:hyperlink w:anchor="_Toc238574605" w:history="1">
            <w:r w:rsidRPr="00603878">
              <w:rPr>
                <w:rStyle w:val="Hyperlink"/>
                <w:rFonts w:ascii="Aptos" w:eastAsia="Aptos" w:hAnsi="Aptos" w:cs="Aptos"/>
                <w:b/>
                <w:bCs/>
                <w:noProof/>
              </w:rPr>
              <w:t>Example 1 — Load from supplier</w:t>
            </w:r>
            <w:r>
              <w:rPr>
                <w:noProof/>
                <w:webHidden/>
              </w:rPr>
              <w:tab/>
            </w:r>
            <w:r>
              <w:rPr>
                <w:noProof/>
                <w:webHidden/>
              </w:rPr>
              <w:fldChar w:fldCharType="begin"/>
            </w:r>
            <w:r>
              <w:rPr>
                <w:noProof/>
                <w:webHidden/>
              </w:rPr>
              <w:instrText xml:space="preserve"> PAGEREF _Toc238574605 \h </w:instrText>
            </w:r>
            <w:r>
              <w:rPr>
                <w:noProof/>
                <w:webHidden/>
              </w:rPr>
            </w:r>
            <w:r>
              <w:rPr>
                <w:noProof/>
                <w:webHidden/>
              </w:rPr>
              <w:fldChar w:fldCharType="separate"/>
            </w:r>
            <w:r w:rsidR="0054498E">
              <w:rPr>
                <w:noProof/>
                <w:webHidden/>
              </w:rPr>
              <w:t>33</w:t>
            </w:r>
            <w:r>
              <w:rPr>
                <w:noProof/>
                <w:webHidden/>
              </w:rPr>
              <w:fldChar w:fldCharType="end"/>
            </w:r>
          </w:hyperlink>
        </w:p>
        <w:p w14:paraId="3550D447" w14:textId="5AD0E8EA" w:rsidR="001A7A21" w:rsidRDefault="001A7A21">
          <w:pPr>
            <w:pStyle w:val="TOC3"/>
            <w:tabs>
              <w:tab w:val="right" w:leader="dot" w:pos="9016"/>
            </w:tabs>
            <w:rPr>
              <w:rFonts w:eastAsiaTheme="minorEastAsia"/>
              <w:noProof/>
              <w:kern w:val="2"/>
              <w:lang w:val="en-IT" w:eastAsia="en-GB"/>
              <w14:ligatures w14:val="standardContextual"/>
            </w:rPr>
          </w:pPr>
          <w:hyperlink w:anchor="_Toc238574606" w:history="1">
            <w:r w:rsidRPr="00603878">
              <w:rPr>
                <w:rStyle w:val="Hyperlink"/>
                <w:rFonts w:ascii="Aptos" w:eastAsia="Aptos" w:hAnsi="Aptos" w:cs="Aptos"/>
                <w:b/>
                <w:bCs/>
                <w:noProof/>
              </w:rPr>
              <w:t>Example 2 — Discharge for use</w:t>
            </w:r>
            <w:r>
              <w:rPr>
                <w:noProof/>
                <w:webHidden/>
              </w:rPr>
              <w:tab/>
            </w:r>
            <w:r>
              <w:rPr>
                <w:noProof/>
                <w:webHidden/>
              </w:rPr>
              <w:fldChar w:fldCharType="begin"/>
            </w:r>
            <w:r>
              <w:rPr>
                <w:noProof/>
                <w:webHidden/>
              </w:rPr>
              <w:instrText xml:space="preserve"> PAGEREF _Toc238574606 \h </w:instrText>
            </w:r>
            <w:r>
              <w:rPr>
                <w:noProof/>
                <w:webHidden/>
              </w:rPr>
            </w:r>
            <w:r>
              <w:rPr>
                <w:noProof/>
                <w:webHidden/>
              </w:rPr>
              <w:fldChar w:fldCharType="separate"/>
            </w:r>
            <w:r w:rsidR="0054498E">
              <w:rPr>
                <w:noProof/>
                <w:webHidden/>
              </w:rPr>
              <w:t>33</w:t>
            </w:r>
            <w:r>
              <w:rPr>
                <w:noProof/>
                <w:webHidden/>
              </w:rPr>
              <w:fldChar w:fldCharType="end"/>
            </w:r>
          </w:hyperlink>
        </w:p>
        <w:p w14:paraId="78EC80E1" w14:textId="3A5A5819" w:rsidR="001A7A21" w:rsidRDefault="001A7A21">
          <w:pPr>
            <w:pStyle w:val="TOC3"/>
            <w:tabs>
              <w:tab w:val="right" w:leader="dot" w:pos="9016"/>
            </w:tabs>
            <w:rPr>
              <w:rFonts w:eastAsiaTheme="minorEastAsia"/>
              <w:noProof/>
              <w:kern w:val="2"/>
              <w:lang w:val="en-IT" w:eastAsia="en-GB"/>
              <w14:ligatures w14:val="standardContextual"/>
            </w:rPr>
          </w:pPr>
          <w:hyperlink w:anchor="_Toc238574607" w:history="1">
            <w:r w:rsidRPr="00603878">
              <w:rPr>
                <w:rStyle w:val="Hyperlink"/>
                <w:rFonts w:ascii="Aptos" w:eastAsia="Aptos" w:hAnsi="Aptos" w:cs="Aptos"/>
                <w:b/>
                <w:bCs/>
                <w:noProof/>
              </w:rPr>
              <w:t>Example 3 — Transfer</w:t>
            </w:r>
            <w:r>
              <w:rPr>
                <w:noProof/>
                <w:webHidden/>
              </w:rPr>
              <w:tab/>
            </w:r>
            <w:r>
              <w:rPr>
                <w:noProof/>
                <w:webHidden/>
              </w:rPr>
              <w:fldChar w:fldCharType="begin"/>
            </w:r>
            <w:r>
              <w:rPr>
                <w:noProof/>
                <w:webHidden/>
              </w:rPr>
              <w:instrText xml:space="preserve"> PAGEREF _Toc238574607 \h </w:instrText>
            </w:r>
            <w:r>
              <w:rPr>
                <w:noProof/>
                <w:webHidden/>
              </w:rPr>
            </w:r>
            <w:r>
              <w:rPr>
                <w:noProof/>
                <w:webHidden/>
              </w:rPr>
              <w:fldChar w:fldCharType="separate"/>
            </w:r>
            <w:r w:rsidR="0054498E">
              <w:rPr>
                <w:noProof/>
                <w:webHidden/>
              </w:rPr>
              <w:t>34</w:t>
            </w:r>
            <w:r>
              <w:rPr>
                <w:noProof/>
                <w:webHidden/>
              </w:rPr>
              <w:fldChar w:fldCharType="end"/>
            </w:r>
          </w:hyperlink>
        </w:p>
        <w:p w14:paraId="241936D2" w14:textId="12B71F05" w:rsidR="001A7A21" w:rsidRDefault="001A7A21">
          <w:pPr>
            <w:pStyle w:val="TOC2"/>
            <w:tabs>
              <w:tab w:val="right" w:leader="dot" w:pos="9016"/>
            </w:tabs>
            <w:rPr>
              <w:rFonts w:eastAsiaTheme="minorEastAsia"/>
              <w:noProof/>
              <w:kern w:val="2"/>
              <w:lang w:val="en-IT" w:eastAsia="en-GB"/>
              <w14:ligatures w14:val="standardContextual"/>
            </w:rPr>
          </w:pPr>
          <w:hyperlink w:anchor="_Toc238574608" w:history="1">
            <w:r w:rsidRPr="00603878">
              <w:rPr>
                <w:rStyle w:val="Hyperlink"/>
                <w:rFonts w:ascii="Aptos" w:eastAsia="Aptos" w:hAnsi="Aptos" w:cs="Aptos"/>
                <w:b/>
                <w:bCs/>
                <w:noProof/>
              </w:rPr>
              <w:t>9. Summary</w:t>
            </w:r>
            <w:r>
              <w:rPr>
                <w:noProof/>
                <w:webHidden/>
              </w:rPr>
              <w:tab/>
            </w:r>
            <w:r>
              <w:rPr>
                <w:noProof/>
                <w:webHidden/>
              </w:rPr>
              <w:fldChar w:fldCharType="begin"/>
            </w:r>
            <w:r>
              <w:rPr>
                <w:noProof/>
                <w:webHidden/>
              </w:rPr>
              <w:instrText xml:space="preserve"> PAGEREF _Toc238574608 \h </w:instrText>
            </w:r>
            <w:r>
              <w:rPr>
                <w:noProof/>
                <w:webHidden/>
              </w:rPr>
            </w:r>
            <w:r>
              <w:rPr>
                <w:noProof/>
                <w:webHidden/>
              </w:rPr>
              <w:fldChar w:fldCharType="separate"/>
            </w:r>
            <w:r w:rsidR="0054498E">
              <w:rPr>
                <w:noProof/>
                <w:webHidden/>
              </w:rPr>
              <w:t>34</w:t>
            </w:r>
            <w:r>
              <w:rPr>
                <w:noProof/>
                <w:webHidden/>
              </w:rPr>
              <w:fldChar w:fldCharType="end"/>
            </w:r>
          </w:hyperlink>
        </w:p>
        <w:p w14:paraId="7658CC29" w14:textId="768B60D1" w:rsidR="001A7A21" w:rsidRDefault="001A7A21">
          <w:pPr>
            <w:pStyle w:val="TOC1"/>
            <w:tabs>
              <w:tab w:val="right" w:leader="dot" w:pos="9016"/>
            </w:tabs>
            <w:rPr>
              <w:rFonts w:eastAsiaTheme="minorEastAsia"/>
              <w:noProof/>
              <w:kern w:val="2"/>
              <w:lang w:val="en-IT" w:eastAsia="en-GB"/>
              <w14:ligatures w14:val="standardContextual"/>
            </w:rPr>
          </w:pPr>
          <w:hyperlink w:anchor="_Toc238574609" w:history="1">
            <w:r w:rsidRPr="00603878">
              <w:rPr>
                <w:rStyle w:val="Hyperlink"/>
                <w:rFonts w:ascii="Aptos" w:eastAsia="Aptos" w:hAnsi="Aptos" w:cs="Aptos"/>
                <w:b/>
                <w:bCs/>
                <w:noProof/>
              </w:rPr>
              <w:t>Works / Construction sites</w:t>
            </w:r>
            <w:r>
              <w:rPr>
                <w:noProof/>
                <w:webHidden/>
              </w:rPr>
              <w:tab/>
            </w:r>
            <w:r>
              <w:rPr>
                <w:noProof/>
                <w:webHidden/>
              </w:rPr>
              <w:fldChar w:fldCharType="begin"/>
            </w:r>
            <w:r>
              <w:rPr>
                <w:noProof/>
                <w:webHidden/>
              </w:rPr>
              <w:instrText xml:space="preserve"> PAGEREF _Toc238574609 \h </w:instrText>
            </w:r>
            <w:r>
              <w:rPr>
                <w:noProof/>
                <w:webHidden/>
              </w:rPr>
            </w:r>
            <w:r>
              <w:rPr>
                <w:noProof/>
                <w:webHidden/>
              </w:rPr>
              <w:fldChar w:fldCharType="separate"/>
            </w:r>
            <w:r w:rsidR="0054498E">
              <w:rPr>
                <w:noProof/>
                <w:webHidden/>
              </w:rPr>
              <w:t>36</w:t>
            </w:r>
            <w:r>
              <w:rPr>
                <w:noProof/>
                <w:webHidden/>
              </w:rPr>
              <w:fldChar w:fldCharType="end"/>
            </w:r>
          </w:hyperlink>
        </w:p>
        <w:p w14:paraId="479D31BD" w14:textId="23F43836" w:rsidR="001A7A21" w:rsidRDefault="001A7A21">
          <w:pPr>
            <w:pStyle w:val="TOC2"/>
            <w:tabs>
              <w:tab w:val="right" w:leader="dot" w:pos="9016"/>
            </w:tabs>
            <w:rPr>
              <w:rFonts w:eastAsiaTheme="minorEastAsia"/>
              <w:noProof/>
              <w:kern w:val="2"/>
              <w:lang w:val="en-IT" w:eastAsia="en-GB"/>
              <w14:ligatures w14:val="standardContextual"/>
            </w:rPr>
          </w:pPr>
          <w:hyperlink w:anchor="_Toc238574610" w:history="1">
            <w:r w:rsidRPr="00603878">
              <w:rPr>
                <w:rStyle w:val="Hyperlink"/>
                <w:rFonts w:ascii="Aptos" w:eastAsia="Aptos" w:hAnsi="Aptos" w:cs="Aptos"/>
                <w:b/>
                <w:bCs/>
                <w:noProof/>
              </w:rPr>
              <w:t>1. Creating a new job</w:t>
            </w:r>
            <w:r>
              <w:rPr>
                <w:noProof/>
                <w:webHidden/>
              </w:rPr>
              <w:tab/>
            </w:r>
            <w:r>
              <w:rPr>
                <w:noProof/>
                <w:webHidden/>
              </w:rPr>
              <w:fldChar w:fldCharType="begin"/>
            </w:r>
            <w:r>
              <w:rPr>
                <w:noProof/>
                <w:webHidden/>
              </w:rPr>
              <w:instrText xml:space="preserve"> PAGEREF _Toc238574610 \h </w:instrText>
            </w:r>
            <w:r>
              <w:rPr>
                <w:noProof/>
                <w:webHidden/>
              </w:rPr>
            </w:r>
            <w:r>
              <w:rPr>
                <w:noProof/>
                <w:webHidden/>
              </w:rPr>
              <w:fldChar w:fldCharType="separate"/>
            </w:r>
            <w:r w:rsidR="0054498E">
              <w:rPr>
                <w:noProof/>
                <w:webHidden/>
              </w:rPr>
              <w:t>36</w:t>
            </w:r>
            <w:r>
              <w:rPr>
                <w:noProof/>
                <w:webHidden/>
              </w:rPr>
              <w:fldChar w:fldCharType="end"/>
            </w:r>
          </w:hyperlink>
        </w:p>
        <w:p w14:paraId="7489E843" w14:textId="59BDEB89" w:rsidR="001A7A21" w:rsidRDefault="001A7A21">
          <w:pPr>
            <w:pStyle w:val="TOC2"/>
            <w:tabs>
              <w:tab w:val="right" w:leader="dot" w:pos="9016"/>
            </w:tabs>
            <w:rPr>
              <w:rFonts w:eastAsiaTheme="minorEastAsia"/>
              <w:noProof/>
              <w:kern w:val="2"/>
              <w:lang w:val="en-IT" w:eastAsia="en-GB"/>
              <w14:ligatures w14:val="standardContextual"/>
            </w:rPr>
          </w:pPr>
          <w:hyperlink w:anchor="_Toc238574611" w:history="1">
            <w:r w:rsidRPr="00603878">
              <w:rPr>
                <w:rStyle w:val="Hyperlink"/>
                <w:rFonts w:ascii="Aptos" w:eastAsia="Aptos" w:hAnsi="Aptos" w:cs="Aptos"/>
                <w:b/>
                <w:bCs/>
                <w:noProof/>
                <w:lang w:val="en-GB"/>
              </w:rPr>
              <w:t>2. Filters</w:t>
            </w:r>
            <w:r>
              <w:rPr>
                <w:noProof/>
                <w:webHidden/>
              </w:rPr>
              <w:tab/>
            </w:r>
            <w:r>
              <w:rPr>
                <w:noProof/>
                <w:webHidden/>
              </w:rPr>
              <w:fldChar w:fldCharType="begin"/>
            </w:r>
            <w:r>
              <w:rPr>
                <w:noProof/>
                <w:webHidden/>
              </w:rPr>
              <w:instrText xml:space="preserve"> PAGEREF _Toc238574611 \h </w:instrText>
            </w:r>
            <w:r>
              <w:rPr>
                <w:noProof/>
                <w:webHidden/>
              </w:rPr>
            </w:r>
            <w:r>
              <w:rPr>
                <w:noProof/>
                <w:webHidden/>
              </w:rPr>
              <w:fldChar w:fldCharType="separate"/>
            </w:r>
            <w:r w:rsidR="0054498E">
              <w:rPr>
                <w:noProof/>
                <w:webHidden/>
              </w:rPr>
              <w:t>37</w:t>
            </w:r>
            <w:r>
              <w:rPr>
                <w:noProof/>
                <w:webHidden/>
              </w:rPr>
              <w:fldChar w:fldCharType="end"/>
            </w:r>
          </w:hyperlink>
        </w:p>
        <w:p w14:paraId="69A052EA" w14:textId="6B557D34" w:rsidR="001A7A21" w:rsidRDefault="001A7A21">
          <w:pPr>
            <w:pStyle w:val="TOC3"/>
            <w:tabs>
              <w:tab w:val="right" w:leader="dot" w:pos="9016"/>
            </w:tabs>
            <w:rPr>
              <w:rFonts w:eastAsiaTheme="minorEastAsia"/>
              <w:noProof/>
              <w:kern w:val="2"/>
              <w:lang w:val="en-IT" w:eastAsia="en-GB"/>
              <w14:ligatures w14:val="standardContextual"/>
            </w:rPr>
          </w:pPr>
          <w:hyperlink w:anchor="_Toc238574612" w:history="1">
            <w:r w:rsidRPr="00603878">
              <w:rPr>
                <w:rStyle w:val="Hyperlink"/>
                <w:rFonts w:ascii="Aptos" w:eastAsia="Aptos" w:hAnsi="Aptos" w:cs="Aptos"/>
                <w:b/>
                <w:bCs/>
                <w:noProof/>
                <w:lang w:val="en-GB"/>
              </w:rPr>
              <w:t>Status</w:t>
            </w:r>
            <w:r>
              <w:rPr>
                <w:noProof/>
                <w:webHidden/>
              </w:rPr>
              <w:tab/>
            </w:r>
            <w:r>
              <w:rPr>
                <w:noProof/>
                <w:webHidden/>
              </w:rPr>
              <w:fldChar w:fldCharType="begin"/>
            </w:r>
            <w:r>
              <w:rPr>
                <w:noProof/>
                <w:webHidden/>
              </w:rPr>
              <w:instrText xml:space="preserve"> PAGEREF _Toc238574612 \h </w:instrText>
            </w:r>
            <w:r>
              <w:rPr>
                <w:noProof/>
                <w:webHidden/>
              </w:rPr>
            </w:r>
            <w:r>
              <w:rPr>
                <w:noProof/>
                <w:webHidden/>
              </w:rPr>
              <w:fldChar w:fldCharType="separate"/>
            </w:r>
            <w:r w:rsidR="0054498E">
              <w:rPr>
                <w:noProof/>
                <w:webHidden/>
              </w:rPr>
              <w:t>37</w:t>
            </w:r>
            <w:r>
              <w:rPr>
                <w:noProof/>
                <w:webHidden/>
              </w:rPr>
              <w:fldChar w:fldCharType="end"/>
            </w:r>
          </w:hyperlink>
        </w:p>
        <w:p w14:paraId="4699CF85" w14:textId="2E398DB1" w:rsidR="001A7A21" w:rsidRDefault="001A7A21">
          <w:pPr>
            <w:pStyle w:val="TOC3"/>
            <w:tabs>
              <w:tab w:val="right" w:leader="dot" w:pos="9016"/>
            </w:tabs>
            <w:rPr>
              <w:rFonts w:eastAsiaTheme="minorEastAsia"/>
              <w:noProof/>
              <w:kern w:val="2"/>
              <w:lang w:val="en-IT" w:eastAsia="en-GB"/>
              <w14:ligatures w14:val="standardContextual"/>
            </w:rPr>
          </w:pPr>
          <w:hyperlink w:anchor="_Toc238574613" w:history="1">
            <w:r w:rsidRPr="00603878">
              <w:rPr>
                <w:rStyle w:val="Hyperlink"/>
                <w:rFonts w:ascii="Aptos" w:eastAsia="Aptos" w:hAnsi="Aptos" w:cs="Aptos"/>
                <w:b/>
                <w:bCs/>
                <w:noProof/>
                <w:lang w:val="en-GB"/>
              </w:rPr>
              <w:t>Customer</w:t>
            </w:r>
            <w:r>
              <w:rPr>
                <w:noProof/>
                <w:webHidden/>
              </w:rPr>
              <w:tab/>
            </w:r>
            <w:r>
              <w:rPr>
                <w:noProof/>
                <w:webHidden/>
              </w:rPr>
              <w:fldChar w:fldCharType="begin"/>
            </w:r>
            <w:r>
              <w:rPr>
                <w:noProof/>
                <w:webHidden/>
              </w:rPr>
              <w:instrText xml:space="preserve"> PAGEREF _Toc238574613 \h </w:instrText>
            </w:r>
            <w:r>
              <w:rPr>
                <w:noProof/>
                <w:webHidden/>
              </w:rPr>
            </w:r>
            <w:r>
              <w:rPr>
                <w:noProof/>
                <w:webHidden/>
              </w:rPr>
              <w:fldChar w:fldCharType="separate"/>
            </w:r>
            <w:r w:rsidR="0054498E">
              <w:rPr>
                <w:noProof/>
                <w:webHidden/>
              </w:rPr>
              <w:t>37</w:t>
            </w:r>
            <w:r>
              <w:rPr>
                <w:noProof/>
                <w:webHidden/>
              </w:rPr>
              <w:fldChar w:fldCharType="end"/>
            </w:r>
          </w:hyperlink>
        </w:p>
        <w:p w14:paraId="15BB0C77" w14:textId="492E4B2D" w:rsidR="001A7A21" w:rsidRDefault="001A7A21">
          <w:pPr>
            <w:pStyle w:val="TOC3"/>
            <w:tabs>
              <w:tab w:val="right" w:leader="dot" w:pos="9016"/>
            </w:tabs>
            <w:rPr>
              <w:rFonts w:eastAsiaTheme="minorEastAsia"/>
              <w:noProof/>
              <w:kern w:val="2"/>
              <w:lang w:val="en-IT" w:eastAsia="en-GB"/>
              <w14:ligatures w14:val="standardContextual"/>
            </w:rPr>
          </w:pPr>
          <w:hyperlink w:anchor="_Toc238574614" w:history="1">
            <w:r w:rsidRPr="00603878">
              <w:rPr>
                <w:rStyle w:val="Hyperlink"/>
                <w:rFonts w:ascii="Aptos" w:eastAsia="Aptos" w:hAnsi="Aptos" w:cs="Aptos"/>
                <w:b/>
                <w:bCs/>
                <w:noProof/>
                <w:lang w:val="en-GB"/>
              </w:rPr>
              <w:t>Product not available</w:t>
            </w:r>
            <w:r>
              <w:rPr>
                <w:noProof/>
                <w:webHidden/>
              </w:rPr>
              <w:tab/>
            </w:r>
            <w:r>
              <w:rPr>
                <w:noProof/>
                <w:webHidden/>
              </w:rPr>
              <w:fldChar w:fldCharType="begin"/>
            </w:r>
            <w:r>
              <w:rPr>
                <w:noProof/>
                <w:webHidden/>
              </w:rPr>
              <w:instrText xml:space="preserve"> PAGEREF _Toc238574614 \h </w:instrText>
            </w:r>
            <w:r>
              <w:rPr>
                <w:noProof/>
                <w:webHidden/>
              </w:rPr>
            </w:r>
            <w:r>
              <w:rPr>
                <w:noProof/>
                <w:webHidden/>
              </w:rPr>
              <w:fldChar w:fldCharType="separate"/>
            </w:r>
            <w:r w:rsidR="0054498E">
              <w:rPr>
                <w:noProof/>
                <w:webHidden/>
              </w:rPr>
              <w:t>37</w:t>
            </w:r>
            <w:r>
              <w:rPr>
                <w:noProof/>
                <w:webHidden/>
              </w:rPr>
              <w:fldChar w:fldCharType="end"/>
            </w:r>
          </w:hyperlink>
        </w:p>
        <w:p w14:paraId="43DA0154" w14:textId="720417E6" w:rsidR="001A7A21" w:rsidRDefault="001A7A21">
          <w:pPr>
            <w:pStyle w:val="TOC2"/>
            <w:tabs>
              <w:tab w:val="right" w:leader="dot" w:pos="9016"/>
            </w:tabs>
            <w:rPr>
              <w:rFonts w:eastAsiaTheme="minorEastAsia"/>
              <w:noProof/>
              <w:kern w:val="2"/>
              <w:lang w:val="en-IT" w:eastAsia="en-GB"/>
              <w14:ligatures w14:val="standardContextual"/>
            </w:rPr>
          </w:pPr>
          <w:hyperlink w:anchor="_Toc238574615" w:history="1">
            <w:r w:rsidRPr="00603878">
              <w:rPr>
                <w:rStyle w:val="Hyperlink"/>
                <w:rFonts w:ascii="Aptos" w:eastAsia="Aptos" w:hAnsi="Aptos" w:cs="Aptos"/>
                <w:b/>
                <w:bCs/>
                <w:noProof/>
                <w:lang w:val="en-GB"/>
              </w:rPr>
              <w:t>3. Job sheets</w:t>
            </w:r>
            <w:r>
              <w:rPr>
                <w:noProof/>
                <w:webHidden/>
              </w:rPr>
              <w:tab/>
            </w:r>
            <w:r>
              <w:rPr>
                <w:noProof/>
                <w:webHidden/>
              </w:rPr>
              <w:fldChar w:fldCharType="begin"/>
            </w:r>
            <w:r>
              <w:rPr>
                <w:noProof/>
                <w:webHidden/>
              </w:rPr>
              <w:instrText xml:space="preserve"> PAGEREF _Toc238574615 \h </w:instrText>
            </w:r>
            <w:r>
              <w:rPr>
                <w:noProof/>
                <w:webHidden/>
              </w:rPr>
            </w:r>
            <w:r>
              <w:rPr>
                <w:noProof/>
                <w:webHidden/>
              </w:rPr>
              <w:fldChar w:fldCharType="separate"/>
            </w:r>
            <w:r w:rsidR="0054498E">
              <w:rPr>
                <w:noProof/>
                <w:webHidden/>
              </w:rPr>
              <w:t>37</w:t>
            </w:r>
            <w:r>
              <w:rPr>
                <w:noProof/>
                <w:webHidden/>
              </w:rPr>
              <w:fldChar w:fldCharType="end"/>
            </w:r>
          </w:hyperlink>
        </w:p>
        <w:p w14:paraId="1D71D407" w14:textId="394BF959" w:rsidR="001A7A21" w:rsidRDefault="001A7A21">
          <w:pPr>
            <w:pStyle w:val="TOC3"/>
            <w:tabs>
              <w:tab w:val="right" w:leader="dot" w:pos="9016"/>
            </w:tabs>
            <w:rPr>
              <w:rFonts w:eastAsiaTheme="minorEastAsia"/>
              <w:noProof/>
              <w:kern w:val="2"/>
              <w:lang w:val="en-IT" w:eastAsia="en-GB"/>
              <w14:ligatures w14:val="standardContextual"/>
            </w:rPr>
          </w:pPr>
          <w:hyperlink w:anchor="_Toc238574616" w:history="1">
            <w:r w:rsidRPr="00603878">
              <w:rPr>
                <w:rStyle w:val="Hyperlink"/>
                <w:rFonts w:ascii="Aptos" w:eastAsia="Aptos" w:hAnsi="Aptos" w:cs="Aptos"/>
                <w:b/>
                <w:bCs/>
                <w:noProof/>
                <w:lang w:val="en-GB"/>
              </w:rPr>
              <w:t>Title and status</w:t>
            </w:r>
            <w:r>
              <w:rPr>
                <w:noProof/>
                <w:webHidden/>
              </w:rPr>
              <w:tab/>
            </w:r>
            <w:r>
              <w:rPr>
                <w:noProof/>
                <w:webHidden/>
              </w:rPr>
              <w:fldChar w:fldCharType="begin"/>
            </w:r>
            <w:r>
              <w:rPr>
                <w:noProof/>
                <w:webHidden/>
              </w:rPr>
              <w:instrText xml:space="preserve"> PAGEREF _Toc238574616 \h </w:instrText>
            </w:r>
            <w:r>
              <w:rPr>
                <w:noProof/>
                <w:webHidden/>
              </w:rPr>
            </w:r>
            <w:r>
              <w:rPr>
                <w:noProof/>
                <w:webHidden/>
              </w:rPr>
              <w:fldChar w:fldCharType="separate"/>
            </w:r>
            <w:r w:rsidR="0054498E">
              <w:rPr>
                <w:noProof/>
                <w:webHidden/>
              </w:rPr>
              <w:t>38</w:t>
            </w:r>
            <w:r>
              <w:rPr>
                <w:noProof/>
                <w:webHidden/>
              </w:rPr>
              <w:fldChar w:fldCharType="end"/>
            </w:r>
          </w:hyperlink>
        </w:p>
        <w:p w14:paraId="32DFC239" w14:textId="2DCB61D8" w:rsidR="001A7A21" w:rsidRDefault="001A7A21">
          <w:pPr>
            <w:pStyle w:val="TOC2"/>
            <w:tabs>
              <w:tab w:val="right" w:leader="dot" w:pos="9016"/>
            </w:tabs>
            <w:rPr>
              <w:rFonts w:eastAsiaTheme="minorEastAsia"/>
              <w:noProof/>
              <w:kern w:val="2"/>
              <w:lang w:val="en-IT" w:eastAsia="en-GB"/>
              <w14:ligatures w14:val="standardContextual"/>
            </w:rPr>
          </w:pPr>
          <w:hyperlink w:anchor="_Toc238574617" w:history="1">
            <w:r w:rsidRPr="00603878">
              <w:rPr>
                <w:rStyle w:val="Hyperlink"/>
                <w:rFonts w:ascii="Aptos" w:eastAsia="Aptos" w:hAnsi="Aptos" w:cs="Aptos"/>
                <w:b/>
                <w:bCs/>
                <w:noProof/>
                <w:lang w:val="en-GB"/>
              </w:rPr>
              <w:t>4. Customer, Worker and Date</w:t>
            </w:r>
            <w:r>
              <w:rPr>
                <w:noProof/>
                <w:webHidden/>
              </w:rPr>
              <w:tab/>
            </w:r>
            <w:r>
              <w:rPr>
                <w:noProof/>
                <w:webHidden/>
              </w:rPr>
              <w:fldChar w:fldCharType="begin"/>
            </w:r>
            <w:r>
              <w:rPr>
                <w:noProof/>
                <w:webHidden/>
              </w:rPr>
              <w:instrText xml:space="preserve"> PAGEREF _Toc238574617 \h </w:instrText>
            </w:r>
            <w:r>
              <w:rPr>
                <w:noProof/>
                <w:webHidden/>
              </w:rPr>
            </w:r>
            <w:r>
              <w:rPr>
                <w:noProof/>
                <w:webHidden/>
              </w:rPr>
              <w:fldChar w:fldCharType="separate"/>
            </w:r>
            <w:r w:rsidR="0054498E">
              <w:rPr>
                <w:noProof/>
                <w:webHidden/>
              </w:rPr>
              <w:t>38</w:t>
            </w:r>
            <w:r>
              <w:rPr>
                <w:noProof/>
                <w:webHidden/>
              </w:rPr>
              <w:fldChar w:fldCharType="end"/>
            </w:r>
          </w:hyperlink>
        </w:p>
        <w:p w14:paraId="4D2AC897" w14:textId="2878E806" w:rsidR="001A7A21" w:rsidRDefault="001A7A21">
          <w:pPr>
            <w:pStyle w:val="TOC2"/>
            <w:tabs>
              <w:tab w:val="right" w:leader="dot" w:pos="9016"/>
            </w:tabs>
            <w:rPr>
              <w:rFonts w:eastAsiaTheme="minorEastAsia"/>
              <w:noProof/>
              <w:kern w:val="2"/>
              <w:lang w:val="en-IT" w:eastAsia="en-GB"/>
              <w14:ligatures w14:val="standardContextual"/>
            </w:rPr>
          </w:pPr>
          <w:hyperlink w:anchor="_Toc238574618" w:history="1">
            <w:r w:rsidRPr="00603878">
              <w:rPr>
                <w:rStyle w:val="Hyperlink"/>
                <w:rFonts w:ascii="Aptos" w:eastAsia="Aptos" w:hAnsi="Aptos" w:cs="Aptos"/>
                <w:b/>
                <w:bCs/>
                <w:noProof/>
                <w:lang w:val="en-GB"/>
              </w:rPr>
              <w:t>5. Address of the intervention</w:t>
            </w:r>
            <w:r>
              <w:rPr>
                <w:noProof/>
                <w:webHidden/>
              </w:rPr>
              <w:tab/>
            </w:r>
            <w:r>
              <w:rPr>
                <w:noProof/>
                <w:webHidden/>
              </w:rPr>
              <w:fldChar w:fldCharType="begin"/>
            </w:r>
            <w:r>
              <w:rPr>
                <w:noProof/>
                <w:webHidden/>
              </w:rPr>
              <w:instrText xml:space="preserve"> PAGEREF _Toc238574618 \h </w:instrText>
            </w:r>
            <w:r>
              <w:rPr>
                <w:noProof/>
                <w:webHidden/>
              </w:rPr>
            </w:r>
            <w:r>
              <w:rPr>
                <w:noProof/>
                <w:webHidden/>
              </w:rPr>
              <w:fldChar w:fldCharType="separate"/>
            </w:r>
            <w:r w:rsidR="0054498E">
              <w:rPr>
                <w:noProof/>
                <w:webHidden/>
              </w:rPr>
              <w:t>38</w:t>
            </w:r>
            <w:r>
              <w:rPr>
                <w:noProof/>
                <w:webHidden/>
              </w:rPr>
              <w:fldChar w:fldCharType="end"/>
            </w:r>
          </w:hyperlink>
        </w:p>
        <w:p w14:paraId="7D5E386C" w14:textId="1897DDF6" w:rsidR="001A7A21" w:rsidRDefault="001A7A21">
          <w:pPr>
            <w:pStyle w:val="TOC2"/>
            <w:tabs>
              <w:tab w:val="right" w:leader="dot" w:pos="9016"/>
            </w:tabs>
            <w:rPr>
              <w:rFonts w:eastAsiaTheme="minorEastAsia"/>
              <w:noProof/>
              <w:kern w:val="2"/>
              <w:lang w:val="en-IT" w:eastAsia="en-GB"/>
              <w14:ligatures w14:val="standardContextual"/>
            </w:rPr>
          </w:pPr>
          <w:hyperlink w:anchor="_Toc238574619" w:history="1">
            <w:r w:rsidRPr="00603878">
              <w:rPr>
                <w:rStyle w:val="Hyperlink"/>
                <w:rFonts w:ascii="Aptos" w:eastAsia="Aptos" w:hAnsi="Aptos" w:cs="Aptos"/>
                <w:b/>
                <w:bCs/>
                <w:noProof/>
                <w:lang w:val="en-GB"/>
              </w:rPr>
              <w:t>6. Job Description</w:t>
            </w:r>
            <w:r>
              <w:rPr>
                <w:noProof/>
                <w:webHidden/>
              </w:rPr>
              <w:tab/>
            </w:r>
            <w:r>
              <w:rPr>
                <w:noProof/>
                <w:webHidden/>
              </w:rPr>
              <w:fldChar w:fldCharType="begin"/>
            </w:r>
            <w:r>
              <w:rPr>
                <w:noProof/>
                <w:webHidden/>
              </w:rPr>
              <w:instrText xml:space="preserve"> PAGEREF _Toc238574619 \h </w:instrText>
            </w:r>
            <w:r>
              <w:rPr>
                <w:noProof/>
                <w:webHidden/>
              </w:rPr>
            </w:r>
            <w:r>
              <w:rPr>
                <w:noProof/>
                <w:webHidden/>
              </w:rPr>
              <w:fldChar w:fldCharType="separate"/>
            </w:r>
            <w:r w:rsidR="0054498E">
              <w:rPr>
                <w:noProof/>
                <w:webHidden/>
              </w:rPr>
              <w:t>39</w:t>
            </w:r>
            <w:r>
              <w:rPr>
                <w:noProof/>
                <w:webHidden/>
              </w:rPr>
              <w:fldChar w:fldCharType="end"/>
            </w:r>
          </w:hyperlink>
        </w:p>
        <w:p w14:paraId="22A772D5" w14:textId="2991F285" w:rsidR="001A7A21" w:rsidRDefault="001A7A21">
          <w:pPr>
            <w:pStyle w:val="TOC2"/>
            <w:tabs>
              <w:tab w:val="right" w:leader="dot" w:pos="9016"/>
            </w:tabs>
            <w:rPr>
              <w:rFonts w:eastAsiaTheme="minorEastAsia"/>
              <w:noProof/>
              <w:kern w:val="2"/>
              <w:lang w:val="en-IT" w:eastAsia="en-GB"/>
              <w14:ligatures w14:val="standardContextual"/>
            </w:rPr>
          </w:pPr>
          <w:hyperlink w:anchor="_Toc238574620" w:history="1">
            <w:r w:rsidRPr="00603878">
              <w:rPr>
                <w:rStyle w:val="Hyperlink"/>
                <w:rFonts w:ascii="Aptos" w:eastAsia="Aptos" w:hAnsi="Aptos" w:cs="Aptos"/>
                <w:b/>
                <w:bCs/>
                <w:noProof/>
                <w:lang w:val="en-GB"/>
              </w:rPr>
              <w:t>7. Movements associated with work</w:t>
            </w:r>
            <w:r>
              <w:rPr>
                <w:noProof/>
                <w:webHidden/>
              </w:rPr>
              <w:tab/>
            </w:r>
            <w:r>
              <w:rPr>
                <w:noProof/>
                <w:webHidden/>
              </w:rPr>
              <w:fldChar w:fldCharType="begin"/>
            </w:r>
            <w:r>
              <w:rPr>
                <w:noProof/>
                <w:webHidden/>
              </w:rPr>
              <w:instrText xml:space="preserve"> PAGEREF _Toc238574620 \h </w:instrText>
            </w:r>
            <w:r>
              <w:rPr>
                <w:noProof/>
                <w:webHidden/>
              </w:rPr>
            </w:r>
            <w:r>
              <w:rPr>
                <w:noProof/>
                <w:webHidden/>
              </w:rPr>
              <w:fldChar w:fldCharType="separate"/>
            </w:r>
            <w:r w:rsidR="0054498E">
              <w:rPr>
                <w:noProof/>
                <w:webHidden/>
              </w:rPr>
              <w:t>39</w:t>
            </w:r>
            <w:r>
              <w:rPr>
                <w:noProof/>
                <w:webHidden/>
              </w:rPr>
              <w:fldChar w:fldCharType="end"/>
            </w:r>
          </w:hyperlink>
        </w:p>
        <w:p w14:paraId="0CED28ED" w14:textId="42295A04" w:rsidR="001A7A21" w:rsidRDefault="001A7A21">
          <w:pPr>
            <w:pStyle w:val="TOC2"/>
            <w:tabs>
              <w:tab w:val="right" w:leader="dot" w:pos="9016"/>
            </w:tabs>
            <w:rPr>
              <w:rFonts w:eastAsiaTheme="minorEastAsia"/>
              <w:noProof/>
              <w:kern w:val="2"/>
              <w:lang w:val="en-IT" w:eastAsia="en-GB"/>
              <w14:ligatures w14:val="standardContextual"/>
            </w:rPr>
          </w:pPr>
          <w:hyperlink w:anchor="_Toc238574621" w:history="1">
            <w:r w:rsidRPr="00603878">
              <w:rPr>
                <w:rStyle w:val="Hyperlink"/>
                <w:rFonts w:ascii="Aptos" w:eastAsia="Aptos" w:hAnsi="Aptos" w:cs="Aptos"/>
                <w:b/>
                <w:bCs/>
                <w:noProof/>
                <w:lang w:val="en-GB"/>
              </w:rPr>
              <w:t>8. Available Actions</w:t>
            </w:r>
            <w:r>
              <w:rPr>
                <w:noProof/>
                <w:webHidden/>
              </w:rPr>
              <w:tab/>
            </w:r>
            <w:r>
              <w:rPr>
                <w:noProof/>
                <w:webHidden/>
              </w:rPr>
              <w:fldChar w:fldCharType="begin"/>
            </w:r>
            <w:r>
              <w:rPr>
                <w:noProof/>
                <w:webHidden/>
              </w:rPr>
              <w:instrText xml:space="preserve"> PAGEREF _Toc238574621 \h </w:instrText>
            </w:r>
            <w:r>
              <w:rPr>
                <w:noProof/>
                <w:webHidden/>
              </w:rPr>
            </w:r>
            <w:r>
              <w:rPr>
                <w:noProof/>
                <w:webHidden/>
              </w:rPr>
              <w:fldChar w:fldCharType="separate"/>
            </w:r>
            <w:r w:rsidR="0054498E">
              <w:rPr>
                <w:noProof/>
                <w:webHidden/>
              </w:rPr>
              <w:t>39</w:t>
            </w:r>
            <w:r>
              <w:rPr>
                <w:noProof/>
                <w:webHidden/>
              </w:rPr>
              <w:fldChar w:fldCharType="end"/>
            </w:r>
          </w:hyperlink>
        </w:p>
        <w:p w14:paraId="0147D3E2" w14:textId="1057E481" w:rsidR="001A7A21" w:rsidRDefault="001A7A21">
          <w:pPr>
            <w:pStyle w:val="TOC3"/>
            <w:tabs>
              <w:tab w:val="right" w:leader="dot" w:pos="9016"/>
            </w:tabs>
            <w:rPr>
              <w:rFonts w:eastAsiaTheme="minorEastAsia"/>
              <w:noProof/>
              <w:kern w:val="2"/>
              <w:lang w:val="en-IT" w:eastAsia="en-GB"/>
              <w14:ligatures w14:val="standardContextual"/>
            </w:rPr>
          </w:pPr>
          <w:hyperlink w:anchor="_Toc238574622" w:history="1">
            <w:r w:rsidRPr="00603878">
              <w:rPr>
                <w:rStyle w:val="Hyperlink"/>
                <w:rFonts w:ascii="Aptos" w:eastAsia="Aptos" w:hAnsi="Aptos" w:cs="Aptos"/>
                <w:b/>
                <w:bCs/>
                <w:noProof/>
                <w:lang w:val="en-GB"/>
              </w:rPr>
              <w:t>Open</w:t>
            </w:r>
            <w:r>
              <w:rPr>
                <w:noProof/>
                <w:webHidden/>
              </w:rPr>
              <w:tab/>
            </w:r>
            <w:r>
              <w:rPr>
                <w:noProof/>
                <w:webHidden/>
              </w:rPr>
              <w:fldChar w:fldCharType="begin"/>
            </w:r>
            <w:r>
              <w:rPr>
                <w:noProof/>
                <w:webHidden/>
              </w:rPr>
              <w:instrText xml:space="preserve"> PAGEREF _Toc238574622 \h </w:instrText>
            </w:r>
            <w:r>
              <w:rPr>
                <w:noProof/>
                <w:webHidden/>
              </w:rPr>
            </w:r>
            <w:r>
              <w:rPr>
                <w:noProof/>
                <w:webHidden/>
              </w:rPr>
              <w:fldChar w:fldCharType="separate"/>
            </w:r>
            <w:r w:rsidR="0054498E">
              <w:rPr>
                <w:noProof/>
                <w:webHidden/>
              </w:rPr>
              <w:t>39</w:t>
            </w:r>
            <w:r>
              <w:rPr>
                <w:noProof/>
                <w:webHidden/>
              </w:rPr>
              <w:fldChar w:fldCharType="end"/>
            </w:r>
          </w:hyperlink>
        </w:p>
        <w:p w14:paraId="3B983907" w14:textId="0C7EF90E" w:rsidR="001A7A21" w:rsidRDefault="001A7A21">
          <w:pPr>
            <w:pStyle w:val="TOC3"/>
            <w:tabs>
              <w:tab w:val="right" w:leader="dot" w:pos="9016"/>
            </w:tabs>
            <w:rPr>
              <w:rFonts w:eastAsiaTheme="minorEastAsia"/>
              <w:noProof/>
              <w:kern w:val="2"/>
              <w:lang w:val="en-IT" w:eastAsia="en-GB"/>
              <w14:ligatures w14:val="standardContextual"/>
            </w:rPr>
          </w:pPr>
          <w:hyperlink w:anchor="_Toc238574623" w:history="1">
            <w:r w:rsidRPr="00603878">
              <w:rPr>
                <w:rStyle w:val="Hyperlink"/>
                <w:rFonts w:ascii="Aptos" w:eastAsia="Aptos" w:hAnsi="Aptos" w:cs="Aptos"/>
                <w:b/>
                <w:bCs/>
                <w:noProof/>
                <w:lang w:val="en-GB"/>
              </w:rPr>
              <w:t>Map</w:t>
            </w:r>
            <w:r>
              <w:rPr>
                <w:noProof/>
                <w:webHidden/>
              </w:rPr>
              <w:tab/>
            </w:r>
            <w:r>
              <w:rPr>
                <w:noProof/>
                <w:webHidden/>
              </w:rPr>
              <w:fldChar w:fldCharType="begin"/>
            </w:r>
            <w:r>
              <w:rPr>
                <w:noProof/>
                <w:webHidden/>
              </w:rPr>
              <w:instrText xml:space="preserve"> PAGEREF _Toc238574623 \h </w:instrText>
            </w:r>
            <w:r>
              <w:rPr>
                <w:noProof/>
                <w:webHidden/>
              </w:rPr>
            </w:r>
            <w:r>
              <w:rPr>
                <w:noProof/>
                <w:webHidden/>
              </w:rPr>
              <w:fldChar w:fldCharType="separate"/>
            </w:r>
            <w:r w:rsidR="0054498E">
              <w:rPr>
                <w:noProof/>
                <w:webHidden/>
              </w:rPr>
              <w:t>40</w:t>
            </w:r>
            <w:r>
              <w:rPr>
                <w:noProof/>
                <w:webHidden/>
              </w:rPr>
              <w:fldChar w:fldCharType="end"/>
            </w:r>
          </w:hyperlink>
        </w:p>
        <w:p w14:paraId="59D096A9" w14:textId="774DF79A" w:rsidR="001A7A21" w:rsidRDefault="001A7A21">
          <w:pPr>
            <w:pStyle w:val="TOC3"/>
            <w:tabs>
              <w:tab w:val="right" w:leader="dot" w:pos="9016"/>
            </w:tabs>
            <w:rPr>
              <w:rFonts w:eastAsiaTheme="minorEastAsia"/>
              <w:noProof/>
              <w:kern w:val="2"/>
              <w:lang w:val="en-IT" w:eastAsia="en-GB"/>
              <w14:ligatures w14:val="standardContextual"/>
            </w:rPr>
          </w:pPr>
          <w:hyperlink w:anchor="_Toc238574624" w:history="1">
            <w:r w:rsidRPr="00603878">
              <w:rPr>
                <w:rStyle w:val="Hyperlink"/>
                <w:rFonts w:ascii="Aptos" w:eastAsia="Aptos" w:hAnsi="Aptos" w:cs="Aptos"/>
                <w:b/>
                <w:bCs/>
                <w:noProof/>
                <w:lang w:val="en-GB"/>
              </w:rPr>
              <w:t>Edit</w:t>
            </w:r>
            <w:r>
              <w:rPr>
                <w:noProof/>
                <w:webHidden/>
              </w:rPr>
              <w:tab/>
            </w:r>
            <w:r>
              <w:rPr>
                <w:noProof/>
                <w:webHidden/>
              </w:rPr>
              <w:fldChar w:fldCharType="begin"/>
            </w:r>
            <w:r>
              <w:rPr>
                <w:noProof/>
                <w:webHidden/>
              </w:rPr>
              <w:instrText xml:space="preserve"> PAGEREF _Toc238574624 \h </w:instrText>
            </w:r>
            <w:r>
              <w:rPr>
                <w:noProof/>
                <w:webHidden/>
              </w:rPr>
            </w:r>
            <w:r>
              <w:rPr>
                <w:noProof/>
                <w:webHidden/>
              </w:rPr>
              <w:fldChar w:fldCharType="separate"/>
            </w:r>
            <w:r w:rsidR="0054498E">
              <w:rPr>
                <w:noProof/>
                <w:webHidden/>
              </w:rPr>
              <w:t>40</w:t>
            </w:r>
            <w:r>
              <w:rPr>
                <w:noProof/>
                <w:webHidden/>
              </w:rPr>
              <w:fldChar w:fldCharType="end"/>
            </w:r>
          </w:hyperlink>
        </w:p>
        <w:p w14:paraId="3230C3E3" w14:textId="540B9555" w:rsidR="001A7A21" w:rsidRDefault="001A7A21">
          <w:pPr>
            <w:pStyle w:val="TOC2"/>
            <w:tabs>
              <w:tab w:val="right" w:leader="dot" w:pos="9016"/>
            </w:tabs>
            <w:rPr>
              <w:rFonts w:eastAsiaTheme="minorEastAsia"/>
              <w:noProof/>
              <w:kern w:val="2"/>
              <w:lang w:val="en-IT" w:eastAsia="en-GB"/>
              <w14:ligatures w14:val="standardContextual"/>
            </w:rPr>
          </w:pPr>
          <w:hyperlink w:anchor="_Toc238574625" w:history="1">
            <w:r w:rsidRPr="00603878">
              <w:rPr>
                <w:rStyle w:val="Hyperlink"/>
                <w:rFonts w:ascii="Aptos" w:eastAsia="Aptos" w:hAnsi="Aptos" w:cs="Aptos"/>
                <w:b/>
                <w:bCs/>
                <w:noProof/>
                <w:lang w:val="en-GB"/>
              </w:rPr>
              <w:t>9. Product Not Available Reporting</w:t>
            </w:r>
            <w:r>
              <w:rPr>
                <w:noProof/>
                <w:webHidden/>
              </w:rPr>
              <w:tab/>
            </w:r>
            <w:r>
              <w:rPr>
                <w:noProof/>
                <w:webHidden/>
              </w:rPr>
              <w:fldChar w:fldCharType="begin"/>
            </w:r>
            <w:r>
              <w:rPr>
                <w:noProof/>
                <w:webHidden/>
              </w:rPr>
              <w:instrText xml:space="preserve"> PAGEREF _Toc238574625 \h </w:instrText>
            </w:r>
            <w:r>
              <w:rPr>
                <w:noProof/>
                <w:webHidden/>
              </w:rPr>
            </w:r>
            <w:r>
              <w:rPr>
                <w:noProof/>
                <w:webHidden/>
              </w:rPr>
              <w:fldChar w:fldCharType="separate"/>
            </w:r>
            <w:r w:rsidR="0054498E">
              <w:rPr>
                <w:noProof/>
                <w:webHidden/>
              </w:rPr>
              <w:t>40</w:t>
            </w:r>
            <w:r>
              <w:rPr>
                <w:noProof/>
                <w:webHidden/>
              </w:rPr>
              <w:fldChar w:fldCharType="end"/>
            </w:r>
          </w:hyperlink>
        </w:p>
        <w:p w14:paraId="13D7A3EC" w14:textId="734CD0F9" w:rsidR="001A7A21" w:rsidRDefault="001A7A21">
          <w:pPr>
            <w:pStyle w:val="TOC2"/>
            <w:tabs>
              <w:tab w:val="right" w:leader="dot" w:pos="9016"/>
            </w:tabs>
            <w:rPr>
              <w:rFonts w:eastAsiaTheme="minorEastAsia"/>
              <w:noProof/>
              <w:kern w:val="2"/>
              <w:lang w:val="en-IT" w:eastAsia="en-GB"/>
              <w14:ligatures w14:val="standardContextual"/>
            </w:rPr>
          </w:pPr>
          <w:hyperlink w:anchor="_Toc238574626" w:history="1">
            <w:r w:rsidRPr="00603878">
              <w:rPr>
                <w:rStyle w:val="Hyperlink"/>
                <w:rFonts w:ascii="Aptos" w:eastAsia="Aptos" w:hAnsi="Aptos" w:cs="Aptos"/>
                <w:b/>
                <w:bCs/>
                <w:noProof/>
                <w:lang w:val="en-GB"/>
              </w:rPr>
              <w:t>10. Summary</w:t>
            </w:r>
            <w:r>
              <w:rPr>
                <w:noProof/>
                <w:webHidden/>
              </w:rPr>
              <w:tab/>
            </w:r>
            <w:r>
              <w:rPr>
                <w:noProof/>
                <w:webHidden/>
              </w:rPr>
              <w:fldChar w:fldCharType="begin"/>
            </w:r>
            <w:r>
              <w:rPr>
                <w:noProof/>
                <w:webHidden/>
              </w:rPr>
              <w:instrText xml:space="preserve"> PAGEREF _Toc238574626 \h </w:instrText>
            </w:r>
            <w:r>
              <w:rPr>
                <w:noProof/>
                <w:webHidden/>
              </w:rPr>
            </w:r>
            <w:r>
              <w:rPr>
                <w:noProof/>
                <w:webHidden/>
              </w:rPr>
              <w:fldChar w:fldCharType="separate"/>
            </w:r>
            <w:r w:rsidR="0054498E">
              <w:rPr>
                <w:noProof/>
                <w:webHidden/>
              </w:rPr>
              <w:t>40</w:t>
            </w:r>
            <w:r>
              <w:rPr>
                <w:noProof/>
                <w:webHidden/>
              </w:rPr>
              <w:fldChar w:fldCharType="end"/>
            </w:r>
          </w:hyperlink>
        </w:p>
        <w:p w14:paraId="52B86103" w14:textId="5E3E46D2" w:rsidR="001A7A21" w:rsidRDefault="001A7A21">
          <w:pPr>
            <w:pStyle w:val="TOC1"/>
            <w:tabs>
              <w:tab w:val="right" w:leader="dot" w:pos="9016"/>
            </w:tabs>
            <w:rPr>
              <w:rFonts w:eastAsiaTheme="minorEastAsia"/>
              <w:noProof/>
              <w:kern w:val="2"/>
              <w:lang w:val="en-IT" w:eastAsia="en-GB"/>
              <w14:ligatures w14:val="standardContextual"/>
            </w:rPr>
          </w:pPr>
          <w:hyperlink w:anchor="_Toc238574627" w:history="1">
            <w:r w:rsidRPr="00603878">
              <w:rPr>
                <w:rStyle w:val="Hyperlink"/>
                <w:rFonts w:ascii="Aptos" w:eastAsia="Aptos" w:hAnsi="Aptos" w:cs="Aptos"/>
                <w:b/>
                <w:bCs/>
                <w:noProof/>
              </w:rPr>
              <w:t>Details of works</w:t>
            </w:r>
            <w:r>
              <w:rPr>
                <w:noProof/>
                <w:webHidden/>
              </w:rPr>
              <w:tab/>
            </w:r>
            <w:r>
              <w:rPr>
                <w:noProof/>
                <w:webHidden/>
              </w:rPr>
              <w:fldChar w:fldCharType="begin"/>
            </w:r>
            <w:r>
              <w:rPr>
                <w:noProof/>
                <w:webHidden/>
              </w:rPr>
              <w:instrText xml:space="preserve"> PAGEREF _Toc238574627 \h </w:instrText>
            </w:r>
            <w:r>
              <w:rPr>
                <w:noProof/>
                <w:webHidden/>
              </w:rPr>
            </w:r>
            <w:r>
              <w:rPr>
                <w:noProof/>
                <w:webHidden/>
              </w:rPr>
              <w:fldChar w:fldCharType="separate"/>
            </w:r>
            <w:r w:rsidR="0054498E">
              <w:rPr>
                <w:noProof/>
                <w:webHidden/>
              </w:rPr>
              <w:t>42</w:t>
            </w:r>
            <w:r>
              <w:rPr>
                <w:noProof/>
                <w:webHidden/>
              </w:rPr>
              <w:fldChar w:fldCharType="end"/>
            </w:r>
          </w:hyperlink>
        </w:p>
        <w:p w14:paraId="066E867C" w14:textId="410FE1FB" w:rsidR="001A7A21" w:rsidRDefault="001A7A21">
          <w:pPr>
            <w:pStyle w:val="TOC2"/>
            <w:tabs>
              <w:tab w:val="right" w:leader="dot" w:pos="9016"/>
            </w:tabs>
            <w:rPr>
              <w:rFonts w:eastAsiaTheme="minorEastAsia"/>
              <w:noProof/>
              <w:kern w:val="2"/>
              <w:lang w:val="en-IT" w:eastAsia="en-GB"/>
              <w14:ligatures w14:val="standardContextual"/>
            </w:rPr>
          </w:pPr>
          <w:hyperlink w:anchor="_Toc238574628" w:history="1">
            <w:r w:rsidRPr="00603878">
              <w:rPr>
                <w:rStyle w:val="Hyperlink"/>
                <w:rFonts w:ascii="Aptos" w:eastAsia="Aptos" w:hAnsi="Aptos" w:cs="Aptos"/>
                <w:b/>
                <w:bCs/>
                <w:noProof/>
                <w:lang w:val="en-GB"/>
              </w:rPr>
              <w:t>1. Main information of the work</w:t>
            </w:r>
            <w:r>
              <w:rPr>
                <w:noProof/>
                <w:webHidden/>
              </w:rPr>
              <w:tab/>
            </w:r>
            <w:r>
              <w:rPr>
                <w:noProof/>
                <w:webHidden/>
              </w:rPr>
              <w:fldChar w:fldCharType="begin"/>
            </w:r>
            <w:r>
              <w:rPr>
                <w:noProof/>
                <w:webHidden/>
              </w:rPr>
              <w:instrText xml:space="preserve"> PAGEREF _Toc238574628 \h </w:instrText>
            </w:r>
            <w:r>
              <w:rPr>
                <w:noProof/>
                <w:webHidden/>
              </w:rPr>
            </w:r>
            <w:r>
              <w:rPr>
                <w:noProof/>
                <w:webHidden/>
              </w:rPr>
              <w:fldChar w:fldCharType="separate"/>
            </w:r>
            <w:r w:rsidR="0054498E">
              <w:rPr>
                <w:noProof/>
                <w:webHidden/>
              </w:rPr>
              <w:t>42</w:t>
            </w:r>
            <w:r>
              <w:rPr>
                <w:noProof/>
                <w:webHidden/>
              </w:rPr>
              <w:fldChar w:fldCharType="end"/>
            </w:r>
          </w:hyperlink>
        </w:p>
        <w:p w14:paraId="592A0715" w14:textId="2548D6E2" w:rsidR="001A7A21" w:rsidRDefault="001A7A21">
          <w:pPr>
            <w:pStyle w:val="TOC2"/>
            <w:tabs>
              <w:tab w:val="right" w:leader="dot" w:pos="9016"/>
            </w:tabs>
            <w:rPr>
              <w:rFonts w:eastAsiaTheme="minorEastAsia"/>
              <w:noProof/>
              <w:kern w:val="2"/>
              <w:lang w:val="en-IT" w:eastAsia="en-GB"/>
              <w14:ligatures w14:val="standardContextual"/>
            </w:rPr>
          </w:pPr>
          <w:hyperlink w:anchor="_Toc238574629" w:history="1">
            <w:r w:rsidRPr="00603878">
              <w:rPr>
                <w:rStyle w:val="Hyperlink"/>
                <w:rFonts w:ascii="Aptos" w:eastAsia="Aptos" w:hAnsi="Aptos" w:cs="Aptos"/>
                <w:b/>
                <w:bCs/>
                <w:noProof/>
                <w:lang w:val="en-GB"/>
              </w:rPr>
              <w:t>2. Work Progress</w:t>
            </w:r>
            <w:r>
              <w:rPr>
                <w:noProof/>
                <w:webHidden/>
              </w:rPr>
              <w:tab/>
            </w:r>
            <w:r>
              <w:rPr>
                <w:noProof/>
                <w:webHidden/>
              </w:rPr>
              <w:fldChar w:fldCharType="begin"/>
            </w:r>
            <w:r>
              <w:rPr>
                <w:noProof/>
                <w:webHidden/>
              </w:rPr>
              <w:instrText xml:space="preserve"> PAGEREF _Toc238574629 \h </w:instrText>
            </w:r>
            <w:r>
              <w:rPr>
                <w:noProof/>
                <w:webHidden/>
              </w:rPr>
            </w:r>
            <w:r>
              <w:rPr>
                <w:noProof/>
                <w:webHidden/>
              </w:rPr>
              <w:fldChar w:fldCharType="separate"/>
            </w:r>
            <w:r w:rsidR="0054498E">
              <w:rPr>
                <w:noProof/>
                <w:webHidden/>
              </w:rPr>
              <w:t>43</w:t>
            </w:r>
            <w:r>
              <w:rPr>
                <w:noProof/>
                <w:webHidden/>
              </w:rPr>
              <w:fldChar w:fldCharType="end"/>
            </w:r>
          </w:hyperlink>
        </w:p>
        <w:p w14:paraId="3C5E87C5" w14:textId="1D487557" w:rsidR="001A7A21" w:rsidRDefault="001A7A21">
          <w:pPr>
            <w:pStyle w:val="TOC2"/>
            <w:tabs>
              <w:tab w:val="right" w:leader="dot" w:pos="9016"/>
            </w:tabs>
            <w:rPr>
              <w:rFonts w:eastAsiaTheme="minorEastAsia"/>
              <w:noProof/>
              <w:kern w:val="2"/>
              <w:lang w:val="en-IT" w:eastAsia="en-GB"/>
              <w14:ligatures w14:val="standardContextual"/>
            </w:rPr>
          </w:pPr>
          <w:hyperlink w:anchor="_Toc238574630" w:history="1">
            <w:r w:rsidRPr="00603878">
              <w:rPr>
                <w:rStyle w:val="Hyperlink"/>
                <w:rFonts w:ascii="Aptos" w:eastAsia="Aptos" w:hAnsi="Aptos" w:cs="Aptos"/>
                <w:b/>
                <w:bCs/>
                <w:noProof/>
                <w:lang w:val="en-GB"/>
              </w:rPr>
              <w:t>3. Booking the van</w:t>
            </w:r>
            <w:r>
              <w:rPr>
                <w:noProof/>
                <w:webHidden/>
              </w:rPr>
              <w:tab/>
            </w:r>
            <w:r>
              <w:rPr>
                <w:noProof/>
                <w:webHidden/>
              </w:rPr>
              <w:fldChar w:fldCharType="begin"/>
            </w:r>
            <w:r>
              <w:rPr>
                <w:noProof/>
                <w:webHidden/>
              </w:rPr>
              <w:instrText xml:space="preserve"> PAGEREF _Toc238574630 \h </w:instrText>
            </w:r>
            <w:r>
              <w:rPr>
                <w:noProof/>
                <w:webHidden/>
              </w:rPr>
            </w:r>
            <w:r>
              <w:rPr>
                <w:noProof/>
                <w:webHidden/>
              </w:rPr>
              <w:fldChar w:fldCharType="separate"/>
            </w:r>
            <w:r w:rsidR="0054498E">
              <w:rPr>
                <w:noProof/>
                <w:webHidden/>
              </w:rPr>
              <w:t>43</w:t>
            </w:r>
            <w:r>
              <w:rPr>
                <w:noProof/>
                <w:webHidden/>
              </w:rPr>
              <w:fldChar w:fldCharType="end"/>
            </w:r>
          </w:hyperlink>
        </w:p>
        <w:p w14:paraId="118B73ED" w14:textId="1173C6FD" w:rsidR="001A7A21" w:rsidRDefault="001A7A21">
          <w:pPr>
            <w:pStyle w:val="TOC2"/>
            <w:tabs>
              <w:tab w:val="right" w:leader="dot" w:pos="9016"/>
            </w:tabs>
            <w:rPr>
              <w:rFonts w:eastAsiaTheme="minorEastAsia"/>
              <w:noProof/>
              <w:kern w:val="2"/>
              <w:lang w:val="en-IT" w:eastAsia="en-GB"/>
              <w14:ligatures w14:val="standardContextual"/>
            </w:rPr>
          </w:pPr>
          <w:hyperlink w:anchor="_Toc238574631" w:history="1">
            <w:r w:rsidRPr="00603878">
              <w:rPr>
                <w:rStyle w:val="Hyperlink"/>
                <w:rFonts w:ascii="Aptos" w:eastAsia="Aptos" w:hAnsi="Aptos" w:cs="Aptos"/>
                <w:b/>
                <w:bCs/>
                <w:noProof/>
                <w:lang w:val="en-GB"/>
              </w:rPr>
              <w:t>4. Hours of the intervention and signature of the customer</w:t>
            </w:r>
            <w:r>
              <w:rPr>
                <w:noProof/>
                <w:webHidden/>
              </w:rPr>
              <w:tab/>
            </w:r>
            <w:r>
              <w:rPr>
                <w:noProof/>
                <w:webHidden/>
              </w:rPr>
              <w:fldChar w:fldCharType="begin"/>
            </w:r>
            <w:r>
              <w:rPr>
                <w:noProof/>
                <w:webHidden/>
              </w:rPr>
              <w:instrText xml:space="preserve"> PAGEREF _Toc238574631 \h </w:instrText>
            </w:r>
            <w:r>
              <w:rPr>
                <w:noProof/>
                <w:webHidden/>
              </w:rPr>
            </w:r>
            <w:r>
              <w:rPr>
                <w:noProof/>
                <w:webHidden/>
              </w:rPr>
              <w:fldChar w:fldCharType="separate"/>
            </w:r>
            <w:r w:rsidR="0054498E">
              <w:rPr>
                <w:noProof/>
                <w:webHidden/>
              </w:rPr>
              <w:t>44</w:t>
            </w:r>
            <w:r>
              <w:rPr>
                <w:noProof/>
                <w:webHidden/>
              </w:rPr>
              <w:fldChar w:fldCharType="end"/>
            </w:r>
          </w:hyperlink>
        </w:p>
        <w:p w14:paraId="2DEAF908" w14:textId="66236F2C" w:rsidR="001A7A21" w:rsidRDefault="001A7A21">
          <w:pPr>
            <w:pStyle w:val="TOC2"/>
            <w:tabs>
              <w:tab w:val="right" w:leader="dot" w:pos="9016"/>
            </w:tabs>
            <w:rPr>
              <w:rFonts w:eastAsiaTheme="minorEastAsia"/>
              <w:noProof/>
              <w:kern w:val="2"/>
              <w:lang w:val="en-IT" w:eastAsia="en-GB"/>
              <w14:ligatures w14:val="standardContextual"/>
            </w:rPr>
          </w:pPr>
          <w:hyperlink w:anchor="_Toc238574632" w:history="1">
            <w:r w:rsidRPr="00603878">
              <w:rPr>
                <w:rStyle w:val="Hyperlink"/>
                <w:rFonts w:ascii="Aptos" w:eastAsia="Aptos" w:hAnsi="Aptos" w:cs="Aptos"/>
                <w:b/>
                <w:bCs/>
                <w:noProof/>
                <w:lang w:val="en-GB"/>
              </w:rPr>
              <w:t>5. PDF Report</w:t>
            </w:r>
            <w:r>
              <w:rPr>
                <w:noProof/>
                <w:webHidden/>
              </w:rPr>
              <w:tab/>
            </w:r>
            <w:r>
              <w:rPr>
                <w:noProof/>
                <w:webHidden/>
              </w:rPr>
              <w:fldChar w:fldCharType="begin"/>
            </w:r>
            <w:r>
              <w:rPr>
                <w:noProof/>
                <w:webHidden/>
              </w:rPr>
              <w:instrText xml:space="preserve"> PAGEREF _Toc238574632 \h </w:instrText>
            </w:r>
            <w:r>
              <w:rPr>
                <w:noProof/>
                <w:webHidden/>
              </w:rPr>
            </w:r>
            <w:r>
              <w:rPr>
                <w:noProof/>
                <w:webHidden/>
              </w:rPr>
              <w:fldChar w:fldCharType="separate"/>
            </w:r>
            <w:r w:rsidR="0054498E">
              <w:rPr>
                <w:noProof/>
                <w:webHidden/>
              </w:rPr>
              <w:t>44</w:t>
            </w:r>
            <w:r>
              <w:rPr>
                <w:noProof/>
                <w:webHidden/>
              </w:rPr>
              <w:fldChar w:fldCharType="end"/>
            </w:r>
          </w:hyperlink>
        </w:p>
        <w:p w14:paraId="2A6068A5" w14:textId="003A9F28" w:rsidR="001A7A21" w:rsidRDefault="001A7A21">
          <w:pPr>
            <w:pStyle w:val="TOC2"/>
            <w:tabs>
              <w:tab w:val="right" w:leader="dot" w:pos="9016"/>
            </w:tabs>
            <w:rPr>
              <w:rFonts w:eastAsiaTheme="minorEastAsia"/>
              <w:noProof/>
              <w:kern w:val="2"/>
              <w:lang w:val="en-IT" w:eastAsia="en-GB"/>
              <w14:ligatures w14:val="standardContextual"/>
            </w:rPr>
          </w:pPr>
          <w:hyperlink w:anchor="_Toc238574633" w:history="1">
            <w:r w:rsidRPr="00603878">
              <w:rPr>
                <w:rStyle w:val="Hyperlink"/>
                <w:rFonts w:ascii="Aptos" w:eastAsia="Aptos" w:hAnsi="Aptos" w:cs="Aptos"/>
                <w:b/>
                <w:bCs/>
                <w:noProof/>
                <w:lang w:val="en-GB"/>
              </w:rPr>
              <w:t>6. Operational sections of the detail</w:t>
            </w:r>
            <w:r>
              <w:rPr>
                <w:noProof/>
                <w:webHidden/>
              </w:rPr>
              <w:tab/>
            </w:r>
            <w:r>
              <w:rPr>
                <w:noProof/>
                <w:webHidden/>
              </w:rPr>
              <w:fldChar w:fldCharType="begin"/>
            </w:r>
            <w:r>
              <w:rPr>
                <w:noProof/>
                <w:webHidden/>
              </w:rPr>
              <w:instrText xml:space="preserve"> PAGEREF _Toc238574633 \h </w:instrText>
            </w:r>
            <w:r>
              <w:rPr>
                <w:noProof/>
                <w:webHidden/>
              </w:rPr>
            </w:r>
            <w:r>
              <w:rPr>
                <w:noProof/>
                <w:webHidden/>
              </w:rPr>
              <w:fldChar w:fldCharType="separate"/>
            </w:r>
            <w:r w:rsidR="0054498E">
              <w:rPr>
                <w:noProof/>
                <w:webHidden/>
              </w:rPr>
              <w:t>44</w:t>
            </w:r>
            <w:r>
              <w:rPr>
                <w:noProof/>
                <w:webHidden/>
              </w:rPr>
              <w:fldChar w:fldCharType="end"/>
            </w:r>
          </w:hyperlink>
        </w:p>
        <w:p w14:paraId="4F9B5962" w14:textId="4BE773D5" w:rsidR="001A7A21" w:rsidRDefault="001A7A21">
          <w:pPr>
            <w:pStyle w:val="TOC3"/>
            <w:tabs>
              <w:tab w:val="right" w:leader="dot" w:pos="9016"/>
            </w:tabs>
            <w:rPr>
              <w:rFonts w:eastAsiaTheme="minorEastAsia"/>
              <w:noProof/>
              <w:kern w:val="2"/>
              <w:lang w:val="en-IT" w:eastAsia="en-GB"/>
              <w14:ligatures w14:val="standardContextual"/>
            </w:rPr>
          </w:pPr>
          <w:hyperlink w:anchor="_Toc238574634" w:history="1">
            <w:r w:rsidRPr="00603878">
              <w:rPr>
                <w:rStyle w:val="Hyperlink"/>
                <w:rFonts w:ascii="Aptos" w:eastAsia="Aptos" w:hAnsi="Aptos" w:cs="Aptos"/>
                <w:b/>
                <w:bCs/>
                <w:noProof/>
                <w:lang w:val="en-GB"/>
              </w:rPr>
              <w:t>6.1 Check availability</w:t>
            </w:r>
            <w:r>
              <w:rPr>
                <w:noProof/>
                <w:webHidden/>
              </w:rPr>
              <w:tab/>
            </w:r>
            <w:r>
              <w:rPr>
                <w:noProof/>
                <w:webHidden/>
              </w:rPr>
              <w:fldChar w:fldCharType="begin"/>
            </w:r>
            <w:r>
              <w:rPr>
                <w:noProof/>
                <w:webHidden/>
              </w:rPr>
              <w:instrText xml:space="preserve"> PAGEREF _Toc238574634 \h </w:instrText>
            </w:r>
            <w:r>
              <w:rPr>
                <w:noProof/>
                <w:webHidden/>
              </w:rPr>
            </w:r>
            <w:r>
              <w:rPr>
                <w:noProof/>
                <w:webHidden/>
              </w:rPr>
              <w:fldChar w:fldCharType="separate"/>
            </w:r>
            <w:r w:rsidR="0054498E">
              <w:rPr>
                <w:noProof/>
                <w:webHidden/>
              </w:rPr>
              <w:t>44</w:t>
            </w:r>
            <w:r>
              <w:rPr>
                <w:noProof/>
                <w:webHidden/>
              </w:rPr>
              <w:fldChar w:fldCharType="end"/>
            </w:r>
          </w:hyperlink>
        </w:p>
        <w:p w14:paraId="15C0DD78" w14:textId="67257BC5" w:rsidR="001A7A21" w:rsidRDefault="001A7A21">
          <w:pPr>
            <w:pStyle w:val="TOC3"/>
            <w:tabs>
              <w:tab w:val="right" w:leader="dot" w:pos="9016"/>
            </w:tabs>
            <w:rPr>
              <w:rFonts w:eastAsiaTheme="minorEastAsia"/>
              <w:noProof/>
              <w:kern w:val="2"/>
              <w:lang w:val="en-IT" w:eastAsia="en-GB"/>
              <w14:ligatures w14:val="standardContextual"/>
            </w:rPr>
          </w:pPr>
          <w:hyperlink w:anchor="_Toc238574635" w:history="1">
            <w:r w:rsidRPr="00603878">
              <w:rPr>
                <w:rStyle w:val="Hyperlink"/>
                <w:rFonts w:ascii="Aptos" w:eastAsia="Aptos" w:hAnsi="Aptos" w:cs="Aptos"/>
                <w:b/>
                <w:bCs/>
                <w:noProof/>
                <w:lang w:val="en-GB"/>
              </w:rPr>
              <w:t>6.2 Record Motion</w:t>
            </w:r>
            <w:r>
              <w:rPr>
                <w:noProof/>
                <w:webHidden/>
              </w:rPr>
              <w:tab/>
            </w:r>
            <w:r>
              <w:rPr>
                <w:noProof/>
                <w:webHidden/>
              </w:rPr>
              <w:fldChar w:fldCharType="begin"/>
            </w:r>
            <w:r>
              <w:rPr>
                <w:noProof/>
                <w:webHidden/>
              </w:rPr>
              <w:instrText xml:space="preserve"> PAGEREF _Toc238574635 \h </w:instrText>
            </w:r>
            <w:r>
              <w:rPr>
                <w:noProof/>
                <w:webHidden/>
              </w:rPr>
            </w:r>
            <w:r>
              <w:rPr>
                <w:noProof/>
                <w:webHidden/>
              </w:rPr>
              <w:fldChar w:fldCharType="separate"/>
            </w:r>
            <w:r w:rsidR="0054498E">
              <w:rPr>
                <w:noProof/>
                <w:webHidden/>
              </w:rPr>
              <w:t>45</w:t>
            </w:r>
            <w:r>
              <w:rPr>
                <w:noProof/>
                <w:webHidden/>
              </w:rPr>
              <w:fldChar w:fldCharType="end"/>
            </w:r>
          </w:hyperlink>
        </w:p>
        <w:p w14:paraId="22FD0868" w14:textId="33C89B92" w:rsidR="001A7A21" w:rsidRDefault="001A7A21">
          <w:pPr>
            <w:pStyle w:val="TOC3"/>
            <w:tabs>
              <w:tab w:val="right" w:leader="dot" w:pos="9016"/>
            </w:tabs>
            <w:rPr>
              <w:rFonts w:eastAsiaTheme="minorEastAsia"/>
              <w:noProof/>
              <w:kern w:val="2"/>
              <w:lang w:val="en-IT" w:eastAsia="en-GB"/>
              <w14:ligatures w14:val="standardContextual"/>
            </w:rPr>
          </w:pPr>
          <w:hyperlink w:anchor="_Toc238574636" w:history="1">
            <w:r w:rsidRPr="00603878">
              <w:rPr>
                <w:rStyle w:val="Hyperlink"/>
                <w:rFonts w:ascii="Aptos" w:eastAsia="Aptos" w:hAnsi="Aptos" w:cs="Aptos"/>
                <w:b/>
                <w:bCs/>
                <w:noProof/>
                <w:lang w:val="en-GB"/>
              </w:rPr>
              <w:t>6.3 Photos</w:t>
            </w:r>
            <w:r>
              <w:rPr>
                <w:noProof/>
                <w:webHidden/>
              </w:rPr>
              <w:tab/>
            </w:r>
            <w:r>
              <w:rPr>
                <w:noProof/>
                <w:webHidden/>
              </w:rPr>
              <w:fldChar w:fldCharType="begin"/>
            </w:r>
            <w:r>
              <w:rPr>
                <w:noProof/>
                <w:webHidden/>
              </w:rPr>
              <w:instrText xml:space="preserve"> PAGEREF _Toc238574636 \h </w:instrText>
            </w:r>
            <w:r>
              <w:rPr>
                <w:noProof/>
                <w:webHidden/>
              </w:rPr>
            </w:r>
            <w:r>
              <w:rPr>
                <w:noProof/>
                <w:webHidden/>
              </w:rPr>
              <w:fldChar w:fldCharType="separate"/>
            </w:r>
            <w:r w:rsidR="0054498E">
              <w:rPr>
                <w:noProof/>
                <w:webHidden/>
              </w:rPr>
              <w:t>45</w:t>
            </w:r>
            <w:r>
              <w:rPr>
                <w:noProof/>
                <w:webHidden/>
              </w:rPr>
              <w:fldChar w:fldCharType="end"/>
            </w:r>
          </w:hyperlink>
        </w:p>
        <w:p w14:paraId="60384004" w14:textId="0572D8C3" w:rsidR="001A7A21" w:rsidRDefault="001A7A21">
          <w:pPr>
            <w:pStyle w:val="TOC3"/>
            <w:tabs>
              <w:tab w:val="right" w:leader="dot" w:pos="9016"/>
            </w:tabs>
            <w:rPr>
              <w:rFonts w:eastAsiaTheme="minorEastAsia"/>
              <w:noProof/>
              <w:kern w:val="2"/>
              <w:lang w:val="en-IT" w:eastAsia="en-GB"/>
              <w14:ligatures w14:val="standardContextual"/>
            </w:rPr>
          </w:pPr>
          <w:hyperlink w:anchor="_Toc238574637" w:history="1">
            <w:r w:rsidRPr="00603878">
              <w:rPr>
                <w:rStyle w:val="Hyperlink"/>
                <w:rFonts w:ascii="Aptos" w:eastAsia="Aptos" w:hAnsi="Aptos" w:cs="Aptos"/>
                <w:b/>
                <w:bCs/>
                <w:noProof/>
                <w:lang w:val="en-GB"/>
              </w:rPr>
              <w:t>6.4 History</w:t>
            </w:r>
            <w:r>
              <w:rPr>
                <w:noProof/>
                <w:webHidden/>
              </w:rPr>
              <w:tab/>
            </w:r>
            <w:r>
              <w:rPr>
                <w:noProof/>
                <w:webHidden/>
              </w:rPr>
              <w:fldChar w:fldCharType="begin"/>
            </w:r>
            <w:r>
              <w:rPr>
                <w:noProof/>
                <w:webHidden/>
              </w:rPr>
              <w:instrText xml:space="preserve"> PAGEREF _Toc238574637 \h </w:instrText>
            </w:r>
            <w:r>
              <w:rPr>
                <w:noProof/>
                <w:webHidden/>
              </w:rPr>
            </w:r>
            <w:r>
              <w:rPr>
                <w:noProof/>
                <w:webHidden/>
              </w:rPr>
              <w:fldChar w:fldCharType="separate"/>
            </w:r>
            <w:r w:rsidR="0054498E">
              <w:rPr>
                <w:noProof/>
                <w:webHidden/>
              </w:rPr>
              <w:t>45</w:t>
            </w:r>
            <w:r>
              <w:rPr>
                <w:noProof/>
                <w:webHidden/>
              </w:rPr>
              <w:fldChar w:fldCharType="end"/>
            </w:r>
          </w:hyperlink>
        </w:p>
        <w:p w14:paraId="68FCC92B" w14:textId="689824C5" w:rsidR="001A7A21" w:rsidRDefault="001A7A21">
          <w:pPr>
            <w:pStyle w:val="TOC2"/>
            <w:tabs>
              <w:tab w:val="right" w:leader="dot" w:pos="9016"/>
            </w:tabs>
            <w:rPr>
              <w:rFonts w:eastAsiaTheme="minorEastAsia"/>
              <w:noProof/>
              <w:kern w:val="2"/>
              <w:lang w:val="en-IT" w:eastAsia="en-GB"/>
              <w14:ligatures w14:val="standardContextual"/>
            </w:rPr>
          </w:pPr>
          <w:hyperlink w:anchor="_Toc238574638" w:history="1">
            <w:r w:rsidRPr="00603878">
              <w:rPr>
                <w:rStyle w:val="Hyperlink"/>
                <w:rFonts w:ascii="Aptos" w:eastAsia="Aptos" w:hAnsi="Aptos" w:cs="Aptos"/>
                <w:b/>
                <w:bCs/>
                <w:noProof/>
                <w:lang w:val="en-GB"/>
              </w:rPr>
              <w:t>7. Work Workflow</w:t>
            </w:r>
            <w:r>
              <w:rPr>
                <w:noProof/>
                <w:webHidden/>
              </w:rPr>
              <w:tab/>
            </w:r>
            <w:r>
              <w:rPr>
                <w:noProof/>
                <w:webHidden/>
              </w:rPr>
              <w:fldChar w:fldCharType="begin"/>
            </w:r>
            <w:r>
              <w:rPr>
                <w:noProof/>
                <w:webHidden/>
              </w:rPr>
              <w:instrText xml:space="preserve"> PAGEREF _Toc238574638 \h </w:instrText>
            </w:r>
            <w:r>
              <w:rPr>
                <w:noProof/>
                <w:webHidden/>
              </w:rPr>
            </w:r>
            <w:r>
              <w:rPr>
                <w:noProof/>
                <w:webHidden/>
              </w:rPr>
              <w:fldChar w:fldCharType="separate"/>
            </w:r>
            <w:r w:rsidR="0054498E">
              <w:rPr>
                <w:noProof/>
                <w:webHidden/>
              </w:rPr>
              <w:t>45</w:t>
            </w:r>
            <w:r>
              <w:rPr>
                <w:noProof/>
                <w:webHidden/>
              </w:rPr>
              <w:fldChar w:fldCharType="end"/>
            </w:r>
          </w:hyperlink>
        </w:p>
        <w:p w14:paraId="44BE7028" w14:textId="17406DCB" w:rsidR="001A7A21" w:rsidRDefault="001A7A21">
          <w:pPr>
            <w:pStyle w:val="TOC1"/>
            <w:tabs>
              <w:tab w:val="right" w:leader="dot" w:pos="9016"/>
            </w:tabs>
            <w:rPr>
              <w:rFonts w:eastAsiaTheme="minorEastAsia"/>
              <w:noProof/>
              <w:kern w:val="2"/>
              <w:lang w:val="en-IT" w:eastAsia="en-GB"/>
              <w14:ligatures w14:val="standardContextual"/>
            </w:rPr>
          </w:pPr>
          <w:hyperlink w:anchor="_Toc238574639" w:history="1">
            <w:r w:rsidRPr="00603878">
              <w:rPr>
                <w:rStyle w:val="Hyperlink"/>
                <w:rFonts w:ascii="Aptos" w:eastAsia="Aptos" w:hAnsi="Aptos" w:cs="Aptos"/>
                <w:b/>
                <w:bCs/>
                <w:noProof/>
              </w:rPr>
              <w:t>Geolocation map of work</w:t>
            </w:r>
            <w:r>
              <w:rPr>
                <w:noProof/>
                <w:webHidden/>
              </w:rPr>
              <w:tab/>
            </w:r>
            <w:r>
              <w:rPr>
                <w:noProof/>
                <w:webHidden/>
              </w:rPr>
              <w:fldChar w:fldCharType="begin"/>
            </w:r>
            <w:r>
              <w:rPr>
                <w:noProof/>
                <w:webHidden/>
              </w:rPr>
              <w:instrText xml:space="preserve"> PAGEREF _Toc238574639 \h </w:instrText>
            </w:r>
            <w:r>
              <w:rPr>
                <w:noProof/>
                <w:webHidden/>
              </w:rPr>
            </w:r>
            <w:r>
              <w:rPr>
                <w:noProof/>
                <w:webHidden/>
              </w:rPr>
              <w:fldChar w:fldCharType="separate"/>
            </w:r>
            <w:r w:rsidR="0054498E">
              <w:rPr>
                <w:noProof/>
                <w:webHidden/>
              </w:rPr>
              <w:t>47</w:t>
            </w:r>
            <w:r>
              <w:rPr>
                <w:noProof/>
                <w:webHidden/>
              </w:rPr>
              <w:fldChar w:fldCharType="end"/>
            </w:r>
          </w:hyperlink>
        </w:p>
        <w:p w14:paraId="58E179D5" w14:textId="07006205" w:rsidR="001A7A21" w:rsidRDefault="001A7A21">
          <w:pPr>
            <w:pStyle w:val="TOC2"/>
            <w:tabs>
              <w:tab w:val="right" w:leader="dot" w:pos="9016"/>
            </w:tabs>
            <w:rPr>
              <w:rFonts w:eastAsiaTheme="minorEastAsia"/>
              <w:noProof/>
              <w:kern w:val="2"/>
              <w:lang w:val="en-IT" w:eastAsia="en-GB"/>
              <w14:ligatures w14:val="standardContextual"/>
            </w:rPr>
          </w:pPr>
          <w:hyperlink w:anchor="_Toc238574640" w:history="1">
            <w:r w:rsidRPr="00603878">
              <w:rPr>
                <w:rStyle w:val="Hyperlink"/>
                <w:rFonts w:ascii="Aptos" w:eastAsia="Aptos" w:hAnsi="Aptos" w:cs="Aptos"/>
                <w:b/>
                <w:bCs/>
                <w:noProof/>
                <w:lang w:val="en-GB"/>
              </w:rPr>
              <w:t>1. Map Header</w:t>
            </w:r>
            <w:r>
              <w:rPr>
                <w:noProof/>
                <w:webHidden/>
              </w:rPr>
              <w:tab/>
            </w:r>
            <w:r>
              <w:rPr>
                <w:noProof/>
                <w:webHidden/>
              </w:rPr>
              <w:fldChar w:fldCharType="begin"/>
            </w:r>
            <w:r>
              <w:rPr>
                <w:noProof/>
                <w:webHidden/>
              </w:rPr>
              <w:instrText xml:space="preserve"> PAGEREF _Toc238574640 \h </w:instrText>
            </w:r>
            <w:r>
              <w:rPr>
                <w:noProof/>
                <w:webHidden/>
              </w:rPr>
            </w:r>
            <w:r>
              <w:rPr>
                <w:noProof/>
                <w:webHidden/>
              </w:rPr>
              <w:fldChar w:fldCharType="separate"/>
            </w:r>
            <w:r w:rsidR="0054498E">
              <w:rPr>
                <w:noProof/>
                <w:webHidden/>
              </w:rPr>
              <w:t>47</w:t>
            </w:r>
            <w:r>
              <w:rPr>
                <w:noProof/>
                <w:webHidden/>
              </w:rPr>
              <w:fldChar w:fldCharType="end"/>
            </w:r>
          </w:hyperlink>
        </w:p>
        <w:p w14:paraId="5D0BCF45" w14:textId="522CD981" w:rsidR="001A7A21" w:rsidRDefault="001A7A21">
          <w:pPr>
            <w:pStyle w:val="TOC2"/>
            <w:tabs>
              <w:tab w:val="right" w:leader="dot" w:pos="9016"/>
            </w:tabs>
            <w:rPr>
              <w:rFonts w:eastAsiaTheme="minorEastAsia"/>
              <w:noProof/>
              <w:kern w:val="2"/>
              <w:lang w:val="en-IT" w:eastAsia="en-GB"/>
              <w14:ligatures w14:val="standardContextual"/>
            </w:rPr>
          </w:pPr>
          <w:hyperlink w:anchor="_Toc238574641" w:history="1">
            <w:r w:rsidRPr="00603878">
              <w:rPr>
                <w:rStyle w:val="Hyperlink"/>
                <w:rFonts w:ascii="Aptos" w:eastAsia="Aptos" w:hAnsi="Aptos" w:cs="Aptos"/>
                <w:b/>
                <w:bCs/>
                <w:noProof/>
                <w:lang w:val="en-GB"/>
              </w:rPr>
              <w:t>2. Map View</w:t>
            </w:r>
            <w:r>
              <w:rPr>
                <w:noProof/>
                <w:webHidden/>
              </w:rPr>
              <w:tab/>
            </w:r>
            <w:r>
              <w:rPr>
                <w:noProof/>
                <w:webHidden/>
              </w:rPr>
              <w:fldChar w:fldCharType="begin"/>
            </w:r>
            <w:r>
              <w:rPr>
                <w:noProof/>
                <w:webHidden/>
              </w:rPr>
              <w:instrText xml:space="preserve"> PAGEREF _Toc238574641 \h </w:instrText>
            </w:r>
            <w:r>
              <w:rPr>
                <w:noProof/>
                <w:webHidden/>
              </w:rPr>
            </w:r>
            <w:r>
              <w:rPr>
                <w:noProof/>
                <w:webHidden/>
              </w:rPr>
              <w:fldChar w:fldCharType="separate"/>
            </w:r>
            <w:r w:rsidR="0054498E">
              <w:rPr>
                <w:noProof/>
                <w:webHidden/>
              </w:rPr>
              <w:t>47</w:t>
            </w:r>
            <w:r>
              <w:rPr>
                <w:noProof/>
                <w:webHidden/>
              </w:rPr>
              <w:fldChar w:fldCharType="end"/>
            </w:r>
          </w:hyperlink>
        </w:p>
        <w:p w14:paraId="291B83AD" w14:textId="48877A7D" w:rsidR="001A7A21" w:rsidRDefault="001A7A21">
          <w:pPr>
            <w:pStyle w:val="TOC2"/>
            <w:tabs>
              <w:tab w:val="right" w:leader="dot" w:pos="9016"/>
            </w:tabs>
            <w:rPr>
              <w:rFonts w:eastAsiaTheme="minorEastAsia"/>
              <w:noProof/>
              <w:kern w:val="2"/>
              <w:lang w:val="en-IT" w:eastAsia="en-GB"/>
              <w14:ligatures w14:val="standardContextual"/>
            </w:rPr>
          </w:pPr>
          <w:hyperlink w:anchor="_Toc238574642" w:history="1">
            <w:r w:rsidRPr="00603878">
              <w:rPr>
                <w:rStyle w:val="Hyperlink"/>
                <w:rFonts w:ascii="Aptos" w:eastAsia="Aptos" w:hAnsi="Aptos" w:cs="Aptos"/>
                <w:b/>
                <w:bCs/>
                <w:noProof/>
                <w:lang w:val="en-GB"/>
              </w:rPr>
              <w:t>3. Items recorded while working</w:t>
            </w:r>
            <w:r>
              <w:rPr>
                <w:noProof/>
                <w:webHidden/>
              </w:rPr>
              <w:tab/>
            </w:r>
            <w:r>
              <w:rPr>
                <w:noProof/>
                <w:webHidden/>
              </w:rPr>
              <w:fldChar w:fldCharType="begin"/>
            </w:r>
            <w:r>
              <w:rPr>
                <w:noProof/>
                <w:webHidden/>
              </w:rPr>
              <w:instrText xml:space="preserve"> PAGEREF _Toc238574642 \h </w:instrText>
            </w:r>
            <w:r>
              <w:rPr>
                <w:noProof/>
                <w:webHidden/>
              </w:rPr>
            </w:r>
            <w:r>
              <w:rPr>
                <w:noProof/>
                <w:webHidden/>
              </w:rPr>
              <w:fldChar w:fldCharType="separate"/>
            </w:r>
            <w:r w:rsidR="0054498E">
              <w:rPr>
                <w:noProof/>
                <w:webHidden/>
              </w:rPr>
              <w:t>48</w:t>
            </w:r>
            <w:r>
              <w:rPr>
                <w:noProof/>
                <w:webHidden/>
              </w:rPr>
              <w:fldChar w:fldCharType="end"/>
            </w:r>
          </w:hyperlink>
        </w:p>
        <w:p w14:paraId="1F97561F" w14:textId="23CACC2A" w:rsidR="001A7A21" w:rsidRDefault="001A7A21">
          <w:pPr>
            <w:pStyle w:val="TOC2"/>
            <w:tabs>
              <w:tab w:val="right" w:leader="dot" w:pos="9016"/>
            </w:tabs>
            <w:rPr>
              <w:rFonts w:eastAsiaTheme="minorEastAsia"/>
              <w:noProof/>
              <w:kern w:val="2"/>
              <w:lang w:val="en-IT" w:eastAsia="en-GB"/>
              <w14:ligatures w14:val="standardContextual"/>
            </w:rPr>
          </w:pPr>
          <w:hyperlink w:anchor="_Toc238574643" w:history="1">
            <w:r w:rsidRPr="00603878">
              <w:rPr>
                <w:rStyle w:val="Hyperlink"/>
                <w:rFonts w:ascii="Aptos" w:eastAsia="Aptos" w:hAnsi="Aptos" w:cs="Aptos"/>
                <w:b/>
                <w:bCs/>
                <w:noProof/>
                <w:lang w:val="en-GB"/>
              </w:rPr>
              <w:t>4. Viewing photographs</w:t>
            </w:r>
            <w:r>
              <w:rPr>
                <w:noProof/>
                <w:webHidden/>
              </w:rPr>
              <w:tab/>
            </w:r>
            <w:r>
              <w:rPr>
                <w:noProof/>
                <w:webHidden/>
              </w:rPr>
              <w:fldChar w:fldCharType="begin"/>
            </w:r>
            <w:r>
              <w:rPr>
                <w:noProof/>
                <w:webHidden/>
              </w:rPr>
              <w:instrText xml:space="preserve"> PAGEREF _Toc238574643 \h </w:instrText>
            </w:r>
            <w:r>
              <w:rPr>
                <w:noProof/>
                <w:webHidden/>
              </w:rPr>
            </w:r>
            <w:r>
              <w:rPr>
                <w:noProof/>
                <w:webHidden/>
              </w:rPr>
              <w:fldChar w:fldCharType="separate"/>
            </w:r>
            <w:r w:rsidR="0054498E">
              <w:rPr>
                <w:noProof/>
                <w:webHidden/>
              </w:rPr>
              <w:t>48</w:t>
            </w:r>
            <w:r>
              <w:rPr>
                <w:noProof/>
                <w:webHidden/>
              </w:rPr>
              <w:fldChar w:fldCharType="end"/>
            </w:r>
          </w:hyperlink>
        </w:p>
        <w:p w14:paraId="0BCFA7AD" w14:textId="4CB88C04" w:rsidR="001A7A21" w:rsidRDefault="001A7A21">
          <w:pPr>
            <w:pStyle w:val="TOC2"/>
            <w:tabs>
              <w:tab w:val="right" w:leader="dot" w:pos="9016"/>
            </w:tabs>
            <w:rPr>
              <w:rFonts w:eastAsiaTheme="minorEastAsia"/>
              <w:noProof/>
              <w:kern w:val="2"/>
              <w:lang w:val="en-IT" w:eastAsia="en-GB"/>
              <w14:ligatures w14:val="standardContextual"/>
            </w:rPr>
          </w:pPr>
          <w:hyperlink w:anchor="_Toc238574644" w:history="1">
            <w:r w:rsidRPr="00603878">
              <w:rPr>
                <w:rStyle w:val="Hyperlink"/>
                <w:rFonts w:ascii="Aptos" w:eastAsia="Aptos" w:hAnsi="Aptos" w:cs="Aptos"/>
                <w:b/>
                <w:bCs/>
                <w:noProof/>
                <w:lang w:val="en-GB"/>
              </w:rPr>
              <w:t>5. Usefulness of geolocation</w:t>
            </w:r>
            <w:r>
              <w:rPr>
                <w:noProof/>
                <w:webHidden/>
              </w:rPr>
              <w:tab/>
            </w:r>
            <w:r>
              <w:rPr>
                <w:noProof/>
                <w:webHidden/>
              </w:rPr>
              <w:fldChar w:fldCharType="begin"/>
            </w:r>
            <w:r>
              <w:rPr>
                <w:noProof/>
                <w:webHidden/>
              </w:rPr>
              <w:instrText xml:space="preserve"> PAGEREF _Toc238574644 \h </w:instrText>
            </w:r>
            <w:r>
              <w:rPr>
                <w:noProof/>
                <w:webHidden/>
              </w:rPr>
            </w:r>
            <w:r>
              <w:rPr>
                <w:noProof/>
                <w:webHidden/>
              </w:rPr>
              <w:fldChar w:fldCharType="separate"/>
            </w:r>
            <w:r w:rsidR="0054498E">
              <w:rPr>
                <w:noProof/>
                <w:webHidden/>
              </w:rPr>
              <w:t>49</w:t>
            </w:r>
            <w:r>
              <w:rPr>
                <w:noProof/>
                <w:webHidden/>
              </w:rPr>
              <w:fldChar w:fldCharType="end"/>
            </w:r>
          </w:hyperlink>
        </w:p>
        <w:p w14:paraId="3860451B" w14:textId="5F06B9A4" w:rsidR="001A7A21" w:rsidRDefault="001A7A21">
          <w:pPr>
            <w:pStyle w:val="TOC3"/>
            <w:tabs>
              <w:tab w:val="right" w:leader="dot" w:pos="9016"/>
            </w:tabs>
            <w:rPr>
              <w:rFonts w:eastAsiaTheme="minorEastAsia"/>
              <w:noProof/>
              <w:kern w:val="2"/>
              <w:lang w:val="en-IT" w:eastAsia="en-GB"/>
              <w14:ligatures w14:val="standardContextual"/>
            </w:rPr>
          </w:pPr>
          <w:hyperlink w:anchor="_Toc238574645" w:history="1">
            <w:r w:rsidRPr="00603878">
              <w:rPr>
                <w:rStyle w:val="Hyperlink"/>
                <w:rFonts w:ascii="Aptos" w:eastAsia="Aptos" w:hAnsi="Aptos" w:cs="Aptos"/>
                <w:b/>
                <w:bCs/>
                <w:noProof/>
                <w:lang w:val="en-GB"/>
              </w:rPr>
              <w:t>In summary</w:t>
            </w:r>
            <w:r>
              <w:rPr>
                <w:noProof/>
                <w:webHidden/>
              </w:rPr>
              <w:tab/>
            </w:r>
            <w:r>
              <w:rPr>
                <w:noProof/>
                <w:webHidden/>
              </w:rPr>
              <w:fldChar w:fldCharType="begin"/>
            </w:r>
            <w:r>
              <w:rPr>
                <w:noProof/>
                <w:webHidden/>
              </w:rPr>
              <w:instrText xml:space="preserve"> PAGEREF _Toc238574645 \h </w:instrText>
            </w:r>
            <w:r>
              <w:rPr>
                <w:noProof/>
                <w:webHidden/>
              </w:rPr>
            </w:r>
            <w:r>
              <w:rPr>
                <w:noProof/>
                <w:webHidden/>
              </w:rPr>
              <w:fldChar w:fldCharType="separate"/>
            </w:r>
            <w:r w:rsidR="0054498E">
              <w:rPr>
                <w:noProof/>
                <w:webHidden/>
              </w:rPr>
              <w:t>49</w:t>
            </w:r>
            <w:r>
              <w:rPr>
                <w:noProof/>
                <w:webHidden/>
              </w:rPr>
              <w:fldChar w:fldCharType="end"/>
            </w:r>
          </w:hyperlink>
        </w:p>
        <w:p w14:paraId="6047EB8E" w14:textId="20666D0B" w:rsidR="001A7A21" w:rsidRDefault="001A7A21">
          <w:pPr>
            <w:pStyle w:val="TOC1"/>
            <w:tabs>
              <w:tab w:val="right" w:leader="dot" w:pos="9016"/>
            </w:tabs>
            <w:rPr>
              <w:rFonts w:eastAsiaTheme="minorEastAsia"/>
              <w:noProof/>
              <w:kern w:val="2"/>
              <w:lang w:val="en-IT" w:eastAsia="en-GB"/>
              <w14:ligatures w14:val="standardContextual"/>
            </w:rPr>
          </w:pPr>
          <w:hyperlink w:anchor="_Toc238574646" w:history="1">
            <w:r w:rsidRPr="00603878">
              <w:rPr>
                <w:rStyle w:val="Hyperlink"/>
                <w:rFonts w:ascii="Aptos" w:eastAsia="Aptos" w:hAnsi="Aptos" w:cs="Aptos"/>
                <w:b/>
                <w:bCs/>
                <w:noProof/>
              </w:rPr>
              <w:t>Creating a new job</w:t>
            </w:r>
            <w:r>
              <w:rPr>
                <w:noProof/>
                <w:webHidden/>
              </w:rPr>
              <w:tab/>
            </w:r>
            <w:r>
              <w:rPr>
                <w:noProof/>
                <w:webHidden/>
              </w:rPr>
              <w:fldChar w:fldCharType="begin"/>
            </w:r>
            <w:r>
              <w:rPr>
                <w:noProof/>
                <w:webHidden/>
              </w:rPr>
              <w:instrText xml:space="preserve"> PAGEREF _Toc238574646 \h </w:instrText>
            </w:r>
            <w:r>
              <w:rPr>
                <w:noProof/>
                <w:webHidden/>
              </w:rPr>
            </w:r>
            <w:r>
              <w:rPr>
                <w:noProof/>
                <w:webHidden/>
              </w:rPr>
              <w:fldChar w:fldCharType="separate"/>
            </w:r>
            <w:r w:rsidR="0054498E">
              <w:rPr>
                <w:noProof/>
                <w:webHidden/>
              </w:rPr>
              <w:t>50</w:t>
            </w:r>
            <w:r>
              <w:rPr>
                <w:noProof/>
                <w:webHidden/>
              </w:rPr>
              <w:fldChar w:fldCharType="end"/>
            </w:r>
          </w:hyperlink>
        </w:p>
        <w:p w14:paraId="4224A31E" w14:textId="76CB2B73" w:rsidR="001A7A21" w:rsidRDefault="001A7A21">
          <w:pPr>
            <w:pStyle w:val="TOC2"/>
            <w:tabs>
              <w:tab w:val="right" w:leader="dot" w:pos="9016"/>
            </w:tabs>
            <w:rPr>
              <w:rFonts w:eastAsiaTheme="minorEastAsia"/>
              <w:noProof/>
              <w:kern w:val="2"/>
              <w:lang w:val="en-IT" w:eastAsia="en-GB"/>
              <w14:ligatures w14:val="standardContextual"/>
            </w:rPr>
          </w:pPr>
          <w:hyperlink w:anchor="_Toc238574647" w:history="1">
            <w:r w:rsidRPr="00603878">
              <w:rPr>
                <w:rStyle w:val="Hyperlink"/>
                <w:rFonts w:ascii="Aptos" w:eastAsia="Aptos" w:hAnsi="Aptos" w:cs="Aptos"/>
                <w:b/>
                <w:bCs/>
                <w:noProof/>
                <w:lang w:val="en-GB"/>
              </w:rPr>
              <w:t>1. Opening the mask</w:t>
            </w:r>
            <w:r>
              <w:rPr>
                <w:noProof/>
                <w:webHidden/>
              </w:rPr>
              <w:tab/>
            </w:r>
            <w:r>
              <w:rPr>
                <w:noProof/>
                <w:webHidden/>
              </w:rPr>
              <w:fldChar w:fldCharType="begin"/>
            </w:r>
            <w:r>
              <w:rPr>
                <w:noProof/>
                <w:webHidden/>
              </w:rPr>
              <w:instrText xml:space="preserve"> PAGEREF _Toc238574647 \h </w:instrText>
            </w:r>
            <w:r>
              <w:rPr>
                <w:noProof/>
                <w:webHidden/>
              </w:rPr>
            </w:r>
            <w:r>
              <w:rPr>
                <w:noProof/>
                <w:webHidden/>
              </w:rPr>
              <w:fldChar w:fldCharType="separate"/>
            </w:r>
            <w:r w:rsidR="0054498E">
              <w:rPr>
                <w:noProof/>
                <w:webHidden/>
              </w:rPr>
              <w:t>50</w:t>
            </w:r>
            <w:r>
              <w:rPr>
                <w:noProof/>
                <w:webHidden/>
              </w:rPr>
              <w:fldChar w:fldCharType="end"/>
            </w:r>
          </w:hyperlink>
        </w:p>
        <w:p w14:paraId="12928B65" w14:textId="473A0EB6" w:rsidR="001A7A21" w:rsidRDefault="001A7A21">
          <w:pPr>
            <w:pStyle w:val="TOC2"/>
            <w:tabs>
              <w:tab w:val="right" w:leader="dot" w:pos="9016"/>
            </w:tabs>
            <w:rPr>
              <w:rFonts w:eastAsiaTheme="minorEastAsia"/>
              <w:noProof/>
              <w:kern w:val="2"/>
              <w:lang w:val="en-IT" w:eastAsia="en-GB"/>
              <w14:ligatures w14:val="standardContextual"/>
            </w:rPr>
          </w:pPr>
          <w:hyperlink w:anchor="_Toc238574648" w:history="1">
            <w:r w:rsidRPr="00603878">
              <w:rPr>
                <w:rStyle w:val="Hyperlink"/>
                <w:rFonts w:ascii="Aptos" w:eastAsia="Aptos" w:hAnsi="Aptos" w:cs="Aptos"/>
                <w:b/>
                <w:bCs/>
                <w:noProof/>
                <w:lang w:val="en-GB"/>
              </w:rPr>
              <w:t>2. Compilation of work data</w:t>
            </w:r>
            <w:r>
              <w:rPr>
                <w:noProof/>
                <w:webHidden/>
              </w:rPr>
              <w:tab/>
            </w:r>
            <w:r>
              <w:rPr>
                <w:noProof/>
                <w:webHidden/>
              </w:rPr>
              <w:fldChar w:fldCharType="begin"/>
            </w:r>
            <w:r>
              <w:rPr>
                <w:noProof/>
                <w:webHidden/>
              </w:rPr>
              <w:instrText xml:space="preserve"> PAGEREF _Toc238574648 \h </w:instrText>
            </w:r>
            <w:r>
              <w:rPr>
                <w:noProof/>
                <w:webHidden/>
              </w:rPr>
            </w:r>
            <w:r>
              <w:rPr>
                <w:noProof/>
                <w:webHidden/>
              </w:rPr>
              <w:fldChar w:fldCharType="separate"/>
            </w:r>
            <w:r w:rsidR="0054498E">
              <w:rPr>
                <w:noProof/>
                <w:webHidden/>
              </w:rPr>
              <w:t>50</w:t>
            </w:r>
            <w:r>
              <w:rPr>
                <w:noProof/>
                <w:webHidden/>
              </w:rPr>
              <w:fldChar w:fldCharType="end"/>
            </w:r>
          </w:hyperlink>
        </w:p>
        <w:p w14:paraId="1AFA5ED6" w14:textId="296EFC7C" w:rsidR="001A7A21" w:rsidRDefault="001A7A21">
          <w:pPr>
            <w:pStyle w:val="TOC3"/>
            <w:tabs>
              <w:tab w:val="right" w:leader="dot" w:pos="9016"/>
            </w:tabs>
            <w:rPr>
              <w:rFonts w:eastAsiaTheme="minorEastAsia"/>
              <w:noProof/>
              <w:kern w:val="2"/>
              <w:lang w:val="en-IT" w:eastAsia="en-GB"/>
              <w14:ligatures w14:val="standardContextual"/>
            </w:rPr>
          </w:pPr>
          <w:hyperlink w:anchor="_Toc238574649" w:history="1">
            <w:r w:rsidRPr="00603878">
              <w:rPr>
                <w:rStyle w:val="Hyperlink"/>
                <w:rFonts w:ascii="Aptos" w:eastAsia="Aptos" w:hAnsi="Aptos" w:cs="Aptos"/>
                <w:b/>
                <w:bCs/>
                <w:noProof/>
                <w:lang w:val="en-GB"/>
              </w:rPr>
              <w:t>Speaking time</w:t>
            </w:r>
            <w:r>
              <w:rPr>
                <w:noProof/>
                <w:webHidden/>
              </w:rPr>
              <w:tab/>
            </w:r>
            <w:r>
              <w:rPr>
                <w:noProof/>
                <w:webHidden/>
              </w:rPr>
              <w:fldChar w:fldCharType="begin"/>
            </w:r>
            <w:r>
              <w:rPr>
                <w:noProof/>
                <w:webHidden/>
              </w:rPr>
              <w:instrText xml:space="preserve"> PAGEREF _Toc238574649 \h </w:instrText>
            </w:r>
            <w:r>
              <w:rPr>
                <w:noProof/>
                <w:webHidden/>
              </w:rPr>
            </w:r>
            <w:r>
              <w:rPr>
                <w:noProof/>
                <w:webHidden/>
              </w:rPr>
              <w:fldChar w:fldCharType="separate"/>
            </w:r>
            <w:r w:rsidR="0054498E">
              <w:rPr>
                <w:noProof/>
                <w:webHidden/>
              </w:rPr>
              <w:t>51</w:t>
            </w:r>
            <w:r>
              <w:rPr>
                <w:noProof/>
                <w:webHidden/>
              </w:rPr>
              <w:fldChar w:fldCharType="end"/>
            </w:r>
          </w:hyperlink>
        </w:p>
        <w:p w14:paraId="1214F39D" w14:textId="1C4BA612" w:rsidR="001A7A21" w:rsidRDefault="001A7A21">
          <w:pPr>
            <w:pStyle w:val="TOC3"/>
            <w:tabs>
              <w:tab w:val="right" w:leader="dot" w:pos="9016"/>
            </w:tabs>
            <w:rPr>
              <w:rFonts w:eastAsiaTheme="minorEastAsia"/>
              <w:noProof/>
              <w:kern w:val="2"/>
              <w:lang w:val="en-IT" w:eastAsia="en-GB"/>
              <w14:ligatures w14:val="standardContextual"/>
            </w:rPr>
          </w:pPr>
          <w:hyperlink w:anchor="_Toc238574650" w:history="1">
            <w:r w:rsidRPr="00603878">
              <w:rPr>
                <w:rStyle w:val="Hyperlink"/>
                <w:rFonts w:ascii="Aptos" w:eastAsia="Aptos" w:hAnsi="Aptos" w:cs="Aptos"/>
                <w:b/>
                <w:bCs/>
                <w:noProof/>
                <w:lang w:val="en-GB"/>
              </w:rPr>
              <w:t>Priorities</w:t>
            </w:r>
            <w:r>
              <w:rPr>
                <w:noProof/>
                <w:webHidden/>
              </w:rPr>
              <w:tab/>
            </w:r>
            <w:r>
              <w:rPr>
                <w:noProof/>
                <w:webHidden/>
              </w:rPr>
              <w:fldChar w:fldCharType="begin"/>
            </w:r>
            <w:r>
              <w:rPr>
                <w:noProof/>
                <w:webHidden/>
              </w:rPr>
              <w:instrText xml:space="preserve"> PAGEREF _Toc238574650 \h </w:instrText>
            </w:r>
            <w:r>
              <w:rPr>
                <w:noProof/>
                <w:webHidden/>
              </w:rPr>
            </w:r>
            <w:r>
              <w:rPr>
                <w:noProof/>
                <w:webHidden/>
              </w:rPr>
              <w:fldChar w:fldCharType="separate"/>
            </w:r>
            <w:r w:rsidR="0054498E">
              <w:rPr>
                <w:noProof/>
                <w:webHidden/>
              </w:rPr>
              <w:t>51</w:t>
            </w:r>
            <w:r>
              <w:rPr>
                <w:noProof/>
                <w:webHidden/>
              </w:rPr>
              <w:fldChar w:fldCharType="end"/>
            </w:r>
          </w:hyperlink>
        </w:p>
        <w:p w14:paraId="48D28688" w14:textId="25497D48" w:rsidR="001A7A21" w:rsidRDefault="001A7A21">
          <w:pPr>
            <w:pStyle w:val="TOC3"/>
            <w:tabs>
              <w:tab w:val="right" w:leader="dot" w:pos="9016"/>
            </w:tabs>
            <w:rPr>
              <w:rFonts w:eastAsiaTheme="minorEastAsia"/>
              <w:noProof/>
              <w:kern w:val="2"/>
              <w:lang w:val="en-IT" w:eastAsia="en-GB"/>
              <w14:ligatures w14:val="standardContextual"/>
            </w:rPr>
          </w:pPr>
          <w:hyperlink w:anchor="_Toc238574651" w:history="1">
            <w:r w:rsidRPr="00603878">
              <w:rPr>
                <w:rStyle w:val="Hyperlink"/>
                <w:rFonts w:ascii="Aptos" w:eastAsia="Aptos" w:hAnsi="Aptos" w:cs="Aptos"/>
                <w:b/>
                <w:bCs/>
                <w:noProof/>
                <w:lang w:val="en-GB"/>
              </w:rPr>
              <w:t>Status</w:t>
            </w:r>
            <w:r>
              <w:rPr>
                <w:noProof/>
                <w:webHidden/>
              </w:rPr>
              <w:tab/>
            </w:r>
            <w:r>
              <w:rPr>
                <w:noProof/>
                <w:webHidden/>
              </w:rPr>
              <w:fldChar w:fldCharType="begin"/>
            </w:r>
            <w:r>
              <w:rPr>
                <w:noProof/>
                <w:webHidden/>
              </w:rPr>
              <w:instrText xml:space="preserve"> PAGEREF _Toc238574651 \h </w:instrText>
            </w:r>
            <w:r>
              <w:rPr>
                <w:noProof/>
                <w:webHidden/>
              </w:rPr>
            </w:r>
            <w:r>
              <w:rPr>
                <w:noProof/>
                <w:webHidden/>
              </w:rPr>
              <w:fldChar w:fldCharType="separate"/>
            </w:r>
            <w:r w:rsidR="0054498E">
              <w:rPr>
                <w:noProof/>
                <w:webHidden/>
              </w:rPr>
              <w:t>51</w:t>
            </w:r>
            <w:r>
              <w:rPr>
                <w:noProof/>
                <w:webHidden/>
              </w:rPr>
              <w:fldChar w:fldCharType="end"/>
            </w:r>
          </w:hyperlink>
        </w:p>
        <w:p w14:paraId="4F7FE799" w14:textId="3B291BA9" w:rsidR="001A7A21" w:rsidRDefault="001A7A21">
          <w:pPr>
            <w:pStyle w:val="TOC2"/>
            <w:tabs>
              <w:tab w:val="right" w:leader="dot" w:pos="9016"/>
            </w:tabs>
            <w:rPr>
              <w:rFonts w:eastAsiaTheme="minorEastAsia"/>
              <w:noProof/>
              <w:kern w:val="2"/>
              <w:lang w:val="en-IT" w:eastAsia="en-GB"/>
              <w14:ligatures w14:val="standardContextual"/>
            </w:rPr>
          </w:pPr>
          <w:hyperlink w:anchor="_Toc238574652" w:history="1">
            <w:r w:rsidRPr="00603878">
              <w:rPr>
                <w:rStyle w:val="Hyperlink"/>
                <w:rFonts w:ascii="Aptos" w:eastAsia="Aptos" w:hAnsi="Aptos" w:cs="Aptos"/>
                <w:b/>
                <w:bCs/>
                <w:noProof/>
                <w:lang w:val="en-GB"/>
              </w:rPr>
              <w:t>3. Planning via vehicle calendar</w:t>
            </w:r>
            <w:r>
              <w:rPr>
                <w:noProof/>
                <w:webHidden/>
              </w:rPr>
              <w:tab/>
            </w:r>
            <w:r>
              <w:rPr>
                <w:noProof/>
                <w:webHidden/>
              </w:rPr>
              <w:fldChar w:fldCharType="begin"/>
            </w:r>
            <w:r>
              <w:rPr>
                <w:noProof/>
                <w:webHidden/>
              </w:rPr>
              <w:instrText xml:space="preserve"> PAGEREF _Toc238574652 \h </w:instrText>
            </w:r>
            <w:r>
              <w:rPr>
                <w:noProof/>
                <w:webHidden/>
              </w:rPr>
            </w:r>
            <w:r>
              <w:rPr>
                <w:noProof/>
                <w:webHidden/>
              </w:rPr>
              <w:fldChar w:fldCharType="separate"/>
            </w:r>
            <w:r w:rsidR="0054498E">
              <w:rPr>
                <w:noProof/>
                <w:webHidden/>
              </w:rPr>
              <w:t>52</w:t>
            </w:r>
            <w:r>
              <w:rPr>
                <w:noProof/>
                <w:webHidden/>
              </w:rPr>
              <w:fldChar w:fldCharType="end"/>
            </w:r>
          </w:hyperlink>
        </w:p>
        <w:p w14:paraId="78E4AA67" w14:textId="13A39DCD" w:rsidR="001A7A21" w:rsidRDefault="001A7A21">
          <w:pPr>
            <w:pStyle w:val="TOC3"/>
            <w:tabs>
              <w:tab w:val="right" w:leader="dot" w:pos="9016"/>
            </w:tabs>
            <w:rPr>
              <w:rFonts w:eastAsiaTheme="minorEastAsia"/>
              <w:noProof/>
              <w:kern w:val="2"/>
              <w:lang w:val="en-IT" w:eastAsia="en-GB"/>
              <w14:ligatures w14:val="standardContextual"/>
            </w:rPr>
          </w:pPr>
          <w:hyperlink w:anchor="_Toc238574653" w:history="1">
            <w:r w:rsidRPr="00603878">
              <w:rPr>
                <w:rStyle w:val="Hyperlink"/>
                <w:rFonts w:ascii="Aptos" w:eastAsia="Aptos" w:hAnsi="Aptos" w:cs="Aptos"/>
                <w:b/>
                <w:bCs/>
                <w:noProof/>
                <w:lang w:val="en-GB"/>
              </w:rPr>
              <w:t>Selection of the available worker</w:t>
            </w:r>
            <w:r>
              <w:rPr>
                <w:noProof/>
                <w:webHidden/>
              </w:rPr>
              <w:tab/>
            </w:r>
            <w:r>
              <w:rPr>
                <w:noProof/>
                <w:webHidden/>
              </w:rPr>
              <w:fldChar w:fldCharType="begin"/>
            </w:r>
            <w:r>
              <w:rPr>
                <w:noProof/>
                <w:webHidden/>
              </w:rPr>
              <w:instrText xml:space="preserve"> PAGEREF _Toc238574653 \h </w:instrText>
            </w:r>
            <w:r>
              <w:rPr>
                <w:noProof/>
                <w:webHidden/>
              </w:rPr>
            </w:r>
            <w:r>
              <w:rPr>
                <w:noProof/>
                <w:webHidden/>
              </w:rPr>
              <w:fldChar w:fldCharType="separate"/>
            </w:r>
            <w:r w:rsidR="0054498E">
              <w:rPr>
                <w:noProof/>
                <w:webHidden/>
              </w:rPr>
              <w:t>52</w:t>
            </w:r>
            <w:r>
              <w:rPr>
                <w:noProof/>
                <w:webHidden/>
              </w:rPr>
              <w:fldChar w:fldCharType="end"/>
            </w:r>
          </w:hyperlink>
        </w:p>
        <w:p w14:paraId="776A18BE" w14:textId="44C5651F" w:rsidR="001A7A21" w:rsidRDefault="001A7A21">
          <w:pPr>
            <w:pStyle w:val="TOC2"/>
            <w:tabs>
              <w:tab w:val="right" w:leader="dot" w:pos="9016"/>
            </w:tabs>
            <w:rPr>
              <w:rFonts w:eastAsiaTheme="minorEastAsia"/>
              <w:noProof/>
              <w:kern w:val="2"/>
              <w:lang w:val="en-IT" w:eastAsia="en-GB"/>
              <w14:ligatures w14:val="standardContextual"/>
            </w:rPr>
          </w:pPr>
          <w:hyperlink w:anchor="_Toc238574654" w:history="1">
            <w:r w:rsidRPr="00603878">
              <w:rPr>
                <w:rStyle w:val="Hyperlink"/>
                <w:rFonts w:ascii="Aptos" w:eastAsia="Aptos" w:hAnsi="Aptos" w:cs="Aptos"/>
                <w:b/>
                <w:bCs/>
                <w:noProof/>
                <w:lang w:val="en-GB"/>
              </w:rPr>
              <w:t>4. Job creation and assignment</w:t>
            </w:r>
            <w:r>
              <w:rPr>
                <w:noProof/>
                <w:webHidden/>
              </w:rPr>
              <w:tab/>
            </w:r>
            <w:r>
              <w:rPr>
                <w:noProof/>
                <w:webHidden/>
              </w:rPr>
              <w:fldChar w:fldCharType="begin"/>
            </w:r>
            <w:r>
              <w:rPr>
                <w:noProof/>
                <w:webHidden/>
              </w:rPr>
              <w:instrText xml:space="preserve"> PAGEREF _Toc238574654 \h </w:instrText>
            </w:r>
            <w:r>
              <w:rPr>
                <w:noProof/>
                <w:webHidden/>
              </w:rPr>
            </w:r>
            <w:r>
              <w:rPr>
                <w:noProof/>
                <w:webHidden/>
              </w:rPr>
              <w:fldChar w:fldCharType="separate"/>
            </w:r>
            <w:r w:rsidR="0054498E">
              <w:rPr>
                <w:noProof/>
                <w:webHidden/>
              </w:rPr>
              <w:t>52</w:t>
            </w:r>
            <w:r>
              <w:rPr>
                <w:noProof/>
                <w:webHidden/>
              </w:rPr>
              <w:fldChar w:fldCharType="end"/>
            </w:r>
          </w:hyperlink>
        </w:p>
        <w:p w14:paraId="3C441D72" w14:textId="2076D43D" w:rsidR="001A7A21" w:rsidRDefault="001A7A21">
          <w:pPr>
            <w:pStyle w:val="TOC1"/>
            <w:tabs>
              <w:tab w:val="right" w:leader="dot" w:pos="9016"/>
            </w:tabs>
            <w:rPr>
              <w:rFonts w:eastAsiaTheme="minorEastAsia"/>
              <w:noProof/>
              <w:kern w:val="2"/>
              <w:lang w:val="en-IT" w:eastAsia="en-GB"/>
              <w14:ligatures w14:val="standardContextual"/>
            </w:rPr>
          </w:pPr>
          <w:hyperlink w:anchor="_Toc238574655" w:history="1">
            <w:r w:rsidRPr="00603878">
              <w:rPr>
                <w:rStyle w:val="Hyperlink"/>
                <w:rFonts w:ascii="Aptos" w:eastAsia="Aptos" w:hAnsi="Aptos" w:cs="Aptos"/>
                <w:b/>
                <w:bCs/>
                <w:noProof/>
              </w:rPr>
              <w:t>Purchase orders</w:t>
            </w:r>
            <w:r>
              <w:rPr>
                <w:noProof/>
                <w:webHidden/>
              </w:rPr>
              <w:tab/>
            </w:r>
            <w:r>
              <w:rPr>
                <w:noProof/>
                <w:webHidden/>
              </w:rPr>
              <w:fldChar w:fldCharType="begin"/>
            </w:r>
            <w:r>
              <w:rPr>
                <w:noProof/>
                <w:webHidden/>
              </w:rPr>
              <w:instrText xml:space="preserve"> PAGEREF _Toc238574655 \h </w:instrText>
            </w:r>
            <w:r>
              <w:rPr>
                <w:noProof/>
                <w:webHidden/>
              </w:rPr>
            </w:r>
            <w:r>
              <w:rPr>
                <w:noProof/>
                <w:webHidden/>
              </w:rPr>
              <w:fldChar w:fldCharType="separate"/>
            </w:r>
            <w:r w:rsidR="0054498E">
              <w:rPr>
                <w:noProof/>
                <w:webHidden/>
              </w:rPr>
              <w:t>54</w:t>
            </w:r>
            <w:r>
              <w:rPr>
                <w:noProof/>
                <w:webHidden/>
              </w:rPr>
              <w:fldChar w:fldCharType="end"/>
            </w:r>
          </w:hyperlink>
        </w:p>
        <w:p w14:paraId="1C2A71F6" w14:textId="158F39B7" w:rsidR="001A7A21" w:rsidRDefault="001A7A21">
          <w:pPr>
            <w:pStyle w:val="TOC2"/>
            <w:tabs>
              <w:tab w:val="right" w:leader="dot" w:pos="9016"/>
            </w:tabs>
            <w:rPr>
              <w:rFonts w:eastAsiaTheme="minorEastAsia"/>
              <w:noProof/>
              <w:kern w:val="2"/>
              <w:lang w:val="en-IT" w:eastAsia="en-GB"/>
              <w14:ligatures w14:val="standardContextual"/>
            </w:rPr>
          </w:pPr>
          <w:hyperlink w:anchor="_Toc238574656" w:history="1">
            <w:r w:rsidRPr="00603878">
              <w:rPr>
                <w:rStyle w:val="Hyperlink"/>
                <w:rFonts w:ascii="Aptos" w:eastAsia="Aptos" w:hAnsi="Aptos" w:cs="Aptos"/>
                <w:b/>
                <w:bCs/>
                <w:noProof/>
                <w:lang w:val="en-GB"/>
              </w:rPr>
              <w:t>1. Create a new order</w:t>
            </w:r>
            <w:r>
              <w:rPr>
                <w:noProof/>
                <w:webHidden/>
              </w:rPr>
              <w:tab/>
            </w:r>
            <w:r>
              <w:rPr>
                <w:noProof/>
                <w:webHidden/>
              </w:rPr>
              <w:fldChar w:fldCharType="begin"/>
            </w:r>
            <w:r>
              <w:rPr>
                <w:noProof/>
                <w:webHidden/>
              </w:rPr>
              <w:instrText xml:space="preserve"> PAGEREF _Toc238574656 \h </w:instrText>
            </w:r>
            <w:r>
              <w:rPr>
                <w:noProof/>
                <w:webHidden/>
              </w:rPr>
            </w:r>
            <w:r>
              <w:rPr>
                <w:noProof/>
                <w:webHidden/>
              </w:rPr>
              <w:fldChar w:fldCharType="separate"/>
            </w:r>
            <w:r w:rsidR="0054498E">
              <w:rPr>
                <w:noProof/>
                <w:webHidden/>
              </w:rPr>
              <w:t>54</w:t>
            </w:r>
            <w:r>
              <w:rPr>
                <w:noProof/>
                <w:webHidden/>
              </w:rPr>
              <w:fldChar w:fldCharType="end"/>
            </w:r>
          </w:hyperlink>
        </w:p>
        <w:p w14:paraId="2362B227" w14:textId="203ABD6B" w:rsidR="001A7A21" w:rsidRDefault="001A7A21">
          <w:pPr>
            <w:pStyle w:val="TOC2"/>
            <w:tabs>
              <w:tab w:val="right" w:leader="dot" w:pos="9016"/>
            </w:tabs>
            <w:rPr>
              <w:rFonts w:eastAsiaTheme="minorEastAsia"/>
              <w:noProof/>
              <w:kern w:val="2"/>
              <w:lang w:val="en-IT" w:eastAsia="en-GB"/>
              <w14:ligatures w14:val="standardContextual"/>
            </w:rPr>
          </w:pPr>
          <w:hyperlink w:anchor="_Toc238574657" w:history="1">
            <w:r w:rsidRPr="00603878">
              <w:rPr>
                <w:rStyle w:val="Hyperlink"/>
                <w:rFonts w:ascii="Aptos" w:eastAsia="Aptos" w:hAnsi="Aptos" w:cs="Aptos"/>
                <w:b/>
                <w:bCs/>
                <w:noProof/>
                <w:lang w:val="en-GB"/>
              </w:rPr>
              <w:t>2. Products under minimum stock</w:t>
            </w:r>
            <w:r>
              <w:rPr>
                <w:noProof/>
                <w:webHidden/>
              </w:rPr>
              <w:tab/>
            </w:r>
            <w:r>
              <w:rPr>
                <w:noProof/>
                <w:webHidden/>
              </w:rPr>
              <w:fldChar w:fldCharType="begin"/>
            </w:r>
            <w:r>
              <w:rPr>
                <w:noProof/>
                <w:webHidden/>
              </w:rPr>
              <w:instrText xml:space="preserve"> PAGEREF _Toc238574657 \h </w:instrText>
            </w:r>
            <w:r>
              <w:rPr>
                <w:noProof/>
                <w:webHidden/>
              </w:rPr>
            </w:r>
            <w:r>
              <w:rPr>
                <w:noProof/>
                <w:webHidden/>
              </w:rPr>
              <w:fldChar w:fldCharType="separate"/>
            </w:r>
            <w:r w:rsidR="0054498E">
              <w:rPr>
                <w:noProof/>
                <w:webHidden/>
              </w:rPr>
              <w:t>54</w:t>
            </w:r>
            <w:r>
              <w:rPr>
                <w:noProof/>
                <w:webHidden/>
              </w:rPr>
              <w:fldChar w:fldCharType="end"/>
            </w:r>
          </w:hyperlink>
        </w:p>
        <w:p w14:paraId="1C593619" w14:textId="68E5C44F" w:rsidR="001A7A21" w:rsidRDefault="001A7A21">
          <w:pPr>
            <w:pStyle w:val="TOC3"/>
            <w:tabs>
              <w:tab w:val="right" w:leader="dot" w:pos="9016"/>
            </w:tabs>
            <w:rPr>
              <w:rFonts w:eastAsiaTheme="minorEastAsia"/>
              <w:noProof/>
              <w:kern w:val="2"/>
              <w:lang w:val="en-IT" w:eastAsia="en-GB"/>
              <w14:ligatures w14:val="standardContextual"/>
            </w:rPr>
          </w:pPr>
          <w:hyperlink w:anchor="_Toc238574658" w:history="1">
            <w:r w:rsidRPr="00603878">
              <w:rPr>
                <w:rStyle w:val="Hyperlink"/>
                <w:rFonts w:ascii="Aptos" w:eastAsia="Aptos" w:hAnsi="Aptos" w:cs="Aptos"/>
                <w:b/>
                <w:bCs/>
                <w:noProof/>
              </w:rPr>
              <w:t>Quickly create a replenishment order</w:t>
            </w:r>
            <w:r>
              <w:rPr>
                <w:noProof/>
                <w:webHidden/>
              </w:rPr>
              <w:tab/>
            </w:r>
            <w:r>
              <w:rPr>
                <w:noProof/>
                <w:webHidden/>
              </w:rPr>
              <w:fldChar w:fldCharType="begin"/>
            </w:r>
            <w:r>
              <w:rPr>
                <w:noProof/>
                <w:webHidden/>
              </w:rPr>
              <w:instrText xml:space="preserve"> PAGEREF _Toc238574658 \h </w:instrText>
            </w:r>
            <w:r>
              <w:rPr>
                <w:noProof/>
                <w:webHidden/>
              </w:rPr>
            </w:r>
            <w:r>
              <w:rPr>
                <w:noProof/>
                <w:webHidden/>
              </w:rPr>
              <w:fldChar w:fldCharType="separate"/>
            </w:r>
            <w:r w:rsidR="0054498E">
              <w:rPr>
                <w:noProof/>
                <w:webHidden/>
              </w:rPr>
              <w:t>55</w:t>
            </w:r>
            <w:r>
              <w:rPr>
                <w:noProof/>
                <w:webHidden/>
              </w:rPr>
              <w:fldChar w:fldCharType="end"/>
            </w:r>
          </w:hyperlink>
        </w:p>
        <w:p w14:paraId="257D0BD7" w14:textId="5BEEDEC8" w:rsidR="001A7A21" w:rsidRDefault="001A7A21">
          <w:pPr>
            <w:pStyle w:val="TOC2"/>
            <w:tabs>
              <w:tab w:val="right" w:leader="dot" w:pos="9016"/>
            </w:tabs>
            <w:rPr>
              <w:rFonts w:eastAsiaTheme="minorEastAsia"/>
              <w:noProof/>
              <w:kern w:val="2"/>
              <w:lang w:val="en-IT" w:eastAsia="en-GB"/>
              <w14:ligatures w14:val="standardContextual"/>
            </w:rPr>
          </w:pPr>
          <w:hyperlink w:anchor="_Toc238574659" w:history="1">
            <w:r w:rsidRPr="00603878">
              <w:rPr>
                <w:rStyle w:val="Hyperlink"/>
                <w:rFonts w:ascii="Aptos" w:eastAsia="Aptos" w:hAnsi="Aptos" w:cs="Aptos"/>
                <w:b/>
                <w:bCs/>
                <w:noProof/>
                <w:lang w:val="en-GB"/>
              </w:rPr>
              <w:t>3. List of orders received</w:t>
            </w:r>
            <w:r>
              <w:rPr>
                <w:noProof/>
                <w:webHidden/>
              </w:rPr>
              <w:tab/>
            </w:r>
            <w:r>
              <w:rPr>
                <w:noProof/>
                <w:webHidden/>
              </w:rPr>
              <w:fldChar w:fldCharType="begin"/>
            </w:r>
            <w:r>
              <w:rPr>
                <w:noProof/>
                <w:webHidden/>
              </w:rPr>
              <w:instrText xml:space="preserve"> PAGEREF _Toc238574659 \h </w:instrText>
            </w:r>
            <w:r>
              <w:rPr>
                <w:noProof/>
                <w:webHidden/>
              </w:rPr>
            </w:r>
            <w:r>
              <w:rPr>
                <w:noProof/>
                <w:webHidden/>
              </w:rPr>
              <w:fldChar w:fldCharType="separate"/>
            </w:r>
            <w:r w:rsidR="0054498E">
              <w:rPr>
                <w:noProof/>
                <w:webHidden/>
              </w:rPr>
              <w:t>55</w:t>
            </w:r>
            <w:r>
              <w:rPr>
                <w:noProof/>
                <w:webHidden/>
              </w:rPr>
              <w:fldChar w:fldCharType="end"/>
            </w:r>
          </w:hyperlink>
        </w:p>
        <w:p w14:paraId="493BF7C5" w14:textId="7EFBF56D" w:rsidR="001A7A21" w:rsidRDefault="001A7A21">
          <w:pPr>
            <w:pStyle w:val="TOC2"/>
            <w:tabs>
              <w:tab w:val="right" w:leader="dot" w:pos="9016"/>
            </w:tabs>
            <w:rPr>
              <w:rFonts w:eastAsiaTheme="minorEastAsia"/>
              <w:noProof/>
              <w:kern w:val="2"/>
              <w:lang w:val="en-IT" w:eastAsia="en-GB"/>
              <w14:ligatures w14:val="standardContextual"/>
            </w:rPr>
          </w:pPr>
          <w:hyperlink w:anchor="_Toc238574660" w:history="1">
            <w:r w:rsidRPr="00603878">
              <w:rPr>
                <w:rStyle w:val="Hyperlink"/>
                <w:rFonts w:ascii="Aptos" w:eastAsia="Aptos" w:hAnsi="Aptos" w:cs="Aptos"/>
                <w:b/>
                <w:bCs/>
                <w:noProof/>
                <w:lang w:val="en-GB"/>
              </w:rPr>
              <w:t>4. Using the Screen</w:t>
            </w:r>
            <w:r>
              <w:rPr>
                <w:noProof/>
                <w:webHidden/>
              </w:rPr>
              <w:tab/>
            </w:r>
            <w:r>
              <w:rPr>
                <w:noProof/>
                <w:webHidden/>
              </w:rPr>
              <w:fldChar w:fldCharType="begin"/>
            </w:r>
            <w:r>
              <w:rPr>
                <w:noProof/>
                <w:webHidden/>
              </w:rPr>
              <w:instrText xml:space="preserve"> PAGEREF _Toc238574660 \h </w:instrText>
            </w:r>
            <w:r>
              <w:rPr>
                <w:noProof/>
                <w:webHidden/>
              </w:rPr>
            </w:r>
            <w:r>
              <w:rPr>
                <w:noProof/>
                <w:webHidden/>
              </w:rPr>
              <w:fldChar w:fldCharType="separate"/>
            </w:r>
            <w:r w:rsidR="0054498E">
              <w:rPr>
                <w:noProof/>
                <w:webHidden/>
              </w:rPr>
              <w:t>55</w:t>
            </w:r>
            <w:r>
              <w:rPr>
                <w:noProof/>
                <w:webHidden/>
              </w:rPr>
              <w:fldChar w:fldCharType="end"/>
            </w:r>
          </w:hyperlink>
        </w:p>
        <w:p w14:paraId="1C9D110B" w14:textId="5220087A" w:rsidR="001A7A21" w:rsidRDefault="001A7A21">
          <w:pPr>
            <w:pStyle w:val="TOC1"/>
            <w:tabs>
              <w:tab w:val="right" w:leader="dot" w:pos="9016"/>
            </w:tabs>
            <w:rPr>
              <w:rFonts w:eastAsiaTheme="minorEastAsia"/>
              <w:noProof/>
              <w:kern w:val="2"/>
              <w:lang w:val="en-IT" w:eastAsia="en-GB"/>
              <w14:ligatures w14:val="standardContextual"/>
            </w:rPr>
          </w:pPr>
          <w:hyperlink w:anchor="_Toc238574661" w:history="1">
            <w:r w:rsidRPr="00603878">
              <w:rPr>
                <w:rStyle w:val="Hyperlink"/>
                <w:rFonts w:ascii="Aptos" w:eastAsia="Aptos" w:hAnsi="Aptos" w:cs="Aptos"/>
                <w:b/>
                <w:bCs/>
                <w:noProof/>
              </w:rPr>
              <w:t>Purchase Order Detail</w:t>
            </w:r>
            <w:r>
              <w:rPr>
                <w:noProof/>
                <w:webHidden/>
              </w:rPr>
              <w:tab/>
            </w:r>
            <w:r>
              <w:rPr>
                <w:noProof/>
                <w:webHidden/>
              </w:rPr>
              <w:fldChar w:fldCharType="begin"/>
            </w:r>
            <w:r>
              <w:rPr>
                <w:noProof/>
                <w:webHidden/>
              </w:rPr>
              <w:instrText xml:space="preserve"> PAGEREF _Toc238574661 \h </w:instrText>
            </w:r>
            <w:r>
              <w:rPr>
                <w:noProof/>
                <w:webHidden/>
              </w:rPr>
            </w:r>
            <w:r>
              <w:rPr>
                <w:noProof/>
                <w:webHidden/>
              </w:rPr>
              <w:fldChar w:fldCharType="separate"/>
            </w:r>
            <w:r w:rsidR="0054498E">
              <w:rPr>
                <w:noProof/>
                <w:webHidden/>
              </w:rPr>
              <w:t>57</w:t>
            </w:r>
            <w:r>
              <w:rPr>
                <w:noProof/>
                <w:webHidden/>
              </w:rPr>
              <w:fldChar w:fldCharType="end"/>
            </w:r>
          </w:hyperlink>
        </w:p>
        <w:p w14:paraId="50A3899E" w14:textId="2FB2DF17" w:rsidR="001A7A21" w:rsidRDefault="001A7A21">
          <w:pPr>
            <w:pStyle w:val="TOC2"/>
            <w:tabs>
              <w:tab w:val="right" w:leader="dot" w:pos="9016"/>
            </w:tabs>
            <w:rPr>
              <w:rFonts w:eastAsiaTheme="minorEastAsia"/>
              <w:noProof/>
              <w:kern w:val="2"/>
              <w:lang w:val="en-IT" w:eastAsia="en-GB"/>
              <w14:ligatures w14:val="standardContextual"/>
            </w:rPr>
          </w:pPr>
          <w:hyperlink w:anchor="_Toc238574662" w:history="1">
            <w:r w:rsidRPr="00603878">
              <w:rPr>
                <w:rStyle w:val="Hyperlink"/>
                <w:rFonts w:ascii="Aptos" w:eastAsia="Aptos" w:hAnsi="Aptos" w:cs="Aptos"/>
                <w:b/>
                <w:bCs/>
                <w:noProof/>
                <w:lang w:val="en-GB"/>
              </w:rPr>
              <w:t>1. Order Header</w:t>
            </w:r>
            <w:r>
              <w:rPr>
                <w:noProof/>
                <w:webHidden/>
              </w:rPr>
              <w:tab/>
            </w:r>
            <w:r>
              <w:rPr>
                <w:noProof/>
                <w:webHidden/>
              </w:rPr>
              <w:fldChar w:fldCharType="begin"/>
            </w:r>
            <w:r>
              <w:rPr>
                <w:noProof/>
                <w:webHidden/>
              </w:rPr>
              <w:instrText xml:space="preserve"> PAGEREF _Toc238574662 \h </w:instrText>
            </w:r>
            <w:r>
              <w:rPr>
                <w:noProof/>
                <w:webHidden/>
              </w:rPr>
            </w:r>
            <w:r>
              <w:rPr>
                <w:noProof/>
                <w:webHidden/>
              </w:rPr>
              <w:fldChar w:fldCharType="separate"/>
            </w:r>
            <w:r w:rsidR="0054498E">
              <w:rPr>
                <w:noProof/>
                <w:webHidden/>
              </w:rPr>
              <w:t>57</w:t>
            </w:r>
            <w:r>
              <w:rPr>
                <w:noProof/>
                <w:webHidden/>
              </w:rPr>
              <w:fldChar w:fldCharType="end"/>
            </w:r>
          </w:hyperlink>
        </w:p>
        <w:p w14:paraId="2CE35C33" w14:textId="3D5C2E59" w:rsidR="001A7A21" w:rsidRDefault="001A7A21">
          <w:pPr>
            <w:pStyle w:val="TOC2"/>
            <w:tabs>
              <w:tab w:val="right" w:leader="dot" w:pos="9016"/>
            </w:tabs>
            <w:rPr>
              <w:rFonts w:eastAsiaTheme="minorEastAsia"/>
              <w:noProof/>
              <w:kern w:val="2"/>
              <w:lang w:val="en-IT" w:eastAsia="en-GB"/>
              <w14:ligatures w14:val="standardContextual"/>
            </w:rPr>
          </w:pPr>
          <w:hyperlink w:anchor="_Toc238574663" w:history="1">
            <w:r w:rsidRPr="00603878">
              <w:rPr>
                <w:rStyle w:val="Hyperlink"/>
                <w:rFonts w:ascii="Aptos" w:eastAsia="Aptos" w:hAnsi="Aptos" w:cs="Aptos"/>
                <w:b/>
                <w:bCs/>
                <w:noProof/>
                <w:lang w:val="en-GB"/>
              </w:rPr>
              <w:t>2. Order Information</w:t>
            </w:r>
            <w:r>
              <w:rPr>
                <w:noProof/>
                <w:webHidden/>
              </w:rPr>
              <w:tab/>
            </w:r>
            <w:r>
              <w:rPr>
                <w:noProof/>
                <w:webHidden/>
              </w:rPr>
              <w:fldChar w:fldCharType="begin"/>
            </w:r>
            <w:r>
              <w:rPr>
                <w:noProof/>
                <w:webHidden/>
              </w:rPr>
              <w:instrText xml:space="preserve"> PAGEREF _Toc238574663 \h </w:instrText>
            </w:r>
            <w:r>
              <w:rPr>
                <w:noProof/>
                <w:webHidden/>
              </w:rPr>
            </w:r>
            <w:r>
              <w:rPr>
                <w:noProof/>
                <w:webHidden/>
              </w:rPr>
              <w:fldChar w:fldCharType="separate"/>
            </w:r>
            <w:r w:rsidR="0054498E">
              <w:rPr>
                <w:noProof/>
                <w:webHidden/>
              </w:rPr>
              <w:t>57</w:t>
            </w:r>
            <w:r>
              <w:rPr>
                <w:noProof/>
                <w:webHidden/>
              </w:rPr>
              <w:fldChar w:fldCharType="end"/>
            </w:r>
          </w:hyperlink>
        </w:p>
        <w:p w14:paraId="2954D64A" w14:textId="6177D566" w:rsidR="001A7A21" w:rsidRDefault="001A7A21">
          <w:pPr>
            <w:pStyle w:val="TOC2"/>
            <w:tabs>
              <w:tab w:val="right" w:leader="dot" w:pos="9016"/>
            </w:tabs>
            <w:rPr>
              <w:rFonts w:eastAsiaTheme="minorEastAsia"/>
              <w:noProof/>
              <w:kern w:val="2"/>
              <w:lang w:val="en-IT" w:eastAsia="en-GB"/>
              <w14:ligatures w14:val="standardContextual"/>
            </w:rPr>
          </w:pPr>
          <w:hyperlink w:anchor="_Toc238574664" w:history="1">
            <w:r w:rsidRPr="00603878">
              <w:rPr>
                <w:rStyle w:val="Hyperlink"/>
                <w:rFonts w:ascii="Aptos" w:eastAsia="Aptos" w:hAnsi="Aptos" w:cs="Aptos"/>
                <w:b/>
                <w:bCs/>
                <w:noProof/>
                <w:lang w:val="en-GB"/>
              </w:rPr>
              <w:t>3. Products under minimum stock</w:t>
            </w:r>
            <w:r>
              <w:rPr>
                <w:noProof/>
                <w:webHidden/>
              </w:rPr>
              <w:tab/>
            </w:r>
            <w:r>
              <w:rPr>
                <w:noProof/>
                <w:webHidden/>
              </w:rPr>
              <w:fldChar w:fldCharType="begin"/>
            </w:r>
            <w:r>
              <w:rPr>
                <w:noProof/>
                <w:webHidden/>
              </w:rPr>
              <w:instrText xml:space="preserve"> PAGEREF _Toc238574664 \h </w:instrText>
            </w:r>
            <w:r>
              <w:rPr>
                <w:noProof/>
                <w:webHidden/>
              </w:rPr>
            </w:r>
            <w:r>
              <w:rPr>
                <w:noProof/>
                <w:webHidden/>
              </w:rPr>
              <w:fldChar w:fldCharType="separate"/>
            </w:r>
            <w:r w:rsidR="0054498E">
              <w:rPr>
                <w:noProof/>
                <w:webHidden/>
              </w:rPr>
              <w:t>58</w:t>
            </w:r>
            <w:r>
              <w:rPr>
                <w:noProof/>
                <w:webHidden/>
              </w:rPr>
              <w:fldChar w:fldCharType="end"/>
            </w:r>
          </w:hyperlink>
        </w:p>
        <w:p w14:paraId="36AD8C7B" w14:textId="0FCA0BD4" w:rsidR="001A7A21" w:rsidRDefault="001A7A21">
          <w:pPr>
            <w:pStyle w:val="TOC2"/>
            <w:tabs>
              <w:tab w:val="right" w:leader="dot" w:pos="9016"/>
            </w:tabs>
            <w:rPr>
              <w:rFonts w:eastAsiaTheme="minorEastAsia"/>
              <w:noProof/>
              <w:kern w:val="2"/>
              <w:lang w:val="en-IT" w:eastAsia="en-GB"/>
              <w14:ligatures w14:val="standardContextual"/>
            </w:rPr>
          </w:pPr>
          <w:hyperlink w:anchor="_Toc238574665" w:history="1">
            <w:r w:rsidRPr="00603878">
              <w:rPr>
                <w:rStyle w:val="Hyperlink"/>
                <w:rFonts w:ascii="Aptos" w:eastAsia="Aptos" w:hAnsi="Aptos" w:cs="Aptos"/>
                <w:b/>
                <w:bCs/>
                <w:noProof/>
                <w:lang w:val="en-GB"/>
              </w:rPr>
              <w:t>4. Item Management</w:t>
            </w:r>
            <w:r>
              <w:rPr>
                <w:noProof/>
                <w:webHidden/>
              </w:rPr>
              <w:tab/>
            </w:r>
            <w:r>
              <w:rPr>
                <w:noProof/>
                <w:webHidden/>
              </w:rPr>
              <w:fldChar w:fldCharType="begin"/>
            </w:r>
            <w:r>
              <w:rPr>
                <w:noProof/>
                <w:webHidden/>
              </w:rPr>
              <w:instrText xml:space="preserve"> PAGEREF _Toc238574665 \h </w:instrText>
            </w:r>
            <w:r>
              <w:rPr>
                <w:noProof/>
                <w:webHidden/>
              </w:rPr>
            </w:r>
            <w:r>
              <w:rPr>
                <w:noProof/>
                <w:webHidden/>
              </w:rPr>
              <w:fldChar w:fldCharType="separate"/>
            </w:r>
            <w:r w:rsidR="0054498E">
              <w:rPr>
                <w:noProof/>
                <w:webHidden/>
              </w:rPr>
              <w:t>58</w:t>
            </w:r>
            <w:r>
              <w:rPr>
                <w:noProof/>
                <w:webHidden/>
              </w:rPr>
              <w:fldChar w:fldCharType="end"/>
            </w:r>
          </w:hyperlink>
        </w:p>
        <w:p w14:paraId="3AF31BFB" w14:textId="57633F42" w:rsidR="001A7A21" w:rsidRDefault="001A7A21">
          <w:pPr>
            <w:pStyle w:val="TOC3"/>
            <w:tabs>
              <w:tab w:val="right" w:leader="dot" w:pos="9016"/>
            </w:tabs>
            <w:rPr>
              <w:rFonts w:eastAsiaTheme="minorEastAsia"/>
              <w:noProof/>
              <w:kern w:val="2"/>
              <w:lang w:val="en-IT" w:eastAsia="en-GB"/>
              <w14:ligatures w14:val="standardContextual"/>
            </w:rPr>
          </w:pPr>
          <w:hyperlink w:anchor="_Toc238574666" w:history="1">
            <w:r w:rsidRPr="00603878">
              <w:rPr>
                <w:rStyle w:val="Hyperlink"/>
                <w:rFonts w:ascii="Aptos" w:eastAsia="Aptos" w:hAnsi="Aptos" w:cs="Aptos"/>
                <w:b/>
                <w:bCs/>
                <w:noProof/>
                <w:lang w:val="en-GB"/>
              </w:rPr>
              <w:t>Edit an article</w:t>
            </w:r>
            <w:r>
              <w:rPr>
                <w:noProof/>
                <w:webHidden/>
              </w:rPr>
              <w:tab/>
            </w:r>
            <w:r>
              <w:rPr>
                <w:noProof/>
                <w:webHidden/>
              </w:rPr>
              <w:fldChar w:fldCharType="begin"/>
            </w:r>
            <w:r>
              <w:rPr>
                <w:noProof/>
                <w:webHidden/>
              </w:rPr>
              <w:instrText xml:space="preserve"> PAGEREF _Toc238574666 \h </w:instrText>
            </w:r>
            <w:r>
              <w:rPr>
                <w:noProof/>
                <w:webHidden/>
              </w:rPr>
            </w:r>
            <w:r>
              <w:rPr>
                <w:noProof/>
                <w:webHidden/>
              </w:rPr>
              <w:fldChar w:fldCharType="separate"/>
            </w:r>
            <w:r w:rsidR="0054498E">
              <w:rPr>
                <w:noProof/>
                <w:webHidden/>
              </w:rPr>
              <w:t>59</w:t>
            </w:r>
            <w:r>
              <w:rPr>
                <w:noProof/>
                <w:webHidden/>
              </w:rPr>
              <w:fldChar w:fldCharType="end"/>
            </w:r>
          </w:hyperlink>
        </w:p>
        <w:p w14:paraId="1B854919" w14:textId="35A746B4" w:rsidR="001A7A21" w:rsidRDefault="001A7A21">
          <w:pPr>
            <w:pStyle w:val="TOC3"/>
            <w:tabs>
              <w:tab w:val="right" w:leader="dot" w:pos="9016"/>
            </w:tabs>
            <w:rPr>
              <w:rFonts w:eastAsiaTheme="minorEastAsia"/>
              <w:noProof/>
              <w:kern w:val="2"/>
              <w:lang w:val="en-IT" w:eastAsia="en-GB"/>
              <w14:ligatures w14:val="standardContextual"/>
            </w:rPr>
          </w:pPr>
          <w:hyperlink w:anchor="_Toc238574667" w:history="1">
            <w:r w:rsidRPr="00603878">
              <w:rPr>
                <w:rStyle w:val="Hyperlink"/>
                <w:rFonts w:ascii="Aptos" w:eastAsia="Aptos" w:hAnsi="Aptos" w:cs="Aptos"/>
                <w:b/>
                <w:bCs/>
                <w:noProof/>
                <w:lang w:val="en-GB"/>
              </w:rPr>
              <w:t>Delete an article</w:t>
            </w:r>
            <w:r>
              <w:rPr>
                <w:noProof/>
                <w:webHidden/>
              </w:rPr>
              <w:tab/>
            </w:r>
            <w:r>
              <w:rPr>
                <w:noProof/>
                <w:webHidden/>
              </w:rPr>
              <w:fldChar w:fldCharType="begin"/>
            </w:r>
            <w:r>
              <w:rPr>
                <w:noProof/>
                <w:webHidden/>
              </w:rPr>
              <w:instrText xml:space="preserve"> PAGEREF _Toc238574667 \h </w:instrText>
            </w:r>
            <w:r>
              <w:rPr>
                <w:noProof/>
                <w:webHidden/>
              </w:rPr>
            </w:r>
            <w:r>
              <w:rPr>
                <w:noProof/>
                <w:webHidden/>
              </w:rPr>
              <w:fldChar w:fldCharType="separate"/>
            </w:r>
            <w:r w:rsidR="0054498E">
              <w:rPr>
                <w:noProof/>
                <w:webHidden/>
              </w:rPr>
              <w:t>59</w:t>
            </w:r>
            <w:r>
              <w:rPr>
                <w:noProof/>
                <w:webHidden/>
              </w:rPr>
              <w:fldChar w:fldCharType="end"/>
            </w:r>
          </w:hyperlink>
        </w:p>
        <w:p w14:paraId="6352008C" w14:textId="386522D1" w:rsidR="001A7A21" w:rsidRDefault="001A7A21">
          <w:pPr>
            <w:pStyle w:val="TOC2"/>
            <w:tabs>
              <w:tab w:val="right" w:leader="dot" w:pos="9016"/>
            </w:tabs>
            <w:rPr>
              <w:rFonts w:eastAsiaTheme="minorEastAsia"/>
              <w:noProof/>
              <w:kern w:val="2"/>
              <w:lang w:val="en-IT" w:eastAsia="en-GB"/>
              <w14:ligatures w14:val="standardContextual"/>
            </w:rPr>
          </w:pPr>
          <w:hyperlink w:anchor="_Toc238574668" w:history="1">
            <w:r w:rsidRPr="00603878">
              <w:rPr>
                <w:rStyle w:val="Hyperlink"/>
                <w:rFonts w:ascii="Aptos" w:eastAsia="Aptos" w:hAnsi="Aptos" w:cs="Aptos"/>
                <w:b/>
                <w:bCs/>
                <w:noProof/>
                <w:lang w:val="en-GB"/>
              </w:rPr>
              <w:t>5. Order total</w:t>
            </w:r>
            <w:r>
              <w:rPr>
                <w:noProof/>
                <w:webHidden/>
              </w:rPr>
              <w:tab/>
            </w:r>
            <w:r>
              <w:rPr>
                <w:noProof/>
                <w:webHidden/>
              </w:rPr>
              <w:fldChar w:fldCharType="begin"/>
            </w:r>
            <w:r>
              <w:rPr>
                <w:noProof/>
                <w:webHidden/>
              </w:rPr>
              <w:instrText xml:space="preserve"> PAGEREF _Toc238574668 \h </w:instrText>
            </w:r>
            <w:r>
              <w:rPr>
                <w:noProof/>
                <w:webHidden/>
              </w:rPr>
            </w:r>
            <w:r>
              <w:rPr>
                <w:noProof/>
                <w:webHidden/>
              </w:rPr>
              <w:fldChar w:fldCharType="separate"/>
            </w:r>
            <w:r w:rsidR="0054498E">
              <w:rPr>
                <w:noProof/>
                <w:webHidden/>
              </w:rPr>
              <w:t>59</w:t>
            </w:r>
            <w:r>
              <w:rPr>
                <w:noProof/>
                <w:webHidden/>
              </w:rPr>
              <w:fldChar w:fldCharType="end"/>
            </w:r>
          </w:hyperlink>
        </w:p>
        <w:p w14:paraId="5BEBEB1A" w14:textId="57280CBD" w:rsidR="001A7A21" w:rsidRDefault="001A7A21">
          <w:pPr>
            <w:pStyle w:val="TOC2"/>
            <w:tabs>
              <w:tab w:val="right" w:leader="dot" w:pos="9016"/>
            </w:tabs>
            <w:rPr>
              <w:rFonts w:eastAsiaTheme="minorEastAsia"/>
              <w:noProof/>
              <w:kern w:val="2"/>
              <w:lang w:val="en-IT" w:eastAsia="en-GB"/>
              <w14:ligatures w14:val="standardContextual"/>
            </w:rPr>
          </w:pPr>
          <w:hyperlink w:anchor="_Toc238574669" w:history="1">
            <w:r w:rsidRPr="00603878">
              <w:rPr>
                <w:rStyle w:val="Hyperlink"/>
                <w:rFonts w:ascii="Aptos" w:eastAsia="Aptos" w:hAnsi="Aptos" w:cs="Aptos"/>
                <w:b/>
                <w:bCs/>
                <w:noProof/>
                <w:lang w:val="en-GB"/>
              </w:rPr>
              <w:t>6. Workflow</w:t>
            </w:r>
            <w:r>
              <w:rPr>
                <w:noProof/>
                <w:webHidden/>
              </w:rPr>
              <w:tab/>
            </w:r>
            <w:r>
              <w:rPr>
                <w:noProof/>
                <w:webHidden/>
              </w:rPr>
              <w:fldChar w:fldCharType="begin"/>
            </w:r>
            <w:r>
              <w:rPr>
                <w:noProof/>
                <w:webHidden/>
              </w:rPr>
              <w:instrText xml:space="preserve"> PAGEREF _Toc238574669 \h </w:instrText>
            </w:r>
            <w:r>
              <w:rPr>
                <w:noProof/>
                <w:webHidden/>
              </w:rPr>
            </w:r>
            <w:r>
              <w:rPr>
                <w:noProof/>
                <w:webHidden/>
              </w:rPr>
              <w:fldChar w:fldCharType="separate"/>
            </w:r>
            <w:r w:rsidR="0054498E">
              <w:rPr>
                <w:noProof/>
                <w:webHidden/>
              </w:rPr>
              <w:t>59</w:t>
            </w:r>
            <w:r>
              <w:rPr>
                <w:noProof/>
                <w:webHidden/>
              </w:rPr>
              <w:fldChar w:fldCharType="end"/>
            </w:r>
          </w:hyperlink>
        </w:p>
        <w:p w14:paraId="04A72209" w14:textId="08FBA766" w:rsidR="001A7A21" w:rsidRDefault="001A7A21">
          <w:pPr>
            <w:pStyle w:val="TOC1"/>
            <w:tabs>
              <w:tab w:val="right" w:leader="dot" w:pos="9016"/>
            </w:tabs>
            <w:rPr>
              <w:rFonts w:eastAsiaTheme="minorEastAsia"/>
              <w:noProof/>
              <w:kern w:val="2"/>
              <w:lang w:val="en-IT" w:eastAsia="en-GB"/>
              <w14:ligatures w14:val="standardContextual"/>
            </w:rPr>
          </w:pPr>
          <w:hyperlink w:anchor="_Toc238574670" w:history="1">
            <w:r w:rsidRPr="00603878">
              <w:rPr>
                <w:rStyle w:val="Hyperlink"/>
                <w:rFonts w:ascii="Aptos" w:eastAsia="Aptos" w:hAnsi="Aptos" w:cs="Aptos"/>
                <w:b/>
                <w:bCs/>
                <w:noProof/>
              </w:rPr>
              <w:t>Charge van</w:t>
            </w:r>
            <w:r>
              <w:rPr>
                <w:noProof/>
                <w:webHidden/>
              </w:rPr>
              <w:tab/>
            </w:r>
            <w:r>
              <w:rPr>
                <w:noProof/>
                <w:webHidden/>
              </w:rPr>
              <w:fldChar w:fldCharType="begin"/>
            </w:r>
            <w:r>
              <w:rPr>
                <w:noProof/>
                <w:webHidden/>
              </w:rPr>
              <w:instrText xml:space="preserve"> PAGEREF _Toc238574670 \h </w:instrText>
            </w:r>
            <w:r>
              <w:rPr>
                <w:noProof/>
                <w:webHidden/>
              </w:rPr>
            </w:r>
            <w:r>
              <w:rPr>
                <w:noProof/>
                <w:webHidden/>
              </w:rPr>
              <w:fldChar w:fldCharType="separate"/>
            </w:r>
            <w:r w:rsidR="0054498E">
              <w:rPr>
                <w:noProof/>
                <w:webHidden/>
              </w:rPr>
              <w:t>61</w:t>
            </w:r>
            <w:r>
              <w:rPr>
                <w:noProof/>
                <w:webHidden/>
              </w:rPr>
              <w:fldChar w:fldCharType="end"/>
            </w:r>
          </w:hyperlink>
        </w:p>
        <w:p w14:paraId="1AD161BA" w14:textId="0E8EC752" w:rsidR="001A7A21" w:rsidRDefault="001A7A21">
          <w:pPr>
            <w:pStyle w:val="TOC2"/>
            <w:tabs>
              <w:tab w:val="right" w:leader="dot" w:pos="9016"/>
            </w:tabs>
            <w:rPr>
              <w:rFonts w:eastAsiaTheme="minorEastAsia"/>
              <w:noProof/>
              <w:kern w:val="2"/>
              <w:lang w:val="en-IT" w:eastAsia="en-GB"/>
              <w14:ligatures w14:val="standardContextual"/>
            </w:rPr>
          </w:pPr>
          <w:hyperlink w:anchor="_Toc238574671" w:history="1">
            <w:r w:rsidRPr="00603878">
              <w:rPr>
                <w:rStyle w:val="Hyperlink"/>
                <w:rFonts w:ascii="Aptos" w:eastAsia="Aptos" w:hAnsi="Aptos" w:cs="Aptos"/>
                <w:b/>
                <w:bCs/>
                <w:noProof/>
                <w:lang w:val="en-GB"/>
              </w:rPr>
              <w:t>1. Select warehouse and van</w:t>
            </w:r>
            <w:r>
              <w:rPr>
                <w:noProof/>
                <w:webHidden/>
              </w:rPr>
              <w:tab/>
            </w:r>
            <w:r>
              <w:rPr>
                <w:noProof/>
                <w:webHidden/>
              </w:rPr>
              <w:fldChar w:fldCharType="begin"/>
            </w:r>
            <w:r>
              <w:rPr>
                <w:noProof/>
                <w:webHidden/>
              </w:rPr>
              <w:instrText xml:space="preserve"> PAGEREF _Toc238574671 \h </w:instrText>
            </w:r>
            <w:r>
              <w:rPr>
                <w:noProof/>
                <w:webHidden/>
              </w:rPr>
            </w:r>
            <w:r>
              <w:rPr>
                <w:noProof/>
                <w:webHidden/>
              </w:rPr>
              <w:fldChar w:fldCharType="separate"/>
            </w:r>
            <w:r w:rsidR="0054498E">
              <w:rPr>
                <w:noProof/>
                <w:webHidden/>
              </w:rPr>
              <w:t>61</w:t>
            </w:r>
            <w:r>
              <w:rPr>
                <w:noProof/>
                <w:webHidden/>
              </w:rPr>
              <w:fldChar w:fldCharType="end"/>
            </w:r>
          </w:hyperlink>
        </w:p>
        <w:p w14:paraId="6D9EE7B9" w14:textId="7936E4F1" w:rsidR="001A7A21" w:rsidRDefault="001A7A21">
          <w:pPr>
            <w:pStyle w:val="TOC2"/>
            <w:tabs>
              <w:tab w:val="right" w:leader="dot" w:pos="9016"/>
            </w:tabs>
            <w:rPr>
              <w:rFonts w:eastAsiaTheme="minorEastAsia"/>
              <w:noProof/>
              <w:kern w:val="2"/>
              <w:lang w:val="en-IT" w:eastAsia="en-GB"/>
              <w14:ligatures w14:val="standardContextual"/>
            </w:rPr>
          </w:pPr>
          <w:hyperlink w:anchor="_Toc238574672" w:history="1">
            <w:r w:rsidRPr="00603878">
              <w:rPr>
                <w:rStyle w:val="Hyperlink"/>
                <w:rFonts w:ascii="Aptos" w:eastAsia="Aptos" w:hAnsi="Aptos" w:cs="Aptos"/>
                <w:b/>
                <w:bCs/>
                <w:noProof/>
                <w:lang w:val="en-GB"/>
              </w:rPr>
              <w:t>2. Search for a product</w:t>
            </w:r>
            <w:r>
              <w:rPr>
                <w:noProof/>
                <w:webHidden/>
              </w:rPr>
              <w:tab/>
            </w:r>
            <w:r>
              <w:rPr>
                <w:noProof/>
                <w:webHidden/>
              </w:rPr>
              <w:fldChar w:fldCharType="begin"/>
            </w:r>
            <w:r>
              <w:rPr>
                <w:noProof/>
                <w:webHidden/>
              </w:rPr>
              <w:instrText xml:space="preserve"> PAGEREF _Toc238574672 \h </w:instrText>
            </w:r>
            <w:r>
              <w:rPr>
                <w:noProof/>
                <w:webHidden/>
              </w:rPr>
            </w:r>
            <w:r>
              <w:rPr>
                <w:noProof/>
                <w:webHidden/>
              </w:rPr>
              <w:fldChar w:fldCharType="separate"/>
            </w:r>
            <w:r w:rsidR="0054498E">
              <w:rPr>
                <w:noProof/>
                <w:webHidden/>
              </w:rPr>
              <w:t>62</w:t>
            </w:r>
            <w:r>
              <w:rPr>
                <w:noProof/>
                <w:webHidden/>
              </w:rPr>
              <w:fldChar w:fldCharType="end"/>
            </w:r>
          </w:hyperlink>
        </w:p>
        <w:p w14:paraId="042C852B" w14:textId="11B9ED86" w:rsidR="001A7A21" w:rsidRDefault="001A7A21">
          <w:pPr>
            <w:pStyle w:val="TOC2"/>
            <w:tabs>
              <w:tab w:val="right" w:leader="dot" w:pos="9016"/>
            </w:tabs>
            <w:rPr>
              <w:rFonts w:eastAsiaTheme="minorEastAsia"/>
              <w:noProof/>
              <w:kern w:val="2"/>
              <w:lang w:val="en-IT" w:eastAsia="en-GB"/>
              <w14:ligatures w14:val="standardContextual"/>
            </w:rPr>
          </w:pPr>
          <w:hyperlink w:anchor="_Toc238574673" w:history="1">
            <w:r w:rsidRPr="00603878">
              <w:rPr>
                <w:rStyle w:val="Hyperlink"/>
                <w:rFonts w:ascii="Aptos" w:eastAsia="Aptos" w:hAnsi="Aptos" w:cs="Aptos"/>
                <w:b/>
                <w:bCs/>
                <w:noProof/>
              </w:rPr>
              <w:t>3. Select products</w:t>
            </w:r>
            <w:r>
              <w:rPr>
                <w:noProof/>
                <w:webHidden/>
              </w:rPr>
              <w:tab/>
            </w:r>
            <w:r>
              <w:rPr>
                <w:noProof/>
                <w:webHidden/>
              </w:rPr>
              <w:fldChar w:fldCharType="begin"/>
            </w:r>
            <w:r>
              <w:rPr>
                <w:noProof/>
                <w:webHidden/>
              </w:rPr>
              <w:instrText xml:space="preserve"> PAGEREF _Toc238574673 \h </w:instrText>
            </w:r>
            <w:r>
              <w:rPr>
                <w:noProof/>
                <w:webHidden/>
              </w:rPr>
            </w:r>
            <w:r>
              <w:rPr>
                <w:noProof/>
                <w:webHidden/>
              </w:rPr>
              <w:fldChar w:fldCharType="separate"/>
            </w:r>
            <w:r w:rsidR="0054498E">
              <w:rPr>
                <w:noProof/>
                <w:webHidden/>
              </w:rPr>
              <w:t>62</w:t>
            </w:r>
            <w:r>
              <w:rPr>
                <w:noProof/>
                <w:webHidden/>
              </w:rPr>
              <w:fldChar w:fldCharType="end"/>
            </w:r>
          </w:hyperlink>
        </w:p>
        <w:p w14:paraId="3AFD77BF" w14:textId="55632FEB" w:rsidR="001A7A21" w:rsidRDefault="001A7A21">
          <w:pPr>
            <w:pStyle w:val="TOC3"/>
            <w:tabs>
              <w:tab w:val="right" w:leader="dot" w:pos="9016"/>
            </w:tabs>
            <w:rPr>
              <w:rFonts w:eastAsiaTheme="minorEastAsia"/>
              <w:noProof/>
              <w:kern w:val="2"/>
              <w:lang w:val="en-IT" w:eastAsia="en-GB"/>
              <w14:ligatures w14:val="standardContextual"/>
            </w:rPr>
          </w:pPr>
          <w:hyperlink w:anchor="_Toc238574674" w:history="1">
            <w:r w:rsidRPr="00603878">
              <w:rPr>
                <w:rStyle w:val="Hyperlink"/>
                <w:rFonts w:ascii="Aptos" w:eastAsia="Aptos" w:hAnsi="Aptos" w:cs="Aptos"/>
                <w:b/>
                <w:bCs/>
                <w:noProof/>
              </w:rPr>
              <w:t>Change the quantity</w:t>
            </w:r>
            <w:r>
              <w:rPr>
                <w:noProof/>
                <w:webHidden/>
              </w:rPr>
              <w:tab/>
            </w:r>
            <w:r>
              <w:rPr>
                <w:noProof/>
                <w:webHidden/>
              </w:rPr>
              <w:fldChar w:fldCharType="begin"/>
            </w:r>
            <w:r>
              <w:rPr>
                <w:noProof/>
                <w:webHidden/>
              </w:rPr>
              <w:instrText xml:space="preserve"> PAGEREF _Toc238574674 \h </w:instrText>
            </w:r>
            <w:r>
              <w:rPr>
                <w:noProof/>
                <w:webHidden/>
              </w:rPr>
            </w:r>
            <w:r>
              <w:rPr>
                <w:noProof/>
                <w:webHidden/>
              </w:rPr>
              <w:fldChar w:fldCharType="separate"/>
            </w:r>
            <w:r w:rsidR="0054498E">
              <w:rPr>
                <w:noProof/>
                <w:webHidden/>
              </w:rPr>
              <w:t>62</w:t>
            </w:r>
            <w:r>
              <w:rPr>
                <w:noProof/>
                <w:webHidden/>
              </w:rPr>
              <w:fldChar w:fldCharType="end"/>
            </w:r>
          </w:hyperlink>
        </w:p>
        <w:p w14:paraId="28E7ABE9" w14:textId="750B4D1F" w:rsidR="001A7A21" w:rsidRDefault="001A7A21">
          <w:pPr>
            <w:pStyle w:val="TOC2"/>
            <w:tabs>
              <w:tab w:val="right" w:leader="dot" w:pos="9016"/>
            </w:tabs>
            <w:rPr>
              <w:rFonts w:eastAsiaTheme="minorEastAsia"/>
              <w:noProof/>
              <w:kern w:val="2"/>
              <w:lang w:val="en-IT" w:eastAsia="en-GB"/>
              <w14:ligatures w14:val="standardContextual"/>
            </w:rPr>
          </w:pPr>
          <w:hyperlink w:anchor="_Toc238574675" w:history="1">
            <w:r w:rsidRPr="00603878">
              <w:rPr>
                <w:rStyle w:val="Hyperlink"/>
                <w:rFonts w:ascii="Aptos" w:eastAsia="Aptos" w:hAnsi="Aptos" w:cs="Aptos"/>
                <w:b/>
                <w:bCs/>
                <w:noProof/>
              </w:rPr>
              <w:t>4. Check your selection</w:t>
            </w:r>
            <w:r>
              <w:rPr>
                <w:noProof/>
                <w:webHidden/>
              </w:rPr>
              <w:tab/>
            </w:r>
            <w:r>
              <w:rPr>
                <w:noProof/>
                <w:webHidden/>
              </w:rPr>
              <w:fldChar w:fldCharType="begin"/>
            </w:r>
            <w:r>
              <w:rPr>
                <w:noProof/>
                <w:webHidden/>
              </w:rPr>
              <w:instrText xml:space="preserve"> PAGEREF _Toc238574675 \h </w:instrText>
            </w:r>
            <w:r>
              <w:rPr>
                <w:noProof/>
                <w:webHidden/>
              </w:rPr>
            </w:r>
            <w:r>
              <w:rPr>
                <w:noProof/>
                <w:webHidden/>
              </w:rPr>
              <w:fldChar w:fldCharType="separate"/>
            </w:r>
            <w:r w:rsidR="0054498E">
              <w:rPr>
                <w:noProof/>
                <w:webHidden/>
              </w:rPr>
              <w:t>63</w:t>
            </w:r>
            <w:r>
              <w:rPr>
                <w:noProof/>
                <w:webHidden/>
              </w:rPr>
              <w:fldChar w:fldCharType="end"/>
            </w:r>
          </w:hyperlink>
        </w:p>
        <w:p w14:paraId="5ABAD519" w14:textId="3D374A00" w:rsidR="001A7A21" w:rsidRDefault="001A7A21">
          <w:pPr>
            <w:pStyle w:val="TOC2"/>
            <w:tabs>
              <w:tab w:val="right" w:leader="dot" w:pos="9016"/>
            </w:tabs>
            <w:rPr>
              <w:rFonts w:eastAsiaTheme="minorEastAsia"/>
              <w:noProof/>
              <w:kern w:val="2"/>
              <w:lang w:val="en-IT" w:eastAsia="en-GB"/>
              <w14:ligatures w14:val="standardContextual"/>
            </w:rPr>
          </w:pPr>
          <w:hyperlink w:anchor="_Toc238574676" w:history="1">
            <w:r w:rsidRPr="00603878">
              <w:rPr>
                <w:rStyle w:val="Hyperlink"/>
                <w:rFonts w:ascii="Aptos" w:eastAsia="Aptos" w:hAnsi="Aptos" w:cs="Aptos"/>
                <w:b/>
                <w:bCs/>
                <w:noProof/>
              </w:rPr>
              <w:t>5. Load</w:t>
            </w:r>
            <w:r>
              <w:rPr>
                <w:noProof/>
                <w:webHidden/>
              </w:rPr>
              <w:tab/>
            </w:r>
            <w:r>
              <w:rPr>
                <w:noProof/>
                <w:webHidden/>
              </w:rPr>
              <w:fldChar w:fldCharType="begin"/>
            </w:r>
            <w:r>
              <w:rPr>
                <w:noProof/>
                <w:webHidden/>
              </w:rPr>
              <w:instrText xml:space="preserve"> PAGEREF _Toc238574676 \h </w:instrText>
            </w:r>
            <w:r>
              <w:rPr>
                <w:noProof/>
                <w:webHidden/>
              </w:rPr>
            </w:r>
            <w:r>
              <w:rPr>
                <w:noProof/>
                <w:webHidden/>
              </w:rPr>
              <w:fldChar w:fldCharType="separate"/>
            </w:r>
            <w:r w:rsidR="0054498E">
              <w:rPr>
                <w:noProof/>
                <w:webHidden/>
              </w:rPr>
              <w:t>63</w:t>
            </w:r>
            <w:r>
              <w:rPr>
                <w:noProof/>
                <w:webHidden/>
              </w:rPr>
              <w:fldChar w:fldCharType="end"/>
            </w:r>
          </w:hyperlink>
        </w:p>
        <w:p w14:paraId="4C8DF68D" w14:textId="7001CE4D" w:rsidR="001A7A21" w:rsidRDefault="001A7A21">
          <w:pPr>
            <w:pStyle w:val="TOC3"/>
            <w:tabs>
              <w:tab w:val="right" w:leader="dot" w:pos="9016"/>
            </w:tabs>
            <w:rPr>
              <w:rFonts w:eastAsiaTheme="minorEastAsia"/>
              <w:noProof/>
              <w:kern w:val="2"/>
              <w:lang w:val="en-IT" w:eastAsia="en-GB"/>
              <w14:ligatures w14:val="standardContextual"/>
            </w:rPr>
          </w:pPr>
          <w:hyperlink w:anchor="_Toc238574677" w:history="1">
            <w:r w:rsidRPr="00603878">
              <w:rPr>
                <w:rStyle w:val="Hyperlink"/>
                <w:rFonts w:ascii="Aptos" w:eastAsia="Aptos" w:hAnsi="Aptos" w:cs="Aptos"/>
                <w:b/>
                <w:bCs/>
                <w:noProof/>
              </w:rPr>
              <w:t>Operational example</w:t>
            </w:r>
            <w:r>
              <w:rPr>
                <w:noProof/>
                <w:webHidden/>
              </w:rPr>
              <w:tab/>
            </w:r>
            <w:r>
              <w:rPr>
                <w:noProof/>
                <w:webHidden/>
              </w:rPr>
              <w:fldChar w:fldCharType="begin"/>
            </w:r>
            <w:r>
              <w:rPr>
                <w:noProof/>
                <w:webHidden/>
              </w:rPr>
              <w:instrText xml:space="preserve"> PAGEREF _Toc238574677 \h </w:instrText>
            </w:r>
            <w:r>
              <w:rPr>
                <w:noProof/>
                <w:webHidden/>
              </w:rPr>
            </w:r>
            <w:r>
              <w:rPr>
                <w:noProof/>
                <w:webHidden/>
              </w:rPr>
              <w:fldChar w:fldCharType="separate"/>
            </w:r>
            <w:r w:rsidR="0054498E">
              <w:rPr>
                <w:noProof/>
                <w:webHidden/>
              </w:rPr>
              <w:t>63</w:t>
            </w:r>
            <w:r>
              <w:rPr>
                <w:noProof/>
                <w:webHidden/>
              </w:rPr>
              <w:fldChar w:fldCharType="end"/>
            </w:r>
          </w:hyperlink>
        </w:p>
        <w:p w14:paraId="7D384A39" w14:textId="0BE13F3A" w:rsidR="001A7A21" w:rsidRDefault="001A7A21">
          <w:pPr>
            <w:pStyle w:val="TOC1"/>
            <w:tabs>
              <w:tab w:val="right" w:leader="dot" w:pos="9016"/>
            </w:tabs>
            <w:rPr>
              <w:rFonts w:eastAsiaTheme="minorEastAsia"/>
              <w:noProof/>
              <w:kern w:val="2"/>
              <w:lang w:val="en-IT" w:eastAsia="en-GB"/>
              <w14:ligatures w14:val="standardContextual"/>
            </w:rPr>
          </w:pPr>
          <w:hyperlink w:anchor="_Toc238574678" w:history="1">
            <w:r w:rsidRPr="00603878">
              <w:rPr>
                <w:rStyle w:val="Hyperlink"/>
                <w:rFonts w:ascii="Aptos" w:eastAsia="Aptos" w:hAnsi="Aptos" w:cs="Aptos"/>
                <w:b/>
                <w:bCs/>
                <w:noProof/>
              </w:rPr>
              <w:t>Daily van summary</w:t>
            </w:r>
            <w:r>
              <w:rPr>
                <w:noProof/>
                <w:webHidden/>
              </w:rPr>
              <w:tab/>
            </w:r>
            <w:r>
              <w:rPr>
                <w:noProof/>
                <w:webHidden/>
              </w:rPr>
              <w:fldChar w:fldCharType="begin"/>
            </w:r>
            <w:r>
              <w:rPr>
                <w:noProof/>
                <w:webHidden/>
              </w:rPr>
              <w:instrText xml:space="preserve"> PAGEREF _Toc238574678 \h </w:instrText>
            </w:r>
            <w:r>
              <w:rPr>
                <w:noProof/>
                <w:webHidden/>
              </w:rPr>
            </w:r>
            <w:r>
              <w:rPr>
                <w:noProof/>
                <w:webHidden/>
              </w:rPr>
              <w:fldChar w:fldCharType="separate"/>
            </w:r>
            <w:r w:rsidR="0054498E">
              <w:rPr>
                <w:noProof/>
                <w:webHidden/>
              </w:rPr>
              <w:t>65</w:t>
            </w:r>
            <w:r>
              <w:rPr>
                <w:noProof/>
                <w:webHidden/>
              </w:rPr>
              <w:fldChar w:fldCharType="end"/>
            </w:r>
          </w:hyperlink>
        </w:p>
        <w:p w14:paraId="73846617" w14:textId="403EEA78" w:rsidR="001A7A21" w:rsidRDefault="001A7A21">
          <w:pPr>
            <w:pStyle w:val="TOC2"/>
            <w:tabs>
              <w:tab w:val="right" w:leader="dot" w:pos="9016"/>
            </w:tabs>
            <w:rPr>
              <w:rFonts w:eastAsiaTheme="minorEastAsia"/>
              <w:noProof/>
              <w:kern w:val="2"/>
              <w:lang w:val="en-IT" w:eastAsia="en-GB"/>
              <w14:ligatures w14:val="standardContextual"/>
            </w:rPr>
          </w:pPr>
          <w:hyperlink w:anchor="_Toc238574679" w:history="1">
            <w:r w:rsidRPr="00603878">
              <w:rPr>
                <w:rStyle w:val="Hyperlink"/>
                <w:rFonts w:ascii="Aptos" w:eastAsia="Aptos" w:hAnsi="Aptos" w:cs="Aptos"/>
                <w:b/>
                <w:bCs/>
                <w:noProof/>
              </w:rPr>
              <w:t>1. Select the report parameters</w:t>
            </w:r>
            <w:r>
              <w:rPr>
                <w:noProof/>
                <w:webHidden/>
              </w:rPr>
              <w:tab/>
            </w:r>
            <w:r>
              <w:rPr>
                <w:noProof/>
                <w:webHidden/>
              </w:rPr>
              <w:fldChar w:fldCharType="begin"/>
            </w:r>
            <w:r>
              <w:rPr>
                <w:noProof/>
                <w:webHidden/>
              </w:rPr>
              <w:instrText xml:space="preserve"> PAGEREF _Toc238574679 \h </w:instrText>
            </w:r>
            <w:r>
              <w:rPr>
                <w:noProof/>
                <w:webHidden/>
              </w:rPr>
            </w:r>
            <w:r>
              <w:rPr>
                <w:noProof/>
                <w:webHidden/>
              </w:rPr>
              <w:fldChar w:fldCharType="separate"/>
            </w:r>
            <w:r w:rsidR="0054498E">
              <w:rPr>
                <w:noProof/>
                <w:webHidden/>
              </w:rPr>
              <w:t>65</w:t>
            </w:r>
            <w:r>
              <w:rPr>
                <w:noProof/>
                <w:webHidden/>
              </w:rPr>
              <w:fldChar w:fldCharType="end"/>
            </w:r>
          </w:hyperlink>
        </w:p>
        <w:p w14:paraId="394D6416" w14:textId="03E2A5D1" w:rsidR="001A7A21" w:rsidRDefault="001A7A21">
          <w:pPr>
            <w:pStyle w:val="TOC2"/>
            <w:tabs>
              <w:tab w:val="right" w:leader="dot" w:pos="9016"/>
            </w:tabs>
            <w:rPr>
              <w:rFonts w:eastAsiaTheme="minorEastAsia"/>
              <w:noProof/>
              <w:kern w:val="2"/>
              <w:lang w:val="en-IT" w:eastAsia="en-GB"/>
              <w14:ligatures w14:val="standardContextual"/>
            </w:rPr>
          </w:pPr>
          <w:hyperlink w:anchor="_Toc238574680" w:history="1">
            <w:r w:rsidRPr="00603878">
              <w:rPr>
                <w:rStyle w:val="Hyperlink"/>
                <w:rFonts w:ascii="Aptos" w:eastAsia="Aptos" w:hAnsi="Aptos" w:cs="Aptos"/>
                <w:b/>
                <w:bCs/>
                <w:noProof/>
              </w:rPr>
              <w:t>2. Summary of activities</w:t>
            </w:r>
            <w:r>
              <w:rPr>
                <w:noProof/>
                <w:webHidden/>
              </w:rPr>
              <w:tab/>
            </w:r>
            <w:r>
              <w:rPr>
                <w:noProof/>
                <w:webHidden/>
              </w:rPr>
              <w:fldChar w:fldCharType="begin"/>
            </w:r>
            <w:r>
              <w:rPr>
                <w:noProof/>
                <w:webHidden/>
              </w:rPr>
              <w:instrText xml:space="preserve"> PAGEREF _Toc238574680 \h </w:instrText>
            </w:r>
            <w:r>
              <w:rPr>
                <w:noProof/>
                <w:webHidden/>
              </w:rPr>
            </w:r>
            <w:r>
              <w:rPr>
                <w:noProof/>
                <w:webHidden/>
              </w:rPr>
              <w:fldChar w:fldCharType="separate"/>
            </w:r>
            <w:r w:rsidR="0054498E">
              <w:rPr>
                <w:noProof/>
                <w:webHidden/>
              </w:rPr>
              <w:t>65</w:t>
            </w:r>
            <w:r>
              <w:rPr>
                <w:noProof/>
                <w:webHidden/>
              </w:rPr>
              <w:fldChar w:fldCharType="end"/>
            </w:r>
          </w:hyperlink>
        </w:p>
        <w:p w14:paraId="690570D6" w14:textId="00B0672B" w:rsidR="001A7A21" w:rsidRDefault="001A7A21">
          <w:pPr>
            <w:pStyle w:val="TOC2"/>
            <w:tabs>
              <w:tab w:val="right" w:leader="dot" w:pos="9016"/>
            </w:tabs>
            <w:rPr>
              <w:rFonts w:eastAsiaTheme="minorEastAsia"/>
              <w:noProof/>
              <w:kern w:val="2"/>
              <w:lang w:val="en-IT" w:eastAsia="en-GB"/>
              <w14:ligatures w14:val="standardContextual"/>
            </w:rPr>
          </w:pPr>
          <w:hyperlink w:anchor="_Toc238574681" w:history="1">
            <w:r w:rsidRPr="00603878">
              <w:rPr>
                <w:rStyle w:val="Hyperlink"/>
                <w:rFonts w:ascii="Aptos" w:eastAsia="Aptos" w:hAnsi="Aptos" w:cs="Aptos"/>
                <w:b/>
                <w:bCs/>
                <w:noProof/>
              </w:rPr>
              <w:t>3. Summary by product</w:t>
            </w:r>
            <w:r>
              <w:rPr>
                <w:noProof/>
                <w:webHidden/>
              </w:rPr>
              <w:tab/>
            </w:r>
            <w:r>
              <w:rPr>
                <w:noProof/>
                <w:webHidden/>
              </w:rPr>
              <w:fldChar w:fldCharType="begin"/>
            </w:r>
            <w:r>
              <w:rPr>
                <w:noProof/>
                <w:webHidden/>
              </w:rPr>
              <w:instrText xml:space="preserve"> PAGEREF _Toc238574681 \h </w:instrText>
            </w:r>
            <w:r>
              <w:rPr>
                <w:noProof/>
                <w:webHidden/>
              </w:rPr>
            </w:r>
            <w:r>
              <w:rPr>
                <w:noProof/>
                <w:webHidden/>
              </w:rPr>
              <w:fldChar w:fldCharType="separate"/>
            </w:r>
            <w:r w:rsidR="0054498E">
              <w:rPr>
                <w:noProof/>
                <w:webHidden/>
              </w:rPr>
              <w:t>66</w:t>
            </w:r>
            <w:r>
              <w:rPr>
                <w:noProof/>
                <w:webHidden/>
              </w:rPr>
              <w:fldChar w:fldCharType="end"/>
            </w:r>
          </w:hyperlink>
        </w:p>
        <w:p w14:paraId="10C6C193" w14:textId="68B8791F" w:rsidR="001A7A21" w:rsidRDefault="001A7A21">
          <w:pPr>
            <w:pStyle w:val="TOC2"/>
            <w:tabs>
              <w:tab w:val="right" w:leader="dot" w:pos="9016"/>
            </w:tabs>
            <w:rPr>
              <w:rFonts w:eastAsiaTheme="minorEastAsia"/>
              <w:noProof/>
              <w:kern w:val="2"/>
              <w:lang w:val="en-IT" w:eastAsia="en-GB"/>
              <w14:ligatures w14:val="standardContextual"/>
            </w:rPr>
          </w:pPr>
          <w:hyperlink w:anchor="_Toc238574682" w:history="1">
            <w:r w:rsidRPr="00603878">
              <w:rPr>
                <w:rStyle w:val="Hyperlink"/>
                <w:rFonts w:ascii="Aptos" w:eastAsia="Aptos" w:hAnsi="Aptos" w:cs="Aptos"/>
                <w:b/>
                <w:bCs/>
                <w:noProof/>
              </w:rPr>
              <w:t>4. Detail of movements</w:t>
            </w:r>
            <w:r>
              <w:rPr>
                <w:noProof/>
                <w:webHidden/>
              </w:rPr>
              <w:tab/>
            </w:r>
            <w:r>
              <w:rPr>
                <w:noProof/>
                <w:webHidden/>
              </w:rPr>
              <w:fldChar w:fldCharType="begin"/>
            </w:r>
            <w:r>
              <w:rPr>
                <w:noProof/>
                <w:webHidden/>
              </w:rPr>
              <w:instrText xml:space="preserve"> PAGEREF _Toc238574682 \h </w:instrText>
            </w:r>
            <w:r>
              <w:rPr>
                <w:noProof/>
                <w:webHidden/>
              </w:rPr>
            </w:r>
            <w:r>
              <w:rPr>
                <w:noProof/>
                <w:webHidden/>
              </w:rPr>
              <w:fldChar w:fldCharType="separate"/>
            </w:r>
            <w:r w:rsidR="0054498E">
              <w:rPr>
                <w:noProof/>
                <w:webHidden/>
              </w:rPr>
              <w:t>66</w:t>
            </w:r>
            <w:r>
              <w:rPr>
                <w:noProof/>
                <w:webHidden/>
              </w:rPr>
              <w:fldChar w:fldCharType="end"/>
            </w:r>
          </w:hyperlink>
        </w:p>
        <w:p w14:paraId="33FCD33C" w14:textId="3FE84C3D" w:rsidR="001A7A21" w:rsidRDefault="001A7A21">
          <w:pPr>
            <w:pStyle w:val="TOC3"/>
            <w:tabs>
              <w:tab w:val="right" w:leader="dot" w:pos="9016"/>
            </w:tabs>
            <w:rPr>
              <w:rFonts w:eastAsiaTheme="minorEastAsia"/>
              <w:noProof/>
              <w:kern w:val="2"/>
              <w:lang w:val="en-IT" w:eastAsia="en-GB"/>
              <w14:ligatures w14:val="standardContextual"/>
            </w:rPr>
          </w:pPr>
          <w:hyperlink w:anchor="_Toc238574683" w:history="1">
            <w:r w:rsidRPr="00603878">
              <w:rPr>
                <w:rStyle w:val="Hyperlink"/>
                <w:rFonts w:ascii="Aptos" w:eastAsia="Aptos" w:hAnsi="Aptos" w:cs="Aptos"/>
                <w:b/>
                <w:bCs/>
                <w:noProof/>
              </w:rPr>
              <w:t>Example</w:t>
            </w:r>
            <w:r>
              <w:rPr>
                <w:noProof/>
                <w:webHidden/>
              </w:rPr>
              <w:tab/>
            </w:r>
            <w:r>
              <w:rPr>
                <w:noProof/>
                <w:webHidden/>
              </w:rPr>
              <w:fldChar w:fldCharType="begin"/>
            </w:r>
            <w:r>
              <w:rPr>
                <w:noProof/>
                <w:webHidden/>
              </w:rPr>
              <w:instrText xml:space="preserve"> PAGEREF _Toc238574683 \h </w:instrText>
            </w:r>
            <w:r>
              <w:rPr>
                <w:noProof/>
                <w:webHidden/>
              </w:rPr>
            </w:r>
            <w:r>
              <w:rPr>
                <w:noProof/>
                <w:webHidden/>
              </w:rPr>
              <w:fldChar w:fldCharType="separate"/>
            </w:r>
            <w:r w:rsidR="0054498E">
              <w:rPr>
                <w:noProof/>
                <w:webHidden/>
              </w:rPr>
              <w:t>67</w:t>
            </w:r>
            <w:r>
              <w:rPr>
                <w:noProof/>
                <w:webHidden/>
              </w:rPr>
              <w:fldChar w:fldCharType="end"/>
            </w:r>
          </w:hyperlink>
        </w:p>
        <w:p w14:paraId="05406C6F" w14:textId="16326FB4" w:rsidR="001A7A21" w:rsidRDefault="001A7A21">
          <w:pPr>
            <w:pStyle w:val="TOC2"/>
            <w:tabs>
              <w:tab w:val="right" w:leader="dot" w:pos="9016"/>
            </w:tabs>
            <w:rPr>
              <w:rFonts w:eastAsiaTheme="minorEastAsia"/>
              <w:noProof/>
              <w:kern w:val="2"/>
              <w:lang w:val="en-IT" w:eastAsia="en-GB"/>
              <w14:ligatures w14:val="standardContextual"/>
            </w:rPr>
          </w:pPr>
          <w:hyperlink w:anchor="_Toc238574684" w:history="1">
            <w:r w:rsidRPr="00603878">
              <w:rPr>
                <w:rStyle w:val="Hyperlink"/>
                <w:rFonts w:ascii="Aptos" w:eastAsia="Aptos" w:hAnsi="Aptos" w:cs="Aptos"/>
                <w:b/>
                <w:bCs/>
                <w:noProof/>
              </w:rPr>
              <w:t>5. Print or export the summary</w:t>
            </w:r>
            <w:r>
              <w:rPr>
                <w:noProof/>
                <w:webHidden/>
              </w:rPr>
              <w:tab/>
            </w:r>
            <w:r>
              <w:rPr>
                <w:noProof/>
                <w:webHidden/>
              </w:rPr>
              <w:fldChar w:fldCharType="begin"/>
            </w:r>
            <w:r>
              <w:rPr>
                <w:noProof/>
                <w:webHidden/>
              </w:rPr>
              <w:instrText xml:space="preserve"> PAGEREF _Toc238574684 \h </w:instrText>
            </w:r>
            <w:r>
              <w:rPr>
                <w:noProof/>
                <w:webHidden/>
              </w:rPr>
            </w:r>
            <w:r>
              <w:rPr>
                <w:noProof/>
                <w:webHidden/>
              </w:rPr>
              <w:fldChar w:fldCharType="separate"/>
            </w:r>
            <w:r w:rsidR="0054498E">
              <w:rPr>
                <w:noProof/>
                <w:webHidden/>
              </w:rPr>
              <w:t>67</w:t>
            </w:r>
            <w:r>
              <w:rPr>
                <w:noProof/>
                <w:webHidden/>
              </w:rPr>
              <w:fldChar w:fldCharType="end"/>
            </w:r>
          </w:hyperlink>
        </w:p>
        <w:p w14:paraId="138C8451" w14:textId="568C1ABE" w:rsidR="001A7A21" w:rsidRDefault="001A7A21">
          <w:pPr>
            <w:pStyle w:val="TOC3"/>
            <w:tabs>
              <w:tab w:val="right" w:leader="dot" w:pos="9016"/>
            </w:tabs>
            <w:rPr>
              <w:rFonts w:eastAsiaTheme="minorEastAsia"/>
              <w:noProof/>
              <w:kern w:val="2"/>
              <w:lang w:val="en-IT" w:eastAsia="en-GB"/>
              <w14:ligatures w14:val="standardContextual"/>
            </w:rPr>
          </w:pPr>
          <w:hyperlink w:anchor="_Toc238574685" w:history="1">
            <w:r w:rsidRPr="00603878">
              <w:rPr>
                <w:rStyle w:val="Hyperlink"/>
                <w:rFonts w:ascii="Aptos" w:eastAsia="Aptos" w:hAnsi="Aptos" w:cs="Aptos"/>
                <w:b/>
                <w:bCs/>
                <w:noProof/>
              </w:rPr>
              <w:t>Print / PDF</w:t>
            </w:r>
            <w:r>
              <w:rPr>
                <w:noProof/>
                <w:webHidden/>
              </w:rPr>
              <w:tab/>
            </w:r>
            <w:r>
              <w:rPr>
                <w:noProof/>
                <w:webHidden/>
              </w:rPr>
              <w:fldChar w:fldCharType="begin"/>
            </w:r>
            <w:r>
              <w:rPr>
                <w:noProof/>
                <w:webHidden/>
              </w:rPr>
              <w:instrText xml:space="preserve"> PAGEREF _Toc238574685 \h </w:instrText>
            </w:r>
            <w:r>
              <w:rPr>
                <w:noProof/>
                <w:webHidden/>
              </w:rPr>
            </w:r>
            <w:r>
              <w:rPr>
                <w:noProof/>
                <w:webHidden/>
              </w:rPr>
              <w:fldChar w:fldCharType="separate"/>
            </w:r>
            <w:r w:rsidR="0054498E">
              <w:rPr>
                <w:noProof/>
                <w:webHidden/>
              </w:rPr>
              <w:t>67</w:t>
            </w:r>
            <w:r>
              <w:rPr>
                <w:noProof/>
                <w:webHidden/>
              </w:rPr>
              <w:fldChar w:fldCharType="end"/>
            </w:r>
          </w:hyperlink>
        </w:p>
        <w:p w14:paraId="10BCCE6D" w14:textId="658938B4" w:rsidR="001A7A21" w:rsidRDefault="001A7A21">
          <w:pPr>
            <w:pStyle w:val="TOC3"/>
            <w:tabs>
              <w:tab w:val="right" w:leader="dot" w:pos="9016"/>
            </w:tabs>
            <w:rPr>
              <w:rFonts w:eastAsiaTheme="minorEastAsia"/>
              <w:noProof/>
              <w:kern w:val="2"/>
              <w:lang w:val="en-IT" w:eastAsia="en-GB"/>
              <w14:ligatures w14:val="standardContextual"/>
            </w:rPr>
          </w:pPr>
          <w:hyperlink w:anchor="_Toc238574686" w:history="1">
            <w:r w:rsidRPr="00603878">
              <w:rPr>
                <w:rStyle w:val="Hyperlink"/>
                <w:rFonts w:ascii="Aptos" w:eastAsia="Aptos" w:hAnsi="Aptos" w:cs="Aptos"/>
                <w:b/>
                <w:bCs/>
                <w:noProof/>
              </w:rPr>
              <w:t>WhatsApp</w:t>
            </w:r>
            <w:r>
              <w:rPr>
                <w:noProof/>
                <w:webHidden/>
              </w:rPr>
              <w:tab/>
            </w:r>
            <w:r>
              <w:rPr>
                <w:noProof/>
                <w:webHidden/>
              </w:rPr>
              <w:fldChar w:fldCharType="begin"/>
            </w:r>
            <w:r>
              <w:rPr>
                <w:noProof/>
                <w:webHidden/>
              </w:rPr>
              <w:instrText xml:space="preserve"> PAGEREF _Toc238574686 \h </w:instrText>
            </w:r>
            <w:r>
              <w:rPr>
                <w:noProof/>
                <w:webHidden/>
              </w:rPr>
            </w:r>
            <w:r>
              <w:rPr>
                <w:noProof/>
                <w:webHidden/>
              </w:rPr>
              <w:fldChar w:fldCharType="separate"/>
            </w:r>
            <w:r w:rsidR="0054498E">
              <w:rPr>
                <w:noProof/>
                <w:webHidden/>
              </w:rPr>
              <w:t>67</w:t>
            </w:r>
            <w:r>
              <w:rPr>
                <w:noProof/>
                <w:webHidden/>
              </w:rPr>
              <w:fldChar w:fldCharType="end"/>
            </w:r>
          </w:hyperlink>
        </w:p>
        <w:p w14:paraId="3647EB83" w14:textId="34A5FD8F" w:rsidR="001A7A21" w:rsidRDefault="001A7A21">
          <w:pPr>
            <w:pStyle w:val="TOC2"/>
            <w:tabs>
              <w:tab w:val="right" w:leader="dot" w:pos="9016"/>
            </w:tabs>
            <w:rPr>
              <w:rFonts w:eastAsiaTheme="minorEastAsia"/>
              <w:noProof/>
              <w:kern w:val="2"/>
              <w:lang w:val="en-IT" w:eastAsia="en-GB"/>
              <w14:ligatures w14:val="standardContextual"/>
            </w:rPr>
          </w:pPr>
          <w:hyperlink w:anchor="_Toc238574687" w:history="1">
            <w:r w:rsidRPr="00603878">
              <w:rPr>
                <w:rStyle w:val="Hyperlink"/>
                <w:rFonts w:ascii="Aptos" w:eastAsia="Aptos" w:hAnsi="Aptos" w:cs="Aptos"/>
                <w:b/>
                <w:bCs/>
                <w:noProof/>
              </w:rPr>
              <w:t>6. Usefulness of the daily summary</w:t>
            </w:r>
            <w:r>
              <w:rPr>
                <w:noProof/>
                <w:webHidden/>
              </w:rPr>
              <w:tab/>
            </w:r>
            <w:r>
              <w:rPr>
                <w:noProof/>
                <w:webHidden/>
              </w:rPr>
              <w:fldChar w:fldCharType="begin"/>
            </w:r>
            <w:r>
              <w:rPr>
                <w:noProof/>
                <w:webHidden/>
              </w:rPr>
              <w:instrText xml:space="preserve"> PAGEREF _Toc238574687 \h </w:instrText>
            </w:r>
            <w:r>
              <w:rPr>
                <w:noProof/>
                <w:webHidden/>
              </w:rPr>
            </w:r>
            <w:r>
              <w:rPr>
                <w:noProof/>
                <w:webHidden/>
              </w:rPr>
              <w:fldChar w:fldCharType="separate"/>
            </w:r>
            <w:r w:rsidR="0054498E">
              <w:rPr>
                <w:noProof/>
                <w:webHidden/>
              </w:rPr>
              <w:t>67</w:t>
            </w:r>
            <w:r>
              <w:rPr>
                <w:noProof/>
                <w:webHidden/>
              </w:rPr>
              <w:fldChar w:fldCharType="end"/>
            </w:r>
          </w:hyperlink>
        </w:p>
        <w:p w14:paraId="0022D81C" w14:textId="303D3E77" w:rsidR="001A7A21" w:rsidRDefault="001A7A21">
          <w:pPr>
            <w:pStyle w:val="TOC1"/>
            <w:tabs>
              <w:tab w:val="right" w:leader="dot" w:pos="9016"/>
            </w:tabs>
            <w:rPr>
              <w:rFonts w:eastAsiaTheme="minorEastAsia"/>
              <w:noProof/>
              <w:kern w:val="2"/>
              <w:lang w:val="en-IT" w:eastAsia="en-GB"/>
              <w14:ligatures w14:val="standardContextual"/>
            </w:rPr>
          </w:pPr>
          <w:hyperlink w:anchor="_Toc238574688" w:history="1">
            <w:r w:rsidRPr="00603878">
              <w:rPr>
                <w:rStyle w:val="Hyperlink"/>
                <w:rFonts w:ascii="Aptos" w:eastAsia="Aptos" w:hAnsi="Aptos" w:cs="Aptos"/>
                <w:b/>
                <w:bCs/>
                <w:noProof/>
              </w:rPr>
              <w:t>Van availability</w:t>
            </w:r>
            <w:r>
              <w:rPr>
                <w:noProof/>
                <w:webHidden/>
              </w:rPr>
              <w:tab/>
            </w:r>
            <w:r>
              <w:rPr>
                <w:noProof/>
                <w:webHidden/>
              </w:rPr>
              <w:fldChar w:fldCharType="begin"/>
            </w:r>
            <w:r>
              <w:rPr>
                <w:noProof/>
                <w:webHidden/>
              </w:rPr>
              <w:instrText xml:space="preserve"> PAGEREF _Toc238574688 \h </w:instrText>
            </w:r>
            <w:r>
              <w:rPr>
                <w:noProof/>
                <w:webHidden/>
              </w:rPr>
            </w:r>
            <w:r>
              <w:rPr>
                <w:noProof/>
                <w:webHidden/>
              </w:rPr>
              <w:fldChar w:fldCharType="separate"/>
            </w:r>
            <w:r w:rsidR="0054498E">
              <w:rPr>
                <w:noProof/>
                <w:webHidden/>
              </w:rPr>
              <w:t>69</w:t>
            </w:r>
            <w:r>
              <w:rPr>
                <w:noProof/>
                <w:webHidden/>
              </w:rPr>
              <w:fldChar w:fldCharType="end"/>
            </w:r>
          </w:hyperlink>
        </w:p>
        <w:p w14:paraId="53C963A4" w14:textId="58C64AD8" w:rsidR="001A7A21" w:rsidRDefault="001A7A21">
          <w:pPr>
            <w:pStyle w:val="TOC2"/>
            <w:tabs>
              <w:tab w:val="right" w:leader="dot" w:pos="9016"/>
            </w:tabs>
            <w:rPr>
              <w:rFonts w:eastAsiaTheme="minorEastAsia"/>
              <w:noProof/>
              <w:kern w:val="2"/>
              <w:lang w:val="en-IT" w:eastAsia="en-GB"/>
              <w14:ligatures w14:val="standardContextual"/>
            </w:rPr>
          </w:pPr>
          <w:hyperlink w:anchor="_Toc238574689" w:history="1">
            <w:r w:rsidRPr="00603878">
              <w:rPr>
                <w:rStyle w:val="Hyperlink"/>
                <w:rFonts w:ascii="Aptos" w:eastAsia="Aptos" w:hAnsi="Aptos" w:cs="Aptos"/>
                <w:b/>
                <w:bCs/>
                <w:noProof/>
              </w:rPr>
              <w:t>1. Calendar view</w:t>
            </w:r>
            <w:r>
              <w:rPr>
                <w:noProof/>
                <w:webHidden/>
              </w:rPr>
              <w:tab/>
            </w:r>
            <w:r>
              <w:rPr>
                <w:noProof/>
                <w:webHidden/>
              </w:rPr>
              <w:fldChar w:fldCharType="begin"/>
            </w:r>
            <w:r>
              <w:rPr>
                <w:noProof/>
                <w:webHidden/>
              </w:rPr>
              <w:instrText xml:space="preserve"> PAGEREF _Toc238574689 \h </w:instrText>
            </w:r>
            <w:r>
              <w:rPr>
                <w:noProof/>
                <w:webHidden/>
              </w:rPr>
            </w:r>
            <w:r>
              <w:rPr>
                <w:noProof/>
                <w:webHidden/>
              </w:rPr>
              <w:fldChar w:fldCharType="separate"/>
            </w:r>
            <w:r w:rsidR="0054498E">
              <w:rPr>
                <w:noProof/>
                <w:webHidden/>
              </w:rPr>
              <w:t>69</w:t>
            </w:r>
            <w:r>
              <w:rPr>
                <w:noProof/>
                <w:webHidden/>
              </w:rPr>
              <w:fldChar w:fldCharType="end"/>
            </w:r>
          </w:hyperlink>
        </w:p>
        <w:p w14:paraId="700070A1" w14:textId="009529F3" w:rsidR="001A7A21" w:rsidRDefault="001A7A21">
          <w:pPr>
            <w:pStyle w:val="TOC2"/>
            <w:tabs>
              <w:tab w:val="right" w:leader="dot" w:pos="9016"/>
            </w:tabs>
            <w:rPr>
              <w:rFonts w:eastAsiaTheme="minorEastAsia"/>
              <w:noProof/>
              <w:kern w:val="2"/>
              <w:lang w:val="en-IT" w:eastAsia="en-GB"/>
              <w14:ligatures w14:val="standardContextual"/>
            </w:rPr>
          </w:pPr>
          <w:hyperlink w:anchor="_Toc238574690" w:history="1">
            <w:r w:rsidRPr="00603878">
              <w:rPr>
                <w:rStyle w:val="Hyperlink"/>
                <w:rFonts w:ascii="Aptos" w:eastAsia="Aptos" w:hAnsi="Aptos" w:cs="Aptos"/>
                <w:b/>
                <w:bCs/>
                <w:noProof/>
              </w:rPr>
              <w:t>2. Check for an occupied van</w:t>
            </w:r>
            <w:r>
              <w:rPr>
                <w:noProof/>
                <w:webHidden/>
              </w:rPr>
              <w:tab/>
            </w:r>
            <w:r>
              <w:rPr>
                <w:noProof/>
                <w:webHidden/>
              </w:rPr>
              <w:fldChar w:fldCharType="begin"/>
            </w:r>
            <w:r>
              <w:rPr>
                <w:noProof/>
                <w:webHidden/>
              </w:rPr>
              <w:instrText xml:space="preserve"> PAGEREF _Toc238574690 \h </w:instrText>
            </w:r>
            <w:r>
              <w:rPr>
                <w:noProof/>
                <w:webHidden/>
              </w:rPr>
            </w:r>
            <w:r>
              <w:rPr>
                <w:noProof/>
                <w:webHidden/>
              </w:rPr>
              <w:fldChar w:fldCharType="separate"/>
            </w:r>
            <w:r w:rsidR="0054498E">
              <w:rPr>
                <w:noProof/>
                <w:webHidden/>
              </w:rPr>
              <w:t>70</w:t>
            </w:r>
            <w:r>
              <w:rPr>
                <w:noProof/>
                <w:webHidden/>
              </w:rPr>
              <w:fldChar w:fldCharType="end"/>
            </w:r>
          </w:hyperlink>
        </w:p>
        <w:p w14:paraId="5BEDC7D9" w14:textId="73AE40E5" w:rsidR="001A7A21" w:rsidRDefault="001A7A21">
          <w:pPr>
            <w:pStyle w:val="TOC2"/>
            <w:tabs>
              <w:tab w:val="right" w:leader="dot" w:pos="9016"/>
            </w:tabs>
            <w:rPr>
              <w:rFonts w:eastAsiaTheme="minorEastAsia"/>
              <w:noProof/>
              <w:kern w:val="2"/>
              <w:lang w:val="en-IT" w:eastAsia="en-GB"/>
              <w14:ligatures w14:val="standardContextual"/>
            </w:rPr>
          </w:pPr>
          <w:hyperlink w:anchor="_Toc238574691" w:history="1">
            <w:r w:rsidRPr="00603878">
              <w:rPr>
                <w:rStyle w:val="Hyperlink"/>
                <w:rFonts w:ascii="Aptos" w:eastAsia="Aptos" w:hAnsi="Aptos" w:cs="Aptos"/>
                <w:b/>
                <w:bCs/>
                <w:noProof/>
              </w:rPr>
              <w:t>3. Navigate between weeks</w:t>
            </w:r>
            <w:r>
              <w:rPr>
                <w:noProof/>
                <w:webHidden/>
              </w:rPr>
              <w:tab/>
            </w:r>
            <w:r>
              <w:rPr>
                <w:noProof/>
                <w:webHidden/>
              </w:rPr>
              <w:fldChar w:fldCharType="begin"/>
            </w:r>
            <w:r>
              <w:rPr>
                <w:noProof/>
                <w:webHidden/>
              </w:rPr>
              <w:instrText xml:space="preserve"> PAGEREF _Toc238574691 \h </w:instrText>
            </w:r>
            <w:r>
              <w:rPr>
                <w:noProof/>
                <w:webHidden/>
              </w:rPr>
            </w:r>
            <w:r>
              <w:rPr>
                <w:noProof/>
                <w:webHidden/>
              </w:rPr>
              <w:fldChar w:fldCharType="separate"/>
            </w:r>
            <w:r w:rsidR="0054498E">
              <w:rPr>
                <w:noProof/>
                <w:webHidden/>
              </w:rPr>
              <w:t>70</w:t>
            </w:r>
            <w:r>
              <w:rPr>
                <w:noProof/>
                <w:webHidden/>
              </w:rPr>
              <w:fldChar w:fldCharType="end"/>
            </w:r>
          </w:hyperlink>
        </w:p>
        <w:p w14:paraId="4C18B74F" w14:textId="3635518C" w:rsidR="001A7A21" w:rsidRDefault="001A7A21">
          <w:pPr>
            <w:pStyle w:val="TOC2"/>
            <w:tabs>
              <w:tab w:val="right" w:leader="dot" w:pos="9016"/>
            </w:tabs>
            <w:rPr>
              <w:rFonts w:eastAsiaTheme="minorEastAsia"/>
              <w:noProof/>
              <w:kern w:val="2"/>
              <w:lang w:val="en-IT" w:eastAsia="en-GB"/>
              <w14:ligatures w14:val="standardContextual"/>
            </w:rPr>
          </w:pPr>
          <w:hyperlink w:anchor="_Toc238574692" w:history="1">
            <w:r w:rsidRPr="00603878">
              <w:rPr>
                <w:rStyle w:val="Hyperlink"/>
                <w:rFonts w:ascii="Aptos" w:eastAsia="Aptos" w:hAnsi="Aptos" w:cs="Aptos"/>
                <w:b/>
                <w:bCs/>
                <w:noProof/>
              </w:rPr>
              <w:t>4. Manage vans</w:t>
            </w:r>
            <w:r>
              <w:rPr>
                <w:noProof/>
                <w:webHidden/>
              </w:rPr>
              <w:tab/>
            </w:r>
            <w:r>
              <w:rPr>
                <w:noProof/>
                <w:webHidden/>
              </w:rPr>
              <w:fldChar w:fldCharType="begin"/>
            </w:r>
            <w:r>
              <w:rPr>
                <w:noProof/>
                <w:webHidden/>
              </w:rPr>
              <w:instrText xml:space="preserve"> PAGEREF _Toc238574692 \h </w:instrText>
            </w:r>
            <w:r>
              <w:rPr>
                <w:noProof/>
                <w:webHidden/>
              </w:rPr>
            </w:r>
            <w:r>
              <w:rPr>
                <w:noProof/>
                <w:webHidden/>
              </w:rPr>
              <w:fldChar w:fldCharType="separate"/>
            </w:r>
            <w:r w:rsidR="0054498E">
              <w:rPr>
                <w:noProof/>
                <w:webHidden/>
              </w:rPr>
              <w:t>70</w:t>
            </w:r>
            <w:r>
              <w:rPr>
                <w:noProof/>
                <w:webHidden/>
              </w:rPr>
              <w:fldChar w:fldCharType="end"/>
            </w:r>
          </w:hyperlink>
        </w:p>
        <w:p w14:paraId="6B3D259E" w14:textId="5856B8E7" w:rsidR="001A7A21" w:rsidRDefault="001A7A21">
          <w:pPr>
            <w:pStyle w:val="TOC2"/>
            <w:tabs>
              <w:tab w:val="right" w:leader="dot" w:pos="9016"/>
            </w:tabs>
            <w:rPr>
              <w:rFonts w:eastAsiaTheme="minorEastAsia"/>
              <w:noProof/>
              <w:kern w:val="2"/>
              <w:lang w:val="en-IT" w:eastAsia="en-GB"/>
              <w14:ligatures w14:val="standardContextual"/>
            </w:rPr>
          </w:pPr>
          <w:hyperlink w:anchor="_Toc238574693" w:history="1">
            <w:r w:rsidRPr="00603878">
              <w:rPr>
                <w:rStyle w:val="Hyperlink"/>
                <w:rFonts w:ascii="Aptos" w:eastAsia="Aptos" w:hAnsi="Aptos" w:cs="Aptos"/>
                <w:b/>
                <w:bCs/>
                <w:noProof/>
              </w:rPr>
              <w:t>5. Use for Planning</w:t>
            </w:r>
            <w:r>
              <w:rPr>
                <w:noProof/>
                <w:webHidden/>
              </w:rPr>
              <w:tab/>
            </w:r>
            <w:r>
              <w:rPr>
                <w:noProof/>
                <w:webHidden/>
              </w:rPr>
              <w:fldChar w:fldCharType="begin"/>
            </w:r>
            <w:r>
              <w:rPr>
                <w:noProof/>
                <w:webHidden/>
              </w:rPr>
              <w:instrText xml:space="preserve"> PAGEREF _Toc238574693 \h </w:instrText>
            </w:r>
            <w:r>
              <w:rPr>
                <w:noProof/>
                <w:webHidden/>
              </w:rPr>
            </w:r>
            <w:r>
              <w:rPr>
                <w:noProof/>
                <w:webHidden/>
              </w:rPr>
              <w:fldChar w:fldCharType="separate"/>
            </w:r>
            <w:r w:rsidR="0054498E">
              <w:rPr>
                <w:noProof/>
                <w:webHidden/>
              </w:rPr>
              <w:t>70</w:t>
            </w:r>
            <w:r>
              <w:rPr>
                <w:noProof/>
                <w:webHidden/>
              </w:rPr>
              <w:fldChar w:fldCharType="end"/>
            </w:r>
          </w:hyperlink>
        </w:p>
        <w:p w14:paraId="23D90906" w14:textId="34EEA9E3" w:rsidR="001A7A21" w:rsidRDefault="001A7A21">
          <w:pPr>
            <w:pStyle w:val="TOC1"/>
            <w:tabs>
              <w:tab w:val="right" w:leader="dot" w:pos="9016"/>
            </w:tabs>
            <w:rPr>
              <w:rFonts w:eastAsiaTheme="minorEastAsia"/>
              <w:noProof/>
              <w:kern w:val="2"/>
              <w:lang w:val="en-IT" w:eastAsia="en-GB"/>
              <w14:ligatures w14:val="standardContextual"/>
            </w:rPr>
          </w:pPr>
          <w:hyperlink w:anchor="_Toc238574694" w:history="1">
            <w:r w:rsidRPr="00603878">
              <w:rPr>
                <w:rStyle w:val="Hyperlink"/>
                <w:rFonts w:ascii="Aptos" w:eastAsia="Aptos" w:hAnsi="Aptos" w:cs="Aptos"/>
                <w:b/>
                <w:bCs/>
                <w:noProof/>
              </w:rPr>
              <w:t>Daily Reports</w:t>
            </w:r>
            <w:r>
              <w:rPr>
                <w:noProof/>
                <w:webHidden/>
              </w:rPr>
              <w:tab/>
            </w:r>
            <w:r>
              <w:rPr>
                <w:noProof/>
                <w:webHidden/>
              </w:rPr>
              <w:fldChar w:fldCharType="begin"/>
            </w:r>
            <w:r>
              <w:rPr>
                <w:noProof/>
                <w:webHidden/>
              </w:rPr>
              <w:instrText xml:space="preserve"> PAGEREF _Toc238574694 \h </w:instrText>
            </w:r>
            <w:r>
              <w:rPr>
                <w:noProof/>
                <w:webHidden/>
              </w:rPr>
            </w:r>
            <w:r>
              <w:rPr>
                <w:noProof/>
                <w:webHidden/>
              </w:rPr>
              <w:fldChar w:fldCharType="separate"/>
            </w:r>
            <w:r w:rsidR="0054498E">
              <w:rPr>
                <w:noProof/>
                <w:webHidden/>
              </w:rPr>
              <w:t>72</w:t>
            </w:r>
            <w:r>
              <w:rPr>
                <w:noProof/>
                <w:webHidden/>
              </w:rPr>
              <w:fldChar w:fldCharType="end"/>
            </w:r>
          </w:hyperlink>
        </w:p>
        <w:p w14:paraId="583BF0F0" w14:textId="45BA015C" w:rsidR="001A7A21" w:rsidRDefault="001A7A21">
          <w:pPr>
            <w:pStyle w:val="TOC2"/>
            <w:tabs>
              <w:tab w:val="right" w:leader="dot" w:pos="9016"/>
            </w:tabs>
            <w:rPr>
              <w:rFonts w:eastAsiaTheme="minorEastAsia"/>
              <w:noProof/>
              <w:kern w:val="2"/>
              <w:lang w:val="en-IT" w:eastAsia="en-GB"/>
              <w14:ligatures w14:val="standardContextual"/>
            </w:rPr>
          </w:pPr>
          <w:hyperlink w:anchor="_Toc238574695" w:history="1">
            <w:r w:rsidRPr="00603878">
              <w:rPr>
                <w:rStyle w:val="Hyperlink"/>
                <w:rFonts w:ascii="Aptos" w:eastAsia="Aptos" w:hAnsi="Aptos" w:cs="Aptos"/>
                <w:b/>
                <w:bCs/>
                <w:noProof/>
              </w:rPr>
              <w:t>1. List of Reports</w:t>
            </w:r>
            <w:r>
              <w:rPr>
                <w:noProof/>
                <w:webHidden/>
              </w:rPr>
              <w:tab/>
            </w:r>
            <w:r>
              <w:rPr>
                <w:noProof/>
                <w:webHidden/>
              </w:rPr>
              <w:fldChar w:fldCharType="begin"/>
            </w:r>
            <w:r>
              <w:rPr>
                <w:noProof/>
                <w:webHidden/>
              </w:rPr>
              <w:instrText xml:space="preserve"> PAGEREF _Toc238574695 \h </w:instrText>
            </w:r>
            <w:r>
              <w:rPr>
                <w:noProof/>
                <w:webHidden/>
              </w:rPr>
            </w:r>
            <w:r>
              <w:rPr>
                <w:noProof/>
                <w:webHidden/>
              </w:rPr>
              <w:fldChar w:fldCharType="separate"/>
            </w:r>
            <w:r w:rsidR="0054498E">
              <w:rPr>
                <w:noProof/>
                <w:webHidden/>
              </w:rPr>
              <w:t>72</w:t>
            </w:r>
            <w:r>
              <w:rPr>
                <w:noProof/>
                <w:webHidden/>
              </w:rPr>
              <w:fldChar w:fldCharType="end"/>
            </w:r>
          </w:hyperlink>
        </w:p>
        <w:p w14:paraId="0E970527" w14:textId="35E3BCDD" w:rsidR="001A7A21" w:rsidRDefault="001A7A21">
          <w:pPr>
            <w:pStyle w:val="TOC2"/>
            <w:tabs>
              <w:tab w:val="right" w:leader="dot" w:pos="9016"/>
            </w:tabs>
            <w:rPr>
              <w:rFonts w:eastAsiaTheme="minorEastAsia"/>
              <w:noProof/>
              <w:kern w:val="2"/>
              <w:lang w:val="en-IT" w:eastAsia="en-GB"/>
              <w14:ligatures w14:val="standardContextual"/>
            </w:rPr>
          </w:pPr>
          <w:hyperlink w:anchor="_Toc238574696" w:history="1">
            <w:r w:rsidRPr="00603878">
              <w:rPr>
                <w:rStyle w:val="Hyperlink"/>
                <w:rFonts w:ascii="Aptos" w:eastAsia="Aptos" w:hAnsi="Aptos" w:cs="Aptos"/>
                <w:b/>
                <w:bCs/>
                <w:noProof/>
              </w:rPr>
              <w:t>2. View the detail of a report</w:t>
            </w:r>
            <w:r>
              <w:rPr>
                <w:noProof/>
                <w:webHidden/>
              </w:rPr>
              <w:tab/>
            </w:r>
            <w:r>
              <w:rPr>
                <w:noProof/>
                <w:webHidden/>
              </w:rPr>
              <w:fldChar w:fldCharType="begin"/>
            </w:r>
            <w:r>
              <w:rPr>
                <w:noProof/>
                <w:webHidden/>
              </w:rPr>
              <w:instrText xml:space="preserve"> PAGEREF _Toc238574696 \h </w:instrText>
            </w:r>
            <w:r>
              <w:rPr>
                <w:noProof/>
                <w:webHidden/>
              </w:rPr>
            </w:r>
            <w:r>
              <w:rPr>
                <w:noProof/>
                <w:webHidden/>
              </w:rPr>
              <w:fldChar w:fldCharType="separate"/>
            </w:r>
            <w:r w:rsidR="0054498E">
              <w:rPr>
                <w:noProof/>
                <w:webHidden/>
              </w:rPr>
              <w:t>73</w:t>
            </w:r>
            <w:r>
              <w:rPr>
                <w:noProof/>
                <w:webHidden/>
              </w:rPr>
              <w:fldChar w:fldCharType="end"/>
            </w:r>
          </w:hyperlink>
        </w:p>
        <w:p w14:paraId="52AD541A" w14:textId="7F020167" w:rsidR="001A7A21" w:rsidRDefault="001A7A21">
          <w:pPr>
            <w:pStyle w:val="TOC3"/>
            <w:tabs>
              <w:tab w:val="right" w:leader="dot" w:pos="9016"/>
            </w:tabs>
            <w:rPr>
              <w:rFonts w:eastAsiaTheme="minorEastAsia"/>
              <w:noProof/>
              <w:kern w:val="2"/>
              <w:lang w:val="en-IT" w:eastAsia="en-GB"/>
              <w14:ligatures w14:val="standardContextual"/>
            </w:rPr>
          </w:pPr>
          <w:hyperlink w:anchor="_Toc238574697" w:history="1">
            <w:r w:rsidRPr="00603878">
              <w:rPr>
                <w:rStyle w:val="Hyperlink"/>
                <w:rFonts w:ascii="Aptos" w:eastAsia="Aptos" w:hAnsi="Aptos" w:cs="Aptos"/>
                <w:b/>
                <w:bCs/>
                <w:noProof/>
              </w:rPr>
              <w:t>Completed works</w:t>
            </w:r>
            <w:r>
              <w:rPr>
                <w:noProof/>
                <w:webHidden/>
              </w:rPr>
              <w:tab/>
            </w:r>
            <w:r>
              <w:rPr>
                <w:noProof/>
                <w:webHidden/>
              </w:rPr>
              <w:fldChar w:fldCharType="begin"/>
            </w:r>
            <w:r>
              <w:rPr>
                <w:noProof/>
                <w:webHidden/>
              </w:rPr>
              <w:instrText xml:space="preserve"> PAGEREF _Toc238574697 \h </w:instrText>
            </w:r>
            <w:r>
              <w:rPr>
                <w:noProof/>
                <w:webHidden/>
              </w:rPr>
            </w:r>
            <w:r>
              <w:rPr>
                <w:noProof/>
                <w:webHidden/>
              </w:rPr>
              <w:fldChar w:fldCharType="separate"/>
            </w:r>
            <w:r w:rsidR="0054498E">
              <w:rPr>
                <w:noProof/>
                <w:webHidden/>
              </w:rPr>
              <w:t>73</w:t>
            </w:r>
            <w:r>
              <w:rPr>
                <w:noProof/>
                <w:webHidden/>
              </w:rPr>
              <w:fldChar w:fldCharType="end"/>
            </w:r>
          </w:hyperlink>
        </w:p>
        <w:p w14:paraId="5E80465B" w14:textId="1EF804E0" w:rsidR="001A7A21" w:rsidRDefault="001A7A21">
          <w:pPr>
            <w:pStyle w:val="TOC3"/>
            <w:tabs>
              <w:tab w:val="right" w:leader="dot" w:pos="9016"/>
            </w:tabs>
            <w:rPr>
              <w:rFonts w:eastAsiaTheme="minorEastAsia"/>
              <w:noProof/>
              <w:kern w:val="2"/>
              <w:lang w:val="en-IT" w:eastAsia="en-GB"/>
              <w14:ligatures w14:val="standardContextual"/>
            </w:rPr>
          </w:pPr>
          <w:hyperlink w:anchor="_Toc238574698" w:history="1">
            <w:r w:rsidRPr="00603878">
              <w:rPr>
                <w:rStyle w:val="Hyperlink"/>
                <w:rFonts w:ascii="Aptos" w:eastAsia="Aptos" w:hAnsi="Aptos" w:cs="Aptos"/>
                <w:b/>
                <w:bCs/>
                <w:noProof/>
              </w:rPr>
              <w:t>Other movements</w:t>
            </w:r>
            <w:r>
              <w:rPr>
                <w:noProof/>
                <w:webHidden/>
              </w:rPr>
              <w:tab/>
            </w:r>
            <w:r>
              <w:rPr>
                <w:noProof/>
                <w:webHidden/>
              </w:rPr>
              <w:fldChar w:fldCharType="begin"/>
            </w:r>
            <w:r>
              <w:rPr>
                <w:noProof/>
                <w:webHidden/>
              </w:rPr>
              <w:instrText xml:space="preserve"> PAGEREF _Toc238574698 \h </w:instrText>
            </w:r>
            <w:r>
              <w:rPr>
                <w:noProof/>
                <w:webHidden/>
              </w:rPr>
            </w:r>
            <w:r>
              <w:rPr>
                <w:noProof/>
                <w:webHidden/>
              </w:rPr>
              <w:fldChar w:fldCharType="separate"/>
            </w:r>
            <w:r w:rsidR="0054498E">
              <w:rPr>
                <w:noProof/>
                <w:webHidden/>
              </w:rPr>
              <w:t>73</w:t>
            </w:r>
            <w:r>
              <w:rPr>
                <w:noProof/>
                <w:webHidden/>
              </w:rPr>
              <w:fldChar w:fldCharType="end"/>
            </w:r>
          </w:hyperlink>
        </w:p>
        <w:p w14:paraId="7A17F3E3" w14:textId="408CB753" w:rsidR="001A7A21" w:rsidRDefault="001A7A21">
          <w:pPr>
            <w:pStyle w:val="TOC2"/>
            <w:tabs>
              <w:tab w:val="right" w:leader="dot" w:pos="9016"/>
            </w:tabs>
            <w:rPr>
              <w:rFonts w:eastAsiaTheme="minorEastAsia"/>
              <w:noProof/>
              <w:kern w:val="2"/>
              <w:lang w:val="en-IT" w:eastAsia="en-GB"/>
              <w14:ligatures w14:val="standardContextual"/>
            </w:rPr>
          </w:pPr>
          <w:hyperlink w:anchor="_Toc238574699" w:history="1">
            <w:r w:rsidRPr="00603878">
              <w:rPr>
                <w:rStyle w:val="Hyperlink"/>
                <w:rFonts w:ascii="Aptos" w:eastAsia="Aptos" w:hAnsi="Aptos" w:cs="Aptos"/>
                <w:b/>
                <w:bCs/>
                <w:noProof/>
              </w:rPr>
              <w:t>3. Daily Report Example</w:t>
            </w:r>
            <w:r>
              <w:rPr>
                <w:noProof/>
                <w:webHidden/>
              </w:rPr>
              <w:tab/>
            </w:r>
            <w:r>
              <w:rPr>
                <w:noProof/>
                <w:webHidden/>
              </w:rPr>
              <w:fldChar w:fldCharType="begin"/>
            </w:r>
            <w:r>
              <w:rPr>
                <w:noProof/>
                <w:webHidden/>
              </w:rPr>
              <w:instrText xml:space="preserve"> PAGEREF _Toc238574699 \h </w:instrText>
            </w:r>
            <w:r>
              <w:rPr>
                <w:noProof/>
                <w:webHidden/>
              </w:rPr>
            </w:r>
            <w:r>
              <w:rPr>
                <w:noProof/>
                <w:webHidden/>
              </w:rPr>
              <w:fldChar w:fldCharType="separate"/>
            </w:r>
            <w:r w:rsidR="0054498E">
              <w:rPr>
                <w:noProof/>
                <w:webHidden/>
              </w:rPr>
              <w:t>74</w:t>
            </w:r>
            <w:r>
              <w:rPr>
                <w:noProof/>
                <w:webHidden/>
              </w:rPr>
              <w:fldChar w:fldCharType="end"/>
            </w:r>
          </w:hyperlink>
        </w:p>
        <w:p w14:paraId="03F43BB6" w14:textId="4EFA3401" w:rsidR="001A7A21" w:rsidRDefault="001A7A21">
          <w:pPr>
            <w:pStyle w:val="TOC2"/>
            <w:tabs>
              <w:tab w:val="right" w:leader="dot" w:pos="9016"/>
            </w:tabs>
            <w:rPr>
              <w:rFonts w:eastAsiaTheme="minorEastAsia"/>
              <w:noProof/>
              <w:kern w:val="2"/>
              <w:lang w:val="en-IT" w:eastAsia="en-GB"/>
              <w14:ligatures w14:val="standardContextual"/>
            </w:rPr>
          </w:pPr>
          <w:hyperlink w:anchor="_Toc238574700" w:history="1">
            <w:r w:rsidRPr="00603878">
              <w:rPr>
                <w:rStyle w:val="Hyperlink"/>
                <w:rFonts w:ascii="Aptos" w:eastAsia="Aptos" w:hAnsi="Aptos" w:cs="Aptos"/>
                <w:b/>
                <w:bCs/>
                <w:noProof/>
              </w:rPr>
              <w:t>4. Create a new report</w:t>
            </w:r>
            <w:r>
              <w:rPr>
                <w:noProof/>
                <w:webHidden/>
              </w:rPr>
              <w:tab/>
            </w:r>
            <w:r>
              <w:rPr>
                <w:noProof/>
                <w:webHidden/>
              </w:rPr>
              <w:fldChar w:fldCharType="begin"/>
            </w:r>
            <w:r>
              <w:rPr>
                <w:noProof/>
                <w:webHidden/>
              </w:rPr>
              <w:instrText xml:space="preserve"> PAGEREF _Toc238574700 \h </w:instrText>
            </w:r>
            <w:r>
              <w:rPr>
                <w:noProof/>
                <w:webHidden/>
              </w:rPr>
            </w:r>
            <w:r>
              <w:rPr>
                <w:noProof/>
                <w:webHidden/>
              </w:rPr>
              <w:fldChar w:fldCharType="separate"/>
            </w:r>
            <w:r w:rsidR="0054498E">
              <w:rPr>
                <w:noProof/>
                <w:webHidden/>
              </w:rPr>
              <w:t>74</w:t>
            </w:r>
            <w:r>
              <w:rPr>
                <w:noProof/>
                <w:webHidden/>
              </w:rPr>
              <w:fldChar w:fldCharType="end"/>
            </w:r>
          </w:hyperlink>
        </w:p>
        <w:p w14:paraId="4BA36C57" w14:textId="65D21779" w:rsidR="001A7A21" w:rsidRDefault="001A7A21">
          <w:pPr>
            <w:pStyle w:val="TOC3"/>
            <w:tabs>
              <w:tab w:val="right" w:leader="dot" w:pos="9016"/>
            </w:tabs>
            <w:rPr>
              <w:rFonts w:eastAsiaTheme="minorEastAsia"/>
              <w:noProof/>
              <w:kern w:val="2"/>
              <w:lang w:val="en-IT" w:eastAsia="en-GB"/>
              <w14:ligatures w14:val="standardContextual"/>
            </w:rPr>
          </w:pPr>
          <w:hyperlink w:anchor="_Toc238574701" w:history="1">
            <w:r w:rsidRPr="00603878">
              <w:rPr>
                <w:rStyle w:val="Hyperlink"/>
                <w:rFonts w:ascii="Aptos" w:eastAsia="Aptos" w:hAnsi="Aptos" w:cs="Aptos"/>
                <w:b/>
                <w:bCs/>
                <w:noProof/>
              </w:rPr>
              <w:t>Summary</w:t>
            </w:r>
            <w:r>
              <w:rPr>
                <w:noProof/>
                <w:webHidden/>
              </w:rPr>
              <w:tab/>
            </w:r>
            <w:r>
              <w:rPr>
                <w:noProof/>
                <w:webHidden/>
              </w:rPr>
              <w:fldChar w:fldCharType="begin"/>
            </w:r>
            <w:r>
              <w:rPr>
                <w:noProof/>
                <w:webHidden/>
              </w:rPr>
              <w:instrText xml:space="preserve"> PAGEREF _Toc238574701 \h </w:instrText>
            </w:r>
            <w:r>
              <w:rPr>
                <w:noProof/>
                <w:webHidden/>
              </w:rPr>
            </w:r>
            <w:r>
              <w:rPr>
                <w:noProof/>
                <w:webHidden/>
              </w:rPr>
              <w:fldChar w:fldCharType="separate"/>
            </w:r>
            <w:r w:rsidR="0054498E">
              <w:rPr>
                <w:noProof/>
                <w:webHidden/>
              </w:rPr>
              <w:t>74</w:t>
            </w:r>
            <w:r>
              <w:rPr>
                <w:noProof/>
                <w:webHidden/>
              </w:rPr>
              <w:fldChar w:fldCharType="end"/>
            </w:r>
          </w:hyperlink>
        </w:p>
        <w:p w14:paraId="57801A6C" w14:textId="457817F4" w:rsidR="001A7A21" w:rsidRDefault="001A7A21">
          <w:pPr>
            <w:pStyle w:val="TOC1"/>
            <w:tabs>
              <w:tab w:val="right" w:leader="dot" w:pos="9016"/>
            </w:tabs>
            <w:rPr>
              <w:rFonts w:eastAsiaTheme="minorEastAsia"/>
              <w:noProof/>
              <w:kern w:val="2"/>
              <w:lang w:val="en-IT" w:eastAsia="en-GB"/>
              <w14:ligatures w14:val="standardContextual"/>
            </w:rPr>
          </w:pPr>
          <w:hyperlink w:anchor="_Toc238574702" w:history="1">
            <w:r w:rsidRPr="00603878">
              <w:rPr>
                <w:rStyle w:val="Hyperlink"/>
                <w:rFonts w:ascii="Aptos" w:eastAsia="Aptos" w:hAnsi="Aptos" w:cs="Aptos"/>
                <w:b/>
                <w:bCs/>
                <w:noProof/>
              </w:rPr>
              <w:t>Margins and costs</w:t>
            </w:r>
            <w:r>
              <w:rPr>
                <w:noProof/>
                <w:webHidden/>
              </w:rPr>
              <w:tab/>
            </w:r>
            <w:r>
              <w:rPr>
                <w:noProof/>
                <w:webHidden/>
              </w:rPr>
              <w:fldChar w:fldCharType="begin"/>
            </w:r>
            <w:r>
              <w:rPr>
                <w:noProof/>
                <w:webHidden/>
              </w:rPr>
              <w:instrText xml:space="preserve"> PAGEREF _Toc238574702 \h </w:instrText>
            </w:r>
            <w:r>
              <w:rPr>
                <w:noProof/>
                <w:webHidden/>
              </w:rPr>
            </w:r>
            <w:r>
              <w:rPr>
                <w:noProof/>
                <w:webHidden/>
              </w:rPr>
              <w:fldChar w:fldCharType="separate"/>
            </w:r>
            <w:r w:rsidR="0054498E">
              <w:rPr>
                <w:noProof/>
                <w:webHidden/>
              </w:rPr>
              <w:t>75</w:t>
            </w:r>
            <w:r>
              <w:rPr>
                <w:noProof/>
                <w:webHidden/>
              </w:rPr>
              <w:fldChar w:fldCharType="end"/>
            </w:r>
          </w:hyperlink>
        </w:p>
        <w:p w14:paraId="688292C0" w14:textId="2E111CFF" w:rsidR="001A7A21" w:rsidRDefault="001A7A21">
          <w:pPr>
            <w:pStyle w:val="TOC2"/>
            <w:tabs>
              <w:tab w:val="right" w:leader="dot" w:pos="9016"/>
            </w:tabs>
            <w:rPr>
              <w:rFonts w:eastAsiaTheme="minorEastAsia"/>
              <w:noProof/>
              <w:kern w:val="2"/>
              <w:lang w:val="en-IT" w:eastAsia="en-GB"/>
              <w14:ligatures w14:val="standardContextual"/>
            </w:rPr>
          </w:pPr>
          <w:hyperlink w:anchor="_Toc238574703" w:history="1">
            <w:r w:rsidRPr="00603878">
              <w:rPr>
                <w:rStyle w:val="Hyperlink"/>
                <w:rFonts w:ascii="Aptos" w:eastAsia="Aptos" w:hAnsi="Aptos" w:cs="Aptos"/>
                <w:b/>
                <w:bCs/>
                <w:noProof/>
              </w:rPr>
              <w:t>1. Key KPIs</w:t>
            </w:r>
            <w:r>
              <w:rPr>
                <w:noProof/>
                <w:webHidden/>
              </w:rPr>
              <w:tab/>
            </w:r>
            <w:r>
              <w:rPr>
                <w:noProof/>
                <w:webHidden/>
              </w:rPr>
              <w:fldChar w:fldCharType="begin"/>
            </w:r>
            <w:r>
              <w:rPr>
                <w:noProof/>
                <w:webHidden/>
              </w:rPr>
              <w:instrText xml:space="preserve"> PAGEREF _Toc238574703 \h </w:instrText>
            </w:r>
            <w:r>
              <w:rPr>
                <w:noProof/>
                <w:webHidden/>
              </w:rPr>
            </w:r>
            <w:r>
              <w:rPr>
                <w:noProof/>
                <w:webHidden/>
              </w:rPr>
              <w:fldChar w:fldCharType="separate"/>
            </w:r>
            <w:r w:rsidR="0054498E">
              <w:rPr>
                <w:noProof/>
                <w:webHidden/>
              </w:rPr>
              <w:t>75</w:t>
            </w:r>
            <w:r>
              <w:rPr>
                <w:noProof/>
                <w:webHidden/>
              </w:rPr>
              <w:fldChar w:fldCharType="end"/>
            </w:r>
          </w:hyperlink>
        </w:p>
        <w:p w14:paraId="7444B0B4" w14:textId="402CFCC1" w:rsidR="001A7A21" w:rsidRDefault="001A7A21">
          <w:pPr>
            <w:pStyle w:val="TOC3"/>
            <w:tabs>
              <w:tab w:val="right" w:leader="dot" w:pos="9016"/>
            </w:tabs>
            <w:rPr>
              <w:rFonts w:eastAsiaTheme="minorEastAsia"/>
              <w:noProof/>
              <w:kern w:val="2"/>
              <w:lang w:val="en-IT" w:eastAsia="en-GB"/>
              <w14:ligatures w14:val="standardContextual"/>
            </w:rPr>
          </w:pPr>
          <w:hyperlink w:anchor="_Toc238574704" w:history="1">
            <w:r w:rsidRPr="00603878">
              <w:rPr>
                <w:rStyle w:val="Hyperlink"/>
                <w:rFonts w:ascii="Aptos" w:eastAsia="Aptos" w:hAnsi="Aptos" w:cs="Aptos"/>
                <w:b/>
                <w:bCs/>
                <w:noProof/>
              </w:rPr>
              <w:t>Inventory value – cost</w:t>
            </w:r>
            <w:r>
              <w:rPr>
                <w:noProof/>
                <w:webHidden/>
              </w:rPr>
              <w:tab/>
            </w:r>
            <w:r>
              <w:rPr>
                <w:noProof/>
                <w:webHidden/>
              </w:rPr>
              <w:fldChar w:fldCharType="begin"/>
            </w:r>
            <w:r>
              <w:rPr>
                <w:noProof/>
                <w:webHidden/>
              </w:rPr>
              <w:instrText xml:space="preserve"> PAGEREF _Toc238574704 \h </w:instrText>
            </w:r>
            <w:r>
              <w:rPr>
                <w:noProof/>
                <w:webHidden/>
              </w:rPr>
            </w:r>
            <w:r>
              <w:rPr>
                <w:noProof/>
                <w:webHidden/>
              </w:rPr>
              <w:fldChar w:fldCharType="separate"/>
            </w:r>
            <w:r w:rsidR="0054498E">
              <w:rPr>
                <w:noProof/>
                <w:webHidden/>
              </w:rPr>
              <w:t>75</w:t>
            </w:r>
            <w:r>
              <w:rPr>
                <w:noProof/>
                <w:webHidden/>
              </w:rPr>
              <w:fldChar w:fldCharType="end"/>
            </w:r>
          </w:hyperlink>
        </w:p>
        <w:p w14:paraId="0A3BEB3F" w14:textId="495E964C" w:rsidR="001A7A21" w:rsidRDefault="001A7A21">
          <w:pPr>
            <w:pStyle w:val="TOC3"/>
            <w:tabs>
              <w:tab w:val="right" w:leader="dot" w:pos="9016"/>
            </w:tabs>
            <w:rPr>
              <w:rFonts w:eastAsiaTheme="minorEastAsia"/>
              <w:noProof/>
              <w:kern w:val="2"/>
              <w:lang w:val="en-IT" w:eastAsia="en-GB"/>
              <w14:ligatures w14:val="standardContextual"/>
            </w:rPr>
          </w:pPr>
          <w:hyperlink w:anchor="_Toc238574705" w:history="1">
            <w:r w:rsidRPr="00603878">
              <w:rPr>
                <w:rStyle w:val="Hyperlink"/>
                <w:rFonts w:ascii="Aptos" w:eastAsia="Aptos" w:hAnsi="Aptos" w:cs="Aptos"/>
                <w:b/>
                <w:bCs/>
                <w:noProof/>
              </w:rPr>
              <w:t>Inventory value – list price</w:t>
            </w:r>
            <w:r>
              <w:rPr>
                <w:noProof/>
                <w:webHidden/>
              </w:rPr>
              <w:tab/>
            </w:r>
            <w:r>
              <w:rPr>
                <w:noProof/>
                <w:webHidden/>
              </w:rPr>
              <w:fldChar w:fldCharType="begin"/>
            </w:r>
            <w:r>
              <w:rPr>
                <w:noProof/>
                <w:webHidden/>
              </w:rPr>
              <w:instrText xml:space="preserve"> PAGEREF _Toc238574705 \h </w:instrText>
            </w:r>
            <w:r>
              <w:rPr>
                <w:noProof/>
                <w:webHidden/>
              </w:rPr>
            </w:r>
            <w:r>
              <w:rPr>
                <w:noProof/>
                <w:webHidden/>
              </w:rPr>
              <w:fldChar w:fldCharType="separate"/>
            </w:r>
            <w:r w:rsidR="0054498E">
              <w:rPr>
                <w:noProof/>
                <w:webHidden/>
              </w:rPr>
              <w:t>76</w:t>
            </w:r>
            <w:r>
              <w:rPr>
                <w:noProof/>
                <w:webHidden/>
              </w:rPr>
              <w:fldChar w:fldCharType="end"/>
            </w:r>
          </w:hyperlink>
        </w:p>
        <w:p w14:paraId="37BC7B1F" w14:textId="64C58A6A" w:rsidR="001A7A21" w:rsidRDefault="001A7A21">
          <w:pPr>
            <w:pStyle w:val="TOC3"/>
            <w:tabs>
              <w:tab w:val="right" w:leader="dot" w:pos="9016"/>
            </w:tabs>
            <w:rPr>
              <w:rFonts w:eastAsiaTheme="minorEastAsia"/>
              <w:noProof/>
              <w:kern w:val="2"/>
              <w:lang w:val="en-IT" w:eastAsia="en-GB"/>
              <w14:ligatures w14:val="standardContextual"/>
            </w:rPr>
          </w:pPr>
          <w:hyperlink w:anchor="_Toc238574706" w:history="1">
            <w:r w:rsidRPr="00603878">
              <w:rPr>
                <w:rStyle w:val="Hyperlink"/>
                <w:rFonts w:ascii="Aptos" w:eastAsia="Aptos" w:hAnsi="Aptos" w:cs="Aptos"/>
                <w:b/>
                <w:bCs/>
                <w:noProof/>
              </w:rPr>
              <w:t>Potential inventory margin</w:t>
            </w:r>
            <w:r>
              <w:rPr>
                <w:noProof/>
                <w:webHidden/>
              </w:rPr>
              <w:tab/>
            </w:r>
            <w:r>
              <w:rPr>
                <w:noProof/>
                <w:webHidden/>
              </w:rPr>
              <w:fldChar w:fldCharType="begin"/>
            </w:r>
            <w:r>
              <w:rPr>
                <w:noProof/>
                <w:webHidden/>
              </w:rPr>
              <w:instrText xml:space="preserve"> PAGEREF _Toc238574706 \h </w:instrText>
            </w:r>
            <w:r>
              <w:rPr>
                <w:noProof/>
                <w:webHidden/>
              </w:rPr>
            </w:r>
            <w:r>
              <w:rPr>
                <w:noProof/>
                <w:webHidden/>
              </w:rPr>
              <w:fldChar w:fldCharType="separate"/>
            </w:r>
            <w:r w:rsidR="0054498E">
              <w:rPr>
                <w:noProof/>
                <w:webHidden/>
              </w:rPr>
              <w:t>76</w:t>
            </w:r>
            <w:r>
              <w:rPr>
                <w:noProof/>
                <w:webHidden/>
              </w:rPr>
              <w:fldChar w:fldCharType="end"/>
            </w:r>
          </w:hyperlink>
        </w:p>
        <w:p w14:paraId="54CC26AF" w14:textId="27D1E6F3" w:rsidR="001A7A21" w:rsidRDefault="001A7A21">
          <w:pPr>
            <w:pStyle w:val="TOC3"/>
            <w:tabs>
              <w:tab w:val="right" w:leader="dot" w:pos="9016"/>
            </w:tabs>
            <w:rPr>
              <w:rFonts w:eastAsiaTheme="minorEastAsia"/>
              <w:noProof/>
              <w:kern w:val="2"/>
              <w:lang w:val="en-IT" w:eastAsia="en-GB"/>
              <w14:ligatures w14:val="standardContextual"/>
            </w:rPr>
          </w:pPr>
          <w:hyperlink w:anchor="_Toc238574707" w:history="1">
            <w:r w:rsidRPr="00603878">
              <w:rPr>
                <w:rStyle w:val="Hyperlink"/>
                <w:rFonts w:ascii="Aptos" w:eastAsia="Aptos" w:hAnsi="Aptos" w:cs="Aptos"/>
                <w:b/>
                <w:bCs/>
                <w:noProof/>
              </w:rPr>
              <w:t>Margin of works</w:t>
            </w:r>
            <w:r>
              <w:rPr>
                <w:noProof/>
                <w:webHidden/>
              </w:rPr>
              <w:tab/>
            </w:r>
            <w:r>
              <w:rPr>
                <w:noProof/>
                <w:webHidden/>
              </w:rPr>
              <w:fldChar w:fldCharType="begin"/>
            </w:r>
            <w:r>
              <w:rPr>
                <w:noProof/>
                <w:webHidden/>
              </w:rPr>
              <w:instrText xml:space="preserve"> PAGEREF _Toc238574707 \h </w:instrText>
            </w:r>
            <w:r>
              <w:rPr>
                <w:noProof/>
                <w:webHidden/>
              </w:rPr>
            </w:r>
            <w:r>
              <w:rPr>
                <w:noProof/>
                <w:webHidden/>
              </w:rPr>
              <w:fldChar w:fldCharType="separate"/>
            </w:r>
            <w:r w:rsidR="0054498E">
              <w:rPr>
                <w:noProof/>
                <w:webHidden/>
              </w:rPr>
              <w:t>77</w:t>
            </w:r>
            <w:r>
              <w:rPr>
                <w:noProof/>
                <w:webHidden/>
              </w:rPr>
              <w:fldChar w:fldCharType="end"/>
            </w:r>
          </w:hyperlink>
        </w:p>
        <w:p w14:paraId="36F4D9EC" w14:textId="1E0FB894" w:rsidR="001A7A21" w:rsidRDefault="001A7A21">
          <w:pPr>
            <w:pStyle w:val="TOC3"/>
            <w:tabs>
              <w:tab w:val="right" w:leader="dot" w:pos="9016"/>
            </w:tabs>
            <w:rPr>
              <w:rFonts w:eastAsiaTheme="minorEastAsia"/>
              <w:noProof/>
              <w:kern w:val="2"/>
              <w:lang w:val="en-IT" w:eastAsia="en-GB"/>
              <w14:ligatures w14:val="standardContextual"/>
            </w:rPr>
          </w:pPr>
          <w:hyperlink w:anchor="_Toc238574708" w:history="1">
            <w:r w:rsidRPr="00603878">
              <w:rPr>
                <w:rStyle w:val="Hyperlink"/>
                <w:rFonts w:ascii="Aptos" w:eastAsia="Aptos" w:hAnsi="Aptos" w:cs="Aptos"/>
                <w:b/>
                <w:bCs/>
                <w:noProof/>
              </w:rPr>
              <w:t>Products with known cost</w:t>
            </w:r>
            <w:r>
              <w:rPr>
                <w:noProof/>
                <w:webHidden/>
              </w:rPr>
              <w:tab/>
            </w:r>
            <w:r>
              <w:rPr>
                <w:noProof/>
                <w:webHidden/>
              </w:rPr>
              <w:fldChar w:fldCharType="begin"/>
            </w:r>
            <w:r>
              <w:rPr>
                <w:noProof/>
                <w:webHidden/>
              </w:rPr>
              <w:instrText xml:space="preserve"> PAGEREF _Toc238574708 \h </w:instrText>
            </w:r>
            <w:r>
              <w:rPr>
                <w:noProof/>
                <w:webHidden/>
              </w:rPr>
            </w:r>
            <w:r>
              <w:rPr>
                <w:noProof/>
                <w:webHidden/>
              </w:rPr>
              <w:fldChar w:fldCharType="separate"/>
            </w:r>
            <w:r w:rsidR="0054498E">
              <w:rPr>
                <w:noProof/>
                <w:webHidden/>
              </w:rPr>
              <w:t>77</w:t>
            </w:r>
            <w:r>
              <w:rPr>
                <w:noProof/>
                <w:webHidden/>
              </w:rPr>
              <w:fldChar w:fldCharType="end"/>
            </w:r>
          </w:hyperlink>
        </w:p>
        <w:p w14:paraId="6A58FE1C" w14:textId="20D31726" w:rsidR="001A7A21" w:rsidRDefault="001A7A21">
          <w:pPr>
            <w:pStyle w:val="TOC1"/>
            <w:tabs>
              <w:tab w:val="right" w:leader="dot" w:pos="9016"/>
            </w:tabs>
            <w:rPr>
              <w:rFonts w:eastAsiaTheme="minorEastAsia"/>
              <w:noProof/>
              <w:kern w:val="2"/>
              <w:lang w:val="en-IT" w:eastAsia="en-GB"/>
              <w14:ligatures w14:val="standardContextual"/>
            </w:rPr>
          </w:pPr>
          <w:hyperlink w:anchor="_Toc238574709" w:history="1">
            <w:r w:rsidRPr="00603878">
              <w:rPr>
                <w:rStyle w:val="Hyperlink"/>
                <w:rFonts w:ascii="Aptos" w:eastAsia="Aptos" w:hAnsi="Aptos" w:cs="Aptos"/>
                <w:b/>
                <w:bCs/>
                <w:noProof/>
              </w:rPr>
              <w:t>2. Price list</w:t>
            </w:r>
            <w:r>
              <w:rPr>
                <w:noProof/>
                <w:webHidden/>
              </w:rPr>
              <w:tab/>
            </w:r>
            <w:r>
              <w:rPr>
                <w:noProof/>
                <w:webHidden/>
              </w:rPr>
              <w:fldChar w:fldCharType="begin"/>
            </w:r>
            <w:r>
              <w:rPr>
                <w:noProof/>
                <w:webHidden/>
              </w:rPr>
              <w:instrText xml:space="preserve"> PAGEREF _Toc238574709 \h </w:instrText>
            </w:r>
            <w:r>
              <w:rPr>
                <w:noProof/>
                <w:webHidden/>
              </w:rPr>
            </w:r>
            <w:r>
              <w:rPr>
                <w:noProof/>
                <w:webHidden/>
              </w:rPr>
              <w:fldChar w:fldCharType="separate"/>
            </w:r>
            <w:r w:rsidR="0054498E">
              <w:rPr>
                <w:noProof/>
                <w:webHidden/>
              </w:rPr>
              <w:t>78</w:t>
            </w:r>
            <w:r>
              <w:rPr>
                <w:noProof/>
                <w:webHidden/>
              </w:rPr>
              <w:fldChar w:fldCharType="end"/>
            </w:r>
          </w:hyperlink>
        </w:p>
        <w:p w14:paraId="73196E08" w14:textId="7214E07B" w:rsidR="001A7A21" w:rsidRDefault="001A7A21">
          <w:pPr>
            <w:pStyle w:val="TOC3"/>
            <w:tabs>
              <w:tab w:val="right" w:leader="dot" w:pos="9016"/>
            </w:tabs>
            <w:rPr>
              <w:rFonts w:eastAsiaTheme="minorEastAsia"/>
              <w:noProof/>
              <w:kern w:val="2"/>
              <w:lang w:val="en-IT" w:eastAsia="en-GB"/>
              <w14:ligatures w14:val="standardContextual"/>
            </w:rPr>
          </w:pPr>
          <w:hyperlink w:anchor="_Toc238574710" w:history="1">
            <w:r w:rsidRPr="00603878">
              <w:rPr>
                <w:rStyle w:val="Hyperlink"/>
                <w:rFonts w:ascii="Aptos" w:eastAsia="Aptos" w:hAnsi="Aptos" w:cs="Aptos"/>
                <w:b/>
                <w:bCs/>
                <w:noProof/>
              </w:rPr>
              <w:t>How to use this data</w:t>
            </w:r>
            <w:r>
              <w:rPr>
                <w:noProof/>
                <w:webHidden/>
              </w:rPr>
              <w:tab/>
            </w:r>
            <w:r>
              <w:rPr>
                <w:noProof/>
                <w:webHidden/>
              </w:rPr>
              <w:fldChar w:fldCharType="begin"/>
            </w:r>
            <w:r>
              <w:rPr>
                <w:noProof/>
                <w:webHidden/>
              </w:rPr>
              <w:instrText xml:space="preserve"> PAGEREF _Toc238574710 \h </w:instrText>
            </w:r>
            <w:r>
              <w:rPr>
                <w:noProof/>
                <w:webHidden/>
              </w:rPr>
            </w:r>
            <w:r>
              <w:rPr>
                <w:noProof/>
                <w:webHidden/>
              </w:rPr>
              <w:fldChar w:fldCharType="separate"/>
            </w:r>
            <w:r w:rsidR="0054498E">
              <w:rPr>
                <w:noProof/>
                <w:webHidden/>
              </w:rPr>
              <w:t>78</w:t>
            </w:r>
            <w:r>
              <w:rPr>
                <w:noProof/>
                <w:webHidden/>
              </w:rPr>
              <w:fldChar w:fldCharType="end"/>
            </w:r>
          </w:hyperlink>
        </w:p>
        <w:p w14:paraId="319F1E65" w14:textId="3ADCF5C8" w:rsidR="001A7A21" w:rsidRDefault="001A7A21">
          <w:pPr>
            <w:pStyle w:val="TOC2"/>
            <w:tabs>
              <w:tab w:val="right" w:leader="dot" w:pos="9016"/>
            </w:tabs>
            <w:rPr>
              <w:rFonts w:eastAsiaTheme="minorEastAsia"/>
              <w:noProof/>
              <w:kern w:val="2"/>
              <w:lang w:val="en-IT" w:eastAsia="en-GB"/>
              <w14:ligatures w14:val="standardContextual"/>
            </w:rPr>
          </w:pPr>
          <w:hyperlink w:anchor="_Toc238574711" w:history="1">
            <w:r w:rsidRPr="00603878">
              <w:rPr>
                <w:rStyle w:val="Hyperlink"/>
                <w:rFonts w:ascii="Aptos" w:eastAsia="Aptos" w:hAnsi="Aptos" w:cs="Aptos"/>
                <w:b/>
                <w:bCs/>
                <w:noProof/>
              </w:rPr>
              <w:t>3. Margin of individual products</w:t>
            </w:r>
            <w:r>
              <w:rPr>
                <w:noProof/>
                <w:webHidden/>
              </w:rPr>
              <w:tab/>
            </w:r>
            <w:r>
              <w:rPr>
                <w:noProof/>
                <w:webHidden/>
              </w:rPr>
              <w:fldChar w:fldCharType="begin"/>
            </w:r>
            <w:r>
              <w:rPr>
                <w:noProof/>
                <w:webHidden/>
              </w:rPr>
              <w:instrText xml:space="preserve"> PAGEREF _Toc238574711 \h </w:instrText>
            </w:r>
            <w:r>
              <w:rPr>
                <w:noProof/>
                <w:webHidden/>
              </w:rPr>
            </w:r>
            <w:r>
              <w:rPr>
                <w:noProof/>
                <w:webHidden/>
              </w:rPr>
              <w:fldChar w:fldCharType="separate"/>
            </w:r>
            <w:r w:rsidR="0054498E">
              <w:rPr>
                <w:noProof/>
                <w:webHidden/>
              </w:rPr>
              <w:t>78</w:t>
            </w:r>
            <w:r>
              <w:rPr>
                <w:noProof/>
                <w:webHidden/>
              </w:rPr>
              <w:fldChar w:fldCharType="end"/>
            </w:r>
          </w:hyperlink>
        </w:p>
        <w:p w14:paraId="405DDB56" w14:textId="78E6D8EB" w:rsidR="001A7A21" w:rsidRDefault="001A7A21">
          <w:pPr>
            <w:pStyle w:val="TOC1"/>
            <w:tabs>
              <w:tab w:val="right" w:leader="dot" w:pos="9016"/>
            </w:tabs>
            <w:rPr>
              <w:rFonts w:eastAsiaTheme="minorEastAsia"/>
              <w:noProof/>
              <w:kern w:val="2"/>
              <w:lang w:val="en-IT" w:eastAsia="en-GB"/>
              <w14:ligatures w14:val="standardContextual"/>
            </w:rPr>
          </w:pPr>
          <w:hyperlink w:anchor="_Toc238574712" w:history="1">
            <w:r w:rsidRPr="00603878">
              <w:rPr>
                <w:rStyle w:val="Hyperlink"/>
                <w:rFonts w:ascii="Aptos" w:eastAsia="Aptos" w:hAnsi="Aptos" w:cs="Aptos"/>
                <w:b/>
                <w:bCs/>
                <w:noProof/>
              </w:rPr>
              <w:t>4. Analysis "For Work"</w:t>
            </w:r>
            <w:r>
              <w:rPr>
                <w:noProof/>
                <w:webHidden/>
              </w:rPr>
              <w:tab/>
            </w:r>
            <w:r>
              <w:rPr>
                <w:noProof/>
                <w:webHidden/>
              </w:rPr>
              <w:fldChar w:fldCharType="begin"/>
            </w:r>
            <w:r>
              <w:rPr>
                <w:noProof/>
                <w:webHidden/>
              </w:rPr>
              <w:instrText xml:space="preserve"> PAGEREF _Toc238574712 \h </w:instrText>
            </w:r>
            <w:r>
              <w:rPr>
                <w:noProof/>
                <w:webHidden/>
              </w:rPr>
            </w:r>
            <w:r>
              <w:rPr>
                <w:noProof/>
                <w:webHidden/>
              </w:rPr>
              <w:fldChar w:fldCharType="separate"/>
            </w:r>
            <w:r w:rsidR="0054498E">
              <w:rPr>
                <w:noProof/>
                <w:webHidden/>
              </w:rPr>
              <w:t>79</w:t>
            </w:r>
            <w:r>
              <w:rPr>
                <w:noProof/>
                <w:webHidden/>
              </w:rPr>
              <w:fldChar w:fldCharType="end"/>
            </w:r>
          </w:hyperlink>
        </w:p>
        <w:p w14:paraId="6BB4597E" w14:textId="2349B174" w:rsidR="001A7A21" w:rsidRDefault="001A7A21">
          <w:pPr>
            <w:pStyle w:val="TOC2"/>
            <w:tabs>
              <w:tab w:val="right" w:leader="dot" w:pos="9016"/>
            </w:tabs>
            <w:rPr>
              <w:rFonts w:eastAsiaTheme="minorEastAsia"/>
              <w:noProof/>
              <w:kern w:val="2"/>
              <w:lang w:val="en-IT" w:eastAsia="en-GB"/>
              <w14:ligatures w14:val="standardContextual"/>
            </w:rPr>
          </w:pPr>
          <w:hyperlink w:anchor="_Toc238574713" w:history="1">
            <w:r w:rsidRPr="00603878">
              <w:rPr>
                <w:rStyle w:val="Hyperlink"/>
                <w:rFonts w:ascii="Aptos" w:eastAsia="Aptos" w:hAnsi="Aptos" w:cs="Aptos"/>
                <w:b/>
                <w:bCs/>
                <w:noProof/>
              </w:rPr>
              <w:t>5. Material cost</w:t>
            </w:r>
            <w:r>
              <w:rPr>
                <w:noProof/>
                <w:webHidden/>
              </w:rPr>
              <w:tab/>
            </w:r>
            <w:r>
              <w:rPr>
                <w:noProof/>
                <w:webHidden/>
              </w:rPr>
              <w:fldChar w:fldCharType="begin"/>
            </w:r>
            <w:r>
              <w:rPr>
                <w:noProof/>
                <w:webHidden/>
              </w:rPr>
              <w:instrText xml:space="preserve"> PAGEREF _Toc238574713 \h </w:instrText>
            </w:r>
            <w:r>
              <w:rPr>
                <w:noProof/>
                <w:webHidden/>
              </w:rPr>
            </w:r>
            <w:r>
              <w:rPr>
                <w:noProof/>
                <w:webHidden/>
              </w:rPr>
              <w:fldChar w:fldCharType="separate"/>
            </w:r>
            <w:r w:rsidR="0054498E">
              <w:rPr>
                <w:noProof/>
                <w:webHidden/>
              </w:rPr>
              <w:t>80</w:t>
            </w:r>
            <w:r>
              <w:rPr>
                <w:noProof/>
                <w:webHidden/>
              </w:rPr>
              <w:fldChar w:fldCharType="end"/>
            </w:r>
          </w:hyperlink>
        </w:p>
        <w:p w14:paraId="00DA1C28" w14:textId="17E9F6E0" w:rsidR="001A7A21" w:rsidRDefault="001A7A21">
          <w:pPr>
            <w:pStyle w:val="TOC2"/>
            <w:tabs>
              <w:tab w:val="right" w:leader="dot" w:pos="9016"/>
            </w:tabs>
            <w:rPr>
              <w:rFonts w:eastAsiaTheme="minorEastAsia"/>
              <w:noProof/>
              <w:kern w:val="2"/>
              <w:lang w:val="en-IT" w:eastAsia="en-GB"/>
              <w14:ligatures w14:val="standardContextual"/>
            </w:rPr>
          </w:pPr>
          <w:hyperlink w:anchor="_Toc238574714" w:history="1">
            <w:r w:rsidRPr="00603878">
              <w:rPr>
                <w:rStyle w:val="Hyperlink"/>
                <w:rFonts w:ascii="Aptos" w:eastAsia="Aptos" w:hAnsi="Aptos" w:cs="Aptos"/>
                <w:b/>
                <w:bCs/>
                <w:noProof/>
              </w:rPr>
              <w:t>6. Material value</w:t>
            </w:r>
            <w:r>
              <w:rPr>
                <w:noProof/>
                <w:webHidden/>
              </w:rPr>
              <w:tab/>
            </w:r>
            <w:r>
              <w:rPr>
                <w:noProof/>
                <w:webHidden/>
              </w:rPr>
              <w:fldChar w:fldCharType="begin"/>
            </w:r>
            <w:r>
              <w:rPr>
                <w:noProof/>
                <w:webHidden/>
              </w:rPr>
              <w:instrText xml:space="preserve"> PAGEREF _Toc238574714 \h </w:instrText>
            </w:r>
            <w:r>
              <w:rPr>
                <w:noProof/>
                <w:webHidden/>
              </w:rPr>
            </w:r>
            <w:r>
              <w:rPr>
                <w:noProof/>
                <w:webHidden/>
              </w:rPr>
              <w:fldChar w:fldCharType="separate"/>
            </w:r>
            <w:r w:rsidR="0054498E">
              <w:rPr>
                <w:noProof/>
                <w:webHidden/>
              </w:rPr>
              <w:t>80</w:t>
            </w:r>
            <w:r>
              <w:rPr>
                <w:noProof/>
                <w:webHidden/>
              </w:rPr>
              <w:fldChar w:fldCharType="end"/>
            </w:r>
          </w:hyperlink>
        </w:p>
        <w:p w14:paraId="4A76D4DE" w14:textId="6552EC22" w:rsidR="001A7A21" w:rsidRDefault="001A7A21">
          <w:pPr>
            <w:pStyle w:val="TOC2"/>
            <w:tabs>
              <w:tab w:val="right" w:leader="dot" w:pos="9016"/>
            </w:tabs>
            <w:rPr>
              <w:rFonts w:eastAsiaTheme="minorEastAsia"/>
              <w:noProof/>
              <w:kern w:val="2"/>
              <w:lang w:val="en-IT" w:eastAsia="en-GB"/>
              <w14:ligatures w14:val="standardContextual"/>
            </w:rPr>
          </w:pPr>
          <w:hyperlink w:anchor="_Toc238574715" w:history="1">
            <w:r w:rsidRPr="00603878">
              <w:rPr>
                <w:rStyle w:val="Hyperlink"/>
                <w:rFonts w:ascii="Aptos" w:eastAsia="Aptos" w:hAnsi="Aptos" w:cs="Aptos"/>
                <w:b/>
                <w:bCs/>
                <w:noProof/>
              </w:rPr>
              <w:t>7. Margin per job</w:t>
            </w:r>
            <w:r>
              <w:rPr>
                <w:noProof/>
                <w:webHidden/>
              </w:rPr>
              <w:tab/>
            </w:r>
            <w:r>
              <w:rPr>
                <w:noProof/>
                <w:webHidden/>
              </w:rPr>
              <w:fldChar w:fldCharType="begin"/>
            </w:r>
            <w:r>
              <w:rPr>
                <w:noProof/>
                <w:webHidden/>
              </w:rPr>
              <w:instrText xml:space="preserve"> PAGEREF _Toc238574715 \h </w:instrText>
            </w:r>
            <w:r>
              <w:rPr>
                <w:noProof/>
                <w:webHidden/>
              </w:rPr>
            </w:r>
            <w:r>
              <w:rPr>
                <w:noProof/>
                <w:webHidden/>
              </w:rPr>
              <w:fldChar w:fldCharType="separate"/>
            </w:r>
            <w:r w:rsidR="0054498E">
              <w:rPr>
                <w:noProof/>
                <w:webHidden/>
              </w:rPr>
              <w:t>80</w:t>
            </w:r>
            <w:r>
              <w:rPr>
                <w:noProof/>
                <w:webHidden/>
              </w:rPr>
              <w:fldChar w:fldCharType="end"/>
            </w:r>
          </w:hyperlink>
        </w:p>
        <w:p w14:paraId="4BD1142D" w14:textId="7546BAAF" w:rsidR="001A7A21" w:rsidRDefault="001A7A21">
          <w:pPr>
            <w:pStyle w:val="TOC3"/>
            <w:tabs>
              <w:tab w:val="right" w:leader="dot" w:pos="9016"/>
            </w:tabs>
            <w:rPr>
              <w:rFonts w:eastAsiaTheme="minorEastAsia"/>
              <w:noProof/>
              <w:kern w:val="2"/>
              <w:lang w:val="en-IT" w:eastAsia="en-GB"/>
              <w14:ligatures w14:val="standardContextual"/>
            </w:rPr>
          </w:pPr>
          <w:hyperlink w:anchor="_Toc238574716" w:history="1">
            <w:r w:rsidRPr="00603878">
              <w:rPr>
                <w:rStyle w:val="Hyperlink"/>
                <w:rFonts w:ascii="Aptos" w:eastAsia="Aptos" w:hAnsi="Aptos" w:cs="Aptos"/>
                <w:b/>
                <w:bCs/>
                <w:noProof/>
              </w:rPr>
              <w:t>Example</w:t>
            </w:r>
            <w:r>
              <w:rPr>
                <w:noProof/>
                <w:webHidden/>
              </w:rPr>
              <w:tab/>
            </w:r>
            <w:r>
              <w:rPr>
                <w:noProof/>
                <w:webHidden/>
              </w:rPr>
              <w:fldChar w:fldCharType="begin"/>
            </w:r>
            <w:r>
              <w:rPr>
                <w:noProof/>
                <w:webHidden/>
              </w:rPr>
              <w:instrText xml:space="preserve"> PAGEREF _Toc238574716 \h </w:instrText>
            </w:r>
            <w:r>
              <w:rPr>
                <w:noProof/>
                <w:webHidden/>
              </w:rPr>
            </w:r>
            <w:r>
              <w:rPr>
                <w:noProof/>
                <w:webHidden/>
              </w:rPr>
              <w:fldChar w:fldCharType="separate"/>
            </w:r>
            <w:r w:rsidR="0054498E">
              <w:rPr>
                <w:noProof/>
                <w:webHidden/>
              </w:rPr>
              <w:t>81</w:t>
            </w:r>
            <w:r>
              <w:rPr>
                <w:noProof/>
                <w:webHidden/>
              </w:rPr>
              <w:fldChar w:fldCharType="end"/>
            </w:r>
          </w:hyperlink>
        </w:p>
        <w:p w14:paraId="2EFFEB40" w14:textId="5CCE820F" w:rsidR="001A7A21" w:rsidRDefault="001A7A21">
          <w:pPr>
            <w:pStyle w:val="TOC1"/>
            <w:tabs>
              <w:tab w:val="right" w:leader="dot" w:pos="9016"/>
            </w:tabs>
            <w:rPr>
              <w:rFonts w:eastAsiaTheme="minorEastAsia"/>
              <w:noProof/>
              <w:kern w:val="2"/>
              <w:lang w:val="en-IT" w:eastAsia="en-GB"/>
              <w14:ligatures w14:val="standardContextual"/>
            </w:rPr>
          </w:pPr>
          <w:hyperlink w:anchor="_Toc238574717" w:history="1">
            <w:r w:rsidRPr="00603878">
              <w:rPr>
                <w:rStyle w:val="Hyperlink"/>
                <w:rFonts w:ascii="Aptos" w:eastAsia="Aptos" w:hAnsi="Aptos" w:cs="Aptos"/>
                <w:b/>
                <w:bCs/>
                <w:noProof/>
              </w:rPr>
              <w:t>8. Movements</w:t>
            </w:r>
            <w:r>
              <w:rPr>
                <w:noProof/>
                <w:webHidden/>
              </w:rPr>
              <w:tab/>
            </w:r>
            <w:r>
              <w:rPr>
                <w:noProof/>
                <w:webHidden/>
              </w:rPr>
              <w:fldChar w:fldCharType="begin"/>
            </w:r>
            <w:r>
              <w:rPr>
                <w:noProof/>
                <w:webHidden/>
              </w:rPr>
              <w:instrText xml:space="preserve"> PAGEREF _Toc238574717 \h </w:instrText>
            </w:r>
            <w:r>
              <w:rPr>
                <w:noProof/>
                <w:webHidden/>
              </w:rPr>
            </w:r>
            <w:r>
              <w:rPr>
                <w:noProof/>
                <w:webHidden/>
              </w:rPr>
              <w:fldChar w:fldCharType="separate"/>
            </w:r>
            <w:r w:rsidR="0054498E">
              <w:rPr>
                <w:noProof/>
                <w:webHidden/>
              </w:rPr>
              <w:t>81</w:t>
            </w:r>
            <w:r>
              <w:rPr>
                <w:noProof/>
                <w:webHidden/>
              </w:rPr>
              <w:fldChar w:fldCharType="end"/>
            </w:r>
          </w:hyperlink>
        </w:p>
        <w:p w14:paraId="2AF0B51E" w14:textId="00C3DFE9" w:rsidR="001A7A21" w:rsidRDefault="001A7A21">
          <w:pPr>
            <w:pStyle w:val="TOC1"/>
            <w:tabs>
              <w:tab w:val="right" w:leader="dot" w:pos="9016"/>
            </w:tabs>
            <w:rPr>
              <w:rFonts w:eastAsiaTheme="minorEastAsia"/>
              <w:noProof/>
              <w:kern w:val="2"/>
              <w:lang w:val="en-IT" w:eastAsia="en-GB"/>
              <w14:ligatures w14:val="standardContextual"/>
            </w:rPr>
          </w:pPr>
          <w:hyperlink w:anchor="_Toc238574718" w:history="1">
            <w:r w:rsidRPr="00603878">
              <w:rPr>
                <w:rStyle w:val="Hyperlink"/>
                <w:rFonts w:ascii="Aptos" w:eastAsia="Aptos" w:hAnsi="Aptos" w:cs="Aptos"/>
                <w:b/>
                <w:bCs/>
                <w:noProof/>
              </w:rPr>
              <w:t>9. How to use the screen to generate value</w:t>
            </w:r>
            <w:r>
              <w:rPr>
                <w:noProof/>
                <w:webHidden/>
              </w:rPr>
              <w:tab/>
            </w:r>
            <w:r>
              <w:rPr>
                <w:noProof/>
                <w:webHidden/>
              </w:rPr>
              <w:fldChar w:fldCharType="begin"/>
            </w:r>
            <w:r>
              <w:rPr>
                <w:noProof/>
                <w:webHidden/>
              </w:rPr>
              <w:instrText xml:space="preserve"> PAGEREF _Toc238574718 \h </w:instrText>
            </w:r>
            <w:r>
              <w:rPr>
                <w:noProof/>
                <w:webHidden/>
              </w:rPr>
            </w:r>
            <w:r>
              <w:rPr>
                <w:noProof/>
                <w:webHidden/>
              </w:rPr>
              <w:fldChar w:fldCharType="separate"/>
            </w:r>
            <w:r w:rsidR="0054498E">
              <w:rPr>
                <w:noProof/>
                <w:webHidden/>
              </w:rPr>
              <w:t>81</w:t>
            </w:r>
            <w:r>
              <w:rPr>
                <w:noProof/>
                <w:webHidden/>
              </w:rPr>
              <w:fldChar w:fldCharType="end"/>
            </w:r>
          </w:hyperlink>
        </w:p>
        <w:p w14:paraId="6F610295" w14:textId="23337474" w:rsidR="001A7A21" w:rsidRDefault="001A7A21">
          <w:pPr>
            <w:pStyle w:val="TOC3"/>
            <w:tabs>
              <w:tab w:val="right" w:leader="dot" w:pos="9016"/>
            </w:tabs>
            <w:rPr>
              <w:rFonts w:eastAsiaTheme="minorEastAsia"/>
              <w:noProof/>
              <w:kern w:val="2"/>
              <w:lang w:val="en-IT" w:eastAsia="en-GB"/>
              <w14:ligatures w14:val="standardContextual"/>
            </w:rPr>
          </w:pPr>
          <w:hyperlink w:anchor="_Toc238574719" w:history="1">
            <w:r w:rsidRPr="00603878">
              <w:rPr>
                <w:rStyle w:val="Hyperlink"/>
                <w:rFonts w:ascii="Aptos" w:eastAsia="Aptos" w:hAnsi="Aptos" w:cs="Aptos"/>
                <w:b/>
                <w:bCs/>
                <w:noProof/>
              </w:rPr>
              <w:t>Optimize inventory</w:t>
            </w:r>
            <w:r>
              <w:rPr>
                <w:noProof/>
                <w:webHidden/>
              </w:rPr>
              <w:tab/>
            </w:r>
            <w:r>
              <w:rPr>
                <w:noProof/>
                <w:webHidden/>
              </w:rPr>
              <w:fldChar w:fldCharType="begin"/>
            </w:r>
            <w:r>
              <w:rPr>
                <w:noProof/>
                <w:webHidden/>
              </w:rPr>
              <w:instrText xml:space="preserve"> PAGEREF _Toc238574719 \h </w:instrText>
            </w:r>
            <w:r>
              <w:rPr>
                <w:noProof/>
                <w:webHidden/>
              </w:rPr>
            </w:r>
            <w:r>
              <w:rPr>
                <w:noProof/>
                <w:webHidden/>
              </w:rPr>
              <w:fldChar w:fldCharType="separate"/>
            </w:r>
            <w:r w:rsidR="0054498E">
              <w:rPr>
                <w:noProof/>
                <w:webHidden/>
              </w:rPr>
              <w:t>82</w:t>
            </w:r>
            <w:r>
              <w:rPr>
                <w:noProof/>
                <w:webHidden/>
              </w:rPr>
              <w:fldChar w:fldCharType="end"/>
            </w:r>
          </w:hyperlink>
        </w:p>
        <w:p w14:paraId="77AD014A" w14:textId="1C5C047B" w:rsidR="001A7A21" w:rsidRDefault="001A7A21">
          <w:pPr>
            <w:pStyle w:val="TOC3"/>
            <w:tabs>
              <w:tab w:val="right" w:leader="dot" w:pos="9016"/>
            </w:tabs>
            <w:rPr>
              <w:rFonts w:eastAsiaTheme="minorEastAsia"/>
              <w:noProof/>
              <w:kern w:val="2"/>
              <w:lang w:val="en-IT" w:eastAsia="en-GB"/>
              <w14:ligatures w14:val="standardContextual"/>
            </w:rPr>
          </w:pPr>
          <w:hyperlink w:anchor="_Toc238574720" w:history="1">
            <w:r w:rsidRPr="00603878">
              <w:rPr>
                <w:rStyle w:val="Hyperlink"/>
                <w:rFonts w:ascii="Aptos" w:eastAsia="Aptos" w:hAnsi="Aptos" w:cs="Aptos"/>
                <w:b/>
                <w:bCs/>
                <w:noProof/>
              </w:rPr>
              <w:t>Identify the most profitable products</w:t>
            </w:r>
            <w:r>
              <w:rPr>
                <w:noProof/>
                <w:webHidden/>
              </w:rPr>
              <w:tab/>
            </w:r>
            <w:r>
              <w:rPr>
                <w:noProof/>
                <w:webHidden/>
              </w:rPr>
              <w:fldChar w:fldCharType="begin"/>
            </w:r>
            <w:r>
              <w:rPr>
                <w:noProof/>
                <w:webHidden/>
              </w:rPr>
              <w:instrText xml:space="preserve"> PAGEREF _Toc238574720 \h </w:instrText>
            </w:r>
            <w:r>
              <w:rPr>
                <w:noProof/>
                <w:webHidden/>
              </w:rPr>
            </w:r>
            <w:r>
              <w:rPr>
                <w:noProof/>
                <w:webHidden/>
              </w:rPr>
              <w:fldChar w:fldCharType="separate"/>
            </w:r>
            <w:r w:rsidR="0054498E">
              <w:rPr>
                <w:noProof/>
                <w:webHidden/>
              </w:rPr>
              <w:t>82</w:t>
            </w:r>
            <w:r>
              <w:rPr>
                <w:noProof/>
                <w:webHidden/>
              </w:rPr>
              <w:fldChar w:fldCharType="end"/>
            </w:r>
          </w:hyperlink>
        </w:p>
        <w:p w14:paraId="43177B21" w14:textId="4642164E" w:rsidR="001A7A21" w:rsidRDefault="001A7A21">
          <w:pPr>
            <w:pStyle w:val="TOC3"/>
            <w:tabs>
              <w:tab w:val="right" w:leader="dot" w:pos="9016"/>
            </w:tabs>
            <w:rPr>
              <w:rFonts w:eastAsiaTheme="minorEastAsia"/>
              <w:noProof/>
              <w:kern w:val="2"/>
              <w:lang w:val="en-IT" w:eastAsia="en-GB"/>
              <w14:ligatures w14:val="standardContextual"/>
            </w:rPr>
          </w:pPr>
          <w:hyperlink w:anchor="_Toc238574721" w:history="1">
            <w:r w:rsidRPr="00603878">
              <w:rPr>
                <w:rStyle w:val="Hyperlink"/>
                <w:rFonts w:ascii="Aptos" w:eastAsia="Aptos" w:hAnsi="Aptos" w:cs="Aptos"/>
                <w:b/>
                <w:bCs/>
                <w:noProof/>
              </w:rPr>
              <w:t>Analyze the profitability of the works</w:t>
            </w:r>
            <w:r>
              <w:rPr>
                <w:noProof/>
                <w:webHidden/>
              </w:rPr>
              <w:tab/>
            </w:r>
            <w:r>
              <w:rPr>
                <w:noProof/>
                <w:webHidden/>
              </w:rPr>
              <w:fldChar w:fldCharType="begin"/>
            </w:r>
            <w:r>
              <w:rPr>
                <w:noProof/>
                <w:webHidden/>
              </w:rPr>
              <w:instrText xml:space="preserve"> PAGEREF _Toc238574721 \h </w:instrText>
            </w:r>
            <w:r>
              <w:rPr>
                <w:noProof/>
                <w:webHidden/>
              </w:rPr>
            </w:r>
            <w:r>
              <w:rPr>
                <w:noProof/>
                <w:webHidden/>
              </w:rPr>
              <w:fldChar w:fldCharType="separate"/>
            </w:r>
            <w:r w:rsidR="0054498E">
              <w:rPr>
                <w:noProof/>
                <w:webHidden/>
              </w:rPr>
              <w:t>82</w:t>
            </w:r>
            <w:r>
              <w:rPr>
                <w:noProof/>
                <w:webHidden/>
              </w:rPr>
              <w:fldChar w:fldCharType="end"/>
            </w:r>
          </w:hyperlink>
        </w:p>
        <w:p w14:paraId="76DB7594" w14:textId="74C081D8" w:rsidR="001A7A21" w:rsidRDefault="001A7A21">
          <w:pPr>
            <w:pStyle w:val="TOC3"/>
            <w:tabs>
              <w:tab w:val="right" w:leader="dot" w:pos="9016"/>
            </w:tabs>
            <w:rPr>
              <w:rFonts w:eastAsiaTheme="minorEastAsia"/>
              <w:noProof/>
              <w:kern w:val="2"/>
              <w:lang w:val="en-IT" w:eastAsia="en-GB"/>
              <w14:ligatures w14:val="standardContextual"/>
            </w:rPr>
          </w:pPr>
          <w:hyperlink w:anchor="_Toc238574722" w:history="1">
            <w:r w:rsidRPr="00603878">
              <w:rPr>
                <w:rStyle w:val="Hyperlink"/>
                <w:rFonts w:ascii="Aptos" w:eastAsia="Aptos" w:hAnsi="Aptos" w:cs="Aptos"/>
                <w:b/>
                <w:bCs/>
                <w:noProof/>
              </w:rPr>
              <w:t>Check the quality of economic data</w:t>
            </w:r>
            <w:r>
              <w:rPr>
                <w:noProof/>
                <w:webHidden/>
              </w:rPr>
              <w:tab/>
            </w:r>
            <w:r>
              <w:rPr>
                <w:noProof/>
                <w:webHidden/>
              </w:rPr>
              <w:fldChar w:fldCharType="begin"/>
            </w:r>
            <w:r>
              <w:rPr>
                <w:noProof/>
                <w:webHidden/>
              </w:rPr>
              <w:instrText xml:space="preserve"> PAGEREF _Toc238574722 \h </w:instrText>
            </w:r>
            <w:r>
              <w:rPr>
                <w:noProof/>
                <w:webHidden/>
              </w:rPr>
            </w:r>
            <w:r>
              <w:rPr>
                <w:noProof/>
                <w:webHidden/>
              </w:rPr>
              <w:fldChar w:fldCharType="separate"/>
            </w:r>
            <w:r w:rsidR="0054498E">
              <w:rPr>
                <w:noProof/>
                <w:webHidden/>
              </w:rPr>
              <w:t>83</w:t>
            </w:r>
            <w:r>
              <w:rPr>
                <w:noProof/>
                <w:webHidden/>
              </w:rPr>
              <w:fldChar w:fldCharType="end"/>
            </w:r>
          </w:hyperlink>
        </w:p>
        <w:p w14:paraId="5C3AB1BD" w14:textId="40D83D25" w:rsidR="001A7A21" w:rsidRDefault="001A7A21">
          <w:pPr>
            <w:pStyle w:val="TOC2"/>
            <w:tabs>
              <w:tab w:val="right" w:leader="dot" w:pos="9016"/>
            </w:tabs>
            <w:rPr>
              <w:rFonts w:eastAsiaTheme="minorEastAsia"/>
              <w:noProof/>
              <w:kern w:val="2"/>
              <w:lang w:val="en-IT" w:eastAsia="en-GB"/>
              <w14:ligatures w14:val="standardContextual"/>
            </w:rPr>
          </w:pPr>
          <w:hyperlink w:anchor="_Toc238574723" w:history="1">
            <w:r w:rsidRPr="00603878">
              <w:rPr>
                <w:rStyle w:val="Hyperlink"/>
                <w:rFonts w:ascii="Aptos" w:eastAsia="Aptos" w:hAnsi="Aptos" w:cs="Aptos"/>
                <w:b/>
                <w:bCs/>
                <w:noProof/>
              </w:rPr>
              <w:t>10. Overall interpretation</w:t>
            </w:r>
            <w:r>
              <w:rPr>
                <w:noProof/>
                <w:webHidden/>
              </w:rPr>
              <w:tab/>
            </w:r>
            <w:r>
              <w:rPr>
                <w:noProof/>
                <w:webHidden/>
              </w:rPr>
              <w:fldChar w:fldCharType="begin"/>
            </w:r>
            <w:r>
              <w:rPr>
                <w:noProof/>
                <w:webHidden/>
              </w:rPr>
              <w:instrText xml:space="preserve"> PAGEREF _Toc238574723 \h </w:instrText>
            </w:r>
            <w:r>
              <w:rPr>
                <w:noProof/>
                <w:webHidden/>
              </w:rPr>
            </w:r>
            <w:r>
              <w:rPr>
                <w:noProof/>
                <w:webHidden/>
              </w:rPr>
              <w:fldChar w:fldCharType="separate"/>
            </w:r>
            <w:r w:rsidR="0054498E">
              <w:rPr>
                <w:noProof/>
                <w:webHidden/>
              </w:rPr>
              <w:t>83</w:t>
            </w:r>
            <w:r>
              <w:rPr>
                <w:noProof/>
                <w:webHidden/>
              </w:rPr>
              <w:fldChar w:fldCharType="end"/>
            </w:r>
          </w:hyperlink>
        </w:p>
        <w:p w14:paraId="52C18CFB" w14:textId="3C619FAB" w:rsidR="001A7A21" w:rsidRDefault="001A7A21">
          <w:pPr>
            <w:pStyle w:val="TOC1"/>
            <w:tabs>
              <w:tab w:val="right" w:leader="dot" w:pos="9016"/>
            </w:tabs>
            <w:rPr>
              <w:rFonts w:eastAsiaTheme="minorEastAsia"/>
              <w:noProof/>
              <w:kern w:val="2"/>
              <w:lang w:val="en-IT" w:eastAsia="en-GB"/>
              <w14:ligatures w14:val="standardContextual"/>
            </w:rPr>
          </w:pPr>
          <w:hyperlink w:anchor="_Toc238574724" w:history="1">
            <w:r w:rsidRPr="00603878">
              <w:rPr>
                <w:rStyle w:val="Hyperlink"/>
                <w:rFonts w:ascii="Aptos" w:eastAsia="Aptos" w:hAnsi="Aptos" w:cs="Aptos"/>
                <w:b/>
                <w:bCs/>
                <w:noProof/>
              </w:rPr>
              <w:t>Planning</w:t>
            </w:r>
            <w:r>
              <w:rPr>
                <w:noProof/>
                <w:webHidden/>
              </w:rPr>
              <w:tab/>
            </w:r>
            <w:r>
              <w:rPr>
                <w:noProof/>
                <w:webHidden/>
              </w:rPr>
              <w:fldChar w:fldCharType="begin"/>
            </w:r>
            <w:r>
              <w:rPr>
                <w:noProof/>
                <w:webHidden/>
              </w:rPr>
              <w:instrText xml:space="preserve"> PAGEREF _Toc238574724 \h </w:instrText>
            </w:r>
            <w:r>
              <w:rPr>
                <w:noProof/>
                <w:webHidden/>
              </w:rPr>
            </w:r>
            <w:r>
              <w:rPr>
                <w:noProof/>
                <w:webHidden/>
              </w:rPr>
              <w:fldChar w:fldCharType="separate"/>
            </w:r>
            <w:r w:rsidR="0054498E">
              <w:rPr>
                <w:noProof/>
                <w:webHidden/>
              </w:rPr>
              <w:t>85</w:t>
            </w:r>
            <w:r>
              <w:rPr>
                <w:noProof/>
                <w:webHidden/>
              </w:rPr>
              <w:fldChar w:fldCharType="end"/>
            </w:r>
          </w:hyperlink>
        </w:p>
        <w:p w14:paraId="664A538C" w14:textId="4730BD4F" w:rsidR="001A7A21" w:rsidRDefault="001A7A21">
          <w:pPr>
            <w:pStyle w:val="TOC2"/>
            <w:tabs>
              <w:tab w:val="right" w:leader="dot" w:pos="9016"/>
            </w:tabs>
            <w:rPr>
              <w:rFonts w:eastAsiaTheme="minorEastAsia"/>
              <w:noProof/>
              <w:kern w:val="2"/>
              <w:lang w:val="en-IT" w:eastAsia="en-GB"/>
              <w14:ligatures w14:val="standardContextual"/>
            </w:rPr>
          </w:pPr>
          <w:hyperlink w:anchor="_Toc238574725" w:history="1">
            <w:r w:rsidRPr="00603878">
              <w:rPr>
                <w:rStyle w:val="Hyperlink"/>
                <w:rFonts w:ascii="Aptos" w:eastAsia="Aptos" w:hAnsi="Aptos" w:cs="Aptos"/>
                <w:b/>
                <w:bCs/>
                <w:noProof/>
              </w:rPr>
              <w:t>1. Feature Description</w:t>
            </w:r>
            <w:r>
              <w:rPr>
                <w:noProof/>
                <w:webHidden/>
              </w:rPr>
              <w:tab/>
            </w:r>
            <w:r>
              <w:rPr>
                <w:noProof/>
                <w:webHidden/>
              </w:rPr>
              <w:fldChar w:fldCharType="begin"/>
            </w:r>
            <w:r>
              <w:rPr>
                <w:noProof/>
                <w:webHidden/>
              </w:rPr>
              <w:instrText xml:space="preserve"> PAGEREF _Toc238574725 \h </w:instrText>
            </w:r>
            <w:r>
              <w:rPr>
                <w:noProof/>
                <w:webHidden/>
              </w:rPr>
            </w:r>
            <w:r>
              <w:rPr>
                <w:noProof/>
                <w:webHidden/>
              </w:rPr>
              <w:fldChar w:fldCharType="separate"/>
            </w:r>
            <w:r w:rsidR="0054498E">
              <w:rPr>
                <w:noProof/>
                <w:webHidden/>
              </w:rPr>
              <w:t>85</w:t>
            </w:r>
            <w:r>
              <w:rPr>
                <w:noProof/>
                <w:webHidden/>
              </w:rPr>
              <w:fldChar w:fldCharType="end"/>
            </w:r>
          </w:hyperlink>
        </w:p>
        <w:p w14:paraId="4C73FDF2" w14:textId="03A496AD" w:rsidR="001A7A21" w:rsidRDefault="001A7A21">
          <w:pPr>
            <w:pStyle w:val="TOC2"/>
            <w:tabs>
              <w:tab w:val="right" w:leader="dot" w:pos="9016"/>
            </w:tabs>
            <w:rPr>
              <w:rFonts w:eastAsiaTheme="minorEastAsia"/>
              <w:noProof/>
              <w:kern w:val="2"/>
              <w:lang w:val="en-IT" w:eastAsia="en-GB"/>
              <w14:ligatures w14:val="standardContextual"/>
            </w:rPr>
          </w:pPr>
          <w:hyperlink w:anchor="_Toc238574726" w:history="1">
            <w:r w:rsidRPr="00603878">
              <w:rPr>
                <w:rStyle w:val="Hyperlink"/>
                <w:rFonts w:ascii="Aptos" w:eastAsia="Aptos" w:hAnsi="Aptos" w:cs="Aptos"/>
                <w:b/>
                <w:bCs/>
                <w:noProof/>
              </w:rPr>
              <w:t>2. Weekly View</w:t>
            </w:r>
            <w:r>
              <w:rPr>
                <w:noProof/>
                <w:webHidden/>
              </w:rPr>
              <w:tab/>
            </w:r>
            <w:r>
              <w:rPr>
                <w:noProof/>
                <w:webHidden/>
              </w:rPr>
              <w:fldChar w:fldCharType="begin"/>
            </w:r>
            <w:r>
              <w:rPr>
                <w:noProof/>
                <w:webHidden/>
              </w:rPr>
              <w:instrText xml:space="preserve"> PAGEREF _Toc238574726 \h </w:instrText>
            </w:r>
            <w:r>
              <w:rPr>
                <w:noProof/>
                <w:webHidden/>
              </w:rPr>
            </w:r>
            <w:r>
              <w:rPr>
                <w:noProof/>
                <w:webHidden/>
              </w:rPr>
              <w:fldChar w:fldCharType="separate"/>
            </w:r>
            <w:r w:rsidR="0054498E">
              <w:rPr>
                <w:noProof/>
                <w:webHidden/>
              </w:rPr>
              <w:t>86</w:t>
            </w:r>
            <w:r>
              <w:rPr>
                <w:noProof/>
                <w:webHidden/>
              </w:rPr>
              <w:fldChar w:fldCharType="end"/>
            </w:r>
          </w:hyperlink>
        </w:p>
        <w:p w14:paraId="18E20FD2" w14:textId="7C9CCA89" w:rsidR="001A7A21" w:rsidRDefault="001A7A21">
          <w:pPr>
            <w:pStyle w:val="TOC3"/>
            <w:tabs>
              <w:tab w:val="right" w:leader="dot" w:pos="9016"/>
            </w:tabs>
            <w:rPr>
              <w:rFonts w:eastAsiaTheme="minorEastAsia"/>
              <w:noProof/>
              <w:kern w:val="2"/>
              <w:lang w:val="en-IT" w:eastAsia="en-GB"/>
              <w14:ligatures w14:val="standardContextual"/>
            </w:rPr>
          </w:pPr>
          <w:hyperlink w:anchor="_Toc238574727" w:history="1">
            <w:r w:rsidRPr="00603878">
              <w:rPr>
                <w:rStyle w:val="Hyperlink"/>
                <w:rFonts w:ascii="Aptos" w:eastAsia="Aptos" w:hAnsi="Aptos" w:cs="Aptos"/>
                <w:b/>
                <w:bCs/>
                <w:noProof/>
              </w:rPr>
              <w:t>Navigating between weeks</w:t>
            </w:r>
            <w:r>
              <w:rPr>
                <w:noProof/>
                <w:webHidden/>
              </w:rPr>
              <w:tab/>
            </w:r>
            <w:r>
              <w:rPr>
                <w:noProof/>
                <w:webHidden/>
              </w:rPr>
              <w:fldChar w:fldCharType="begin"/>
            </w:r>
            <w:r>
              <w:rPr>
                <w:noProof/>
                <w:webHidden/>
              </w:rPr>
              <w:instrText xml:space="preserve"> PAGEREF _Toc238574727 \h </w:instrText>
            </w:r>
            <w:r>
              <w:rPr>
                <w:noProof/>
                <w:webHidden/>
              </w:rPr>
            </w:r>
            <w:r>
              <w:rPr>
                <w:noProof/>
                <w:webHidden/>
              </w:rPr>
              <w:fldChar w:fldCharType="separate"/>
            </w:r>
            <w:r w:rsidR="0054498E">
              <w:rPr>
                <w:noProof/>
                <w:webHidden/>
              </w:rPr>
              <w:t>86</w:t>
            </w:r>
            <w:r>
              <w:rPr>
                <w:noProof/>
                <w:webHidden/>
              </w:rPr>
              <w:fldChar w:fldCharType="end"/>
            </w:r>
          </w:hyperlink>
        </w:p>
        <w:p w14:paraId="3385BC23" w14:textId="400E16F7" w:rsidR="001A7A21" w:rsidRDefault="001A7A21">
          <w:pPr>
            <w:pStyle w:val="TOC2"/>
            <w:tabs>
              <w:tab w:val="right" w:leader="dot" w:pos="9016"/>
            </w:tabs>
            <w:rPr>
              <w:rFonts w:eastAsiaTheme="minorEastAsia"/>
              <w:noProof/>
              <w:kern w:val="2"/>
              <w:lang w:val="en-IT" w:eastAsia="en-GB"/>
              <w14:ligatures w14:val="standardContextual"/>
            </w:rPr>
          </w:pPr>
          <w:hyperlink w:anchor="_Toc238574728" w:history="1">
            <w:r w:rsidRPr="00603878">
              <w:rPr>
                <w:rStyle w:val="Hyperlink"/>
                <w:rFonts w:ascii="Aptos" w:eastAsia="Aptos" w:hAnsi="Aptos" w:cs="Aptos"/>
                <w:b/>
                <w:bCs/>
                <w:noProof/>
              </w:rPr>
              <w:t>3. Filter by worker</w:t>
            </w:r>
            <w:r>
              <w:rPr>
                <w:noProof/>
                <w:webHidden/>
              </w:rPr>
              <w:tab/>
            </w:r>
            <w:r>
              <w:rPr>
                <w:noProof/>
                <w:webHidden/>
              </w:rPr>
              <w:fldChar w:fldCharType="begin"/>
            </w:r>
            <w:r>
              <w:rPr>
                <w:noProof/>
                <w:webHidden/>
              </w:rPr>
              <w:instrText xml:space="preserve"> PAGEREF _Toc238574728 \h </w:instrText>
            </w:r>
            <w:r>
              <w:rPr>
                <w:noProof/>
                <w:webHidden/>
              </w:rPr>
            </w:r>
            <w:r>
              <w:rPr>
                <w:noProof/>
                <w:webHidden/>
              </w:rPr>
              <w:fldChar w:fldCharType="separate"/>
            </w:r>
            <w:r w:rsidR="0054498E">
              <w:rPr>
                <w:noProof/>
                <w:webHidden/>
              </w:rPr>
              <w:t>86</w:t>
            </w:r>
            <w:r>
              <w:rPr>
                <w:noProof/>
                <w:webHidden/>
              </w:rPr>
              <w:fldChar w:fldCharType="end"/>
            </w:r>
          </w:hyperlink>
        </w:p>
        <w:p w14:paraId="2C8F642E" w14:textId="7BD47ECE" w:rsidR="001A7A21" w:rsidRDefault="001A7A21">
          <w:pPr>
            <w:pStyle w:val="TOC2"/>
            <w:tabs>
              <w:tab w:val="right" w:leader="dot" w:pos="9016"/>
            </w:tabs>
            <w:rPr>
              <w:rFonts w:eastAsiaTheme="minorEastAsia"/>
              <w:noProof/>
              <w:kern w:val="2"/>
              <w:lang w:val="en-IT" w:eastAsia="en-GB"/>
              <w14:ligatures w14:val="standardContextual"/>
            </w:rPr>
          </w:pPr>
          <w:hyperlink w:anchor="_Toc238574729" w:history="1">
            <w:r w:rsidRPr="00603878">
              <w:rPr>
                <w:rStyle w:val="Hyperlink"/>
                <w:rFonts w:ascii="Aptos" w:eastAsia="Aptos" w:hAnsi="Aptos" w:cs="Aptos"/>
                <w:b/>
                <w:bCs/>
                <w:noProof/>
              </w:rPr>
              <w:t>4. Unplanned work</w:t>
            </w:r>
            <w:r>
              <w:rPr>
                <w:noProof/>
                <w:webHidden/>
              </w:rPr>
              <w:tab/>
            </w:r>
            <w:r>
              <w:rPr>
                <w:noProof/>
                <w:webHidden/>
              </w:rPr>
              <w:fldChar w:fldCharType="begin"/>
            </w:r>
            <w:r>
              <w:rPr>
                <w:noProof/>
                <w:webHidden/>
              </w:rPr>
              <w:instrText xml:space="preserve"> PAGEREF _Toc238574729 \h </w:instrText>
            </w:r>
            <w:r>
              <w:rPr>
                <w:noProof/>
                <w:webHidden/>
              </w:rPr>
            </w:r>
            <w:r>
              <w:rPr>
                <w:noProof/>
                <w:webHidden/>
              </w:rPr>
              <w:fldChar w:fldCharType="separate"/>
            </w:r>
            <w:r w:rsidR="0054498E">
              <w:rPr>
                <w:noProof/>
                <w:webHidden/>
              </w:rPr>
              <w:t>87</w:t>
            </w:r>
            <w:r>
              <w:rPr>
                <w:noProof/>
                <w:webHidden/>
              </w:rPr>
              <w:fldChar w:fldCharType="end"/>
            </w:r>
          </w:hyperlink>
        </w:p>
        <w:p w14:paraId="14030DE8" w14:textId="1AE0F7C7" w:rsidR="001A7A21" w:rsidRDefault="001A7A21">
          <w:pPr>
            <w:pStyle w:val="TOC2"/>
            <w:tabs>
              <w:tab w:val="right" w:leader="dot" w:pos="9016"/>
            </w:tabs>
            <w:rPr>
              <w:rFonts w:eastAsiaTheme="minorEastAsia"/>
              <w:noProof/>
              <w:kern w:val="2"/>
              <w:lang w:val="en-IT" w:eastAsia="en-GB"/>
              <w14:ligatures w14:val="standardContextual"/>
            </w:rPr>
          </w:pPr>
          <w:hyperlink w:anchor="_Toc238574730" w:history="1">
            <w:r w:rsidRPr="00603878">
              <w:rPr>
                <w:rStyle w:val="Hyperlink"/>
                <w:rFonts w:ascii="Aptos" w:eastAsia="Aptos" w:hAnsi="Aptos" w:cs="Aptos"/>
                <w:b/>
                <w:bCs/>
                <w:noProof/>
              </w:rPr>
              <w:t>5. Create a new job</w:t>
            </w:r>
            <w:r>
              <w:rPr>
                <w:noProof/>
                <w:webHidden/>
              </w:rPr>
              <w:tab/>
            </w:r>
            <w:r>
              <w:rPr>
                <w:noProof/>
                <w:webHidden/>
              </w:rPr>
              <w:fldChar w:fldCharType="begin"/>
            </w:r>
            <w:r>
              <w:rPr>
                <w:noProof/>
                <w:webHidden/>
              </w:rPr>
              <w:instrText xml:space="preserve"> PAGEREF _Toc238574730 \h </w:instrText>
            </w:r>
            <w:r>
              <w:rPr>
                <w:noProof/>
                <w:webHidden/>
              </w:rPr>
            </w:r>
            <w:r>
              <w:rPr>
                <w:noProof/>
                <w:webHidden/>
              </w:rPr>
              <w:fldChar w:fldCharType="separate"/>
            </w:r>
            <w:r w:rsidR="0054498E">
              <w:rPr>
                <w:noProof/>
                <w:webHidden/>
              </w:rPr>
              <w:t>87</w:t>
            </w:r>
            <w:r>
              <w:rPr>
                <w:noProof/>
                <w:webHidden/>
              </w:rPr>
              <w:fldChar w:fldCharType="end"/>
            </w:r>
          </w:hyperlink>
        </w:p>
        <w:p w14:paraId="543944E9" w14:textId="456B5F50" w:rsidR="001A7A21" w:rsidRDefault="001A7A21">
          <w:pPr>
            <w:pStyle w:val="TOC2"/>
            <w:tabs>
              <w:tab w:val="right" w:leader="dot" w:pos="9016"/>
            </w:tabs>
            <w:rPr>
              <w:rFonts w:eastAsiaTheme="minorEastAsia"/>
              <w:noProof/>
              <w:kern w:val="2"/>
              <w:lang w:val="en-IT" w:eastAsia="en-GB"/>
              <w14:ligatures w14:val="standardContextual"/>
            </w:rPr>
          </w:pPr>
          <w:hyperlink w:anchor="_Toc238574731" w:history="1">
            <w:r w:rsidRPr="00603878">
              <w:rPr>
                <w:rStyle w:val="Hyperlink"/>
                <w:rFonts w:ascii="Aptos" w:eastAsia="Aptos" w:hAnsi="Aptos" w:cs="Aptos"/>
                <w:b/>
                <w:bCs/>
                <w:noProof/>
              </w:rPr>
              <w:t>6. State of play</w:t>
            </w:r>
            <w:r>
              <w:rPr>
                <w:noProof/>
                <w:webHidden/>
              </w:rPr>
              <w:tab/>
            </w:r>
            <w:r>
              <w:rPr>
                <w:noProof/>
                <w:webHidden/>
              </w:rPr>
              <w:fldChar w:fldCharType="begin"/>
            </w:r>
            <w:r>
              <w:rPr>
                <w:noProof/>
                <w:webHidden/>
              </w:rPr>
              <w:instrText xml:space="preserve"> PAGEREF _Toc238574731 \h </w:instrText>
            </w:r>
            <w:r>
              <w:rPr>
                <w:noProof/>
                <w:webHidden/>
              </w:rPr>
            </w:r>
            <w:r>
              <w:rPr>
                <w:noProof/>
                <w:webHidden/>
              </w:rPr>
              <w:fldChar w:fldCharType="separate"/>
            </w:r>
            <w:r w:rsidR="0054498E">
              <w:rPr>
                <w:noProof/>
                <w:webHidden/>
              </w:rPr>
              <w:t>87</w:t>
            </w:r>
            <w:r>
              <w:rPr>
                <w:noProof/>
                <w:webHidden/>
              </w:rPr>
              <w:fldChar w:fldCharType="end"/>
            </w:r>
          </w:hyperlink>
        </w:p>
        <w:p w14:paraId="3415915C" w14:textId="4B135CF6" w:rsidR="001A7A21" w:rsidRDefault="001A7A21">
          <w:pPr>
            <w:pStyle w:val="TOC2"/>
            <w:tabs>
              <w:tab w:val="right" w:leader="dot" w:pos="9016"/>
            </w:tabs>
            <w:rPr>
              <w:rFonts w:eastAsiaTheme="minorEastAsia"/>
              <w:noProof/>
              <w:kern w:val="2"/>
              <w:lang w:val="en-IT" w:eastAsia="en-GB"/>
              <w14:ligatures w14:val="standardContextual"/>
            </w:rPr>
          </w:pPr>
          <w:hyperlink w:anchor="_Toc238574732" w:history="1">
            <w:r w:rsidRPr="00603878">
              <w:rPr>
                <w:rStyle w:val="Hyperlink"/>
                <w:rFonts w:ascii="Aptos" w:eastAsia="Aptos" w:hAnsi="Aptos" w:cs="Aptos"/>
                <w:b/>
                <w:bCs/>
                <w:noProof/>
              </w:rPr>
              <w:t>7. View the detail of a job</w:t>
            </w:r>
            <w:r>
              <w:rPr>
                <w:noProof/>
                <w:webHidden/>
              </w:rPr>
              <w:tab/>
            </w:r>
            <w:r>
              <w:rPr>
                <w:noProof/>
                <w:webHidden/>
              </w:rPr>
              <w:fldChar w:fldCharType="begin"/>
            </w:r>
            <w:r>
              <w:rPr>
                <w:noProof/>
                <w:webHidden/>
              </w:rPr>
              <w:instrText xml:space="preserve"> PAGEREF _Toc238574732 \h </w:instrText>
            </w:r>
            <w:r>
              <w:rPr>
                <w:noProof/>
                <w:webHidden/>
              </w:rPr>
            </w:r>
            <w:r>
              <w:rPr>
                <w:noProof/>
                <w:webHidden/>
              </w:rPr>
              <w:fldChar w:fldCharType="separate"/>
            </w:r>
            <w:r w:rsidR="0054498E">
              <w:rPr>
                <w:noProof/>
                <w:webHidden/>
              </w:rPr>
              <w:t>88</w:t>
            </w:r>
            <w:r>
              <w:rPr>
                <w:noProof/>
                <w:webHidden/>
              </w:rPr>
              <w:fldChar w:fldCharType="end"/>
            </w:r>
          </w:hyperlink>
        </w:p>
        <w:p w14:paraId="3A7653C8" w14:textId="3C6AF113" w:rsidR="001A7A21" w:rsidRDefault="001A7A21">
          <w:pPr>
            <w:pStyle w:val="TOC3"/>
            <w:tabs>
              <w:tab w:val="right" w:leader="dot" w:pos="9016"/>
            </w:tabs>
            <w:rPr>
              <w:rFonts w:eastAsiaTheme="minorEastAsia"/>
              <w:noProof/>
              <w:kern w:val="2"/>
              <w:lang w:val="en-IT" w:eastAsia="en-GB"/>
              <w14:ligatures w14:val="standardContextual"/>
            </w:rPr>
          </w:pPr>
          <w:hyperlink w:anchor="_Toc238574733" w:history="1">
            <w:r w:rsidRPr="00603878">
              <w:rPr>
                <w:rStyle w:val="Hyperlink"/>
                <w:rFonts w:ascii="Aptos" w:eastAsia="Aptos" w:hAnsi="Aptos" w:cs="Aptos"/>
                <w:b/>
                <w:bCs/>
                <w:noProof/>
              </w:rPr>
              <w:t>Changing the status</w:t>
            </w:r>
            <w:r>
              <w:rPr>
                <w:noProof/>
                <w:webHidden/>
              </w:rPr>
              <w:tab/>
            </w:r>
            <w:r>
              <w:rPr>
                <w:noProof/>
                <w:webHidden/>
              </w:rPr>
              <w:fldChar w:fldCharType="begin"/>
            </w:r>
            <w:r>
              <w:rPr>
                <w:noProof/>
                <w:webHidden/>
              </w:rPr>
              <w:instrText xml:space="preserve"> PAGEREF _Toc238574733 \h </w:instrText>
            </w:r>
            <w:r>
              <w:rPr>
                <w:noProof/>
                <w:webHidden/>
              </w:rPr>
            </w:r>
            <w:r>
              <w:rPr>
                <w:noProof/>
                <w:webHidden/>
              </w:rPr>
              <w:fldChar w:fldCharType="separate"/>
            </w:r>
            <w:r w:rsidR="0054498E">
              <w:rPr>
                <w:noProof/>
                <w:webHidden/>
              </w:rPr>
              <w:t>88</w:t>
            </w:r>
            <w:r>
              <w:rPr>
                <w:noProof/>
                <w:webHidden/>
              </w:rPr>
              <w:fldChar w:fldCharType="end"/>
            </w:r>
          </w:hyperlink>
        </w:p>
        <w:p w14:paraId="687905EE" w14:textId="786C3F56" w:rsidR="001A7A21" w:rsidRDefault="001A7A21">
          <w:pPr>
            <w:pStyle w:val="TOC2"/>
            <w:tabs>
              <w:tab w:val="right" w:leader="dot" w:pos="9016"/>
            </w:tabs>
            <w:rPr>
              <w:rFonts w:eastAsiaTheme="minorEastAsia"/>
              <w:noProof/>
              <w:kern w:val="2"/>
              <w:lang w:val="en-IT" w:eastAsia="en-GB"/>
              <w14:ligatures w14:val="standardContextual"/>
            </w:rPr>
          </w:pPr>
          <w:hyperlink w:anchor="_Toc238574734" w:history="1">
            <w:r w:rsidRPr="00603878">
              <w:rPr>
                <w:rStyle w:val="Hyperlink"/>
                <w:rFonts w:ascii="Aptos" w:eastAsia="Aptos" w:hAnsi="Aptos" w:cs="Aptos"/>
                <w:b/>
                <w:bCs/>
                <w:noProof/>
              </w:rPr>
              <w:t>8. Open the job on the Jobs screen</w:t>
            </w:r>
            <w:r>
              <w:rPr>
                <w:noProof/>
                <w:webHidden/>
              </w:rPr>
              <w:tab/>
            </w:r>
            <w:r>
              <w:rPr>
                <w:noProof/>
                <w:webHidden/>
              </w:rPr>
              <w:fldChar w:fldCharType="begin"/>
            </w:r>
            <w:r>
              <w:rPr>
                <w:noProof/>
                <w:webHidden/>
              </w:rPr>
              <w:instrText xml:space="preserve"> PAGEREF _Toc238574734 \h </w:instrText>
            </w:r>
            <w:r>
              <w:rPr>
                <w:noProof/>
                <w:webHidden/>
              </w:rPr>
            </w:r>
            <w:r>
              <w:rPr>
                <w:noProof/>
                <w:webHidden/>
              </w:rPr>
              <w:fldChar w:fldCharType="separate"/>
            </w:r>
            <w:r w:rsidR="0054498E">
              <w:rPr>
                <w:noProof/>
                <w:webHidden/>
              </w:rPr>
              <w:t>88</w:t>
            </w:r>
            <w:r>
              <w:rPr>
                <w:noProof/>
                <w:webHidden/>
              </w:rPr>
              <w:fldChar w:fldCharType="end"/>
            </w:r>
          </w:hyperlink>
        </w:p>
        <w:p w14:paraId="05E57958" w14:textId="441990C4" w:rsidR="001A7A21" w:rsidRDefault="001A7A21">
          <w:pPr>
            <w:pStyle w:val="TOC2"/>
            <w:tabs>
              <w:tab w:val="right" w:leader="dot" w:pos="9016"/>
            </w:tabs>
            <w:rPr>
              <w:rFonts w:eastAsiaTheme="minorEastAsia"/>
              <w:noProof/>
              <w:kern w:val="2"/>
              <w:lang w:val="en-IT" w:eastAsia="en-GB"/>
              <w14:ligatures w14:val="standardContextual"/>
            </w:rPr>
          </w:pPr>
          <w:hyperlink w:anchor="_Toc238574735" w:history="1">
            <w:r w:rsidRPr="00603878">
              <w:rPr>
                <w:rStyle w:val="Hyperlink"/>
                <w:rFonts w:ascii="Aptos" w:eastAsia="Aptos" w:hAnsi="Aptos" w:cs="Aptos"/>
                <w:b/>
                <w:bCs/>
                <w:noProof/>
              </w:rPr>
              <w:t>9. Operational use of Planning</w:t>
            </w:r>
            <w:r>
              <w:rPr>
                <w:noProof/>
                <w:webHidden/>
              </w:rPr>
              <w:tab/>
            </w:r>
            <w:r>
              <w:rPr>
                <w:noProof/>
                <w:webHidden/>
              </w:rPr>
              <w:fldChar w:fldCharType="begin"/>
            </w:r>
            <w:r>
              <w:rPr>
                <w:noProof/>
                <w:webHidden/>
              </w:rPr>
              <w:instrText xml:space="preserve"> PAGEREF _Toc238574735 \h </w:instrText>
            </w:r>
            <w:r>
              <w:rPr>
                <w:noProof/>
                <w:webHidden/>
              </w:rPr>
            </w:r>
            <w:r>
              <w:rPr>
                <w:noProof/>
                <w:webHidden/>
              </w:rPr>
              <w:fldChar w:fldCharType="separate"/>
            </w:r>
            <w:r w:rsidR="0054498E">
              <w:rPr>
                <w:noProof/>
                <w:webHidden/>
              </w:rPr>
              <w:t>89</w:t>
            </w:r>
            <w:r>
              <w:rPr>
                <w:noProof/>
                <w:webHidden/>
              </w:rPr>
              <w:fldChar w:fldCharType="end"/>
            </w:r>
          </w:hyperlink>
        </w:p>
        <w:p w14:paraId="4F6CDE70" w14:textId="027A1C7C" w:rsidR="001A7A21" w:rsidRDefault="001A7A21">
          <w:pPr>
            <w:pStyle w:val="TOC3"/>
            <w:tabs>
              <w:tab w:val="right" w:leader="dot" w:pos="9016"/>
            </w:tabs>
            <w:rPr>
              <w:rFonts w:eastAsiaTheme="minorEastAsia"/>
              <w:noProof/>
              <w:kern w:val="2"/>
              <w:lang w:val="en-IT" w:eastAsia="en-GB"/>
              <w14:ligatures w14:val="standardContextual"/>
            </w:rPr>
          </w:pPr>
          <w:hyperlink w:anchor="_Toc238574736" w:history="1">
            <w:r w:rsidRPr="00603878">
              <w:rPr>
                <w:rStyle w:val="Hyperlink"/>
                <w:rFonts w:ascii="Aptos" w:eastAsia="Aptos" w:hAnsi="Aptos" w:cs="Aptos"/>
                <w:b/>
                <w:bCs/>
                <w:noProof/>
              </w:rPr>
              <w:t>Recommended Workflow</w:t>
            </w:r>
            <w:r>
              <w:rPr>
                <w:noProof/>
                <w:webHidden/>
              </w:rPr>
              <w:tab/>
            </w:r>
            <w:r>
              <w:rPr>
                <w:noProof/>
                <w:webHidden/>
              </w:rPr>
              <w:fldChar w:fldCharType="begin"/>
            </w:r>
            <w:r>
              <w:rPr>
                <w:noProof/>
                <w:webHidden/>
              </w:rPr>
              <w:instrText xml:space="preserve"> PAGEREF _Toc238574736 \h </w:instrText>
            </w:r>
            <w:r>
              <w:rPr>
                <w:noProof/>
                <w:webHidden/>
              </w:rPr>
            </w:r>
            <w:r>
              <w:rPr>
                <w:noProof/>
                <w:webHidden/>
              </w:rPr>
              <w:fldChar w:fldCharType="separate"/>
            </w:r>
            <w:r w:rsidR="0054498E">
              <w:rPr>
                <w:noProof/>
                <w:webHidden/>
              </w:rPr>
              <w:t>89</w:t>
            </w:r>
            <w:r>
              <w:rPr>
                <w:noProof/>
                <w:webHidden/>
              </w:rPr>
              <w:fldChar w:fldCharType="end"/>
            </w:r>
          </w:hyperlink>
        </w:p>
        <w:p w14:paraId="1E9E54BE" w14:textId="191B6EF1" w:rsidR="001A7A21" w:rsidRDefault="001A7A21">
          <w:pPr>
            <w:pStyle w:val="TOC1"/>
            <w:tabs>
              <w:tab w:val="right" w:leader="dot" w:pos="9016"/>
            </w:tabs>
            <w:rPr>
              <w:rFonts w:eastAsiaTheme="minorEastAsia"/>
              <w:noProof/>
              <w:kern w:val="2"/>
              <w:lang w:val="en-IT" w:eastAsia="en-GB"/>
              <w14:ligatures w14:val="standardContextual"/>
            </w:rPr>
          </w:pPr>
          <w:hyperlink w:anchor="_Toc238574737" w:history="1">
            <w:r w:rsidRPr="00603878">
              <w:rPr>
                <w:rStyle w:val="Hyperlink"/>
                <w:rFonts w:ascii="Aptos" w:eastAsia="Aptos" w:hAnsi="Aptos" w:cs="Aptos"/>
                <w:b/>
                <w:bCs/>
                <w:noProof/>
              </w:rPr>
              <w:t>Technical timelines</w:t>
            </w:r>
            <w:r>
              <w:rPr>
                <w:noProof/>
                <w:webHidden/>
              </w:rPr>
              <w:tab/>
            </w:r>
            <w:r>
              <w:rPr>
                <w:noProof/>
                <w:webHidden/>
              </w:rPr>
              <w:fldChar w:fldCharType="begin"/>
            </w:r>
            <w:r>
              <w:rPr>
                <w:noProof/>
                <w:webHidden/>
              </w:rPr>
              <w:instrText xml:space="preserve"> PAGEREF _Toc238574737 \h </w:instrText>
            </w:r>
            <w:r>
              <w:rPr>
                <w:noProof/>
                <w:webHidden/>
              </w:rPr>
            </w:r>
            <w:r>
              <w:rPr>
                <w:noProof/>
                <w:webHidden/>
              </w:rPr>
              <w:fldChar w:fldCharType="separate"/>
            </w:r>
            <w:r w:rsidR="0054498E">
              <w:rPr>
                <w:noProof/>
                <w:webHidden/>
              </w:rPr>
              <w:t>90</w:t>
            </w:r>
            <w:r>
              <w:rPr>
                <w:noProof/>
                <w:webHidden/>
              </w:rPr>
              <w:fldChar w:fldCharType="end"/>
            </w:r>
          </w:hyperlink>
        </w:p>
        <w:p w14:paraId="3B25BFA3" w14:textId="427E1580" w:rsidR="001A7A21" w:rsidRDefault="001A7A21">
          <w:pPr>
            <w:pStyle w:val="TOC2"/>
            <w:tabs>
              <w:tab w:val="right" w:leader="dot" w:pos="9016"/>
            </w:tabs>
            <w:rPr>
              <w:rFonts w:eastAsiaTheme="minorEastAsia"/>
              <w:noProof/>
              <w:kern w:val="2"/>
              <w:lang w:val="en-IT" w:eastAsia="en-GB"/>
              <w14:ligatures w14:val="standardContextual"/>
            </w:rPr>
          </w:pPr>
          <w:hyperlink w:anchor="_Toc238574738" w:history="1">
            <w:r w:rsidRPr="00603878">
              <w:rPr>
                <w:rStyle w:val="Hyperlink"/>
                <w:rFonts w:ascii="Aptos" w:eastAsia="Aptos" w:hAnsi="Aptos" w:cs="Aptos"/>
                <w:b/>
                <w:bCs/>
                <w:noProof/>
              </w:rPr>
              <w:t>1. Feature Description</w:t>
            </w:r>
            <w:r>
              <w:rPr>
                <w:noProof/>
                <w:webHidden/>
              </w:rPr>
              <w:tab/>
            </w:r>
            <w:r>
              <w:rPr>
                <w:noProof/>
                <w:webHidden/>
              </w:rPr>
              <w:fldChar w:fldCharType="begin"/>
            </w:r>
            <w:r>
              <w:rPr>
                <w:noProof/>
                <w:webHidden/>
              </w:rPr>
              <w:instrText xml:space="preserve"> PAGEREF _Toc238574738 \h </w:instrText>
            </w:r>
            <w:r>
              <w:rPr>
                <w:noProof/>
                <w:webHidden/>
              </w:rPr>
            </w:r>
            <w:r>
              <w:rPr>
                <w:noProof/>
                <w:webHidden/>
              </w:rPr>
              <w:fldChar w:fldCharType="separate"/>
            </w:r>
            <w:r w:rsidR="0054498E">
              <w:rPr>
                <w:noProof/>
                <w:webHidden/>
              </w:rPr>
              <w:t>90</w:t>
            </w:r>
            <w:r>
              <w:rPr>
                <w:noProof/>
                <w:webHidden/>
              </w:rPr>
              <w:fldChar w:fldCharType="end"/>
            </w:r>
          </w:hyperlink>
        </w:p>
        <w:p w14:paraId="3235960D" w14:textId="2D88D37A" w:rsidR="001A7A21" w:rsidRDefault="001A7A21">
          <w:pPr>
            <w:pStyle w:val="TOC2"/>
            <w:tabs>
              <w:tab w:val="right" w:leader="dot" w:pos="9016"/>
            </w:tabs>
            <w:rPr>
              <w:rFonts w:eastAsiaTheme="minorEastAsia"/>
              <w:noProof/>
              <w:kern w:val="2"/>
              <w:lang w:val="en-IT" w:eastAsia="en-GB"/>
              <w14:ligatures w14:val="standardContextual"/>
            </w:rPr>
          </w:pPr>
          <w:hyperlink w:anchor="_Toc238574739" w:history="1">
            <w:r w:rsidRPr="00603878">
              <w:rPr>
                <w:rStyle w:val="Hyperlink"/>
                <w:rFonts w:ascii="Aptos" w:eastAsia="Aptos" w:hAnsi="Aptos" w:cs="Aptos"/>
                <w:b/>
                <w:bCs/>
                <w:noProof/>
              </w:rPr>
              <w:t>2. Timeline Navigation</w:t>
            </w:r>
            <w:r>
              <w:rPr>
                <w:noProof/>
                <w:webHidden/>
              </w:rPr>
              <w:tab/>
            </w:r>
            <w:r>
              <w:rPr>
                <w:noProof/>
                <w:webHidden/>
              </w:rPr>
              <w:fldChar w:fldCharType="begin"/>
            </w:r>
            <w:r>
              <w:rPr>
                <w:noProof/>
                <w:webHidden/>
              </w:rPr>
              <w:instrText xml:space="preserve"> PAGEREF _Toc238574739 \h </w:instrText>
            </w:r>
            <w:r>
              <w:rPr>
                <w:noProof/>
                <w:webHidden/>
              </w:rPr>
            </w:r>
            <w:r>
              <w:rPr>
                <w:noProof/>
                <w:webHidden/>
              </w:rPr>
              <w:fldChar w:fldCharType="separate"/>
            </w:r>
            <w:r w:rsidR="0054498E">
              <w:rPr>
                <w:noProof/>
                <w:webHidden/>
              </w:rPr>
              <w:t>91</w:t>
            </w:r>
            <w:r>
              <w:rPr>
                <w:noProof/>
                <w:webHidden/>
              </w:rPr>
              <w:fldChar w:fldCharType="end"/>
            </w:r>
          </w:hyperlink>
        </w:p>
        <w:p w14:paraId="4CCA2F4A" w14:textId="41EE663E" w:rsidR="001A7A21" w:rsidRDefault="001A7A21">
          <w:pPr>
            <w:pStyle w:val="TOC3"/>
            <w:tabs>
              <w:tab w:val="right" w:leader="dot" w:pos="9016"/>
            </w:tabs>
            <w:rPr>
              <w:rFonts w:eastAsiaTheme="minorEastAsia"/>
              <w:noProof/>
              <w:kern w:val="2"/>
              <w:lang w:val="en-IT" w:eastAsia="en-GB"/>
              <w14:ligatures w14:val="standardContextual"/>
            </w:rPr>
          </w:pPr>
          <w:hyperlink w:anchor="_Toc238574740" w:history="1">
            <w:r w:rsidRPr="00603878">
              <w:rPr>
                <w:rStyle w:val="Hyperlink"/>
                <w:rFonts w:ascii="Aptos" w:eastAsia="Aptos" w:hAnsi="Aptos" w:cs="Aptos"/>
                <w:b/>
                <w:bCs/>
                <w:noProof/>
              </w:rPr>
              <w:t>Day / Week</w:t>
            </w:r>
            <w:r>
              <w:rPr>
                <w:noProof/>
                <w:webHidden/>
              </w:rPr>
              <w:tab/>
            </w:r>
            <w:r>
              <w:rPr>
                <w:noProof/>
                <w:webHidden/>
              </w:rPr>
              <w:fldChar w:fldCharType="begin"/>
            </w:r>
            <w:r>
              <w:rPr>
                <w:noProof/>
                <w:webHidden/>
              </w:rPr>
              <w:instrText xml:space="preserve"> PAGEREF _Toc238574740 \h </w:instrText>
            </w:r>
            <w:r>
              <w:rPr>
                <w:noProof/>
                <w:webHidden/>
              </w:rPr>
            </w:r>
            <w:r>
              <w:rPr>
                <w:noProof/>
                <w:webHidden/>
              </w:rPr>
              <w:fldChar w:fldCharType="separate"/>
            </w:r>
            <w:r w:rsidR="0054498E">
              <w:rPr>
                <w:noProof/>
                <w:webHidden/>
              </w:rPr>
              <w:t>91</w:t>
            </w:r>
            <w:r>
              <w:rPr>
                <w:noProof/>
                <w:webHidden/>
              </w:rPr>
              <w:fldChar w:fldCharType="end"/>
            </w:r>
          </w:hyperlink>
        </w:p>
        <w:p w14:paraId="0384F710" w14:textId="1D7DCE7E" w:rsidR="001A7A21" w:rsidRDefault="001A7A21">
          <w:pPr>
            <w:pStyle w:val="TOC3"/>
            <w:tabs>
              <w:tab w:val="right" w:leader="dot" w:pos="9016"/>
            </w:tabs>
            <w:rPr>
              <w:rFonts w:eastAsiaTheme="minorEastAsia"/>
              <w:noProof/>
              <w:kern w:val="2"/>
              <w:lang w:val="en-IT" w:eastAsia="en-GB"/>
              <w14:ligatures w14:val="standardContextual"/>
            </w:rPr>
          </w:pPr>
          <w:hyperlink w:anchor="_Toc238574741" w:history="1">
            <w:r w:rsidRPr="00603878">
              <w:rPr>
                <w:rStyle w:val="Hyperlink"/>
                <w:rFonts w:ascii="Aptos" w:eastAsia="Aptos" w:hAnsi="Aptos" w:cs="Aptos"/>
                <w:b/>
                <w:bCs/>
                <w:noProof/>
              </w:rPr>
              <w:t>Date selection</w:t>
            </w:r>
            <w:r>
              <w:rPr>
                <w:noProof/>
                <w:webHidden/>
              </w:rPr>
              <w:tab/>
            </w:r>
            <w:r>
              <w:rPr>
                <w:noProof/>
                <w:webHidden/>
              </w:rPr>
              <w:fldChar w:fldCharType="begin"/>
            </w:r>
            <w:r>
              <w:rPr>
                <w:noProof/>
                <w:webHidden/>
              </w:rPr>
              <w:instrText xml:space="preserve"> PAGEREF _Toc238574741 \h </w:instrText>
            </w:r>
            <w:r>
              <w:rPr>
                <w:noProof/>
                <w:webHidden/>
              </w:rPr>
            </w:r>
            <w:r>
              <w:rPr>
                <w:noProof/>
                <w:webHidden/>
              </w:rPr>
              <w:fldChar w:fldCharType="separate"/>
            </w:r>
            <w:r w:rsidR="0054498E">
              <w:rPr>
                <w:noProof/>
                <w:webHidden/>
              </w:rPr>
              <w:t>91</w:t>
            </w:r>
            <w:r>
              <w:rPr>
                <w:noProof/>
                <w:webHidden/>
              </w:rPr>
              <w:fldChar w:fldCharType="end"/>
            </w:r>
          </w:hyperlink>
        </w:p>
        <w:p w14:paraId="1F06D7BD" w14:textId="601D0CD6" w:rsidR="001A7A21" w:rsidRDefault="001A7A21">
          <w:pPr>
            <w:pStyle w:val="TOC2"/>
            <w:tabs>
              <w:tab w:val="right" w:leader="dot" w:pos="9016"/>
            </w:tabs>
            <w:rPr>
              <w:rFonts w:eastAsiaTheme="minorEastAsia"/>
              <w:noProof/>
              <w:kern w:val="2"/>
              <w:lang w:val="en-IT" w:eastAsia="en-GB"/>
              <w14:ligatures w14:val="standardContextual"/>
            </w:rPr>
          </w:pPr>
          <w:hyperlink w:anchor="_Toc238574742" w:history="1">
            <w:r w:rsidRPr="00603878">
              <w:rPr>
                <w:rStyle w:val="Hyperlink"/>
                <w:rFonts w:ascii="Aptos" w:eastAsia="Aptos" w:hAnsi="Aptos" w:cs="Aptos"/>
                <w:b/>
                <w:bCs/>
                <w:noProof/>
              </w:rPr>
              <w:t>3. Technician filter</w:t>
            </w:r>
            <w:r>
              <w:rPr>
                <w:noProof/>
                <w:webHidden/>
              </w:rPr>
              <w:tab/>
            </w:r>
            <w:r>
              <w:rPr>
                <w:noProof/>
                <w:webHidden/>
              </w:rPr>
              <w:fldChar w:fldCharType="begin"/>
            </w:r>
            <w:r>
              <w:rPr>
                <w:noProof/>
                <w:webHidden/>
              </w:rPr>
              <w:instrText xml:space="preserve"> PAGEREF _Toc238574742 \h </w:instrText>
            </w:r>
            <w:r>
              <w:rPr>
                <w:noProof/>
                <w:webHidden/>
              </w:rPr>
            </w:r>
            <w:r>
              <w:rPr>
                <w:noProof/>
                <w:webHidden/>
              </w:rPr>
              <w:fldChar w:fldCharType="separate"/>
            </w:r>
            <w:r w:rsidR="0054498E">
              <w:rPr>
                <w:noProof/>
                <w:webHidden/>
              </w:rPr>
              <w:t>91</w:t>
            </w:r>
            <w:r>
              <w:rPr>
                <w:noProof/>
                <w:webHidden/>
              </w:rPr>
              <w:fldChar w:fldCharType="end"/>
            </w:r>
          </w:hyperlink>
        </w:p>
        <w:p w14:paraId="648F269B" w14:textId="02686C26" w:rsidR="001A7A21" w:rsidRDefault="001A7A21">
          <w:pPr>
            <w:pStyle w:val="TOC2"/>
            <w:tabs>
              <w:tab w:val="right" w:leader="dot" w:pos="9016"/>
            </w:tabs>
            <w:rPr>
              <w:rFonts w:eastAsiaTheme="minorEastAsia"/>
              <w:noProof/>
              <w:kern w:val="2"/>
              <w:lang w:val="en-IT" w:eastAsia="en-GB"/>
              <w14:ligatures w14:val="standardContextual"/>
            </w:rPr>
          </w:pPr>
          <w:hyperlink w:anchor="_Toc238574743" w:history="1">
            <w:r w:rsidRPr="00603878">
              <w:rPr>
                <w:rStyle w:val="Hyperlink"/>
                <w:rFonts w:ascii="Aptos" w:eastAsia="Aptos" w:hAnsi="Aptos" w:cs="Aptos"/>
                <w:b/>
                <w:bCs/>
                <w:noProof/>
              </w:rPr>
              <w:t>4. Reading the timeline</w:t>
            </w:r>
            <w:r>
              <w:rPr>
                <w:noProof/>
                <w:webHidden/>
              </w:rPr>
              <w:tab/>
            </w:r>
            <w:r>
              <w:rPr>
                <w:noProof/>
                <w:webHidden/>
              </w:rPr>
              <w:fldChar w:fldCharType="begin"/>
            </w:r>
            <w:r>
              <w:rPr>
                <w:noProof/>
                <w:webHidden/>
              </w:rPr>
              <w:instrText xml:space="preserve"> PAGEREF _Toc238574743 \h </w:instrText>
            </w:r>
            <w:r>
              <w:rPr>
                <w:noProof/>
                <w:webHidden/>
              </w:rPr>
            </w:r>
            <w:r>
              <w:rPr>
                <w:noProof/>
                <w:webHidden/>
              </w:rPr>
              <w:fldChar w:fldCharType="separate"/>
            </w:r>
            <w:r w:rsidR="0054498E">
              <w:rPr>
                <w:noProof/>
                <w:webHidden/>
              </w:rPr>
              <w:t>92</w:t>
            </w:r>
            <w:r>
              <w:rPr>
                <w:noProof/>
                <w:webHidden/>
              </w:rPr>
              <w:fldChar w:fldCharType="end"/>
            </w:r>
          </w:hyperlink>
        </w:p>
        <w:p w14:paraId="62C8E3F2" w14:textId="3C2F50D0" w:rsidR="001A7A21" w:rsidRDefault="001A7A21">
          <w:pPr>
            <w:pStyle w:val="TOC3"/>
            <w:tabs>
              <w:tab w:val="right" w:leader="dot" w:pos="9016"/>
            </w:tabs>
            <w:rPr>
              <w:rFonts w:eastAsiaTheme="minorEastAsia"/>
              <w:noProof/>
              <w:kern w:val="2"/>
              <w:lang w:val="en-IT" w:eastAsia="en-GB"/>
              <w14:ligatures w14:val="standardContextual"/>
            </w:rPr>
          </w:pPr>
          <w:hyperlink w:anchor="_Toc238574744" w:history="1">
            <w:r w:rsidRPr="00603878">
              <w:rPr>
                <w:rStyle w:val="Hyperlink"/>
                <w:rFonts w:ascii="Aptos" w:eastAsia="Aptos" w:hAnsi="Aptos" w:cs="Aptos"/>
                <w:b/>
                <w:bCs/>
                <w:noProof/>
              </w:rPr>
              <w:t>Duration of the activity</w:t>
            </w:r>
            <w:r>
              <w:rPr>
                <w:noProof/>
                <w:webHidden/>
              </w:rPr>
              <w:tab/>
            </w:r>
            <w:r>
              <w:rPr>
                <w:noProof/>
                <w:webHidden/>
              </w:rPr>
              <w:fldChar w:fldCharType="begin"/>
            </w:r>
            <w:r>
              <w:rPr>
                <w:noProof/>
                <w:webHidden/>
              </w:rPr>
              <w:instrText xml:space="preserve"> PAGEREF _Toc238574744 \h </w:instrText>
            </w:r>
            <w:r>
              <w:rPr>
                <w:noProof/>
                <w:webHidden/>
              </w:rPr>
            </w:r>
            <w:r>
              <w:rPr>
                <w:noProof/>
                <w:webHidden/>
              </w:rPr>
              <w:fldChar w:fldCharType="separate"/>
            </w:r>
            <w:r w:rsidR="0054498E">
              <w:rPr>
                <w:noProof/>
                <w:webHidden/>
              </w:rPr>
              <w:t>92</w:t>
            </w:r>
            <w:r>
              <w:rPr>
                <w:noProof/>
                <w:webHidden/>
              </w:rPr>
              <w:fldChar w:fldCharType="end"/>
            </w:r>
          </w:hyperlink>
        </w:p>
        <w:p w14:paraId="4FDD9A5F" w14:textId="61A0A701" w:rsidR="001A7A21" w:rsidRDefault="001A7A21">
          <w:pPr>
            <w:pStyle w:val="TOC2"/>
            <w:tabs>
              <w:tab w:val="right" w:leader="dot" w:pos="9016"/>
            </w:tabs>
            <w:rPr>
              <w:rFonts w:eastAsiaTheme="minorEastAsia"/>
              <w:noProof/>
              <w:kern w:val="2"/>
              <w:lang w:val="en-IT" w:eastAsia="en-GB"/>
              <w14:ligatures w14:val="standardContextual"/>
            </w:rPr>
          </w:pPr>
          <w:hyperlink w:anchor="_Toc238574745" w:history="1">
            <w:r w:rsidRPr="00603878">
              <w:rPr>
                <w:rStyle w:val="Hyperlink"/>
                <w:rFonts w:ascii="Aptos" w:eastAsia="Aptos" w:hAnsi="Aptos" w:cs="Aptos"/>
                <w:b/>
                <w:bCs/>
                <w:noProof/>
              </w:rPr>
              <w:t>5. Task colors and status</w:t>
            </w:r>
            <w:r>
              <w:rPr>
                <w:noProof/>
                <w:webHidden/>
              </w:rPr>
              <w:tab/>
            </w:r>
            <w:r>
              <w:rPr>
                <w:noProof/>
                <w:webHidden/>
              </w:rPr>
              <w:fldChar w:fldCharType="begin"/>
            </w:r>
            <w:r>
              <w:rPr>
                <w:noProof/>
                <w:webHidden/>
              </w:rPr>
              <w:instrText xml:space="preserve"> PAGEREF _Toc238574745 \h </w:instrText>
            </w:r>
            <w:r>
              <w:rPr>
                <w:noProof/>
                <w:webHidden/>
              </w:rPr>
            </w:r>
            <w:r>
              <w:rPr>
                <w:noProof/>
                <w:webHidden/>
              </w:rPr>
              <w:fldChar w:fldCharType="separate"/>
            </w:r>
            <w:r w:rsidR="0054498E">
              <w:rPr>
                <w:noProof/>
                <w:webHidden/>
              </w:rPr>
              <w:t>92</w:t>
            </w:r>
            <w:r>
              <w:rPr>
                <w:noProof/>
                <w:webHidden/>
              </w:rPr>
              <w:fldChar w:fldCharType="end"/>
            </w:r>
          </w:hyperlink>
        </w:p>
        <w:p w14:paraId="03781817" w14:textId="38A336E8" w:rsidR="001A7A21" w:rsidRDefault="001A7A21">
          <w:pPr>
            <w:pStyle w:val="TOC2"/>
            <w:tabs>
              <w:tab w:val="right" w:leader="dot" w:pos="9016"/>
            </w:tabs>
            <w:rPr>
              <w:rFonts w:eastAsiaTheme="minorEastAsia"/>
              <w:noProof/>
              <w:kern w:val="2"/>
              <w:lang w:val="en-IT" w:eastAsia="en-GB"/>
              <w14:ligatures w14:val="standardContextual"/>
            </w:rPr>
          </w:pPr>
          <w:hyperlink w:anchor="_Toc238574746" w:history="1">
            <w:r w:rsidRPr="00603878">
              <w:rPr>
                <w:rStyle w:val="Hyperlink"/>
                <w:rFonts w:ascii="Aptos" w:eastAsia="Aptos" w:hAnsi="Aptos" w:cs="Aptos"/>
                <w:b/>
                <w:bCs/>
                <w:noProof/>
              </w:rPr>
              <w:t>6. Detail of an activity</w:t>
            </w:r>
            <w:r>
              <w:rPr>
                <w:noProof/>
                <w:webHidden/>
              </w:rPr>
              <w:tab/>
            </w:r>
            <w:r>
              <w:rPr>
                <w:noProof/>
                <w:webHidden/>
              </w:rPr>
              <w:fldChar w:fldCharType="begin"/>
            </w:r>
            <w:r>
              <w:rPr>
                <w:noProof/>
                <w:webHidden/>
              </w:rPr>
              <w:instrText xml:space="preserve"> PAGEREF _Toc238574746 \h </w:instrText>
            </w:r>
            <w:r>
              <w:rPr>
                <w:noProof/>
                <w:webHidden/>
              </w:rPr>
            </w:r>
            <w:r>
              <w:rPr>
                <w:noProof/>
                <w:webHidden/>
              </w:rPr>
              <w:fldChar w:fldCharType="separate"/>
            </w:r>
            <w:r w:rsidR="0054498E">
              <w:rPr>
                <w:noProof/>
                <w:webHidden/>
              </w:rPr>
              <w:t>92</w:t>
            </w:r>
            <w:r>
              <w:rPr>
                <w:noProof/>
                <w:webHidden/>
              </w:rPr>
              <w:fldChar w:fldCharType="end"/>
            </w:r>
          </w:hyperlink>
        </w:p>
        <w:p w14:paraId="3140DB36" w14:textId="4E877AEA" w:rsidR="001A7A21" w:rsidRDefault="001A7A21">
          <w:pPr>
            <w:pStyle w:val="TOC3"/>
            <w:tabs>
              <w:tab w:val="right" w:leader="dot" w:pos="9016"/>
            </w:tabs>
            <w:rPr>
              <w:rFonts w:eastAsiaTheme="minorEastAsia"/>
              <w:noProof/>
              <w:kern w:val="2"/>
              <w:lang w:val="en-IT" w:eastAsia="en-GB"/>
              <w14:ligatures w14:val="standardContextual"/>
            </w:rPr>
          </w:pPr>
          <w:hyperlink w:anchor="_Toc238574747" w:history="1">
            <w:r w:rsidRPr="00603878">
              <w:rPr>
                <w:rStyle w:val="Hyperlink"/>
                <w:rFonts w:ascii="Aptos" w:eastAsia="Aptos" w:hAnsi="Aptos" w:cs="Aptos"/>
                <w:b/>
                <w:bCs/>
                <w:noProof/>
              </w:rPr>
              <w:t>Photos of the surgery</w:t>
            </w:r>
            <w:r>
              <w:rPr>
                <w:noProof/>
                <w:webHidden/>
              </w:rPr>
              <w:tab/>
            </w:r>
            <w:r>
              <w:rPr>
                <w:noProof/>
                <w:webHidden/>
              </w:rPr>
              <w:fldChar w:fldCharType="begin"/>
            </w:r>
            <w:r>
              <w:rPr>
                <w:noProof/>
                <w:webHidden/>
              </w:rPr>
              <w:instrText xml:space="preserve"> PAGEREF _Toc238574747 \h </w:instrText>
            </w:r>
            <w:r>
              <w:rPr>
                <w:noProof/>
                <w:webHidden/>
              </w:rPr>
            </w:r>
            <w:r>
              <w:rPr>
                <w:noProof/>
                <w:webHidden/>
              </w:rPr>
              <w:fldChar w:fldCharType="separate"/>
            </w:r>
            <w:r w:rsidR="0054498E">
              <w:rPr>
                <w:noProof/>
                <w:webHidden/>
              </w:rPr>
              <w:t>93</w:t>
            </w:r>
            <w:r>
              <w:rPr>
                <w:noProof/>
                <w:webHidden/>
              </w:rPr>
              <w:fldChar w:fldCharType="end"/>
            </w:r>
          </w:hyperlink>
        </w:p>
        <w:p w14:paraId="20266A94" w14:textId="4DA50CC7" w:rsidR="001A7A21" w:rsidRDefault="001A7A21">
          <w:pPr>
            <w:pStyle w:val="TOC2"/>
            <w:tabs>
              <w:tab w:val="right" w:leader="dot" w:pos="9016"/>
            </w:tabs>
            <w:rPr>
              <w:rFonts w:eastAsiaTheme="minorEastAsia"/>
              <w:noProof/>
              <w:kern w:val="2"/>
              <w:lang w:val="en-IT" w:eastAsia="en-GB"/>
              <w14:ligatures w14:val="standardContextual"/>
            </w:rPr>
          </w:pPr>
          <w:hyperlink w:anchor="_Toc238574748" w:history="1">
            <w:r w:rsidRPr="00603878">
              <w:rPr>
                <w:rStyle w:val="Hyperlink"/>
                <w:rFonts w:ascii="Aptos" w:eastAsia="Aptos" w:hAnsi="Aptos" w:cs="Aptos"/>
                <w:b/>
                <w:bCs/>
                <w:noProof/>
              </w:rPr>
              <w:t>7. Access to job detail</w:t>
            </w:r>
            <w:r>
              <w:rPr>
                <w:noProof/>
                <w:webHidden/>
              </w:rPr>
              <w:tab/>
            </w:r>
            <w:r>
              <w:rPr>
                <w:noProof/>
                <w:webHidden/>
              </w:rPr>
              <w:fldChar w:fldCharType="begin"/>
            </w:r>
            <w:r>
              <w:rPr>
                <w:noProof/>
                <w:webHidden/>
              </w:rPr>
              <w:instrText xml:space="preserve"> PAGEREF _Toc238574748 \h </w:instrText>
            </w:r>
            <w:r>
              <w:rPr>
                <w:noProof/>
                <w:webHidden/>
              </w:rPr>
            </w:r>
            <w:r>
              <w:rPr>
                <w:noProof/>
                <w:webHidden/>
              </w:rPr>
              <w:fldChar w:fldCharType="separate"/>
            </w:r>
            <w:r w:rsidR="0054498E">
              <w:rPr>
                <w:noProof/>
                <w:webHidden/>
              </w:rPr>
              <w:t>93</w:t>
            </w:r>
            <w:r>
              <w:rPr>
                <w:noProof/>
                <w:webHidden/>
              </w:rPr>
              <w:fldChar w:fldCharType="end"/>
            </w:r>
          </w:hyperlink>
        </w:p>
        <w:p w14:paraId="7CD37FEF" w14:textId="133695E8" w:rsidR="001A7A21" w:rsidRDefault="001A7A21">
          <w:pPr>
            <w:pStyle w:val="TOC2"/>
            <w:tabs>
              <w:tab w:val="right" w:leader="dot" w:pos="9016"/>
            </w:tabs>
            <w:rPr>
              <w:rFonts w:eastAsiaTheme="minorEastAsia"/>
              <w:noProof/>
              <w:kern w:val="2"/>
              <w:lang w:val="en-IT" w:eastAsia="en-GB"/>
              <w14:ligatures w14:val="standardContextual"/>
            </w:rPr>
          </w:pPr>
          <w:hyperlink w:anchor="_Toc238574749" w:history="1">
            <w:r w:rsidRPr="00603878">
              <w:rPr>
                <w:rStyle w:val="Hyperlink"/>
                <w:rFonts w:ascii="Aptos" w:eastAsia="Aptos" w:hAnsi="Aptos" w:cs="Aptos"/>
                <w:b/>
                <w:bCs/>
                <w:noProof/>
              </w:rPr>
              <w:t>8. Operational Usage</w:t>
            </w:r>
            <w:r>
              <w:rPr>
                <w:noProof/>
                <w:webHidden/>
              </w:rPr>
              <w:tab/>
            </w:r>
            <w:r>
              <w:rPr>
                <w:noProof/>
                <w:webHidden/>
              </w:rPr>
              <w:fldChar w:fldCharType="begin"/>
            </w:r>
            <w:r>
              <w:rPr>
                <w:noProof/>
                <w:webHidden/>
              </w:rPr>
              <w:instrText xml:space="preserve"> PAGEREF _Toc238574749 \h </w:instrText>
            </w:r>
            <w:r>
              <w:rPr>
                <w:noProof/>
                <w:webHidden/>
              </w:rPr>
            </w:r>
            <w:r>
              <w:rPr>
                <w:noProof/>
                <w:webHidden/>
              </w:rPr>
              <w:fldChar w:fldCharType="separate"/>
            </w:r>
            <w:r w:rsidR="0054498E">
              <w:rPr>
                <w:noProof/>
                <w:webHidden/>
              </w:rPr>
              <w:t>93</w:t>
            </w:r>
            <w:r>
              <w:rPr>
                <w:noProof/>
                <w:webHidden/>
              </w:rPr>
              <w:fldChar w:fldCharType="end"/>
            </w:r>
          </w:hyperlink>
        </w:p>
        <w:p w14:paraId="58E001AA" w14:textId="15248E2F" w:rsidR="001A7A21" w:rsidRDefault="001A7A21">
          <w:pPr>
            <w:pStyle w:val="TOC3"/>
            <w:tabs>
              <w:tab w:val="right" w:leader="dot" w:pos="9016"/>
            </w:tabs>
            <w:rPr>
              <w:rFonts w:eastAsiaTheme="minorEastAsia"/>
              <w:noProof/>
              <w:kern w:val="2"/>
              <w:lang w:val="en-IT" w:eastAsia="en-GB"/>
              <w14:ligatures w14:val="standardContextual"/>
            </w:rPr>
          </w:pPr>
          <w:hyperlink w:anchor="_Toc238574750" w:history="1">
            <w:r w:rsidRPr="00603878">
              <w:rPr>
                <w:rStyle w:val="Hyperlink"/>
                <w:rFonts w:ascii="Aptos" w:eastAsia="Aptos" w:hAnsi="Aptos" w:cs="Aptos"/>
                <w:b/>
                <w:bCs/>
                <w:noProof/>
              </w:rPr>
              <w:t>In summary</w:t>
            </w:r>
            <w:r>
              <w:rPr>
                <w:noProof/>
                <w:webHidden/>
              </w:rPr>
              <w:tab/>
            </w:r>
            <w:r>
              <w:rPr>
                <w:noProof/>
                <w:webHidden/>
              </w:rPr>
              <w:fldChar w:fldCharType="begin"/>
            </w:r>
            <w:r>
              <w:rPr>
                <w:noProof/>
                <w:webHidden/>
              </w:rPr>
              <w:instrText xml:space="preserve"> PAGEREF _Toc238574750 \h </w:instrText>
            </w:r>
            <w:r>
              <w:rPr>
                <w:noProof/>
                <w:webHidden/>
              </w:rPr>
            </w:r>
            <w:r>
              <w:rPr>
                <w:noProof/>
                <w:webHidden/>
              </w:rPr>
              <w:fldChar w:fldCharType="separate"/>
            </w:r>
            <w:r w:rsidR="0054498E">
              <w:rPr>
                <w:noProof/>
                <w:webHidden/>
              </w:rPr>
              <w:t>94</w:t>
            </w:r>
            <w:r>
              <w:rPr>
                <w:noProof/>
                <w:webHidden/>
              </w:rPr>
              <w:fldChar w:fldCharType="end"/>
            </w:r>
          </w:hyperlink>
        </w:p>
        <w:p w14:paraId="24ACAAC1" w14:textId="6A449D49" w:rsidR="001A7A21" w:rsidRDefault="001A7A21">
          <w:pPr>
            <w:pStyle w:val="TOC1"/>
            <w:tabs>
              <w:tab w:val="right" w:leader="dot" w:pos="9016"/>
            </w:tabs>
            <w:rPr>
              <w:rFonts w:eastAsiaTheme="minorEastAsia"/>
              <w:noProof/>
              <w:kern w:val="2"/>
              <w:lang w:val="en-IT" w:eastAsia="en-GB"/>
              <w14:ligatures w14:val="standardContextual"/>
            </w:rPr>
          </w:pPr>
          <w:hyperlink w:anchor="_Toc238574751" w:history="1">
            <w:r w:rsidRPr="00603878">
              <w:rPr>
                <w:rStyle w:val="Hyperlink"/>
                <w:rFonts w:ascii="Aptos" w:eastAsia="Aptos" w:hAnsi="Aptos" w:cs="Aptos"/>
                <w:b/>
                <w:bCs/>
                <w:noProof/>
              </w:rPr>
              <w:t>Statistics</w:t>
            </w:r>
            <w:r>
              <w:rPr>
                <w:noProof/>
                <w:webHidden/>
              </w:rPr>
              <w:tab/>
            </w:r>
            <w:r>
              <w:rPr>
                <w:noProof/>
                <w:webHidden/>
              </w:rPr>
              <w:fldChar w:fldCharType="begin"/>
            </w:r>
            <w:r>
              <w:rPr>
                <w:noProof/>
                <w:webHidden/>
              </w:rPr>
              <w:instrText xml:space="preserve"> PAGEREF _Toc238574751 \h </w:instrText>
            </w:r>
            <w:r>
              <w:rPr>
                <w:noProof/>
                <w:webHidden/>
              </w:rPr>
            </w:r>
            <w:r>
              <w:rPr>
                <w:noProof/>
                <w:webHidden/>
              </w:rPr>
              <w:fldChar w:fldCharType="separate"/>
            </w:r>
            <w:r w:rsidR="0054498E">
              <w:rPr>
                <w:noProof/>
                <w:webHidden/>
              </w:rPr>
              <w:t>95</w:t>
            </w:r>
            <w:r>
              <w:rPr>
                <w:noProof/>
                <w:webHidden/>
              </w:rPr>
              <w:fldChar w:fldCharType="end"/>
            </w:r>
          </w:hyperlink>
        </w:p>
        <w:p w14:paraId="0F1F7958" w14:textId="39A51281" w:rsidR="001A7A21" w:rsidRDefault="001A7A21">
          <w:pPr>
            <w:pStyle w:val="TOC2"/>
            <w:tabs>
              <w:tab w:val="right" w:leader="dot" w:pos="9016"/>
            </w:tabs>
            <w:rPr>
              <w:rFonts w:eastAsiaTheme="minorEastAsia"/>
              <w:noProof/>
              <w:kern w:val="2"/>
              <w:lang w:val="en-IT" w:eastAsia="en-GB"/>
              <w14:ligatures w14:val="standardContextual"/>
            </w:rPr>
          </w:pPr>
          <w:hyperlink w:anchor="_Toc238574752" w:history="1">
            <w:r w:rsidRPr="00603878">
              <w:rPr>
                <w:rStyle w:val="Hyperlink"/>
                <w:rFonts w:ascii="Aptos" w:eastAsia="Aptos" w:hAnsi="Aptos" w:cs="Aptos"/>
                <w:b/>
                <w:bCs/>
                <w:noProof/>
              </w:rPr>
              <w:t>1. Feature Description</w:t>
            </w:r>
            <w:r>
              <w:rPr>
                <w:noProof/>
                <w:webHidden/>
              </w:rPr>
              <w:tab/>
            </w:r>
            <w:r>
              <w:rPr>
                <w:noProof/>
                <w:webHidden/>
              </w:rPr>
              <w:fldChar w:fldCharType="begin"/>
            </w:r>
            <w:r>
              <w:rPr>
                <w:noProof/>
                <w:webHidden/>
              </w:rPr>
              <w:instrText xml:space="preserve"> PAGEREF _Toc238574752 \h </w:instrText>
            </w:r>
            <w:r>
              <w:rPr>
                <w:noProof/>
                <w:webHidden/>
              </w:rPr>
            </w:r>
            <w:r>
              <w:rPr>
                <w:noProof/>
                <w:webHidden/>
              </w:rPr>
              <w:fldChar w:fldCharType="separate"/>
            </w:r>
            <w:r w:rsidR="0054498E">
              <w:rPr>
                <w:noProof/>
                <w:webHidden/>
              </w:rPr>
              <w:t>95</w:t>
            </w:r>
            <w:r>
              <w:rPr>
                <w:noProof/>
                <w:webHidden/>
              </w:rPr>
              <w:fldChar w:fldCharType="end"/>
            </w:r>
          </w:hyperlink>
        </w:p>
        <w:p w14:paraId="457EE688" w14:textId="48728704" w:rsidR="001A7A21" w:rsidRDefault="001A7A21">
          <w:pPr>
            <w:pStyle w:val="TOC2"/>
            <w:tabs>
              <w:tab w:val="right" w:leader="dot" w:pos="9016"/>
            </w:tabs>
            <w:rPr>
              <w:rFonts w:eastAsiaTheme="minorEastAsia"/>
              <w:noProof/>
              <w:kern w:val="2"/>
              <w:lang w:val="en-IT" w:eastAsia="en-GB"/>
              <w14:ligatures w14:val="standardContextual"/>
            </w:rPr>
          </w:pPr>
          <w:hyperlink w:anchor="_Toc238574753" w:history="1">
            <w:r w:rsidRPr="00603878">
              <w:rPr>
                <w:rStyle w:val="Hyperlink"/>
                <w:rFonts w:ascii="Aptos" w:eastAsia="Aptos" w:hAnsi="Aptos" w:cs="Aptos"/>
                <w:b/>
                <w:bCs/>
                <w:noProof/>
              </w:rPr>
              <w:t>2. Period selection</w:t>
            </w:r>
            <w:r>
              <w:rPr>
                <w:noProof/>
                <w:webHidden/>
              </w:rPr>
              <w:tab/>
            </w:r>
            <w:r>
              <w:rPr>
                <w:noProof/>
                <w:webHidden/>
              </w:rPr>
              <w:fldChar w:fldCharType="begin"/>
            </w:r>
            <w:r>
              <w:rPr>
                <w:noProof/>
                <w:webHidden/>
              </w:rPr>
              <w:instrText xml:space="preserve"> PAGEREF _Toc238574753 \h </w:instrText>
            </w:r>
            <w:r>
              <w:rPr>
                <w:noProof/>
                <w:webHidden/>
              </w:rPr>
            </w:r>
            <w:r>
              <w:rPr>
                <w:noProof/>
                <w:webHidden/>
              </w:rPr>
              <w:fldChar w:fldCharType="separate"/>
            </w:r>
            <w:r w:rsidR="0054498E">
              <w:rPr>
                <w:noProof/>
                <w:webHidden/>
              </w:rPr>
              <w:t>95</w:t>
            </w:r>
            <w:r>
              <w:rPr>
                <w:noProof/>
                <w:webHidden/>
              </w:rPr>
              <w:fldChar w:fldCharType="end"/>
            </w:r>
          </w:hyperlink>
        </w:p>
        <w:p w14:paraId="305EC6C6" w14:textId="15C95EC0" w:rsidR="001A7A21" w:rsidRDefault="001A7A21">
          <w:pPr>
            <w:pStyle w:val="TOC2"/>
            <w:tabs>
              <w:tab w:val="right" w:leader="dot" w:pos="9016"/>
            </w:tabs>
            <w:rPr>
              <w:rFonts w:eastAsiaTheme="minorEastAsia"/>
              <w:noProof/>
              <w:kern w:val="2"/>
              <w:lang w:val="en-IT" w:eastAsia="en-GB"/>
              <w14:ligatures w14:val="standardContextual"/>
            </w:rPr>
          </w:pPr>
          <w:hyperlink w:anchor="_Toc238574754" w:history="1">
            <w:r w:rsidRPr="00603878">
              <w:rPr>
                <w:rStyle w:val="Hyperlink"/>
                <w:rFonts w:ascii="Aptos" w:eastAsia="Aptos" w:hAnsi="Aptos" w:cs="Aptos"/>
                <w:b/>
                <w:bCs/>
                <w:noProof/>
              </w:rPr>
              <w:t>3. Weekly movement trend</w:t>
            </w:r>
            <w:r>
              <w:rPr>
                <w:noProof/>
                <w:webHidden/>
              </w:rPr>
              <w:tab/>
            </w:r>
            <w:r>
              <w:rPr>
                <w:noProof/>
                <w:webHidden/>
              </w:rPr>
              <w:fldChar w:fldCharType="begin"/>
            </w:r>
            <w:r>
              <w:rPr>
                <w:noProof/>
                <w:webHidden/>
              </w:rPr>
              <w:instrText xml:space="preserve"> PAGEREF _Toc238574754 \h </w:instrText>
            </w:r>
            <w:r>
              <w:rPr>
                <w:noProof/>
                <w:webHidden/>
              </w:rPr>
            </w:r>
            <w:r>
              <w:rPr>
                <w:noProof/>
                <w:webHidden/>
              </w:rPr>
              <w:fldChar w:fldCharType="separate"/>
            </w:r>
            <w:r w:rsidR="0054498E">
              <w:rPr>
                <w:noProof/>
                <w:webHidden/>
              </w:rPr>
              <w:t>96</w:t>
            </w:r>
            <w:r>
              <w:rPr>
                <w:noProof/>
                <w:webHidden/>
              </w:rPr>
              <w:fldChar w:fldCharType="end"/>
            </w:r>
          </w:hyperlink>
        </w:p>
        <w:p w14:paraId="3EFC6BD4" w14:textId="097D7BA9" w:rsidR="001A7A21" w:rsidRDefault="001A7A21">
          <w:pPr>
            <w:pStyle w:val="TOC3"/>
            <w:tabs>
              <w:tab w:val="right" w:leader="dot" w:pos="9016"/>
            </w:tabs>
            <w:rPr>
              <w:rFonts w:eastAsiaTheme="minorEastAsia"/>
              <w:noProof/>
              <w:kern w:val="2"/>
              <w:lang w:val="en-IT" w:eastAsia="en-GB"/>
              <w14:ligatures w14:val="standardContextual"/>
            </w:rPr>
          </w:pPr>
          <w:hyperlink w:anchor="_Toc238574755" w:history="1">
            <w:r w:rsidRPr="00603878">
              <w:rPr>
                <w:rStyle w:val="Hyperlink"/>
                <w:rFonts w:ascii="Aptos" w:eastAsia="Aptos" w:hAnsi="Aptos" w:cs="Aptos"/>
                <w:b/>
                <w:bCs/>
                <w:noProof/>
              </w:rPr>
              <w:t>How to interpret the chart</w:t>
            </w:r>
            <w:r>
              <w:rPr>
                <w:noProof/>
                <w:webHidden/>
              </w:rPr>
              <w:tab/>
            </w:r>
            <w:r>
              <w:rPr>
                <w:noProof/>
                <w:webHidden/>
              </w:rPr>
              <w:fldChar w:fldCharType="begin"/>
            </w:r>
            <w:r>
              <w:rPr>
                <w:noProof/>
                <w:webHidden/>
              </w:rPr>
              <w:instrText xml:space="preserve"> PAGEREF _Toc238574755 \h </w:instrText>
            </w:r>
            <w:r>
              <w:rPr>
                <w:noProof/>
                <w:webHidden/>
              </w:rPr>
            </w:r>
            <w:r>
              <w:rPr>
                <w:noProof/>
                <w:webHidden/>
              </w:rPr>
              <w:fldChar w:fldCharType="separate"/>
            </w:r>
            <w:r w:rsidR="0054498E">
              <w:rPr>
                <w:noProof/>
                <w:webHidden/>
              </w:rPr>
              <w:t>96</w:t>
            </w:r>
            <w:r>
              <w:rPr>
                <w:noProof/>
                <w:webHidden/>
              </w:rPr>
              <w:fldChar w:fldCharType="end"/>
            </w:r>
          </w:hyperlink>
        </w:p>
        <w:p w14:paraId="74C16BF2" w14:textId="76F8178C" w:rsidR="001A7A21" w:rsidRDefault="001A7A21">
          <w:pPr>
            <w:pStyle w:val="TOC2"/>
            <w:tabs>
              <w:tab w:val="right" w:leader="dot" w:pos="9016"/>
            </w:tabs>
            <w:rPr>
              <w:rFonts w:eastAsiaTheme="minorEastAsia"/>
              <w:noProof/>
              <w:kern w:val="2"/>
              <w:lang w:val="en-IT" w:eastAsia="en-GB"/>
              <w14:ligatures w14:val="standardContextual"/>
            </w:rPr>
          </w:pPr>
          <w:hyperlink w:anchor="_Toc238574756" w:history="1">
            <w:r w:rsidRPr="00603878">
              <w:rPr>
                <w:rStyle w:val="Hyperlink"/>
                <w:rFonts w:ascii="Aptos" w:eastAsia="Aptos" w:hAnsi="Aptos" w:cs="Aptos"/>
                <w:b/>
                <w:bCs/>
                <w:noProof/>
              </w:rPr>
              <w:t>4. Top products handled</w:t>
            </w:r>
            <w:r>
              <w:rPr>
                <w:noProof/>
                <w:webHidden/>
              </w:rPr>
              <w:tab/>
            </w:r>
            <w:r>
              <w:rPr>
                <w:noProof/>
                <w:webHidden/>
              </w:rPr>
              <w:fldChar w:fldCharType="begin"/>
            </w:r>
            <w:r>
              <w:rPr>
                <w:noProof/>
                <w:webHidden/>
              </w:rPr>
              <w:instrText xml:space="preserve"> PAGEREF _Toc238574756 \h </w:instrText>
            </w:r>
            <w:r>
              <w:rPr>
                <w:noProof/>
                <w:webHidden/>
              </w:rPr>
            </w:r>
            <w:r>
              <w:rPr>
                <w:noProof/>
                <w:webHidden/>
              </w:rPr>
              <w:fldChar w:fldCharType="separate"/>
            </w:r>
            <w:r w:rsidR="0054498E">
              <w:rPr>
                <w:noProof/>
                <w:webHidden/>
              </w:rPr>
              <w:t>97</w:t>
            </w:r>
            <w:r>
              <w:rPr>
                <w:noProof/>
                <w:webHidden/>
              </w:rPr>
              <w:fldChar w:fldCharType="end"/>
            </w:r>
          </w:hyperlink>
        </w:p>
        <w:p w14:paraId="3B570B24" w14:textId="3966587A" w:rsidR="001A7A21" w:rsidRDefault="001A7A21">
          <w:pPr>
            <w:pStyle w:val="TOC2"/>
            <w:tabs>
              <w:tab w:val="right" w:leader="dot" w:pos="9016"/>
            </w:tabs>
            <w:rPr>
              <w:rFonts w:eastAsiaTheme="minorEastAsia"/>
              <w:noProof/>
              <w:kern w:val="2"/>
              <w:lang w:val="en-IT" w:eastAsia="en-GB"/>
              <w14:ligatures w14:val="standardContextual"/>
            </w:rPr>
          </w:pPr>
          <w:hyperlink w:anchor="_Toc238574757" w:history="1">
            <w:r w:rsidRPr="00603878">
              <w:rPr>
                <w:rStyle w:val="Hyperlink"/>
                <w:rFonts w:ascii="Aptos" w:eastAsia="Aptos" w:hAnsi="Aptos" w:cs="Aptos"/>
                <w:b/>
                <w:bCs/>
                <w:noProof/>
              </w:rPr>
              <w:t>5. Operational use of statistics</w:t>
            </w:r>
            <w:r>
              <w:rPr>
                <w:noProof/>
                <w:webHidden/>
              </w:rPr>
              <w:tab/>
            </w:r>
            <w:r>
              <w:rPr>
                <w:noProof/>
                <w:webHidden/>
              </w:rPr>
              <w:fldChar w:fldCharType="begin"/>
            </w:r>
            <w:r>
              <w:rPr>
                <w:noProof/>
                <w:webHidden/>
              </w:rPr>
              <w:instrText xml:space="preserve"> PAGEREF _Toc238574757 \h </w:instrText>
            </w:r>
            <w:r>
              <w:rPr>
                <w:noProof/>
                <w:webHidden/>
              </w:rPr>
            </w:r>
            <w:r>
              <w:rPr>
                <w:noProof/>
                <w:webHidden/>
              </w:rPr>
              <w:fldChar w:fldCharType="separate"/>
            </w:r>
            <w:r w:rsidR="0054498E">
              <w:rPr>
                <w:noProof/>
                <w:webHidden/>
              </w:rPr>
              <w:t>97</w:t>
            </w:r>
            <w:r>
              <w:rPr>
                <w:noProof/>
                <w:webHidden/>
              </w:rPr>
              <w:fldChar w:fldCharType="end"/>
            </w:r>
          </w:hyperlink>
        </w:p>
        <w:p w14:paraId="15533108" w14:textId="5DC13D0E" w:rsidR="001A7A21" w:rsidRDefault="001A7A21">
          <w:pPr>
            <w:pStyle w:val="TOC3"/>
            <w:tabs>
              <w:tab w:val="right" w:leader="dot" w:pos="9016"/>
            </w:tabs>
            <w:rPr>
              <w:rFonts w:eastAsiaTheme="minorEastAsia"/>
              <w:noProof/>
              <w:kern w:val="2"/>
              <w:lang w:val="en-IT" w:eastAsia="en-GB"/>
              <w14:ligatures w14:val="standardContextual"/>
            </w:rPr>
          </w:pPr>
          <w:hyperlink w:anchor="_Toc238574758" w:history="1">
            <w:r w:rsidRPr="00603878">
              <w:rPr>
                <w:rStyle w:val="Hyperlink"/>
                <w:rFonts w:ascii="Aptos" w:eastAsia="Aptos" w:hAnsi="Aptos" w:cs="Aptos"/>
                <w:b/>
                <w:bCs/>
                <w:noProof/>
              </w:rPr>
              <w:t>Inventory planning</w:t>
            </w:r>
            <w:r>
              <w:rPr>
                <w:noProof/>
                <w:webHidden/>
              </w:rPr>
              <w:tab/>
            </w:r>
            <w:r>
              <w:rPr>
                <w:noProof/>
                <w:webHidden/>
              </w:rPr>
              <w:fldChar w:fldCharType="begin"/>
            </w:r>
            <w:r>
              <w:rPr>
                <w:noProof/>
                <w:webHidden/>
              </w:rPr>
              <w:instrText xml:space="preserve"> PAGEREF _Toc238574758 \h </w:instrText>
            </w:r>
            <w:r>
              <w:rPr>
                <w:noProof/>
                <w:webHidden/>
              </w:rPr>
            </w:r>
            <w:r>
              <w:rPr>
                <w:noProof/>
                <w:webHidden/>
              </w:rPr>
              <w:fldChar w:fldCharType="separate"/>
            </w:r>
            <w:r w:rsidR="0054498E">
              <w:rPr>
                <w:noProof/>
                <w:webHidden/>
              </w:rPr>
              <w:t>97</w:t>
            </w:r>
            <w:r>
              <w:rPr>
                <w:noProof/>
                <w:webHidden/>
              </w:rPr>
              <w:fldChar w:fldCharType="end"/>
            </w:r>
          </w:hyperlink>
        </w:p>
        <w:p w14:paraId="338CC84A" w14:textId="73C1A872" w:rsidR="001A7A21" w:rsidRDefault="001A7A21">
          <w:pPr>
            <w:pStyle w:val="TOC3"/>
            <w:tabs>
              <w:tab w:val="right" w:leader="dot" w:pos="9016"/>
            </w:tabs>
            <w:rPr>
              <w:rFonts w:eastAsiaTheme="minorEastAsia"/>
              <w:noProof/>
              <w:kern w:val="2"/>
              <w:lang w:val="en-IT" w:eastAsia="en-GB"/>
              <w14:ligatures w14:val="standardContextual"/>
            </w:rPr>
          </w:pPr>
          <w:hyperlink w:anchor="_Toc238574759" w:history="1">
            <w:r w:rsidRPr="00603878">
              <w:rPr>
                <w:rStyle w:val="Hyperlink"/>
                <w:rFonts w:ascii="Aptos" w:eastAsia="Aptos" w:hAnsi="Aptos" w:cs="Aptos"/>
                <w:b/>
                <w:bCs/>
                <w:noProof/>
              </w:rPr>
              <w:t>Organization of vans</w:t>
            </w:r>
            <w:r>
              <w:rPr>
                <w:noProof/>
                <w:webHidden/>
              </w:rPr>
              <w:tab/>
            </w:r>
            <w:r>
              <w:rPr>
                <w:noProof/>
                <w:webHidden/>
              </w:rPr>
              <w:fldChar w:fldCharType="begin"/>
            </w:r>
            <w:r>
              <w:rPr>
                <w:noProof/>
                <w:webHidden/>
              </w:rPr>
              <w:instrText xml:space="preserve"> PAGEREF _Toc238574759 \h </w:instrText>
            </w:r>
            <w:r>
              <w:rPr>
                <w:noProof/>
                <w:webHidden/>
              </w:rPr>
            </w:r>
            <w:r>
              <w:rPr>
                <w:noProof/>
                <w:webHidden/>
              </w:rPr>
              <w:fldChar w:fldCharType="separate"/>
            </w:r>
            <w:r w:rsidR="0054498E">
              <w:rPr>
                <w:noProof/>
                <w:webHidden/>
              </w:rPr>
              <w:t>97</w:t>
            </w:r>
            <w:r>
              <w:rPr>
                <w:noProof/>
                <w:webHidden/>
              </w:rPr>
              <w:fldChar w:fldCharType="end"/>
            </w:r>
          </w:hyperlink>
        </w:p>
        <w:p w14:paraId="3AEC8431" w14:textId="1D2E8BA3" w:rsidR="001A7A21" w:rsidRDefault="001A7A21">
          <w:pPr>
            <w:pStyle w:val="TOC3"/>
            <w:tabs>
              <w:tab w:val="right" w:leader="dot" w:pos="9016"/>
            </w:tabs>
            <w:rPr>
              <w:rFonts w:eastAsiaTheme="minorEastAsia"/>
              <w:noProof/>
              <w:kern w:val="2"/>
              <w:lang w:val="en-IT" w:eastAsia="en-GB"/>
              <w14:ligatures w14:val="standardContextual"/>
            </w:rPr>
          </w:pPr>
          <w:hyperlink w:anchor="_Toc238574760" w:history="1">
            <w:r w:rsidRPr="00603878">
              <w:rPr>
                <w:rStyle w:val="Hyperlink"/>
                <w:rFonts w:ascii="Aptos" w:eastAsia="Aptos" w:hAnsi="Aptos" w:cs="Aptos"/>
                <w:b/>
                <w:bCs/>
                <w:noProof/>
              </w:rPr>
              <w:t>Work activity analysis</w:t>
            </w:r>
            <w:r>
              <w:rPr>
                <w:noProof/>
                <w:webHidden/>
              </w:rPr>
              <w:tab/>
            </w:r>
            <w:r>
              <w:rPr>
                <w:noProof/>
                <w:webHidden/>
              </w:rPr>
              <w:fldChar w:fldCharType="begin"/>
            </w:r>
            <w:r>
              <w:rPr>
                <w:noProof/>
                <w:webHidden/>
              </w:rPr>
              <w:instrText xml:space="preserve"> PAGEREF _Toc238574760 \h </w:instrText>
            </w:r>
            <w:r>
              <w:rPr>
                <w:noProof/>
                <w:webHidden/>
              </w:rPr>
            </w:r>
            <w:r>
              <w:rPr>
                <w:noProof/>
                <w:webHidden/>
              </w:rPr>
              <w:fldChar w:fldCharType="separate"/>
            </w:r>
            <w:r w:rsidR="0054498E">
              <w:rPr>
                <w:noProof/>
                <w:webHidden/>
              </w:rPr>
              <w:t>98</w:t>
            </w:r>
            <w:r>
              <w:rPr>
                <w:noProof/>
                <w:webHidden/>
              </w:rPr>
              <w:fldChar w:fldCharType="end"/>
            </w:r>
          </w:hyperlink>
        </w:p>
        <w:p w14:paraId="1E982651" w14:textId="789917EC" w:rsidR="001A7A21" w:rsidRDefault="001A7A21">
          <w:pPr>
            <w:pStyle w:val="TOC2"/>
            <w:tabs>
              <w:tab w:val="right" w:leader="dot" w:pos="9016"/>
            </w:tabs>
            <w:rPr>
              <w:rFonts w:eastAsiaTheme="minorEastAsia"/>
              <w:noProof/>
              <w:kern w:val="2"/>
              <w:lang w:val="en-IT" w:eastAsia="en-GB"/>
              <w14:ligatures w14:val="standardContextual"/>
            </w:rPr>
          </w:pPr>
          <w:hyperlink w:anchor="_Toc238574761" w:history="1">
            <w:r w:rsidRPr="00603878">
              <w:rPr>
                <w:rStyle w:val="Hyperlink"/>
                <w:rFonts w:ascii="Aptos" w:eastAsia="Aptos" w:hAnsi="Aptos" w:cs="Aptos"/>
                <w:b/>
                <w:bCs/>
                <w:noProof/>
              </w:rPr>
              <w:t>6. Reading Example</w:t>
            </w:r>
            <w:r>
              <w:rPr>
                <w:noProof/>
                <w:webHidden/>
              </w:rPr>
              <w:tab/>
            </w:r>
            <w:r>
              <w:rPr>
                <w:noProof/>
                <w:webHidden/>
              </w:rPr>
              <w:fldChar w:fldCharType="begin"/>
            </w:r>
            <w:r>
              <w:rPr>
                <w:noProof/>
                <w:webHidden/>
              </w:rPr>
              <w:instrText xml:space="preserve"> PAGEREF _Toc238574761 \h </w:instrText>
            </w:r>
            <w:r>
              <w:rPr>
                <w:noProof/>
                <w:webHidden/>
              </w:rPr>
            </w:r>
            <w:r>
              <w:rPr>
                <w:noProof/>
                <w:webHidden/>
              </w:rPr>
              <w:fldChar w:fldCharType="separate"/>
            </w:r>
            <w:r w:rsidR="0054498E">
              <w:rPr>
                <w:noProof/>
                <w:webHidden/>
              </w:rPr>
              <w:t>98</w:t>
            </w:r>
            <w:r>
              <w:rPr>
                <w:noProof/>
                <w:webHidden/>
              </w:rPr>
              <w:fldChar w:fldCharType="end"/>
            </w:r>
          </w:hyperlink>
        </w:p>
        <w:p w14:paraId="4E02B516" w14:textId="08098903" w:rsidR="001A7A21" w:rsidRDefault="001A7A21">
          <w:pPr>
            <w:pStyle w:val="TOC2"/>
            <w:tabs>
              <w:tab w:val="right" w:leader="dot" w:pos="9016"/>
            </w:tabs>
            <w:rPr>
              <w:rFonts w:eastAsiaTheme="minorEastAsia"/>
              <w:noProof/>
              <w:kern w:val="2"/>
              <w:lang w:val="en-IT" w:eastAsia="en-GB"/>
              <w14:ligatures w14:val="standardContextual"/>
            </w:rPr>
          </w:pPr>
          <w:hyperlink w:anchor="_Toc238574762" w:history="1">
            <w:r w:rsidRPr="00603878">
              <w:rPr>
                <w:rStyle w:val="Hyperlink"/>
                <w:rFonts w:ascii="Aptos" w:eastAsia="Aptos" w:hAnsi="Aptos" w:cs="Aptos"/>
                <w:b/>
                <w:bCs/>
                <w:noProof/>
              </w:rPr>
              <w:t>7. Goal of the feature</w:t>
            </w:r>
            <w:r>
              <w:rPr>
                <w:noProof/>
                <w:webHidden/>
              </w:rPr>
              <w:tab/>
            </w:r>
            <w:r>
              <w:rPr>
                <w:noProof/>
                <w:webHidden/>
              </w:rPr>
              <w:fldChar w:fldCharType="begin"/>
            </w:r>
            <w:r>
              <w:rPr>
                <w:noProof/>
                <w:webHidden/>
              </w:rPr>
              <w:instrText xml:space="preserve"> PAGEREF _Toc238574762 \h </w:instrText>
            </w:r>
            <w:r>
              <w:rPr>
                <w:noProof/>
                <w:webHidden/>
              </w:rPr>
            </w:r>
            <w:r>
              <w:rPr>
                <w:noProof/>
                <w:webHidden/>
              </w:rPr>
              <w:fldChar w:fldCharType="separate"/>
            </w:r>
            <w:r w:rsidR="0054498E">
              <w:rPr>
                <w:noProof/>
                <w:webHidden/>
              </w:rPr>
              <w:t>98</w:t>
            </w:r>
            <w:r>
              <w:rPr>
                <w:noProof/>
                <w:webHidden/>
              </w:rPr>
              <w:fldChar w:fldCharType="end"/>
            </w:r>
          </w:hyperlink>
        </w:p>
        <w:p w14:paraId="58E9E7A7" w14:textId="71C79B83" w:rsidR="001A7A21" w:rsidRDefault="001A7A21">
          <w:pPr>
            <w:pStyle w:val="TOC1"/>
            <w:tabs>
              <w:tab w:val="right" w:leader="dot" w:pos="9016"/>
            </w:tabs>
            <w:rPr>
              <w:rFonts w:eastAsiaTheme="minorEastAsia"/>
              <w:noProof/>
              <w:kern w:val="2"/>
              <w:lang w:val="en-IT" w:eastAsia="en-GB"/>
              <w14:ligatures w14:val="standardContextual"/>
            </w:rPr>
          </w:pPr>
          <w:hyperlink w:anchor="_Toc238574763" w:history="1">
            <w:r w:rsidRPr="00603878">
              <w:rPr>
                <w:rStyle w:val="Hyperlink"/>
                <w:rFonts w:ascii="Aptos" w:eastAsia="Aptos" w:hAnsi="Aptos" w:cs="Aptos"/>
                <w:b/>
                <w:bCs/>
                <w:noProof/>
              </w:rPr>
              <w:t>Company badge and QR Code</w:t>
            </w:r>
            <w:r>
              <w:rPr>
                <w:noProof/>
                <w:webHidden/>
              </w:rPr>
              <w:tab/>
            </w:r>
            <w:r>
              <w:rPr>
                <w:noProof/>
                <w:webHidden/>
              </w:rPr>
              <w:fldChar w:fldCharType="begin"/>
            </w:r>
            <w:r>
              <w:rPr>
                <w:noProof/>
                <w:webHidden/>
              </w:rPr>
              <w:instrText xml:space="preserve"> PAGEREF _Toc238574763 \h </w:instrText>
            </w:r>
            <w:r>
              <w:rPr>
                <w:noProof/>
                <w:webHidden/>
              </w:rPr>
            </w:r>
            <w:r>
              <w:rPr>
                <w:noProof/>
                <w:webHidden/>
              </w:rPr>
              <w:fldChar w:fldCharType="separate"/>
            </w:r>
            <w:r w:rsidR="0054498E">
              <w:rPr>
                <w:noProof/>
                <w:webHidden/>
              </w:rPr>
              <w:t>100</w:t>
            </w:r>
            <w:r>
              <w:rPr>
                <w:noProof/>
                <w:webHidden/>
              </w:rPr>
              <w:fldChar w:fldCharType="end"/>
            </w:r>
          </w:hyperlink>
        </w:p>
        <w:p w14:paraId="2068E9A1" w14:textId="22BAD409" w:rsidR="001A7A21" w:rsidRDefault="001A7A21">
          <w:pPr>
            <w:pStyle w:val="TOC2"/>
            <w:tabs>
              <w:tab w:val="right" w:leader="dot" w:pos="9016"/>
            </w:tabs>
            <w:rPr>
              <w:rFonts w:eastAsiaTheme="minorEastAsia"/>
              <w:noProof/>
              <w:kern w:val="2"/>
              <w:lang w:val="en-IT" w:eastAsia="en-GB"/>
              <w14:ligatures w14:val="standardContextual"/>
            </w:rPr>
          </w:pPr>
          <w:hyperlink w:anchor="_Toc238574764" w:history="1">
            <w:r w:rsidRPr="00603878">
              <w:rPr>
                <w:rStyle w:val="Hyperlink"/>
                <w:rFonts w:ascii="Aptos" w:eastAsia="Aptos" w:hAnsi="Aptos" w:cs="Aptos"/>
                <w:b/>
                <w:bCs/>
                <w:noProof/>
              </w:rPr>
              <w:t>1. Feature Description</w:t>
            </w:r>
            <w:r>
              <w:rPr>
                <w:noProof/>
                <w:webHidden/>
              </w:rPr>
              <w:tab/>
            </w:r>
            <w:r>
              <w:rPr>
                <w:noProof/>
                <w:webHidden/>
              </w:rPr>
              <w:fldChar w:fldCharType="begin"/>
            </w:r>
            <w:r>
              <w:rPr>
                <w:noProof/>
                <w:webHidden/>
              </w:rPr>
              <w:instrText xml:space="preserve"> PAGEREF _Toc238574764 \h </w:instrText>
            </w:r>
            <w:r>
              <w:rPr>
                <w:noProof/>
                <w:webHidden/>
              </w:rPr>
            </w:r>
            <w:r>
              <w:rPr>
                <w:noProof/>
                <w:webHidden/>
              </w:rPr>
              <w:fldChar w:fldCharType="separate"/>
            </w:r>
            <w:r w:rsidR="0054498E">
              <w:rPr>
                <w:noProof/>
                <w:webHidden/>
              </w:rPr>
              <w:t>100</w:t>
            </w:r>
            <w:r>
              <w:rPr>
                <w:noProof/>
                <w:webHidden/>
              </w:rPr>
              <w:fldChar w:fldCharType="end"/>
            </w:r>
          </w:hyperlink>
        </w:p>
        <w:p w14:paraId="73D797E8" w14:textId="654B9508" w:rsidR="001A7A21" w:rsidRDefault="001A7A21">
          <w:pPr>
            <w:pStyle w:val="TOC2"/>
            <w:tabs>
              <w:tab w:val="right" w:leader="dot" w:pos="9016"/>
            </w:tabs>
            <w:rPr>
              <w:rFonts w:eastAsiaTheme="minorEastAsia"/>
              <w:noProof/>
              <w:kern w:val="2"/>
              <w:lang w:val="en-IT" w:eastAsia="en-GB"/>
              <w14:ligatures w14:val="standardContextual"/>
            </w:rPr>
          </w:pPr>
          <w:hyperlink w:anchor="_Toc238574765" w:history="1">
            <w:r w:rsidRPr="00603878">
              <w:rPr>
                <w:rStyle w:val="Hyperlink"/>
                <w:rFonts w:ascii="Aptos" w:eastAsia="Aptos" w:hAnsi="Aptos" w:cs="Aptos"/>
                <w:b/>
                <w:bCs/>
                <w:noProof/>
              </w:rPr>
              <w:t>2. Displaying the Company Badge</w:t>
            </w:r>
            <w:r>
              <w:rPr>
                <w:noProof/>
                <w:webHidden/>
              </w:rPr>
              <w:tab/>
            </w:r>
            <w:r>
              <w:rPr>
                <w:noProof/>
                <w:webHidden/>
              </w:rPr>
              <w:fldChar w:fldCharType="begin"/>
            </w:r>
            <w:r>
              <w:rPr>
                <w:noProof/>
                <w:webHidden/>
              </w:rPr>
              <w:instrText xml:space="preserve"> PAGEREF _Toc238574765 \h </w:instrText>
            </w:r>
            <w:r>
              <w:rPr>
                <w:noProof/>
                <w:webHidden/>
              </w:rPr>
            </w:r>
            <w:r>
              <w:rPr>
                <w:noProof/>
                <w:webHidden/>
              </w:rPr>
              <w:fldChar w:fldCharType="separate"/>
            </w:r>
            <w:r w:rsidR="0054498E">
              <w:rPr>
                <w:noProof/>
                <w:webHidden/>
              </w:rPr>
              <w:t>101</w:t>
            </w:r>
            <w:r>
              <w:rPr>
                <w:noProof/>
                <w:webHidden/>
              </w:rPr>
              <w:fldChar w:fldCharType="end"/>
            </w:r>
          </w:hyperlink>
        </w:p>
        <w:p w14:paraId="30EB97FE" w14:textId="0564CA10" w:rsidR="001A7A21" w:rsidRDefault="001A7A21">
          <w:pPr>
            <w:pStyle w:val="TOC2"/>
            <w:tabs>
              <w:tab w:val="right" w:leader="dot" w:pos="9016"/>
            </w:tabs>
            <w:rPr>
              <w:rFonts w:eastAsiaTheme="minorEastAsia"/>
              <w:noProof/>
              <w:kern w:val="2"/>
              <w:lang w:val="en-IT" w:eastAsia="en-GB"/>
              <w14:ligatures w14:val="standardContextual"/>
            </w:rPr>
          </w:pPr>
          <w:hyperlink w:anchor="_Toc238574766" w:history="1">
            <w:r w:rsidRPr="00603878">
              <w:rPr>
                <w:rStyle w:val="Hyperlink"/>
                <w:rFonts w:ascii="Aptos" w:eastAsia="Aptos" w:hAnsi="Aptos" w:cs="Aptos"/>
                <w:b/>
                <w:bCs/>
                <w:noProof/>
              </w:rPr>
              <w:t>3. How to use the QR Code</w:t>
            </w:r>
            <w:r>
              <w:rPr>
                <w:noProof/>
                <w:webHidden/>
              </w:rPr>
              <w:tab/>
            </w:r>
            <w:r>
              <w:rPr>
                <w:noProof/>
                <w:webHidden/>
              </w:rPr>
              <w:fldChar w:fldCharType="begin"/>
            </w:r>
            <w:r>
              <w:rPr>
                <w:noProof/>
                <w:webHidden/>
              </w:rPr>
              <w:instrText xml:space="preserve"> PAGEREF _Toc238574766 \h </w:instrText>
            </w:r>
            <w:r>
              <w:rPr>
                <w:noProof/>
                <w:webHidden/>
              </w:rPr>
            </w:r>
            <w:r>
              <w:rPr>
                <w:noProof/>
                <w:webHidden/>
              </w:rPr>
              <w:fldChar w:fldCharType="separate"/>
            </w:r>
            <w:r w:rsidR="0054498E">
              <w:rPr>
                <w:noProof/>
                <w:webHidden/>
              </w:rPr>
              <w:t>101</w:t>
            </w:r>
            <w:r>
              <w:rPr>
                <w:noProof/>
                <w:webHidden/>
              </w:rPr>
              <w:fldChar w:fldCharType="end"/>
            </w:r>
          </w:hyperlink>
        </w:p>
        <w:p w14:paraId="5932B6BA" w14:textId="087D5856" w:rsidR="001A7A21" w:rsidRDefault="001A7A21">
          <w:pPr>
            <w:pStyle w:val="TOC2"/>
            <w:tabs>
              <w:tab w:val="right" w:leader="dot" w:pos="9016"/>
            </w:tabs>
            <w:rPr>
              <w:rFonts w:eastAsiaTheme="minorEastAsia"/>
              <w:noProof/>
              <w:kern w:val="2"/>
              <w:lang w:val="en-IT" w:eastAsia="en-GB"/>
              <w14:ligatures w14:val="standardContextual"/>
            </w:rPr>
          </w:pPr>
          <w:hyperlink w:anchor="_Toc238574767" w:history="1">
            <w:r w:rsidRPr="00603878">
              <w:rPr>
                <w:rStyle w:val="Hyperlink"/>
                <w:rFonts w:ascii="Aptos" w:eastAsia="Aptos" w:hAnsi="Aptos" w:cs="Aptos"/>
                <w:b/>
                <w:bCs/>
                <w:noProof/>
              </w:rPr>
              <w:t>4. Updating the QR Code</w:t>
            </w:r>
            <w:r>
              <w:rPr>
                <w:noProof/>
                <w:webHidden/>
              </w:rPr>
              <w:tab/>
            </w:r>
            <w:r>
              <w:rPr>
                <w:noProof/>
                <w:webHidden/>
              </w:rPr>
              <w:fldChar w:fldCharType="begin"/>
            </w:r>
            <w:r>
              <w:rPr>
                <w:noProof/>
                <w:webHidden/>
              </w:rPr>
              <w:instrText xml:space="preserve"> PAGEREF _Toc238574767 \h </w:instrText>
            </w:r>
            <w:r>
              <w:rPr>
                <w:noProof/>
                <w:webHidden/>
              </w:rPr>
            </w:r>
            <w:r>
              <w:rPr>
                <w:noProof/>
                <w:webHidden/>
              </w:rPr>
              <w:fldChar w:fldCharType="separate"/>
            </w:r>
            <w:r w:rsidR="0054498E">
              <w:rPr>
                <w:noProof/>
                <w:webHidden/>
              </w:rPr>
              <w:t>101</w:t>
            </w:r>
            <w:r>
              <w:rPr>
                <w:noProof/>
                <w:webHidden/>
              </w:rPr>
              <w:fldChar w:fldCharType="end"/>
            </w:r>
          </w:hyperlink>
        </w:p>
        <w:p w14:paraId="0998D40B" w14:textId="19FD92D5" w:rsidR="001A7A21" w:rsidRDefault="001A7A21">
          <w:pPr>
            <w:pStyle w:val="TOC2"/>
            <w:tabs>
              <w:tab w:val="right" w:leader="dot" w:pos="9016"/>
            </w:tabs>
            <w:rPr>
              <w:rFonts w:eastAsiaTheme="minorEastAsia"/>
              <w:noProof/>
              <w:kern w:val="2"/>
              <w:lang w:val="en-IT" w:eastAsia="en-GB"/>
              <w14:ligatures w14:val="standardContextual"/>
            </w:rPr>
          </w:pPr>
          <w:hyperlink w:anchor="_Toc238574768" w:history="1">
            <w:r w:rsidRPr="00603878">
              <w:rPr>
                <w:rStyle w:val="Hyperlink"/>
                <w:rFonts w:ascii="Aptos" w:eastAsia="Aptos" w:hAnsi="Aptos" w:cs="Aptos"/>
                <w:b/>
                <w:bCs/>
                <w:noProof/>
              </w:rPr>
              <w:t>5. Use for Time and Attendance</w:t>
            </w:r>
            <w:r>
              <w:rPr>
                <w:noProof/>
                <w:webHidden/>
              </w:rPr>
              <w:tab/>
            </w:r>
            <w:r>
              <w:rPr>
                <w:noProof/>
                <w:webHidden/>
              </w:rPr>
              <w:fldChar w:fldCharType="begin"/>
            </w:r>
            <w:r>
              <w:rPr>
                <w:noProof/>
                <w:webHidden/>
              </w:rPr>
              <w:instrText xml:space="preserve"> PAGEREF _Toc238574768 \h </w:instrText>
            </w:r>
            <w:r>
              <w:rPr>
                <w:noProof/>
                <w:webHidden/>
              </w:rPr>
            </w:r>
            <w:r>
              <w:rPr>
                <w:noProof/>
                <w:webHidden/>
              </w:rPr>
              <w:fldChar w:fldCharType="separate"/>
            </w:r>
            <w:r w:rsidR="0054498E">
              <w:rPr>
                <w:noProof/>
                <w:webHidden/>
              </w:rPr>
              <w:t>102</w:t>
            </w:r>
            <w:r>
              <w:rPr>
                <w:noProof/>
                <w:webHidden/>
              </w:rPr>
              <w:fldChar w:fldCharType="end"/>
            </w:r>
          </w:hyperlink>
        </w:p>
        <w:p w14:paraId="470B4EA3" w14:textId="25C6DF13" w:rsidR="001A7A21" w:rsidRDefault="001A7A21">
          <w:pPr>
            <w:pStyle w:val="TOC2"/>
            <w:tabs>
              <w:tab w:val="right" w:leader="dot" w:pos="9016"/>
            </w:tabs>
            <w:rPr>
              <w:rFonts w:eastAsiaTheme="minorEastAsia"/>
              <w:noProof/>
              <w:kern w:val="2"/>
              <w:lang w:val="en-IT" w:eastAsia="en-GB"/>
              <w14:ligatures w14:val="standardContextual"/>
            </w:rPr>
          </w:pPr>
          <w:hyperlink w:anchor="_Toc238574769" w:history="1">
            <w:r w:rsidRPr="00603878">
              <w:rPr>
                <w:rStyle w:val="Hyperlink"/>
                <w:rFonts w:ascii="Aptos" w:eastAsia="Aptos" w:hAnsi="Aptos" w:cs="Aptos"/>
                <w:b/>
                <w:bCs/>
                <w:noProof/>
              </w:rPr>
              <w:t>6. Instructions displayed on the monitor</w:t>
            </w:r>
            <w:r>
              <w:rPr>
                <w:noProof/>
                <w:webHidden/>
              </w:rPr>
              <w:tab/>
            </w:r>
            <w:r>
              <w:rPr>
                <w:noProof/>
                <w:webHidden/>
              </w:rPr>
              <w:fldChar w:fldCharType="begin"/>
            </w:r>
            <w:r>
              <w:rPr>
                <w:noProof/>
                <w:webHidden/>
              </w:rPr>
              <w:instrText xml:space="preserve"> PAGEREF _Toc238574769 \h </w:instrText>
            </w:r>
            <w:r>
              <w:rPr>
                <w:noProof/>
                <w:webHidden/>
              </w:rPr>
            </w:r>
            <w:r>
              <w:rPr>
                <w:noProof/>
                <w:webHidden/>
              </w:rPr>
              <w:fldChar w:fldCharType="separate"/>
            </w:r>
            <w:r w:rsidR="0054498E">
              <w:rPr>
                <w:noProof/>
                <w:webHidden/>
              </w:rPr>
              <w:t>102</w:t>
            </w:r>
            <w:r>
              <w:rPr>
                <w:noProof/>
                <w:webHidden/>
              </w:rPr>
              <w:fldChar w:fldCharType="end"/>
            </w:r>
          </w:hyperlink>
        </w:p>
        <w:p w14:paraId="17D4963D" w14:textId="207012F1" w:rsidR="001A7A21" w:rsidRDefault="001A7A21">
          <w:pPr>
            <w:pStyle w:val="TOC2"/>
            <w:tabs>
              <w:tab w:val="right" w:leader="dot" w:pos="9016"/>
            </w:tabs>
            <w:rPr>
              <w:rFonts w:eastAsiaTheme="minorEastAsia"/>
              <w:noProof/>
              <w:kern w:val="2"/>
              <w:lang w:val="en-IT" w:eastAsia="en-GB"/>
              <w14:ligatures w14:val="standardContextual"/>
            </w:rPr>
          </w:pPr>
          <w:hyperlink w:anchor="_Toc238574770" w:history="1">
            <w:r w:rsidRPr="00603878">
              <w:rPr>
                <w:rStyle w:val="Hyperlink"/>
                <w:rFonts w:ascii="Aptos" w:eastAsia="Aptos" w:hAnsi="Aptos" w:cs="Aptos"/>
                <w:b/>
                <w:bCs/>
                <w:noProof/>
              </w:rPr>
              <w:t>7. Operational indications</w:t>
            </w:r>
            <w:r>
              <w:rPr>
                <w:noProof/>
                <w:webHidden/>
              </w:rPr>
              <w:tab/>
            </w:r>
            <w:r>
              <w:rPr>
                <w:noProof/>
                <w:webHidden/>
              </w:rPr>
              <w:fldChar w:fldCharType="begin"/>
            </w:r>
            <w:r>
              <w:rPr>
                <w:noProof/>
                <w:webHidden/>
              </w:rPr>
              <w:instrText xml:space="preserve"> PAGEREF _Toc238574770 \h </w:instrText>
            </w:r>
            <w:r>
              <w:rPr>
                <w:noProof/>
                <w:webHidden/>
              </w:rPr>
            </w:r>
            <w:r>
              <w:rPr>
                <w:noProof/>
                <w:webHidden/>
              </w:rPr>
              <w:fldChar w:fldCharType="separate"/>
            </w:r>
            <w:r w:rsidR="0054498E">
              <w:rPr>
                <w:noProof/>
                <w:webHidden/>
              </w:rPr>
              <w:t>102</w:t>
            </w:r>
            <w:r>
              <w:rPr>
                <w:noProof/>
                <w:webHidden/>
              </w:rPr>
              <w:fldChar w:fldCharType="end"/>
            </w:r>
          </w:hyperlink>
        </w:p>
        <w:p w14:paraId="51945F87" w14:textId="5E1DACF4" w:rsidR="001A7A21" w:rsidRDefault="001A7A21">
          <w:pPr>
            <w:pStyle w:val="TOC1"/>
            <w:tabs>
              <w:tab w:val="right" w:leader="dot" w:pos="9016"/>
            </w:tabs>
            <w:rPr>
              <w:rFonts w:eastAsiaTheme="minorEastAsia"/>
              <w:noProof/>
              <w:kern w:val="2"/>
              <w:lang w:val="en-IT" w:eastAsia="en-GB"/>
              <w14:ligatures w14:val="standardContextual"/>
            </w:rPr>
          </w:pPr>
          <w:hyperlink w:anchor="_Toc238574771" w:history="1">
            <w:r w:rsidRPr="00603878">
              <w:rPr>
                <w:rStyle w:val="Hyperlink"/>
                <w:rFonts w:ascii="Aptos" w:eastAsia="Aptos" w:hAnsi="Aptos" w:cs="Aptos"/>
                <w:b/>
                <w:bCs/>
                <w:noProof/>
              </w:rPr>
              <w:t>Attendance management</w:t>
            </w:r>
            <w:r>
              <w:rPr>
                <w:noProof/>
                <w:webHidden/>
              </w:rPr>
              <w:tab/>
            </w:r>
            <w:r>
              <w:rPr>
                <w:noProof/>
                <w:webHidden/>
              </w:rPr>
              <w:fldChar w:fldCharType="begin"/>
            </w:r>
            <w:r>
              <w:rPr>
                <w:noProof/>
                <w:webHidden/>
              </w:rPr>
              <w:instrText xml:space="preserve"> PAGEREF _Toc238574771 \h </w:instrText>
            </w:r>
            <w:r>
              <w:rPr>
                <w:noProof/>
                <w:webHidden/>
              </w:rPr>
            </w:r>
            <w:r>
              <w:rPr>
                <w:noProof/>
                <w:webHidden/>
              </w:rPr>
              <w:fldChar w:fldCharType="separate"/>
            </w:r>
            <w:r w:rsidR="0054498E">
              <w:rPr>
                <w:noProof/>
                <w:webHidden/>
              </w:rPr>
              <w:t>104</w:t>
            </w:r>
            <w:r>
              <w:rPr>
                <w:noProof/>
                <w:webHidden/>
              </w:rPr>
              <w:fldChar w:fldCharType="end"/>
            </w:r>
          </w:hyperlink>
        </w:p>
        <w:p w14:paraId="44218ED1" w14:textId="77891B24" w:rsidR="001A7A21" w:rsidRDefault="001A7A21">
          <w:pPr>
            <w:pStyle w:val="TOC2"/>
            <w:tabs>
              <w:tab w:val="right" w:leader="dot" w:pos="9016"/>
            </w:tabs>
            <w:rPr>
              <w:rFonts w:eastAsiaTheme="minorEastAsia"/>
              <w:noProof/>
              <w:kern w:val="2"/>
              <w:lang w:val="en-IT" w:eastAsia="en-GB"/>
              <w14:ligatures w14:val="standardContextual"/>
            </w:rPr>
          </w:pPr>
          <w:hyperlink w:anchor="_Toc238574772" w:history="1">
            <w:r w:rsidRPr="00603878">
              <w:rPr>
                <w:rStyle w:val="Hyperlink"/>
                <w:rFonts w:ascii="Aptos" w:eastAsia="Aptos" w:hAnsi="Aptos" w:cs="Aptos"/>
                <w:b/>
                <w:bCs/>
                <w:noProof/>
              </w:rPr>
              <w:t>1. Overview</w:t>
            </w:r>
            <w:r>
              <w:rPr>
                <w:noProof/>
                <w:webHidden/>
              </w:rPr>
              <w:tab/>
            </w:r>
            <w:r>
              <w:rPr>
                <w:noProof/>
                <w:webHidden/>
              </w:rPr>
              <w:fldChar w:fldCharType="begin"/>
            </w:r>
            <w:r>
              <w:rPr>
                <w:noProof/>
                <w:webHidden/>
              </w:rPr>
              <w:instrText xml:space="preserve"> PAGEREF _Toc238574772 \h </w:instrText>
            </w:r>
            <w:r>
              <w:rPr>
                <w:noProof/>
                <w:webHidden/>
              </w:rPr>
            </w:r>
            <w:r>
              <w:rPr>
                <w:noProof/>
                <w:webHidden/>
              </w:rPr>
              <w:fldChar w:fldCharType="separate"/>
            </w:r>
            <w:r w:rsidR="0054498E">
              <w:rPr>
                <w:noProof/>
                <w:webHidden/>
              </w:rPr>
              <w:t>104</w:t>
            </w:r>
            <w:r>
              <w:rPr>
                <w:noProof/>
                <w:webHidden/>
              </w:rPr>
              <w:fldChar w:fldCharType="end"/>
            </w:r>
          </w:hyperlink>
        </w:p>
        <w:p w14:paraId="5670BA6C" w14:textId="612EE45F" w:rsidR="001A7A21" w:rsidRDefault="001A7A21">
          <w:pPr>
            <w:pStyle w:val="TOC3"/>
            <w:tabs>
              <w:tab w:val="right" w:leader="dot" w:pos="9016"/>
            </w:tabs>
            <w:rPr>
              <w:rFonts w:eastAsiaTheme="minorEastAsia"/>
              <w:noProof/>
              <w:kern w:val="2"/>
              <w:lang w:val="en-IT" w:eastAsia="en-GB"/>
              <w14:ligatures w14:val="standardContextual"/>
            </w:rPr>
          </w:pPr>
          <w:hyperlink w:anchor="_Toc238574773" w:history="1">
            <w:r w:rsidRPr="00603878">
              <w:rPr>
                <w:rStyle w:val="Hyperlink"/>
                <w:rFonts w:ascii="Aptos" w:eastAsia="Aptos" w:hAnsi="Aptos" w:cs="Aptos"/>
                <w:b/>
                <w:bCs/>
                <w:noProof/>
              </w:rPr>
              <w:t>Selection of the day</w:t>
            </w:r>
            <w:r>
              <w:rPr>
                <w:noProof/>
                <w:webHidden/>
              </w:rPr>
              <w:tab/>
            </w:r>
            <w:r>
              <w:rPr>
                <w:noProof/>
                <w:webHidden/>
              </w:rPr>
              <w:fldChar w:fldCharType="begin"/>
            </w:r>
            <w:r>
              <w:rPr>
                <w:noProof/>
                <w:webHidden/>
              </w:rPr>
              <w:instrText xml:space="preserve"> PAGEREF _Toc238574773 \h </w:instrText>
            </w:r>
            <w:r>
              <w:rPr>
                <w:noProof/>
                <w:webHidden/>
              </w:rPr>
            </w:r>
            <w:r>
              <w:rPr>
                <w:noProof/>
                <w:webHidden/>
              </w:rPr>
              <w:fldChar w:fldCharType="separate"/>
            </w:r>
            <w:r w:rsidR="0054498E">
              <w:rPr>
                <w:noProof/>
                <w:webHidden/>
              </w:rPr>
              <w:t>104</w:t>
            </w:r>
            <w:r>
              <w:rPr>
                <w:noProof/>
                <w:webHidden/>
              </w:rPr>
              <w:fldChar w:fldCharType="end"/>
            </w:r>
          </w:hyperlink>
        </w:p>
        <w:p w14:paraId="3DAC9A8D" w14:textId="040391B9" w:rsidR="001A7A21" w:rsidRDefault="001A7A21">
          <w:pPr>
            <w:pStyle w:val="TOC3"/>
            <w:tabs>
              <w:tab w:val="right" w:leader="dot" w:pos="9016"/>
            </w:tabs>
            <w:rPr>
              <w:rFonts w:eastAsiaTheme="minorEastAsia"/>
              <w:noProof/>
              <w:kern w:val="2"/>
              <w:lang w:val="en-IT" w:eastAsia="en-GB"/>
              <w14:ligatures w14:val="standardContextual"/>
            </w:rPr>
          </w:pPr>
          <w:hyperlink w:anchor="_Toc238574774" w:history="1">
            <w:r w:rsidRPr="00603878">
              <w:rPr>
                <w:rStyle w:val="Hyperlink"/>
                <w:rFonts w:ascii="Aptos" w:eastAsia="Aptos" w:hAnsi="Aptos" w:cs="Aptos"/>
                <w:b/>
                <w:bCs/>
                <w:noProof/>
              </w:rPr>
              <w:t>Attendance summary</w:t>
            </w:r>
            <w:r>
              <w:rPr>
                <w:noProof/>
                <w:webHidden/>
              </w:rPr>
              <w:tab/>
            </w:r>
            <w:r>
              <w:rPr>
                <w:noProof/>
                <w:webHidden/>
              </w:rPr>
              <w:fldChar w:fldCharType="begin"/>
            </w:r>
            <w:r>
              <w:rPr>
                <w:noProof/>
                <w:webHidden/>
              </w:rPr>
              <w:instrText xml:space="preserve"> PAGEREF _Toc238574774 \h </w:instrText>
            </w:r>
            <w:r>
              <w:rPr>
                <w:noProof/>
                <w:webHidden/>
              </w:rPr>
            </w:r>
            <w:r>
              <w:rPr>
                <w:noProof/>
                <w:webHidden/>
              </w:rPr>
              <w:fldChar w:fldCharType="separate"/>
            </w:r>
            <w:r w:rsidR="0054498E">
              <w:rPr>
                <w:noProof/>
                <w:webHidden/>
              </w:rPr>
              <w:t>105</w:t>
            </w:r>
            <w:r>
              <w:rPr>
                <w:noProof/>
                <w:webHidden/>
              </w:rPr>
              <w:fldChar w:fldCharType="end"/>
            </w:r>
          </w:hyperlink>
        </w:p>
        <w:p w14:paraId="21B1DA7B" w14:textId="6E035F69" w:rsidR="001A7A21" w:rsidRDefault="001A7A21">
          <w:pPr>
            <w:pStyle w:val="TOC3"/>
            <w:tabs>
              <w:tab w:val="right" w:leader="dot" w:pos="9016"/>
            </w:tabs>
            <w:rPr>
              <w:rFonts w:eastAsiaTheme="minorEastAsia"/>
              <w:noProof/>
              <w:kern w:val="2"/>
              <w:lang w:val="en-IT" w:eastAsia="en-GB"/>
              <w14:ligatures w14:val="standardContextual"/>
            </w:rPr>
          </w:pPr>
          <w:hyperlink w:anchor="_Toc238574775" w:history="1">
            <w:r w:rsidRPr="00603878">
              <w:rPr>
                <w:rStyle w:val="Hyperlink"/>
                <w:rFonts w:ascii="Aptos" w:eastAsia="Aptos" w:hAnsi="Aptos" w:cs="Aptos"/>
                <w:b/>
                <w:bCs/>
                <w:noProof/>
              </w:rPr>
              <w:t>List of employees</w:t>
            </w:r>
            <w:r>
              <w:rPr>
                <w:noProof/>
                <w:webHidden/>
              </w:rPr>
              <w:tab/>
            </w:r>
            <w:r>
              <w:rPr>
                <w:noProof/>
                <w:webHidden/>
              </w:rPr>
              <w:fldChar w:fldCharType="begin"/>
            </w:r>
            <w:r>
              <w:rPr>
                <w:noProof/>
                <w:webHidden/>
              </w:rPr>
              <w:instrText xml:space="preserve"> PAGEREF _Toc238574775 \h </w:instrText>
            </w:r>
            <w:r>
              <w:rPr>
                <w:noProof/>
                <w:webHidden/>
              </w:rPr>
            </w:r>
            <w:r>
              <w:rPr>
                <w:noProof/>
                <w:webHidden/>
              </w:rPr>
              <w:fldChar w:fldCharType="separate"/>
            </w:r>
            <w:r w:rsidR="0054498E">
              <w:rPr>
                <w:noProof/>
                <w:webHidden/>
              </w:rPr>
              <w:t>105</w:t>
            </w:r>
            <w:r>
              <w:rPr>
                <w:noProof/>
                <w:webHidden/>
              </w:rPr>
              <w:fldChar w:fldCharType="end"/>
            </w:r>
          </w:hyperlink>
        </w:p>
        <w:p w14:paraId="3F17708F" w14:textId="7685F326" w:rsidR="001A7A21" w:rsidRDefault="001A7A21">
          <w:pPr>
            <w:pStyle w:val="TOC3"/>
            <w:tabs>
              <w:tab w:val="right" w:leader="dot" w:pos="9016"/>
            </w:tabs>
            <w:rPr>
              <w:rFonts w:eastAsiaTheme="minorEastAsia"/>
              <w:noProof/>
              <w:kern w:val="2"/>
              <w:lang w:val="en-IT" w:eastAsia="en-GB"/>
              <w14:ligatures w14:val="standardContextual"/>
            </w:rPr>
          </w:pPr>
          <w:hyperlink w:anchor="_Toc238574776" w:history="1">
            <w:r w:rsidRPr="00603878">
              <w:rPr>
                <w:rStyle w:val="Hyperlink"/>
                <w:rFonts w:ascii="Aptos" w:eastAsia="Aptos" w:hAnsi="Aptos" w:cs="Aptos"/>
                <w:b/>
                <w:bCs/>
                <w:noProof/>
              </w:rPr>
              <w:t>Alert live</w:t>
            </w:r>
            <w:r>
              <w:rPr>
                <w:noProof/>
                <w:webHidden/>
              </w:rPr>
              <w:tab/>
            </w:r>
            <w:r>
              <w:rPr>
                <w:noProof/>
                <w:webHidden/>
              </w:rPr>
              <w:fldChar w:fldCharType="begin"/>
            </w:r>
            <w:r>
              <w:rPr>
                <w:noProof/>
                <w:webHidden/>
              </w:rPr>
              <w:instrText xml:space="preserve"> PAGEREF _Toc238574776 \h </w:instrText>
            </w:r>
            <w:r>
              <w:rPr>
                <w:noProof/>
                <w:webHidden/>
              </w:rPr>
            </w:r>
            <w:r>
              <w:rPr>
                <w:noProof/>
                <w:webHidden/>
              </w:rPr>
              <w:fldChar w:fldCharType="separate"/>
            </w:r>
            <w:r w:rsidR="0054498E">
              <w:rPr>
                <w:noProof/>
                <w:webHidden/>
              </w:rPr>
              <w:t>105</w:t>
            </w:r>
            <w:r>
              <w:rPr>
                <w:noProof/>
                <w:webHidden/>
              </w:rPr>
              <w:fldChar w:fldCharType="end"/>
            </w:r>
          </w:hyperlink>
        </w:p>
        <w:p w14:paraId="0145E98E" w14:textId="766F4390" w:rsidR="001A7A21" w:rsidRDefault="001A7A21">
          <w:pPr>
            <w:pStyle w:val="TOC1"/>
            <w:tabs>
              <w:tab w:val="right" w:leader="dot" w:pos="9016"/>
            </w:tabs>
            <w:rPr>
              <w:rFonts w:eastAsiaTheme="minorEastAsia"/>
              <w:noProof/>
              <w:kern w:val="2"/>
              <w:lang w:val="en-IT" w:eastAsia="en-GB"/>
              <w14:ligatures w14:val="standardContextual"/>
            </w:rPr>
          </w:pPr>
          <w:hyperlink w:anchor="_Toc238574777" w:history="1">
            <w:r w:rsidRPr="00603878">
              <w:rPr>
                <w:rStyle w:val="Hyperlink"/>
                <w:rFonts w:ascii="Aptos" w:eastAsia="Aptos" w:hAnsi="Aptos" w:cs="Aptos"/>
                <w:b/>
                <w:bCs/>
                <w:noProof/>
              </w:rPr>
              <w:t>2. Events</w:t>
            </w:r>
            <w:r>
              <w:rPr>
                <w:noProof/>
                <w:webHidden/>
              </w:rPr>
              <w:tab/>
            </w:r>
            <w:r>
              <w:rPr>
                <w:noProof/>
                <w:webHidden/>
              </w:rPr>
              <w:fldChar w:fldCharType="begin"/>
            </w:r>
            <w:r>
              <w:rPr>
                <w:noProof/>
                <w:webHidden/>
              </w:rPr>
              <w:instrText xml:space="preserve"> PAGEREF _Toc238574777 \h </w:instrText>
            </w:r>
            <w:r>
              <w:rPr>
                <w:noProof/>
                <w:webHidden/>
              </w:rPr>
            </w:r>
            <w:r>
              <w:rPr>
                <w:noProof/>
                <w:webHidden/>
              </w:rPr>
              <w:fldChar w:fldCharType="separate"/>
            </w:r>
            <w:r w:rsidR="0054498E">
              <w:rPr>
                <w:noProof/>
                <w:webHidden/>
              </w:rPr>
              <w:t>106</w:t>
            </w:r>
            <w:r>
              <w:rPr>
                <w:noProof/>
                <w:webHidden/>
              </w:rPr>
              <w:fldChar w:fldCharType="end"/>
            </w:r>
          </w:hyperlink>
        </w:p>
        <w:p w14:paraId="721DAAA0" w14:textId="341F7F4B" w:rsidR="001A7A21" w:rsidRDefault="001A7A21">
          <w:pPr>
            <w:pStyle w:val="TOC3"/>
            <w:tabs>
              <w:tab w:val="right" w:leader="dot" w:pos="9016"/>
            </w:tabs>
            <w:rPr>
              <w:rFonts w:eastAsiaTheme="minorEastAsia"/>
              <w:noProof/>
              <w:kern w:val="2"/>
              <w:lang w:val="en-IT" w:eastAsia="en-GB"/>
              <w14:ligatures w14:val="standardContextual"/>
            </w:rPr>
          </w:pPr>
          <w:hyperlink w:anchor="_Toc238574778" w:history="1">
            <w:r w:rsidRPr="00603878">
              <w:rPr>
                <w:rStyle w:val="Hyperlink"/>
                <w:rFonts w:ascii="Aptos" w:eastAsia="Aptos" w:hAnsi="Aptos" w:cs="Aptos"/>
                <w:b/>
                <w:bCs/>
                <w:noProof/>
              </w:rPr>
              <w:t>Filters</w:t>
            </w:r>
            <w:r>
              <w:rPr>
                <w:noProof/>
                <w:webHidden/>
              </w:rPr>
              <w:tab/>
            </w:r>
            <w:r>
              <w:rPr>
                <w:noProof/>
                <w:webHidden/>
              </w:rPr>
              <w:fldChar w:fldCharType="begin"/>
            </w:r>
            <w:r>
              <w:rPr>
                <w:noProof/>
                <w:webHidden/>
              </w:rPr>
              <w:instrText xml:space="preserve"> PAGEREF _Toc238574778 \h </w:instrText>
            </w:r>
            <w:r>
              <w:rPr>
                <w:noProof/>
                <w:webHidden/>
              </w:rPr>
            </w:r>
            <w:r>
              <w:rPr>
                <w:noProof/>
                <w:webHidden/>
              </w:rPr>
              <w:fldChar w:fldCharType="separate"/>
            </w:r>
            <w:r w:rsidR="0054498E">
              <w:rPr>
                <w:noProof/>
                <w:webHidden/>
              </w:rPr>
              <w:t>106</w:t>
            </w:r>
            <w:r>
              <w:rPr>
                <w:noProof/>
                <w:webHidden/>
              </w:rPr>
              <w:fldChar w:fldCharType="end"/>
            </w:r>
          </w:hyperlink>
        </w:p>
        <w:p w14:paraId="7727A53F" w14:textId="7556488C" w:rsidR="001A7A21" w:rsidRDefault="001A7A21">
          <w:pPr>
            <w:pStyle w:val="TOC3"/>
            <w:tabs>
              <w:tab w:val="right" w:leader="dot" w:pos="9016"/>
            </w:tabs>
            <w:rPr>
              <w:rFonts w:eastAsiaTheme="minorEastAsia"/>
              <w:noProof/>
              <w:kern w:val="2"/>
              <w:lang w:val="en-IT" w:eastAsia="en-GB"/>
              <w14:ligatures w14:val="standardContextual"/>
            </w:rPr>
          </w:pPr>
          <w:hyperlink w:anchor="_Toc238574779" w:history="1">
            <w:r w:rsidRPr="00603878">
              <w:rPr>
                <w:rStyle w:val="Hyperlink"/>
                <w:rFonts w:ascii="Aptos" w:eastAsia="Aptos" w:hAnsi="Aptos" w:cs="Aptos"/>
                <w:b/>
                <w:bCs/>
                <w:noProof/>
              </w:rPr>
              <w:t>Editing Events</w:t>
            </w:r>
            <w:r>
              <w:rPr>
                <w:noProof/>
                <w:webHidden/>
              </w:rPr>
              <w:tab/>
            </w:r>
            <w:r>
              <w:rPr>
                <w:noProof/>
                <w:webHidden/>
              </w:rPr>
              <w:fldChar w:fldCharType="begin"/>
            </w:r>
            <w:r>
              <w:rPr>
                <w:noProof/>
                <w:webHidden/>
              </w:rPr>
              <w:instrText xml:space="preserve"> PAGEREF _Toc238574779 \h </w:instrText>
            </w:r>
            <w:r>
              <w:rPr>
                <w:noProof/>
                <w:webHidden/>
              </w:rPr>
            </w:r>
            <w:r>
              <w:rPr>
                <w:noProof/>
                <w:webHidden/>
              </w:rPr>
              <w:fldChar w:fldCharType="separate"/>
            </w:r>
            <w:r w:rsidR="0054498E">
              <w:rPr>
                <w:noProof/>
                <w:webHidden/>
              </w:rPr>
              <w:t>107</w:t>
            </w:r>
            <w:r>
              <w:rPr>
                <w:noProof/>
                <w:webHidden/>
              </w:rPr>
              <w:fldChar w:fldCharType="end"/>
            </w:r>
          </w:hyperlink>
        </w:p>
        <w:p w14:paraId="46FB677C" w14:textId="0E05C92F" w:rsidR="001A7A21" w:rsidRDefault="001A7A21">
          <w:pPr>
            <w:pStyle w:val="TOC1"/>
            <w:tabs>
              <w:tab w:val="right" w:leader="dot" w:pos="9016"/>
            </w:tabs>
            <w:rPr>
              <w:rFonts w:eastAsiaTheme="minorEastAsia"/>
              <w:noProof/>
              <w:kern w:val="2"/>
              <w:lang w:val="en-IT" w:eastAsia="en-GB"/>
              <w14:ligatures w14:val="standardContextual"/>
            </w:rPr>
          </w:pPr>
          <w:hyperlink w:anchor="_Toc238574780" w:history="1">
            <w:r w:rsidRPr="00603878">
              <w:rPr>
                <w:rStyle w:val="Hyperlink"/>
                <w:rFonts w:ascii="Aptos" w:eastAsia="Aptos" w:hAnsi="Aptos" w:cs="Aptos"/>
                <w:b/>
                <w:bCs/>
                <w:noProof/>
              </w:rPr>
              <w:t>3. Anomaly</w:t>
            </w:r>
            <w:r>
              <w:rPr>
                <w:noProof/>
                <w:webHidden/>
              </w:rPr>
              <w:tab/>
            </w:r>
            <w:r>
              <w:rPr>
                <w:noProof/>
                <w:webHidden/>
              </w:rPr>
              <w:fldChar w:fldCharType="begin"/>
            </w:r>
            <w:r>
              <w:rPr>
                <w:noProof/>
                <w:webHidden/>
              </w:rPr>
              <w:instrText xml:space="preserve"> PAGEREF _Toc238574780 \h </w:instrText>
            </w:r>
            <w:r>
              <w:rPr>
                <w:noProof/>
                <w:webHidden/>
              </w:rPr>
            </w:r>
            <w:r>
              <w:rPr>
                <w:noProof/>
                <w:webHidden/>
              </w:rPr>
              <w:fldChar w:fldCharType="separate"/>
            </w:r>
            <w:r w:rsidR="0054498E">
              <w:rPr>
                <w:noProof/>
                <w:webHidden/>
              </w:rPr>
              <w:t>107</w:t>
            </w:r>
            <w:r>
              <w:rPr>
                <w:noProof/>
                <w:webHidden/>
              </w:rPr>
              <w:fldChar w:fldCharType="end"/>
            </w:r>
          </w:hyperlink>
        </w:p>
        <w:p w14:paraId="35BDD4CB" w14:textId="21CD433A" w:rsidR="001A7A21" w:rsidRDefault="001A7A21">
          <w:pPr>
            <w:pStyle w:val="TOC1"/>
            <w:tabs>
              <w:tab w:val="right" w:leader="dot" w:pos="9016"/>
            </w:tabs>
            <w:rPr>
              <w:rFonts w:eastAsiaTheme="minorEastAsia"/>
              <w:noProof/>
              <w:kern w:val="2"/>
              <w:lang w:val="en-IT" w:eastAsia="en-GB"/>
              <w14:ligatures w14:val="standardContextual"/>
            </w:rPr>
          </w:pPr>
          <w:hyperlink w:anchor="_Toc238574781" w:history="1">
            <w:r w:rsidRPr="00603878">
              <w:rPr>
                <w:rStyle w:val="Hyperlink"/>
                <w:rFonts w:ascii="Aptos" w:eastAsia="Aptos" w:hAnsi="Aptos" w:cs="Aptos"/>
                <w:b/>
                <w:bCs/>
                <w:noProof/>
              </w:rPr>
              <w:t>4. Requests</w:t>
            </w:r>
            <w:r>
              <w:rPr>
                <w:noProof/>
                <w:webHidden/>
              </w:rPr>
              <w:tab/>
            </w:r>
            <w:r>
              <w:rPr>
                <w:noProof/>
                <w:webHidden/>
              </w:rPr>
              <w:fldChar w:fldCharType="begin"/>
            </w:r>
            <w:r>
              <w:rPr>
                <w:noProof/>
                <w:webHidden/>
              </w:rPr>
              <w:instrText xml:space="preserve"> PAGEREF _Toc238574781 \h </w:instrText>
            </w:r>
            <w:r>
              <w:rPr>
                <w:noProof/>
                <w:webHidden/>
              </w:rPr>
            </w:r>
            <w:r>
              <w:rPr>
                <w:noProof/>
                <w:webHidden/>
              </w:rPr>
              <w:fldChar w:fldCharType="separate"/>
            </w:r>
            <w:r w:rsidR="0054498E">
              <w:rPr>
                <w:noProof/>
                <w:webHidden/>
              </w:rPr>
              <w:t>108</w:t>
            </w:r>
            <w:r>
              <w:rPr>
                <w:noProof/>
                <w:webHidden/>
              </w:rPr>
              <w:fldChar w:fldCharType="end"/>
            </w:r>
          </w:hyperlink>
        </w:p>
        <w:p w14:paraId="4E9933EE" w14:textId="355EE1FB" w:rsidR="001A7A21" w:rsidRDefault="001A7A21">
          <w:pPr>
            <w:pStyle w:val="TOC3"/>
            <w:tabs>
              <w:tab w:val="right" w:leader="dot" w:pos="9016"/>
            </w:tabs>
            <w:rPr>
              <w:rFonts w:eastAsiaTheme="minorEastAsia"/>
              <w:noProof/>
              <w:kern w:val="2"/>
              <w:lang w:val="en-IT" w:eastAsia="en-GB"/>
              <w14:ligatures w14:val="standardContextual"/>
            </w:rPr>
          </w:pPr>
          <w:hyperlink w:anchor="_Toc238574782" w:history="1">
            <w:r w:rsidRPr="00603878">
              <w:rPr>
                <w:rStyle w:val="Hyperlink"/>
                <w:rFonts w:ascii="Aptos" w:eastAsia="Aptos" w:hAnsi="Aptos" w:cs="Aptos"/>
                <w:b/>
                <w:bCs/>
                <w:noProof/>
              </w:rPr>
              <w:t>Request management</w:t>
            </w:r>
            <w:r>
              <w:rPr>
                <w:noProof/>
                <w:webHidden/>
              </w:rPr>
              <w:tab/>
            </w:r>
            <w:r>
              <w:rPr>
                <w:noProof/>
                <w:webHidden/>
              </w:rPr>
              <w:fldChar w:fldCharType="begin"/>
            </w:r>
            <w:r>
              <w:rPr>
                <w:noProof/>
                <w:webHidden/>
              </w:rPr>
              <w:instrText xml:space="preserve"> PAGEREF _Toc238574782 \h </w:instrText>
            </w:r>
            <w:r>
              <w:rPr>
                <w:noProof/>
                <w:webHidden/>
              </w:rPr>
            </w:r>
            <w:r>
              <w:rPr>
                <w:noProof/>
                <w:webHidden/>
              </w:rPr>
              <w:fldChar w:fldCharType="separate"/>
            </w:r>
            <w:r w:rsidR="0054498E">
              <w:rPr>
                <w:noProof/>
                <w:webHidden/>
              </w:rPr>
              <w:t>108</w:t>
            </w:r>
            <w:r>
              <w:rPr>
                <w:noProof/>
                <w:webHidden/>
              </w:rPr>
              <w:fldChar w:fldCharType="end"/>
            </w:r>
          </w:hyperlink>
        </w:p>
        <w:p w14:paraId="666A168A" w14:textId="4DB9AF91" w:rsidR="001A7A21" w:rsidRDefault="001A7A21">
          <w:pPr>
            <w:pStyle w:val="TOC1"/>
            <w:tabs>
              <w:tab w:val="right" w:leader="dot" w:pos="9016"/>
            </w:tabs>
            <w:rPr>
              <w:rFonts w:eastAsiaTheme="minorEastAsia"/>
              <w:noProof/>
              <w:kern w:val="2"/>
              <w:lang w:val="en-IT" w:eastAsia="en-GB"/>
              <w14:ligatures w14:val="standardContextual"/>
            </w:rPr>
          </w:pPr>
          <w:hyperlink w:anchor="_Toc238574783" w:history="1">
            <w:r w:rsidRPr="00603878">
              <w:rPr>
                <w:rStyle w:val="Hyperlink"/>
                <w:rFonts w:ascii="Aptos" w:eastAsia="Aptos" w:hAnsi="Aptos" w:cs="Aptos"/>
                <w:b/>
                <w:bCs/>
                <w:noProof/>
              </w:rPr>
              <w:t>5. Audit log</w:t>
            </w:r>
            <w:r>
              <w:rPr>
                <w:noProof/>
                <w:webHidden/>
              </w:rPr>
              <w:tab/>
            </w:r>
            <w:r>
              <w:rPr>
                <w:noProof/>
                <w:webHidden/>
              </w:rPr>
              <w:fldChar w:fldCharType="begin"/>
            </w:r>
            <w:r>
              <w:rPr>
                <w:noProof/>
                <w:webHidden/>
              </w:rPr>
              <w:instrText xml:space="preserve"> PAGEREF _Toc238574783 \h </w:instrText>
            </w:r>
            <w:r>
              <w:rPr>
                <w:noProof/>
                <w:webHidden/>
              </w:rPr>
            </w:r>
            <w:r>
              <w:rPr>
                <w:noProof/>
                <w:webHidden/>
              </w:rPr>
              <w:fldChar w:fldCharType="separate"/>
            </w:r>
            <w:r w:rsidR="0054498E">
              <w:rPr>
                <w:noProof/>
                <w:webHidden/>
              </w:rPr>
              <w:t>109</w:t>
            </w:r>
            <w:r>
              <w:rPr>
                <w:noProof/>
                <w:webHidden/>
              </w:rPr>
              <w:fldChar w:fldCharType="end"/>
            </w:r>
          </w:hyperlink>
        </w:p>
        <w:p w14:paraId="0EEF8740" w14:textId="4566B2FB" w:rsidR="001A7A21" w:rsidRDefault="001A7A21">
          <w:pPr>
            <w:pStyle w:val="TOC2"/>
            <w:tabs>
              <w:tab w:val="right" w:leader="dot" w:pos="9016"/>
            </w:tabs>
            <w:rPr>
              <w:rFonts w:eastAsiaTheme="minorEastAsia"/>
              <w:noProof/>
              <w:kern w:val="2"/>
              <w:lang w:val="en-IT" w:eastAsia="en-GB"/>
              <w14:ligatures w14:val="standardContextual"/>
            </w:rPr>
          </w:pPr>
          <w:hyperlink w:anchor="_Toc238574784" w:history="1">
            <w:r w:rsidRPr="00603878">
              <w:rPr>
                <w:rStyle w:val="Hyperlink"/>
                <w:rFonts w:ascii="Aptos" w:eastAsia="Aptos" w:hAnsi="Aptos" w:cs="Aptos"/>
                <w:b/>
                <w:bCs/>
                <w:noProof/>
              </w:rPr>
              <w:t>Feature summary</w:t>
            </w:r>
            <w:r>
              <w:rPr>
                <w:noProof/>
                <w:webHidden/>
              </w:rPr>
              <w:tab/>
            </w:r>
            <w:r>
              <w:rPr>
                <w:noProof/>
                <w:webHidden/>
              </w:rPr>
              <w:fldChar w:fldCharType="begin"/>
            </w:r>
            <w:r>
              <w:rPr>
                <w:noProof/>
                <w:webHidden/>
              </w:rPr>
              <w:instrText xml:space="preserve"> PAGEREF _Toc238574784 \h </w:instrText>
            </w:r>
            <w:r>
              <w:rPr>
                <w:noProof/>
                <w:webHidden/>
              </w:rPr>
            </w:r>
            <w:r>
              <w:rPr>
                <w:noProof/>
                <w:webHidden/>
              </w:rPr>
              <w:fldChar w:fldCharType="separate"/>
            </w:r>
            <w:r w:rsidR="0054498E">
              <w:rPr>
                <w:noProof/>
                <w:webHidden/>
              </w:rPr>
              <w:t>110</w:t>
            </w:r>
            <w:r>
              <w:rPr>
                <w:noProof/>
                <w:webHidden/>
              </w:rPr>
              <w:fldChar w:fldCharType="end"/>
            </w:r>
          </w:hyperlink>
        </w:p>
        <w:p w14:paraId="162450EF" w14:textId="16975AAD" w:rsidR="001A7A21" w:rsidRDefault="001A7A21">
          <w:pPr>
            <w:pStyle w:val="TOC1"/>
            <w:tabs>
              <w:tab w:val="right" w:leader="dot" w:pos="9016"/>
            </w:tabs>
            <w:rPr>
              <w:rFonts w:eastAsiaTheme="minorEastAsia"/>
              <w:noProof/>
              <w:kern w:val="2"/>
              <w:lang w:val="en-IT" w:eastAsia="en-GB"/>
              <w14:ligatures w14:val="standardContextual"/>
            </w:rPr>
          </w:pPr>
          <w:hyperlink w:anchor="_Toc238574785" w:history="1">
            <w:r w:rsidRPr="00603878">
              <w:rPr>
                <w:rStyle w:val="Hyperlink"/>
                <w:rFonts w:ascii="Aptos" w:eastAsia="Aptos" w:hAnsi="Aptos" w:cs="Aptos"/>
                <w:b/>
                <w:bCs/>
                <w:noProof/>
              </w:rPr>
              <w:t>My absences</w:t>
            </w:r>
            <w:r>
              <w:rPr>
                <w:noProof/>
                <w:webHidden/>
              </w:rPr>
              <w:tab/>
            </w:r>
            <w:r>
              <w:rPr>
                <w:noProof/>
                <w:webHidden/>
              </w:rPr>
              <w:fldChar w:fldCharType="begin"/>
            </w:r>
            <w:r>
              <w:rPr>
                <w:noProof/>
                <w:webHidden/>
              </w:rPr>
              <w:instrText xml:space="preserve"> PAGEREF _Toc238574785 \h </w:instrText>
            </w:r>
            <w:r>
              <w:rPr>
                <w:noProof/>
                <w:webHidden/>
              </w:rPr>
            </w:r>
            <w:r>
              <w:rPr>
                <w:noProof/>
                <w:webHidden/>
              </w:rPr>
              <w:fldChar w:fldCharType="separate"/>
            </w:r>
            <w:r w:rsidR="0054498E">
              <w:rPr>
                <w:noProof/>
                <w:webHidden/>
              </w:rPr>
              <w:t>111</w:t>
            </w:r>
            <w:r>
              <w:rPr>
                <w:noProof/>
                <w:webHidden/>
              </w:rPr>
              <w:fldChar w:fldCharType="end"/>
            </w:r>
          </w:hyperlink>
        </w:p>
        <w:p w14:paraId="0A419A86" w14:textId="53237798" w:rsidR="001A7A21" w:rsidRDefault="001A7A21">
          <w:pPr>
            <w:pStyle w:val="TOC2"/>
            <w:tabs>
              <w:tab w:val="right" w:leader="dot" w:pos="9016"/>
            </w:tabs>
            <w:rPr>
              <w:rFonts w:eastAsiaTheme="minorEastAsia"/>
              <w:noProof/>
              <w:kern w:val="2"/>
              <w:lang w:val="en-IT" w:eastAsia="en-GB"/>
              <w14:ligatures w14:val="standardContextual"/>
            </w:rPr>
          </w:pPr>
          <w:hyperlink w:anchor="_Toc238574786" w:history="1">
            <w:r w:rsidRPr="00603878">
              <w:rPr>
                <w:rStyle w:val="Hyperlink"/>
                <w:rFonts w:ascii="Aptos" w:eastAsia="Aptos" w:hAnsi="Aptos" w:cs="Aptos"/>
                <w:b/>
                <w:bCs/>
                <w:noProof/>
              </w:rPr>
              <w:t>1. Access to the screen</w:t>
            </w:r>
            <w:r>
              <w:rPr>
                <w:noProof/>
                <w:webHidden/>
              </w:rPr>
              <w:tab/>
            </w:r>
            <w:r>
              <w:rPr>
                <w:noProof/>
                <w:webHidden/>
              </w:rPr>
              <w:fldChar w:fldCharType="begin"/>
            </w:r>
            <w:r>
              <w:rPr>
                <w:noProof/>
                <w:webHidden/>
              </w:rPr>
              <w:instrText xml:space="preserve"> PAGEREF _Toc238574786 \h </w:instrText>
            </w:r>
            <w:r>
              <w:rPr>
                <w:noProof/>
                <w:webHidden/>
              </w:rPr>
            </w:r>
            <w:r>
              <w:rPr>
                <w:noProof/>
                <w:webHidden/>
              </w:rPr>
              <w:fldChar w:fldCharType="separate"/>
            </w:r>
            <w:r w:rsidR="0054498E">
              <w:rPr>
                <w:noProof/>
                <w:webHidden/>
              </w:rPr>
              <w:t>111</w:t>
            </w:r>
            <w:r>
              <w:rPr>
                <w:noProof/>
                <w:webHidden/>
              </w:rPr>
              <w:fldChar w:fldCharType="end"/>
            </w:r>
          </w:hyperlink>
        </w:p>
        <w:p w14:paraId="11D1B4EA" w14:textId="7E3E2CC4" w:rsidR="001A7A21" w:rsidRDefault="001A7A21">
          <w:pPr>
            <w:pStyle w:val="TOC3"/>
            <w:tabs>
              <w:tab w:val="right" w:leader="dot" w:pos="9016"/>
            </w:tabs>
            <w:rPr>
              <w:rFonts w:eastAsiaTheme="minorEastAsia"/>
              <w:noProof/>
              <w:kern w:val="2"/>
              <w:lang w:val="en-IT" w:eastAsia="en-GB"/>
              <w14:ligatures w14:val="standardContextual"/>
            </w:rPr>
          </w:pPr>
          <w:hyperlink w:anchor="_Toc238574787" w:history="1">
            <w:r w:rsidRPr="00603878">
              <w:rPr>
                <w:rStyle w:val="Hyperlink"/>
                <w:rFonts w:ascii="Aptos" w:eastAsia="Aptos" w:hAnsi="Aptos" w:cs="Aptos"/>
                <w:b/>
                <w:bCs/>
                <w:noProof/>
              </w:rPr>
              <w:t>View by employee</w:t>
            </w:r>
            <w:r>
              <w:rPr>
                <w:noProof/>
                <w:webHidden/>
              </w:rPr>
              <w:tab/>
            </w:r>
            <w:r>
              <w:rPr>
                <w:noProof/>
                <w:webHidden/>
              </w:rPr>
              <w:fldChar w:fldCharType="begin"/>
            </w:r>
            <w:r>
              <w:rPr>
                <w:noProof/>
                <w:webHidden/>
              </w:rPr>
              <w:instrText xml:space="preserve"> PAGEREF _Toc238574787 \h </w:instrText>
            </w:r>
            <w:r>
              <w:rPr>
                <w:noProof/>
                <w:webHidden/>
              </w:rPr>
            </w:r>
            <w:r>
              <w:rPr>
                <w:noProof/>
                <w:webHidden/>
              </w:rPr>
              <w:fldChar w:fldCharType="separate"/>
            </w:r>
            <w:r w:rsidR="0054498E">
              <w:rPr>
                <w:noProof/>
                <w:webHidden/>
              </w:rPr>
              <w:t>112</w:t>
            </w:r>
            <w:r>
              <w:rPr>
                <w:noProof/>
                <w:webHidden/>
              </w:rPr>
              <w:fldChar w:fldCharType="end"/>
            </w:r>
          </w:hyperlink>
        </w:p>
        <w:p w14:paraId="35162B42" w14:textId="1CD3575C" w:rsidR="001A7A21" w:rsidRDefault="001A7A21">
          <w:pPr>
            <w:pStyle w:val="TOC2"/>
            <w:tabs>
              <w:tab w:val="right" w:leader="dot" w:pos="9016"/>
            </w:tabs>
            <w:rPr>
              <w:rFonts w:eastAsiaTheme="minorEastAsia"/>
              <w:noProof/>
              <w:kern w:val="2"/>
              <w:lang w:val="en-IT" w:eastAsia="en-GB"/>
              <w14:ligatures w14:val="standardContextual"/>
            </w:rPr>
          </w:pPr>
          <w:hyperlink w:anchor="_Toc238574788" w:history="1">
            <w:r w:rsidRPr="00603878">
              <w:rPr>
                <w:rStyle w:val="Hyperlink"/>
                <w:rFonts w:ascii="Aptos" w:eastAsia="Aptos" w:hAnsi="Aptos" w:cs="Aptos"/>
                <w:b/>
                <w:bCs/>
                <w:noProof/>
              </w:rPr>
              <w:t>2. Absence calendar</w:t>
            </w:r>
            <w:r>
              <w:rPr>
                <w:noProof/>
                <w:webHidden/>
              </w:rPr>
              <w:tab/>
            </w:r>
            <w:r>
              <w:rPr>
                <w:noProof/>
                <w:webHidden/>
              </w:rPr>
              <w:fldChar w:fldCharType="begin"/>
            </w:r>
            <w:r>
              <w:rPr>
                <w:noProof/>
                <w:webHidden/>
              </w:rPr>
              <w:instrText xml:space="preserve"> PAGEREF _Toc238574788 \h </w:instrText>
            </w:r>
            <w:r>
              <w:rPr>
                <w:noProof/>
                <w:webHidden/>
              </w:rPr>
            </w:r>
            <w:r>
              <w:rPr>
                <w:noProof/>
                <w:webHidden/>
              </w:rPr>
              <w:fldChar w:fldCharType="separate"/>
            </w:r>
            <w:r w:rsidR="0054498E">
              <w:rPr>
                <w:noProof/>
                <w:webHidden/>
              </w:rPr>
              <w:t>112</w:t>
            </w:r>
            <w:r>
              <w:rPr>
                <w:noProof/>
                <w:webHidden/>
              </w:rPr>
              <w:fldChar w:fldCharType="end"/>
            </w:r>
          </w:hyperlink>
        </w:p>
        <w:p w14:paraId="2E8649EF" w14:textId="78A21335" w:rsidR="001A7A21" w:rsidRDefault="001A7A21">
          <w:pPr>
            <w:pStyle w:val="TOC2"/>
            <w:tabs>
              <w:tab w:val="right" w:leader="dot" w:pos="9016"/>
            </w:tabs>
            <w:rPr>
              <w:rFonts w:eastAsiaTheme="minorEastAsia"/>
              <w:noProof/>
              <w:kern w:val="2"/>
              <w:lang w:val="en-IT" w:eastAsia="en-GB"/>
              <w14:ligatures w14:val="standardContextual"/>
            </w:rPr>
          </w:pPr>
          <w:hyperlink w:anchor="_Toc238574789" w:history="1">
            <w:r w:rsidRPr="00603878">
              <w:rPr>
                <w:rStyle w:val="Hyperlink"/>
                <w:rFonts w:ascii="Aptos" w:eastAsia="Aptos" w:hAnsi="Aptos" w:cs="Aptos"/>
                <w:b/>
                <w:bCs/>
                <w:noProof/>
              </w:rPr>
              <w:t>3. Navigating Between Months</w:t>
            </w:r>
            <w:r>
              <w:rPr>
                <w:noProof/>
                <w:webHidden/>
              </w:rPr>
              <w:tab/>
            </w:r>
            <w:r>
              <w:rPr>
                <w:noProof/>
                <w:webHidden/>
              </w:rPr>
              <w:fldChar w:fldCharType="begin"/>
            </w:r>
            <w:r>
              <w:rPr>
                <w:noProof/>
                <w:webHidden/>
              </w:rPr>
              <w:instrText xml:space="preserve"> PAGEREF _Toc238574789 \h </w:instrText>
            </w:r>
            <w:r>
              <w:rPr>
                <w:noProof/>
                <w:webHidden/>
              </w:rPr>
            </w:r>
            <w:r>
              <w:rPr>
                <w:noProof/>
                <w:webHidden/>
              </w:rPr>
              <w:fldChar w:fldCharType="separate"/>
            </w:r>
            <w:r w:rsidR="0054498E">
              <w:rPr>
                <w:noProof/>
                <w:webHidden/>
              </w:rPr>
              <w:t>112</w:t>
            </w:r>
            <w:r>
              <w:rPr>
                <w:noProof/>
                <w:webHidden/>
              </w:rPr>
              <w:fldChar w:fldCharType="end"/>
            </w:r>
          </w:hyperlink>
        </w:p>
        <w:p w14:paraId="70CF302F" w14:textId="1B5FFFE4" w:rsidR="001A7A21" w:rsidRDefault="001A7A21">
          <w:pPr>
            <w:pStyle w:val="TOC2"/>
            <w:tabs>
              <w:tab w:val="right" w:leader="dot" w:pos="9016"/>
            </w:tabs>
            <w:rPr>
              <w:rFonts w:eastAsiaTheme="minorEastAsia"/>
              <w:noProof/>
              <w:kern w:val="2"/>
              <w:lang w:val="en-IT" w:eastAsia="en-GB"/>
              <w14:ligatures w14:val="standardContextual"/>
            </w:rPr>
          </w:pPr>
          <w:hyperlink w:anchor="_Toc238574790" w:history="1">
            <w:r w:rsidRPr="00603878">
              <w:rPr>
                <w:rStyle w:val="Hyperlink"/>
                <w:rFonts w:ascii="Aptos" w:eastAsia="Aptos" w:hAnsi="Aptos" w:cs="Aptos"/>
                <w:b/>
                <w:bCs/>
                <w:noProof/>
              </w:rPr>
              <w:t>4. List of absences of the month</w:t>
            </w:r>
            <w:r>
              <w:rPr>
                <w:noProof/>
                <w:webHidden/>
              </w:rPr>
              <w:tab/>
            </w:r>
            <w:r>
              <w:rPr>
                <w:noProof/>
                <w:webHidden/>
              </w:rPr>
              <w:fldChar w:fldCharType="begin"/>
            </w:r>
            <w:r>
              <w:rPr>
                <w:noProof/>
                <w:webHidden/>
              </w:rPr>
              <w:instrText xml:space="preserve"> PAGEREF _Toc238574790 \h </w:instrText>
            </w:r>
            <w:r>
              <w:rPr>
                <w:noProof/>
                <w:webHidden/>
              </w:rPr>
            </w:r>
            <w:r>
              <w:rPr>
                <w:noProof/>
                <w:webHidden/>
              </w:rPr>
              <w:fldChar w:fldCharType="separate"/>
            </w:r>
            <w:r w:rsidR="0054498E">
              <w:rPr>
                <w:noProof/>
                <w:webHidden/>
              </w:rPr>
              <w:t>113</w:t>
            </w:r>
            <w:r>
              <w:rPr>
                <w:noProof/>
                <w:webHidden/>
              </w:rPr>
              <w:fldChar w:fldCharType="end"/>
            </w:r>
          </w:hyperlink>
        </w:p>
        <w:p w14:paraId="57787D86" w14:textId="0E3CA471" w:rsidR="001A7A21" w:rsidRDefault="001A7A21">
          <w:pPr>
            <w:pStyle w:val="TOC2"/>
            <w:tabs>
              <w:tab w:val="right" w:leader="dot" w:pos="9016"/>
            </w:tabs>
            <w:rPr>
              <w:rFonts w:eastAsiaTheme="minorEastAsia"/>
              <w:noProof/>
              <w:kern w:val="2"/>
              <w:lang w:val="en-IT" w:eastAsia="en-GB"/>
              <w14:ligatures w14:val="standardContextual"/>
            </w:rPr>
          </w:pPr>
          <w:hyperlink w:anchor="_Toc238574791" w:history="1">
            <w:r w:rsidRPr="00603878">
              <w:rPr>
                <w:rStyle w:val="Hyperlink"/>
                <w:rFonts w:ascii="Aptos" w:eastAsia="Aptos" w:hAnsi="Aptos" w:cs="Aptos"/>
                <w:b/>
                <w:bCs/>
                <w:noProof/>
              </w:rPr>
              <w:t>5. Types of absence</w:t>
            </w:r>
            <w:r>
              <w:rPr>
                <w:noProof/>
                <w:webHidden/>
              </w:rPr>
              <w:tab/>
            </w:r>
            <w:r>
              <w:rPr>
                <w:noProof/>
                <w:webHidden/>
              </w:rPr>
              <w:fldChar w:fldCharType="begin"/>
            </w:r>
            <w:r>
              <w:rPr>
                <w:noProof/>
                <w:webHidden/>
              </w:rPr>
              <w:instrText xml:space="preserve"> PAGEREF _Toc238574791 \h </w:instrText>
            </w:r>
            <w:r>
              <w:rPr>
                <w:noProof/>
                <w:webHidden/>
              </w:rPr>
            </w:r>
            <w:r>
              <w:rPr>
                <w:noProof/>
                <w:webHidden/>
              </w:rPr>
              <w:fldChar w:fldCharType="separate"/>
            </w:r>
            <w:r w:rsidR="0054498E">
              <w:rPr>
                <w:noProof/>
                <w:webHidden/>
              </w:rPr>
              <w:t>113</w:t>
            </w:r>
            <w:r>
              <w:rPr>
                <w:noProof/>
                <w:webHidden/>
              </w:rPr>
              <w:fldChar w:fldCharType="end"/>
            </w:r>
          </w:hyperlink>
        </w:p>
        <w:p w14:paraId="447460A9" w14:textId="2C81899C" w:rsidR="001A7A21" w:rsidRDefault="001A7A21">
          <w:pPr>
            <w:pStyle w:val="TOC2"/>
            <w:tabs>
              <w:tab w:val="right" w:leader="dot" w:pos="9016"/>
            </w:tabs>
            <w:rPr>
              <w:rFonts w:eastAsiaTheme="minorEastAsia"/>
              <w:noProof/>
              <w:kern w:val="2"/>
              <w:lang w:val="en-IT" w:eastAsia="en-GB"/>
              <w14:ligatures w14:val="standardContextual"/>
            </w:rPr>
          </w:pPr>
          <w:hyperlink w:anchor="_Toc238574792" w:history="1">
            <w:r w:rsidRPr="00603878">
              <w:rPr>
                <w:rStyle w:val="Hyperlink"/>
                <w:rFonts w:ascii="Aptos" w:eastAsia="Aptos" w:hAnsi="Aptos" w:cs="Aptos"/>
                <w:b/>
                <w:bCs/>
                <w:noProof/>
              </w:rPr>
              <w:t>6. Impact on work planning</w:t>
            </w:r>
            <w:r>
              <w:rPr>
                <w:noProof/>
                <w:webHidden/>
              </w:rPr>
              <w:tab/>
            </w:r>
            <w:r>
              <w:rPr>
                <w:noProof/>
                <w:webHidden/>
              </w:rPr>
              <w:fldChar w:fldCharType="begin"/>
            </w:r>
            <w:r>
              <w:rPr>
                <w:noProof/>
                <w:webHidden/>
              </w:rPr>
              <w:instrText xml:space="preserve"> PAGEREF _Toc238574792 \h </w:instrText>
            </w:r>
            <w:r>
              <w:rPr>
                <w:noProof/>
                <w:webHidden/>
              </w:rPr>
            </w:r>
            <w:r>
              <w:rPr>
                <w:noProof/>
                <w:webHidden/>
              </w:rPr>
              <w:fldChar w:fldCharType="separate"/>
            </w:r>
            <w:r w:rsidR="0054498E">
              <w:rPr>
                <w:noProof/>
                <w:webHidden/>
              </w:rPr>
              <w:t>114</w:t>
            </w:r>
            <w:r>
              <w:rPr>
                <w:noProof/>
                <w:webHidden/>
              </w:rPr>
              <w:fldChar w:fldCharType="end"/>
            </w:r>
          </w:hyperlink>
        </w:p>
        <w:p w14:paraId="3FAD0B36" w14:textId="1FCDF826" w:rsidR="001A7A21" w:rsidRDefault="001A7A21">
          <w:pPr>
            <w:pStyle w:val="TOC2"/>
            <w:tabs>
              <w:tab w:val="right" w:leader="dot" w:pos="9016"/>
            </w:tabs>
            <w:rPr>
              <w:rFonts w:eastAsiaTheme="minorEastAsia"/>
              <w:noProof/>
              <w:kern w:val="2"/>
              <w:lang w:val="en-IT" w:eastAsia="en-GB"/>
              <w14:ligatures w14:val="standardContextual"/>
            </w:rPr>
          </w:pPr>
          <w:hyperlink w:anchor="_Toc238574793" w:history="1">
            <w:r w:rsidRPr="00603878">
              <w:rPr>
                <w:rStyle w:val="Hyperlink"/>
                <w:rFonts w:ascii="Aptos" w:eastAsia="Aptos" w:hAnsi="Aptos" w:cs="Aptos"/>
                <w:b/>
                <w:bCs/>
                <w:noProof/>
              </w:rPr>
              <w:t>7. Entering absences</w:t>
            </w:r>
            <w:r>
              <w:rPr>
                <w:noProof/>
                <w:webHidden/>
              </w:rPr>
              <w:tab/>
            </w:r>
            <w:r>
              <w:rPr>
                <w:noProof/>
                <w:webHidden/>
              </w:rPr>
              <w:fldChar w:fldCharType="begin"/>
            </w:r>
            <w:r>
              <w:rPr>
                <w:noProof/>
                <w:webHidden/>
              </w:rPr>
              <w:instrText xml:space="preserve"> PAGEREF _Toc238574793 \h </w:instrText>
            </w:r>
            <w:r>
              <w:rPr>
                <w:noProof/>
                <w:webHidden/>
              </w:rPr>
            </w:r>
            <w:r>
              <w:rPr>
                <w:noProof/>
                <w:webHidden/>
              </w:rPr>
              <w:fldChar w:fldCharType="separate"/>
            </w:r>
            <w:r w:rsidR="0054498E">
              <w:rPr>
                <w:noProof/>
                <w:webHidden/>
              </w:rPr>
              <w:t>114</w:t>
            </w:r>
            <w:r>
              <w:rPr>
                <w:noProof/>
                <w:webHidden/>
              </w:rPr>
              <w:fldChar w:fldCharType="end"/>
            </w:r>
          </w:hyperlink>
        </w:p>
        <w:p w14:paraId="6C93EBF5" w14:textId="3D578789" w:rsidR="001A7A21" w:rsidRDefault="001A7A21">
          <w:pPr>
            <w:pStyle w:val="TOC2"/>
            <w:tabs>
              <w:tab w:val="right" w:leader="dot" w:pos="9016"/>
            </w:tabs>
            <w:rPr>
              <w:rFonts w:eastAsiaTheme="minorEastAsia"/>
              <w:noProof/>
              <w:kern w:val="2"/>
              <w:lang w:val="en-IT" w:eastAsia="en-GB"/>
              <w14:ligatures w14:val="standardContextual"/>
            </w:rPr>
          </w:pPr>
          <w:hyperlink w:anchor="_Toc238574794" w:history="1">
            <w:r w:rsidRPr="00603878">
              <w:rPr>
                <w:rStyle w:val="Hyperlink"/>
                <w:rFonts w:ascii="Aptos" w:eastAsia="Aptos" w:hAnsi="Aptos" w:cs="Aptos"/>
                <w:b/>
                <w:bCs/>
                <w:noProof/>
              </w:rPr>
              <w:t>8. Usage by the Administrator</w:t>
            </w:r>
            <w:r>
              <w:rPr>
                <w:noProof/>
                <w:webHidden/>
              </w:rPr>
              <w:tab/>
            </w:r>
            <w:r>
              <w:rPr>
                <w:noProof/>
                <w:webHidden/>
              </w:rPr>
              <w:fldChar w:fldCharType="begin"/>
            </w:r>
            <w:r>
              <w:rPr>
                <w:noProof/>
                <w:webHidden/>
              </w:rPr>
              <w:instrText xml:space="preserve"> PAGEREF _Toc238574794 \h </w:instrText>
            </w:r>
            <w:r>
              <w:rPr>
                <w:noProof/>
                <w:webHidden/>
              </w:rPr>
            </w:r>
            <w:r>
              <w:rPr>
                <w:noProof/>
                <w:webHidden/>
              </w:rPr>
              <w:fldChar w:fldCharType="separate"/>
            </w:r>
            <w:r w:rsidR="0054498E">
              <w:rPr>
                <w:noProof/>
                <w:webHidden/>
              </w:rPr>
              <w:t>114</w:t>
            </w:r>
            <w:r>
              <w:rPr>
                <w:noProof/>
                <w:webHidden/>
              </w:rPr>
              <w:fldChar w:fldCharType="end"/>
            </w:r>
          </w:hyperlink>
        </w:p>
        <w:p w14:paraId="01D011F0" w14:textId="6C7029F2" w:rsidR="001A7A21" w:rsidRDefault="001A7A21">
          <w:pPr>
            <w:pStyle w:val="TOC3"/>
            <w:tabs>
              <w:tab w:val="right" w:leader="dot" w:pos="9016"/>
            </w:tabs>
            <w:rPr>
              <w:rFonts w:eastAsiaTheme="minorEastAsia"/>
              <w:noProof/>
              <w:kern w:val="2"/>
              <w:lang w:val="en-IT" w:eastAsia="en-GB"/>
              <w14:ligatures w14:val="standardContextual"/>
            </w:rPr>
          </w:pPr>
          <w:hyperlink w:anchor="_Toc238574795" w:history="1">
            <w:r w:rsidRPr="00603878">
              <w:rPr>
                <w:rStyle w:val="Hyperlink"/>
                <w:rFonts w:ascii="Aptos" w:eastAsia="Aptos" w:hAnsi="Aptos" w:cs="Aptos"/>
                <w:b/>
                <w:bCs/>
                <w:noProof/>
              </w:rPr>
              <w:t>In summary</w:t>
            </w:r>
            <w:r>
              <w:rPr>
                <w:noProof/>
                <w:webHidden/>
              </w:rPr>
              <w:tab/>
            </w:r>
            <w:r>
              <w:rPr>
                <w:noProof/>
                <w:webHidden/>
              </w:rPr>
              <w:fldChar w:fldCharType="begin"/>
            </w:r>
            <w:r>
              <w:rPr>
                <w:noProof/>
                <w:webHidden/>
              </w:rPr>
              <w:instrText xml:space="preserve"> PAGEREF _Toc238574795 \h </w:instrText>
            </w:r>
            <w:r>
              <w:rPr>
                <w:noProof/>
                <w:webHidden/>
              </w:rPr>
            </w:r>
            <w:r>
              <w:rPr>
                <w:noProof/>
                <w:webHidden/>
              </w:rPr>
              <w:fldChar w:fldCharType="separate"/>
            </w:r>
            <w:r w:rsidR="0054498E">
              <w:rPr>
                <w:noProof/>
                <w:webHidden/>
              </w:rPr>
              <w:t>115</w:t>
            </w:r>
            <w:r>
              <w:rPr>
                <w:noProof/>
                <w:webHidden/>
              </w:rPr>
              <w:fldChar w:fldCharType="end"/>
            </w:r>
          </w:hyperlink>
        </w:p>
        <w:p w14:paraId="264CE84D" w14:textId="5192E19E" w:rsidR="001A7A21" w:rsidRDefault="001A7A21">
          <w:pPr>
            <w:pStyle w:val="TOC1"/>
            <w:tabs>
              <w:tab w:val="right" w:leader="dot" w:pos="9016"/>
            </w:tabs>
            <w:rPr>
              <w:rFonts w:eastAsiaTheme="minorEastAsia"/>
              <w:noProof/>
              <w:kern w:val="2"/>
              <w:lang w:val="en-IT" w:eastAsia="en-GB"/>
              <w14:ligatures w14:val="standardContextual"/>
            </w:rPr>
          </w:pPr>
          <w:hyperlink w:anchor="_Toc238574796" w:history="1">
            <w:r w:rsidRPr="00603878">
              <w:rPr>
                <w:rStyle w:val="Hyperlink"/>
                <w:noProof/>
              </w:rPr>
              <w:t>Administration</w:t>
            </w:r>
            <w:r>
              <w:rPr>
                <w:noProof/>
                <w:webHidden/>
              </w:rPr>
              <w:tab/>
            </w:r>
            <w:r>
              <w:rPr>
                <w:noProof/>
                <w:webHidden/>
              </w:rPr>
              <w:fldChar w:fldCharType="begin"/>
            </w:r>
            <w:r>
              <w:rPr>
                <w:noProof/>
                <w:webHidden/>
              </w:rPr>
              <w:instrText xml:space="preserve"> PAGEREF _Toc238574796 \h </w:instrText>
            </w:r>
            <w:r>
              <w:rPr>
                <w:noProof/>
                <w:webHidden/>
              </w:rPr>
            </w:r>
            <w:r>
              <w:rPr>
                <w:noProof/>
                <w:webHidden/>
              </w:rPr>
              <w:fldChar w:fldCharType="separate"/>
            </w:r>
            <w:r w:rsidR="0054498E">
              <w:rPr>
                <w:noProof/>
                <w:webHidden/>
              </w:rPr>
              <w:t>116</w:t>
            </w:r>
            <w:r>
              <w:rPr>
                <w:noProof/>
                <w:webHidden/>
              </w:rPr>
              <w:fldChar w:fldCharType="end"/>
            </w:r>
          </w:hyperlink>
        </w:p>
        <w:p w14:paraId="6F7889B8" w14:textId="3D115E23" w:rsidR="001A7A21" w:rsidRDefault="001A7A21">
          <w:pPr>
            <w:pStyle w:val="TOC1"/>
            <w:tabs>
              <w:tab w:val="right" w:leader="dot" w:pos="9016"/>
            </w:tabs>
            <w:rPr>
              <w:rFonts w:eastAsiaTheme="minorEastAsia"/>
              <w:noProof/>
              <w:kern w:val="2"/>
              <w:lang w:val="en-IT" w:eastAsia="en-GB"/>
              <w14:ligatures w14:val="standardContextual"/>
            </w:rPr>
          </w:pPr>
          <w:hyperlink w:anchor="_Toc238574797" w:history="1">
            <w:r w:rsidRPr="00603878">
              <w:rPr>
                <w:rStyle w:val="Hyperlink"/>
                <w:rFonts w:ascii="Aptos" w:eastAsia="Aptos" w:hAnsi="Aptos" w:cs="Aptos"/>
                <w:b/>
                <w:bCs/>
                <w:noProof/>
              </w:rPr>
              <w:t>Customers</w:t>
            </w:r>
            <w:r>
              <w:rPr>
                <w:noProof/>
                <w:webHidden/>
              </w:rPr>
              <w:tab/>
            </w:r>
            <w:r>
              <w:rPr>
                <w:noProof/>
                <w:webHidden/>
              </w:rPr>
              <w:fldChar w:fldCharType="begin"/>
            </w:r>
            <w:r>
              <w:rPr>
                <w:noProof/>
                <w:webHidden/>
              </w:rPr>
              <w:instrText xml:space="preserve"> PAGEREF _Toc238574797 \h </w:instrText>
            </w:r>
            <w:r>
              <w:rPr>
                <w:noProof/>
                <w:webHidden/>
              </w:rPr>
            </w:r>
            <w:r>
              <w:rPr>
                <w:noProof/>
                <w:webHidden/>
              </w:rPr>
              <w:fldChar w:fldCharType="separate"/>
            </w:r>
            <w:r w:rsidR="0054498E">
              <w:rPr>
                <w:noProof/>
                <w:webHidden/>
              </w:rPr>
              <w:t>117</w:t>
            </w:r>
            <w:r>
              <w:rPr>
                <w:noProof/>
                <w:webHidden/>
              </w:rPr>
              <w:fldChar w:fldCharType="end"/>
            </w:r>
          </w:hyperlink>
        </w:p>
        <w:p w14:paraId="7E484E14" w14:textId="067608F6" w:rsidR="001A7A21" w:rsidRDefault="001A7A21">
          <w:pPr>
            <w:pStyle w:val="TOC2"/>
            <w:tabs>
              <w:tab w:val="right" w:leader="dot" w:pos="9016"/>
            </w:tabs>
            <w:rPr>
              <w:rFonts w:eastAsiaTheme="minorEastAsia"/>
              <w:noProof/>
              <w:kern w:val="2"/>
              <w:lang w:val="en-IT" w:eastAsia="en-GB"/>
              <w14:ligatures w14:val="standardContextual"/>
            </w:rPr>
          </w:pPr>
          <w:hyperlink w:anchor="_Toc238574798" w:history="1">
            <w:r w:rsidRPr="00603878">
              <w:rPr>
                <w:rStyle w:val="Hyperlink"/>
                <w:rFonts w:ascii="Aptos" w:eastAsia="Aptos" w:hAnsi="Aptos" w:cs="Aptos"/>
                <w:b/>
                <w:bCs/>
                <w:noProof/>
              </w:rPr>
              <w:t>1. Access to customer management</w:t>
            </w:r>
            <w:r>
              <w:rPr>
                <w:noProof/>
                <w:webHidden/>
              </w:rPr>
              <w:tab/>
            </w:r>
            <w:r>
              <w:rPr>
                <w:noProof/>
                <w:webHidden/>
              </w:rPr>
              <w:fldChar w:fldCharType="begin"/>
            </w:r>
            <w:r>
              <w:rPr>
                <w:noProof/>
                <w:webHidden/>
              </w:rPr>
              <w:instrText xml:space="preserve"> PAGEREF _Toc238574798 \h </w:instrText>
            </w:r>
            <w:r>
              <w:rPr>
                <w:noProof/>
                <w:webHidden/>
              </w:rPr>
            </w:r>
            <w:r>
              <w:rPr>
                <w:noProof/>
                <w:webHidden/>
              </w:rPr>
              <w:fldChar w:fldCharType="separate"/>
            </w:r>
            <w:r w:rsidR="0054498E">
              <w:rPr>
                <w:noProof/>
                <w:webHidden/>
              </w:rPr>
              <w:t>117</w:t>
            </w:r>
            <w:r>
              <w:rPr>
                <w:noProof/>
                <w:webHidden/>
              </w:rPr>
              <w:fldChar w:fldCharType="end"/>
            </w:r>
          </w:hyperlink>
        </w:p>
        <w:p w14:paraId="36E8473C" w14:textId="0664E52C" w:rsidR="001A7A21" w:rsidRDefault="001A7A21">
          <w:pPr>
            <w:pStyle w:val="TOC2"/>
            <w:tabs>
              <w:tab w:val="right" w:leader="dot" w:pos="9016"/>
            </w:tabs>
            <w:rPr>
              <w:rFonts w:eastAsiaTheme="minorEastAsia"/>
              <w:noProof/>
              <w:kern w:val="2"/>
              <w:lang w:val="en-IT" w:eastAsia="en-GB"/>
              <w14:ligatures w14:val="standardContextual"/>
            </w:rPr>
          </w:pPr>
          <w:hyperlink w:anchor="_Toc238574799" w:history="1">
            <w:r w:rsidRPr="00603878">
              <w:rPr>
                <w:rStyle w:val="Hyperlink"/>
                <w:rFonts w:ascii="Aptos" w:eastAsia="Aptos" w:hAnsi="Aptos" w:cs="Aptos"/>
                <w:b/>
                <w:bCs/>
                <w:noProof/>
              </w:rPr>
              <w:t>2. Onboarding a new customer</w:t>
            </w:r>
            <w:r>
              <w:rPr>
                <w:noProof/>
                <w:webHidden/>
              </w:rPr>
              <w:tab/>
            </w:r>
            <w:r>
              <w:rPr>
                <w:noProof/>
                <w:webHidden/>
              </w:rPr>
              <w:fldChar w:fldCharType="begin"/>
            </w:r>
            <w:r>
              <w:rPr>
                <w:noProof/>
                <w:webHidden/>
              </w:rPr>
              <w:instrText xml:space="preserve"> PAGEREF _Toc238574799 \h </w:instrText>
            </w:r>
            <w:r>
              <w:rPr>
                <w:noProof/>
                <w:webHidden/>
              </w:rPr>
            </w:r>
            <w:r>
              <w:rPr>
                <w:noProof/>
                <w:webHidden/>
              </w:rPr>
              <w:fldChar w:fldCharType="separate"/>
            </w:r>
            <w:r w:rsidR="0054498E">
              <w:rPr>
                <w:noProof/>
                <w:webHidden/>
              </w:rPr>
              <w:t>118</w:t>
            </w:r>
            <w:r>
              <w:rPr>
                <w:noProof/>
                <w:webHidden/>
              </w:rPr>
              <w:fldChar w:fldCharType="end"/>
            </w:r>
          </w:hyperlink>
        </w:p>
        <w:p w14:paraId="080186EB" w14:textId="28C86C5B" w:rsidR="001A7A21" w:rsidRDefault="001A7A21">
          <w:pPr>
            <w:pStyle w:val="TOC2"/>
            <w:tabs>
              <w:tab w:val="right" w:leader="dot" w:pos="9016"/>
            </w:tabs>
            <w:rPr>
              <w:rFonts w:eastAsiaTheme="minorEastAsia"/>
              <w:noProof/>
              <w:kern w:val="2"/>
              <w:lang w:val="en-IT" w:eastAsia="en-GB"/>
              <w14:ligatures w14:val="standardContextual"/>
            </w:rPr>
          </w:pPr>
          <w:hyperlink w:anchor="_Toc238574800" w:history="1">
            <w:r w:rsidRPr="00603878">
              <w:rPr>
                <w:rStyle w:val="Hyperlink"/>
                <w:rFonts w:ascii="Aptos" w:eastAsia="Aptos" w:hAnsi="Aptos" w:cs="Aptos"/>
                <w:b/>
                <w:bCs/>
                <w:noProof/>
              </w:rPr>
              <w:t>3. Customer List</w:t>
            </w:r>
            <w:r>
              <w:rPr>
                <w:noProof/>
                <w:webHidden/>
              </w:rPr>
              <w:tab/>
            </w:r>
            <w:r>
              <w:rPr>
                <w:noProof/>
                <w:webHidden/>
              </w:rPr>
              <w:fldChar w:fldCharType="begin"/>
            </w:r>
            <w:r>
              <w:rPr>
                <w:noProof/>
                <w:webHidden/>
              </w:rPr>
              <w:instrText xml:space="preserve"> PAGEREF _Toc238574800 \h </w:instrText>
            </w:r>
            <w:r>
              <w:rPr>
                <w:noProof/>
                <w:webHidden/>
              </w:rPr>
            </w:r>
            <w:r>
              <w:rPr>
                <w:noProof/>
                <w:webHidden/>
              </w:rPr>
              <w:fldChar w:fldCharType="separate"/>
            </w:r>
            <w:r w:rsidR="0054498E">
              <w:rPr>
                <w:noProof/>
                <w:webHidden/>
              </w:rPr>
              <w:t>118</w:t>
            </w:r>
            <w:r>
              <w:rPr>
                <w:noProof/>
                <w:webHidden/>
              </w:rPr>
              <w:fldChar w:fldCharType="end"/>
            </w:r>
          </w:hyperlink>
        </w:p>
        <w:p w14:paraId="3DA188BD" w14:textId="6FF0C806" w:rsidR="001A7A21" w:rsidRDefault="001A7A21">
          <w:pPr>
            <w:pStyle w:val="TOC2"/>
            <w:tabs>
              <w:tab w:val="right" w:leader="dot" w:pos="9016"/>
            </w:tabs>
            <w:rPr>
              <w:rFonts w:eastAsiaTheme="minorEastAsia"/>
              <w:noProof/>
              <w:kern w:val="2"/>
              <w:lang w:val="en-IT" w:eastAsia="en-GB"/>
              <w14:ligatures w14:val="standardContextual"/>
            </w:rPr>
          </w:pPr>
          <w:hyperlink w:anchor="_Toc238574801" w:history="1">
            <w:r w:rsidRPr="00603878">
              <w:rPr>
                <w:rStyle w:val="Hyperlink"/>
                <w:rFonts w:ascii="Aptos" w:eastAsia="Aptos" w:hAnsi="Aptos" w:cs="Aptos"/>
                <w:b/>
                <w:bCs/>
                <w:noProof/>
              </w:rPr>
              <w:t>4. Viewing the client's jobs</w:t>
            </w:r>
            <w:r>
              <w:rPr>
                <w:noProof/>
                <w:webHidden/>
              </w:rPr>
              <w:tab/>
            </w:r>
            <w:r>
              <w:rPr>
                <w:noProof/>
                <w:webHidden/>
              </w:rPr>
              <w:fldChar w:fldCharType="begin"/>
            </w:r>
            <w:r>
              <w:rPr>
                <w:noProof/>
                <w:webHidden/>
              </w:rPr>
              <w:instrText xml:space="preserve"> PAGEREF _Toc238574801 \h </w:instrText>
            </w:r>
            <w:r>
              <w:rPr>
                <w:noProof/>
                <w:webHidden/>
              </w:rPr>
            </w:r>
            <w:r>
              <w:rPr>
                <w:noProof/>
                <w:webHidden/>
              </w:rPr>
              <w:fldChar w:fldCharType="separate"/>
            </w:r>
            <w:r w:rsidR="0054498E">
              <w:rPr>
                <w:noProof/>
                <w:webHidden/>
              </w:rPr>
              <w:t>119</w:t>
            </w:r>
            <w:r>
              <w:rPr>
                <w:noProof/>
                <w:webHidden/>
              </w:rPr>
              <w:fldChar w:fldCharType="end"/>
            </w:r>
          </w:hyperlink>
        </w:p>
        <w:p w14:paraId="79078A4E" w14:textId="5A7D8B56" w:rsidR="001A7A21" w:rsidRDefault="001A7A21">
          <w:pPr>
            <w:pStyle w:val="TOC2"/>
            <w:tabs>
              <w:tab w:val="right" w:leader="dot" w:pos="9016"/>
            </w:tabs>
            <w:rPr>
              <w:rFonts w:eastAsiaTheme="minorEastAsia"/>
              <w:noProof/>
              <w:kern w:val="2"/>
              <w:lang w:val="en-IT" w:eastAsia="en-GB"/>
              <w14:ligatures w14:val="standardContextual"/>
            </w:rPr>
          </w:pPr>
          <w:hyperlink w:anchor="_Toc238574802" w:history="1">
            <w:r w:rsidRPr="00603878">
              <w:rPr>
                <w:rStyle w:val="Hyperlink"/>
                <w:rFonts w:ascii="Aptos" w:eastAsia="Aptos" w:hAnsi="Aptos" w:cs="Aptos"/>
                <w:b/>
                <w:bCs/>
                <w:noProof/>
              </w:rPr>
              <w:t>5. Changing customer data</w:t>
            </w:r>
            <w:r>
              <w:rPr>
                <w:noProof/>
                <w:webHidden/>
              </w:rPr>
              <w:tab/>
            </w:r>
            <w:r>
              <w:rPr>
                <w:noProof/>
                <w:webHidden/>
              </w:rPr>
              <w:fldChar w:fldCharType="begin"/>
            </w:r>
            <w:r>
              <w:rPr>
                <w:noProof/>
                <w:webHidden/>
              </w:rPr>
              <w:instrText xml:space="preserve"> PAGEREF _Toc238574802 \h </w:instrText>
            </w:r>
            <w:r>
              <w:rPr>
                <w:noProof/>
                <w:webHidden/>
              </w:rPr>
            </w:r>
            <w:r>
              <w:rPr>
                <w:noProof/>
                <w:webHidden/>
              </w:rPr>
              <w:fldChar w:fldCharType="separate"/>
            </w:r>
            <w:r w:rsidR="0054498E">
              <w:rPr>
                <w:noProof/>
                <w:webHidden/>
              </w:rPr>
              <w:t>119</w:t>
            </w:r>
            <w:r>
              <w:rPr>
                <w:noProof/>
                <w:webHidden/>
              </w:rPr>
              <w:fldChar w:fldCharType="end"/>
            </w:r>
          </w:hyperlink>
        </w:p>
        <w:p w14:paraId="3151D5C3" w14:textId="38B122E6" w:rsidR="001A7A21" w:rsidRDefault="001A7A21">
          <w:pPr>
            <w:pStyle w:val="TOC2"/>
            <w:tabs>
              <w:tab w:val="right" w:leader="dot" w:pos="9016"/>
            </w:tabs>
            <w:rPr>
              <w:rFonts w:eastAsiaTheme="minorEastAsia"/>
              <w:noProof/>
              <w:kern w:val="2"/>
              <w:lang w:val="en-IT" w:eastAsia="en-GB"/>
              <w14:ligatures w14:val="standardContextual"/>
            </w:rPr>
          </w:pPr>
          <w:hyperlink w:anchor="_Toc238574803" w:history="1">
            <w:r w:rsidRPr="00603878">
              <w:rPr>
                <w:rStyle w:val="Hyperlink"/>
                <w:rFonts w:ascii="Aptos" w:eastAsia="Aptos" w:hAnsi="Aptos" w:cs="Aptos"/>
                <w:b/>
                <w:bCs/>
                <w:noProof/>
              </w:rPr>
              <w:t>6. Deleting a customer</w:t>
            </w:r>
            <w:r>
              <w:rPr>
                <w:noProof/>
                <w:webHidden/>
              </w:rPr>
              <w:tab/>
            </w:r>
            <w:r>
              <w:rPr>
                <w:noProof/>
                <w:webHidden/>
              </w:rPr>
              <w:fldChar w:fldCharType="begin"/>
            </w:r>
            <w:r>
              <w:rPr>
                <w:noProof/>
                <w:webHidden/>
              </w:rPr>
              <w:instrText xml:space="preserve"> PAGEREF _Toc238574803 \h </w:instrText>
            </w:r>
            <w:r>
              <w:rPr>
                <w:noProof/>
                <w:webHidden/>
              </w:rPr>
            </w:r>
            <w:r>
              <w:rPr>
                <w:noProof/>
                <w:webHidden/>
              </w:rPr>
              <w:fldChar w:fldCharType="separate"/>
            </w:r>
            <w:r w:rsidR="0054498E">
              <w:rPr>
                <w:noProof/>
                <w:webHidden/>
              </w:rPr>
              <w:t>119</w:t>
            </w:r>
            <w:r>
              <w:rPr>
                <w:noProof/>
                <w:webHidden/>
              </w:rPr>
              <w:fldChar w:fldCharType="end"/>
            </w:r>
          </w:hyperlink>
        </w:p>
        <w:p w14:paraId="2B82643F" w14:textId="24868126" w:rsidR="001A7A21" w:rsidRDefault="001A7A21">
          <w:pPr>
            <w:pStyle w:val="TOC2"/>
            <w:tabs>
              <w:tab w:val="right" w:leader="dot" w:pos="9016"/>
            </w:tabs>
            <w:rPr>
              <w:rFonts w:eastAsiaTheme="minorEastAsia"/>
              <w:noProof/>
              <w:kern w:val="2"/>
              <w:lang w:val="en-IT" w:eastAsia="en-GB"/>
              <w14:ligatures w14:val="standardContextual"/>
            </w:rPr>
          </w:pPr>
          <w:hyperlink w:anchor="_Toc238574804" w:history="1">
            <w:r w:rsidRPr="00603878">
              <w:rPr>
                <w:rStyle w:val="Hyperlink"/>
                <w:rFonts w:ascii="Aptos" w:eastAsia="Aptos" w:hAnsi="Aptos" w:cs="Aptos"/>
                <w:b/>
                <w:bCs/>
                <w:noProof/>
              </w:rPr>
              <w:t>7. Search for a customer</w:t>
            </w:r>
            <w:r>
              <w:rPr>
                <w:noProof/>
                <w:webHidden/>
              </w:rPr>
              <w:tab/>
            </w:r>
            <w:r>
              <w:rPr>
                <w:noProof/>
                <w:webHidden/>
              </w:rPr>
              <w:fldChar w:fldCharType="begin"/>
            </w:r>
            <w:r>
              <w:rPr>
                <w:noProof/>
                <w:webHidden/>
              </w:rPr>
              <w:instrText xml:space="preserve"> PAGEREF _Toc238574804 \h </w:instrText>
            </w:r>
            <w:r>
              <w:rPr>
                <w:noProof/>
                <w:webHidden/>
              </w:rPr>
            </w:r>
            <w:r>
              <w:rPr>
                <w:noProof/>
                <w:webHidden/>
              </w:rPr>
              <w:fldChar w:fldCharType="separate"/>
            </w:r>
            <w:r w:rsidR="0054498E">
              <w:rPr>
                <w:noProof/>
                <w:webHidden/>
              </w:rPr>
              <w:t>119</w:t>
            </w:r>
            <w:r>
              <w:rPr>
                <w:noProof/>
                <w:webHidden/>
              </w:rPr>
              <w:fldChar w:fldCharType="end"/>
            </w:r>
          </w:hyperlink>
        </w:p>
        <w:p w14:paraId="444C8686" w14:textId="65B394CB" w:rsidR="001A7A21" w:rsidRDefault="001A7A21">
          <w:pPr>
            <w:pStyle w:val="TOC3"/>
            <w:tabs>
              <w:tab w:val="right" w:leader="dot" w:pos="9016"/>
            </w:tabs>
            <w:rPr>
              <w:rFonts w:eastAsiaTheme="minorEastAsia"/>
              <w:noProof/>
              <w:kern w:val="2"/>
              <w:lang w:val="en-IT" w:eastAsia="en-GB"/>
              <w14:ligatures w14:val="standardContextual"/>
            </w:rPr>
          </w:pPr>
          <w:hyperlink w:anchor="_Toc238574805" w:history="1">
            <w:r w:rsidRPr="00603878">
              <w:rPr>
                <w:rStyle w:val="Hyperlink"/>
                <w:rFonts w:ascii="Aptos" w:eastAsia="Aptos" w:hAnsi="Aptos" w:cs="Aptos"/>
                <w:b/>
                <w:bCs/>
                <w:noProof/>
              </w:rPr>
              <w:t>Summary of operations</w:t>
            </w:r>
            <w:r>
              <w:rPr>
                <w:noProof/>
                <w:webHidden/>
              </w:rPr>
              <w:tab/>
            </w:r>
            <w:r>
              <w:rPr>
                <w:noProof/>
                <w:webHidden/>
              </w:rPr>
              <w:fldChar w:fldCharType="begin"/>
            </w:r>
            <w:r>
              <w:rPr>
                <w:noProof/>
                <w:webHidden/>
              </w:rPr>
              <w:instrText xml:space="preserve"> PAGEREF _Toc238574805 \h </w:instrText>
            </w:r>
            <w:r>
              <w:rPr>
                <w:noProof/>
                <w:webHidden/>
              </w:rPr>
            </w:r>
            <w:r>
              <w:rPr>
                <w:noProof/>
                <w:webHidden/>
              </w:rPr>
              <w:fldChar w:fldCharType="separate"/>
            </w:r>
            <w:r w:rsidR="0054498E">
              <w:rPr>
                <w:noProof/>
                <w:webHidden/>
              </w:rPr>
              <w:t>120</w:t>
            </w:r>
            <w:r>
              <w:rPr>
                <w:noProof/>
                <w:webHidden/>
              </w:rPr>
              <w:fldChar w:fldCharType="end"/>
            </w:r>
          </w:hyperlink>
        </w:p>
        <w:p w14:paraId="46D1A104" w14:textId="411A48A1" w:rsidR="001A7A21" w:rsidRDefault="001A7A21">
          <w:pPr>
            <w:pStyle w:val="TOC1"/>
            <w:tabs>
              <w:tab w:val="right" w:leader="dot" w:pos="9016"/>
            </w:tabs>
            <w:rPr>
              <w:rFonts w:eastAsiaTheme="minorEastAsia"/>
              <w:noProof/>
              <w:kern w:val="2"/>
              <w:lang w:val="en-IT" w:eastAsia="en-GB"/>
              <w14:ligatures w14:val="standardContextual"/>
            </w:rPr>
          </w:pPr>
          <w:hyperlink w:anchor="_Toc238574806" w:history="1">
            <w:r w:rsidRPr="00603878">
              <w:rPr>
                <w:rStyle w:val="Hyperlink"/>
                <w:rFonts w:ascii="Aptos" w:eastAsia="Aptos" w:hAnsi="Aptos" w:cs="Aptos"/>
                <w:b/>
                <w:bCs/>
                <w:noProof/>
              </w:rPr>
              <w:t>Data Import and Export</w:t>
            </w:r>
            <w:r>
              <w:rPr>
                <w:noProof/>
                <w:webHidden/>
              </w:rPr>
              <w:tab/>
            </w:r>
            <w:r>
              <w:rPr>
                <w:noProof/>
                <w:webHidden/>
              </w:rPr>
              <w:fldChar w:fldCharType="begin"/>
            </w:r>
            <w:r>
              <w:rPr>
                <w:noProof/>
                <w:webHidden/>
              </w:rPr>
              <w:instrText xml:space="preserve"> PAGEREF _Toc238574806 \h </w:instrText>
            </w:r>
            <w:r>
              <w:rPr>
                <w:noProof/>
                <w:webHidden/>
              </w:rPr>
            </w:r>
            <w:r>
              <w:rPr>
                <w:noProof/>
                <w:webHidden/>
              </w:rPr>
              <w:fldChar w:fldCharType="separate"/>
            </w:r>
            <w:r w:rsidR="0054498E">
              <w:rPr>
                <w:noProof/>
                <w:webHidden/>
              </w:rPr>
              <w:t>121</w:t>
            </w:r>
            <w:r>
              <w:rPr>
                <w:noProof/>
                <w:webHidden/>
              </w:rPr>
              <w:fldChar w:fldCharType="end"/>
            </w:r>
          </w:hyperlink>
        </w:p>
        <w:p w14:paraId="731AE43A" w14:textId="30D948EA" w:rsidR="001A7A21" w:rsidRDefault="001A7A21">
          <w:pPr>
            <w:pStyle w:val="TOC2"/>
            <w:tabs>
              <w:tab w:val="right" w:leader="dot" w:pos="9016"/>
            </w:tabs>
            <w:rPr>
              <w:rFonts w:eastAsiaTheme="minorEastAsia"/>
              <w:noProof/>
              <w:kern w:val="2"/>
              <w:lang w:val="en-IT" w:eastAsia="en-GB"/>
              <w14:ligatures w14:val="standardContextual"/>
            </w:rPr>
          </w:pPr>
          <w:hyperlink w:anchor="_Toc238574807" w:history="1">
            <w:r w:rsidRPr="00603878">
              <w:rPr>
                <w:rStyle w:val="Hyperlink"/>
                <w:rFonts w:ascii="Aptos" w:eastAsia="Aptos" w:hAnsi="Aptos" w:cs="Aptos"/>
                <w:b/>
                <w:bCs/>
                <w:noProof/>
              </w:rPr>
              <w:t>1. Accessing the Feature</w:t>
            </w:r>
            <w:r>
              <w:rPr>
                <w:noProof/>
                <w:webHidden/>
              </w:rPr>
              <w:tab/>
            </w:r>
            <w:r>
              <w:rPr>
                <w:noProof/>
                <w:webHidden/>
              </w:rPr>
              <w:fldChar w:fldCharType="begin"/>
            </w:r>
            <w:r>
              <w:rPr>
                <w:noProof/>
                <w:webHidden/>
              </w:rPr>
              <w:instrText xml:space="preserve"> PAGEREF _Toc238574807 \h </w:instrText>
            </w:r>
            <w:r>
              <w:rPr>
                <w:noProof/>
                <w:webHidden/>
              </w:rPr>
            </w:r>
            <w:r>
              <w:rPr>
                <w:noProof/>
                <w:webHidden/>
              </w:rPr>
              <w:fldChar w:fldCharType="separate"/>
            </w:r>
            <w:r w:rsidR="0054498E">
              <w:rPr>
                <w:noProof/>
                <w:webHidden/>
              </w:rPr>
              <w:t>122</w:t>
            </w:r>
            <w:r>
              <w:rPr>
                <w:noProof/>
                <w:webHidden/>
              </w:rPr>
              <w:fldChar w:fldCharType="end"/>
            </w:r>
          </w:hyperlink>
        </w:p>
        <w:p w14:paraId="69B273BD" w14:textId="12A03CB3" w:rsidR="001A7A21" w:rsidRDefault="001A7A21">
          <w:pPr>
            <w:pStyle w:val="TOC2"/>
            <w:tabs>
              <w:tab w:val="right" w:leader="dot" w:pos="9016"/>
            </w:tabs>
            <w:rPr>
              <w:rFonts w:eastAsiaTheme="minorEastAsia"/>
              <w:noProof/>
              <w:kern w:val="2"/>
              <w:lang w:val="en-IT" w:eastAsia="en-GB"/>
              <w14:ligatures w14:val="standardContextual"/>
            </w:rPr>
          </w:pPr>
          <w:hyperlink w:anchor="_Toc238574808" w:history="1">
            <w:r w:rsidRPr="00603878">
              <w:rPr>
                <w:rStyle w:val="Hyperlink"/>
                <w:rFonts w:ascii="Aptos" w:eastAsia="Aptos" w:hAnsi="Aptos" w:cs="Aptos"/>
                <w:b/>
                <w:bCs/>
                <w:noProof/>
              </w:rPr>
              <w:t>2. Data export</w:t>
            </w:r>
            <w:r>
              <w:rPr>
                <w:noProof/>
                <w:webHidden/>
              </w:rPr>
              <w:tab/>
            </w:r>
            <w:r>
              <w:rPr>
                <w:noProof/>
                <w:webHidden/>
              </w:rPr>
              <w:fldChar w:fldCharType="begin"/>
            </w:r>
            <w:r>
              <w:rPr>
                <w:noProof/>
                <w:webHidden/>
              </w:rPr>
              <w:instrText xml:space="preserve"> PAGEREF _Toc238574808 \h </w:instrText>
            </w:r>
            <w:r>
              <w:rPr>
                <w:noProof/>
                <w:webHidden/>
              </w:rPr>
            </w:r>
            <w:r>
              <w:rPr>
                <w:noProof/>
                <w:webHidden/>
              </w:rPr>
              <w:fldChar w:fldCharType="separate"/>
            </w:r>
            <w:r w:rsidR="0054498E">
              <w:rPr>
                <w:noProof/>
                <w:webHidden/>
              </w:rPr>
              <w:t>122</w:t>
            </w:r>
            <w:r>
              <w:rPr>
                <w:noProof/>
                <w:webHidden/>
              </w:rPr>
              <w:fldChar w:fldCharType="end"/>
            </w:r>
          </w:hyperlink>
        </w:p>
        <w:p w14:paraId="7E0EFE6F" w14:textId="08D0D5A4" w:rsidR="001A7A21" w:rsidRDefault="001A7A21">
          <w:pPr>
            <w:pStyle w:val="TOC3"/>
            <w:tabs>
              <w:tab w:val="right" w:leader="dot" w:pos="9016"/>
            </w:tabs>
            <w:rPr>
              <w:rFonts w:eastAsiaTheme="minorEastAsia"/>
              <w:noProof/>
              <w:kern w:val="2"/>
              <w:lang w:val="en-IT" w:eastAsia="en-GB"/>
              <w14:ligatures w14:val="standardContextual"/>
            </w:rPr>
          </w:pPr>
          <w:hyperlink w:anchor="_Toc238574809" w:history="1">
            <w:r w:rsidRPr="00603878">
              <w:rPr>
                <w:rStyle w:val="Hyperlink"/>
                <w:rFonts w:ascii="Aptos" w:eastAsia="Aptos" w:hAnsi="Aptos" w:cs="Aptos"/>
                <w:b/>
                <w:bCs/>
                <w:noProof/>
              </w:rPr>
              <w:t>Data included in the export</w:t>
            </w:r>
            <w:r>
              <w:rPr>
                <w:noProof/>
                <w:webHidden/>
              </w:rPr>
              <w:tab/>
            </w:r>
            <w:r>
              <w:rPr>
                <w:noProof/>
                <w:webHidden/>
              </w:rPr>
              <w:fldChar w:fldCharType="begin"/>
            </w:r>
            <w:r>
              <w:rPr>
                <w:noProof/>
                <w:webHidden/>
              </w:rPr>
              <w:instrText xml:space="preserve"> PAGEREF _Toc238574809 \h </w:instrText>
            </w:r>
            <w:r>
              <w:rPr>
                <w:noProof/>
                <w:webHidden/>
              </w:rPr>
            </w:r>
            <w:r>
              <w:rPr>
                <w:noProof/>
                <w:webHidden/>
              </w:rPr>
              <w:fldChar w:fldCharType="separate"/>
            </w:r>
            <w:r w:rsidR="0054498E">
              <w:rPr>
                <w:noProof/>
                <w:webHidden/>
              </w:rPr>
              <w:t>122</w:t>
            </w:r>
            <w:r>
              <w:rPr>
                <w:noProof/>
                <w:webHidden/>
              </w:rPr>
              <w:fldChar w:fldCharType="end"/>
            </w:r>
          </w:hyperlink>
        </w:p>
        <w:p w14:paraId="2043F44B" w14:textId="0250CA4D" w:rsidR="001A7A21" w:rsidRDefault="001A7A21">
          <w:pPr>
            <w:pStyle w:val="TOC3"/>
            <w:tabs>
              <w:tab w:val="right" w:leader="dot" w:pos="9016"/>
            </w:tabs>
            <w:rPr>
              <w:rFonts w:eastAsiaTheme="minorEastAsia"/>
              <w:noProof/>
              <w:kern w:val="2"/>
              <w:lang w:val="en-IT" w:eastAsia="en-GB"/>
              <w14:ligatures w14:val="standardContextual"/>
            </w:rPr>
          </w:pPr>
          <w:hyperlink w:anchor="_Toc238574810" w:history="1">
            <w:r w:rsidRPr="00603878">
              <w:rPr>
                <w:rStyle w:val="Hyperlink"/>
                <w:rFonts w:ascii="Aptos" w:eastAsia="Aptos" w:hAnsi="Aptos" w:cs="Aptos"/>
                <w:b/>
                <w:bCs/>
                <w:noProof/>
              </w:rPr>
              <w:t>Structure of the archive</w:t>
            </w:r>
            <w:r>
              <w:rPr>
                <w:noProof/>
                <w:webHidden/>
              </w:rPr>
              <w:tab/>
            </w:r>
            <w:r>
              <w:rPr>
                <w:noProof/>
                <w:webHidden/>
              </w:rPr>
              <w:fldChar w:fldCharType="begin"/>
            </w:r>
            <w:r>
              <w:rPr>
                <w:noProof/>
                <w:webHidden/>
              </w:rPr>
              <w:instrText xml:space="preserve"> PAGEREF _Toc238574810 \h </w:instrText>
            </w:r>
            <w:r>
              <w:rPr>
                <w:noProof/>
                <w:webHidden/>
              </w:rPr>
            </w:r>
            <w:r>
              <w:rPr>
                <w:noProof/>
                <w:webHidden/>
              </w:rPr>
              <w:fldChar w:fldCharType="separate"/>
            </w:r>
            <w:r w:rsidR="0054498E">
              <w:rPr>
                <w:noProof/>
                <w:webHidden/>
              </w:rPr>
              <w:t>123</w:t>
            </w:r>
            <w:r>
              <w:rPr>
                <w:noProof/>
                <w:webHidden/>
              </w:rPr>
              <w:fldChar w:fldCharType="end"/>
            </w:r>
          </w:hyperlink>
        </w:p>
        <w:p w14:paraId="69FFA069" w14:textId="35E46EF9" w:rsidR="001A7A21" w:rsidRDefault="001A7A21">
          <w:pPr>
            <w:pStyle w:val="TOC2"/>
            <w:tabs>
              <w:tab w:val="right" w:leader="dot" w:pos="9016"/>
            </w:tabs>
            <w:rPr>
              <w:rFonts w:eastAsiaTheme="minorEastAsia"/>
              <w:noProof/>
              <w:kern w:val="2"/>
              <w:lang w:val="en-IT" w:eastAsia="en-GB"/>
              <w14:ligatures w14:val="standardContextual"/>
            </w:rPr>
          </w:pPr>
          <w:hyperlink w:anchor="_Toc238574811" w:history="1">
            <w:r w:rsidRPr="00603878">
              <w:rPr>
                <w:rStyle w:val="Hyperlink"/>
                <w:rFonts w:ascii="Aptos" w:eastAsia="Aptos" w:hAnsi="Aptos" w:cs="Aptos"/>
                <w:b/>
                <w:bCs/>
                <w:noProof/>
              </w:rPr>
              <w:t>3. Data Import</w:t>
            </w:r>
            <w:r>
              <w:rPr>
                <w:noProof/>
                <w:webHidden/>
              </w:rPr>
              <w:tab/>
            </w:r>
            <w:r>
              <w:rPr>
                <w:noProof/>
                <w:webHidden/>
              </w:rPr>
              <w:fldChar w:fldCharType="begin"/>
            </w:r>
            <w:r>
              <w:rPr>
                <w:noProof/>
                <w:webHidden/>
              </w:rPr>
              <w:instrText xml:space="preserve"> PAGEREF _Toc238574811 \h </w:instrText>
            </w:r>
            <w:r>
              <w:rPr>
                <w:noProof/>
                <w:webHidden/>
              </w:rPr>
            </w:r>
            <w:r>
              <w:rPr>
                <w:noProof/>
                <w:webHidden/>
              </w:rPr>
              <w:fldChar w:fldCharType="separate"/>
            </w:r>
            <w:r w:rsidR="0054498E">
              <w:rPr>
                <w:noProof/>
                <w:webHidden/>
              </w:rPr>
              <w:t>123</w:t>
            </w:r>
            <w:r>
              <w:rPr>
                <w:noProof/>
                <w:webHidden/>
              </w:rPr>
              <w:fldChar w:fldCharType="end"/>
            </w:r>
          </w:hyperlink>
        </w:p>
        <w:p w14:paraId="0EB9BAB5" w14:textId="75C1D96B" w:rsidR="001A7A21" w:rsidRDefault="001A7A21">
          <w:pPr>
            <w:pStyle w:val="TOC3"/>
            <w:tabs>
              <w:tab w:val="right" w:leader="dot" w:pos="9016"/>
            </w:tabs>
            <w:rPr>
              <w:rFonts w:eastAsiaTheme="minorEastAsia"/>
              <w:noProof/>
              <w:kern w:val="2"/>
              <w:lang w:val="en-IT" w:eastAsia="en-GB"/>
              <w14:ligatures w14:val="standardContextual"/>
            </w:rPr>
          </w:pPr>
          <w:hyperlink w:anchor="_Toc238574812" w:history="1">
            <w:r w:rsidRPr="00603878">
              <w:rPr>
                <w:rStyle w:val="Hyperlink"/>
                <w:rFonts w:ascii="Aptos" w:eastAsia="Aptos" w:hAnsi="Aptos" w:cs="Aptos"/>
                <w:b/>
                <w:bCs/>
                <w:noProof/>
              </w:rPr>
              <w:t>Dragging and dropping the file</w:t>
            </w:r>
            <w:r>
              <w:rPr>
                <w:noProof/>
                <w:webHidden/>
              </w:rPr>
              <w:tab/>
            </w:r>
            <w:r>
              <w:rPr>
                <w:noProof/>
                <w:webHidden/>
              </w:rPr>
              <w:fldChar w:fldCharType="begin"/>
            </w:r>
            <w:r>
              <w:rPr>
                <w:noProof/>
                <w:webHidden/>
              </w:rPr>
              <w:instrText xml:space="preserve"> PAGEREF _Toc238574812 \h </w:instrText>
            </w:r>
            <w:r>
              <w:rPr>
                <w:noProof/>
                <w:webHidden/>
              </w:rPr>
            </w:r>
            <w:r>
              <w:rPr>
                <w:noProof/>
                <w:webHidden/>
              </w:rPr>
              <w:fldChar w:fldCharType="separate"/>
            </w:r>
            <w:r w:rsidR="0054498E">
              <w:rPr>
                <w:noProof/>
                <w:webHidden/>
              </w:rPr>
              <w:t>123</w:t>
            </w:r>
            <w:r>
              <w:rPr>
                <w:noProof/>
                <w:webHidden/>
              </w:rPr>
              <w:fldChar w:fldCharType="end"/>
            </w:r>
          </w:hyperlink>
        </w:p>
        <w:p w14:paraId="063C6E13" w14:textId="3A0D36AC" w:rsidR="001A7A21" w:rsidRDefault="001A7A21">
          <w:pPr>
            <w:pStyle w:val="TOC3"/>
            <w:tabs>
              <w:tab w:val="right" w:leader="dot" w:pos="9016"/>
            </w:tabs>
            <w:rPr>
              <w:rFonts w:eastAsiaTheme="minorEastAsia"/>
              <w:noProof/>
              <w:kern w:val="2"/>
              <w:lang w:val="en-IT" w:eastAsia="en-GB"/>
              <w14:ligatures w14:val="standardContextual"/>
            </w:rPr>
          </w:pPr>
          <w:hyperlink w:anchor="_Toc238574813" w:history="1">
            <w:r w:rsidRPr="00603878">
              <w:rPr>
                <w:rStyle w:val="Hyperlink"/>
                <w:rFonts w:ascii="Aptos" w:eastAsia="Aptos" w:hAnsi="Aptos" w:cs="Aptos"/>
                <w:b/>
                <w:bCs/>
                <w:noProof/>
              </w:rPr>
              <w:t>File selection</w:t>
            </w:r>
            <w:r>
              <w:rPr>
                <w:noProof/>
                <w:webHidden/>
              </w:rPr>
              <w:tab/>
            </w:r>
            <w:r>
              <w:rPr>
                <w:noProof/>
                <w:webHidden/>
              </w:rPr>
              <w:fldChar w:fldCharType="begin"/>
            </w:r>
            <w:r>
              <w:rPr>
                <w:noProof/>
                <w:webHidden/>
              </w:rPr>
              <w:instrText xml:space="preserve"> PAGEREF _Toc238574813 \h </w:instrText>
            </w:r>
            <w:r>
              <w:rPr>
                <w:noProof/>
                <w:webHidden/>
              </w:rPr>
            </w:r>
            <w:r>
              <w:rPr>
                <w:noProof/>
                <w:webHidden/>
              </w:rPr>
              <w:fldChar w:fldCharType="separate"/>
            </w:r>
            <w:r w:rsidR="0054498E">
              <w:rPr>
                <w:noProof/>
                <w:webHidden/>
              </w:rPr>
              <w:t>123</w:t>
            </w:r>
            <w:r>
              <w:rPr>
                <w:noProof/>
                <w:webHidden/>
              </w:rPr>
              <w:fldChar w:fldCharType="end"/>
            </w:r>
          </w:hyperlink>
        </w:p>
        <w:p w14:paraId="57578AD8" w14:textId="51B1B83F" w:rsidR="001A7A21" w:rsidRDefault="001A7A21">
          <w:pPr>
            <w:pStyle w:val="TOC2"/>
            <w:tabs>
              <w:tab w:val="right" w:leader="dot" w:pos="9016"/>
            </w:tabs>
            <w:rPr>
              <w:rFonts w:eastAsiaTheme="minorEastAsia"/>
              <w:noProof/>
              <w:kern w:val="2"/>
              <w:lang w:val="en-IT" w:eastAsia="en-GB"/>
              <w14:ligatures w14:val="standardContextual"/>
            </w:rPr>
          </w:pPr>
          <w:hyperlink w:anchor="_Toc238574814" w:history="1">
            <w:r w:rsidRPr="00603878">
              <w:rPr>
                <w:rStyle w:val="Hyperlink"/>
                <w:rFonts w:ascii="Aptos" w:eastAsia="Aptos" w:hAnsi="Aptos" w:cs="Aptos"/>
                <w:b/>
                <w:bCs/>
                <w:noProof/>
              </w:rPr>
              <w:t>4. Data Recovery</w:t>
            </w:r>
            <w:r>
              <w:rPr>
                <w:noProof/>
                <w:webHidden/>
              </w:rPr>
              <w:tab/>
            </w:r>
            <w:r>
              <w:rPr>
                <w:noProof/>
                <w:webHidden/>
              </w:rPr>
              <w:fldChar w:fldCharType="begin"/>
            </w:r>
            <w:r>
              <w:rPr>
                <w:noProof/>
                <w:webHidden/>
              </w:rPr>
              <w:instrText xml:space="preserve"> PAGEREF _Toc238574814 \h </w:instrText>
            </w:r>
            <w:r>
              <w:rPr>
                <w:noProof/>
                <w:webHidden/>
              </w:rPr>
            </w:r>
            <w:r>
              <w:rPr>
                <w:noProof/>
                <w:webHidden/>
              </w:rPr>
              <w:fldChar w:fldCharType="separate"/>
            </w:r>
            <w:r w:rsidR="0054498E">
              <w:rPr>
                <w:noProof/>
                <w:webHidden/>
              </w:rPr>
              <w:t>124</w:t>
            </w:r>
            <w:r>
              <w:rPr>
                <w:noProof/>
                <w:webHidden/>
              </w:rPr>
              <w:fldChar w:fldCharType="end"/>
            </w:r>
          </w:hyperlink>
        </w:p>
        <w:p w14:paraId="5476664C" w14:textId="663F8178" w:rsidR="001A7A21" w:rsidRDefault="001A7A21">
          <w:pPr>
            <w:pStyle w:val="TOC2"/>
            <w:tabs>
              <w:tab w:val="right" w:leader="dot" w:pos="9016"/>
            </w:tabs>
            <w:rPr>
              <w:rFonts w:eastAsiaTheme="minorEastAsia"/>
              <w:noProof/>
              <w:kern w:val="2"/>
              <w:lang w:val="en-IT" w:eastAsia="en-GB"/>
              <w14:ligatures w14:val="standardContextual"/>
            </w:rPr>
          </w:pPr>
          <w:hyperlink w:anchor="_Toc238574815" w:history="1">
            <w:r w:rsidRPr="00603878">
              <w:rPr>
                <w:rStyle w:val="Hyperlink"/>
                <w:rFonts w:ascii="Aptos" w:eastAsia="Aptos" w:hAnsi="Aptos" w:cs="Aptos"/>
                <w:b/>
                <w:bCs/>
                <w:noProof/>
              </w:rPr>
              <w:t>5. Centralized Backup and Import/Export</w:t>
            </w:r>
            <w:r>
              <w:rPr>
                <w:noProof/>
                <w:webHidden/>
              </w:rPr>
              <w:tab/>
            </w:r>
            <w:r>
              <w:rPr>
                <w:noProof/>
                <w:webHidden/>
              </w:rPr>
              <w:fldChar w:fldCharType="begin"/>
            </w:r>
            <w:r>
              <w:rPr>
                <w:noProof/>
                <w:webHidden/>
              </w:rPr>
              <w:instrText xml:space="preserve"> PAGEREF _Toc238574815 \h </w:instrText>
            </w:r>
            <w:r>
              <w:rPr>
                <w:noProof/>
                <w:webHidden/>
              </w:rPr>
            </w:r>
            <w:r>
              <w:rPr>
                <w:noProof/>
                <w:webHidden/>
              </w:rPr>
              <w:fldChar w:fldCharType="separate"/>
            </w:r>
            <w:r w:rsidR="0054498E">
              <w:rPr>
                <w:noProof/>
                <w:webHidden/>
              </w:rPr>
              <w:t>124</w:t>
            </w:r>
            <w:r>
              <w:rPr>
                <w:noProof/>
                <w:webHidden/>
              </w:rPr>
              <w:fldChar w:fldCharType="end"/>
            </w:r>
          </w:hyperlink>
        </w:p>
        <w:p w14:paraId="5D3F45AD" w14:textId="73B46AB9" w:rsidR="001A7A21" w:rsidRDefault="001A7A21">
          <w:pPr>
            <w:pStyle w:val="TOC3"/>
            <w:tabs>
              <w:tab w:val="right" w:leader="dot" w:pos="9016"/>
            </w:tabs>
            <w:rPr>
              <w:rFonts w:eastAsiaTheme="minorEastAsia"/>
              <w:noProof/>
              <w:kern w:val="2"/>
              <w:lang w:val="en-IT" w:eastAsia="en-GB"/>
              <w14:ligatures w14:val="standardContextual"/>
            </w:rPr>
          </w:pPr>
          <w:hyperlink w:anchor="_Toc238574816" w:history="1">
            <w:r w:rsidRPr="00603878">
              <w:rPr>
                <w:rStyle w:val="Hyperlink"/>
                <w:rFonts w:ascii="Aptos" w:eastAsia="Aptos" w:hAnsi="Aptos" w:cs="Aptos"/>
                <w:b/>
                <w:bCs/>
                <w:noProof/>
              </w:rPr>
              <w:t>Centralized backup</w:t>
            </w:r>
            <w:r>
              <w:rPr>
                <w:noProof/>
                <w:webHidden/>
              </w:rPr>
              <w:tab/>
            </w:r>
            <w:r>
              <w:rPr>
                <w:noProof/>
                <w:webHidden/>
              </w:rPr>
              <w:fldChar w:fldCharType="begin"/>
            </w:r>
            <w:r>
              <w:rPr>
                <w:noProof/>
                <w:webHidden/>
              </w:rPr>
              <w:instrText xml:space="preserve"> PAGEREF _Toc238574816 \h </w:instrText>
            </w:r>
            <w:r>
              <w:rPr>
                <w:noProof/>
                <w:webHidden/>
              </w:rPr>
            </w:r>
            <w:r>
              <w:rPr>
                <w:noProof/>
                <w:webHidden/>
              </w:rPr>
              <w:fldChar w:fldCharType="separate"/>
            </w:r>
            <w:r w:rsidR="0054498E">
              <w:rPr>
                <w:noProof/>
                <w:webHidden/>
              </w:rPr>
              <w:t>124</w:t>
            </w:r>
            <w:r>
              <w:rPr>
                <w:noProof/>
                <w:webHidden/>
              </w:rPr>
              <w:fldChar w:fldCharType="end"/>
            </w:r>
          </w:hyperlink>
        </w:p>
        <w:p w14:paraId="5F60F668" w14:textId="252D1DFB" w:rsidR="001A7A21" w:rsidRDefault="001A7A21">
          <w:pPr>
            <w:pStyle w:val="TOC3"/>
            <w:tabs>
              <w:tab w:val="right" w:leader="dot" w:pos="9016"/>
            </w:tabs>
            <w:rPr>
              <w:rFonts w:eastAsiaTheme="minorEastAsia"/>
              <w:noProof/>
              <w:kern w:val="2"/>
              <w:lang w:val="en-IT" w:eastAsia="en-GB"/>
              <w14:ligatures w14:val="standardContextual"/>
            </w:rPr>
          </w:pPr>
          <w:hyperlink w:anchor="_Toc238574817" w:history="1">
            <w:r w:rsidRPr="00603878">
              <w:rPr>
                <w:rStyle w:val="Hyperlink"/>
                <w:rFonts w:ascii="Aptos" w:eastAsia="Aptos" w:hAnsi="Aptos" w:cs="Aptos"/>
                <w:b/>
                <w:bCs/>
                <w:noProof/>
              </w:rPr>
              <w:t>Import / Export della Company</w:t>
            </w:r>
            <w:r>
              <w:rPr>
                <w:noProof/>
                <w:webHidden/>
              </w:rPr>
              <w:tab/>
            </w:r>
            <w:r>
              <w:rPr>
                <w:noProof/>
                <w:webHidden/>
              </w:rPr>
              <w:fldChar w:fldCharType="begin"/>
            </w:r>
            <w:r>
              <w:rPr>
                <w:noProof/>
                <w:webHidden/>
              </w:rPr>
              <w:instrText xml:space="preserve"> PAGEREF _Toc238574817 \h </w:instrText>
            </w:r>
            <w:r>
              <w:rPr>
                <w:noProof/>
                <w:webHidden/>
              </w:rPr>
            </w:r>
            <w:r>
              <w:rPr>
                <w:noProof/>
                <w:webHidden/>
              </w:rPr>
              <w:fldChar w:fldCharType="separate"/>
            </w:r>
            <w:r w:rsidR="0054498E">
              <w:rPr>
                <w:noProof/>
                <w:webHidden/>
              </w:rPr>
              <w:t>124</w:t>
            </w:r>
            <w:r>
              <w:rPr>
                <w:noProof/>
                <w:webHidden/>
              </w:rPr>
              <w:fldChar w:fldCharType="end"/>
            </w:r>
          </w:hyperlink>
        </w:p>
        <w:p w14:paraId="25D9D796" w14:textId="1BA27AB3" w:rsidR="001A7A21" w:rsidRDefault="001A7A21">
          <w:pPr>
            <w:pStyle w:val="TOC2"/>
            <w:tabs>
              <w:tab w:val="right" w:leader="dot" w:pos="9016"/>
            </w:tabs>
            <w:rPr>
              <w:rFonts w:eastAsiaTheme="minorEastAsia"/>
              <w:noProof/>
              <w:kern w:val="2"/>
              <w:lang w:val="en-IT" w:eastAsia="en-GB"/>
              <w14:ligatures w14:val="standardContextual"/>
            </w:rPr>
          </w:pPr>
          <w:hyperlink w:anchor="_Toc238574818" w:history="1">
            <w:r w:rsidRPr="00603878">
              <w:rPr>
                <w:rStyle w:val="Hyperlink"/>
                <w:rFonts w:ascii="Aptos" w:eastAsia="Aptos" w:hAnsi="Aptos" w:cs="Aptos"/>
                <w:b/>
                <w:bCs/>
                <w:noProof/>
              </w:rPr>
              <w:t>6. Summary of operations</w:t>
            </w:r>
            <w:r>
              <w:rPr>
                <w:noProof/>
                <w:webHidden/>
              </w:rPr>
              <w:tab/>
            </w:r>
            <w:r>
              <w:rPr>
                <w:noProof/>
                <w:webHidden/>
              </w:rPr>
              <w:fldChar w:fldCharType="begin"/>
            </w:r>
            <w:r>
              <w:rPr>
                <w:noProof/>
                <w:webHidden/>
              </w:rPr>
              <w:instrText xml:space="preserve"> PAGEREF _Toc238574818 \h </w:instrText>
            </w:r>
            <w:r>
              <w:rPr>
                <w:noProof/>
                <w:webHidden/>
              </w:rPr>
            </w:r>
            <w:r>
              <w:rPr>
                <w:noProof/>
                <w:webHidden/>
              </w:rPr>
              <w:fldChar w:fldCharType="separate"/>
            </w:r>
            <w:r w:rsidR="0054498E">
              <w:rPr>
                <w:noProof/>
                <w:webHidden/>
              </w:rPr>
              <w:t>125</w:t>
            </w:r>
            <w:r>
              <w:rPr>
                <w:noProof/>
                <w:webHidden/>
              </w:rPr>
              <w:fldChar w:fldCharType="end"/>
            </w:r>
          </w:hyperlink>
        </w:p>
        <w:p w14:paraId="31306D3C" w14:textId="05090743" w:rsidR="001A7A21" w:rsidRDefault="001A7A21">
          <w:pPr>
            <w:pStyle w:val="TOC1"/>
            <w:tabs>
              <w:tab w:val="right" w:leader="dot" w:pos="9016"/>
            </w:tabs>
            <w:rPr>
              <w:rFonts w:eastAsiaTheme="minorEastAsia"/>
              <w:noProof/>
              <w:kern w:val="2"/>
              <w:lang w:val="en-IT" w:eastAsia="en-GB"/>
              <w14:ligatures w14:val="standardContextual"/>
            </w:rPr>
          </w:pPr>
          <w:hyperlink w:anchor="_Toc238574819" w:history="1">
            <w:r w:rsidRPr="00603878">
              <w:rPr>
                <w:rStyle w:val="Hyperlink"/>
                <w:rFonts w:ascii="Aptos" w:eastAsia="Aptos" w:hAnsi="Aptos" w:cs="Aptos"/>
                <w:b/>
                <w:bCs/>
                <w:noProof/>
              </w:rPr>
              <w:t>Positions</w:t>
            </w:r>
            <w:r>
              <w:rPr>
                <w:noProof/>
                <w:webHidden/>
              </w:rPr>
              <w:tab/>
            </w:r>
            <w:r>
              <w:rPr>
                <w:noProof/>
                <w:webHidden/>
              </w:rPr>
              <w:fldChar w:fldCharType="begin"/>
            </w:r>
            <w:r>
              <w:rPr>
                <w:noProof/>
                <w:webHidden/>
              </w:rPr>
              <w:instrText xml:space="preserve"> PAGEREF _Toc238574819 \h </w:instrText>
            </w:r>
            <w:r>
              <w:rPr>
                <w:noProof/>
                <w:webHidden/>
              </w:rPr>
            </w:r>
            <w:r>
              <w:rPr>
                <w:noProof/>
                <w:webHidden/>
              </w:rPr>
              <w:fldChar w:fldCharType="separate"/>
            </w:r>
            <w:r w:rsidR="0054498E">
              <w:rPr>
                <w:noProof/>
                <w:webHidden/>
              </w:rPr>
              <w:t>126</w:t>
            </w:r>
            <w:r>
              <w:rPr>
                <w:noProof/>
                <w:webHidden/>
              </w:rPr>
              <w:fldChar w:fldCharType="end"/>
            </w:r>
          </w:hyperlink>
        </w:p>
        <w:p w14:paraId="29DB652C" w14:textId="27BEA29F" w:rsidR="001A7A21" w:rsidRDefault="001A7A21">
          <w:pPr>
            <w:pStyle w:val="TOC2"/>
            <w:tabs>
              <w:tab w:val="right" w:leader="dot" w:pos="9016"/>
            </w:tabs>
            <w:rPr>
              <w:rFonts w:eastAsiaTheme="minorEastAsia"/>
              <w:noProof/>
              <w:kern w:val="2"/>
              <w:lang w:val="en-IT" w:eastAsia="en-GB"/>
              <w14:ligatures w14:val="standardContextual"/>
            </w:rPr>
          </w:pPr>
          <w:hyperlink w:anchor="_Toc238574820" w:history="1">
            <w:r w:rsidRPr="00603878">
              <w:rPr>
                <w:rStyle w:val="Hyperlink"/>
                <w:rFonts w:ascii="Aptos" w:eastAsia="Aptos" w:hAnsi="Aptos" w:cs="Aptos"/>
                <w:b/>
                <w:bCs/>
                <w:noProof/>
              </w:rPr>
              <w:t>1. Viewing Locations</w:t>
            </w:r>
            <w:r>
              <w:rPr>
                <w:noProof/>
                <w:webHidden/>
              </w:rPr>
              <w:tab/>
            </w:r>
            <w:r>
              <w:rPr>
                <w:noProof/>
                <w:webHidden/>
              </w:rPr>
              <w:fldChar w:fldCharType="begin"/>
            </w:r>
            <w:r>
              <w:rPr>
                <w:noProof/>
                <w:webHidden/>
              </w:rPr>
              <w:instrText xml:space="preserve"> PAGEREF _Toc238574820 \h </w:instrText>
            </w:r>
            <w:r>
              <w:rPr>
                <w:noProof/>
                <w:webHidden/>
              </w:rPr>
            </w:r>
            <w:r>
              <w:rPr>
                <w:noProof/>
                <w:webHidden/>
              </w:rPr>
              <w:fldChar w:fldCharType="separate"/>
            </w:r>
            <w:r w:rsidR="0054498E">
              <w:rPr>
                <w:noProof/>
                <w:webHidden/>
              </w:rPr>
              <w:t>126</w:t>
            </w:r>
            <w:r>
              <w:rPr>
                <w:noProof/>
                <w:webHidden/>
              </w:rPr>
              <w:fldChar w:fldCharType="end"/>
            </w:r>
          </w:hyperlink>
        </w:p>
        <w:p w14:paraId="60C522AC" w14:textId="344D2B97" w:rsidR="001A7A21" w:rsidRDefault="001A7A21">
          <w:pPr>
            <w:pStyle w:val="TOC2"/>
            <w:tabs>
              <w:tab w:val="right" w:leader="dot" w:pos="9016"/>
            </w:tabs>
            <w:rPr>
              <w:rFonts w:eastAsiaTheme="minorEastAsia"/>
              <w:noProof/>
              <w:kern w:val="2"/>
              <w:lang w:val="en-IT" w:eastAsia="en-GB"/>
              <w14:ligatures w14:val="standardContextual"/>
            </w:rPr>
          </w:pPr>
          <w:hyperlink w:anchor="_Toc238574821" w:history="1">
            <w:r w:rsidRPr="00603878">
              <w:rPr>
                <w:rStyle w:val="Hyperlink"/>
                <w:rFonts w:ascii="Aptos" w:eastAsia="Aptos" w:hAnsi="Aptos" w:cs="Aptos"/>
                <w:b/>
                <w:bCs/>
                <w:noProof/>
              </w:rPr>
              <w:t>2. Creating a new location</w:t>
            </w:r>
            <w:r>
              <w:rPr>
                <w:noProof/>
                <w:webHidden/>
              </w:rPr>
              <w:tab/>
            </w:r>
            <w:r>
              <w:rPr>
                <w:noProof/>
                <w:webHidden/>
              </w:rPr>
              <w:fldChar w:fldCharType="begin"/>
            </w:r>
            <w:r>
              <w:rPr>
                <w:noProof/>
                <w:webHidden/>
              </w:rPr>
              <w:instrText xml:space="preserve"> PAGEREF _Toc238574821 \h </w:instrText>
            </w:r>
            <w:r>
              <w:rPr>
                <w:noProof/>
                <w:webHidden/>
              </w:rPr>
            </w:r>
            <w:r>
              <w:rPr>
                <w:noProof/>
                <w:webHidden/>
              </w:rPr>
              <w:fldChar w:fldCharType="separate"/>
            </w:r>
            <w:r w:rsidR="0054498E">
              <w:rPr>
                <w:noProof/>
                <w:webHidden/>
              </w:rPr>
              <w:t>127</w:t>
            </w:r>
            <w:r>
              <w:rPr>
                <w:noProof/>
                <w:webHidden/>
              </w:rPr>
              <w:fldChar w:fldCharType="end"/>
            </w:r>
          </w:hyperlink>
        </w:p>
        <w:p w14:paraId="05D00A96" w14:textId="59545525" w:rsidR="001A7A21" w:rsidRDefault="001A7A21">
          <w:pPr>
            <w:pStyle w:val="TOC3"/>
            <w:tabs>
              <w:tab w:val="right" w:leader="dot" w:pos="9016"/>
            </w:tabs>
            <w:rPr>
              <w:rFonts w:eastAsiaTheme="minorEastAsia"/>
              <w:noProof/>
              <w:kern w:val="2"/>
              <w:lang w:val="en-IT" w:eastAsia="en-GB"/>
              <w14:ligatures w14:val="standardContextual"/>
            </w:rPr>
          </w:pPr>
          <w:hyperlink w:anchor="_Toc238574822" w:history="1">
            <w:r w:rsidRPr="00603878">
              <w:rPr>
                <w:rStyle w:val="Hyperlink"/>
                <w:rFonts w:ascii="Aptos" w:eastAsia="Aptos" w:hAnsi="Aptos" w:cs="Aptos"/>
                <w:b/>
                <w:bCs/>
                <w:noProof/>
              </w:rPr>
              <w:t>Location States</w:t>
            </w:r>
            <w:r>
              <w:rPr>
                <w:noProof/>
                <w:webHidden/>
              </w:rPr>
              <w:tab/>
            </w:r>
            <w:r>
              <w:rPr>
                <w:noProof/>
                <w:webHidden/>
              </w:rPr>
              <w:fldChar w:fldCharType="begin"/>
            </w:r>
            <w:r>
              <w:rPr>
                <w:noProof/>
                <w:webHidden/>
              </w:rPr>
              <w:instrText xml:space="preserve"> PAGEREF _Toc238574822 \h </w:instrText>
            </w:r>
            <w:r>
              <w:rPr>
                <w:noProof/>
                <w:webHidden/>
              </w:rPr>
            </w:r>
            <w:r>
              <w:rPr>
                <w:noProof/>
                <w:webHidden/>
              </w:rPr>
              <w:fldChar w:fldCharType="separate"/>
            </w:r>
            <w:r w:rsidR="0054498E">
              <w:rPr>
                <w:noProof/>
                <w:webHidden/>
              </w:rPr>
              <w:t>127</w:t>
            </w:r>
            <w:r>
              <w:rPr>
                <w:noProof/>
                <w:webHidden/>
              </w:rPr>
              <w:fldChar w:fldCharType="end"/>
            </w:r>
          </w:hyperlink>
        </w:p>
        <w:p w14:paraId="1932D7C3" w14:textId="7F90693C" w:rsidR="001A7A21" w:rsidRDefault="001A7A21">
          <w:pPr>
            <w:pStyle w:val="TOC2"/>
            <w:tabs>
              <w:tab w:val="right" w:leader="dot" w:pos="9016"/>
            </w:tabs>
            <w:rPr>
              <w:rFonts w:eastAsiaTheme="minorEastAsia"/>
              <w:noProof/>
              <w:kern w:val="2"/>
              <w:lang w:val="en-IT" w:eastAsia="en-GB"/>
              <w14:ligatures w14:val="standardContextual"/>
            </w:rPr>
          </w:pPr>
          <w:hyperlink w:anchor="_Toc238574823" w:history="1">
            <w:r w:rsidRPr="00603878">
              <w:rPr>
                <w:rStyle w:val="Hyperlink"/>
                <w:rFonts w:ascii="Aptos" w:eastAsia="Aptos" w:hAnsi="Aptos" w:cs="Aptos"/>
                <w:b/>
                <w:bCs/>
                <w:noProof/>
              </w:rPr>
              <w:t>3. Position management</w:t>
            </w:r>
            <w:r>
              <w:rPr>
                <w:noProof/>
                <w:webHidden/>
              </w:rPr>
              <w:tab/>
            </w:r>
            <w:r>
              <w:rPr>
                <w:noProof/>
                <w:webHidden/>
              </w:rPr>
              <w:fldChar w:fldCharType="begin"/>
            </w:r>
            <w:r>
              <w:rPr>
                <w:noProof/>
                <w:webHidden/>
              </w:rPr>
              <w:instrText xml:space="preserve"> PAGEREF _Toc238574823 \h </w:instrText>
            </w:r>
            <w:r>
              <w:rPr>
                <w:noProof/>
                <w:webHidden/>
              </w:rPr>
            </w:r>
            <w:r>
              <w:rPr>
                <w:noProof/>
                <w:webHidden/>
              </w:rPr>
              <w:fldChar w:fldCharType="separate"/>
            </w:r>
            <w:r w:rsidR="0054498E">
              <w:rPr>
                <w:noProof/>
                <w:webHidden/>
              </w:rPr>
              <w:t>127</w:t>
            </w:r>
            <w:r>
              <w:rPr>
                <w:noProof/>
                <w:webHidden/>
              </w:rPr>
              <w:fldChar w:fldCharType="end"/>
            </w:r>
          </w:hyperlink>
        </w:p>
        <w:p w14:paraId="4E8C2151" w14:textId="522CCE2D" w:rsidR="001A7A21" w:rsidRDefault="001A7A21">
          <w:pPr>
            <w:pStyle w:val="TOC3"/>
            <w:tabs>
              <w:tab w:val="right" w:leader="dot" w:pos="9016"/>
            </w:tabs>
            <w:rPr>
              <w:rFonts w:eastAsiaTheme="minorEastAsia"/>
              <w:noProof/>
              <w:kern w:val="2"/>
              <w:lang w:val="en-IT" w:eastAsia="en-GB"/>
              <w14:ligatures w14:val="standardContextual"/>
            </w:rPr>
          </w:pPr>
          <w:hyperlink w:anchor="_Toc238574824" w:history="1">
            <w:r w:rsidRPr="00603878">
              <w:rPr>
                <w:rStyle w:val="Hyperlink"/>
                <w:rFonts w:ascii="Aptos" w:eastAsia="Aptos" w:hAnsi="Aptos" w:cs="Aptos"/>
                <w:b/>
                <w:bCs/>
                <w:noProof/>
              </w:rPr>
              <w:t>Products</w:t>
            </w:r>
            <w:r>
              <w:rPr>
                <w:noProof/>
                <w:webHidden/>
              </w:rPr>
              <w:tab/>
            </w:r>
            <w:r>
              <w:rPr>
                <w:noProof/>
                <w:webHidden/>
              </w:rPr>
              <w:fldChar w:fldCharType="begin"/>
            </w:r>
            <w:r>
              <w:rPr>
                <w:noProof/>
                <w:webHidden/>
              </w:rPr>
              <w:instrText xml:space="preserve"> PAGEREF _Toc238574824 \h </w:instrText>
            </w:r>
            <w:r>
              <w:rPr>
                <w:noProof/>
                <w:webHidden/>
              </w:rPr>
            </w:r>
            <w:r>
              <w:rPr>
                <w:noProof/>
                <w:webHidden/>
              </w:rPr>
              <w:fldChar w:fldCharType="separate"/>
            </w:r>
            <w:r w:rsidR="0054498E">
              <w:rPr>
                <w:noProof/>
                <w:webHidden/>
              </w:rPr>
              <w:t>128</w:t>
            </w:r>
            <w:r>
              <w:rPr>
                <w:noProof/>
                <w:webHidden/>
              </w:rPr>
              <w:fldChar w:fldCharType="end"/>
            </w:r>
          </w:hyperlink>
        </w:p>
        <w:p w14:paraId="70E6F338" w14:textId="28F12BFA" w:rsidR="001A7A21" w:rsidRDefault="001A7A21">
          <w:pPr>
            <w:pStyle w:val="TOC3"/>
            <w:tabs>
              <w:tab w:val="right" w:leader="dot" w:pos="9016"/>
            </w:tabs>
            <w:rPr>
              <w:rFonts w:eastAsiaTheme="minorEastAsia"/>
              <w:noProof/>
              <w:kern w:val="2"/>
              <w:lang w:val="en-IT" w:eastAsia="en-GB"/>
              <w14:ligatures w14:val="standardContextual"/>
            </w:rPr>
          </w:pPr>
          <w:hyperlink w:anchor="_Toc238574825" w:history="1">
            <w:r w:rsidRPr="00603878">
              <w:rPr>
                <w:rStyle w:val="Hyperlink"/>
                <w:rFonts w:ascii="Aptos" w:eastAsia="Aptos" w:hAnsi="Aptos" w:cs="Aptos"/>
                <w:b/>
                <w:bCs/>
                <w:noProof/>
              </w:rPr>
              <w:t>Change of status</w:t>
            </w:r>
            <w:r>
              <w:rPr>
                <w:noProof/>
                <w:webHidden/>
              </w:rPr>
              <w:tab/>
            </w:r>
            <w:r>
              <w:rPr>
                <w:noProof/>
                <w:webHidden/>
              </w:rPr>
              <w:fldChar w:fldCharType="begin"/>
            </w:r>
            <w:r>
              <w:rPr>
                <w:noProof/>
                <w:webHidden/>
              </w:rPr>
              <w:instrText xml:space="preserve"> PAGEREF _Toc238574825 \h </w:instrText>
            </w:r>
            <w:r>
              <w:rPr>
                <w:noProof/>
                <w:webHidden/>
              </w:rPr>
            </w:r>
            <w:r>
              <w:rPr>
                <w:noProof/>
                <w:webHidden/>
              </w:rPr>
              <w:fldChar w:fldCharType="separate"/>
            </w:r>
            <w:r w:rsidR="0054498E">
              <w:rPr>
                <w:noProof/>
                <w:webHidden/>
              </w:rPr>
              <w:t>128</w:t>
            </w:r>
            <w:r>
              <w:rPr>
                <w:noProof/>
                <w:webHidden/>
              </w:rPr>
              <w:fldChar w:fldCharType="end"/>
            </w:r>
          </w:hyperlink>
        </w:p>
        <w:p w14:paraId="670DA088" w14:textId="3884394E" w:rsidR="001A7A21" w:rsidRDefault="001A7A21">
          <w:pPr>
            <w:pStyle w:val="TOC3"/>
            <w:tabs>
              <w:tab w:val="right" w:leader="dot" w:pos="9016"/>
            </w:tabs>
            <w:rPr>
              <w:rFonts w:eastAsiaTheme="minorEastAsia"/>
              <w:noProof/>
              <w:kern w:val="2"/>
              <w:lang w:val="en-IT" w:eastAsia="en-GB"/>
              <w14:ligatures w14:val="standardContextual"/>
            </w:rPr>
          </w:pPr>
          <w:hyperlink w:anchor="_Toc238574826" w:history="1">
            <w:r w:rsidRPr="00603878">
              <w:rPr>
                <w:rStyle w:val="Hyperlink"/>
                <w:rFonts w:ascii="Aptos" w:eastAsia="Aptos" w:hAnsi="Aptos" w:cs="Aptos"/>
                <w:b/>
                <w:bCs/>
                <w:noProof/>
              </w:rPr>
              <w:t>Edit</w:t>
            </w:r>
            <w:r>
              <w:rPr>
                <w:noProof/>
                <w:webHidden/>
              </w:rPr>
              <w:tab/>
            </w:r>
            <w:r>
              <w:rPr>
                <w:noProof/>
                <w:webHidden/>
              </w:rPr>
              <w:fldChar w:fldCharType="begin"/>
            </w:r>
            <w:r>
              <w:rPr>
                <w:noProof/>
                <w:webHidden/>
              </w:rPr>
              <w:instrText xml:space="preserve"> PAGEREF _Toc238574826 \h </w:instrText>
            </w:r>
            <w:r>
              <w:rPr>
                <w:noProof/>
                <w:webHidden/>
              </w:rPr>
            </w:r>
            <w:r>
              <w:rPr>
                <w:noProof/>
                <w:webHidden/>
              </w:rPr>
              <w:fldChar w:fldCharType="separate"/>
            </w:r>
            <w:r w:rsidR="0054498E">
              <w:rPr>
                <w:noProof/>
                <w:webHidden/>
              </w:rPr>
              <w:t>128</w:t>
            </w:r>
            <w:r>
              <w:rPr>
                <w:noProof/>
                <w:webHidden/>
              </w:rPr>
              <w:fldChar w:fldCharType="end"/>
            </w:r>
          </w:hyperlink>
        </w:p>
        <w:p w14:paraId="10D45E8C" w14:textId="1A0C6DCB" w:rsidR="001A7A21" w:rsidRDefault="001A7A21">
          <w:pPr>
            <w:pStyle w:val="TOC3"/>
            <w:tabs>
              <w:tab w:val="right" w:leader="dot" w:pos="9016"/>
            </w:tabs>
            <w:rPr>
              <w:rFonts w:eastAsiaTheme="minorEastAsia"/>
              <w:noProof/>
              <w:kern w:val="2"/>
              <w:lang w:val="en-IT" w:eastAsia="en-GB"/>
              <w14:ligatures w14:val="standardContextual"/>
            </w:rPr>
          </w:pPr>
          <w:hyperlink w:anchor="_Toc238574827" w:history="1">
            <w:r w:rsidRPr="00603878">
              <w:rPr>
                <w:rStyle w:val="Hyperlink"/>
                <w:rFonts w:ascii="Aptos" w:eastAsia="Aptos" w:hAnsi="Aptos" w:cs="Aptos"/>
                <w:b/>
                <w:bCs/>
                <w:noProof/>
              </w:rPr>
              <w:t>Elimination</w:t>
            </w:r>
            <w:r>
              <w:rPr>
                <w:noProof/>
                <w:webHidden/>
              </w:rPr>
              <w:tab/>
            </w:r>
            <w:r>
              <w:rPr>
                <w:noProof/>
                <w:webHidden/>
              </w:rPr>
              <w:fldChar w:fldCharType="begin"/>
            </w:r>
            <w:r>
              <w:rPr>
                <w:noProof/>
                <w:webHidden/>
              </w:rPr>
              <w:instrText xml:space="preserve"> PAGEREF _Toc238574827 \h </w:instrText>
            </w:r>
            <w:r>
              <w:rPr>
                <w:noProof/>
                <w:webHidden/>
              </w:rPr>
            </w:r>
            <w:r>
              <w:rPr>
                <w:noProof/>
                <w:webHidden/>
              </w:rPr>
              <w:fldChar w:fldCharType="separate"/>
            </w:r>
            <w:r w:rsidR="0054498E">
              <w:rPr>
                <w:noProof/>
                <w:webHidden/>
              </w:rPr>
              <w:t>128</w:t>
            </w:r>
            <w:r>
              <w:rPr>
                <w:noProof/>
                <w:webHidden/>
              </w:rPr>
              <w:fldChar w:fldCharType="end"/>
            </w:r>
          </w:hyperlink>
        </w:p>
        <w:p w14:paraId="3E3BCBDE" w14:textId="54DEC581" w:rsidR="001A7A21" w:rsidRDefault="001A7A21">
          <w:pPr>
            <w:pStyle w:val="TOC2"/>
            <w:tabs>
              <w:tab w:val="right" w:leader="dot" w:pos="9016"/>
            </w:tabs>
            <w:rPr>
              <w:rFonts w:eastAsiaTheme="minorEastAsia"/>
              <w:noProof/>
              <w:kern w:val="2"/>
              <w:lang w:val="en-IT" w:eastAsia="en-GB"/>
              <w14:ligatures w14:val="standardContextual"/>
            </w:rPr>
          </w:pPr>
          <w:hyperlink w:anchor="_Toc238574828" w:history="1">
            <w:r w:rsidRPr="00603878">
              <w:rPr>
                <w:rStyle w:val="Hyperlink"/>
                <w:rFonts w:ascii="Aptos" w:eastAsia="Aptos" w:hAnsi="Aptos" w:cs="Aptos"/>
                <w:b/>
                <w:bCs/>
                <w:noProof/>
              </w:rPr>
              <w:t>4. Using Positions in Product Management</w:t>
            </w:r>
            <w:r>
              <w:rPr>
                <w:noProof/>
                <w:webHidden/>
              </w:rPr>
              <w:tab/>
            </w:r>
            <w:r>
              <w:rPr>
                <w:noProof/>
                <w:webHidden/>
              </w:rPr>
              <w:fldChar w:fldCharType="begin"/>
            </w:r>
            <w:r>
              <w:rPr>
                <w:noProof/>
                <w:webHidden/>
              </w:rPr>
              <w:instrText xml:space="preserve"> PAGEREF _Toc238574828 \h </w:instrText>
            </w:r>
            <w:r>
              <w:rPr>
                <w:noProof/>
                <w:webHidden/>
              </w:rPr>
            </w:r>
            <w:r>
              <w:rPr>
                <w:noProof/>
                <w:webHidden/>
              </w:rPr>
              <w:fldChar w:fldCharType="separate"/>
            </w:r>
            <w:r w:rsidR="0054498E">
              <w:rPr>
                <w:noProof/>
                <w:webHidden/>
              </w:rPr>
              <w:t>128</w:t>
            </w:r>
            <w:r>
              <w:rPr>
                <w:noProof/>
                <w:webHidden/>
              </w:rPr>
              <w:fldChar w:fldCharType="end"/>
            </w:r>
          </w:hyperlink>
        </w:p>
        <w:p w14:paraId="1708E788" w14:textId="55AC6408" w:rsidR="001A7A21" w:rsidRDefault="001A7A21">
          <w:pPr>
            <w:pStyle w:val="TOC2"/>
            <w:tabs>
              <w:tab w:val="right" w:leader="dot" w:pos="9016"/>
            </w:tabs>
            <w:rPr>
              <w:rFonts w:eastAsiaTheme="minorEastAsia"/>
              <w:noProof/>
              <w:kern w:val="2"/>
              <w:lang w:val="en-IT" w:eastAsia="en-GB"/>
              <w14:ligatures w14:val="standardContextual"/>
            </w:rPr>
          </w:pPr>
          <w:hyperlink w:anchor="_Toc238574829" w:history="1">
            <w:r w:rsidRPr="00603878">
              <w:rPr>
                <w:rStyle w:val="Hyperlink"/>
                <w:rFonts w:ascii="Aptos" w:eastAsia="Aptos" w:hAnsi="Aptos" w:cs="Aptos"/>
                <w:b/>
                <w:bCs/>
                <w:noProof/>
              </w:rPr>
              <w:t>5. Summary of operations</w:t>
            </w:r>
            <w:r>
              <w:rPr>
                <w:noProof/>
                <w:webHidden/>
              </w:rPr>
              <w:tab/>
            </w:r>
            <w:r>
              <w:rPr>
                <w:noProof/>
                <w:webHidden/>
              </w:rPr>
              <w:fldChar w:fldCharType="begin"/>
            </w:r>
            <w:r>
              <w:rPr>
                <w:noProof/>
                <w:webHidden/>
              </w:rPr>
              <w:instrText xml:space="preserve"> PAGEREF _Toc238574829 \h </w:instrText>
            </w:r>
            <w:r>
              <w:rPr>
                <w:noProof/>
                <w:webHidden/>
              </w:rPr>
            </w:r>
            <w:r>
              <w:rPr>
                <w:noProof/>
                <w:webHidden/>
              </w:rPr>
              <w:fldChar w:fldCharType="separate"/>
            </w:r>
            <w:r w:rsidR="0054498E">
              <w:rPr>
                <w:noProof/>
                <w:webHidden/>
              </w:rPr>
              <w:t>129</w:t>
            </w:r>
            <w:r>
              <w:rPr>
                <w:noProof/>
                <w:webHidden/>
              </w:rPr>
              <w:fldChar w:fldCharType="end"/>
            </w:r>
          </w:hyperlink>
        </w:p>
        <w:p w14:paraId="4BA704C0" w14:textId="2BAA777B" w:rsidR="001A7A21" w:rsidRDefault="001A7A21">
          <w:pPr>
            <w:pStyle w:val="TOC1"/>
            <w:tabs>
              <w:tab w:val="right" w:leader="dot" w:pos="9016"/>
            </w:tabs>
            <w:rPr>
              <w:rFonts w:eastAsiaTheme="minorEastAsia"/>
              <w:noProof/>
              <w:kern w:val="2"/>
              <w:lang w:val="en-IT" w:eastAsia="en-GB"/>
              <w14:ligatures w14:val="standardContextual"/>
            </w:rPr>
          </w:pPr>
          <w:hyperlink w:anchor="_Toc238574830" w:history="1">
            <w:r w:rsidRPr="00603878">
              <w:rPr>
                <w:rStyle w:val="Hyperlink"/>
                <w:rFonts w:ascii="Aptos" w:eastAsia="Aptos" w:hAnsi="Aptos" w:cs="Aptos"/>
                <w:b/>
                <w:bCs/>
                <w:noProof/>
              </w:rPr>
              <w:t>Suppliers</w:t>
            </w:r>
            <w:r>
              <w:rPr>
                <w:noProof/>
                <w:webHidden/>
              </w:rPr>
              <w:tab/>
            </w:r>
            <w:r>
              <w:rPr>
                <w:noProof/>
                <w:webHidden/>
              </w:rPr>
              <w:fldChar w:fldCharType="begin"/>
            </w:r>
            <w:r>
              <w:rPr>
                <w:noProof/>
                <w:webHidden/>
              </w:rPr>
              <w:instrText xml:space="preserve"> PAGEREF _Toc238574830 \h </w:instrText>
            </w:r>
            <w:r>
              <w:rPr>
                <w:noProof/>
                <w:webHidden/>
              </w:rPr>
            </w:r>
            <w:r>
              <w:rPr>
                <w:noProof/>
                <w:webHidden/>
              </w:rPr>
              <w:fldChar w:fldCharType="separate"/>
            </w:r>
            <w:r w:rsidR="0054498E">
              <w:rPr>
                <w:noProof/>
                <w:webHidden/>
              </w:rPr>
              <w:t>130</w:t>
            </w:r>
            <w:r>
              <w:rPr>
                <w:noProof/>
                <w:webHidden/>
              </w:rPr>
              <w:fldChar w:fldCharType="end"/>
            </w:r>
          </w:hyperlink>
        </w:p>
        <w:p w14:paraId="616E2A5E" w14:textId="0384D884" w:rsidR="001A7A21" w:rsidRDefault="001A7A21">
          <w:pPr>
            <w:pStyle w:val="TOC2"/>
            <w:tabs>
              <w:tab w:val="right" w:leader="dot" w:pos="9016"/>
            </w:tabs>
            <w:rPr>
              <w:rFonts w:eastAsiaTheme="minorEastAsia"/>
              <w:noProof/>
              <w:kern w:val="2"/>
              <w:lang w:val="en-IT" w:eastAsia="en-GB"/>
              <w14:ligatures w14:val="standardContextual"/>
            </w:rPr>
          </w:pPr>
          <w:hyperlink w:anchor="_Toc238574831" w:history="1">
            <w:r w:rsidRPr="00603878">
              <w:rPr>
                <w:rStyle w:val="Hyperlink"/>
                <w:rFonts w:ascii="Aptos" w:eastAsia="Aptos" w:hAnsi="Aptos" w:cs="Aptos"/>
                <w:b/>
                <w:bCs/>
                <w:noProof/>
              </w:rPr>
              <w:t>1. Consultation of suppliers</w:t>
            </w:r>
            <w:r>
              <w:rPr>
                <w:noProof/>
                <w:webHidden/>
              </w:rPr>
              <w:tab/>
            </w:r>
            <w:r>
              <w:rPr>
                <w:noProof/>
                <w:webHidden/>
              </w:rPr>
              <w:fldChar w:fldCharType="begin"/>
            </w:r>
            <w:r>
              <w:rPr>
                <w:noProof/>
                <w:webHidden/>
              </w:rPr>
              <w:instrText xml:space="preserve"> PAGEREF _Toc238574831 \h </w:instrText>
            </w:r>
            <w:r>
              <w:rPr>
                <w:noProof/>
                <w:webHidden/>
              </w:rPr>
            </w:r>
            <w:r>
              <w:rPr>
                <w:noProof/>
                <w:webHidden/>
              </w:rPr>
              <w:fldChar w:fldCharType="separate"/>
            </w:r>
            <w:r w:rsidR="0054498E">
              <w:rPr>
                <w:noProof/>
                <w:webHidden/>
              </w:rPr>
              <w:t>130</w:t>
            </w:r>
            <w:r>
              <w:rPr>
                <w:noProof/>
                <w:webHidden/>
              </w:rPr>
              <w:fldChar w:fldCharType="end"/>
            </w:r>
          </w:hyperlink>
        </w:p>
        <w:p w14:paraId="5A5C3236" w14:textId="4456B2A3" w:rsidR="001A7A21" w:rsidRDefault="001A7A21">
          <w:pPr>
            <w:pStyle w:val="TOC2"/>
            <w:tabs>
              <w:tab w:val="right" w:leader="dot" w:pos="9016"/>
            </w:tabs>
            <w:rPr>
              <w:rFonts w:eastAsiaTheme="minorEastAsia"/>
              <w:noProof/>
              <w:kern w:val="2"/>
              <w:lang w:val="en-IT" w:eastAsia="en-GB"/>
              <w14:ligatures w14:val="standardContextual"/>
            </w:rPr>
          </w:pPr>
          <w:hyperlink w:anchor="_Toc238574832" w:history="1">
            <w:r w:rsidRPr="00603878">
              <w:rPr>
                <w:rStyle w:val="Hyperlink"/>
                <w:rFonts w:ascii="Aptos" w:eastAsia="Aptos" w:hAnsi="Aptos" w:cs="Aptos"/>
                <w:b/>
                <w:bCs/>
                <w:noProof/>
              </w:rPr>
              <w:t>2. Onboarding a new supplier</w:t>
            </w:r>
            <w:r>
              <w:rPr>
                <w:noProof/>
                <w:webHidden/>
              </w:rPr>
              <w:tab/>
            </w:r>
            <w:r>
              <w:rPr>
                <w:noProof/>
                <w:webHidden/>
              </w:rPr>
              <w:fldChar w:fldCharType="begin"/>
            </w:r>
            <w:r>
              <w:rPr>
                <w:noProof/>
                <w:webHidden/>
              </w:rPr>
              <w:instrText xml:space="preserve"> PAGEREF _Toc238574832 \h </w:instrText>
            </w:r>
            <w:r>
              <w:rPr>
                <w:noProof/>
                <w:webHidden/>
              </w:rPr>
            </w:r>
            <w:r>
              <w:rPr>
                <w:noProof/>
                <w:webHidden/>
              </w:rPr>
              <w:fldChar w:fldCharType="separate"/>
            </w:r>
            <w:r w:rsidR="0054498E">
              <w:rPr>
                <w:noProof/>
                <w:webHidden/>
              </w:rPr>
              <w:t>131</w:t>
            </w:r>
            <w:r>
              <w:rPr>
                <w:noProof/>
                <w:webHidden/>
              </w:rPr>
              <w:fldChar w:fldCharType="end"/>
            </w:r>
          </w:hyperlink>
        </w:p>
        <w:p w14:paraId="1DFF2832" w14:textId="771B3DB4" w:rsidR="001A7A21" w:rsidRDefault="001A7A21">
          <w:pPr>
            <w:pStyle w:val="TOC2"/>
            <w:tabs>
              <w:tab w:val="right" w:leader="dot" w:pos="9016"/>
            </w:tabs>
            <w:rPr>
              <w:rFonts w:eastAsiaTheme="minorEastAsia"/>
              <w:noProof/>
              <w:kern w:val="2"/>
              <w:lang w:val="en-IT" w:eastAsia="en-GB"/>
              <w14:ligatures w14:val="standardContextual"/>
            </w:rPr>
          </w:pPr>
          <w:hyperlink w:anchor="_Toc238574833" w:history="1">
            <w:r w:rsidRPr="00603878">
              <w:rPr>
                <w:rStyle w:val="Hyperlink"/>
                <w:rFonts w:ascii="Aptos" w:eastAsia="Aptos" w:hAnsi="Aptos" w:cs="Aptos"/>
                <w:b/>
                <w:bCs/>
                <w:noProof/>
              </w:rPr>
              <w:t>3. Managing Existing Vendors</w:t>
            </w:r>
            <w:r>
              <w:rPr>
                <w:noProof/>
                <w:webHidden/>
              </w:rPr>
              <w:tab/>
            </w:r>
            <w:r>
              <w:rPr>
                <w:noProof/>
                <w:webHidden/>
              </w:rPr>
              <w:fldChar w:fldCharType="begin"/>
            </w:r>
            <w:r>
              <w:rPr>
                <w:noProof/>
                <w:webHidden/>
              </w:rPr>
              <w:instrText xml:space="preserve"> PAGEREF _Toc238574833 \h </w:instrText>
            </w:r>
            <w:r>
              <w:rPr>
                <w:noProof/>
                <w:webHidden/>
              </w:rPr>
            </w:r>
            <w:r>
              <w:rPr>
                <w:noProof/>
                <w:webHidden/>
              </w:rPr>
              <w:fldChar w:fldCharType="separate"/>
            </w:r>
            <w:r w:rsidR="0054498E">
              <w:rPr>
                <w:noProof/>
                <w:webHidden/>
              </w:rPr>
              <w:t>131</w:t>
            </w:r>
            <w:r>
              <w:rPr>
                <w:noProof/>
                <w:webHidden/>
              </w:rPr>
              <w:fldChar w:fldCharType="end"/>
            </w:r>
          </w:hyperlink>
        </w:p>
        <w:p w14:paraId="60B5D330" w14:textId="0AA377A0" w:rsidR="001A7A21" w:rsidRDefault="001A7A21">
          <w:pPr>
            <w:pStyle w:val="TOC2"/>
            <w:tabs>
              <w:tab w:val="right" w:leader="dot" w:pos="9016"/>
            </w:tabs>
            <w:rPr>
              <w:rFonts w:eastAsiaTheme="minorEastAsia"/>
              <w:noProof/>
              <w:kern w:val="2"/>
              <w:lang w:val="en-IT" w:eastAsia="en-GB"/>
              <w14:ligatures w14:val="standardContextual"/>
            </w:rPr>
          </w:pPr>
          <w:hyperlink w:anchor="_Toc238574834" w:history="1">
            <w:r w:rsidRPr="00603878">
              <w:rPr>
                <w:rStyle w:val="Hyperlink"/>
                <w:rFonts w:ascii="Aptos" w:eastAsia="Aptos" w:hAnsi="Aptos" w:cs="Aptos"/>
                <w:b/>
                <w:bCs/>
                <w:noProof/>
              </w:rPr>
              <w:t>4. Summary information</w:t>
            </w:r>
            <w:r>
              <w:rPr>
                <w:noProof/>
                <w:webHidden/>
              </w:rPr>
              <w:tab/>
            </w:r>
            <w:r>
              <w:rPr>
                <w:noProof/>
                <w:webHidden/>
              </w:rPr>
              <w:fldChar w:fldCharType="begin"/>
            </w:r>
            <w:r>
              <w:rPr>
                <w:noProof/>
                <w:webHidden/>
              </w:rPr>
              <w:instrText xml:space="preserve"> PAGEREF _Toc238574834 \h </w:instrText>
            </w:r>
            <w:r>
              <w:rPr>
                <w:noProof/>
                <w:webHidden/>
              </w:rPr>
            </w:r>
            <w:r>
              <w:rPr>
                <w:noProof/>
                <w:webHidden/>
              </w:rPr>
              <w:fldChar w:fldCharType="separate"/>
            </w:r>
            <w:r w:rsidR="0054498E">
              <w:rPr>
                <w:noProof/>
                <w:webHidden/>
              </w:rPr>
              <w:t>132</w:t>
            </w:r>
            <w:r>
              <w:rPr>
                <w:noProof/>
                <w:webHidden/>
              </w:rPr>
              <w:fldChar w:fldCharType="end"/>
            </w:r>
          </w:hyperlink>
        </w:p>
        <w:p w14:paraId="3A73CE27" w14:textId="3B91AB08" w:rsidR="001A7A21" w:rsidRDefault="001A7A21">
          <w:pPr>
            <w:pStyle w:val="TOC1"/>
            <w:tabs>
              <w:tab w:val="right" w:leader="dot" w:pos="9016"/>
            </w:tabs>
            <w:rPr>
              <w:rFonts w:eastAsiaTheme="minorEastAsia"/>
              <w:noProof/>
              <w:kern w:val="2"/>
              <w:lang w:val="en-IT" w:eastAsia="en-GB"/>
              <w14:ligatures w14:val="standardContextual"/>
            </w:rPr>
          </w:pPr>
          <w:hyperlink w:anchor="_Toc238574835" w:history="1">
            <w:r w:rsidRPr="00603878">
              <w:rPr>
                <w:rStyle w:val="Hyperlink"/>
                <w:rFonts w:ascii="Aptos" w:eastAsia="Aptos" w:hAnsi="Aptos" w:cs="Aptos"/>
                <w:b/>
                <w:bCs/>
                <w:noProof/>
              </w:rPr>
              <w:t>Users</w:t>
            </w:r>
            <w:r>
              <w:rPr>
                <w:noProof/>
                <w:webHidden/>
              </w:rPr>
              <w:tab/>
            </w:r>
            <w:r>
              <w:rPr>
                <w:noProof/>
                <w:webHidden/>
              </w:rPr>
              <w:fldChar w:fldCharType="begin"/>
            </w:r>
            <w:r>
              <w:rPr>
                <w:noProof/>
                <w:webHidden/>
              </w:rPr>
              <w:instrText xml:space="preserve"> PAGEREF _Toc238574835 \h </w:instrText>
            </w:r>
            <w:r>
              <w:rPr>
                <w:noProof/>
                <w:webHidden/>
              </w:rPr>
            </w:r>
            <w:r>
              <w:rPr>
                <w:noProof/>
                <w:webHidden/>
              </w:rPr>
              <w:fldChar w:fldCharType="separate"/>
            </w:r>
            <w:r w:rsidR="0054498E">
              <w:rPr>
                <w:noProof/>
                <w:webHidden/>
              </w:rPr>
              <w:t>133</w:t>
            </w:r>
            <w:r>
              <w:rPr>
                <w:noProof/>
                <w:webHidden/>
              </w:rPr>
              <w:fldChar w:fldCharType="end"/>
            </w:r>
          </w:hyperlink>
        </w:p>
        <w:p w14:paraId="07B86F5C" w14:textId="69BE5AA9" w:rsidR="001A7A21" w:rsidRDefault="001A7A21">
          <w:pPr>
            <w:pStyle w:val="TOC2"/>
            <w:tabs>
              <w:tab w:val="right" w:leader="dot" w:pos="9016"/>
            </w:tabs>
            <w:rPr>
              <w:rFonts w:eastAsiaTheme="minorEastAsia"/>
              <w:noProof/>
              <w:kern w:val="2"/>
              <w:lang w:val="en-IT" w:eastAsia="en-GB"/>
              <w14:ligatures w14:val="standardContextual"/>
            </w:rPr>
          </w:pPr>
          <w:hyperlink w:anchor="_Toc238574836" w:history="1">
            <w:r w:rsidRPr="00603878">
              <w:rPr>
                <w:rStyle w:val="Hyperlink"/>
                <w:rFonts w:ascii="Aptos" w:eastAsia="Aptos" w:hAnsi="Aptos" w:cs="Aptos"/>
                <w:b/>
                <w:bCs/>
                <w:noProof/>
              </w:rPr>
              <w:t>1. List of users</w:t>
            </w:r>
            <w:r>
              <w:rPr>
                <w:noProof/>
                <w:webHidden/>
              </w:rPr>
              <w:tab/>
            </w:r>
            <w:r>
              <w:rPr>
                <w:noProof/>
                <w:webHidden/>
              </w:rPr>
              <w:fldChar w:fldCharType="begin"/>
            </w:r>
            <w:r>
              <w:rPr>
                <w:noProof/>
                <w:webHidden/>
              </w:rPr>
              <w:instrText xml:space="preserve"> PAGEREF _Toc238574836 \h </w:instrText>
            </w:r>
            <w:r>
              <w:rPr>
                <w:noProof/>
                <w:webHidden/>
              </w:rPr>
            </w:r>
            <w:r>
              <w:rPr>
                <w:noProof/>
                <w:webHidden/>
              </w:rPr>
              <w:fldChar w:fldCharType="separate"/>
            </w:r>
            <w:r w:rsidR="0054498E">
              <w:rPr>
                <w:noProof/>
                <w:webHidden/>
              </w:rPr>
              <w:t>133</w:t>
            </w:r>
            <w:r>
              <w:rPr>
                <w:noProof/>
                <w:webHidden/>
              </w:rPr>
              <w:fldChar w:fldCharType="end"/>
            </w:r>
          </w:hyperlink>
        </w:p>
        <w:p w14:paraId="4994D0F2" w14:textId="5C1D9DB4" w:rsidR="001A7A21" w:rsidRDefault="001A7A21">
          <w:pPr>
            <w:pStyle w:val="TOC2"/>
            <w:tabs>
              <w:tab w:val="right" w:leader="dot" w:pos="9016"/>
            </w:tabs>
            <w:rPr>
              <w:rFonts w:eastAsiaTheme="minorEastAsia"/>
              <w:noProof/>
              <w:kern w:val="2"/>
              <w:lang w:val="en-IT" w:eastAsia="en-GB"/>
              <w14:ligatures w14:val="standardContextual"/>
            </w:rPr>
          </w:pPr>
          <w:hyperlink w:anchor="_Toc238574837" w:history="1">
            <w:r w:rsidRPr="00603878">
              <w:rPr>
                <w:rStyle w:val="Hyperlink"/>
                <w:rFonts w:ascii="Aptos" w:eastAsia="Aptos" w:hAnsi="Aptos" w:cs="Aptos"/>
                <w:b/>
                <w:bCs/>
                <w:noProof/>
              </w:rPr>
              <w:t>2. Add a new user</w:t>
            </w:r>
            <w:r>
              <w:rPr>
                <w:noProof/>
                <w:webHidden/>
              </w:rPr>
              <w:tab/>
            </w:r>
            <w:r>
              <w:rPr>
                <w:noProof/>
                <w:webHidden/>
              </w:rPr>
              <w:fldChar w:fldCharType="begin"/>
            </w:r>
            <w:r>
              <w:rPr>
                <w:noProof/>
                <w:webHidden/>
              </w:rPr>
              <w:instrText xml:space="preserve"> PAGEREF _Toc238574837 \h </w:instrText>
            </w:r>
            <w:r>
              <w:rPr>
                <w:noProof/>
                <w:webHidden/>
              </w:rPr>
            </w:r>
            <w:r>
              <w:rPr>
                <w:noProof/>
                <w:webHidden/>
              </w:rPr>
              <w:fldChar w:fldCharType="separate"/>
            </w:r>
            <w:r w:rsidR="0054498E">
              <w:rPr>
                <w:noProof/>
                <w:webHidden/>
              </w:rPr>
              <w:t>134</w:t>
            </w:r>
            <w:r>
              <w:rPr>
                <w:noProof/>
                <w:webHidden/>
              </w:rPr>
              <w:fldChar w:fldCharType="end"/>
            </w:r>
          </w:hyperlink>
        </w:p>
        <w:p w14:paraId="6D20BA6A" w14:textId="35F44A80" w:rsidR="001A7A21" w:rsidRDefault="001A7A21">
          <w:pPr>
            <w:pStyle w:val="TOC3"/>
            <w:tabs>
              <w:tab w:val="right" w:leader="dot" w:pos="9016"/>
            </w:tabs>
            <w:rPr>
              <w:rFonts w:eastAsiaTheme="minorEastAsia"/>
              <w:noProof/>
              <w:kern w:val="2"/>
              <w:lang w:val="en-IT" w:eastAsia="en-GB"/>
              <w14:ligatures w14:val="standardContextual"/>
            </w:rPr>
          </w:pPr>
          <w:hyperlink w:anchor="_Toc238574838" w:history="1">
            <w:r w:rsidRPr="00603878">
              <w:rPr>
                <w:rStyle w:val="Hyperlink"/>
                <w:rFonts w:ascii="Aptos" w:eastAsia="Aptos" w:hAnsi="Aptos" w:cs="Aptos"/>
                <w:b/>
                <w:bCs/>
                <w:noProof/>
              </w:rPr>
              <w:t>Available roles</w:t>
            </w:r>
            <w:r>
              <w:rPr>
                <w:noProof/>
                <w:webHidden/>
              </w:rPr>
              <w:tab/>
            </w:r>
            <w:r>
              <w:rPr>
                <w:noProof/>
                <w:webHidden/>
              </w:rPr>
              <w:fldChar w:fldCharType="begin"/>
            </w:r>
            <w:r>
              <w:rPr>
                <w:noProof/>
                <w:webHidden/>
              </w:rPr>
              <w:instrText xml:space="preserve"> PAGEREF _Toc238574838 \h </w:instrText>
            </w:r>
            <w:r>
              <w:rPr>
                <w:noProof/>
                <w:webHidden/>
              </w:rPr>
            </w:r>
            <w:r>
              <w:rPr>
                <w:noProof/>
                <w:webHidden/>
              </w:rPr>
              <w:fldChar w:fldCharType="separate"/>
            </w:r>
            <w:r w:rsidR="0054498E">
              <w:rPr>
                <w:noProof/>
                <w:webHidden/>
              </w:rPr>
              <w:t>134</w:t>
            </w:r>
            <w:r>
              <w:rPr>
                <w:noProof/>
                <w:webHidden/>
              </w:rPr>
              <w:fldChar w:fldCharType="end"/>
            </w:r>
          </w:hyperlink>
        </w:p>
        <w:p w14:paraId="1B9C60EE" w14:textId="25655162" w:rsidR="001A7A21" w:rsidRDefault="001A7A21">
          <w:pPr>
            <w:pStyle w:val="TOC2"/>
            <w:tabs>
              <w:tab w:val="right" w:leader="dot" w:pos="9016"/>
            </w:tabs>
            <w:rPr>
              <w:rFonts w:eastAsiaTheme="minorEastAsia"/>
              <w:noProof/>
              <w:kern w:val="2"/>
              <w:lang w:val="en-IT" w:eastAsia="en-GB"/>
              <w14:ligatures w14:val="standardContextual"/>
            </w:rPr>
          </w:pPr>
          <w:hyperlink w:anchor="_Toc238574839" w:history="1">
            <w:r w:rsidRPr="00603878">
              <w:rPr>
                <w:rStyle w:val="Hyperlink"/>
                <w:rFonts w:ascii="Aptos" w:eastAsia="Aptos" w:hAnsi="Aptos" w:cs="Aptos"/>
                <w:b/>
                <w:bCs/>
                <w:noProof/>
              </w:rPr>
              <w:t>3. Edit a user</w:t>
            </w:r>
            <w:r>
              <w:rPr>
                <w:noProof/>
                <w:webHidden/>
              </w:rPr>
              <w:tab/>
            </w:r>
            <w:r>
              <w:rPr>
                <w:noProof/>
                <w:webHidden/>
              </w:rPr>
              <w:fldChar w:fldCharType="begin"/>
            </w:r>
            <w:r>
              <w:rPr>
                <w:noProof/>
                <w:webHidden/>
              </w:rPr>
              <w:instrText xml:space="preserve"> PAGEREF _Toc238574839 \h </w:instrText>
            </w:r>
            <w:r>
              <w:rPr>
                <w:noProof/>
                <w:webHidden/>
              </w:rPr>
            </w:r>
            <w:r>
              <w:rPr>
                <w:noProof/>
                <w:webHidden/>
              </w:rPr>
              <w:fldChar w:fldCharType="separate"/>
            </w:r>
            <w:r w:rsidR="0054498E">
              <w:rPr>
                <w:noProof/>
                <w:webHidden/>
              </w:rPr>
              <w:t>135</w:t>
            </w:r>
            <w:r>
              <w:rPr>
                <w:noProof/>
                <w:webHidden/>
              </w:rPr>
              <w:fldChar w:fldCharType="end"/>
            </w:r>
          </w:hyperlink>
        </w:p>
        <w:p w14:paraId="593F5E01" w14:textId="1DA999F5" w:rsidR="001A7A21" w:rsidRDefault="001A7A21">
          <w:pPr>
            <w:pStyle w:val="TOC2"/>
            <w:tabs>
              <w:tab w:val="right" w:leader="dot" w:pos="9016"/>
            </w:tabs>
            <w:rPr>
              <w:rFonts w:eastAsiaTheme="minorEastAsia"/>
              <w:noProof/>
              <w:kern w:val="2"/>
              <w:lang w:val="en-IT" w:eastAsia="en-GB"/>
              <w14:ligatures w14:val="standardContextual"/>
            </w:rPr>
          </w:pPr>
          <w:hyperlink w:anchor="_Toc238574840" w:history="1">
            <w:r w:rsidRPr="00603878">
              <w:rPr>
                <w:rStyle w:val="Hyperlink"/>
                <w:rFonts w:ascii="Aptos" w:eastAsia="Aptos" w:hAnsi="Aptos" w:cs="Aptos"/>
                <w:b/>
                <w:bCs/>
                <w:noProof/>
              </w:rPr>
              <w:t>4. Reset della password</w:t>
            </w:r>
            <w:r>
              <w:rPr>
                <w:noProof/>
                <w:webHidden/>
              </w:rPr>
              <w:tab/>
            </w:r>
            <w:r>
              <w:rPr>
                <w:noProof/>
                <w:webHidden/>
              </w:rPr>
              <w:fldChar w:fldCharType="begin"/>
            </w:r>
            <w:r>
              <w:rPr>
                <w:noProof/>
                <w:webHidden/>
              </w:rPr>
              <w:instrText xml:space="preserve"> PAGEREF _Toc238574840 \h </w:instrText>
            </w:r>
            <w:r>
              <w:rPr>
                <w:noProof/>
                <w:webHidden/>
              </w:rPr>
            </w:r>
            <w:r>
              <w:rPr>
                <w:noProof/>
                <w:webHidden/>
              </w:rPr>
              <w:fldChar w:fldCharType="separate"/>
            </w:r>
            <w:r w:rsidR="0054498E">
              <w:rPr>
                <w:noProof/>
                <w:webHidden/>
              </w:rPr>
              <w:t>135</w:t>
            </w:r>
            <w:r>
              <w:rPr>
                <w:noProof/>
                <w:webHidden/>
              </w:rPr>
              <w:fldChar w:fldCharType="end"/>
            </w:r>
          </w:hyperlink>
        </w:p>
        <w:p w14:paraId="6F063A81" w14:textId="7A00D6F0" w:rsidR="001A7A21" w:rsidRDefault="001A7A21">
          <w:pPr>
            <w:pStyle w:val="TOC2"/>
            <w:tabs>
              <w:tab w:val="right" w:leader="dot" w:pos="9016"/>
            </w:tabs>
            <w:rPr>
              <w:rFonts w:eastAsiaTheme="minorEastAsia"/>
              <w:noProof/>
              <w:kern w:val="2"/>
              <w:lang w:val="en-IT" w:eastAsia="en-GB"/>
              <w14:ligatures w14:val="standardContextual"/>
            </w:rPr>
          </w:pPr>
          <w:hyperlink w:anchor="_Toc238574841" w:history="1">
            <w:r w:rsidRPr="00603878">
              <w:rPr>
                <w:rStyle w:val="Hyperlink"/>
                <w:rFonts w:ascii="Aptos" w:eastAsia="Aptos" w:hAnsi="Aptos" w:cs="Aptos"/>
                <w:b/>
                <w:bCs/>
                <w:noProof/>
              </w:rPr>
              <w:t>5. Delete a user</w:t>
            </w:r>
            <w:r>
              <w:rPr>
                <w:noProof/>
                <w:webHidden/>
              </w:rPr>
              <w:tab/>
            </w:r>
            <w:r>
              <w:rPr>
                <w:noProof/>
                <w:webHidden/>
              </w:rPr>
              <w:fldChar w:fldCharType="begin"/>
            </w:r>
            <w:r>
              <w:rPr>
                <w:noProof/>
                <w:webHidden/>
              </w:rPr>
              <w:instrText xml:space="preserve"> PAGEREF _Toc238574841 \h </w:instrText>
            </w:r>
            <w:r>
              <w:rPr>
                <w:noProof/>
                <w:webHidden/>
              </w:rPr>
            </w:r>
            <w:r>
              <w:rPr>
                <w:noProof/>
                <w:webHidden/>
              </w:rPr>
              <w:fldChar w:fldCharType="separate"/>
            </w:r>
            <w:r w:rsidR="0054498E">
              <w:rPr>
                <w:noProof/>
                <w:webHidden/>
              </w:rPr>
              <w:t>135</w:t>
            </w:r>
            <w:r>
              <w:rPr>
                <w:noProof/>
                <w:webHidden/>
              </w:rPr>
              <w:fldChar w:fldCharType="end"/>
            </w:r>
          </w:hyperlink>
        </w:p>
        <w:p w14:paraId="5CFF6784" w14:textId="5158648B" w:rsidR="001A7A21" w:rsidRDefault="001A7A21">
          <w:pPr>
            <w:pStyle w:val="TOC2"/>
            <w:tabs>
              <w:tab w:val="right" w:leader="dot" w:pos="9016"/>
            </w:tabs>
            <w:rPr>
              <w:rFonts w:eastAsiaTheme="minorEastAsia"/>
              <w:noProof/>
              <w:kern w:val="2"/>
              <w:lang w:val="en-IT" w:eastAsia="en-GB"/>
              <w14:ligatures w14:val="standardContextual"/>
            </w:rPr>
          </w:pPr>
          <w:hyperlink w:anchor="_Toc238574842" w:history="1">
            <w:r w:rsidRPr="00603878">
              <w:rPr>
                <w:rStyle w:val="Hyperlink"/>
                <w:rFonts w:ascii="Aptos" w:eastAsia="Aptos" w:hAnsi="Aptos" w:cs="Aptos"/>
                <w:b/>
                <w:bCs/>
                <w:noProof/>
              </w:rPr>
              <w:t>6. Configuring the email service</w:t>
            </w:r>
            <w:r>
              <w:rPr>
                <w:noProof/>
                <w:webHidden/>
              </w:rPr>
              <w:tab/>
            </w:r>
            <w:r>
              <w:rPr>
                <w:noProof/>
                <w:webHidden/>
              </w:rPr>
              <w:fldChar w:fldCharType="begin"/>
            </w:r>
            <w:r>
              <w:rPr>
                <w:noProof/>
                <w:webHidden/>
              </w:rPr>
              <w:instrText xml:space="preserve"> PAGEREF _Toc238574842 \h </w:instrText>
            </w:r>
            <w:r>
              <w:rPr>
                <w:noProof/>
                <w:webHidden/>
              </w:rPr>
            </w:r>
            <w:r>
              <w:rPr>
                <w:noProof/>
                <w:webHidden/>
              </w:rPr>
              <w:fldChar w:fldCharType="separate"/>
            </w:r>
            <w:r w:rsidR="0054498E">
              <w:rPr>
                <w:noProof/>
                <w:webHidden/>
              </w:rPr>
              <w:t>135</w:t>
            </w:r>
            <w:r>
              <w:rPr>
                <w:noProof/>
                <w:webHidden/>
              </w:rPr>
              <w:fldChar w:fldCharType="end"/>
            </w:r>
          </w:hyperlink>
        </w:p>
        <w:p w14:paraId="4D330825" w14:textId="32674EC9" w:rsidR="001A7A21" w:rsidRDefault="001A7A21">
          <w:pPr>
            <w:pStyle w:val="TOC3"/>
            <w:tabs>
              <w:tab w:val="right" w:leader="dot" w:pos="9016"/>
            </w:tabs>
            <w:rPr>
              <w:rFonts w:eastAsiaTheme="minorEastAsia"/>
              <w:noProof/>
              <w:kern w:val="2"/>
              <w:lang w:val="en-IT" w:eastAsia="en-GB"/>
              <w14:ligatures w14:val="standardContextual"/>
            </w:rPr>
          </w:pPr>
          <w:hyperlink w:anchor="_Toc238574843" w:history="1">
            <w:r w:rsidRPr="00603878">
              <w:rPr>
                <w:rStyle w:val="Hyperlink"/>
                <w:rFonts w:ascii="Aptos" w:eastAsia="Aptos" w:hAnsi="Aptos" w:cs="Aptos"/>
                <w:b/>
                <w:bCs/>
                <w:noProof/>
              </w:rPr>
              <w:t>SMTP Parameters</w:t>
            </w:r>
            <w:r>
              <w:rPr>
                <w:noProof/>
                <w:webHidden/>
              </w:rPr>
              <w:tab/>
            </w:r>
            <w:r>
              <w:rPr>
                <w:noProof/>
                <w:webHidden/>
              </w:rPr>
              <w:fldChar w:fldCharType="begin"/>
            </w:r>
            <w:r>
              <w:rPr>
                <w:noProof/>
                <w:webHidden/>
              </w:rPr>
              <w:instrText xml:space="preserve"> PAGEREF _Toc238574843 \h </w:instrText>
            </w:r>
            <w:r>
              <w:rPr>
                <w:noProof/>
                <w:webHidden/>
              </w:rPr>
            </w:r>
            <w:r>
              <w:rPr>
                <w:noProof/>
                <w:webHidden/>
              </w:rPr>
              <w:fldChar w:fldCharType="separate"/>
            </w:r>
            <w:r w:rsidR="0054498E">
              <w:rPr>
                <w:noProof/>
                <w:webHidden/>
              </w:rPr>
              <w:t>136</w:t>
            </w:r>
            <w:r>
              <w:rPr>
                <w:noProof/>
                <w:webHidden/>
              </w:rPr>
              <w:fldChar w:fldCharType="end"/>
            </w:r>
          </w:hyperlink>
        </w:p>
        <w:p w14:paraId="39CC6170" w14:textId="639CC77B" w:rsidR="001A7A21" w:rsidRDefault="001A7A21">
          <w:pPr>
            <w:pStyle w:val="TOC2"/>
            <w:tabs>
              <w:tab w:val="right" w:leader="dot" w:pos="9016"/>
            </w:tabs>
            <w:rPr>
              <w:rFonts w:eastAsiaTheme="minorEastAsia"/>
              <w:noProof/>
              <w:kern w:val="2"/>
              <w:lang w:val="en-IT" w:eastAsia="en-GB"/>
              <w14:ligatures w14:val="standardContextual"/>
            </w:rPr>
          </w:pPr>
          <w:hyperlink w:anchor="_Toc238574844" w:history="1">
            <w:r w:rsidRPr="00603878">
              <w:rPr>
                <w:rStyle w:val="Hyperlink"/>
                <w:rFonts w:ascii="Aptos" w:eastAsia="Aptos" w:hAnsi="Aptos" w:cs="Aptos"/>
                <w:b/>
                <w:bCs/>
                <w:noProof/>
              </w:rPr>
              <w:t>7. License Management</w:t>
            </w:r>
            <w:r>
              <w:rPr>
                <w:noProof/>
                <w:webHidden/>
              </w:rPr>
              <w:tab/>
            </w:r>
            <w:r>
              <w:rPr>
                <w:noProof/>
                <w:webHidden/>
              </w:rPr>
              <w:fldChar w:fldCharType="begin"/>
            </w:r>
            <w:r>
              <w:rPr>
                <w:noProof/>
                <w:webHidden/>
              </w:rPr>
              <w:instrText xml:space="preserve"> PAGEREF _Toc238574844 \h </w:instrText>
            </w:r>
            <w:r>
              <w:rPr>
                <w:noProof/>
                <w:webHidden/>
              </w:rPr>
            </w:r>
            <w:r>
              <w:rPr>
                <w:noProof/>
                <w:webHidden/>
              </w:rPr>
              <w:fldChar w:fldCharType="separate"/>
            </w:r>
            <w:r w:rsidR="0054498E">
              <w:rPr>
                <w:noProof/>
                <w:webHidden/>
              </w:rPr>
              <w:t>136</w:t>
            </w:r>
            <w:r>
              <w:rPr>
                <w:noProof/>
                <w:webHidden/>
              </w:rPr>
              <w:fldChar w:fldCharType="end"/>
            </w:r>
          </w:hyperlink>
        </w:p>
        <w:p w14:paraId="70C2D209" w14:textId="0B4D8988" w:rsidR="001A7A21" w:rsidRDefault="001A7A21">
          <w:pPr>
            <w:pStyle w:val="TOC3"/>
            <w:tabs>
              <w:tab w:val="right" w:leader="dot" w:pos="9016"/>
            </w:tabs>
            <w:rPr>
              <w:rFonts w:eastAsiaTheme="minorEastAsia"/>
              <w:noProof/>
              <w:kern w:val="2"/>
              <w:lang w:val="en-IT" w:eastAsia="en-GB"/>
              <w14:ligatures w14:val="standardContextual"/>
            </w:rPr>
          </w:pPr>
          <w:hyperlink w:anchor="_Toc238574845" w:history="1">
            <w:r w:rsidRPr="00603878">
              <w:rPr>
                <w:rStyle w:val="Hyperlink"/>
                <w:rFonts w:ascii="Aptos" w:eastAsia="Aptos" w:hAnsi="Aptos" w:cs="Aptos"/>
                <w:b/>
                <w:bCs/>
                <w:noProof/>
              </w:rPr>
              <w:t>Summary of operations</w:t>
            </w:r>
            <w:r>
              <w:rPr>
                <w:noProof/>
                <w:webHidden/>
              </w:rPr>
              <w:tab/>
            </w:r>
            <w:r>
              <w:rPr>
                <w:noProof/>
                <w:webHidden/>
              </w:rPr>
              <w:fldChar w:fldCharType="begin"/>
            </w:r>
            <w:r>
              <w:rPr>
                <w:noProof/>
                <w:webHidden/>
              </w:rPr>
              <w:instrText xml:space="preserve"> PAGEREF _Toc238574845 \h </w:instrText>
            </w:r>
            <w:r>
              <w:rPr>
                <w:noProof/>
                <w:webHidden/>
              </w:rPr>
            </w:r>
            <w:r>
              <w:rPr>
                <w:noProof/>
                <w:webHidden/>
              </w:rPr>
              <w:fldChar w:fldCharType="separate"/>
            </w:r>
            <w:r w:rsidR="0054498E">
              <w:rPr>
                <w:noProof/>
                <w:webHidden/>
              </w:rPr>
              <w:t>137</w:t>
            </w:r>
            <w:r>
              <w:rPr>
                <w:noProof/>
                <w:webHidden/>
              </w:rPr>
              <w:fldChar w:fldCharType="end"/>
            </w:r>
          </w:hyperlink>
        </w:p>
        <w:p w14:paraId="7D00A6FD" w14:textId="35869562" w:rsidR="001A7A21" w:rsidRDefault="001A7A21">
          <w:pPr>
            <w:pStyle w:val="TOC3"/>
            <w:tabs>
              <w:tab w:val="right" w:leader="dot" w:pos="9016"/>
            </w:tabs>
            <w:rPr>
              <w:rFonts w:eastAsiaTheme="minorEastAsia"/>
              <w:noProof/>
              <w:kern w:val="2"/>
              <w:lang w:val="en-IT" w:eastAsia="en-GB"/>
              <w14:ligatures w14:val="standardContextual"/>
            </w:rPr>
          </w:pPr>
          <w:hyperlink w:anchor="_Toc238574846" w:history="1">
            <w:r w:rsidRPr="00603878">
              <w:rPr>
                <w:rStyle w:val="Hyperlink"/>
                <w:rFonts w:ascii="Aptos" w:eastAsia="Aptos" w:hAnsi="Aptos" w:cs="Aptos"/>
                <w:b/>
                <w:bCs/>
                <w:noProof/>
              </w:rPr>
              <w:t>Good administrative practice</w:t>
            </w:r>
            <w:r>
              <w:rPr>
                <w:noProof/>
                <w:webHidden/>
              </w:rPr>
              <w:tab/>
            </w:r>
            <w:r>
              <w:rPr>
                <w:noProof/>
                <w:webHidden/>
              </w:rPr>
              <w:fldChar w:fldCharType="begin"/>
            </w:r>
            <w:r>
              <w:rPr>
                <w:noProof/>
                <w:webHidden/>
              </w:rPr>
              <w:instrText xml:space="preserve"> PAGEREF _Toc238574846 \h </w:instrText>
            </w:r>
            <w:r>
              <w:rPr>
                <w:noProof/>
                <w:webHidden/>
              </w:rPr>
            </w:r>
            <w:r>
              <w:rPr>
                <w:noProof/>
                <w:webHidden/>
              </w:rPr>
              <w:fldChar w:fldCharType="separate"/>
            </w:r>
            <w:r w:rsidR="0054498E">
              <w:rPr>
                <w:noProof/>
                <w:webHidden/>
              </w:rPr>
              <w:t>137</w:t>
            </w:r>
            <w:r>
              <w:rPr>
                <w:noProof/>
                <w:webHidden/>
              </w:rPr>
              <w:fldChar w:fldCharType="end"/>
            </w:r>
          </w:hyperlink>
        </w:p>
        <w:p w14:paraId="1D13448E" w14:textId="194E5525" w:rsidR="001A7A21" w:rsidRDefault="001A7A21">
          <w:pPr>
            <w:pStyle w:val="TOC1"/>
            <w:tabs>
              <w:tab w:val="right" w:leader="dot" w:pos="9016"/>
            </w:tabs>
            <w:rPr>
              <w:rFonts w:eastAsiaTheme="minorEastAsia"/>
              <w:noProof/>
              <w:kern w:val="2"/>
              <w:lang w:val="en-IT" w:eastAsia="en-GB"/>
              <w14:ligatures w14:val="standardContextual"/>
            </w:rPr>
          </w:pPr>
          <w:hyperlink w:anchor="_Toc238574847" w:history="1">
            <w:r w:rsidRPr="00603878">
              <w:rPr>
                <w:rStyle w:val="Hyperlink"/>
                <w:rFonts w:ascii="Aptos" w:eastAsia="Aptos" w:hAnsi="Aptos" w:cs="Aptos"/>
                <w:b/>
                <w:bCs/>
                <w:noProof/>
              </w:rPr>
              <w:t>Features</w:t>
            </w:r>
            <w:r>
              <w:rPr>
                <w:noProof/>
                <w:webHidden/>
              </w:rPr>
              <w:tab/>
            </w:r>
            <w:r>
              <w:rPr>
                <w:noProof/>
                <w:webHidden/>
              </w:rPr>
              <w:fldChar w:fldCharType="begin"/>
            </w:r>
            <w:r>
              <w:rPr>
                <w:noProof/>
                <w:webHidden/>
              </w:rPr>
              <w:instrText xml:space="preserve"> PAGEREF _Toc238574847 \h </w:instrText>
            </w:r>
            <w:r>
              <w:rPr>
                <w:noProof/>
                <w:webHidden/>
              </w:rPr>
            </w:r>
            <w:r>
              <w:rPr>
                <w:noProof/>
                <w:webHidden/>
              </w:rPr>
              <w:fldChar w:fldCharType="separate"/>
            </w:r>
            <w:r w:rsidR="0054498E">
              <w:rPr>
                <w:noProof/>
                <w:webHidden/>
              </w:rPr>
              <w:t>138</w:t>
            </w:r>
            <w:r>
              <w:rPr>
                <w:noProof/>
                <w:webHidden/>
              </w:rPr>
              <w:fldChar w:fldCharType="end"/>
            </w:r>
          </w:hyperlink>
        </w:p>
        <w:p w14:paraId="0739ACD1" w14:textId="4859BD19" w:rsidR="001A7A21" w:rsidRDefault="001A7A21">
          <w:pPr>
            <w:pStyle w:val="TOC2"/>
            <w:tabs>
              <w:tab w:val="right" w:leader="dot" w:pos="9016"/>
            </w:tabs>
            <w:rPr>
              <w:rFonts w:eastAsiaTheme="minorEastAsia"/>
              <w:noProof/>
              <w:kern w:val="2"/>
              <w:lang w:val="en-IT" w:eastAsia="en-GB"/>
              <w14:ligatures w14:val="standardContextual"/>
            </w:rPr>
          </w:pPr>
          <w:hyperlink w:anchor="_Toc238574848" w:history="1">
            <w:r w:rsidRPr="00603878">
              <w:rPr>
                <w:rStyle w:val="Hyperlink"/>
                <w:rFonts w:ascii="Aptos" w:eastAsia="Aptos" w:hAnsi="Aptos" w:cs="Aptos"/>
                <w:b/>
                <w:bCs/>
                <w:noProof/>
              </w:rPr>
              <w:t>1. How a Feature Works</w:t>
            </w:r>
            <w:r>
              <w:rPr>
                <w:noProof/>
                <w:webHidden/>
              </w:rPr>
              <w:tab/>
            </w:r>
            <w:r>
              <w:rPr>
                <w:noProof/>
                <w:webHidden/>
              </w:rPr>
              <w:fldChar w:fldCharType="begin"/>
            </w:r>
            <w:r>
              <w:rPr>
                <w:noProof/>
                <w:webHidden/>
              </w:rPr>
              <w:instrText xml:space="preserve"> PAGEREF _Toc238574848 \h </w:instrText>
            </w:r>
            <w:r>
              <w:rPr>
                <w:noProof/>
                <w:webHidden/>
              </w:rPr>
            </w:r>
            <w:r>
              <w:rPr>
                <w:noProof/>
                <w:webHidden/>
              </w:rPr>
              <w:fldChar w:fldCharType="separate"/>
            </w:r>
            <w:r w:rsidR="0054498E">
              <w:rPr>
                <w:noProof/>
                <w:webHidden/>
              </w:rPr>
              <w:t>138</w:t>
            </w:r>
            <w:r>
              <w:rPr>
                <w:noProof/>
                <w:webHidden/>
              </w:rPr>
              <w:fldChar w:fldCharType="end"/>
            </w:r>
          </w:hyperlink>
        </w:p>
        <w:p w14:paraId="4AA78E5D" w14:textId="78C00CA9" w:rsidR="001A7A21" w:rsidRDefault="001A7A21">
          <w:pPr>
            <w:pStyle w:val="TOC3"/>
            <w:tabs>
              <w:tab w:val="right" w:leader="dot" w:pos="9016"/>
            </w:tabs>
            <w:rPr>
              <w:rFonts w:eastAsiaTheme="minorEastAsia"/>
              <w:noProof/>
              <w:kern w:val="2"/>
              <w:lang w:val="en-IT" w:eastAsia="en-GB"/>
              <w14:ligatures w14:val="standardContextual"/>
            </w:rPr>
          </w:pPr>
          <w:hyperlink w:anchor="_Toc238574849" w:history="1">
            <w:r w:rsidRPr="00603878">
              <w:rPr>
                <w:rStyle w:val="Hyperlink"/>
                <w:rFonts w:ascii="Aptos" w:eastAsia="Aptos" w:hAnsi="Aptos" w:cs="Aptos"/>
                <w:b/>
                <w:bCs/>
                <w:noProof/>
              </w:rPr>
              <w:t>Important</w:t>
            </w:r>
            <w:r>
              <w:rPr>
                <w:noProof/>
                <w:webHidden/>
              </w:rPr>
              <w:tab/>
            </w:r>
            <w:r>
              <w:rPr>
                <w:noProof/>
                <w:webHidden/>
              </w:rPr>
              <w:fldChar w:fldCharType="begin"/>
            </w:r>
            <w:r>
              <w:rPr>
                <w:noProof/>
                <w:webHidden/>
              </w:rPr>
              <w:instrText xml:space="preserve"> PAGEREF _Toc238574849 \h </w:instrText>
            </w:r>
            <w:r>
              <w:rPr>
                <w:noProof/>
                <w:webHidden/>
              </w:rPr>
            </w:r>
            <w:r>
              <w:rPr>
                <w:noProof/>
                <w:webHidden/>
              </w:rPr>
              <w:fldChar w:fldCharType="separate"/>
            </w:r>
            <w:r w:rsidR="0054498E">
              <w:rPr>
                <w:noProof/>
                <w:webHidden/>
              </w:rPr>
              <w:t>138</w:t>
            </w:r>
            <w:r>
              <w:rPr>
                <w:noProof/>
                <w:webHidden/>
              </w:rPr>
              <w:fldChar w:fldCharType="end"/>
            </w:r>
          </w:hyperlink>
        </w:p>
        <w:p w14:paraId="190D67B8" w14:textId="353244E1" w:rsidR="001A7A21" w:rsidRDefault="001A7A21">
          <w:pPr>
            <w:pStyle w:val="TOC2"/>
            <w:tabs>
              <w:tab w:val="right" w:leader="dot" w:pos="9016"/>
            </w:tabs>
            <w:rPr>
              <w:rFonts w:eastAsiaTheme="minorEastAsia"/>
              <w:noProof/>
              <w:kern w:val="2"/>
              <w:lang w:val="en-IT" w:eastAsia="en-GB"/>
              <w14:ligatures w14:val="standardContextual"/>
            </w:rPr>
          </w:pPr>
          <w:hyperlink w:anchor="_Toc238574850" w:history="1">
            <w:r w:rsidRPr="00603878">
              <w:rPr>
                <w:rStyle w:val="Hyperlink"/>
                <w:rFonts w:ascii="Aptos" w:eastAsia="Aptos" w:hAnsi="Aptos" w:cs="Aptos"/>
                <w:b/>
                <w:bCs/>
                <w:noProof/>
              </w:rPr>
              <w:t>2. Creating a Feature</w:t>
            </w:r>
            <w:r>
              <w:rPr>
                <w:noProof/>
                <w:webHidden/>
              </w:rPr>
              <w:tab/>
            </w:r>
            <w:r>
              <w:rPr>
                <w:noProof/>
                <w:webHidden/>
              </w:rPr>
              <w:fldChar w:fldCharType="begin"/>
            </w:r>
            <w:r>
              <w:rPr>
                <w:noProof/>
                <w:webHidden/>
              </w:rPr>
              <w:instrText xml:space="preserve"> PAGEREF _Toc238574850 \h </w:instrText>
            </w:r>
            <w:r>
              <w:rPr>
                <w:noProof/>
                <w:webHidden/>
              </w:rPr>
            </w:r>
            <w:r>
              <w:rPr>
                <w:noProof/>
                <w:webHidden/>
              </w:rPr>
              <w:fldChar w:fldCharType="separate"/>
            </w:r>
            <w:r w:rsidR="0054498E">
              <w:rPr>
                <w:noProof/>
                <w:webHidden/>
              </w:rPr>
              <w:t>139</w:t>
            </w:r>
            <w:r>
              <w:rPr>
                <w:noProof/>
                <w:webHidden/>
              </w:rPr>
              <w:fldChar w:fldCharType="end"/>
            </w:r>
          </w:hyperlink>
        </w:p>
        <w:p w14:paraId="3250C0D5" w14:textId="013F1071" w:rsidR="001A7A21" w:rsidRDefault="001A7A21">
          <w:pPr>
            <w:pStyle w:val="TOC3"/>
            <w:tabs>
              <w:tab w:val="right" w:leader="dot" w:pos="9016"/>
            </w:tabs>
            <w:rPr>
              <w:rFonts w:eastAsiaTheme="minorEastAsia"/>
              <w:noProof/>
              <w:kern w:val="2"/>
              <w:lang w:val="en-IT" w:eastAsia="en-GB"/>
              <w14:ligatures w14:val="standardContextual"/>
            </w:rPr>
          </w:pPr>
          <w:hyperlink w:anchor="_Toc238574851" w:history="1">
            <w:r w:rsidRPr="00603878">
              <w:rPr>
                <w:rStyle w:val="Hyperlink"/>
                <w:b/>
                <w:bCs/>
                <w:noProof/>
              </w:rPr>
              <w:t>Example</w:t>
            </w:r>
            <w:r>
              <w:rPr>
                <w:noProof/>
                <w:webHidden/>
              </w:rPr>
              <w:tab/>
            </w:r>
            <w:r>
              <w:rPr>
                <w:noProof/>
                <w:webHidden/>
              </w:rPr>
              <w:fldChar w:fldCharType="begin"/>
            </w:r>
            <w:r>
              <w:rPr>
                <w:noProof/>
                <w:webHidden/>
              </w:rPr>
              <w:instrText xml:space="preserve"> PAGEREF _Toc238574851 \h </w:instrText>
            </w:r>
            <w:r>
              <w:rPr>
                <w:noProof/>
                <w:webHidden/>
              </w:rPr>
            </w:r>
            <w:r>
              <w:rPr>
                <w:noProof/>
                <w:webHidden/>
              </w:rPr>
              <w:fldChar w:fldCharType="separate"/>
            </w:r>
            <w:r w:rsidR="0054498E">
              <w:rPr>
                <w:noProof/>
                <w:webHidden/>
              </w:rPr>
              <w:t>139</w:t>
            </w:r>
            <w:r>
              <w:rPr>
                <w:noProof/>
                <w:webHidden/>
              </w:rPr>
              <w:fldChar w:fldCharType="end"/>
            </w:r>
          </w:hyperlink>
        </w:p>
        <w:p w14:paraId="5F026DB0" w14:textId="5433377E" w:rsidR="001A7A21" w:rsidRDefault="001A7A21">
          <w:pPr>
            <w:pStyle w:val="TOC2"/>
            <w:tabs>
              <w:tab w:val="right" w:leader="dot" w:pos="9016"/>
            </w:tabs>
            <w:rPr>
              <w:rFonts w:eastAsiaTheme="minorEastAsia"/>
              <w:noProof/>
              <w:kern w:val="2"/>
              <w:lang w:val="en-IT" w:eastAsia="en-GB"/>
              <w14:ligatures w14:val="standardContextual"/>
            </w:rPr>
          </w:pPr>
          <w:hyperlink w:anchor="_Toc238574852" w:history="1">
            <w:r w:rsidRPr="00603878">
              <w:rPr>
                <w:rStyle w:val="Hyperlink"/>
                <w:rFonts w:ascii="Aptos" w:eastAsia="Aptos" w:hAnsi="Aptos" w:cs="Aptos"/>
                <w:b/>
                <w:bCs/>
                <w:noProof/>
              </w:rPr>
              <w:t>3. Configure the Features of a Company</w:t>
            </w:r>
            <w:r>
              <w:rPr>
                <w:noProof/>
                <w:webHidden/>
              </w:rPr>
              <w:tab/>
            </w:r>
            <w:r>
              <w:rPr>
                <w:noProof/>
                <w:webHidden/>
              </w:rPr>
              <w:fldChar w:fldCharType="begin"/>
            </w:r>
            <w:r>
              <w:rPr>
                <w:noProof/>
                <w:webHidden/>
              </w:rPr>
              <w:instrText xml:space="preserve"> PAGEREF _Toc238574852 \h </w:instrText>
            </w:r>
            <w:r>
              <w:rPr>
                <w:noProof/>
                <w:webHidden/>
              </w:rPr>
            </w:r>
            <w:r>
              <w:rPr>
                <w:noProof/>
                <w:webHidden/>
              </w:rPr>
              <w:fldChar w:fldCharType="separate"/>
            </w:r>
            <w:r w:rsidR="0054498E">
              <w:rPr>
                <w:noProof/>
                <w:webHidden/>
              </w:rPr>
              <w:t>139</w:t>
            </w:r>
            <w:r>
              <w:rPr>
                <w:noProof/>
                <w:webHidden/>
              </w:rPr>
              <w:fldChar w:fldCharType="end"/>
            </w:r>
          </w:hyperlink>
        </w:p>
        <w:p w14:paraId="7B36EF9F" w14:textId="1FDCBB1B" w:rsidR="001A7A21" w:rsidRDefault="001A7A21">
          <w:pPr>
            <w:pStyle w:val="TOC3"/>
            <w:tabs>
              <w:tab w:val="right" w:leader="dot" w:pos="9016"/>
            </w:tabs>
            <w:rPr>
              <w:rFonts w:eastAsiaTheme="minorEastAsia"/>
              <w:noProof/>
              <w:kern w:val="2"/>
              <w:lang w:val="en-IT" w:eastAsia="en-GB"/>
              <w14:ligatures w14:val="standardContextual"/>
            </w:rPr>
          </w:pPr>
          <w:hyperlink w:anchor="_Toc238574853" w:history="1">
            <w:r w:rsidRPr="00603878">
              <w:rPr>
                <w:rStyle w:val="Hyperlink"/>
                <w:b/>
                <w:bCs/>
                <w:noProof/>
              </w:rPr>
              <w:t>Example</w:t>
            </w:r>
            <w:r>
              <w:rPr>
                <w:noProof/>
                <w:webHidden/>
              </w:rPr>
              <w:tab/>
            </w:r>
            <w:r>
              <w:rPr>
                <w:noProof/>
                <w:webHidden/>
              </w:rPr>
              <w:fldChar w:fldCharType="begin"/>
            </w:r>
            <w:r>
              <w:rPr>
                <w:noProof/>
                <w:webHidden/>
              </w:rPr>
              <w:instrText xml:space="preserve"> PAGEREF _Toc238574853 \h </w:instrText>
            </w:r>
            <w:r>
              <w:rPr>
                <w:noProof/>
                <w:webHidden/>
              </w:rPr>
            </w:r>
            <w:r>
              <w:rPr>
                <w:noProof/>
                <w:webHidden/>
              </w:rPr>
              <w:fldChar w:fldCharType="separate"/>
            </w:r>
            <w:r w:rsidR="0054498E">
              <w:rPr>
                <w:noProof/>
                <w:webHidden/>
              </w:rPr>
              <w:t>139</w:t>
            </w:r>
            <w:r>
              <w:rPr>
                <w:noProof/>
                <w:webHidden/>
              </w:rPr>
              <w:fldChar w:fldCharType="end"/>
            </w:r>
          </w:hyperlink>
        </w:p>
        <w:p w14:paraId="05939C2E" w14:textId="6F93CDC5" w:rsidR="001A7A21" w:rsidRDefault="001A7A21">
          <w:pPr>
            <w:pStyle w:val="TOC2"/>
            <w:tabs>
              <w:tab w:val="right" w:leader="dot" w:pos="9016"/>
            </w:tabs>
            <w:rPr>
              <w:rFonts w:eastAsiaTheme="minorEastAsia"/>
              <w:noProof/>
              <w:kern w:val="2"/>
              <w:lang w:val="en-IT" w:eastAsia="en-GB"/>
              <w14:ligatures w14:val="standardContextual"/>
            </w:rPr>
          </w:pPr>
          <w:hyperlink w:anchor="_Toc238574854" w:history="1">
            <w:r w:rsidRPr="00603878">
              <w:rPr>
                <w:rStyle w:val="Hyperlink"/>
                <w:rFonts w:ascii="Aptos" w:eastAsia="Aptos" w:hAnsi="Aptos" w:cs="Aptos"/>
                <w:b/>
                <w:bCs/>
                <w:noProof/>
              </w:rPr>
              <w:t>4. Effects of disabling</w:t>
            </w:r>
            <w:r>
              <w:rPr>
                <w:noProof/>
                <w:webHidden/>
              </w:rPr>
              <w:tab/>
            </w:r>
            <w:r>
              <w:rPr>
                <w:noProof/>
                <w:webHidden/>
              </w:rPr>
              <w:fldChar w:fldCharType="begin"/>
            </w:r>
            <w:r>
              <w:rPr>
                <w:noProof/>
                <w:webHidden/>
              </w:rPr>
              <w:instrText xml:space="preserve"> PAGEREF _Toc238574854 \h </w:instrText>
            </w:r>
            <w:r>
              <w:rPr>
                <w:noProof/>
                <w:webHidden/>
              </w:rPr>
            </w:r>
            <w:r>
              <w:rPr>
                <w:noProof/>
                <w:webHidden/>
              </w:rPr>
              <w:fldChar w:fldCharType="separate"/>
            </w:r>
            <w:r w:rsidR="0054498E">
              <w:rPr>
                <w:noProof/>
                <w:webHidden/>
              </w:rPr>
              <w:t>140</w:t>
            </w:r>
            <w:r>
              <w:rPr>
                <w:noProof/>
                <w:webHidden/>
              </w:rPr>
              <w:fldChar w:fldCharType="end"/>
            </w:r>
          </w:hyperlink>
        </w:p>
        <w:p w14:paraId="0ADB361B" w14:textId="74556D9B" w:rsidR="001A7A21" w:rsidRDefault="001A7A21">
          <w:pPr>
            <w:pStyle w:val="TOC3"/>
            <w:tabs>
              <w:tab w:val="right" w:leader="dot" w:pos="9016"/>
            </w:tabs>
            <w:rPr>
              <w:rFonts w:eastAsiaTheme="minorEastAsia"/>
              <w:noProof/>
              <w:kern w:val="2"/>
              <w:lang w:val="en-IT" w:eastAsia="en-GB"/>
              <w14:ligatures w14:val="standardContextual"/>
            </w:rPr>
          </w:pPr>
          <w:hyperlink w:anchor="_Toc238574855" w:history="1">
            <w:r w:rsidRPr="00603878">
              <w:rPr>
                <w:rStyle w:val="Hyperlink"/>
                <w:b/>
                <w:bCs/>
                <w:noProof/>
              </w:rPr>
              <w:t>Web Application</w:t>
            </w:r>
            <w:r>
              <w:rPr>
                <w:noProof/>
                <w:webHidden/>
              </w:rPr>
              <w:tab/>
            </w:r>
            <w:r>
              <w:rPr>
                <w:noProof/>
                <w:webHidden/>
              </w:rPr>
              <w:fldChar w:fldCharType="begin"/>
            </w:r>
            <w:r>
              <w:rPr>
                <w:noProof/>
                <w:webHidden/>
              </w:rPr>
              <w:instrText xml:space="preserve"> PAGEREF _Toc238574855 \h </w:instrText>
            </w:r>
            <w:r>
              <w:rPr>
                <w:noProof/>
                <w:webHidden/>
              </w:rPr>
            </w:r>
            <w:r>
              <w:rPr>
                <w:noProof/>
                <w:webHidden/>
              </w:rPr>
              <w:fldChar w:fldCharType="separate"/>
            </w:r>
            <w:r w:rsidR="0054498E">
              <w:rPr>
                <w:noProof/>
                <w:webHidden/>
              </w:rPr>
              <w:t>140</w:t>
            </w:r>
            <w:r>
              <w:rPr>
                <w:noProof/>
                <w:webHidden/>
              </w:rPr>
              <w:fldChar w:fldCharType="end"/>
            </w:r>
          </w:hyperlink>
        </w:p>
        <w:p w14:paraId="16B74F6D" w14:textId="11BF0DCB" w:rsidR="001A7A21" w:rsidRDefault="001A7A21">
          <w:pPr>
            <w:pStyle w:val="TOC3"/>
            <w:tabs>
              <w:tab w:val="right" w:leader="dot" w:pos="9016"/>
            </w:tabs>
            <w:rPr>
              <w:rFonts w:eastAsiaTheme="minorEastAsia"/>
              <w:noProof/>
              <w:kern w:val="2"/>
              <w:lang w:val="en-IT" w:eastAsia="en-GB"/>
              <w14:ligatures w14:val="standardContextual"/>
            </w:rPr>
          </w:pPr>
          <w:hyperlink w:anchor="_Toc238574856" w:history="1">
            <w:r w:rsidRPr="00603878">
              <w:rPr>
                <w:rStyle w:val="Hyperlink"/>
                <w:b/>
                <w:bCs/>
                <w:noProof/>
              </w:rPr>
              <w:t>Mobile Application</w:t>
            </w:r>
            <w:r>
              <w:rPr>
                <w:noProof/>
                <w:webHidden/>
              </w:rPr>
              <w:tab/>
            </w:r>
            <w:r>
              <w:rPr>
                <w:noProof/>
                <w:webHidden/>
              </w:rPr>
              <w:fldChar w:fldCharType="begin"/>
            </w:r>
            <w:r>
              <w:rPr>
                <w:noProof/>
                <w:webHidden/>
              </w:rPr>
              <w:instrText xml:space="preserve"> PAGEREF _Toc238574856 \h </w:instrText>
            </w:r>
            <w:r>
              <w:rPr>
                <w:noProof/>
                <w:webHidden/>
              </w:rPr>
            </w:r>
            <w:r>
              <w:rPr>
                <w:noProof/>
                <w:webHidden/>
              </w:rPr>
              <w:fldChar w:fldCharType="separate"/>
            </w:r>
            <w:r w:rsidR="0054498E">
              <w:rPr>
                <w:noProof/>
                <w:webHidden/>
              </w:rPr>
              <w:t>140</w:t>
            </w:r>
            <w:r>
              <w:rPr>
                <w:noProof/>
                <w:webHidden/>
              </w:rPr>
              <w:fldChar w:fldCharType="end"/>
            </w:r>
          </w:hyperlink>
        </w:p>
        <w:p w14:paraId="116EC31F" w14:textId="1027668B" w:rsidR="001A7A21" w:rsidRDefault="001A7A21">
          <w:pPr>
            <w:pStyle w:val="TOC2"/>
            <w:tabs>
              <w:tab w:val="right" w:leader="dot" w:pos="9016"/>
            </w:tabs>
            <w:rPr>
              <w:rFonts w:eastAsiaTheme="minorEastAsia"/>
              <w:noProof/>
              <w:kern w:val="2"/>
              <w:lang w:val="en-IT" w:eastAsia="en-GB"/>
              <w14:ligatures w14:val="standardContextual"/>
            </w:rPr>
          </w:pPr>
          <w:hyperlink w:anchor="_Toc238574857" w:history="1">
            <w:r w:rsidRPr="00603878">
              <w:rPr>
                <w:rStyle w:val="Hyperlink"/>
                <w:rFonts w:ascii="Aptos" w:eastAsia="Aptos" w:hAnsi="Aptos" w:cs="Aptos"/>
                <w:b/>
                <w:bCs/>
                <w:noProof/>
              </w:rPr>
              <w:t>5. Re-enable a Feature</w:t>
            </w:r>
            <w:r>
              <w:rPr>
                <w:noProof/>
                <w:webHidden/>
              </w:rPr>
              <w:tab/>
            </w:r>
            <w:r>
              <w:rPr>
                <w:noProof/>
                <w:webHidden/>
              </w:rPr>
              <w:fldChar w:fldCharType="begin"/>
            </w:r>
            <w:r>
              <w:rPr>
                <w:noProof/>
                <w:webHidden/>
              </w:rPr>
              <w:instrText xml:space="preserve"> PAGEREF _Toc238574857 \h </w:instrText>
            </w:r>
            <w:r>
              <w:rPr>
                <w:noProof/>
                <w:webHidden/>
              </w:rPr>
            </w:r>
            <w:r>
              <w:rPr>
                <w:noProof/>
                <w:webHidden/>
              </w:rPr>
              <w:fldChar w:fldCharType="separate"/>
            </w:r>
            <w:r w:rsidR="0054498E">
              <w:rPr>
                <w:noProof/>
                <w:webHidden/>
              </w:rPr>
              <w:t>140</w:t>
            </w:r>
            <w:r>
              <w:rPr>
                <w:noProof/>
                <w:webHidden/>
              </w:rPr>
              <w:fldChar w:fldCharType="end"/>
            </w:r>
          </w:hyperlink>
        </w:p>
        <w:p w14:paraId="61402A6A" w14:textId="527E8269" w:rsidR="001A7A21" w:rsidRDefault="001A7A21">
          <w:pPr>
            <w:pStyle w:val="TOC2"/>
            <w:tabs>
              <w:tab w:val="right" w:leader="dot" w:pos="9016"/>
            </w:tabs>
            <w:rPr>
              <w:rFonts w:eastAsiaTheme="minorEastAsia"/>
              <w:noProof/>
              <w:kern w:val="2"/>
              <w:lang w:val="en-IT" w:eastAsia="en-GB"/>
              <w14:ligatures w14:val="standardContextual"/>
            </w:rPr>
          </w:pPr>
          <w:hyperlink w:anchor="_Toc238574858" w:history="1">
            <w:r w:rsidRPr="00603878">
              <w:rPr>
                <w:rStyle w:val="Hyperlink"/>
                <w:rFonts w:ascii="Aptos" w:eastAsia="Aptos" w:hAnsi="Aptos" w:cs="Aptos"/>
                <w:b/>
                <w:bCs/>
                <w:noProof/>
              </w:rPr>
              <w:t>6. Features and user permissions</w:t>
            </w:r>
            <w:r>
              <w:rPr>
                <w:noProof/>
                <w:webHidden/>
              </w:rPr>
              <w:tab/>
            </w:r>
            <w:r>
              <w:rPr>
                <w:noProof/>
                <w:webHidden/>
              </w:rPr>
              <w:fldChar w:fldCharType="begin"/>
            </w:r>
            <w:r>
              <w:rPr>
                <w:noProof/>
                <w:webHidden/>
              </w:rPr>
              <w:instrText xml:space="preserve"> PAGEREF _Toc238574858 \h </w:instrText>
            </w:r>
            <w:r>
              <w:rPr>
                <w:noProof/>
                <w:webHidden/>
              </w:rPr>
            </w:r>
            <w:r>
              <w:rPr>
                <w:noProof/>
                <w:webHidden/>
              </w:rPr>
              <w:fldChar w:fldCharType="separate"/>
            </w:r>
            <w:r w:rsidR="0054498E">
              <w:rPr>
                <w:noProof/>
                <w:webHidden/>
              </w:rPr>
              <w:t>141</w:t>
            </w:r>
            <w:r>
              <w:rPr>
                <w:noProof/>
                <w:webHidden/>
              </w:rPr>
              <w:fldChar w:fldCharType="end"/>
            </w:r>
          </w:hyperlink>
        </w:p>
        <w:p w14:paraId="75A82083" w14:textId="5AE9F4C3" w:rsidR="001A7A21" w:rsidRDefault="001A7A21">
          <w:pPr>
            <w:pStyle w:val="TOC2"/>
            <w:tabs>
              <w:tab w:val="right" w:leader="dot" w:pos="9016"/>
            </w:tabs>
            <w:rPr>
              <w:rFonts w:eastAsiaTheme="minorEastAsia"/>
              <w:noProof/>
              <w:kern w:val="2"/>
              <w:lang w:val="en-IT" w:eastAsia="en-GB"/>
              <w14:ligatures w14:val="standardContextual"/>
            </w:rPr>
          </w:pPr>
          <w:hyperlink w:anchor="_Toc238574859" w:history="1">
            <w:r w:rsidRPr="00603878">
              <w:rPr>
                <w:rStyle w:val="Hyperlink"/>
                <w:rFonts w:ascii="Aptos" w:eastAsia="Aptos" w:hAnsi="Aptos" w:cs="Aptos"/>
                <w:b/>
                <w:bCs/>
                <w:noProof/>
              </w:rPr>
              <w:t>7. Full Example</w:t>
            </w:r>
            <w:r>
              <w:rPr>
                <w:noProof/>
                <w:webHidden/>
              </w:rPr>
              <w:tab/>
            </w:r>
            <w:r>
              <w:rPr>
                <w:noProof/>
                <w:webHidden/>
              </w:rPr>
              <w:fldChar w:fldCharType="begin"/>
            </w:r>
            <w:r>
              <w:rPr>
                <w:noProof/>
                <w:webHidden/>
              </w:rPr>
              <w:instrText xml:space="preserve"> PAGEREF _Toc238574859 \h </w:instrText>
            </w:r>
            <w:r>
              <w:rPr>
                <w:noProof/>
                <w:webHidden/>
              </w:rPr>
            </w:r>
            <w:r>
              <w:rPr>
                <w:noProof/>
                <w:webHidden/>
              </w:rPr>
              <w:fldChar w:fldCharType="separate"/>
            </w:r>
            <w:r w:rsidR="0054498E">
              <w:rPr>
                <w:noProof/>
                <w:webHidden/>
              </w:rPr>
              <w:t>141</w:t>
            </w:r>
            <w:r>
              <w:rPr>
                <w:noProof/>
                <w:webHidden/>
              </w:rPr>
              <w:fldChar w:fldCharType="end"/>
            </w:r>
          </w:hyperlink>
        </w:p>
        <w:p w14:paraId="4DF43308" w14:textId="6148C7DA" w:rsidR="001A7A21" w:rsidRDefault="001A7A21">
          <w:pPr>
            <w:pStyle w:val="TOC3"/>
            <w:tabs>
              <w:tab w:val="right" w:leader="dot" w:pos="9016"/>
            </w:tabs>
            <w:rPr>
              <w:rFonts w:eastAsiaTheme="minorEastAsia"/>
              <w:noProof/>
              <w:kern w:val="2"/>
              <w:lang w:val="en-IT" w:eastAsia="en-GB"/>
              <w14:ligatures w14:val="standardContextual"/>
            </w:rPr>
          </w:pPr>
          <w:hyperlink w:anchor="_Toc238574860" w:history="1">
            <w:r w:rsidRPr="00603878">
              <w:rPr>
                <w:rStyle w:val="Hyperlink"/>
                <w:b/>
                <w:bCs/>
                <w:noProof/>
              </w:rPr>
              <w:t>Company A</w:t>
            </w:r>
            <w:r>
              <w:rPr>
                <w:noProof/>
                <w:webHidden/>
              </w:rPr>
              <w:tab/>
            </w:r>
            <w:r>
              <w:rPr>
                <w:noProof/>
                <w:webHidden/>
              </w:rPr>
              <w:fldChar w:fldCharType="begin"/>
            </w:r>
            <w:r>
              <w:rPr>
                <w:noProof/>
                <w:webHidden/>
              </w:rPr>
              <w:instrText xml:space="preserve"> PAGEREF _Toc238574860 \h </w:instrText>
            </w:r>
            <w:r>
              <w:rPr>
                <w:noProof/>
                <w:webHidden/>
              </w:rPr>
            </w:r>
            <w:r>
              <w:rPr>
                <w:noProof/>
                <w:webHidden/>
              </w:rPr>
              <w:fldChar w:fldCharType="separate"/>
            </w:r>
            <w:r w:rsidR="0054498E">
              <w:rPr>
                <w:noProof/>
                <w:webHidden/>
              </w:rPr>
              <w:t>141</w:t>
            </w:r>
            <w:r>
              <w:rPr>
                <w:noProof/>
                <w:webHidden/>
              </w:rPr>
              <w:fldChar w:fldCharType="end"/>
            </w:r>
          </w:hyperlink>
        </w:p>
        <w:p w14:paraId="2C5693E6" w14:textId="557B3760" w:rsidR="001A7A21" w:rsidRDefault="001A7A21">
          <w:pPr>
            <w:pStyle w:val="TOC3"/>
            <w:tabs>
              <w:tab w:val="right" w:leader="dot" w:pos="9016"/>
            </w:tabs>
            <w:rPr>
              <w:rFonts w:eastAsiaTheme="minorEastAsia"/>
              <w:noProof/>
              <w:kern w:val="2"/>
              <w:lang w:val="en-IT" w:eastAsia="en-GB"/>
              <w14:ligatures w14:val="standardContextual"/>
            </w:rPr>
          </w:pPr>
          <w:hyperlink w:anchor="_Toc238574861" w:history="1">
            <w:r w:rsidRPr="00603878">
              <w:rPr>
                <w:rStyle w:val="Hyperlink"/>
                <w:b/>
                <w:bCs/>
                <w:noProof/>
              </w:rPr>
              <w:t>Company B</w:t>
            </w:r>
            <w:r>
              <w:rPr>
                <w:noProof/>
                <w:webHidden/>
              </w:rPr>
              <w:tab/>
            </w:r>
            <w:r>
              <w:rPr>
                <w:noProof/>
                <w:webHidden/>
              </w:rPr>
              <w:fldChar w:fldCharType="begin"/>
            </w:r>
            <w:r>
              <w:rPr>
                <w:noProof/>
                <w:webHidden/>
              </w:rPr>
              <w:instrText xml:space="preserve"> PAGEREF _Toc238574861 \h </w:instrText>
            </w:r>
            <w:r>
              <w:rPr>
                <w:noProof/>
                <w:webHidden/>
              </w:rPr>
            </w:r>
            <w:r>
              <w:rPr>
                <w:noProof/>
                <w:webHidden/>
              </w:rPr>
              <w:fldChar w:fldCharType="separate"/>
            </w:r>
            <w:r w:rsidR="0054498E">
              <w:rPr>
                <w:noProof/>
                <w:webHidden/>
              </w:rPr>
              <w:t>142</w:t>
            </w:r>
            <w:r>
              <w:rPr>
                <w:noProof/>
                <w:webHidden/>
              </w:rPr>
              <w:fldChar w:fldCharType="end"/>
            </w:r>
          </w:hyperlink>
        </w:p>
        <w:p w14:paraId="107497CE" w14:textId="1FE07B8A" w:rsidR="001A7A21" w:rsidRDefault="001A7A21">
          <w:pPr>
            <w:pStyle w:val="TOC3"/>
            <w:tabs>
              <w:tab w:val="right" w:leader="dot" w:pos="9016"/>
            </w:tabs>
            <w:rPr>
              <w:rFonts w:eastAsiaTheme="minorEastAsia"/>
              <w:noProof/>
              <w:kern w:val="2"/>
              <w:lang w:val="en-IT" w:eastAsia="en-GB"/>
              <w14:ligatures w14:val="standardContextual"/>
            </w:rPr>
          </w:pPr>
          <w:hyperlink w:anchor="_Toc238574862" w:history="1">
            <w:r w:rsidRPr="00603878">
              <w:rPr>
                <w:rStyle w:val="Hyperlink"/>
                <w:b/>
                <w:bCs/>
                <w:noProof/>
              </w:rPr>
              <w:t>Company C</w:t>
            </w:r>
            <w:r>
              <w:rPr>
                <w:noProof/>
                <w:webHidden/>
              </w:rPr>
              <w:tab/>
            </w:r>
            <w:r>
              <w:rPr>
                <w:noProof/>
                <w:webHidden/>
              </w:rPr>
              <w:fldChar w:fldCharType="begin"/>
            </w:r>
            <w:r>
              <w:rPr>
                <w:noProof/>
                <w:webHidden/>
              </w:rPr>
              <w:instrText xml:space="preserve"> PAGEREF _Toc238574862 \h </w:instrText>
            </w:r>
            <w:r>
              <w:rPr>
                <w:noProof/>
                <w:webHidden/>
              </w:rPr>
            </w:r>
            <w:r>
              <w:rPr>
                <w:noProof/>
                <w:webHidden/>
              </w:rPr>
              <w:fldChar w:fldCharType="separate"/>
            </w:r>
            <w:r w:rsidR="0054498E">
              <w:rPr>
                <w:noProof/>
                <w:webHidden/>
              </w:rPr>
              <w:t>142</w:t>
            </w:r>
            <w:r>
              <w:rPr>
                <w:noProof/>
                <w:webHidden/>
              </w:rPr>
              <w:fldChar w:fldCharType="end"/>
            </w:r>
          </w:hyperlink>
        </w:p>
        <w:p w14:paraId="63F0649E" w14:textId="73F8E87A" w:rsidR="001A7A21" w:rsidRDefault="001A7A21">
          <w:pPr>
            <w:pStyle w:val="TOC2"/>
            <w:tabs>
              <w:tab w:val="right" w:leader="dot" w:pos="9016"/>
            </w:tabs>
            <w:rPr>
              <w:rFonts w:eastAsiaTheme="minorEastAsia"/>
              <w:noProof/>
              <w:kern w:val="2"/>
              <w:lang w:val="en-IT" w:eastAsia="en-GB"/>
              <w14:ligatures w14:val="standardContextual"/>
            </w:rPr>
          </w:pPr>
          <w:hyperlink w:anchor="_Toc238574863" w:history="1">
            <w:r w:rsidRPr="00603878">
              <w:rPr>
                <w:rStyle w:val="Hyperlink"/>
                <w:rFonts w:ascii="Aptos" w:eastAsia="Aptos" w:hAnsi="Aptos" w:cs="Aptos"/>
                <w:b/>
                <w:bCs/>
                <w:noProof/>
              </w:rPr>
              <w:t>8. Changing the configuration</w:t>
            </w:r>
            <w:r>
              <w:rPr>
                <w:noProof/>
                <w:webHidden/>
              </w:rPr>
              <w:tab/>
            </w:r>
            <w:r>
              <w:rPr>
                <w:noProof/>
                <w:webHidden/>
              </w:rPr>
              <w:fldChar w:fldCharType="begin"/>
            </w:r>
            <w:r>
              <w:rPr>
                <w:noProof/>
                <w:webHidden/>
              </w:rPr>
              <w:instrText xml:space="preserve"> PAGEREF _Toc238574863 \h </w:instrText>
            </w:r>
            <w:r>
              <w:rPr>
                <w:noProof/>
                <w:webHidden/>
              </w:rPr>
            </w:r>
            <w:r>
              <w:rPr>
                <w:noProof/>
                <w:webHidden/>
              </w:rPr>
              <w:fldChar w:fldCharType="separate"/>
            </w:r>
            <w:r w:rsidR="0054498E">
              <w:rPr>
                <w:noProof/>
                <w:webHidden/>
              </w:rPr>
              <w:t>142</w:t>
            </w:r>
            <w:r>
              <w:rPr>
                <w:noProof/>
                <w:webHidden/>
              </w:rPr>
              <w:fldChar w:fldCharType="end"/>
            </w:r>
          </w:hyperlink>
        </w:p>
        <w:p w14:paraId="1850F6BD" w14:textId="010A2E35" w:rsidR="001A7A21" w:rsidRDefault="001A7A21">
          <w:pPr>
            <w:pStyle w:val="TOC2"/>
            <w:tabs>
              <w:tab w:val="right" w:leader="dot" w:pos="9016"/>
            </w:tabs>
            <w:rPr>
              <w:rFonts w:eastAsiaTheme="minorEastAsia"/>
              <w:noProof/>
              <w:kern w:val="2"/>
              <w:lang w:val="en-IT" w:eastAsia="en-GB"/>
              <w14:ligatures w14:val="standardContextual"/>
            </w:rPr>
          </w:pPr>
          <w:hyperlink w:anchor="_Toc238574864" w:history="1">
            <w:r w:rsidRPr="00603878">
              <w:rPr>
                <w:rStyle w:val="Hyperlink"/>
                <w:rFonts w:ascii="Aptos" w:eastAsia="Aptos" w:hAnsi="Aptos" w:cs="Aptos"/>
                <w:b/>
                <w:bCs/>
                <w:noProof/>
              </w:rPr>
              <w:t>9. Good practices</w:t>
            </w:r>
            <w:r>
              <w:rPr>
                <w:noProof/>
                <w:webHidden/>
              </w:rPr>
              <w:tab/>
            </w:r>
            <w:r>
              <w:rPr>
                <w:noProof/>
                <w:webHidden/>
              </w:rPr>
              <w:fldChar w:fldCharType="begin"/>
            </w:r>
            <w:r>
              <w:rPr>
                <w:noProof/>
                <w:webHidden/>
              </w:rPr>
              <w:instrText xml:space="preserve"> PAGEREF _Toc238574864 \h </w:instrText>
            </w:r>
            <w:r>
              <w:rPr>
                <w:noProof/>
                <w:webHidden/>
              </w:rPr>
            </w:r>
            <w:r>
              <w:rPr>
                <w:noProof/>
                <w:webHidden/>
              </w:rPr>
              <w:fldChar w:fldCharType="separate"/>
            </w:r>
            <w:r w:rsidR="0054498E">
              <w:rPr>
                <w:noProof/>
                <w:webHidden/>
              </w:rPr>
              <w:t>142</w:t>
            </w:r>
            <w:r>
              <w:rPr>
                <w:noProof/>
                <w:webHidden/>
              </w:rPr>
              <w:fldChar w:fldCharType="end"/>
            </w:r>
          </w:hyperlink>
        </w:p>
        <w:p w14:paraId="7516755E" w14:textId="292B2727" w:rsidR="001A7A21" w:rsidRDefault="001A7A21">
          <w:pPr>
            <w:pStyle w:val="TOC2"/>
            <w:tabs>
              <w:tab w:val="right" w:leader="dot" w:pos="9016"/>
            </w:tabs>
            <w:rPr>
              <w:rFonts w:eastAsiaTheme="minorEastAsia"/>
              <w:noProof/>
              <w:kern w:val="2"/>
              <w:lang w:val="en-IT" w:eastAsia="en-GB"/>
              <w14:ligatures w14:val="standardContextual"/>
            </w:rPr>
          </w:pPr>
          <w:hyperlink w:anchor="_Toc238574865" w:history="1">
            <w:r w:rsidRPr="00603878">
              <w:rPr>
                <w:rStyle w:val="Hyperlink"/>
                <w:b/>
                <w:bCs/>
                <w:noProof/>
              </w:rPr>
              <w:t>In summary</w:t>
            </w:r>
            <w:r>
              <w:rPr>
                <w:noProof/>
                <w:webHidden/>
              </w:rPr>
              <w:tab/>
            </w:r>
            <w:r>
              <w:rPr>
                <w:noProof/>
                <w:webHidden/>
              </w:rPr>
              <w:fldChar w:fldCharType="begin"/>
            </w:r>
            <w:r>
              <w:rPr>
                <w:noProof/>
                <w:webHidden/>
              </w:rPr>
              <w:instrText xml:space="preserve"> PAGEREF _Toc238574865 \h </w:instrText>
            </w:r>
            <w:r>
              <w:rPr>
                <w:noProof/>
                <w:webHidden/>
              </w:rPr>
            </w:r>
            <w:r>
              <w:rPr>
                <w:noProof/>
                <w:webHidden/>
              </w:rPr>
              <w:fldChar w:fldCharType="separate"/>
            </w:r>
            <w:r w:rsidR="0054498E">
              <w:rPr>
                <w:noProof/>
                <w:webHidden/>
              </w:rPr>
              <w:t>143</w:t>
            </w:r>
            <w:r>
              <w:rPr>
                <w:noProof/>
                <w:webHidden/>
              </w:rPr>
              <w:fldChar w:fldCharType="end"/>
            </w:r>
          </w:hyperlink>
        </w:p>
        <w:p w14:paraId="79A186A3" w14:textId="7A9AD951" w:rsidR="001A7A21" w:rsidRDefault="001A7A21">
          <w:pPr>
            <w:pStyle w:val="TOC1"/>
            <w:tabs>
              <w:tab w:val="right" w:leader="dot" w:pos="9016"/>
            </w:tabs>
            <w:rPr>
              <w:rFonts w:eastAsiaTheme="minorEastAsia"/>
              <w:noProof/>
              <w:kern w:val="2"/>
              <w:lang w:val="en-IT" w:eastAsia="en-GB"/>
              <w14:ligatures w14:val="standardContextual"/>
            </w:rPr>
          </w:pPr>
          <w:hyperlink w:anchor="_Toc238574866" w:history="1">
            <w:r w:rsidRPr="00603878">
              <w:rPr>
                <w:rStyle w:val="Hyperlink"/>
                <w:rFonts w:ascii="Aptos" w:eastAsia="Aptos" w:hAnsi="Aptos" w:cs="Aptos"/>
                <w:b/>
                <w:bCs/>
                <w:noProof/>
              </w:rPr>
              <w:t>Fix Warehouse</w:t>
            </w:r>
            <w:r>
              <w:rPr>
                <w:noProof/>
                <w:webHidden/>
              </w:rPr>
              <w:tab/>
            </w:r>
            <w:r>
              <w:rPr>
                <w:noProof/>
                <w:webHidden/>
              </w:rPr>
              <w:fldChar w:fldCharType="begin"/>
            </w:r>
            <w:r>
              <w:rPr>
                <w:noProof/>
                <w:webHidden/>
              </w:rPr>
              <w:instrText xml:space="preserve"> PAGEREF _Toc238574866 \h </w:instrText>
            </w:r>
            <w:r>
              <w:rPr>
                <w:noProof/>
                <w:webHidden/>
              </w:rPr>
            </w:r>
            <w:r>
              <w:rPr>
                <w:noProof/>
                <w:webHidden/>
              </w:rPr>
              <w:fldChar w:fldCharType="separate"/>
            </w:r>
            <w:r w:rsidR="0054498E">
              <w:rPr>
                <w:noProof/>
                <w:webHidden/>
              </w:rPr>
              <w:t>144</w:t>
            </w:r>
            <w:r>
              <w:rPr>
                <w:noProof/>
                <w:webHidden/>
              </w:rPr>
              <w:fldChar w:fldCharType="end"/>
            </w:r>
          </w:hyperlink>
        </w:p>
        <w:p w14:paraId="44B72635" w14:textId="281D2E73" w:rsidR="001A7A21" w:rsidRDefault="001A7A21">
          <w:pPr>
            <w:pStyle w:val="TOC2"/>
            <w:tabs>
              <w:tab w:val="right" w:leader="dot" w:pos="9016"/>
            </w:tabs>
            <w:rPr>
              <w:rFonts w:eastAsiaTheme="minorEastAsia"/>
              <w:noProof/>
              <w:kern w:val="2"/>
              <w:lang w:val="en-IT" w:eastAsia="en-GB"/>
              <w14:ligatures w14:val="standardContextual"/>
            </w:rPr>
          </w:pPr>
          <w:hyperlink w:anchor="_Toc238574867" w:history="1">
            <w:r w:rsidRPr="00603878">
              <w:rPr>
                <w:rStyle w:val="Hyperlink"/>
                <w:rFonts w:ascii="Aptos" w:eastAsia="Aptos" w:hAnsi="Aptos" w:cs="Aptos"/>
                <w:b/>
                <w:bCs/>
                <w:noProof/>
              </w:rPr>
              <w:t>1. Feature Description</w:t>
            </w:r>
            <w:r>
              <w:rPr>
                <w:noProof/>
                <w:webHidden/>
              </w:rPr>
              <w:tab/>
            </w:r>
            <w:r>
              <w:rPr>
                <w:noProof/>
                <w:webHidden/>
              </w:rPr>
              <w:fldChar w:fldCharType="begin"/>
            </w:r>
            <w:r>
              <w:rPr>
                <w:noProof/>
                <w:webHidden/>
              </w:rPr>
              <w:instrText xml:space="preserve"> PAGEREF _Toc238574867 \h </w:instrText>
            </w:r>
            <w:r>
              <w:rPr>
                <w:noProof/>
                <w:webHidden/>
              </w:rPr>
            </w:r>
            <w:r>
              <w:rPr>
                <w:noProof/>
                <w:webHidden/>
              </w:rPr>
              <w:fldChar w:fldCharType="separate"/>
            </w:r>
            <w:r w:rsidR="0054498E">
              <w:rPr>
                <w:noProof/>
                <w:webHidden/>
              </w:rPr>
              <w:t>144</w:t>
            </w:r>
            <w:r>
              <w:rPr>
                <w:noProof/>
                <w:webHidden/>
              </w:rPr>
              <w:fldChar w:fldCharType="end"/>
            </w:r>
          </w:hyperlink>
        </w:p>
        <w:p w14:paraId="414196FF" w14:textId="43BC8FDC" w:rsidR="001A7A21" w:rsidRDefault="001A7A21">
          <w:pPr>
            <w:pStyle w:val="TOC2"/>
            <w:tabs>
              <w:tab w:val="right" w:leader="dot" w:pos="9016"/>
            </w:tabs>
            <w:rPr>
              <w:rFonts w:eastAsiaTheme="minorEastAsia"/>
              <w:noProof/>
              <w:kern w:val="2"/>
              <w:lang w:val="en-IT" w:eastAsia="en-GB"/>
              <w14:ligatures w14:val="standardContextual"/>
            </w:rPr>
          </w:pPr>
          <w:hyperlink w:anchor="_Toc238574868" w:history="1">
            <w:r w:rsidRPr="00603878">
              <w:rPr>
                <w:rStyle w:val="Hyperlink"/>
                <w:rFonts w:ascii="Aptos" w:eastAsia="Aptos" w:hAnsi="Aptos" w:cs="Aptos"/>
                <w:b/>
                <w:bCs/>
                <w:noProof/>
              </w:rPr>
              <w:t>2. Access to Fix Stock</w:t>
            </w:r>
            <w:r>
              <w:rPr>
                <w:noProof/>
                <w:webHidden/>
              </w:rPr>
              <w:tab/>
            </w:r>
            <w:r>
              <w:rPr>
                <w:noProof/>
                <w:webHidden/>
              </w:rPr>
              <w:fldChar w:fldCharType="begin"/>
            </w:r>
            <w:r>
              <w:rPr>
                <w:noProof/>
                <w:webHidden/>
              </w:rPr>
              <w:instrText xml:space="preserve"> PAGEREF _Toc238574868 \h </w:instrText>
            </w:r>
            <w:r>
              <w:rPr>
                <w:noProof/>
                <w:webHidden/>
              </w:rPr>
            </w:r>
            <w:r>
              <w:rPr>
                <w:noProof/>
                <w:webHidden/>
              </w:rPr>
              <w:fldChar w:fldCharType="separate"/>
            </w:r>
            <w:r w:rsidR="0054498E">
              <w:rPr>
                <w:noProof/>
                <w:webHidden/>
              </w:rPr>
              <w:t>144</w:t>
            </w:r>
            <w:r>
              <w:rPr>
                <w:noProof/>
                <w:webHidden/>
              </w:rPr>
              <w:fldChar w:fldCharType="end"/>
            </w:r>
          </w:hyperlink>
        </w:p>
        <w:p w14:paraId="0C4A8304" w14:textId="5F711E9F" w:rsidR="001A7A21" w:rsidRDefault="001A7A21">
          <w:pPr>
            <w:pStyle w:val="TOC2"/>
            <w:tabs>
              <w:tab w:val="right" w:leader="dot" w:pos="9016"/>
            </w:tabs>
            <w:rPr>
              <w:rFonts w:eastAsiaTheme="minorEastAsia"/>
              <w:noProof/>
              <w:kern w:val="2"/>
              <w:lang w:val="en-IT" w:eastAsia="en-GB"/>
              <w14:ligatures w14:val="standardContextual"/>
            </w:rPr>
          </w:pPr>
          <w:hyperlink w:anchor="_Toc238574869" w:history="1">
            <w:r w:rsidRPr="00603878">
              <w:rPr>
                <w:rStyle w:val="Hyperlink"/>
                <w:rFonts w:ascii="Aptos" w:eastAsia="Aptos" w:hAnsi="Aptos" w:cs="Aptos"/>
                <w:b/>
                <w:bCs/>
                <w:noProof/>
              </w:rPr>
              <w:t>3. Fault check</w:t>
            </w:r>
            <w:r>
              <w:rPr>
                <w:noProof/>
                <w:webHidden/>
              </w:rPr>
              <w:tab/>
            </w:r>
            <w:r>
              <w:rPr>
                <w:noProof/>
                <w:webHidden/>
              </w:rPr>
              <w:fldChar w:fldCharType="begin"/>
            </w:r>
            <w:r>
              <w:rPr>
                <w:noProof/>
                <w:webHidden/>
              </w:rPr>
              <w:instrText xml:space="preserve"> PAGEREF _Toc238574869 \h </w:instrText>
            </w:r>
            <w:r>
              <w:rPr>
                <w:noProof/>
                <w:webHidden/>
              </w:rPr>
            </w:r>
            <w:r>
              <w:rPr>
                <w:noProof/>
                <w:webHidden/>
              </w:rPr>
              <w:fldChar w:fldCharType="separate"/>
            </w:r>
            <w:r w:rsidR="0054498E">
              <w:rPr>
                <w:noProof/>
                <w:webHidden/>
              </w:rPr>
              <w:t>145</w:t>
            </w:r>
            <w:r>
              <w:rPr>
                <w:noProof/>
                <w:webHidden/>
              </w:rPr>
              <w:fldChar w:fldCharType="end"/>
            </w:r>
          </w:hyperlink>
        </w:p>
        <w:p w14:paraId="2190E3C8" w14:textId="4259DBBB" w:rsidR="001A7A21" w:rsidRDefault="001A7A21">
          <w:pPr>
            <w:pStyle w:val="TOC3"/>
            <w:tabs>
              <w:tab w:val="right" w:leader="dot" w:pos="9016"/>
            </w:tabs>
            <w:rPr>
              <w:rFonts w:eastAsiaTheme="minorEastAsia"/>
              <w:noProof/>
              <w:kern w:val="2"/>
              <w:lang w:val="en-IT" w:eastAsia="en-GB"/>
              <w14:ligatures w14:val="standardContextual"/>
            </w:rPr>
          </w:pPr>
          <w:hyperlink w:anchor="_Toc238574870" w:history="1">
            <w:r w:rsidRPr="00603878">
              <w:rPr>
                <w:rStyle w:val="Hyperlink"/>
                <w:rFonts w:ascii="Aptos" w:eastAsia="Aptos" w:hAnsi="Aptos" w:cs="Aptos"/>
                <w:b/>
                <w:bCs/>
                <w:noProof/>
              </w:rPr>
              <w:t>Correct situation</w:t>
            </w:r>
            <w:r>
              <w:rPr>
                <w:noProof/>
                <w:webHidden/>
              </w:rPr>
              <w:tab/>
            </w:r>
            <w:r>
              <w:rPr>
                <w:noProof/>
                <w:webHidden/>
              </w:rPr>
              <w:fldChar w:fldCharType="begin"/>
            </w:r>
            <w:r>
              <w:rPr>
                <w:noProof/>
                <w:webHidden/>
              </w:rPr>
              <w:instrText xml:space="preserve"> PAGEREF _Toc238574870 \h </w:instrText>
            </w:r>
            <w:r>
              <w:rPr>
                <w:noProof/>
                <w:webHidden/>
              </w:rPr>
            </w:r>
            <w:r>
              <w:rPr>
                <w:noProof/>
                <w:webHidden/>
              </w:rPr>
              <w:fldChar w:fldCharType="separate"/>
            </w:r>
            <w:r w:rsidR="0054498E">
              <w:rPr>
                <w:noProof/>
                <w:webHidden/>
              </w:rPr>
              <w:t>145</w:t>
            </w:r>
            <w:r>
              <w:rPr>
                <w:noProof/>
                <w:webHidden/>
              </w:rPr>
              <w:fldChar w:fldCharType="end"/>
            </w:r>
          </w:hyperlink>
        </w:p>
        <w:p w14:paraId="4E7F3364" w14:textId="608CDA41" w:rsidR="001A7A21" w:rsidRDefault="001A7A21">
          <w:pPr>
            <w:pStyle w:val="TOC3"/>
            <w:tabs>
              <w:tab w:val="right" w:leader="dot" w:pos="9016"/>
            </w:tabs>
            <w:rPr>
              <w:rFonts w:eastAsiaTheme="minorEastAsia"/>
              <w:noProof/>
              <w:kern w:val="2"/>
              <w:lang w:val="en-IT" w:eastAsia="en-GB"/>
              <w14:ligatures w14:val="standardContextual"/>
            </w:rPr>
          </w:pPr>
          <w:hyperlink w:anchor="_Toc238574871" w:history="1">
            <w:r w:rsidRPr="00603878">
              <w:rPr>
                <w:rStyle w:val="Hyperlink"/>
                <w:rFonts w:ascii="Aptos" w:eastAsia="Aptos" w:hAnsi="Aptos" w:cs="Aptos"/>
                <w:b/>
                <w:bCs/>
                <w:noProof/>
              </w:rPr>
              <w:t>Unassigned products</w:t>
            </w:r>
            <w:r>
              <w:rPr>
                <w:noProof/>
                <w:webHidden/>
              </w:rPr>
              <w:tab/>
            </w:r>
            <w:r>
              <w:rPr>
                <w:noProof/>
                <w:webHidden/>
              </w:rPr>
              <w:fldChar w:fldCharType="begin"/>
            </w:r>
            <w:r>
              <w:rPr>
                <w:noProof/>
                <w:webHidden/>
              </w:rPr>
              <w:instrText xml:space="preserve"> PAGEREF _Toc238574871 \h </w:instrText>
            </w:r>
            <w:r>
              <w:rPr>
                <w:noProof/>
                <w:webHidden/>
              </w:rPr>
            </w:r>
            <w:r>
              <w:rPr>
                <w:noProof/>
                <w:webHidden/>
              </w:rPr>
              <w:fldChar w:fldCharType="separate"/>
            </w:r>
            <w:r w:rsidR="0054498E">
              <w:rPr>
                <w:noProof/>
                <w:webHidden/>
              </w:rPr>
              <w:t>145</w:t>
            </w:r>
            <w:r>
              <w:rPr>
                <w:noProof/>
                <w:webHidden/>
              </w:rPr>
              <w:fldChar w:fldCharType="end"/>
            </w:r>
          </w:hyperlink>
        </w:p>
        <w:p w14:paraId="00E364F7" w14:textId="3DE47D36" w:rsidR="001A7A21" w:rsidRDefault="001A7A21">
          <w:pPr>
            <w:pStyle w:val="TOC2"/>
            <w:tabs>
              <w:tab w:val="right" w:leader="dot" w:pos="9016"/>
            </w:tabs>
            <w:rPr>
              <w:rFonts w:eastAsiaTheme="minorEastAsia"/>
              <w:noProof/>
              <w:kern w:val="2"/>
              <w:lang w:val="en-IT" w:eastAsia="en-GB"/>
              <w14:ligatures w14:val="standardContextual"/>
            </w:rPr>
          </w:pPr>
          <w:hyperlink w:anchor="_Toc238574872" w:history="1">
            <w:r w:rsidRPr="00603878">
              <w:rPr>
                <w:rStyle w:val="Hyperlink"/>
                <w:rFonts w:ascii="Aptos" w:eastAsia="Aptos" w:hAnsi="Aptos" w:cs="Aptos"/>
                <w:b/>
                <w:bCs/>
                <w:noProof/>
              </w:rPr>
              <w:t>4. Inventory correction</w:t>
            </w:r>
            <w:r>
              <w:rPr>
                <w:noProof/>
                <w:webHidden/>
              </w:rPr>
              <w:tab/>
            </w:r>
            <w:r>
              <w:rPr>
                <w:noProof/>
                <w:webHidden/>
              </w:rPr>
              <w:fldChar w:fldCharType="begin"/>
            </w:r>
            <w:r>
              <w:rPr>
                <w:noProof/>
                <w:webHidden/>
              </w:rPr>
              <w:instrText xml:space="preserve"> PAGEREF _Toc238574872 \h </w:instrText>
            </w:r>
            <w:r>
              <w:rPr>
                <w:noProof/>
                <w:webHidden/>
              </w:rPr>
            </w:r>
            <w:r>
              <w:rPr>
                <w:noProof/>
                <w:webHidden/>
              </w:rPr>
              <w:fldChar w:fldCharType="separate"/>
            </w:r>
            <w:r w:rsidR="0054498E">
              <w:rPr>
                <w:noProof/>
                <w:webHidden/>
              </w:rPr>
              <w:t>145</w:t>
            </w:r>
            <w:r>
              <w:rPr>
                <w:noProof/>
                <w:webHidden/>
              </w:rPr>
              <w:fldChar w:fldCharType="end"/>
            </w:r>
          </w:hyperlink>
        </w:p>
        <w:p w14:paraId="2EA4FED8" w14:textId="171E23F9" w:rsidR="001A7A21" w:rsidRDefault="001A7A21">
          <w:pPr>
            <w:pStyle w:val="TOC3"/>
            <w:tabs>
              <w:tab w:val="right" w:leader="dot" w:pos="9016"/>
            </w:tabs>
            <w:rPr>
              <w:rFonts w:eastAsiaTheme="minorEastAsia"/>
              <w:noProof/>
              <w:kern w:val="2"/>
              <w:lang w:val="en-IT" w:eastAsia="en-GB"/>
              <w14:ligatures w14:val="standardContextual"/>
            </w:rPr>
          </w:pPr>
          <w:hyperlink w:anchor="_Toc238574873" w:history="1">
            <w:r w:rsidRPr="00603878">
              <w:rPr>
                <w:rStyle w:val="Hyperlink"/>
                <w:rFonts w:ascii="Aptos" w:eastAsia="Aptos" w:hAnsi="Aptos" w:cs="Aptos"/>
                <w:b/>
                <w:bCs/>
                <w:noProof/>
              </w:rPr>
              <w:t>Procedure</w:t>
            </w:r>
            <w:r>
              <w:rPr>
                <w:noProof/>
                <w:webHidden/>
              </w:rPr>
              <w:tab/>
            </w:r>
            <w:r>
              <w:rPr>
                <w:noProof/>
                <w:webHidden/>
              </w:rPr>
              <w:fldChar w:fldCharType="begin"/>
            </w:r>
            <w:r>
              <w:rPr>
                <w:noProof/>
                <w:webHidden/>
              </w:rPr>
              <w:instrText xml:space="preserve"> PAGEREF _Toc238574873 \h </w:instrText>
            </w:r>
            <w:r>
              <w:rPr>
                <w:noProof/>
                <w:webHidden/>
              </w:rPr>
            </w:r>
            <w:r>
              <w:rPr>
                <w:noProof/>
                <w:webHidden/>
              </w:rPr>
              <w:fldChar w:fldCharType="separate"/>
            </w:r>
            <w:r w:rsidR="0054498E">
              <w:rPr>
                <w:noProof/>
                <w:webHidden/>
              </w:rPr>
              <w:t>146</w:t>
            </w:r>
            <w:r>
              <w:rPr>
                <w:noProof/>
                <w:webHidden/>
              </w:rPr>
              <w:fldChar w:fldCharType="end"/>
            </w:r>
          </w:hyperlink>
        </w:p>
        <w:p w14:paraId="0AD17745" w14:textId="70A3CE13" w:rsidR="001A7A21" w:rsidRDefault="001A7A21">
          <w:pPr>
            <w:pStyle w:val="TOC2"/>
            <w:tabs>
              <w:tab w:val="right" w:leader="dot" w:pos="9016"/>
            </w:tabs>
            <w:rPr>
              <w:rFonts w:eastAsiaTheme="minorEastAsia"/>
              <w:noProof/>
              <w:kern w:val="2"/>
              <w:lang w:val="en-IT" w:eastAsia="en-GB"/>
              <w14:ligatures w14:val="standardContextual"/>
            </w:rPr>
          </w:pPr>
          <w:hyperlink w:anchor="_Toc238574874" w:history="1">
            <w:r w:rsidRPr="00603878">
              <w:rPr>
                <w:rStyle w:val="Hyperlink"/>
                <w:rFonts w:ascii="Aptos" w:eastAsia="Aptos" w:hAnsi="Aptos" w:cs="Aptos"/>
                <w:b/>
                <w:bCs/>
                <w:noProof/>
              </w:rPr>
              <w:t>5. Final check</w:t>
            </w:r>
            <w:r>
              <w:rPr>
                <w:noProof/>
                <w:webHidden/>
              </w:rPr>
              <w:tab/>
            </w:r>
            <w:r>
              <w:rPr>
                <w:noProof/>
                <w:webHidden/>
              </w:rPr>
              <w:fldChar w:fldCharType="begin"/>
            </w:r>
            <w:r>
              <w:rPr>
                <w:noProof/>
                <w:webHidden/>
              </w:rPr>
              <w:instrText xml:space="preserve"> PAGEREF _Toc238574874 \h </w:instrText>
            </w:r>
            <w:r>
              <w:rPr>
                <w:noProof/>
                <w:webHidden/>
              </w:rPr>
            </w:r>
            <w:r>
              <w:rPr>
                <w:noProof/>
                <w:webHidden/>
              </w:rPr>
              <w:fldChar w:fldCharType="separate"/>
            </w:r>
            <w:r w:rsidR="0054498E">
              <w:rPr>
                <w:noProof/>
                <w:webHidden/>
              </w:rPr>
              <w:t>146</w:t>
            </w:r>
            <w:r>
              <w:rPr>
                <w:noProof/>
                <w:webHidden/>
              </w:rPr>
              <w:fldChar w:fldCharType="end"/>
            </w:r>
          </w:hyperlink>
        </w:p>
        <w:p w14:paraId="20D94608" w14:textId="5B3176C3" w:rsidR="001A7A21" w:rsidRDefault="001A7A21">
          <w:pPr>
            <w:pStyle w:val="TOC1"/>
            <w:tabs>
              <w:tab w:val="right" w:leader="dot" w:pos="9016"/>
            </w:tabs>
            <w:rPr>
              <w:rFonts w:eastAsiaTheme="minorEastAsia"/>
              <w:noProof/>
              <w:kern w:val="2"/>
              <w:lang w:val="en-IT" w:eastAsia="en-GB"/>
              <w14:ligatures w14:val="standardContextual"/>
            </w:rPr>
          </w:pPr>
          <w:hyperlink w:anchor="_Toc238574875" w:history="1">
            <w:r w:rsidRPr="00603878">
              <w:rPr>
                <w:rStyle w:val="Hyperlink"/>
                <w:rFonts w:ascii="Aptos" w:eastAsia="Aptos" w:hAnsi="Aptos" w:cs="Aptos"/>
                <w:b/>
                <w:bCs/>
                <w:noProof/>
              </w:rPr>
              <w:t>Physical inventory</w:t>
            </w:r>
            <w:r>
              <w:rPr>
                <w:noProof/>
                <w:webHidden/>
              </w:rPr>
              <w:tab/>
            </w:r>
            <w:r>
              <w:rPr>
                <w:noProof/>
                <w:webHidden/>
              </w:rPr>
              <w:fldChar w:fldCharType="begin"/>
            </w:r>
            <w:r>
              <w:rPr>
                <w:noProof/>
                <w:webHidden/>
              </w:rPr>
              <w:instrText xml:space="preserve"> PAGEREF _Toc238574875 \h </w:instrText>
            </w:r>
            <w:r>
              <w:rPr>
                <w:noProof/>
                <w:webHidden/>
              </w:rPr>
            </w:r>
            <w:r>
              <w:rPr>
                <w:noProof/>
                <w:webHidden/>
              </w:rPr>
              <w:fldChar w:fldCharType="separate"/>
            </w:r>
            <w:r w:rsidR="0054498E">
              <w:rPr>
                <w:noProof/>
                <w:webHidden/>
              </w:rPr>
              <w:t>147</w:t>
            </w:r>
            <w:r>
              <w:rPr>
                <w:noProof/>
                <w:webHidden/>
              </w:rPr>
              <w:fldChar w:fldCharType="end"/>
            </w:r>
          </w:hyperlink>
        </w:p>
        <w:p w14:paraId="4A606654" w14:textId="61EF1F49" w:rsidR="001A7A21" w:rsidRDefault="001A7A21">
          <w:pPr>
            <w:pStyle w:val="TOC2"/>
            <w:tabs>
              <w:tab w:val="right" w:leader="dot" w:pos="9016"/>
            </w:tabs>
            <w:rPr>
              <w:rFonts w:eastAsiaTheme="minorEastAsia"/>
              <w:noProof/>
              <w:kern w:val="2"/>
              <w:lang w:val="en-IT" w:eastAsia="en-GB"/>
              <w14:ligatures w14:val="standardContextual"/>
            </w:rPr>
          </w:pPr>
          <w:hyperlink w:anchor="_Toc238574876" w:history="1">
            <w:r w:rsidRPr="00603878">
              <w:rPr>
                <w:rStyle w:val="Hyperlink"/>
                <w:rFonts w:ascii="Aptos" w:eastAsia="Aptos" w:hAnsi="Aptos" w:cs="Aptos"/>
                <w:b/>
                <w:bCs/>
                <w:noProof/>
              </w:rPr>
              <w:t>1. Select the location</w:t>
            </w:r>
            <w:r>
              <w:rPr>
                <w:noProof/>
                <w:webHidden/>
              </w:rPr>
              <w:tab/>
            </w:r>
            <w:r>
              <w:rPr>
                <w:noProof/>
                <w:webHidden/>
              </w:rPr>
              <w:fldChar w:fldCharType="begin"/>
            </w:r>
            <w:r>
              <w:rPr>
                <w:noProof/>
                <w:webHidden/>
              </w:rPr>
              <w:instrText xml:space="preserve"> PAGEREF _Toc238574876 \h </w:instrText>
            </w:r>
            <w:r>
              <w:rPr>
                <w:noProof/>
                <w:webHidden/>
              </w:rPr>
            </w:r>
            <w:r>
              <w:rPr>
                <w:noProof/>
                <w:webHidden/>
              </w:rPr>
              <w:fldChar w:fldCharType="separate"/>
            </w:r>
            <w:r w:rsidR="0054498E">
              <w:rPr>
                <w:noProof/>
                <w:webHidden/>
              </w:rPr>
              <w:t>148</w:t>
            </w:r>
            <w:r>
              <w:rPr>
                <w:noProof/>
                <w:webHidden/>
              </w:rPr>
              <w:fldChar w:fldCharType="end"/>
            </w:r>
          </w:hyperlink>
        </w:p>
        <w:p w14:paraId="6F42764C" w14:textId="0AA530DD" w:rsidR="001A7A21" w:rsidRDefault="001A7A21">
          <w:pPr>
            <w:pStyle w:val="TOC2"/>
            <w:tabs>
              <w:tab w:val="right" w:leader="dot" w:pos="9016"/>
            </w:tabs>
            <w:rPr>
              <w:rFonts w:eastAsiaTheme="minorEastAsia"/>
              <w:noProof/>
              <w:kern w:val="2"/>
              <w:lang w:val="en-IT" w:eastAsia="en-GB"/>
              <w14:ligatures w14:val="standardContextual"/>
            </w:rPr>
          </w:pPr>
          <w:hyperlink w:anchor="_Toc238574877" w:history="1">
            <w:r w:rsidRPr="00603878">
              <w:rPr>
                <w:rStyle w:val="Hyperlink"/>
                <w:rFonts w:ascii="Aptos" w:eastAsia="Aptos" w:hAnsi="Aptos" w:cs="Aptos"/>
                <w:b/>
                <w:bCs/>
                <w:noProof/>
              </w:rPr>
              <w:t>2. Perform the count</w:t>
            </w:r>
            <w:r>
              <w:rPr>
                <w:noProof/>
                <w:webHidden/>
              </w:rPr>
              <w:tab/>
            </w:r>
            <w:r>
              <w:rPr>
                <w:noProof/>
                <w:webHidden/>
              </w:rPr>
              <w:fldChar w:fldCharType="begin"/>
            </w:r>
            <w:r>
              <w:rPr>
                <w:noProof/>
                <w:webHidden/>
              </w:rPr>
              <w:instrText xml:space="preserve"> PAGEREF _Toc238574877 \h </w:instrText>
            </w:r>
            <w:r>
              <w:rPr>
                <w:noProof/>
                <w:webHidden/>
              </w:rPr>
            </w:r>
            <w:r>
              <w:rPr>
                <w:noProof/>
                <w:webHidden/>
              </w:rPr>
              <w:fldChar w:fldCharType="separate"/>
            </w:r>
            <w:r w:rsidR="0054498E">
              <w:rPr>
                <w:noProof/>
                <w:webHidden/>
              </w:rPr>
              <w:t>148</w:t>
            </w:r>
            <w:r>
              <w:rPr>
                <w:noProof/>
                <w:webHidden/>
              </w:rPr>
              <w:fldChar w:fldCharType="end"/>
            </w:r>
          </w:hyperlink>
        </w:p>
        <w:p w14:paraId="63C138AB" w14:textId="69B53377" w:rsidR="001A7A21" w:rsidRDefault="001A7A21">
          <w:pPr>
            <w:pStyle w:val="TOC3"/>
            <w:tabs>
              <w:tab w:val="right" w:leader="dot" w:pos="9016"/>
            </w:tabs>
            <w:rPr>
              <w:rFonts w:eastAsiaTheme="minorEastAsia"/>
              <w:noProof/>
              <w:kern w:val="2"/>
              <w:lang w:val="en-IT" w:eastAsia="en-GB"/>
              <w14:ligatures w14:val="standardContextual"/>
            </w:rPr>
          </w:pPr>
          <w:hyperlink w:anchor="_Toc238574878" w:history="1">
            <w:r w:rsidRPr="00603878">
              <w:rPr>
                <w:rStyle w:val="Hyperlink"/>
                <w:rFonts w:ascii="Aptos" w:eastAsia="Aptos" w:hAnsi="Aptos" w:cs="Aptos"/>
                <w:b/>
                <w:bCs/>
                <w:noProof/>
              </w:rPr>
              <w:t>Example</w:t>
            </w:r>
            <w:r>
              <w:rPr>
                <w:noProof/>
                <w:webHidden/>
              </w:rPr>
              <w:tab/>
            </w:r>
            <w:r>
              <w:rPr>
                <w:noProof/>
                <w:webHidden/>
              </w:rPr>
              <w:fldChar w:fldCharType="begin"/>
            </w:r>
            <w:r>
              <w:rPr>
                <w:noProof/>
                <w:webHidden/>
              </w:rPr>
              <w:instrText xml:space="preserve"> PAGEREF _Toc238574878 \h </w:instrText>
            </w:r>
            <w:r>
              <w:rPr>
                <w:noProof/>
                <w:webHidden/>
              </w:rPr>
            </w:r>
            <w:r>
              <w:rPr>
                <w:noProof/>
                <w:webHidden/>
              </w:rPr>
              <w:fldChar w:fldCharType="separate"/>
            </w:r>
            <w:r w:rsidR="0054498E">
              <w:rPr>
                <w:noProof/>
                <w:webHidden/>
              </w:rPr>
              <w:t>148</w:t>
            </w:r>
            <w:r>
              <w:rPr>
                <w:noProof/>
                <w:webHidden/>
              </w:rPr>
              <w:fldChar w:fldCharType="end"/>
            </w:r>
          </w:hyperlink>
        </w:p>
        <w:p w14:paraId="06A7EA17" w14:textId="580F4BB5" w:rsidR="001A7A21" w:rsidRDefault="001A7A21">
          <w:pPr>
            <w:pStyle w:val="TOC2"/>
            <w:tabs>
              <w:tab w:val="right" w:leader="dot" w:pos="9016"/>
            </w:tabs>
            <w:rPr>
              <w:rFonts w:eastAsiaTheme="minorEastAsia"/>
              <w:noProof/>
              <w:kern w:val="2"/>
              <w:lang w:val="en-IT" w:eastAsia="en-GB"/>
              <w14:ligatures w14:val="standardContextual"/>
            </w:rPr>
          </w:pPr>
          <w:hyperlink w:anchor="_Toc238574879" w:history="1">
            <w:r w:rsidRPr="00603878">
              <w:rPr>
                <w:rStyle w:val="Hyperlink"/>
                <w:rFonts w:ascii="Aptos" w:eastAsia="Aptos" w:hAnsi="Aptos" w:cs="Aptos"/>
                <w:b/>
                <w:bCs/>
                <w:noProof/>
              </w:rPr>
              <w:t>3. Apply adjustments</w:t>
            </w:r>
            <w:r>
              <w:rPr>
                <w:noProof/>
                <w:webHidden/>
              </w:rPr>
              <w:tab/>
            </w:r>
            <w:r>
              <w:rPr>
                <w:noProof/>
                <w:webHidden/>
              </w:rPr>
              <w:fldChar w:fldCharType="begin"/>
            </w:r>
            <w:r>
              <w:rPr>
                <w:noProof/>
                <w:webHidden/>
              </w:rPr>
              <w:instrText xml:space="preserve"> PAGEREF _Toc238574879 \h </w:instrText>
            </w:r>
            <w:r>
              <w:rPr>
                <w:noProof/>
                <w:webHidden/>
              </w:rPr>
            </w:r>
            <w:r>
              <w:rPr>
                <w:noProof/>
                <w:webHidden/>
              </w:rPr>
              <w:fldChar w:fldCharType="separate"/>
            </w:r>
            <w:r w:rsidR="0054498E">
              <w:rPr>
                <w:noProof/>
                <w:webHidden/>
              </w:rPr>
              <w:t>149</w:t>
            </w:r>
            <w:r>
              <w:rPr>
                <w:noProof/>
                <w:webHidden/>
              </w:rPr>
              <w:fldChar w:fldCharType="end"/>
            </w:r>
          </w:hyperlink>
        </w:p>
        <w:p w14:paraId="72CC3265" w14:textId="4CB4DD3C" w:rsidR="001A7A21" w:rsidRDefault="001A7A21">
          <w:pPr>
            <w:pStyle w:val="TOC2"/>
            <w:tabs>
              <w:tab w:val="right" w:leader="dot" w:pos="9016"/>
            </w:tabs>
            <w:rPr>
              <w:rFonts w:eastAsiaTheme="minorEastAsia"/>
              <w:noProof/>
              <w:kern w:val="2"/>
              <w:lang w:val="en-IT" w:eastAsia="en-GB"/>
              <w14:ligatures w14:val="standardContextual"/>
            </w:rPr>
          </w:pPr>
          <w:hyperlink w:anchor="_Toc238574880" w:history="1">
            <w:r w:rsidRPr="00603878">
              <w:rPr>
                <w:rStyle w:val="Hyperlink"/>
                <w:rFonts w:ascii="Aptos" w:eastAsia="Aptos" w:hAnsi="Aptos" w:cs="Aptos"/>
                <w:b/>
                <w:bCs/>
                <w:noProof/>
              </w:rPr>
              <w:t>4. Uncount</w:t>
            </w:r>
            <w:r>
              <w:rPr>
                <w:noProof/>
                <w:webHidden/>
              </w:rPr>
              <w:tab/>
            </w:r>
            <w:r>
              <w:rPr>
                <w:noProof/>
                <w:webHidden/>
              </w:rPr>
              <w:fldChar w:fldCharType="begin"/>
            </w:r>
            <w:r>
              <w:rPr>
                <w:noProof/>
                <w:webHidden/>
              </w:rPr>
              <w:instrText xml:space="preserve"> PAGEREF _Toc238574880 \h </w:instrText>
            </w:r>
            <w:r>
              <w:rPr>
                <w:noProof/>
                <w:webHidden/>
              </w:rPr>
            </w:r>
            <w:r>
              <w:rPr>
                <w:noProof/>
                <w:webHidden/>
              </w:rPr>
              <w:fldChar w:fldCharType="separate"/>
            </w:r>
            <w:r w:rsidR="0054498E">
              <w:rPr>
                <w:noProof/>
                <w:webHidden/>
              </w:rPr>
              <w:t>149</w:t>
            </w:r>
            <w:r>
              <w:rPr>
                <w:noProof/>
                <w:webHidden/>
              </w:rPr>
              <w:fldChar w:fldCharType="end"/>
            </w:r>
          </w:hyperlink>
        </w:p>
        <w:p w14:paraId="1EB635D1" w14:textId="5234B563" w:rsidR="001A7A21" w:rsidRDefault="001A7A21">
          <w:pPr>
            <w:pStyle w:val="TOC2"/>
            <w:tabs>
              <w:tab w:val="right" w:leader="dot" w:pos="9016"/>
            </w:tabs>
            <w:rPr>
              <w:rFonts w:eastAsiaTheme="minorEastAsia"/>
              <w:noProof/>
              <w:kern w:val="2"/>
              <w:lang w:val="en-IT" w:eastAsia="en-GB"/>
              <w14:ligatures w14:val="standardContextual"/>
            </w:rPr>
          </w:pPr>
          <w:hyperlink w:anchor="_Toc238574881" w:history="1">
            <w:r w:rsidRPr="00603878">
              <w:rPr>
                <w:rStyle w:val="Hyperlink"/>
                <w:rFonts w:ascii="Aptos" w:eastAsia="Aptos" w:hAnsi="Aptos" w:cs="Aptos"/>
                <w:b/>
                <w:bCs/>
                <w:noProof/>
              </w:rPr>
              <w:t>5. Using Physical Inventory</w:t>
            </w:r>
            <w:r>
              <w:rPr>
                <w:noProof/>
                <w:webHidden/>
              </w:rPr>
              <w:tab/>
            </w:r>
            <w:r>
              <w:rPr>
                <w:noProof/>
                <w:webHidden/>
              </w:rPr>
              <w:fldChar w:fldCharType="begin"/>
            </w:r>
            <w:r>
              <w:rPr>
                <w:noProof/>
                <w:webHidden/>
              </w:rPr>
              <w:instrText xml:space="preserve"> PAGEREF _Toc238574881 \h </w:instrText>
            </w:r>
            <w:r>
              <w:rPr>
                <w:noProof/>
                <w:webHidden/>
              </w:rPr>
            </w:r>
            <w:r>
              <w:rPr>
                <w:noProof/>
                <w:webHidden/>
              </w:rPr>
              <w:fldChar w:fldCharType="separate"/>
            </w:r>
            <w:r w:rsidR="0054498E">
              <w:rPr>
                <w:noProof/>
                <w:webHidden/>
              </w:rPr>
              <w:t>149</w:t>
            </w:r>
            <w:r>
              <w:rPr>
                <w:noProof/>
                <w:webHidden/>
              </w:rPr>
              <w:fldChar w:fldCharType="end"/>
            </w:r>
          </w:hyperlink>
        </w:p>
        <w:p w14:paraId="4F3B66C5" w14:textId="141FB381" w:rsidR="001A7A21" w:rsidRDefault="001A7A21">
          <w:pPr>
            <w:pStyle w:val="TOC1"/>
            <w:tabs>
              <w:tab w:val="right" w:leader="dot" w:pos="9016"/>
            </w:tabs>
            <w:rPr>
              <w:rFonts w:eastAsiaTheme="minorEastAsia"/>
              <w:noProof/>
              <w:kern w:val="2"/>
              <w:lang w:val="en-IT" w:eastAsia="en-GB"/>
              <w14:ligatures w14:val="standardContextual"/>
            </w:rPr>
          </w:pPr>
          <w:hyperlink w:anchor="_Toc238574882" w:history="1">
            <w:r w:rsidRPr="00603878">
              <w:rPr>
                <w:rStyle w:val="Hyperlink"/>
                <w:rFonts w:ascii="Aptos" w:eastAsia="Aptos" w:hAnsi="Aptos" w:cs="Aptos"/>
                <w:b/>
                <w:bCs/>
                <w:noProof/>
              </w:rPr>
              <w:t>Log Error</w:t>
            </w:r>
            <w:r>
              <w:rPr>
                <w:noProof/>
                <w:webHidden/>
              </w:rPr>
              <w:tab/>
            </w:r>
            <w:r>
              <w:rPr>
                <w:noProof/>
                <w:webHidden/>
              </w:rPr>
              <w:fldChar w:fldCharType="begin"/>
            </w:r>
            <w:r>
              <w:rPr>
                <w:noProof/>
                <w:webHidden/>
              </w:rPr>
              <w:instrText xml:space="preserve"> PAGEREF _Toc238574882 \h </w:instrText>
            </w:r>
            <w:r>
              <w:rPr>
                <w:noProof/>
                <w:webHidden/>
              </w:rPr>
            </w:r>
            <w:r>
              <w:rPr>
                <w:noProof/>
                <w:webHidden/>
              </w:rPr>
              <w:fldChar w:fldCharType="separate"/>
            </w:r>
            <w:r w:rsidR="0054498E">
              <w:rPr>
                <w:noProof/>
                <w:webHidden/>
              </w:rPr>
              <w:t>150</w:t>
            </w:r>
            <w:r>
              <w:rPr>
                <w:noProof/>
                <w:webHidden/>
              </w:rPr>
              <w:fldChar w:fldCharType="end"/>
            </w:r>
          </w:hyperlink>
        </w:p>
        <w:p w14:paraId="34E27739" w14:textId="7B72662F" w:rsidR="001A7A21" w:rsidRDefault="001A7A21">
          <w:pPr>
            <w:pStyle w:val="TOC3"/>
            <w:tabs>
              <w:tab w:val="right" w:leader="dot" w:pos="9016"/>
            </w:tabs>
            <w:rPr>
              <w:rFonts w:eastAsiaTheme="minorEastAsia"/>
              <w:noProof/>
              <w:kern w:val="2"/>
              <w:lang w:val="en-IT" w:eastAsia="en-GB"/>
              <w14:ligatures w14:val="standardContextual"/>
            </w:rPr>
          </w:pPr>
          <w:hyperlink w:anchor="_Toc238574883" w:history="1">
            <w:r w:rsidRPr="00603878">
              <w:rPr>
                <w:rStyle w:val="Hyperlink"/>
                <w:rFonts w:ascii="Aptos" w:eastAsia="Aptos" w:hAnsi="Aptos" w:cs="Aptos"/>
                <w:b/>
                <w:bCs/>
                <w:noProof/>
              </w:rPr>
              <w:t>System error monitoring</w:t>
            </w:r>
            <w:r>
              <w:rPr>
                <w:noProof/>
                <w:webHidden/>
              </w:rPr>
              <w:tab/>
            </w:r>
            <w:r>
              <w:rPr>
                <w:noProof/>
                <w:webHidden/>
              </w:rPr>
              <w:fldChar w:fldCharType="begin"/>
            </w:r>
            <w:r>
              <w:rPr>
                <w:noProof/>
                <w:webHidden/>
              </w:rPr>
              <w:instrText xml:space="preserve"> PAGEREF _Toc238574883 \h </w:instrText>
            </w:r>
            <w:r>
              <w:rPr>
                <w:noProof/>
                <w:webHidden/>
              </w:rPr>
            </w:r>
            <w:r>
              <w:rPr>
                <w:noProof/>
                <w:webHidden/>
              </w:rPr>
              <w:fldChar w:fldCharType="separate"/>
            </w:r>
            <w:r w:rsidR="0054498E">
              <w:rPr>
                <w:noProof/>
                <w:webHidden/>
              </w:rPr>
              <w:t>150</w:t>
            </w:r>
            <w:r>
              <w:rPr>
                <w:noProof/>
                <w:webHidden/>
              </w:rPr>
              <w:fldChar w:fldCharType="end"/>
            </w:r>
          </w:hyperlink>
        </w:p>
        <w:p w14:paraId="6F048F82" w14:textId="65559F3B" w:rsidR="001A7A21" w:rsidRDefault="001A7A21">
          <w:pPr>
            <w:pStyle w:val="TOC2"/>
            <w:tabs>
              <w:tab w:val="right" w:leader="dot" w:pos="9016"/>
            </w:tabs>
            <w:rPr>
              <w:rFonts w:eastAsiaTheme="minorEastAsia"/>
              <w:noProof/>
              <w:kern w:val="2"/>
              <w:lang w:val="en-IT" w:eastAsia="en-GB"/>
              <w14:ligatures w14:val="standardContextual"/>
            </w:rPr>
          </w:pPr>
          <w:hyperlink w:anchor="_Toc238574884" w:history="1">
            <w:r w:rsidRPr="00603878">
              <w:rPr>
                <w:rStyle w:val="Hyperlink"/>
                <w:rFonts w:ascii="Aptos" w:eastAsia="Aptos" w:hAnsi="Aptos" w:cs="Aptos"/>
                <w:b/>
                <w:bCs/>
                <w:noProof/>
              </w:rPr>
              <w:t>1. Viewing the log</w:t>
            </w:r>
            <w:r>
              <w:rPr>
                <w:noProof/>
                <w:webHidden/>
              </w:rPr>
              <w:tab/>
            </w:r>
            <w:r>
              <w:rPr>
                <w:noProof/>
                <w:webHidden/>
              </w:rPr>
              <w:fldChar w:fldCharType="begin"/>
            </w:r>
            <w:r>
              <w:rPr>
                <w:noProof/>
                <w:webHidden/>
              </w:rPr>
              <w:instrText xml:space="preserve"> PAGEREF _Toc238574884 \h </w:instrText>
            </w:r>
            <w:r>
              <w:rPr>
                <w:noProof/>
                <w:webHidden/>
              </w:rPr>
            </w:r>
            <w:r>
              <w:rPr>
                <w:noProof/>
                <w:webHidden/>
              </w:rPr>
              <w:fldChar w:fldCharType="separate"/>
            </w:r>
            <w:r w:rsidR="0054498E">
              <w:rPr>
                <w:noProof/>
                <w:webHidden/>
              </w:rPr>
              <w:t>150</w:t>
            </w:r>
            <w:r>
              <w:rPr>
                <w:noProof/>
                <w:webHidden/>
              </w:rPr>
              <w:fldChar w:fldCharType="end"/>
            </w:r>
          </w:hyperlink>
        </w:p>
        <w:p w14:paraId="1D026B36" w14:textId="13EC5B4F" w:rsidR="001A7A21" w:rsidRDefault="001A7A21">
          <w:pPr>
            <w:pStyle w:val="TOC2"/>
            <w:tabs>
              <w:tab w:val="right" w:leader="dot" w:pos="9016"/>
            </w:tabs>
            <w:rPr>
              <w:rFonts w:eastAsiaTheme="minorEastAsia"/>
              <w:noProof/>
              <w:kern w:val="2"/>
              <w:lang w:val="en-IT" w:eastAsia="en-GB"/>
              <w14:ligatures w14:val="standardContextual"/>
            </w:rPr>
          </w:pPr>
          <w:hyperlink w:anchor="_Toc238574885" w:history="1">
            <w:r w:rsidRPr="00603878">
              <w:rPr>
                <w:rStyle w:val="Hyperlink"/>
                <w:rFonts w:ascii="Aptos" w:eastAsia="Aptos" w:hAnsi="Aptos" w:cs="Aptos"/>
                <w:b/>
                <w:bCs/>
                <w:noProof/>
              </w:rPr>
              <w:t>2. Log update</w:t>
            </w:r>
            <w:r>
              <w:rPr>
                <w:noProof/>
                <w:webHidden/>
              </w:rPr>
              <w:tab/>
            </w:r>
            <w:r>
              <w:rPr>
                <w:noProof/>
                <w:webHidden/>
              </w:rPr>
              <w:fldChar w:fldCharType="begin"/>
            </w:r>
            <w:r>
              <w:rPr>
                <w:noProof/>
                <w:webHidden/>
              </w:rPr>
              <w:instrText xml:space="preserve"> PAGEREF _Toc238574885 \h </w:instrText>
            </w:r>
            <w:r>
              <w:rPr>
                <w:noProof/>
                <w:webHidden/>
              </w:rPr>
            </w:r>
            <w:r>
              <w:rPr>
                <w:noProof/>
                <w:webHidden/>
              </w:rPr>
              <w:fldChar w:fldCharType="separate"/>
            </w:r>
            <w:r w:rsidR="0054498E">
              <w:rPr>
                <w:noProof/>
                <w:webHidden/>
              </w:rPr>
              <w:t>151</w:t>
            </w:r>
            <w:r>
              <w:rPr>
                <w:noProof/>
                <w:webHidden/>
              </w:rPr>
              <w:fldChar w:fldCharType="end"/>
            </w:r>
          </w:hyperlink>
        </w:p>
        <w:p w14:paraId="00D7A933" w14:textId="2183D647" w:rsidR="001A7A21" w:rsidRDefault="001A7A21">
          <w:pPr>
            <w:pStyle w:val="TOC2"/>
            <w:tabs>
              <w:tab w:val="right" w:leader="dot" w:pos="9016"/>
            </w:tabs>
            <w:rPr>
              <w:rFonts w:eastAsiaTheme="minorEastAsia"/>
              <w:noProof/>
              <w:kern w:val="2"/>
              <w:lang w:val="en-IT" w:eastAsia="en-GB"/>
              <w14:ligatures w14:val="standardContextual"/>
            </w:rPr>
          </w:pPr>
          <w:hyperlink w:anchor="_Toc238574886" w:history="1">
            <w:r w:rsidRPr="00603878">
              <w:rPr>
                <w:rStyle w:val="Hyperlink"/>
                <w:rFonts w:ascii="Aptos" w:eastAsia="Aptos" w:hAnsi="Aptos" w:cs="Aptos"/>
                <w:b/>
                <w:bCs/>
                <w:noProof/>
              </w:rPr>
              <w:t>3. Use in case of problems</w:t>
            </w:r>
            <w:r>
              <w:rPr>
                <w:noProof/>
                <w:webHidden/>
              </w:rPr>
              <w:tab/>
            </w:r>
            <w:r>
              <w:rPr>
                <w:noProof/>
                <w:webHidden/>
              </w:rPr>
              <w:fldChar w:fldCharType="begin"/>
            </w:r>
            <w:r>
              <w:rPr>
                <w:noProof/>
                <w:webHidden/>
              </w:rPr>
              <w:instrText xml:space="preserve"> PAGEREF _Toc238574886 \h </w:instrText>
            </w:r>
            <w:r>
              <w:rPr>
                <w:noProof/>
                <w:webHidden/>
              </w:rPr>
            </w:r>
            <w:r>
              <w:rPr>
                <w:noProof/>
                <w:webHidden/>
              </w:rPr>
              <w:fldChar w:fldCharType="separate"/>
            </w:r>
            <w:r w:rsidR="0054498E">
              <w:rPr>
                <w:noProof/>
                <w:webHidden/>
              </w:rPr>
              <w:t>151</w:t>
            </w:r>
            <w:r>
              <w:rPr>
                <w:noProof/>
                <w:webHidden/>
              </w:rPr>
              <w:fldChar w:fldCharType="end"/>
            </w:r>
          </w:hyperlink>
        </w:p>
        <w:p w14:paraId="6C82ADF1" w14:textId="3D411898" w:rsidR="001A7A21" w:rsidRDefault="001A7A21">
          <w:pPr>
            <w:pStyle w:val="TOC2"/>
            <w:tabs>
              <w:tab w:val="right" w:leader="dot" w:pos="9016"/>
            </w:tabs>
            <w:rPr>
              <w:rFonts w:eastAsiaTheme="minorEastAsia"/>
              <w:noProof/>
              <w:kern w:val="2"/>
              <w:lang w:val="en-IT" w:eastAsia="en-GB"/>
              <w14:ligatures w14:val="standardContextual"/>
            </w:rPr>
          </w:pPr>
          <w:hyperlink w:anchor="_Toc238574887" w:history="1">
            <w:r w:rsidRPr="00603878">
              <w:rPr>
                <w:rStyle w:val="Hyperlink"/>
                <w:rFonts w:ascii="Aptos" w:eastAsia="Aptos" w:hAnsi="Aptos" w:cs="Aptos"/>
                <w:b/>
                <w:bCs/>
                <w:noProof/>
              </w:rPr>
              <w:t>4. Clear Log</w:t>
            </w:r>
            <w:r>
              <w:rPr>
                <w:noProof/>
                <w:webHidden/>
              </w:rPr>
              <w:tab/>
            </w:r>
            <w:r>
              <w:rPr>
                <w:noProof/>
                <w:webHidden/>
              </w:rPr>
              <w:fldChar w:fldCharType="begin"/>
            </w:r>
            <w:r>
              <w:rPr>
                <w:noProof/>
                <w:webHidden/>
              </w:rPr>
              <w:instrText xml:space="preserve"> PAGEREF _Toc238574887 \h </w:instrText>
            </w:r>
            <w:r>
              <w:rPr>
                <w:noProof/>
                <w:webHidden/>
              </w:rPr>
            </w:r>
            <w:r>
              <w:rPr>
                <w:noProof/>
                <w:webHidden/>
              </w:rPr>
              <w:fldChar w:fldCharType="separate"/>
            </w:r>
            <w:r w:rsidR="0054498E">
              <w:rPr>
                <w:noProof/>
                <w:webHidden/>
              </w:rPr>
              <w:t>151</w:t>
            </w:r>
            <w:r>
              <w:rPr>
                <w:noProof/>
                <w:webHidden/>
              </w:rPr>
              <w:fldChar w:fldCharType="end"/>
            </w:r>
          </w:hyperlink>
        </w:p>
        <w:p w14:paraId="6C57DB07" w14:textId="50B19B00" w:rsidR="001A7A21" w:rsidRDefault="001A7A21">
          <w:pPr>
            <w:pStyle w:val="TOC3"/>
            <w:tabs>
              <w:tab w:val="right" w:leader="dot" w:pos="9016"/>
            </w:tabs>
            <w:rPr>
              <w:rFonts w:eastAsiaTheme="minorEastAsia"/>
              <w:noProof/>
              <w:kern w:val="2"/>
              <w:lang w:val="en-IT" w:eastAsia="en-GB"/>
              <w14:ligatures w14:val="standardContextual"/>
            </w:rPr>
          </w:pPr>
          <w:hyperlink w:anchor="_Toc238574888" w:history="1">
            <w:r w:rsidRPr="00603878">
              <w:rPr>
                <w:rStyle w:val="Hyperlink"/>
                <w:rFonts w:ascii="Aptos" w:eastAsia="Aptos" w:hAnsi="Aptos" w:cs="Aptos"/>
                <w:b/>
                <w:bCs/>
                <w:noProof/>
              </w:rPr>
              <w:t>Note to the administrator</w:t>
            </w:r>
            <w:r>
              <w:rPr>
                <w:noProof/>
                <w:webHidden/>
              </w:rPr>
              <w:tab/>
            </w:r>
            <w:r>
              <w:rPr>
                <w:noProof/>
                <w:webHidden/>
              </w:rPr>
              <w:fldChar w:fldCharType="begin"/>
            </w:r>
            <w:r>
              <w:rPr>
                <w:noProof/>
                <w:webHidden/>
              </w:rPr>
              <w:instrText xml:space="preserve"> PAGEREF _Toc238574888 \h </w:instrText>
            </w:r>
            <w:r>
              <w:rPr>
                <w:noProof/>
                <w:webHidden/>
              </w:rPr>
            </w:r>
            <w:r>
              <w:rPr>
                <w:noProof/>
                <w:webHidden/>
              </w:rPr>
              <w:fldChar w:fldCharType="separate"/>
            </w:r>
            <w:r w:rsidR="0054498E">
              <w:rPr>
                <w:noProof/>
                <w:webHidden/>
              </w:rPr>
              <w:t>151</w:t>
            </w:r>
            <w:r>
              <w:rPr>
                <w:noProof/>
                <w:webHidden/>
              </w:rPr>
              <w:fldChar w:fldCharType="end"/>
            </w:r>
          </w:hyperlink>
        </w:p>
        <w:p w14:paraId="017A971B" w14:textId="757FA254" w:rsidR="001A7A21" w:rsidRDefault="001A7A21">
          <w:pPr>
            <w:pStyle w:val="TOC1"/>
            <w:tabs>
              <w:tab w:val="right" w:leader="dot" w:pos="9016"/>
            </w:tabs>
            <w:rPr>
              <w:rFonts w:eastAsiaTheme="minorEastAsia"/>
              <w:noProof/>
              <w:kern w:val="2"/>
              <w:lang w:val="en-IT" w:eastAsia="en-GB"/>
              <w14:ligatures w14:val="standardContextual"/>
            </w:rPr>
          </w:pPr>
          <w:hyperlink w:anchor="_Toc238574889" w:history="1">
            <w:r w:rsidRPr="00603878">
              <w:rPr>
                <w:rStyle w:val="Hyperlink"/>
                <w:rFonts w:ascii="Aptos" w:eastAsia="Aptos" w:hAnsi="Aptos" w:cs="Aptos"/>
                <w:b/>
                <w:bCs/>
                <w:noProof/>
              </w:rPr>
              <w:t>System</w:t>
            </w:r>
            <w:r>
              <w:rPr>
                <w:noProof/>
                <w:webHidden/>
              </w:rPr>
              <w:tab/>
            </w:r>
            <w:r>
              <w:rPr>
                <w:noProof/>
                <w:webHidden/>
              </w:rPr>
              <w:fldChar w:fldCharType="begin"/>
            </w:r>
            <w:r>
              <w:rPr>
                <w:noProof/>
                <w:webHidden/>
              </w:rPr>
              <w:instrText xml:space="preserve"> PAGEREF _Toc238574889 \h </w:instrText>
            </w:r>
            <w:r>
              <w:rPr>
                <w:noProof/>
                <w:webHidden/>
              </w:rPr>
            </w:r>
            <w:r>
              <w:rPr>
                <w:noProof/>
                <w:webHidden/>
              </w:rPr>
              <w:fldChar w:fldCharType="separate"/>
            </w:r>
            <w:r w:rsidR="0054498E">
              <w:rPr>
                <w:noProof/>
                <w:webHidden/>
              </w:rPr>
              <w:t>152</w:t>
            </w:r>
            <w:r>
              <w:rPr>
                <w:noProof/>
                <w:webHidden/>
              </w:rPr>
              <w:fldChar w:fldCharType="end"/>
            </w:r>
          </w:hyperlink>
        </w:p>
        <w:p w14:paraId="57038827" w14:textId="1806E5EC" w:rsidR="001A7A21" w:rsidRDefault="001A7A21">
          <w:pPr>
            <w:pStyle w:val="TOC2"/>
            <w:tabs>
              <w:tab w:val="right" w:leader="dot" w:pos="9016"/>
            </w:tabs>
            <w:rPr>
              <w:rFonts w:eastAsiaTheme="minorEastAsia"/>
              <w:noProof/>
              <w:kern w:val="2"/>
              <w:lang w:val="en-IT" w:eastAsia="en-GB"/>
              <w14:ligatures w14:val="standardContextual"/>
            </w:rPr>
          </w:pPr>
          <w:hyperlink w:anchor="_Toc238574890" w:history="1">
            <w:r w:rsidRPr="00603878">
              <w:rPr>
                <w:rStyle w:val="Hyperlink"/>
                <w:rFonts w:ascii="Aptos" w:eastAsia="Aptos" w:hAnsi="Aptos" w:cs="Aptos"/>
                <w:b/>
                <w:bCs/>
                <w:noProof/>
              </w:rPr>
              <w:t>Working hours</w:t>
            </w:r>
            <w:r>
              <w:rPr>
                <w:noProof/>
                <w:webHidden/>
              </w:rPr>
              <w:tab/>
            </w:r>
            <w:r>
              <w:rPr>
                <w:noProof/>
                <w:webHidden/>
              </w:rPr>
              <w:fldChar w:fldCharType="begin"/>
            </w:r>
            <w:r>
              <w:rPr>
                <w:noProof/>
                <w:webHidden/>
              </w:rPr>
              <w:instrText xml:space="preserve"> PAGEREF _Toc238574890 \h </w:instrText>
            </w:r>
            <w:r>
              <w:rPr>
                <w:noProof/>
                <w:webHidden/>
              </w:rPr>
            </w:r>
            <w:r>
              <w:rPr>
                <w:noProof/>
                <w:webHidden/>
              </w:rPr>
              <w:fldChar w:fldCharType="separate"/>
            </w:r>
            <w:r w:rsidR="0054498E">
              <w:rPr>
                <w:noProof/>
                <w:webHidden/>
              </w:rPr>
              <w:t>152</w:t>
            </w:r>
            <w:r>
              <w:rPr>
                <w:noProof/>
                <w:webHidden/>
              </w:rPr>
              <w:fldChar w:fldCharType="end"/>
            </w:r>
          </w:hyperlink>
        </w:p>
        <w:p w14:paraId="3D8B137D" w14:textId="70CA9DE9" w:rsidR="001A7A21" w:rsidRDefault="001A7A21">
          <w:pPr>
            <w:pStyle w:val="TOC3"/>
            <w:tabs>
              <w:tab w:val="right" w:leader="dot" w:pos="9016"/>
            </w:tabs>
            <w:rPr>
              <w:rFonts w:eastAsiaTheme="minorEastAsia"/>
              <w:noProof/>
              <w:kern w:val="2"/>
              <w:lang w:val="en-IT" w:eastAsia="en-GB"/>
              <w14:ligatures w14:val="standardContextual"/>
            </w:rPr>
          </w:pPr>
          <w:hyperlink w:anchor="_Toc238574891" w:history="1">
            <w:r w:rsidRPr="00603878">
              <w:rPr>
                <w:rStyle w:val="Hyperlink"/>
                <w:rFonts w:ascii="Aptos" w:eastAsia="Aptos" w:hAnsi="Aptos" w:cs="Aptos"/>
                <w:b/>
                <w:bCs/>
                <w:noProof/>
              </w:rPr>
              <w:t>Example</w:t>
            </w:r>
            <w:r>
              <w:rPr>
                <w:noProof/>
                <w:webHidden/>
              </w:rPr>
              <w:tab/>
            </w:r>
            <w:r>
              <w:rPr>
                <w:noProof/>
                <w:webHidden/>
              </w:rPr>
              <w:fldChar w:fldCharType="begin"/>
            </w:r>
            <w:r>
              <w:rPr>
                <w:noProof/>
                <w:webHidden/>
              </w:rPr>
              <w:instrText xml:space="preserve"> PAGEREF _Toc238574891 \h </w:instrText>
            </w:r>
            <w:r>
              <w:rPr>
                <w:noProof/>
                <w:webHidden/>
              </w:rPr>
            </w:r>
            <w:r>
              <w:rPr>
                <w:noProof/>
                <w:webHidden/>
              </w:rPr>
              <w:fldChar w:fldCharType="separate"/>
            </w:r>
            <w:r w:rsidR="0054498E">
              <w:rPr>
                <w:noProof/>
                <w:webHidden/>
              </w:rPr>
              <w:t>153</w:t>
            </w:r>
            <w:r>
              <w:rPr>
                <w:noProof/>
                <w:webHidden/>
              </w:rPr>
              <w:fldChar w:fldCharType="end"/>
            </w:r>
          </w:hyperlink>
        </w:p>
        <w:p w14:paraId="1B77871E" w14:textId="5FFC4141" w:rsidR="001A7A21" w:rsidRDefault="001A7A21">
          <w:pPr>
            <w:pStyle w:val="TOC2"/>
            <w:tabs>
              <w:tab w:val="right" w:leader="dot" w:pos="9016"/>
            </w:tabs>
            <w:rPr>
              <w:rFonts w:eastAsiaTheme="minorEastAsia"/>
              <w:noProof/>
              <w:kern w:val="2"/>
              <w:lang w:val="en-IT" w:eastAsia="en-GB"/>
              <w14:ligatures w14:val="standardContextual"/>
            </w:rPr>
          </w:pPr>
          <w:hyperlink w:anchor="_Toc238574892" w:history="1">
            <w:r w:rsidRPr="00603878">
              <w:rPr>
                <w:rStyle w:val="Hyperlink"/>
                <w:rFonts w:ascii="Aptos" w:eastAsia="Aptos" w:hAnsi="Aptos" w:cs="Aptos"/>
                <w:b/>
                <w:bCs/>
                <w:noProof/>
              </w:rPr>
              <w:t>Clocking management</w:t>
            </w:r>
            <w:r>
              <w:rPr>
                <w:noProof/>
                <w:webHidden/>
              </w:rPr>
              <w:tab/>
            </w:r>
            <w:r>
              <w:rPr>
                <w:noProof/>
                <w:webHidden/>
              </w:rPr>
              <w:fldChar w:fldCharType="begin"/>
            </w:r>
            <w:r>
              <w:rPr>
                <w:noProof/>
                <w:webHidden/>
              </w:rPr>
              <w:instrText xml:space="preserve"> PAGEREF _Toc238574892 \h </w:instrText>
            </w:r>
            <w:r>
              <w:rPr>
                <w:noProof/>
                <w:webHidden/>
              </w:rPr>
            </w:r>
            <w:r>
              <w:rPr>
                <w:noProof/>
                <w:webHidden/>
              </w:rPr>
              <w:fldChar w:fldCharType="separate"/>
            </w:r>
            <w:r w:rsidR="0054498E">
              <w:rPr>
                <w:noProof/>
                <w:webHidden/>
              </w:rPr>
              <w:t>153</w:t>
            </w:r>
            <w:r>
              <w:rPr>
                <w:noProof/>
                <w:webHidden/>
              </w:rPr>
              <w:fldChar w:fldCharType="end"/>
            </w:r>
          </w:hyperlink>
        </w:p>
        <w:p w14:paraId="5387422B" w14:textId="656170F5" w:rsidR="001A7A21" w:rsidRDefault="001A7A21">
          <w:pPr>
            <w:pStyle w:val="TOC2"/>
            <w:tabs>
              <w:tab w:val="right" w:leader="dot" w:pos="9016"/>
            </w:tabs>
            <w:rPr>
              <w:rFonts w:eastAsiaTheme="minorEastAsia"/>
              <w:noProof/>
              <w:kern w:val="2"/>
              <w:lang w:val="en-IT" w:eastAsia="en-GB"/>
              <w14:ligatures w14:val="standardContextual"/>
            </w:rPr>
          </w:pPr>
          <w:hyperlink w:anchor="_Toc238574893" w:history="1">
            <w:r w:rsidRPr="00603878">
              <w:rPr>
                <w:rStyle w:val="Hyperlink"/>
                <w:rFonts w:ascii="Aptos" w:eastAsia="Aptos" w:hAnsi="Aptos" w:cs="Aptos"/>
                <w:b/>
                <w:bCs/>
                <w:noProof/>
              </w:rPr>
              <w:t>Change hours</w:t>
            </w:r>
            <w:r>
              <w:rPr>
                <w:noProof/>
                <w:webHidden/>
              </w:rPr>
              <w:tab/>
            </w:r>
            <w:r>
              <w:rPr>
                <w:noProof/>
                <w:webHidden/>
              </w:rPr>
              <w:fldChar w:fldCharType="begin"/>
            </w:r>
            <w:r>
              <w:rPr>
                <w:noProof/>
                <w:webHidden/>
              </w:rPr>
              <w:instrText xml:space="preserve"> PAGEREF _Toc238574893 \h </w:instrText>
            </w:r>
            <w:r>
              <w:rPr>
                <w:noProof/>
                <w:webHidden/>
              </w:rPr>
            </w:r>
            <w:r>
              <w:rPr>
                <w:noProof/>
                <w:webHidden/>
              </w:rPr>
              <w:fldChar w:fldCharType="separate"/>
            </w:r>
            <w:r w:rsidR="0054498E">
              <w:rPr>
                <w:noProof/>
                <w:webHidden/>
              </w:rPr>
              <w:t>154</w:t>
            </w:r>
            <w:r>
              <w:rPr>
                <w:noProof/>
                <w:webHidden/>
              </w:rPr>
              <w:fldChar w:fldCharType="end"/>
            </w:r>
          </w:hyperlink>
        </w:p>
        <w:p w14:paraId="1285058C" w14:textId="07025546" w:rsidR="7C1B862F" w:rsidRDefault="7C1B862F">
          <w:r>
            <w:fldChar w:fldCharType="end"/>
          </w:r>
        </w:p>
      </w:sdtContent>
    </w:sdt>
    <w:p w14:paraId="20C52084" w14:textId="0094A9FD" w:rsidR="7C1B862F" w:rsidRDefault="7C1B862F" w:rsidP="7C1B862F"/>
    <w:sectPr w:rsidR="7C1B862F">
      <w:headerReference w:type="default" r:id="rId50"/>
      <w:footerReference w:type="default" r:id="rId5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EDD548" w14:textId="77777777" w:rsidR="00E4501E" w:rsidRDefault="00E4501E">
      <w:pPr>
        <w:spacing w:after="0" w:line="240" w:lineRule="auto"/>
      </w:pPr>
      <w:r>
        <w:separator/>
      </w:r>
    </w:p>
  </w:endnote>
  <w:endnote w:type="continuationSeparator" w:id="0">
    <w:p w14:paraId="034B2A86" w14:textId="77777777" w:rsidR="00E4501E" w:rsidRDefault="00E450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05"/>
      <w:gridCol w:w="3005"/>
      <w:gridCol w:w="3005"/>
    </w:tblGrid>
    <w:tr w:rsidR="7C1B862F" w14:paraId="20A9AB83" w14:textId="77777777" w:rsidTr="7C1B862F">
      <w:trPr>
        <w:trHeight w:val="300"/>
      </w:trPr>
      <w:tc>
        <w:tcPr>
          <w:tcW w:w="3005" w:type="dxa"/>
        </w:tcPr>
        <w:p w14:paraId="66D332E2" w14:textId="0383FCC3" w:rsidR="7C1B862F" w:rsidRDefault="7C1B862F" w:rsidP="7C1B862F">
          <w:pPr>
            <w:pStyle w:val="Header"/>
            <w:ind w:left="-115"/>
          </w:pPr>
        </w:p>
      </w:tc>
      <w:tc>
        <w:tcPr>
          <w:tcW w:w="3005" w:type="dxa"/>
        </w:tcPr>
        <w:p w14:paraId="07975B3D" w14:textId="065770F2" w:rsidR="7C1B862F" w:rsidRDefault="7C1B862F" w:rsidP="7C1B862F">
          <w:pPr>
            <w:pStyle w:val="Header"/>
            <w:jc w:val="center"/>
          </w:pPr>
          <w:r>
            <w:fldChar w:fldCharType="begin"/>
          </w:r>
          <w:r>
            <w:instrText>PAGE</w:instrText>
          </w:r>
          <w:r>
            <w:fldChar w:fldCharType="separate"/>
          </w:r>
          <w:r w:rsidR="00560135">
            <w:rPr>
              <w:noProof/>
            </w:rPr>
            <w:t>1</w:t>
          </w:r>
          <w:r>
            <w:fldChar w:fldCharType="end"/>
          </w:r>
        </w:p>
      </w:tc>
      <w:tc>
        <w:tcPr>
          <w:tcW w:w="3005" w:type="dxa"/>
        </w:tcPr>
        <w:p w14:paraId="6AD83F19" w14:textId="11B6625B" w:rsidR="7C1B862F" w:rsidRDefault="7C1B862F" w:rsidP="7C1B862F">
          <w:pPr>
            <w:pStyle w:val="Header"/>
            <w:ind w:right="-115"/>
            <w:jc w:val="right"/>
          </w:pPr>
        </w:p>
      </w:tc>
    </w:tr>
  </w:tbl>
  <w:p w14:paraId="52AB82AF" w14:textId="151B549B" w:rsidR="7C1B862F" w:rsidRDefault="7C1B862F" w:rsidP="7C1B86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D798E8" w14:textId="77777777" w:rsidR="00E4501E" w:rsidRDefault="00E4501E">
      <w:pPr>
        <w:spacing w:after="0" w:line="240" w:lineRule="auto"/>
      </w:pPr>
      <w:r>
        <w:separator/>
      </w:r>
    </w:p>
  </w:footnote>
  <w:footnote w:type="continuationSeparator" w:id="0">
    <w:p w14:paraId="40417E8F" w14:textId="77777777" w:rsidR="00E4501E" w:rsidRDefault="00E450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05"/>
      <w:gridCol w:w="3005"/>
      <w:gridCol w:w="3005"/>
    </w:tblGrid>
    <w:tr w:rsidR="7C1B862F" w14:paraId="71FD1783" w14:textId="77777777" w:rsidTr="7C1B862F">
      <w:trPr>
        <w:trHeight w:val="300"/>
      </w:trPr>
      <w:tc>
        <w:tcPr>
          <w:tcW w:w="3005" w:type="dxa"/>
        </w:tcPr>
        <w:p w14:paraId="37C47A9F" w14:textId="03DCDB3A" w:rsidR="7C1B862F" w:rsidRDefault="7C1B862F" w:rsidP="7C1B862F">
          <w:pPr>
            <w:pStyle w:val="Header"/>
            <w:ind w:left="-115"/>
          </w:pPr>
        </w:p>
      </w:tc>
      <w:tc>
        <w:tcPr>
          <w:tcW w:w="3005" w:type="dxa"/>
        </w:tcPr>
        <w:p w14:paraId="592FD384" w14:textId="2E5927F9" w:rsidR="7C1B862F" w:rsidRDefault="7C1B862F" w:rsidP="7C1B862F">
          <w:pPr>
            <w:pStyle w:val="Header"/>
            <w:jc w:val="center"/>
          </w:pPr>
        </w:p>
      </w:tc>
      <w:tc>
        <w:tcPr>
          <w:tcW w:w="3005" w:type="dxa"/>
        </w:tcPr>
        <w:p w14:paraId="12AECBC1" w14:textId="6A4088DF" w:rsidR="7C1B862F" w:rsidRDefault="7C1B862F" w:rsidP="7C1B862F">
          <w:pPr>
            <w:pStyle w:val="Header"/>
            <w:ind w:right="-115"/>
            <w:jc w:val="right"/>
          </w:pPr>
        </w:p>
      </w:tc>
    </w:tr>
  </w:tbl>
  <w:p w14:paraId="5E14AE88" w14:textId="0A6CE185" w:rsidR="7C1B862F" w:rsidRDefault="7C1B862F" w:rsidP="7C1B86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285646"/>
    <w:multiLevelType w:val="hybridMultilevel"/>
    <w:tmpl w:val="F6D85394"/>
    <w:lvl w:ilvl="0" w:tplc="A9EC3A80">
      <w:start w:val="1"/>
      <w:numFmt w:val="bullet"/>
      <w:lvlText w:val=""/>
      <w:lvlJc w:val="left"/>
      <w:pPr>
        <w:ind w:left="720" w:hanging="360"/>
      </w:pPr>
      <w:rPr>
        <w:rFonts w:ascii="Symbol" w:hAnsi="Symbol" w:hint="default"/>
      </w:rPr>
    </w:lvl>
    <w:lvl w:ilvl="1" w:tplc="B44C65FC">
      <w:start w:val="1"/>
      <w:numFmt w:val="bullet"/>
      <w:lvlText w:val="o"/>
      <w:lvlJc w:val="left"/>
      <w:pPr>
        <w:ind w:left="1440" w:hanging="360"/>
      </w:pPr>
      <w:rPr>
        <w:rFonts w:ascii="Courier New" w:hAnsi="Courier New" w:hint="default"/>
      </w:rPr>
    </w:lvl>
    <w:lvl w:ilvl="2" w:tplc="10D87DD6">
      <w:start w:val="1"/>
      <w:numFmt w:val="bullet"/>
      <w:lvlText w:val=""/>
      <w:lvlJc w:val="left"/>
      <w:pPr>
        <w:ind w:left="2160" w:hanging="360"/>
      </w:pPr>
      <w:rPr>
        <w:rFonts w:ascii="Wingdings" w:hAnsi="Wingdings" w:hint="default"/>
      </w:rPr>
    </w:lvl>
    <w:lvl w:ilvl="3" w:tplc="148ECB58">
      <w:start w:val="1"/>
      <w:numFmt w:val="bullet"/>
      <w:lvlText w:val=""/>
      <w:lvlJc w:val="left"/>
      <w:pPr>
        <w:ind w:left="2880" w:hanging="360"/>
      </w:pPr>
      <w:rPr>
        <w:rFonts w:ascii="Symbol" w:hAnsi="Symbol" w:hint="default"/>
      </w:rPr>
    </w:lvl>
    <w:lvl w:ilvl="4" w:tplc="864A6BCC">
      <w:start w:val="1"/>
      <w:numFmt w:val="bullet"/>
      <w:lvlText w:val="o"/>
      <w:lvlJc w:val="left"/>
      <w:pPr>
        <w:ind w:left="3600" w:hanging="360"/>
      </w:pPr>
      <w:rPr>
        <w:rFonts w:ascii="Courier New" w:hAnsi="Courier New" w:hint="default"/>
      </w:rPr>
    </w:lvl>
    <w:lvl w:ilvl="5" w:tplc="0A20AE7E">
      <w:start w:val="1"/>
      <w:numFmt w:val="bullet"/>
      <w:lvlText w:val=""/>
      <w:lvlJc w:val="left"/>
      <w:pPr>
        <w:ind w:left="4320" w:hanging="360"/>
      </w:pPr>
      <w:rPr>
        <w:rFonts w:ascii="Wingdings" w:hAnsi="Wingdings" w:hint="default"/>
      </w:rPr>
    </w:lvl>
    <w:lvl w:ilvl="6" w:tplc="8AC8862A">
      <w:start w:val="1"/>
      <w:numFmt w:val="bullet"/>
      <w:lvlText w:val=""/>
      <w:lvlJc w:val="left"/>
      <w:pPr>
        <w:ind w:left="5040" w:hanging="360"/>
      </w:pPr>
      <w:rPr>
        <w:rFonts w:ascii="Symbol" w:hAnsi="Symbol" w:hint="default"/>
      </w:rPr>
    </w:lvl>
    <w:lvl w:ilvl="7" w:tplc="59B4A1BE">
      <w:start w:val="1"/>
      <w:numFmt w:val="bullet"/>
      <w:lvlText w:val="o"/>
      <w:lvlJc w:val="left"/>
      <w:pPr>
        <w:ind w:left="5760" w:hanging="360"/>
      </w:pPr>
      <w:rPr>
        <w:rFonts w:ascii="Courier New" w:hAnsi="Courier New" w:hint="default"/>
      </w:rPr>
    </w:lvl>
    <w:lvl w:ilvl="8" w:tplc="6A48A5C8">
      <w:start w:val="1"/>
      <w:numFmt w:val="bullet"/>
      <w:lvlText w:val=""/>
      <w:lvlJc w:val="left"/>
      <w:pPr>
        <w:ind w:left="6480" w:hanging="360"/>
      </w:pPr>
      <w:rPr>
        <w:rFonts w:ascii="Wingdings" w:hAnsi="Wingdings" w:hint="default"/>
      </w:rPr>
    </w:lvl>
  </w:abstractNum>
  <w:abstractNum w:abstractNumId="1" w15:restartNumberingAfterBreak="0">
    <w:nsid w:val="00F99021"/>
    <w:multiLevelType w:val="hybridMultilevel"/>
    <w:tmpl w:val="8A72C984"/>
    <w:lvl w:ilvl="0" w:tplc="6D62B092">
      <w:start w:val="1"/>
      <w:numFmt w:val="bullet"/>
      <w:lvlText w:val=""/>
      <w:lvlJc w:val="left"/>
      <w:pPr>
        <w:ind w:left="720" w:hanging="360"/>
      </w:pPr>
      <w:rPr>
        <w:rFonts w:ascii="Symbol" w:hAnsi="Symbol" w:hint="default"/>
      </w:rPr>
    </w:lvl>
    <w:lvl w:ilvl="1" w:tplc="5934B504">
      <w:start w:val="1"/>
      <w:numFmt w:val="bullet"/>
      <w:lvlText w:val="o"/>
      <w:lvlJc w:val="left"/>
      <w:pPr>
        <w:ind w:left="1440" w:hanging="360"/>
      </w:pPr>
      <w:rPr>
        <w:rFonts w:ascii="Courier New" w:hAnsi="Courier New" w:hint="default"/>
      </w:rPr>
    </w:lvl>
    <w:lvl w:ilvl="2" w:tplc="C9BCCAC6">
      <w:start w:val="1"/>
      <w:numFmt w:val="bullet"/>
      <w:lvlText w:val=""/>
      <w:lvlJc w:val="left"/>
      <w:pPr>
        <w:ind w:left="2160" w:hanging="360"/>
      </w:pPr>
      <w:rPr>
        <w:rFonts w:ascii="Wingdings" w:hAnsi="Wingdings" w:hint="default"/>
      </w:rPr>
    </w:lvl>
    <w:lvl w:ilvl="3" w:tplc="C5E0A79A">
      <w:start w:val="1"/>
      <w:numFmt w:val="bullet"/>
      <w:lvlText w:val=""/>
      <w:lvlJc w:val="left"/>
      <w:pPr>
        <w:ind w:left="2880" w:hanging="360"/>
      </w:pPr>
      <w:rPr>
        <w:rFonts w:ascii="Symbol" w:hAnsi="Symbol" w:hint="default"/>
      </w:rPr>
    </w:lvl>
    <w:lvl w:ilvl="4" w:tplc="61A6A320">
      <w:start w:val="1"/>
      <w:numFmt w:val="bullet"/>
      <w:lvlText w:val="o"/>
      <w:lvlJc w:val="left"/>
      <w:pPr>
        <w:ind w:left="3600" w:hanging="360"/>
      </w:pPr>
      <w:rPr>
        <w:rFonts w:ascii="Courier New" w:hAnsi="Courier New" w:hint="default"/>
      </w:rPr>
    </w:lvl>
    <w:lvl w:ilvl="5" w:tplc="8FB0DD72">
      <w:start w:val="1"/>
      <w:numFmt w:val="bullet"/>
      <w:lvlText w:val=""/>
      <w:lvlJc w:val="left"/>
      <w:pPr>
        <w:ind w:left="4320" w:hanging="360"/>
      </w:pPr>
      <w:rPr>
        <w:rFonts w:ascii="Wingdings" w:hAnsi="Wingdings" w:hint="default"/>
      </w:rPr>
    </w:lvl>
    <w:lvl w:ilvl="6" w:tplc="1D78C48E">
      <w:start w:val="1"/>
      <w:numFmt w:val="bullet"/>
      <w:lvlText w:val=""/>
      <w:lvlJc w:val="left"/>
      <w:pPr>
        <w:ind w:left="5040" w:hanging="360"/>
      </w:pPr>
      <w:rPr>
        <w:rFonts w:ascii="Symbol" w:hAnsi="Symbol" w:hint="default"/>
      </w:rPr>
    </w:lvl>
    <w:lvl w:ilvl="7" w:tplc="29FC1466">
      <w:start w:val="1"/>
      <w:numFmt w:val="bullet"/>
      <w:lvlText w:val="o"/>
      <w:lvlJc w:val="left"/>
      <w:pPr>
        <w:ind w:left="5760" w:hanging="360"/>
      </w:pPr>
      <w:rPr>
        <w:rFonts w:ascii="Courier New" w:hAnsi="Courier New" w:hint="default"/>
      </w:rPr>
    </w:lvl>
    <w:lvl w:ilvl="8" w:tplc="CEE0FD78">
      <w:start w:val="1"/>
      <w:numFmt w:val="bullet"/>
      <w:lvlText w:val=""/>
      <w:lvlJc w:val="left"/>
      <w:pPr>
        <w:ind w:left="6480" w:hanging="360"/>
      </w:pPr>
      <w:rPr>
        <w:rFonts w:ascii="Wingdings" w:hAnsi="Wingdings" w:hint="default"/>
      </w:rPr>
    </w:lvl>
  </w:abstractNum>
  <w:abstractNum w:abstractNumId="2" w15:restartNumberingAfterBreak="0">
    <w:nsid w:val="02858500"/>
    <w:multiLevelType w:val="hybridMultilevel"/>
    <w:tmpl w:val="C8142B68"/>
    <w:lvl w:ilvl="0" w:tplc="7994B428">
      <w:start w:val="1"/>
      <w:numFmt w:val="bullet"/>
      <w:lvlText w:val=""/>
      <w:lvlJc w:val="left"/>
      <w:pPr>
        <w:ind w:left="720" w:hanging="360"/>
      </w:pPr>
      <w:rPr>
        <w:rFonts w:ascii="Symbol" w:hAnsi="Symbol" w:hint="default"/>
      </w:rPr>
    </w:lvl>
    <w:lvl w:ilvl="1" w:tplc="E26E3184">
      <w:start w:val="1"/>
      <w:numFmt w:val="bullet"/>
      <w:lvlText w:val="o"/>
      <w:lvlJc w:val="left"/>
      <w:pPr>
        <w:ind w:left="1440" w:hanging="360"/>
      </w:pPr>
      <w:rPr>
        <w:rFonts w:ascii="Courier New" w:hAnsi="Courier New" w:hint="default"/>
      </w:rPr>
    </w:lvl>
    <w:lvl w:ilvl="2" w:tplc="E44605C0">
      <w:start w:val="1"/>
      <w:numFmt w:val="bullet"/>
      <w:lvlText w:val=""/>
      <w:lvlJc w:val="left"/>
      <w:pPr>
        <w:ind w:left="2160" w:hanging="360"/>
      </w:pPr>
      <w:rPr>
        <w:rFonts w:ascii="Wingdings" w:hAnsi="Wingdings" w:hint="default"/>
      </w:rPr>
    </w:lvl>
    <w:lvl w:ilvl="3" w:tplc="07349ED2">
      <w:start w:val="1"/>
      <w:numFmt w:val="bullet"/>
      <w:lvlText w:val=""/>
      <w:lvlJc w:val="left"/>
      <w:pPr>
        <w:ind w:left="2880" w:hanging="360"/>
      </w:pPr>
      <w:rPr>
        <w:rFonts w:ascii="Symbol" w:hAnsi="Symbol" w:hint="default"/>
      </w:rPr>
    </w:lvl>
    <w:lvl w:ilvl="4" w:tplc="4C6AD4B8">
      <w:start w:val="1"/>
      <w:numFmt w:val="bullet"/>
      <w:lvlText w:val="o"/>
      <w:lvlJc w:val="left"/>
      <w:pPr>
        <w:ind w:left="3600" w:hanging="360"/>
      </w:pPr>
      <w:rPr>
        <w:rFonts w:ascii="Courier New" w:hAnsi="Courier New" w:hint="default"/>
      </w:rPr>
    </w:lvl>
    <w:lvl w:ilvl="5" w:tplc="568A5628">
      <w:start w:val="1"/>
      <w:numFmt w:val="bullet"/>
      <w:lvlText w:val=""/>
      <w:lvlJc w:val="left"/>
      <w:pPr>
        <w:ind w:left="4320" w:hanging="360"/>
      </w:pPr>
      <w:rPr>
        <w:rFonts w:ascii="Wingdings" w:hAnsi="Wingdings" w:hint="default"/>
      </w:rPr>
    </w:lvl>
    <w:lvl w:ilvl="6" w:tplc="B3181E8A">
      <w:start w:val="1"/>
      <w:numFmt w:val="bullet"/>
      <w:lvlText w:val=""/>
      <w:lvlJc w:val="left"/>
      <w:pPr>
        <w:ind w:left="5040" w:hanging="360"/>
      </w:pPr>
      <w:rPr>
        <w:rFonts w:ascii="Symbol" w:hAnsi="Symbol" w:hint="default"/>
      </w:rPr>
    </w:lvl>
    <w:lvl w:ilvl="7" w:tplc="D6DC4D06">
      <w:start w:val="1"/>
      <w:numFmt w:val="bullet"/>
      <w:lvlText w:val="o"/>
      <w:lvlJc w:val="left"/>
      <w:pPr>
        <w:ind w:left="5760" w:hanging="360"/>
      </w:pPr>
      <w:rPr>
        <w:rFonts w:ascii="Courier New" w:hAnsi="Courier New" w:hint="default"/>
      </w:rPr>
    </w:lvl>
    <w:lvl w:ilvl="8" w:tplc="2FEE0B06">
      <w:start w:val="1"/>
      <w:numFmt w:val="bullet"/>
      <w:lvlText w:val=""/>
      <w:lvlJc w:val="left"/>
      <w:pPr>
        <w:ind w:left="6480" w:hanging="360"/>
      </w:pPr>
      <w:rPr>
        <w:rFonts w:ascii="Wingdings" w:hAnsi="Wingdings" w:hint="default"/>
      </w:rPr>
    </w:lvl>
  </w:abstractNum>
  <w:abstractNum w:abstractNumId="3" w15:restartNumberingAfterBreak="0">
    <w:nsid w:val="0297C8EF"/>
    <w:multiLevelType w:val="hybridMultilevel"/>
    <w:tmpl w:val="C65AF702"/>
    <w:lvl w:ilvl="0" w:tplc="946EE3DC">
      <w:start w:val="1"/>
      <w:numFmt w:val="bullet"/>
      <w:lvlText w:val=""/>
      <w:lvlJc w:val="left"/>
      <w:pPr>
        <w:ind w:left="720" w:hanging="360"/>
      </w:pPr>
      <w:rPr>
        <w:rFonts w:ascii="Symbol" w:hAnsi="Symbol" w:hint="default"/>
      </w:rPr>
    </w:lvl>
    <w:lvl w:ilvl="1" w:tplc="2A22A21E">
      <w:start w:val="1"/>
      <w:numFmt w:val="bullet"/>
      <w:lvlText w:val="o"/>
      <w:lvlJc w:val="left"/>
      <w:pPr>
        <w:ind w:left="1440" w:hanging="360"/>
      </w:pPr>
      <w:rPr>
        <w:rFonts w:ascii="Courier New" w:hAnsi="Courier New" w:hint="default"/>
      </w:rPr>
    </w:lvl>
    <w:lvl w:ilvl="2" w:tplc="E2047154">
      <w:start w:val="1"/>
      <w:numFmt w:val="bullet"/>
      <w:lvlText w:val=""/>
      <w:lvlJc w:val="left"/>
      <w:pPr>
        <w:ind w:left="2160" w:hanging="360"/>
      </w:pPr>
      <w:rPr>
        <w:rFonts w:ascii="Wingdings" w:hAnsi="Wingdings" w:hint="default"/>
      </w:rPr>
    </w:lvl>
    <w:lvl w:ilvl="3" w:tplc="3A122A42">
      <w:start w:val="1"/>
      <w:numFmt w:val="bullet"/>
      <w:lvlText w:val=""/>
      <w:lvlJc w:val="left"/>
      <w:pPr>
        <w:ind w:left="2880" w:hanging="360"/>
      </w:pPr>
      <w:rPr>
        <w:rFonts w:ascii="Symbol" w:hAnsi="Symbol" w:hint="default"/>
      </w:rPr>
    </w:lvl>
    <w:lvl w:ilvl="4" w:tplc="B4907F6A">
      <w:start w:val="1"/>
      <w:numFmt w:val="bullet"/>
      <w:lvlText w:val="o"/>
      <w:lvlJc w:val="left"/>
      <w:pPr>
        <w:ind w:left="3600" w:hanging="360"/>
      </w:pPr>
      <w:rPr>
        <w:rFonts w:ascii="Courier New" w:hAnsi="Courier New" w:hint="default"/>
      </w:rPr>
    </w:lvl>
    <w:lvl w:ilvl="5" w:tplc="6ED66198">
      <w:start w:val="1"/>
      <w:numFmt w:val="bullet"/>
      <w:lvlText w:val=""/>
      <w:lvlJc w:val="left"/>
      <w:pPr>
        <w:ind w:left="4320" w:hanging="360"/>
      </w:pPr>
      <w:rPr>
        <w:rFonts w:ascii="Wingdings" w:hAnsi="Wingdings" w:hint="default"/>
      </w:rPr>
    </w:lvl>
    <w:lvl w:ilvl="6" w:tplc="7094693A">
      <w:start w:val="1"/>
      <w:numFmt w:val="bullet"/>
      <w:lvlText w:val=""/>
      <w:lvlJc w:val="left"/>
      <w:pPr>
        <w:ind w:left="5040" w:hanging="360"/>
      </w:pPr>
      <w:rPr>
        <w:rFonts w:ascii="Symbol" w:hAnsi="Symbol" w:hint="default"/>
      </w:rPr>
    </w:lvl>
    <w:lvl w:ilvl="7" w:tplc="3E6E7BC2">
      <w:start w:val="1"/>
      <w:numFmt w:val="bullet"/>
      <w:lvlText w:val="o"/>
      <w:lvlJc w:val="left"/>
      <w:pPr>
        <w:ind w:left="5760" w:hanging="360"/>
      </w:pPr>
      <w:rPr>
        <w:rFonts w:ascii="Courier New" w:hAnsi="Courier New" w:hint="default"/>
      </w:rPr>
    </w:lvl>
    <w:lvl w:ilvl="8" w:tplc="1EDE7BF2">
      <w:start w:val="1"/>
      <w:numFmt w:val="bullet"/>
      <w:lvlText w:val=""/>
      <w:lvlJc w:val="left"/>
      <w:pPr>
        <w:ind w:left="6480" w:hanging="360"/>
      </w:pPr>
      <w:rPr>
        <w:rFonts w:ascii="Wingdings" w:hAnsi="Wingdings" w:hint="default"/>
      </w:rPr>
    </w:lvl>
  </w:abstractNum>
  <w:abstractNum w:abstractNumId="4" w15:restartNumberingAfterBreak="0">
    <w:nsid w:val="03382B40"/>
    <w:multiLevelType w:val="hybridMultilevel"/>
    <w:tmpl w:val="EF2CF93A"/>
    <w:lvl w:ilvl="0" w:tplc="D7BCCFCC">
      <w:start w:val="1"/>
      <w:numFmt w:val="bullet"/>
      <w:lvlText w:val=""/>
      <w:lvlJc w:val="left"/>
      <w:pPr>
        <w:ind w:left="720" w:hanging="360"/>
      </w:pPr>
      <w:rPr>
        <w:rFonts w:ascii="Symbol" w:hAnsi="Symbol" w:hint="default"/>
      </w:rPr>
    </w:lvl>
    <w:lvl w:ilvl="1" w:tplc="54C8EE40">
      <w:start w:val="1"/>
      <w:numFmt w:val="bullet"/>
      <w:lvlText w:val="o"/>
      <w:lvlJc w:val="left"/>
      <w:pPr>
        <w:ind w:left="1440" w:hanging="360"/>
      </w:pPr>
      <w:rPr>
        <w:rFonts w:ascii="Courier New" w:hAnsi="Courier New" w:hint="default"/>
      </w:rPr>
    </w:lvl>
    <w:lvl w:ilvl="2" w:tplc="B584091C">
      <w:start w:val="1"/>
      <w:numFmt w:val="bullet"/>
      <w:lvlText w:val=""/>
      <w:lvlJc w:val="left"/>
      <w:pPr>
        <w:ind w:left="2160" w:hanging="360"/>
      </w:pPr>
      <w:rPr>
        <w:rFonts w:ascii="Wingdings" w:hAnsi="Wingdings" w:hint="default"/>
      </w:rPr>
    </w:lvl>
    <w:lvl w:ilvl="3" w:tplc="D1EA86E0">
      <w:start w:val="1"/>
      <w:numFmt w:val="bullet"/>
      <w:lvlText w:val=""/>
      <w:lvlJc w:val="left"/>
      <w:pPr>
        <w:ind w:left="2880" w:hanging="360"/>
      </w:pPr>
      <w:rPr>
        <w:rFonts w:ascii="Symbol" w:hAnsi="Symbol" w:hint="default"/>
      </w:rPr>
    </w:lvl>
    <w:lvl w:ilvl="4" w:tplc="E550E2F0">
      <w:start w:val="1"/>
      <w:numFmt w:val="bullet"/>
      <w:lvlText w:val="o"/>
      <w:lvlJc w:val="left"/>
      <w:pPr>
        <w:ind w:left="3600" w:hanging="360"/>
      </w:pPr>
      <w:rPr>
        <w:rFonts w:ascii="Courier New" w:hAnsi="Courier New" w:hint="default"/>
      </w:rPr>
    </w:lvl>
    <w:lvl w:ilvl="5" w:tplc="BB5C2A0E">
      <w:start w:val="1"/>
      <w:numFmt w:val="bullet"/>
      <w:lvlText w:val=""/>
      <w:lvlJc w:val="left"/>
      <w:pPr>
        <w:ind w:left="4320" w:hanging="360"/>
      </w:pPr>
      <w:rPr>
        <w:rFonts w:ascii="Wingdings" w:hAnsi="Wingdings" w:hint="default"/>
      </w:rPr>
    </w:lvl>
    <w:lvl w:ilvl="6" w:tplc="EA4A9D8C">
      <w:start w:val="1"/>
      <w:numFmt w:val="bullet"/>
      <w:lvlText w:val=""/>
      <w:lvlJc w:val="left"/>
      <w:pPr>
        <w:ind w:left="5040" w:hanging="360"/>
      </w:pPr>
      <w:rPr>
        <w:rFonts w:ascii="Symbol" w:hAnsi="Symbol" w:hint="default"/>
      </w:rPr>
    </w:lvl>
    <w:lvl w:ilvl="7" w:tplc="86362510">
      <w:start w:val="1"/>
      <w:numFmt w:val="bullet"/>
      <w:lvlText w:val="o"/>
      <w:lvlJc w:val="left"/>
      <w:pPr>
        <w:ind w:left="5760" w:hanging="360"/>
      </w:pPr>
      <w:rPr>
        <w:rFonts w:ascii="Courier New" w:hAnsi="Courier New" w:hint="default"/>
      </w:rPr>
    </w:lvl>
    <w:lvl w:ilvl="8" w:tplc="440858E6">
      <w:start w:val="1"/>
      <w:numFmt w:val="bullet"/>
      <w:lvlText w:val=""/>
      <w:lvlJc w:val="left"/>
      <w:pPr>
        <w:ind w:left="6480" w:hanging="360"/>
      </w:pPr>
      <w:rPr>
        <w:rFonts w:ascii="Wingdings" w:hAnsi="Wingdings" w:hint="default"/>
      </w:rPr>
    </w:lvl>
  </w:abstractNum>
  <w:abstractNum w:abstractNumId="5" w15:restartNumberingAfterBreak="0">
    <w:nsid w:val="03D97B67"/>
    <w:multiLevelType w:val="hybridMultilevel"/>
    <w:tmpl w:val="64129DAE"/>
    <w:lvl w:ilvl="0" w:tplc="B178E8E4">
      <w:start w:val="1"/>
      <w:numFmt w:val="bullet"/>
      <w:lvlText w:val=""/>
      <w:lvlJc w:val="left"/>
      <w:pPr>
        <w:ind w:left="720" w:hanging="360"/>
      </w:pPr>
      <w:rPr>
        <w:rFonts w:ascii="Symbol" w:hAnsi="Symbol" w:hint="default"/>
      </w:rPr>
    </w:lvl>
    <w:lvl w:ilvl="1" w:tplc="2D569354">
      <w:start w:val="1"/>
      <w:numFmt w:val="bullet"/>
      <w:lvlText w:val="o"/>
      <w:lvlJc w:val="left"/>
      <w:pPr>
        <w:ind w:left="1440" w:hanging="360"/>
      </w:pPr>
      <w:rPr>
        <w:rFonts w:ascii="Courier New" w:hAnsi="Courier New" w:hint="default"/>
      </w:rPr>
    </w:lvl>
    <w:lvl w:ilvl="2" w:tplc="5FE6544A">
      <w:start w:val="1"/>
      <w:numFmt w:val="bullet"/>
      <w:lvlText w:val=""/>
      <w:lvlJc w:val="left"/>
      <w:pPr>
        <w:ind w:left="2160" w:hanging="360"/>
      </w:pPr>
      <w:rPr>
        <w:rFonts w:ascii="Wingdings" w:hAnsi="Wingdings" w:hint="default"/>
      </w:rPr>
    </w:lvl>
    <w:lvl w:ilvl="3" w:tplc="F6F0EAC0">
      <w:start w:val="1"/>
      <w:numFmt w:val="bullet"/>
      <w:lvlText w:val=""/>
      <w:lvlJc w:val="left"/>
      <w:pPr>
        <w:ind w:left="2880" w:hanging="360"/>
      </w:pPr>
      <w:rPr>
        <w:rFonts w:ascii="Symbol" w:hAnsi="Symbol" w:hint="default"/>
      </w:rPr>
    </w:lvl>
    <w:lvl w:ilvl="4" w:tplc="4720F53A">
      <w:start w:val="1"/>
      <w:numFmt w:val="bullet"/>
      <w:lvlText w:val="o"/>
      <w:lvlJc w:val="left"/>
      <w:pPr>
        <w:ind w:left="3600" w:hanging="360"/>
      </w:pPr>
      <w:rPr>
        <w:rFonts w:ascii="Courier New" w:hAnsi="Courier New" w:hint="default"/>
      </w:rPr>
    </w:lvl>
    <w:lvl w:ilvl="5" w:tplc="624C7188">
      <w:start w:val="1"/>
      <w:numFmt w:val="bullet"/>
      <w:lvlText w:val=""/>
      <w:lvlJc w:val="left"/>
      <w:pPr>
        <w:ind w:left="4320" w:hanging="360"/>
      </w:pPr>
      <w:rPr>
        <w:rFonts w:ascii="Wingdings" w:hAnsi="Wingdings" w:hint="default"/>
      </w:rPr>
    </w:lvl>
    <w:lvl w:ilvl="6" w:tplc="D1AEC010">
      <w:start w:val="1"/>
      <w:numFmt w:val="bullet"/>
      <w:lvlText w:val=""/>
      <w:lvlJc w:val="left"/>
      <w:pPr>
        <w:ind w:left="5040" w:hanging="360"/>
      </w:pPr>
      <w:rPr>
        <w:rFonts w:ascii="Symbol" w:hAnsi="Symbol" w:hint="default"/>
      </w:rPr>
    </w:lvl>
    <w:lvl w:ilvl="7" w:tplc="C9EE3CE8">
      <w:start w:val="1"/>
      <w:numFmt w:val="bullet"/>
      <w:lvlText w:val="o"/>
      <w:lvlJc w:val="left"/>
      <w:pPr>
        <w:ind w:left="5760" w:hanging="360"/>
      </w:pPr>
      <w:rPr>
        <w:rFonts w:ascii="Courier New" w:hAnsi="Courier New" w:hint="default"/>
      </w:rPr>
    </w:lvl>
    <w:lvl w:ilvl="8" w:tplc="F11A1D7A">
      <w:start w:val="1"/>
      <w:numFmt w:val="bullet"/>
      <w:lvlText w:val=""/>
      <w:lvlJc w:val="left"/>
      <w:pPr>
        <w:ind w:left="6480" w:hanging="360"/>
      </w:pPr>
      <w:rPr>
        <w:rFonts w:ascii="Wingdings" w:hAnsi="Wingdings" w:hint="default"/>
      </w:rPr>
    </w:lvl>
  </w:abstractNum>
  <w:abstractNum w:abstractNumId="6" w15:restartNumberingAfterBreak="0">
    <w:nsid w:val="04F10285"/>
    <w:multiLevelType w:val="hybridMultilevel"/>
    <w:tmpl w:val="4E325AB0"/>
    <w:lvl w:ilvl="0" w:tplc="AF7CA26C">
      <w:start w:val="1"/>
      <w:numFmt w:val="bullet"/>
      <w:lvlText w:val=""/>
      <w:lvlJc w:val="left"/>
      <w:pPr>
        <w:ind w:left="720" w:hanging="360"/>
      </w:pPr>
      <w:rPr>
        <w:rFonts w:ascii="Symbol" w:hAnsi="Symbol" w:hint="default"/>
      </w:rPr>
    </w:lvl>
    <w:lvl w:ilvl="1" w:tplc="7C8EB102">
      <w:start w:val="1"/>
      <w:numFmt w:val="bullet"/>
      <w:lvlText w:val="o"/>
      <w:lvlJc w:val="left"/>
      <w:pPr>
        <w:ind w:left="1440" w:hanging="360"/>
      </w:pPr>
      <w:rPr>
        <w:rFonts w:ascii="Courier New" w:hAnsi="Courier New" w:hint="default"/>
      </w:rPr>
    </w:lvl>
    <w:lvl w:ilvl="2" w:tplc="2C30B7FA">
      <w:start w:val="1"/>
      <w:numFmt w:val="bullet"/>
      <w:lvlText w:val=""/>
      <w:lvlJc w:val="left"/>
      <w:pPr>
        <w:ind w:left="2160" w:hanging="360"/>
      </w:pPr>
      <w:rPr>
        <w:rFonts w:ascii="Wingdings" w:hAnsi="Wingdings" w:hint="default"/>
      </w:rPr>
    </w:lvl>
    <w:lvl w:ilvl="3" w:tplc="7DF83246">
      <w:start w:val="1"/>
      <w:numFmt w:val="bullet"/>
      <w:lvlText w:val=""/>
      <w:lvlJc w:val="left"/>
      <w:pPr>
        <w:ind w:left="2880" w:hanging="360"/>
      </w:pPr>
      <w:rPr>
        <w:rFonts w:ascii="Symbol" w:hAnsi="Symbol" w:hint="default"/>
      </w:rPr>
    </w:lvl>
    <w:lvl w:ilvl="4" w:tplc="2B244BD2">
      <w:start w:val="1"/>
      <w:numFmt w:val="bullet"/>
      <w:lvlText w:val="o"/>
      <w:lvlJc w:val="left"/>
      <w:pPr>
        <w:ind w:left="3600" w:hanging="360"/>
      </w:pPr>
      <w:rPr>
        <w:rFonts w:ascii="Courier New" w:hAnsi="Courier New" w:hint="default"/>
      </w:rPr>
    </w:lvl>
    <w:lvl w:ilvl="5" w:tplc="2B083C14">
      <w:start w:val="1"/>
      <w:numFmt w:val="bullet"/>
      <w:lvlText w:val=""/>
      <w:lvlJc w:val="left"/>
      <w:pPr>
        <w:ind w:left="4320" w:hanging="360"/>
      </w:pPr>
      <w:rPr>
        <w:rFonts w:ascii="Wingdings" w:hAnsi="Wingdings" w:hint="default"/>
      </w:rPr>
    </w:lvl>
    <w:lvl w:ilvl="6" w:tplc="38187CF6">
      <w:start w:val="1"/>
      <w:numFmt w:val="bullet"/>
      <w:lvlText w:val=""/>
      <w:lvlJc w:val="left"/>
      <w:pPr>
        <w:ind w:left="5040" w:hanging="360"/>
      </w:pPr>
      <w:rPr>
        <w:rFonts w:ascii="Symbol" w:hAnsi="Symbol" w:hint="default"/>
      </w:rPr>
    </w:lvl>
    <w:lvl w:ilvl="7" w:tplc="7BBEA7FA">
      <w:start w:val="1"/>
      <w:numFmt w:val="bullet"/>
      <w:lvlText w:val="o"/>
      <w:lvlJc w:val="left"/>
      <w:pPr>
        <w:ind w:left="5760" w:hanging="360"/>
      </w:pPr>
      <w:rPr>
        <w:rFonts w:ascii="Courier New" w:hAnsi="Courier New" w:hint="default"/>
      </w:rPr>
    </w:lvl>
    <w:lvl w:ilvl="8" w:tplc="ABFC5CC6">
      <w:start w:val="1"/>
      <w:numFmt w:val="bullet"/>
      <w:lvlText w:val=""/>
      <w:lvlJc w:val="left"/>
      <w:pPr>
        <w:ind w:left="6480" w:hanging="360"/>
      </w:pPr>
      <w:rPr>
        <w:rFonts w:ascii="Wingdings" w:hAnsi="Wingdings" w:hint="default"/>
      </w:rPr>
    </w:lvl>
  </w:abstractNum>
  <w:abstractNum w:abstractNumId="7" w15:restartNumberingAfterBreak="0">
    <w:nsid w:val="056AB71A"/>
    <w:multiLevelType w:val="hybridMultilevel"/>
    <w:tmpl w:val="95545B7E"/>
    <w:lvl w:ilvl="0" w:tplc="832CC602">
      <w:start w:val="1"/>
      <w:numFmt w:val="bullet"/>
      <w:lvlText w:val=""/>
      <w:lvlJc w:val="left"/>
      <w:pPr>
        <w:ind w:left="720" w:hanging="360"/>
      </w:pPr>
      <w:rPr>
        <w:rFonts w:ascii="Symbol" w:hAnsi="Symbol" w:hint="default"/>
      </w:rPr>
    </w:lvl>
    <w:lvl w:ilvl="1" w:tplc="AC305320">
      <w:start w:val="1"/>
      <w:numFmt w:val="bullet"/>
      <w:lvlText w:val="o"/>
      <w:lvlJc w:val="left"/>
      <w:pPr>
        <w:ind w:left="1440" w:hanging="360"/>
      </w:pPr>
      <w:rPr>
        <w:rFonts w:ascii="Courier New" w:hAnsi="Courier New" w:hint="default"/>
      </w:rPr>
    </w:lvl>
    <w:lvl w:ilvl="2" w:tplc="74B01156">
      <w:start w:val="1"/>
      <w:numFmt w:val="bullet"/>
      <w:lvlText w:val=""/>
      <w:lvlJc w:val="left"/>
      <w:pPr>
        <w:ind w:left="2160" w:hanging="360"/>
      </w:pPr>
      <w:rPr>
        <w:rFonts w:ascii="Wingdings" w:hAnsi="Wingdings" w:hint="default"/>
      </w:rPr>
    </w:lvl>
    <w:lvl w:ilvl="3" w:tplc="70469ED2">
      <w:start w:val="1"/>
      <w:numFmt w:val="bullet"/>
      <w:lvlText w:val=""/>
      <w:lvlJc w:val="left"/>
      <w:pPr>
        <w:ind w:left="2880" w:hanging="360"/>
      </w:pPr>
      <w:rPr>
        <w:rFonts w:ascii="Symbol" w:hAnsi="Symbol" w:hint="default"/>
      </w:rPr>
    </w:lvl>
    <w:lvl w:ilvl="4" w:tplc="7CE4AAF4">
      <w:start w:val="1"/>
      <w:numFmt w:val="bullet"/>
      <w:lvlText w:val="o"/>
      <w:lvlJc w:val="left"/>
      <w:pPr>
        <w:ind w:left="3600" w:hanging="360"/>
      </w:pPr>
      <w:rPr>
        <w:rFonts w:ascii="Courier New" w:hAnsi="Courier New" w:hint="default"/>
      </w:rPr>
    </w:lvl>
    <w:lvl w:ilvl="5" w:tplc="FFF859CC">
      <w:start w:val="1"/>
      <w:numFmt w:val="bullet"/>
      <w:lvlText w:val=""/>
      <w:lvlJc w:val="left"/>
      <w:pPr>
        <w:ind w:left="4320" w:hanging="360"/>
      </w:pPr>
      <w:rPr>
        <w:rFonts w:ascii="Wingdings" w:hAnsi="Wingdings" w:hint="default"/>
      </w:rPr>
    </w:lvl>
    <w:lvl w:ilvl="6" w:tplc="7D1C3E70">
      <w:start w:val="1"/>
      <w:numFmt w:val="bullet"/>
      <w:lvlText w:val=""/>
      <w:lvlJc w:val="left"/>
      <w:pPr>
        <w:ind w:left="5040" w:hanging="360"/>
      </w:pPr>
      <w:rPr>
        <w:rFonts w:ascii="Symbol" w:hAnsi="Symbol" w:hint="default"/>
      </w:rPr>
    </w:lvl>
    <w:lvl w:ilvl="7" w:tplc="D674CE8A">
      <w:start w:val="1"/>
      <w:numFmt w:val="bullet"/>
      <w:lvlText w:val="o"/>
      <w:lvlJc w:val="left"/>
      <w:pPr>
        <w:ind w:left="5760" w:hanging="360"/>
      </w:pPr>
      <w:rPr>
        <w:rFonts w:ascii="Courier New" w:hAnsi="Courier New" w:hint="default"/>
      </w:rPr>
    </w:lvl>
    <w:lvl w:ilvl="8" w:tplc="20163AB4">
      <w:start w:val="1"/>
      <w:numFmt w:val="bullet"/>
      <w:lvlText w:val=""/>
      <w:lvlJc w:val="left"/>
      <w:pPr>
        <w:ind w:left="6480" w:hanging="360"/>
      </w:pPr>
      <w:rPr>
        <w:rFonts w:ascii="Wingdings" w:hAnsi="Wingdings" w:hint="default"/>
      </w:rPr>
    </w:lvl>
  </w:abstractNum>
  <w:abstractNum w:abstractNumId="8" w15:restartNumberingAfterBreak="0">
    <w:nsid w:val="05995A27"/>
    <w:multiLevelType w:val="hybridMultilevel"/>
    <w:tmpl w:val="DA06ADEE"/>
    <w:lvl w:ilvl="0" w:tplc="1D92E372">
      <w:start w:val="1"/>
      <w:numFmt w:val="decimal"/>
      <w:lvlText w:val="%1."/>
      <w:lvlJc w:val="left"/>
      <w:pPr>
        <w:ind w:left="720" w:hanging="360"/>
      </w:pPr>
    </w:lvl>
    <w:lvl w:ilvl="1" w:tplc="3FC4C2C2">
      <w:start w:val="1"/>
      <w:numFmt w:val="lowerLetter"/>
      <w:lvlText w:val="%2."/>
      <w:lvlJc w:val="left"/>
      <w:pPr>
        <w:ind w:left="1440" w:hanging="360"/>
      </w:pPr>
    </w:lvl>
    <w:lvl w:ilvl="2" w:tplc="380ECC60">
      <w:start w:val="1"/>
      <w:numFmt w:val="lowerRoman"/>
      <w:lvlText w:val="%3."/>
      <w:lvlJc w:val="right"/>
      <w:pPr>
        <w:ind w:left="2160" w:hanging="180"/>
      </w:pPr>
    </w:lvl>
    <w:lvl w:ilvl="3" w:tplc="F6EC5C98">
      <w:start w:val="1"/>
      <w:numFmt w:val="decimal"/>
      <w:lvlText w:val="%4."/>
      <w:lvlJc w:val="left"/>
      <w:pPr>
        <w:ind w:left="2880" w:hanging="360"/>
      </w:pPr>
    </w:lvl>
    <w:lvl w:ilvl="4" w:tplc="9FC4C4A6">
      <w:start w:val="1"/>
      <w:numFmt w:val="lowerLetter"/>
      <w:lvlText w:val="%5."/>
      <w:lvlJc w:val="left"/>
      <w:pPr>
        <w:ind w:left="3600" w:hanging="360"/>
      </w:pPr>
    </w:lvl>
    <w:lvl w:ilvl="5" w:tplc="94609446">
      <w:start w:val="1"/>
      <w:numFmt w:val="lowerRoman"/>
      <w:lvlText w:val="%6."/>
      <w:lvlJc w:val="right"/>
      <w:pPr>
        <w:ind w:left="4320" w:hanging="180"/>
      </w:pPr>
    </w:lvl>
    <w:lvl w:ilvl="6" w:tplc="A906F69E">
      <w:start w:val="1"/>
      <w:numFmt w:val="decimal"/>
      <w:lvlText w:val="%7."/>
      <w:lvlJc w:val="left"/>
      <w:pPr>
        <w:ind w:left="5040" w:hanging="360"/>
      </w:pPr>
    </w:lvl>
    <w:lvl w:ilvl="7" w:tplc="B7DC23E4">
      <w:start w:val="1"/>
      <w:numFmt w:val="lowerLetter"/>
      <w:lvlText w:val="%8."/>
      <w:lvlJc w:val="left"/>
      <w:pPr>
        <w:ind w:left="5760" w:hanging="360"/>
      </w:pPr>
    </w:lvl>
    <w:lvl w:ilvl="8" w:tplc="3FD429D4">
      <w:start w:val="1"/>
      <w:numFmt w:val="lowerRoman"/>
      <w:lvlText w:val="%9."/>
      <w:lvlJc w:val="right"/>
      <w:pPr>
        <w:ind w:left="6480" w:hanging="180"/>
      </w:pPr>
    </w:lvl>
  </w:abstractNum>
  <w:abstractNum w:abstractNumId="9" w15:restartNumberingAfterBreak="0">
    <w:nsid w:val="05ADAFBE"/>
    <w:multiLevelType w:val="hybridMultilevel"/>
    <w:tmpl w:val="F04C5888"/>
    <w:lvl w:ilvl="0" w:tplc="E2C2EE30">
      <w:start w:val="1"/>
      <w:numFmt w:val="bullet"/>
      <w:lvlText w:val=""/>
      <w:lvlJc w:val="left"/>
      <w:pPr>
        <w:ind w:left="720" w:hanging="360"/>
      </w:pPr>
      <w:rPr>
        <w:rFonts w:ascii="Symbol" w:hAnsi="Symbol" w:hint="default"/>
      </w:rPr>
    </w:lvl>
    <w:lvl w:ilvl="1" w:tplc="650625D6">
      <w:start w:val="1"/>
      <w:numFmt w:val="bullet"/>
      <w:lvlText w:val="o"/>
      <w:lvlJc w:val="left"/>
      <w:pPr>
        <w:ind w:left="1440" w:hanging="360"/>
      </w:pPr>
      <w:rPr>
        <w:rFonts w:ascii="Courier New" w:hAnsi="Courier New" w:hint="default"/>
      </w:rPr>
    </w:lvl>
    <w:lvl w:ilvl="2" w:tplc="D8500AE8">
      <w:start w:val="1"/>
      <w:numFmt w:val="bullet"/>
      <w:lvlText w:val=""/>
      <w:lvlJc w:val="left"/>
      <w:pPr>
        <w:ind w:left="2160" w:hanging="360"/>
      </w:pPr>
      <w:rPr>
        <w:rFonts w:ascii="Wingdings" w:hAnsi="Wingdings" w:hint="default"/>
      </w:rPr>
    </w:lvl>
    <w:lvl w:ilvl="3" w:tplc="B178E3A8">
      <w:start w:val="1"/>
      <w:numFmt w:val="bullet"/>
      <w:lvlText w:val=""/>
      <w:lvlJc w:val="left"/>
      <w:pPr>
        <w:ind w:left="2880" w:hanging="360"/>
      </w:pPr>
      <w:rPr>
        <w:rFonts w:ascii="Symbol" w:hAnsi="Symbol" w:hint="default"/>
      </w:rPr>
    </w:lvl>
    <w:lvl w:ilvl="4" w:tplc="5732A67C">
      <w:start w:val="1"/>
      <w:numFmt w:val="bullet"/>
      <w:lvlText w:val="o"/>
      <w:lvlJc w:val="left"/>
      <w:pPr>
        <w:ind w:left="3600" w:hanging="360"/>
      </w:pPr>
      <w:rPr>
        <w:rFonts w:ascii="Courier New" w:hAnsi="Courier New" w:hint="default"/>
      </w:rPr>
    </w:lvl>
    <w:lvl w:ilvl="5" w:tplc="85EE8A16">
      <w:start w:val="1"/>
      <w:numFmt w:val="bullet"/>
      <w:lvlText w:val=""/>
      <w:lvlJc w:val="left"/>
      <w:pPr>
        <w:ind w:left="4320" w:hanging="360"/>
      </w:pPr>
      <w:rPr>
        <w:rFonts w:ascii="Wingdings" w:hAnsi="Wingdings" w:hint="default"/>
      </w:rPr>
    </w:lvl>
    <w:lvl w:ilvl="6" w:tplc="1638C210">
      <w:start w:val="1"/>
      <w:numFmt w:val="bullet"/>
      <w:lvlText w:val=""/>
      <w:lvlJc w:val="left"/>
      <w:pPr>
        <w:ind w:left="5040" w:hanging="360"/>
      </w:pPr>
      <w:rPr>
        <w:rFonts w:ascii="Symbol" w:hAnsi="Symbol" w:hint="default"/>
      </w:rPr>
    </w:lvl>
    <w:lvl w:ilvl="7" w:tplc="99409E4A">
      <w:start w:val="1"/>
      <w:numFmt w:val="bullet"/>
      <w:lvlText w:val="o"/>
      <w:lvlJc w:val="left"/>
      <w:pPr>
        <w:ind w:left="5760" w:hanging="360"/>
      </w:pPr>
      <w:rPr>
        <w:rFonts w:ascii="Courier New" w:hAnsi="Courier New" w:hint="default"/>
      </w:rPr>
    </w:lvl>
    <w:lvl w:ilvl="8" w:tplc="E750AC0C">
      <w:start w:val="1"/>
      <w:numFmt w:val="bullet"/>
      <w:lvlText w:val=""/>
      <w:lvlJc w:val="left"/>
      <w:pPr>
        <w:ind w:left="6480" w:hanging="360"/>
      </w:pPr>
      <w:rPr>
        <w:rFonts w:ascii="Wingdings" w:hAnsi="Wingdings" w:hint="default"/>
      </w:rPr>
    </w:lvl>
  </w:abstractNum>
  <w:abstractNum w:abstractNumId="10" w15:restartNumberingAfterBreak="0">
    <w:nsid w:val="05C3CACA"/>
    <w:multiLevelType w:val="hybridMultilevel"/>
    <w:tmpl w:val="0AB4DA3C"/>
    <w:lvl w:ilvl="0" w:tplc="AC1662FA">
      <w:start w:val="1"/>
      <w:numFmt w:val="bullet"/>
      <w:lvlText w:val=""/>
      <w:lvlJc w:val="left"/>
      <w:pPr>
        <w:ind w:left="720" w:hanging="360"/>
      </w:pPr>
      <w:rPr>
        <w:rFonts w:ascii="Symbol" w:hAnsi="Symbol" w:hint="default"/>
      </w:rPr>
    </w:lvl>
    <w:lvl w:ilvl="1" w:tplc="8ACADB82">
      <w:start w:val="1"/>
      <w:numFmt w:val="bullet"/>
      <w:lvlText w:val="o"/>
      <w:lvlJc w:val="left"/>
      <w:pPr>
        <w:ind w:left="1440" w:hanging="360"/>
      </w:pPr>
      <w:rPr>
        <w:rFonts w:ascii="Courier New" w:hAnsi="Courier New" w:hint="default"/>
      </w:rPr>
    </w:lvl>
    <w:lvl w:ilvl="2" w:tplc="BCB29944">
      <w:start w:val="1"/>
      <w:numFmt w:val="bullet"/>
      <w:lvlText w:val=""/>
      <w:lvlJc w:val="left"/>
      <w:pPr>
        <w:ind w:left="2160" w:hanging="360"/>
      </w:pPr>
      <w:rPr>
        <w:rFonts w:ascii="Wingdings" w:hAnsi="Wingdings" w:hint="default"/>
      </w:rPr>
    </w:lvl>
    <w:lvl w:ilvl="3" w:tplc="466AE014">
      <w:start w:val="1"/>
      <w:numFmt w:val="bullet"/>
      <w:lvlText w:val=""/>
      <w:lvlJc w:val="left"/>
      <w:pPr>
        <w:ind w:left="2880" w:hanging="360"/>
      </w:pPr>
      <w:rPr>
        <w:rFonts w:ascii="Symbol" w:hAnsi="Symbol" w:hint="default"/>
      </w:rPr>
    </w:lvl>
    <w:lvl w:ilvl="4" w:tplc="DFC41258">
      <w:start w:val="1"/>
      <w:numFmt w:val="bullet"/>
      <w:lvlText w:val="o"/>
      <w:lvlJc w:val="left"/>
      <w:pPr>
        <w:ind w:left="3600" w:hanging="360"/>
      </w:pPr>
      <w:rPr>
        <w:rFonts w:ascii="Courier New" w:hAnsi="Courier New" w:hint="default"/>
      </w:rPr>
    </w:lvl>
    <w:lvl w:ilvl="5" w:tplc="1D4408A2">
      <w:start w:val="1"/>
      <w:numFmt w:val="bullet"/>
      <w:lvlText w:val=""/>
      <w:lvlJc w:val="left"/>
      <w:pPr>
        <w:ind w:left="4320" w:hanging="360"/>
      </w:pPr>
      <w:rPr>
        <w:rFonts w:ascii="Wingdings" w:hAnsi="Wingdings" w:hint="default"/>
      </w:rPr>
    </w:lvl>
    <w:lvl w:ilvl="6" w:tplc="721ABD76">
      <w:start w:val="1"/>
      <w:numFmt w:val="bullet"/>
      <w:lvlText w:val=""/>
      <w:lvlJc w:val="left"/>
      <w:pPr>
        <w:ind w:left="5040" w:hanging="360"/>
      </w:pPr>
      <w:rPr>
        <w:rFonts w:ascii="Symbol" w:hAnsi="Symbol" w:hint="default"/>
      </w:rPr>
    </w:lvl>
    <w:lvl w:ilvl="7" w:tplc="EE3AECEC">
      <w:start w:val="1"/>
      <w:numFmt w:val="bullet"/>
      <w:lvlText w:val="o"/>
      <w:lvlJc w:val="left"/>
      <w:pPr>
        <w:ind w:left="5760" w:hanging="360"/>
      </w:pPr>
      <w:rPr>
        <w:rFonts w:ascii="Courier New" w:hAnsi="Courier New" w:hint="default"/>
      </w:rPr>
    </w:lvl>
    <w:lvl w:ilvl="8" w:tplc="E0E2CD50">
      <w:start w:val="1"/>
      <w:numFmt w:val="bullet"/>
      <w:lvlText w:val=""/>
      <w:lvlJc w:val="left"/>
      <w:pPr>
        <w:ind w:left="6480" w:hanging="360"/>
      </w:pPr>
      <w:rPr>
        <w:rFonts w:ascii="Wingdings" w:hAnsi="Wingdings" w:hint="default"/>
      </w:rPr>
    </w:lvl>
  </w:abstractNum>
  <w:abstractNum w:abstractNumId="11" w15:restartNumberingAfterBreak="0">
    <w:nsid w:val="05C7A0E3"/>
    <w:multiLevelType w:val="hybridMultilevel"/>
    <w:tmpl w:val="6402FAF0"/>
    <w:lvl w:ilvl="0" w:tplc="716EEE9C">
      <w:start w:val="1"/>
      <w:numFmt w:val="bullet"/>
      <w:lvlText w:val=""/>
      <w:lvlJc w:val="left"/>
      <w:pPr>
        <w:ind w:left="720" w:hanging="360"/>
      </w:pPr>
      <w:rPr>
        <w:rFonts w:ascii="Symbol" w:hAnsi="Symbol" w:hint="default"/>
      </w:rPr>
    </w:lvl>
    <w:lvl w:ilvl="1" w:tplc="59A23008">
      <w:start w:val="1"/>
      <w:numFmt w:val="bullet"/>
      <w:lvlText w:val="o"/>
      <w:lvlJc w:val="left"/>
      <w:pPr>
        <w:ind w:left="1440" w:hanging="360"/>
      </w:pPr>
      <w:rPr>
        <w:rFonts w:ascii="Courier New" w:hAnsi="Courier New" w:hint="default"/>
      </w:rPr>
    </w:lvl>
    <w:lvl w:ilvl="2" w:tplc="01A21484">
      <w:start w:val="1"/>
      <w:numFmt w:val="bullet"/>
      <w:lvlText w:val=""/>
      <w:lvlJc w:val="left"/>
      <w:pPr>
        <w:ind w:left="2160" w:hanging="360"/>
      </w:pPr>
      <w:rPr>
        <w:rFonts w:ascii="Wingdings" w:hAnsi="Wingdings" w:hint="default"/>
      </w:rPr>
    </w:lvl>
    <w:lvl w:ilvl="3" w:tplc="54D6E8F2">
      <w:start w:val="1"/>
      <w:numFmt w:val="bullet"/>
      <w:lvlText w:val=""/>
      <w:lvlJc w:val="left"/>
      <w:pPr>
        <w:ind w:left="2880" w:hanging="360"/>
      </w:pPr>
      <w:rPr>
        <w:rFonts w:ascii="Symbol" w:hAnsi="Symbol" w:hint="default"/>
      </w:rPr>
    </w:lvl>
    <w:lvl w:ilvl="4" w:tplc="3BA22DB2">
      <w:start w:val="1"/>
      <w:numFmt w:val="bullet"/>
      <w:lvlText w:val="o"/>
      <w:lvlJc w:val="left"/>
      <w:pPr>
        <w:ind w:left="3600" w:hanging="360"/>
      </w:pPr>
      <w:rPr>
        <w:rFonts w:ascii="Courier New" w:hAnsi="Courier New" w:hint="default"/>
      </w:rPr>
    </w:lvl>
    <w:lvl w:ilvl="5" w:tplc="4F224888">
      <w:start w:val="1"/>
      <w:numFmt w:val="bullet"/>
      <w:lvlText w:val=""/>
      <w:lvlJc w:val="left"/>
      <w:pPr>
        <w:ind w:left="4320" w:hanging="360"/>
      </w:pPr>
      <w:rPr>
        <w:rFonts w:ascii="Wingdings" w:hAnsi="Wingdings" w:hint="default"/>
      </w:rPr>
    </w:lvl>
    <w:lvl w:ilvl="6" w:tplc="0448AAC0">
      <w:start w:val="1"/>
      <w:numFmt w:val="bullet"/>
      <w:lvlText w:val=""/>
      <w:lvlJc w:val="left"/>
      <w:pPr>
        <w:ind w:left="5040" w:hanging="360"/>
      </w:pPr>
      <w:rPr>
        <w:rFonts w:ascii="Symbol" w:hAnsi="Symbol" w:hint="default"/>
      </w:rPr>
    </w:lvl>
    <w:lvl w:ilvl="7" w:tplc="FD26607C">
      <w:start w:val="1"/>
      <w:numFmt w:val="bullet"/>
      <w:lvlText w:val="o"/>
      <w:lvlJc w:val="left"/>
      <w:pPr>
        <w:ind w:left="5760" w:hanging="360"/>
      </w:pPr>
      <w:rPr>
        <w:rFonts w:ascii="Courier New" w:hAnsi="Courier New" w:hint="default"/>
      </w:rPr>
    </w:lvl>
    <w:lvl w:ilvl="8" w:tplc="D7EE52E6">
      <w:start w:val="1"/>
      <w:numFmt w:val="bullet"/>
      <w:lvlText w:val=""/>
      <w:lvlJc w:val="left"/>
      <w:pPr>
        <w:ind w:left="6480" w:hanging="360"/>
      </w:pPr>
      <w:rPr>
        <w:rFonts w:ascii="Wingdings" w:hAnsi="Wingdings" w:hint="default"/>
      </w:rPr>
    </w:lvl>
  </w:abstractNum>
  <w:abstractNum w:abstractNumId="12" w15:restartNumberingAfterBreak="0">
    <w:nsid w:val="06D95976"/>
    <w:multiLevelType w:val="hybridMultilevel"/>
    <w:tmpl w:val="52C6DF10"/>
    <w:lvl w:ilvl="0" w:tplc="27B260F6">
      <w:start w:val="1"/>
      <w:numFmt w:val="bullet"/>
      <w:lvlText w:val=""/>
      <w:lvlJc w:val="left"/>
      <w:pPr>
        <w:ind w:left="720" w:hanging="360"/>
      </w:pPr>
      <w:rPr>
        <w:rFonts w:ascii="Symbol" w:hAnsi="Symbol" w:hint="default"/>
      </w:rPr>
    </w:lvl>
    <w:lvl w:ilvl="1" w:tplc="116A5DC8">
      <w:start w:val="1"/>
      <w:numFmt w:val="bullet"/>
      <w:lvlText w:val="o"/>
      <w:lvlJc w:val="left"/>
      <w:pPr>
        <w:ind w:left="1440" w:hanging="360"/>
      </w:pPr>
      <w:rPr>
        <w:rFonts w:ascii="Courier New" w:hAnsi="Courier New" w:hint="default"/>
      </w:rPr>
    </w:lvl>
    <w:lvl w:ilvl="2" w:tplc="1A9663CA">
      <w:start w:val="1"/>
      <w:numFmt w:val="bullet"/>
      <w:lvlText w:val=""/>
      <w:lvlJc w:val="left"/>
      <w:pPr>
        <w:ind w:left="2160" w:hanging="360"/>
      </w:pPr>
      <w:rPr>
        <w:rFonts w:ascii="Wingdings" w:hAnsi="Wingdings" w:hint="default"/>
      </w:rPr>
    </w:lvl>
    <w:lvl w:ilvl="3" w:tplc="9B7447EC">
      <w:start w:val="1"/>
      <w:numFmt w:val="bullet"/>
      <w:lvlText w:val=""/>
      <w:lvlJc w:val="left"/>
      <w:pPr>
        <w:ind w:left="2880" w:hanging="360"/>
      </w:pPr>
      <w:rPr>
        <w:rFonts w:ascii="Symbol" w:hAnsi="Symbol" w:hint="default"/>
      </w:rPr>
    </w:lvl>
    <w:lvl w:ilvl="4" w:tplc="A7366F10">
      <w:start w:val="1"/>
      <w:numFmt w:val="bullet"/>
      <w:lvlText w:val="o"/>
      <w:lvlJc w:val="left"/>
      <w:pPr>
        <w:ind w:left="3600" w:hanging="360"/>
      </w:pPr>
      <w:rPr>
        <w:rFonts w:ascii="Courier New" w:hAnsi="Courier New" w:hint="default"/>
      </w:rPr>
    </w:lvl>
    <w:lvl w:ilvl="5" w:tplc="2500CEEA">
      <w:start w:val="1"/>
      <w:numFmt w:val="bullet"/>
      <w:lvlText w:val=""/>
      <w:lvlJc w:val="left"/>
      <w:pPr>
        <w:ind w:left="4320" w:hanging="360"/>
      </w:pPr>
      <w:rPr>
        <w:rFonts w:ascii="Wingdings" w:hAnsi="Wingdings" w:hint="default"/>
      </w:rPr>
    </w:lvl>
    <w:lvl w:ilvl="6" w:tplc="A566C670">
      <w:start w:val="1"/>
      <w:numFmt w:val="bullet"/>
      <w:lvlText w:val=""/>
      <w:lvlJc w:val="left"/>
      <w:pPr>
        <w:ind w:left="5040" w:hanging="360"/>
      </w:pPr>
      <w:rPr>
        <w:rFonts w:ascii="Symbol" w:hAnsi="Symbol" w:hint="default"/>
      </w:rPr>
    </w:lvl>
    <w:lvl w:ilvl="7" w:tplc="645A55E2">
      <w:start w:val="1"/>
      <w:numFmt w:val="bullet"/>
      <w:lvlText w:val="o"/>
      <w:lvlJc w:val="left"/>
      <w:pPr>
        <w:ind w:left="5760" w:hanging="360"/>
      </w:pPr>
      <w:rPr>
        <w:rFonts w:ascii="Courier New" w:hAnsi="Courier New" w:hint="default"/>
      </w:rPr>
    </w:lvl>
    <w:lvl w:ilvl="8" w:tplc="349A62AC">
      <w:start w:val="1"/>
      <w:numFmt w:val="bullet"/>
      <w:lvlText w:val=""/>
      <w:lvlJc w:val="left"/>
      <w:pPr>
        <w:ind w:left="6480" w:hanging="360"/>
      </w:pPr>
      <w:rPr>
        <w:rFonts w:ascii="Wingdings" w:hAnsi="Wingdings" w:hint="default"/>
      </w:rPr>
    </w:lvl>
  </w:abstractNum>
  <w:abstractNum w:abstractNumId="13" w15:restartNumberingAfterBreak="0">
    <w:nsid w:val="06E490AB"/>
    <w:multiLevelType w:val="hybridMultilevel"/>
    <w:tmpl w:val="8AEABDD4"/>
    <w:lvl w:ilvl="0" w:tplc="E34A2D5A">
      <w:start w:val="1"/>
      <w:numFmt w:val="bullet"/>
      <w:lvlText w:val=""/>
      <w:lvlJc w:val="left"/>
      <w:pPr>
        <w:ind w:left="720" w:hanging="360"/>
      </w:pPr>
      <w:rPr>
        <w:rFonts w:ascii="Symbol" w:hAnsi="Symbol" w:hint="default"/>
      </w:rPr>
    </w:lvl>
    <w:lvl w:ilvl="1" w:tplc="4C921586">
      <w:start w:val="1"/>
      <w:numFmt w:val="bullet"/>
      <w:lvlText w:val="o"/>
      <w:lvlJc w:val="left"/>
      <w:pPr>
        <w:ind w:left="1440" w:hanging="360"/>
      </w:pPr>
      <w:rPr>
        <w:rFonts w:ascii="Courier New" w:hAnsi="Courier New" w:hint="default"/>
      </w:rPr>
    </w:lvl>
    <w:lvl w:ilvl="2" w:tplc="1F5EE50A">
      <w:start w:val="1"/>
      <w:numFmt w:val="bullet"/>
      <w:lvlText w:val=""/>
      <w:lvlJc w:val="left"/>
      <w:pPr>
        <w:ind w:left="2160" w:hanging="360"/>
      </w:pPr>
      <w:rPr>
        <w:rFonts w:ascii="Wingdings" w:hAnsi="Wingdings" w:hint="default"/>
      </w:rPr>
    </w:lvl>
    <w:lvl w:ilvl="3" w:tplc="41B62F36">
      <w:start w:val="1"/>
      <w:numFmt w:val="bullet"/>
      <w:lvlText w:val=""/>
      <w:lvlJc w:val="left"/>
      <w:pPr>
        <w:ind w:left="2880" w:hanging="360"/>
      </w:pPr>
      <w:rPr>
        <w:rFonts w:ascii="Symbol" w:hAnsi="Symbol" w:hint="default"/>
      </w:rPr>
    </w:lvl>
    <w:lvl w:ilvl="4" w:tplc="A5FC2DFE">
      <w:start w:val="1"/>
      <w:numFmt w:val="bullet"/>
      <w:lvlText w:val="o"/>
      <w:lvlJc w:val="left"/>
      <w:pPr>
        <w:ind w:left="3600" w:hanging="360"/>
      </w:pPr>
      <w:rPr>
        <w:rFonts w:ascii="Courier New" w:hAnsi="Courier New" w:hint="default"/>
      </w:rPr>
    </w:lvl>
    <w:lvl w:ilvl="5" w:tplc="C97290B4">
      <w:start w:val="1"/>
      <w:numFmt w:val="bullet"/>
      <w:lvlText w:val=""/>
      <w:lvlJc w:val="left"/>
      <w:pPr>
        <w:ind w:left="4320" w:hanging="360"/>
      </w:pPr>
      <w:rPr>
        <w:rFonts w:ascii="Wingdings" w:hAnsi="Wingdings" w:hint="default"/>
      </w:rPr>
    </w:lvl>
    <w:lvl w:ilvl="6" w:tplc="F718E1A4">
      <w:start w:val="1"/>
      <w:numFmt w:val="bullet"/>
      <w:lvlText w:val=""/>
      <w:lvlJc w:val="left"/>
      <w:pPr>
        <w:ind w:left="5040" w:hanging="360"/>
      </w:pPr>
      <w:rPr>
        <w:rFonts w:ascii="Symbol" w:hAnsi="Symbol" w:hint="default"/>
      </w:rPr>
    </w:lvl>
    <w:lvl w:ilvl="7" w:tplc="D36210FA">
      <w:start w:val="1"/>
      <w:numFmt w:val="bullet"/>
      <w:lvlText w:val="o"/>
      <w:lvlJc w:val="left"/>
      <w:pPr>
        <w:ind w:left="5760" w:hanging="360"/>
      </w:pPr>
      <w:rPr>
        <w:rFonts w:ascii="Courier New" w:hAnsi="Courier New" w:hint="default"/>
      </w:rPr>
    </w:lvl>
    <w:lvl w:ilvl="8" w:tplc="CEA8BB58">
      <w:start w:val="1"/>
      <w:numFmt w:val="bullet"/>
      <w:lvlText w:val=""/>
      <w:lvlJc w:val="left"/>
      <w:pPr>
        <w:ind w:left="6480" w:hanging="360"/>
      </w:pPr>
      <w:rPr>
        <w:rFonts w:ascii="Wingdings" w:hAnsi="Wingdings" w:hint="default"/>
      </w:rPr>
    </w:lvl>
  </w:abstractNum>
  <w:abstractNum w:abstractNumId="14" w15:restartNumberingAfterBreak="0">
    <w:nsid w:val="0793B3CE"/>
    <w:multiLevelType w:val="hybridMultilevel"/>
    <w:tmpl w:val="44DAAD4A"/>
    <w:lvl w:ilvl="0" w:tplc="6A3A9310">
      <w:start w:val="1"/>
      <w:numFmt w:val="bullet"/>
      <w:lvlText w:val=""/>
      <w:lvlJc w:val="left"/>
      <w:pPr>
        <w:ind w:left="720" w:hanging="360"/>
      </w:pPr>
      <w:rPr>
        <w:rFonts w:ascii="Symbol" w:hAnsi="Symbol" w:hint="default"/>
      </w:rPr>
    </w:lvl>
    <w:lvl w:ilvl="1" w:tplc="3AA4F466">
      <w:start w:val="1"/>
      <w:numFmt w:val="bullet"/>
      <w:lvlText w:val="o"/>
      <w:lvlJc w:val="left"/>
      <w:pPr>
        <w:ind w:left="1440" w:hanging="360"/>
      </w:pPr>
      <w:rPr>
        <w:rFonts w:ascii="Courier New" w:hAnsi="Courier New" w:hint="default"/>
      </w:rPr>
    </w:lvl>
    <w:lvl w:ilvl="2" w:tplc="B576E138">
      <w:start w:val="1"/>
      <w:numFmt w:val="bullet"/>
      <w:lvlText w:val=""/>
      <w:lvlJc w:val="left"/>
      <w:pPr>
        <w:ind w:left="2160" w:hanging="360"/>
      </w:pPr>
      <w:rPr>
        <w:rFonts w:ascii="Wingdings" w:hAnsi="Wingdings" w:hint="default"/>
      </w:rPr>
    </w:lvl>
    <w:lvl w:ilvl="3" w:tplc="D92E75BE">
      <w:start w:val="1"/>
      <w:numFmt w:val="bullet"/>
      <w:lvlText w:val=""/>
      <w:lvlJc w:val="left"/>
      <w:pPr>
        <w:ind w:left="2880" w:hanging="360"/>
      </w:pPr>
      <w:rPr>
        <w:rFonts w:ascii="Symbol" w:hAnsi="Symbol" w:hint="default"/>
      </w:rPr>
    </w:lvl>
    <w:lvl w:ilvl="4" w:tplc="977CF6B6">
      <w:start w:val="1"/>
      <w:numFmt w:val="bullet"/>
      <w:lvlText w:val="o"/>
      <w:lvlJc w:val="left"/>
      <w:pPr>
        <w:ind w:left="3600" w:hanging="360"/>
      </w:pPr>
      <w:rPr>
        <w:rFonts w:ascii="Courier New" w:hAnsi="Courier New" w:hint="default"/>
      </w:rPr>
    </w:lvl>
    <w:lvl w:ilvl="5" w:tplc="6AA22744">
      <w:start w:val="1"/>
      <w:numFmt w:val="bullet"/>
      <w:lvlText w:val=""/>
      <w:lvlJc w:val="left"/>
      <w:pPr>
        <w:ind w:left="4320" w:hanging="360"/>
      </w:pPr>
      <w:rPr>
        <w:rFonts w:ascii="Wingdings" w:hAnsi="Wingdings" w:hint="default"/>
      </w:rPr>
    </w:lvl>
    <w:lvl w:ilvl="6" w:tplc="B302D502">
      <w:start w:val="1"/>
      <w:numFmt w:val="bullet"/>
      <w:lvlText w:val=""/>
      <w:lvlJc w:val="left"/>
      <w:pPr>
        <w:ind w:left="5040" w:hanging="360"/>
      </w:pPr>
      <w:rPr>
        <w:rFonts w:ascii="Symbol" w:hAnsi="Symbol" w:hint="default"/>
      </w:rPr>
    </w:lvl>
    <w:lvl w:ilvl="7" w:tplc="48D229DC">
      <w:start w:val="1"/>
      <w:numFmt w:val="bullet"/>
      <w:lvlText w:val="o"/>
      <w:lvlJc w:val="left"/>
      <w:pPr>
        <w:ind w:left="5760" w:hanging="360"/>
      </w:pPr>
      <w:rPr>
        <w:rFonts w:ascii="Courier New" w:hAnsi="Courier New" w:hint="default"/>
      </w:rPr>
    </w:lvl>
    <w:lvl w:ilvl="8" w:tplc="3324770E">
      <w:start w:val="1"/>
      <w:numFmt w:val="bullet"/>
      <w:lvlText w:val=""/>
      <w:lvlJc w:val="left"/>
      <w:pPr>
        <w:ind w:left="6480" w:hanging="360"/>
      </w:pPr>
      <w:rPr>
        <w:rFonts w:ascii="Wingdings" w:hAnsi="Wingdings" w:hint="default"/>
      </w:rPr>
    </w:lvl>
  </w:abstractNum>
  <w:abstractNum w:abstractNumId="15" w15:restartNumberingAfterBreak="0">
    <w:nsid w:val="07B845D7"/>
    <w:multiLevelType w:val="hybridMultilevel"/>
    <w:tmpl w:val="DDAEEE8C"/>
    <w:lvl w:ilvl="0" w:tplc="341429AE">
      <w:start w:val="1"/>
      <w:numFmt w:val="bullet"/>
      <w:lvlText w:val=""/>
      <w:lvlJc w:val="left"/>
      <w:pPr>
        <w:ind w:left="720" w:hanging="360"/>
      </w:pPr>
      <w:rPr>
        <w:rFonts w:ascii="Symbol" w:hAnsi="Symbol" w:hint="default"/>
      </w:rPr>
    </w:lvl>
    <w:lvl w:ilvl="1" w:tplc="5BC89AB6">
      <w:start w:val="1"/>
      <w:numFmt w:val="bullet"/>
      <w:lvlText w:val="o"/>
      <w:lvlJc w:val="left"/>
      <w:pPr>
        <w:ind w:left="1440" w:hanging="360"/>
      </w:pPr>
      <w:rPr>
        <w:rFonts w:ascii="Courier New" w:hAnsi="Courier New" w:hint="default"/>
      </w:rPr>
    </w:lvl>
    <w:lvl w:ilvl="2" w:tplc="D616BD70">
      <w:start w:val="1"/>
      <w:numFmt w:val="bullet"/>
      <w:lvlText w:val=""/>
      <w:lvlJc w:val="left"/>
      <w:pPr>
        <w:ind w:left="2160" w:hanging="360"/>
      </w:pPr>
      <w:rPr>
        <w:rFonts w:ascii="Wingdings" w:hAnsi="Wingdings" w:hint="default"/>
      </w:rPr>
    </w:lvl>
    <w:lvl w:ilvl="3" w:tplc="1F7EAB88">
      <w:start w:val="1"/>
      <w:numFmt w:val="bullet"/>
      <w:lvlText w:val=""/>
      <w:lvlJc w:val="left"/>
      <w:pPr>
        <w:ind w:left="2880" w:hanging="360"/>
      </w:pPr>
      <w:rPr>
        <w:rFonts w:ascii="Symbol" w:hAnsi="Symbol" w:hint="default"/>
      </w:rPr>
    </w:lvl>
    <w:lvl w:ilvl="4" w:tplc="311C72F6">
      <w:start w:val="1"/>
      <w:numFmt w:val="bullet"/>
      <w:lvlText w:val="o"/>
      <w:lvlJc w:val="left"/>
      <w:pPr>
        <w:ind w:left="3600" w:hanging="360"/>
      </w:pPr>
      <w:rPr>
        <w:rFonts w:ascii="Courier New" w:hAnsi="Courier New" w:hint="default"/>
      </w:rPr>
    </w:lvl>
    <w:lvl w:ilvl="5" w:tplc="EB362466">
      <w:start w:val="1"/>
      <w:numFmt w:val="bullet"/>
      <w:lvlText w:val=""/>
      <w:lvlJc w:val="left"/>
      <w:pPr>
        <w:ind w:left="4320" w:hanging="360"/>
      </w:pPr>
      <w:rPr>
        <w:rFonts w:ascii="Wingdings" w:hAnsi="Wingdings" w:hint="default"/>
      </w:rPr>
    </w:lvl>
    <w:lvl w:ilvl="6" w:tplc="D576A3E8">
      <w:start w:val="1"/>
      <w:numFmt w:val="bullet"/>
      <w:lvlText w:val=""/>
      <w:lvlJc w:val="left"/>
      <w:pPr>
        <w:ind w:left="5040" w:hanging="360"/>
      </w:pPr>
      <w:rPr>
        <w:rFonts w:ascii="Symbol" w:hAnsi="Symbol" w:hint="default"/>
      </w:rPr>
    </w:lvl>
    <w:lvl w:ilvl="7" w:tplc="A2B8E1E4">
      <w:start w:val="1"/>
      <w:numFmt w:val="bullet"/>
      <w:lvlText w:val="o"/>
      <w:lvlJc w:val="left"/>
      <w:pPr>
        <w:ind w:left="5760" w:hanging="360"/>
      </w:pPr>
      <w:rPr>
        <w:rFonts w:ascii="Courier New" w:hAnsi="Courier New" w:hint="default"/>
      </w:rPr>
    </w:lvl>
    <w:lvl w:ilvl="8" w:tplc="8BD8470C">
      <w:start w:val="1"/>
      <w:numFmt w:val="bullet"/>
      <w:lvlText w:val=""/>
      <w:lvlJc w:val="left"/>
      <w:pPr>
        <w:ind w:left="6480" w:hanging="360"/>
      </w:pPr>
      <w:rPr>
        <w:rFonts w:ascii="Wingdings" w:hAnsi="Wingdings" w:hint="default"/>
      </w:rPr>
    </w:lvl>
  </w:abstractNum>
  <w:abstractNum w:abstractNumId="16" w15:restartNumberingAfterBreak="0">
    <w:nsid w:val="07DC4318"/>
    <w:multiLevelType w:val="hybridMultilevel"/>
    <w:tmpl w:val="FD3474DA"/>
    <w:lvl w:ilvl="0" w:tplc="3F6A1F48">
      <w:start w:val="1"/>
      <w:numFmt w:val="bullet"/>
      <w:lvlText w:val=""/>
      <w:lvlJc w:val="left"/>
      <w:pPr>
        <w:ind w:left="720" w:hanging="360"/>
      </w:pPr>
      <w:rPr>
        <w:rFonts w:ascii="Symbol" w:hAnsi="Symbol" w:hint="default"/>
      </w:rPr>
    </w:lvl>
    <w:lvl w:ilvl="1" w:tplc="73AE4A26">
      <w:start w:val="1"/>
      <w:numFmt w:val="bullet"/>
      <w:lvlText w:val="o"/>
      <w:lvlJc w:val="left"/>
      <w:pPr>
        <w:ind w:left="1440" w:hanging="360"/>
      </w:pPr>
      <w:rPr>
        <w:rFonts w:ascii="Courier New" w:hAnsi="Courier New" w:hint="default"/>
      </w:rPr>
    </w:lvl>
    <w:lvl w:ilvl="2" w:tplc="0A909200">
      <w:start w:val="1"/>
      <w:numFmt w:val="bullet"/>
      <w:lvlText w:val=""/>
      <w:lvlJc w:val="left"/>
      <w:pPr>
        <w:ind w:left="2160" w:hanging="360"/>
      </w:pPr>
      <w:rPr>
        <w:rFonts w:ascii="Wingdings" w:hAnsi="Wingdings" w:hint="default"/>
      </w:rPr>
    </w:lvl>
    <w:lvl w:ilvl="3" w:tplc="ADCE3B26">
      <w:start w:val="1"/>
      <w:numFmt w:val="bullet"/>
      <w:lvlText w:val=""/>
      <w:lvlJc w:val="left"/>
      <w:pPr>
        <w:ind w:left="2880" w:hanging="360"/>
      </w:pPr>
      <w:rPr>
        <w:rFonts w:ascii="Symbol" w:hAnsi="Symbol" w:hint="default"/>
      </w:rPr>
    </w:lvl>
    <w:lvl w:ilvl="4" w:tplc="B2F01CC8">
      <w:start w:val="1"/>
      <w:numFmt w:val="bullet"/>
      <w:lvlText w:val="o"/>
      <w:lvlJc w:val="left"/>
      <w:pPr>
        <w:ind w:left="3600" w:hanging="360"/>
      </w:pPr>
      <w:rPr>
        <w:rFonts w:ascii="Courier New" w:hAnsi="Courier New" w:hint="default"/>
      </w:rPr>
    </w:lvl>
    <w:lvl w:ilvl="5" w:tplc="73AAE606">
      <w:start w:val="1"/>
      <w:numFmt w:val="bullet"/>
      <w:lvlText w:val=""/>
      <w:lvlJc w:val="left"/>
      <w:pPr>
        <w:ind w:left="4320" w:hanging="360"/>
      </w:pPr>
      <w:rPr>
        <w:rFonts w:ascii="Wingdings" w:hAnsi="Wingdings" w:hint="default"/>
      </w:rPr>
    </w:lvl>
    <w:lvl w:ilvl="6" w:tplc="3B327316">
      <w:start w:val="1"/>
      <w:numFmt w:val="bullet"/>
      <w:lvlText w:val=""/>
      <w:lvlJc w:val="left"/>
      <w:pPr>
        <w:ind w:left="5040" w:hanging="360"/>
      </w:pPr>
      <w:rPr>
        <w:rFonts w:ascii="Symbol" w:hAnsi="Symbol" w:hint="default"/>
      </w:rPr>
    </w:lvl>
    <w:lvl w:ilvl="7" w:tplc="AF26E062">
      <w:start w:val="1"/>
      <w:numFmt w:val="bullet"/>
      <w:lvlText w:val="o"/>
      <w:lvlJc w:val="left"/>
      <w:pPr>
        <w:ind w:left="5760" w:hanging="360"/>
      </w:pPr>
      <w:rPr>
        <w:rFonts w:ascii="Courier New" w:hAnsi="Courier New" w:hint="default"/>
      </w:rPr>
    </w:lvl>
    <w:lvl w:ilvl="8" w:tplc="CE1ECB82">
      <w:start w:val="1"/>
      <w:numFmt w:val="bullet"/>
      <w:lvlText w:val=""/>
      <w:lvlJc w:val="left"/>
      <w:pPr>
        <w:ind w:left="6480" w:hanging="360"/>
      </w:pPr>
      <w:rPr>
        <w:rFonts w:ascii="Wingdings" w:hAnsi="Wingdings" w:hint="default"/>
      </w:rPr>
    </w:lvl>
  </w:abstractNum>
  <w:abstractNum w:abstractNumId="17" w15:restartNumberingAfterBreak="0">
    <w:nsid w:val="0820A5E6"/>
    <w:multiLevelType w:val="hybridMultilevel"/>
    <w:tmpl w:val="E982D3A2"/>
    <w:lvl w:ilvl="0" w:tplc="8D881D2A">
      <w:start w:val="1"/>
      <w:numFmt w:val="bullet"/>
      <w:lvlText w:val=""/>
      <w:lvlJc w:val="left"/>
      <w:pPr>
        <w:ind w:left="720" w:hanging="360"/>
      </w:pPr>
      <w:rPr>
        <w:rFonts w:ascii="Symbol" w:hAnsi="Symbol" w:hint="default"/>
      </w:rPr>
    </w:lvl>
    <w:lvl w:ilvl="1" w:tplc="206E8D8A">
      <w:start w:val="1"/>
      <w:numFmt w:val="bullet"/>
      <w:lvlText w:val="o"/>
      <w:lvlJc w:val="left"/>
      <w:pPr>
        <w:ind w:left="1440" w:hanging="360"/>
      </w:pPr>
      <w:rPr>
        <w:rFonts w:ascii="Courier New" w:hAnsi="Courier New" w:hint="default"/>
      </w:rPr>
    </w:lvl>
    <w:lvl w:ilvl="2" w:tplc="4A5AB8E4">
      <w:start w:val="1"/>
      <w:numFmt w:val="bullet"/>
      <w:lvlText w:val=""/>
      <w:lvlJc w:val="left"/>
      <w:pPr>
        <w:ind w:left="2160" w:hanging="360"/>
      </w:pPr>
      <w:rPr>
        <w:rFonts w:ascii="Wingdings" w:hAnsi="Wingdings" w:hint="default"/>
      </w:rPr>
    </w:lvl>
    <w:lvl w:ilvl="3" w:tplc="934A08E4">
      <w:start w:val="1"/>
      <w:numFmt w:val="bullet"/>
      <w:lvlText w:val=""/>
      <w:lvlJc w:val="left"/>
      <w:pPr>
        <w:ind w:left="2880" w:hanging="360"/>
      </w:pPr>
      <w:rPr>
        <w:rFonts w:ascii="Symbol" w:hAnsi="Symbol" w:hint="default"/>
      </w:rPr>
    </w:lvl>
    <w:lvl w:ilvl="4" w:tplc="76448614">
      <w:start w:val="1"/>
      <w:numFmt w:val="bullet"/>
      <w:lvlText w:val="o"/>
      <w:lvlJc w:val="left"/>
      <w:pPr>
        <w:ind w:left="3600" w:hanging="360"/>
      </w:pPr>
      <w:rPr>
        <w:rFonts w:ascii="Courier New" w:hAnsi="Courier New" w:hint="default"/>
      </w:rPr>
    </w:lvl>
    <w:lvl w:ilvl="5" w:tplc="18945D12">
      <w:start w:val="1"/>
      <w:numFmt w:val="bullet"/>
      <w:lvlText w:val=""/>
      <w:lvlJc w:val="left"/>
      <w:pPr>
        <w:ind w:left="4320" w:hanging="360"/>
      </w:pPr>
      <w:rPr>
        <w:rFonts w:ascii="Wingdings" w:hAnsi="Wingdings" w:hint="default"/>
      </w:rPr>
    </w:lvl>
    <w:lvl w:ilvl="6" w:tplc="E2E28C0A">
      <w:start w:val="1"/>
      <w:numFmt w:val="bullet"/>
      <w:lvlText w:val=""/>
      <w:lvlJc w:val="left"/>
      <w:pPr>
        <w:ind w:left="5040" w:hanging="360"/>
      </w:pPr>
      <w:rPr>
        <w:rFonts w:ascii="Symbol" w:hAnsi="Symbol" w:hint="default"/>
      </w:rPr>
    </w:lvl>
    <w:lvl w:ilvl="7" w:tplc="BC301B62">
      <w:start w:val="1"/>
      <w:numFmt w:val="bullet"/>
      <w:lvlText w:val="o"/>
      <w:lvlJc w:val="left"/>
      <w:pPr>
        <w:ind w:left="5760" w:hanging="360"/>
      </w:pPr>
      <w:rPr>
        <w:rFonts w:ascii="Courier New" w:hAnsi="Courier New" w:hint="default"/>
      </w:rPr>
    </w:lvl>
    <w:lvl w:ilvl="8" w:tplc="EBCC9F8C">
      <w:start w:val="1"/>
      <w:numFmt w:val="bullet"/>
      <w:lvlText w:val=""/>
      <w:lvlJc w:val="left"/>
      <w:pPr>
        <w:ind w:left="6480" w:hanging="360"/>
      </w:pPr>
      <w:rPr>
        <w:rFonts w:ascii="Wingdings" w:hAnsi="Wingdings" w:hint="default"/>
      </w:rPr>
    </w:lvl>
  </w:abstractNum>
  <w:abstractNum w:abstractNumId="18" w15:restartNumberingAfterBreak="0">
    <w:nsid w:val="08ED1CBE"/>
    <w:multiLevelType w:val="multilevel"/>
    <w:tmpl w:val="D180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200AE7"/>
    <w:multiLevelType w:val="hybridMultilevel"/>
    <w:tmpl w:val="F402A55E"/>
    <w:lvl w:ilvl="0" w:tplc="A3600914">
      <w:start w:val="1"/>
      <w:numFmt w:val="decimal"/>
      <w:lvlText w:val="%1."/>
      <w:lvlJc w:val="left"/>
      <w:pPr>
        <w:ind w:left="720" w:hanging="360"/>
      </w:pPr>
    </w:lvl>
    <w:lvl w:ilvl="1" w:tplc="A9BC30B0">
      <w:start w:val="1"/>
      <w:numFmt w:val="lowerLetter"/>
      <w:lvlText w:val="%2."/>
      <w:lvlJc w:val="left"/>
      <w:pPr>
        <w:ind w:left="1440" w:hanging="360"/>
      </w:pPr>
    </w:lvl>
    <w:lvl w:ilvl="2" w:tplc="423C728A">
      <w:start w:val="1"/>
      <w:numFmt w:val="lowerRoman"/>
      <w:lvlText w:val="%3."/>
      <w:lvlJc w:val="right"/>
      <w:pPr>
        <w:ind w:left="2160" w:hanging="180"/>
      </w:pPr>
    </w:lvl>
    <w:lvl w:ilvl="3" w:tplc="B0067AFE">
      <w:start w:val="1"/>
      <w:numFmt w:val="decimal"/>
      <w:lvlText w:val="%4."/>
      <w:lvlJc w:val="left"/>
      <w:pPr>
        <w:ind w:left="2880" w:hanging="360"/>
      </w:pPr>
    </w:lvl>
    <w:lvl w:ilvl="4" w:tplc="C58E531A">
      <w:start w:val="1"/>
      <w:numFmt w:val="lowerLetter"/>
      <w:lvlText w:val="%5."/>
      <w:lvlJc w:val="left"/>
      <w:pPr>
        <w:ind w:left="3600" w:hanging="360"/>
      </w:pPr>
    </w:lvl>
    <w:lvl w:ilvl="5" w:tplc="9A38EA62">
      <w:start w:val="1"/>
      <w:numFmt w:val="lowerRoman"/>
      <w:lvlText w:val="%6."/>
      <w:lvlJc w:val="right"/>
      <w:pPr>
        <w:ind w:left="4320" w:hanging="180"/>
      </w:pPr>
    </w:lvl>
    <w:lvl w:ilvl="6" w:tplc="64C200D8">
      <w:start w:val="1"/>
      <w:numFmt w:val="decimal"/>
      <w:lvlText w:val="%7."/>
      <w:lvlJc w:val="left"/>
      <w:pPr>
        <w:ind w:left="5040" w:hanging="360"/>
      </w:pPr>
    </w:lvl>
    <w:lvl w:ilvl="7" w:tplc="AF76CB20">
      <w:start w:val="1"/>
      <w:numFmt w:val="lowerLetter"/>
      <w:lvlText w:val="%8."/>
      <w:lvlJc w:val="left"/>
      <w:pPr>
        <w:ind w:left="5760" w:hanging="360"/>
      </w:pPr>
    </w:lvl>
    <w:lvl w:ilvl="8" w:tplc="0CC673F0">
      <w:start w:val="1"/>
      <w:numFmt w:val="lowerRoman"/>
      <w:lvlText w:val="%9."/>
      <w:lvlJc w:val="right"/>
      <w:pPr>
        <w:ind w:left="6480" w:hanging="180"/>
      </w:pPr>
    </w:lvl>
  </w:abstractNum>
  <w:abstractNum w:abstractNumId="20" w15:restartNumberingAfterBreak="0">
    <w:nsid w:val="0A8B310E"/>
    <w:multiLevelType w:val="multilevel"/>
    <w:tmpl w:val="4960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F04D90"/>
    <w:multiLevelType w:val="hybridMultilevel"/>
    <w:tmpl w:val="52F2A8DA"/>
    <w:lvl w:ilvl="0" w:tplc="3B267B58">
      <w:start w:val="1"/>
      <w:numFmt w:val="bullet"/>
      <w:lvlText w:val=""/>
      <w:lvlJc w:val="left"/>
      <w:pPr>
        <w:ind w:left="720" w:hanging="360"/>
      </w:pPr>
      <w:rPr>
        <w:rFonts w:ascii="Symbol" w:hAnsi="Symbol" w:hint="default"/>
      </w:rPr>
    </w:lvl>
    <w:lvl w:ilvl="1" w:tplc="51B0560C">
      <w:start w:val="1"/>
      <w:numFmt w:val="bullet"/>
      <w:lvlText w:val="o"/>
      <w:lvlJc w:val="left"/>
      <w:pPr>
        <w:ind w:left="1440" w:hanging="360"/>
      </w:pPr>
      <w:rPr>
        <w:rFonts w:ascii="Courier New" w:hAnsi="Courier New" w:hint="default"/>
      </w:rPr>
    </w:lvl>
    <w:lvl w:ilvl="2" w:tplc="79D44FC8">
      <w:start w:val="1"/>
      <w:numFmt w:val="bullet"/>
      <w:lvlText w:val=""/>
      <w:lvlJc w:val="left"/>
      <w:pPr>
        <w:ind w:left="2160" w:hanging="360"/>
      </w:pPr>
      <w:rPr>
        <w:rFonts w:ascii="Wingdings" w:hAnsi="Wingdings" w:hint="default"/>
      </w:rPr>
    </w:lvl>
    <w:lvl w:ilvl="3" w:tplc="3FE6E1C6">
      <w:start w:val="1"/>
      <w:numFmt w:val="bullet"/>
      <w:lvlText w:val=""/>
      <w:lvlJc w:val="left"/>
      <w:pPr>
        <w:ind w:left="2880" w:hanging="360"/>
      </w:pPr>
      <w:rPr>
        <w:rFonts w:ascii="Symbol" w:hAnsi="Symbol" w:hint="default"/>
      </w:rPr>
    </w:lvl>
    <w:lvl w:ilvl="4" w:tplc="EF264EAC">
      <w:start w:val="1"/>
      <w:numFmt w:val="bullet"/>
      <w:lvlText w:val="o"/>
      <w:lvlJc w:val="left"/>
      <w:pPr>
        <w:ind w:left="3600" w:hanging="360"/>
      </w:pPr>
      <w:rPr>
        <w:rFonts w:ascii="Courier New" w:hAnsi="Courier New" w:hint="default"/>
      </w:rPr>
    </w:lvl>
    <w:lvl w:ilvl="5" w:tplc="75A6EBB4">
      <w:start w:val="1"/>
      <w:numFmt w:val="bullet"/>
      <w:lvlText w:val=""/>
      <w:lvlJc w:val="left"/>
      <w:pPr>
        <w:ind w:left="4320" w:hanging="360"/>
      </w:pPr>
      <w:rPr>
        <w:rFonts w:ascii="Wingdings" w:hAnsi="Wingdings" w:hint="default"/>
      </w:rPr>
    </w:lvl>
    <w:lvl w:ilvl="6" w:tplc="10DE9C7C">
      <w:start w:val="1"/>
      <w:numFmt w:val="bullet"/>
      <w:lvlText w:val=""/>
      <w:lvlJc w:val="left"/>
      <w:pPr>
        <w:ind w:left="5040" w:hanging="360"/>
      </w:pPr>
      <w:rPr>
        <w:rFonts w:ascii="Symbol" w:hAnsi="Symbol" w:hint="default"/>
      </w:rPr>
    </w:lvl>
    <w:lvl w:ilvl="7" w:tplc="DFD46922">
      <w:start w:val="1"/>
      <w:numFmt w:val="bullet"/>
      <w:lvlText w:val="o"/>
      <w:lvlJc w:val="left"/>
      <w:pPr>
        <w:ind w:left="5760" w:hanging="360"/>
      </w:pPr>
      <w:rPr>
        <w:rFonts w:ascii="Courier New" w:hAnsi="Courier New" w:hint="default"/>
      </w:rPr>
    </w:lvl>
    <w:lvl w:ilvl="8" w:tplc="AAA03A32">
      <w:start w:val="1"/>
      <w:numFmt w:val="bullet"/>
      <w:lvlText w:val=""/>
      <w:lvlJc w:val="left"/>
      <w:pPr>
        <w:ind w:left="6480" w:hanging="360"/>
      </w:pPr>
      <w:rPr>
        <w:rFonts w:ascii="Wingdings" w:hAnsi="Wingdings" w:hint="default"/>
      </w:rPr>
    </w:lvl>
  </w:abstractNum>
  <w:abstractNum w:abstractNumId="22" w15:restartNumberingAfterBreak="0">
    <w:nsid w:val="0B9BED17"/>
    <w:multiLevelType w:val="hybridMultilevel"/>
    <w:tmpl w:val="FF806A0C"/>
    <w:lvl w:ilvl="0" w:tplc="EAC2ADEA">
      <w:start w:val="1"/>
      <w:numFmt w:val="decimal"/>
      <w:lvlText w:val="%1."/>
      <w:lvlJc w:val="left"/>
      <w:pPr>
        <w:ind w:left="720" w:hanging="360"/>
      </w:pPr>
    </w:lvl>
    <w:lvl w:ilvl="1" w:tplc="68A4F760">
      <w:start w:val="1"/>
      <w:numFmt w:val="lowerLetter"/>
      <w:lvlText w:val="%2."/>
      <w:lvlJc w:val="left"/>
      <w:pPr>
        <w:ind w:left="1440" w:hanging="360"/>
      </w:pPr>
    </w:lvl>
    <w:lvl w:ilvl="2" w:tplc="D534D8E0">
      <w:start w:val="1"/>
      <w:numFmt w:val="lowerRoman"/>
      <w:lvlText w:val="%3."/>
      <w:lvlJc w:val="right"/>
      <w:pPr>
        <w:ind w:left="2160" w:hanging="180"/>
      </w:pPr>
    </w:lvl>
    <w:lvl w:ilvl="3" w:tplc="B290D862">
      <w:start w:val="1"/>
      <w:numFmt w:val="decimal"/>
      <w:lvlText w:val="%4."/>
      <w:lvlJc w:val="left"/>
      <w:pPr>
        <w:ind w:left="2880" w:hanging="360"/>
      </w:pPr>
    </w:lvl>
    <w:lvl w:ilvl="4" w:tplc="B23C4764">
      <w:start w:val="1"/>
      <w:numFmt w:val="lowerLetter"/>
      <w:lvlText w:val="%5."/>
      <w:lvlJc w:val="left"/>
      <w:pPr>
        <w:ind w:left="3600" w:hanging="360"/>
      </w:pPr>
    </w:lvl>
    <w:lvl w:ilvl="5" w:tplc="51824CDE">
      <w:start w:val="1"/>
      <w:numFmt w:val="lowerRoman"/>
      <w:lvlText w:val="%6."/>
      <w:lvlJc w:val="right"/>
      <w:pPr>
        <w:ind w:left="4320" w:hanging="180"/>
      </w:pPr>
    </w:lvl>
    <w:lvl w:ilvl="6" w:tplc="65B66D14">
      <w:start w:val="1"/>
      <w:numFmt w:val="decimal"/>
      <w:lvlText w:val="%7."/>
      <w:lvlJc w:val="left"/>
      <w:pPr>
        <w:ind w:left="5040" w:hanging="360"/>
      </w:pPr>
    </w:lvl>
    <w:lvl w:ilvl="7" w:tplc="14B0ECD8">
      <w:start w:val="1"/>
      <w:numFmt w:val="lowerLetter"/>
      <w:lvlText w:val="%8."/>
      <w:lvlJc w:val="left"/>
      <w:pPr>
        <w:ind w:left="5760" w:hanging="360"/>
      </w:pPr>
    </w:lvl>
    <w:lvl w:ilvl="8" w:tplc="CDAE3B58">
      <w:start w:val="1"/>
      <w:numFmt w:val="lowerRoman"/>
      <w:lvlText w:val="%9."/>
      <w:lvlJc w:val="right"/>
      <w:pPr>
        <w:ind w:left="6480" w:hanging="180"/>
      </w:pPr>
    </w:lvl>
  </w:abstractNum>
  <w:abstractNum w:abstractNumId="23" w15:restartNumberingAfterBreak="0">
    <w:nsid w:val="0C802698"/>
    <w:multiLevelType w:val="hybridMultilevel"/>
    <w:tmpl w:val="9D869CE2"/>
    <w:lvl w:ilvl="0" w:tplc="F0C668E0">
      <w:start w:val="1"/>
      <w:numFmt w:val="bullet"/>
      <w:lvlText w:val=""/>
      <w:lvlJc w:val="left"/>
      <w:pPr>
        <w:ind w:left="720" w:hanging="360"/>
      </w:pPr>
      <w:rPr>
        <w:rFonts w:ascii="Symbol" w:hAnsi="Symbol" w:hint="default"/>
      </w:rPr>
    </w:lvl>
    <w:lvl w:ilvl="1" w:tplc="B778FD34">
      <w:start w:val="1"/>
      <w:numFmt w:val="bullet"/>
      <w:lvlText w:val="o"/>
      <w:lvlJc w:val="left"/>
      <w:pPr>
        <w:ind w:left="1440" w:hanging="360"/>
      </w:pPr>
      <w:rPr>
        <w:rFonts w:ascii="Courier New" w:hAnsi="Courier New" w:hint="default"/>
      </w:rPr>
    </w:lvl>
    <w:lvl w:ilvl="2" w:tplc="57D4B3AC">
      <w:start w:val="1"/>
      <w:numFmt w:val="bullet"/>
      <w:lvlText w:val=""/>
      <w:lvlJc w:val="left"/>
      <w:pPr>
        <w:ind w:left="2160" w:hanging="360"/>
      </w:pPr>
      <w:rPr>
        <w:rFonts w:ascii="Wingdings" w:hAnsi="Wingdings" w:hint="default"/>
      </w:rPr>
    </w:lvl>
    <w:lvl w:ilvl="3" w:tplc="4AF04E00">
      <w:start w:val="1"/>
      <w:numFmt w:val="bullet"/>
      <w:lvlText w:val=""/>
      <w:lvlJc w:val="left"/>
      <w:pPr>
        <w:ind w:left="2880" w:hanging="360"/>
      </w:pPr>
      <w:rPr>
        <w:rFonts w:ascii="Symbol" w:hAnsi="Symbol" w:hint="default"/>
      </w:rPr>
    </w:lvl>
    <w:lvl w:ilvl="4" w:tplc="B734CEC0">
      <w:start w:val="1"/>
      <w:numFmt w:val="bullet"/>
      <w:lvlText w:val="o"/>
      <w:lvlJc w:val="left"/>
      <w:pPr>
        <w:ind w:left="3600" w:hanging="360"/>
      </w:pPr>
      <w:rPr>
        <w:rFonts w:ascii="Courier New" w:hAnsi="Courier New" w:hint="default"/>
      </w:rPr>
    </w:lvl>
    <w:lvl w:ilvl="5" w:tplc="232A8A14">
      <w:start w:val="1"/>
      <w:numFmt w:val="bullet"/>
      <w:lvlText w:val=""/>
      <w:lvlJc w:val="left"/>
      <w:pPr>
        <w:ind w:left="4320" w:hanging="360"/>
      </w:pPr>
      <w:rPr>
        <w:rFonts w:ascii="Wingdings" w:hAnsi="Wingdings" w:hint="default"/>
      </w:rPr>
    </w:lvl>
    <w:lvl w:ilvl="6" w:tplc="A3547626">
      <w:start w:val="1"/>
      <w:numFmt w:val="bullet"/>
      <w:lvlText w:val=""/>
      <w:lvlJc w:val="left"/>
      <w:pPr>
        <w:ind w:left="5040" w:hanging="360"/>
      </w:pPr>
      <w:rPr>
        <w:rFonts w:ascii="Symbol" w:hAnsi="Symbol" w:hint="default"/>
      </w:rPr>
    </w:lvl>
    <w:lvl w:ilvl="7" w:tplc="2A52E936">
      <w:start w:val="1"/>
      <w:numFmt w:val="bullet"/>
      <w:lvlText w:val="o"/>
      <w:lvlJc w:val="left"/>
      <w:pPr>
        <w:ind w:left="5760" w:hanging="360"/>
      </w:pPr>
      <w:rPr>
        <w:rFonts w:ascii="Courier New" w:hAnsi="Courier New" w:hint="default"/>
      </w:rPr>
    </w:lvl>
    <w:lvl w:ilvl="8" w:tplc="5D0061E0">
      <w:start w:val="1"/>
      <w:numFmt w:val="bullet"/>
      <w:lvlText w:val=""/>
      <w:lvlJc w:val="left"/>
      <w:pPr>
        <w:ind w:left="6480" w:hanging="360"/>
      </w:pPr>
      <w:rPr>
        <w:rFonts w:ascii="Wingdings" w:hAnsi="Wingdings" w:hint="default"/>
      </w:rPr>
    </w:lvl>
  </w:abstractNum>
  <w:abstractNum w:abstractNumId="24" w15:restartNumberingAfterBreak="0">
    <w:nsid w:val="0DC43832"/>
    <w:multiLevelType w:val="hybridMultilevel"/>
    <w:tmpl w:val="2378F56C"/>
    <w:lvl w:ilvl="0" w:tplc="CF4E8164">
      <w:start w:val="1"/>
      <w:numFmt w:val="bullet"/>
      <w:lvlText w:val=""/>
      <w:lvlJc w:val="left"/>
      <w:pPr>
        <w:ind w:left="720" w:hanging="360"/>
      </w:pPr>
      <w:rPr>
        <w:rFonts w:ascii="Symbol" w:hAnsi="Symbol" w:hint="default"/>
      </w:rPr>
    </w:lvl>
    <w:lvl w:ilvl="1" w:tplc="69AA20C0">
      <w:start w:val="1"/>
      <w:numFmt w:val="bullet"/>
      <w:lvlText w:val="o"/>
      <w:lvlJc w:val="left"/>
      <w:pPr>
        <w:ind w:left="1440" w:hanging="360"/>
      </w:pPr>
      <w:rPr>
        <w:rFonts w:ascii="Courier New" w:hAnsi="Courier New" w:hint="default"/>
      </w:rPr>
    </w:lvl>
    <w:lvl w:ilvl="2" w:tplc="D80CD5C2">
      <w:start w:val="1"/>
      <w:numFmt w:val="bullet"/>
      <w:lvlText w:val=""/>
      <w:lvlJc w:val="left"/>
      <w:pPr>
        <w:ind w:left="2160" w:hanging="360"/>
      </w:pPr>
      <w:rPr>
        <w:rFonts w:ascii="Wingdings" w:hAnsi="Wingdings" w:hint="default"/>
      </w:rPr>
    </w:lvl>
    <w:lvl w:ilvl="3" w:tplc="2766E7A2">
      <w:start w:val="1"/>
      <w:numFmt w:val="bullet"/>
      <w:lvlText w:val=""/>
      <w:lvlJc w:val="left"/>
      <w:pPr>
        <w:ind w:left="2880" w:hanging="360"/>
      </w:pPr>
      <w:rPr>
        <w:rFonts w:ascii="Symbol" w:hAnsi="Symbol" w:hint="default"/>
      </w:rPr>
    </w:lvl>
    <w:lvl w:ilvl="4" w:tplc="E0D25DEC">
      <w:start w:val="1"/>
      <w:numFmt w:val="bullet"/>
      <w:lvlText w:val="o"/>
      <w:lvlJc w:val="left"/>
      <w:pPr>
        <w:ind w:left="3600" w:hanging="360"/>
      </w:pPr>
      <w:rPr>
        <w:rFonts w:ascii="Courier New" w:hAnsi="Courier New" w:hint="default"/>
      </w:rPr>
    </w:lvl>
    <w:lvl w:ilvl="5" w:tplc="89006D32">
      <w:start w:val="1"/>
      <w:numFmt w:val="bullet"/>
      <w:lvlText w:val=""/>
      <w:lvlJc w:val="left"/>
      <w:pPr>
        <w:ind w:left="4320" w:hanging="360"/>
      </w:pPr>
      <w:rPr>
        <w:rFonts w:ascii="Wingdings" w:hAnsi="Wingdings" w:hint="default"/>
      </w:rPr>
    </w:lvl>
    <w:lvl w:ilvl="6" w:tplc="9992FF6C">
      <w:start w:val="1"/>
      <w:numFmt w:val="bullet"/>
      <w:lvlText w:val=""/>
      <w:lvlJc w:val="left"/>
      <w:pPr>
        <w:ind w:left="5040" w:hanging="360"/>
      </w:pPr>
      <w:rPr>
        <w:rFonts w:ascii="Symbol" w:hAnsi="Symbol" w:hint="default"/>
      </w:rPr>
    </w:lvl>
    <w:lvl w:ilvl="7" w:tplc="8A3805C8">
      <w:start w:val="1"/>
      <w:numFmt w:val="bullet"/>
      <w:lvlText w:val="o"/>
      <w:lvlJc w:val="left"/>
      <w:pPr>
        <w:ind w:left="5760" w:hanging="360"/>
      </w:pPr>
      <w:rPr>
        <w:rFonts w:ascii="Courier New" w:hAnsi="Courier New" w:hint="default"/>
      </w:rPr>
    </w:lvl>
    <w:lvl w:ilvl="8" w:tplc="3C76CA38">
      <w:start w:val="1"/>
      <w:numFmt w:val="bullet"/>
      <w:lvlText w:val=""/>
      <w:lvlJc w:val="left"/>
      <w:pPr>
        <w:ind w:left="6480" w:hanging="360"/>
      </w:pPr>
      <w:rPr>
        <w:rFonts w:ascii="Wingdings" w:hAnsi="Wingdings" w:hint="default"/>
      </w:rPr>
    </w:lvl>
  </w:abstractNum>
  <w:abstractNum w:abstractNumId="25" w15:restartNumberingAfterBreak="0">
    <w:nsid w:val="0E8FBB41"/>
    <w:multiLevelType w:val="hybridMultilevel"/>
    <w:tmpl w:val="CE40F05C"/>
    <w:lvl w:ilvl="0" w:tplc="9CB68E82">
      <w:start w:val="1"/>
      <w:numFmt w:val="bullet"/>
      <w:lvlText w:val=""/>
      <w:lvlJc w:val="left"/>
      <w:pPr>
        <w:ind w:left="720" w:hanging="360"/>
      </w:pPr>
      <w:rPr>
        <w:rFonts w:ascii="Symbol" w:hAnsi="Symbol" w:hint="default"/>
      </w:rPr>
    </w:lvl>
    <w:lvl w:ilvl="1" w:tplc="8E6E72C4">
      <w:start w:val="1"/>
      <w:numFmt w:val="bullet"/>
      <w:lvlText w:val="o"/>
      <w:lvlJc w:val="left"/>
      <w:pPr>
        <w:ind w:left="1440" w:hanging="360"/>
      </w:pPr>
      <w:rPr>
        <w:rFonts w:ascii="Courier New" w:hAnsi="Courier New" w:hint="default"/>
      </w:rPr>
    </w:lvl>
    <w:lvl w:ilvl="2" w:tplc="4B8C8B5E">
      <w:start w:val="1"/>
      <w:numFmt w:val="bullet"/>
      <w:lvlText w:val=""/>
      <w:lvlJc w:val="left"/>
      <w:pPr>
        <w:ind w:left="2160" w:hanging="360"/>
      </w:pPr>
      <w:rPr>
        <w:rFonts w:ascii="Wingdings" w:hAnsi="Wingdings" w:hint="default"/>
      </w:rPr>
    </w:lvl>
    <w:lvl w:ilvl="3" w:tplc="3558EEC4">
      <w:start w:val="1"/>
      <w:numFmt w:val="bullet"/>
      <w:lvlText w:val=""/>
      <w:lvlJc w:val="left"/>
      <w:pPr>
        <w:ind w:left="2880" w:hanging="360"/>
      </w:pPr>
      <w:rPr>
        <w:rFonts w:ascii="Symbol" w:hAnsi="Symbol" w:hint="default"/>
      </w:rPr>
    </w:lvl>
    <w:lvl w:ilvl="4" w:tplc="605AB86E">
      <w:start w:val="1"/>
      <w:numFmt w:val="bullet"/>
      <w:lvlText w:val="o"/>
      <w:lvlJc w:val="left"/>
      <w:pPr>
        <w:ind w:left="3600" w:hanging="360"/>
      </w:pPr>
      <w:rPr>
        <w:rFonts w:ascii="Courier New" w:hAnsi="Courier New" w:hint="default"/>
      </w:rPr>
    </w:lvl>
    <w:lvl w:ilvl="5" w:tplc="F9C6A23C">
      <w:start w:val="1"/>
      <w:numFmt w:val="bullet"/>
      <w:lvlText w:val=""/>
      <w:lvlJc w:val="left"/>
      <w:pPr>
        <w:ind w:left="4320" w:hanging="360"/>
      </w:pPr>
      <w:rPr>
        <w:rFonts w:ascii="Wingdings" w:hAnsi="Wingdings" w:hint="default"/>
      </w:rPr>
    </w:lvl>
    <w:lvl w:ilvl="6" w:tplc="83F60C62">
      <w:start w:val="1"/>
      <w:numFmt w:val="bullet"/>
      <w:lvlText w:val=""/>
      <w:lvlJc w:val="left"/>
      <w:pPr>
        <w:ind w:left="5040" w:hanging="360"/>
      </w:pPr>
      <w:rPr>
        <w:rFonts w:ascii="Symbol" w:hAnsi="Symbol" w:hint="default"/>
      </w:rPr>
    </w:lvl>
    <w:lvl w:ilvl="7" w:tplc="61D813F8">
      <w:start w:val="1"/>
      <w:numFmt w:val="bullet"/>
      <w:lvlText w:val="o"/>
      <w:lvlJc w:val="left"/>
      <w:pPr>
        <w:ind w:left="5760" w:hanging="360"/>
      </w:pPr>
      <w:rPr>
        <w:rFonts w:ascii="Courier New" w:hAnsi="Courier New" w:hint="default"/>
      </w:rPr>
    </w:lvl>
    <w:lvl w:ilvl="8" w:tplc="63EAA640">
      <w:start w:val="1"/>
      <w:numFmt w:val="bullet"/>
      <w:lvlText w:val=""/>
      <w:lvlJc w:val="left"/>
      <w:pPr>
        <w:ind w:left="6480" w:hanging="360"/>
      </w:pPr>
      <w:rPr>
        <w:rFonts w:ascii="Wingdings" w:hAnsi="Wingdings" w:hint="default"/>
      </w:rPr>
    </w:lvl>
  </w:abstractNum>
  <w:abstractNum w:abstractNumId="26" w15:restartNumberingAfterBreak="0">
    <w:nsid w:val="0F72F802"/>
    <w:multiLevelType w:val="hybridMultilevel"/>
    <w:tmpl w:val="57AE182E"/>
    <w:lvl w:ilvl="0" w:tplc="10B8D92C">
      <w:start w:val="1"/>
      <w:numFmt w:val="bullet"/>
      <w:lvlText w:val=""/>
      <w:lvlJc w:val="left"/>
      <w:pPr>
        <w:ind w:left="720" w:hanging="360"/>
      </w:pPr>
      <w:rPr>
        <w:rFonts w:ascii="Symbol" w:hAnsi="Symbol" w:hint="default"/>
      </w:rPr>
    </w:lvl>
    <w:lvl w:ilvl="1" w:tplc="16A06FE8">
      <w:start w:val="1"/>
      <w:numFmt w:val="bullet"/>
      <w:lvlText w:val="o"/>
      <w:lvlJc w:val="left"/>
      <w:pPr>
        <w:ind w:left="1440" w:hanging="360"/>
      </w:pPr>
      <w:rPr>
        <w:rFonts w:ascii="Courier New" w:hAnsi="Courier New" w:hint="default"/>
      </w:rPr>
    </w:lvl>
    <w:lvl w:ilvl="2" w:tplc="AE78B358">
      <w:start w:val="1"/>
      <w:numFmt w:val="bullet"/>
      <w:lvlText w:val=""/>
      <w:lvlJc w:val="left"/>
      <w:pPr>
        <w:ind w:left="2160" w:hanging="360"/>
      </w:pPr>
      <w:rPr>
        <w:rFonts w:ascii="Wingdings" w:hAnsi="Wingdings" w:hint="default"/>
      </w:rPr>
    </w:lvl>
    <w:lvl w:ilvl="3" w:tplc="E736C2FE">
      <w:start w:val="1"/>
      <w:numFmt w:val="bullet"/>
      <w:lvlText w:val=""/>
      <w:lvlJc w:val="left"/>
      <w:pPr>
        <w:ind w:left="2880" w:hanging="360"/>
      </w:pPr>
      <w:rPr>
        <w:rFonts w:ascii="Symbol" w:hAnsi="Symbol" w:hint="default"/>
      </w:rPr>
    </w:lvl>
    <w:lvl w:ilvl="4" w:tplc="40381B5A">
      <w:start w:val="1"/>
      <w:numFmt w:val="bullet"/>
      <w:lvlText w:val="o"/>
      <w:lvlJc w:val="left"/>
      <w:pPr>
        <w:ind w:left="3600" w:hanging="360"/>
      </w:pPr>
      <w:rPr>
        <w:rFonts w:ascii="Courier New" w:hAnsi="Courier New" w:hint="default"/>
      </w:rPr>
    </w:lvl>
    <w:lvl w:ilvl="5" w:tplc="CBDAED38">
      <w:start w:val="1"/>
      <w:numFmt w:val="bullet"/>
      <w:lvlText w:val=""/>
      <w:lvlJc w:val="left"/>
      <w:pPr>
        <w:ind w:left="4320" w:hanging="360"/>
      </w:pPr>
      <w:rPr>
        <w:rFonts w:ascii="Wingdings" w:hAnsi="Wingdings" w:hint="default"/>
      </w:rPr>
    </w:lvl>
    <w:lvl w:ilvl="6" w:tplc="46F45C9C">
      <w:start w:val="1"/>
      <w:numFmt w:val="bullet"/>
      <w:lvlText w:val=""/>
      <w:lvlJc w:val="left"/>
      <w:pPr>
        <w:ind w:left="5040" w:hanging="360"/>
      </w:pPr>
      <w:rPr>
        <w:rFonts w:ascii="Symbol" w:hAnsi="Symbol" w:hint="default"/>
      </w:rPr>
    </w:lvl>
    <w:lvl w:ilvl="7" w:tplc="38602310">
      <w:start w:val="1"/>
      <w:numFmt w:val="bullet"/>
      <w:lvlText w:val="o"/>
      <w:lvlJc w:val="left"/>
      <w:pPr>
        <w:ind w:left="5760" w:hanging="360"/>
      </w:pPr>
      <w:rPr>
        <w:rFonts w:ascii="Courier New" w:hAnsi="Courier New" w:hint="default"/>
      </w:rPr>
    </w:lvl>
    <w:lvl w:ilvl="8" w:tplc="A404BE42">
      <w:start w:val="1"/>
      <w:numFmt w:val="bullet"/>
      <w:lvlText w:val=""/>
      <w:lvlJc w:val="left"/>
      <w:pPr>
        <w:ind w:left="6480" w:hanging="360"/>
      </w:pPr>
      <w:rPr>
        <w:rFonts w:ascii="Wingdings" w:hAnsi="Wingdings" w:hint="default"/>
      </w:rPr>
    </w:lvl>
  </w:abstractNum>
  <w:abstractNum w:abstractNumId="27" w15:restartNumberingAfterBreak="0">
    <w:nsid w:val="0FF4BB1E"/>
    <w:multiLevelType w:val="hybridMultilevel"/>
    <w:tmpl w:val="119E2A0E"/>
    <w:lvl w:ilvl="0" w:tplc="D292C3D0">
      <w:start w:val="1"/>
      <w:numFmt w:val="decimal"/>
      <w:lvlText w:val="%1."/>
      <w:lvlJc w:val="left"/>
      <w:pPr>
        <w:ind w:left="720" w:hanging="360"/>
      </w:pPr>
    </w:lvl>
    <w:lvl w:ilvl="1" w:tplc="AEAC936C">
      <w:start w:val="1"/>
      <w:numFmt w:val="lowerLetter"/>
      <w:lvlText w:val="%2."/>
      <w:lvlJc w:val="left"/>
      <w:pPr>
        <w:ind w:left="1440" w:hanging="360"/>
      </w:pPr>
    </w:lvl>
    <w:lvl w:ilvl="2" w:tplc="1AFC9284">
      <w:start w:val="1"/>
      <w:numFmt w:val="lowerRoman"/>
      <w:lvlText w:val="%3."/>
      <w:lvlJc w:val="right"/>
      <w:pPr>
        <w:ind w:left="2160" w:hanging="180"/>
      </w:pPr>
    </w:lvl>
    <w:lvl w:ilvl="3" w:tplc="396EA476">
      <w:start w:val="1"/>
      <w:numFmt w:val="decimal"/>
      <w:lvlText w:val="%4."/>
      <w:lvlJc w:val="left"/>
      <w:pPr>
        <w:ind w:left="2880" w:hanging="360"/>
      </w:pPr>
    </w:lvl>
    <w:lvl w:ilvl="4" w:tplc="D45AF6D8">
      <w:start w:val="1"/>
      <w:numFmt w:val="lowerLetter"/>
      <w:lvlText w:val="%5."/>
      <w:lvlJc w:val="left"/>
      <w:pPr>
        <w:ind w:left="3600" w:hanging="360"/>
      </w:pPr>
    </w:lvl>
    <w:lvl w:ilvl="5" w:tplc="4F000B8C">
      <w:start w:val="1"/>
      <w:numFmt w:val="lowerRoman"/>
      <w:lvlText w:val="%6."/>
      <w:lvlJc w:val="right"/>
      <w:pPr>
        <w:ind w:left="4320" w:hanging="180"/>
      </w:pPr>
    </w:lvl>
    <w:lvl w:ilvl="6" w:tplc="49DE1BE2">
      <w:start w:val="1"/>
      <w:numFmt w:val="decimal"/>
      <w:lvlText w:val="%7."/>
      <w:lvlJc w:val="left"/>
      <w:pPr>
        <w:ind w:left="5040" w:hanging="360"/>
      </w:pPr>
    </w:lvl>
    <w:lvl w:ilvl="7" w:tplc="06123E7A">
      <w:start w:val="1"/>
      <w:numFmt w:val="lowerLetter"/>
      <w:lvlText w:val="%8."/>
      <w:lvlJc w:val="left"/>
      <w:pPr>
        <w:ind w:left="5760" w:hanging="360"/>
      </w:pPr>
    </w:lvl>
    <w:lvl w:ilvl="8" w:tplc="625E04E4">
      <w:start w:val="1"/>
      <w:numFmt w:val="lowerRoman"/>
      <w:lvlText w:val="%9."/>
      <w:lvlJc w:val="right"/>
      <w:pPr>
        <w:ind w:left="6480" w:hanging="180"/>
      </w:pPr>
    </w:lvl>
  </w:abstractNum>
  <w:abstractNum w:abstractNumId="28" w15:restartNumberingAfterBreak="0">
    <w:nsid w:val="105714FC"/>
    <w:multiLevelType w:val="hybridMultilevel"/>
    <w:tmpl w:val="43B84928"/>
    <w:lvl w:ilvl="0" w:tplc="FF308ADE">
      <w:start w:val="1"/>
      <w:numFmt w:val="decimal"/>
      <w:lvlText w:val="%1."/>
      <w:lvlJc w:val="left"/>
      <w:pPr>
        <w:ind w:left="720" w:hanging="360"/>
      </w:pPr>
    </w:lvl>
    <w:lvl w:ilvl="1" w:tplc="EE6C544C">
      <w:start w:val="1"/>
      <w:numFmt w:val="lowerLetter"/>
      <w:lvlText w:val="%2."/>
      <w:lvlJc w:val="left"/>
      <w:pPr>
        <w:ind w:left="1440" w:hanging="360"/>
      </w:pPr>
    </w:lvl>
    <w:lvl w:ilvl="2" w:tplc="5DE6AD0A">
      <w:start w:val="1"/>
      <w:numFmt w:val="lowerRoman"/>
      <w:lvlText w:val="%3."/>
      <w:lvlJc w:val="right"/>
      <w:pPr>
        <w:ind w:left="2160" w:hanging="180"/>
      </w:pPr>
    </w:lvl>
    <w:lvl w:ilvl="3" w:tplc="0A641202">
      <w:start w:val="1"/>
      <w:numFmt w:val="decimal"/>
      <w:lvlText w:val="%4."/>
      <w:lvlJc w:val="left"/>
      <w:pPr>
        <w:ind w:left="2880" w:hanging="360"/>
      </w:pPr>
    </w:lvl>
    <w:lvl w:ilvl="4" w:tplc="53B01154">
      <w:start w:val="1"/>
      <w:numFmt w:val="lowerLetter"/>
      <w:lvlText w:val="%5."/>
      <w:lvlJc w:val="left"/>
      <w:pPr>
        <w:ind w:left="3600" w:hanging="360"/>
      </w:pPr>
    </w:lvl>
    <w:lvl w:ilvl="5" w:tplc="1B5012C4">
      <w:start w:val="1"/>
      <w:numFmt w:val="lowerRoman"/>
      <w:lvlText w:val="%6."/>
      <w:lvlJc w:val="right"/>
      <w:pPr>
        <w:ind w:left="4320" w:hanging="180"/>
      </w:pPr>
    </w:lvl>
    <w:lvl w:ilvl="6" w:tplc="34249496">
      <w:start w:val="1"/>
      <w:numFmt w:val="decimal"/>
      <w:lvlText w:val="%7."/>
      <w:lvlJc w:val="left"/>
      <w:pPr>
        <w:ind w:left="5040" w:hanging="360"/>
      </w:pPr>
    </w:lvl>
    <w:lvl w:ilvl="7" w:tplc="B9C439E4">
      <w:start w:val="1"/>
      <w:numFmt w:val="lowerLetter"/>
      <w:lvlText w:val="%8."/>
      <w:lvlJc w:val="left"/>
      <w:pPr>
        <w:ind w:left="5760" w:hanging="360"/>
      </w:pPr>
    </w:lvl>
    <w:lvl w:ilvl="8" w:tplc="5A365116">
      <w:start w:val="1"/>
      <w:numFmt w:val="lowerRoman"/>
      <w:lvlText w:val="%9."/>
      <w:lvlJc w:val="right"/>
      <w:pPr>
        <w:ind w:left="6480" w:hanging="180"/>
      </w:pPr>
    </w:lvl>
  </w:abstractNum>
  <w:abstractNum w:abstractNumId="29" w15:restartNumberingAfterBreak="0">
    <w:nsid w:val="10990B92"/>
    <w:multiLevelType w:val="hybridMultilevel"/>
    <w:tmpl w:val="03C271E0"/>
    <w:lvl w:ilvl="0" w:tplc="127200B0">
      <w:start w:val="1"/>
      <w:numFmt w:val="decimal"/>
      <w:lvlText w:val="%1."/>
      <w:lvlJc w:val="left"/>
      <w:pPr>
        <w:ind w:left="720" w:hanging="360"/>
      </w:pPr>
    </w:lvl>
    <w:lvl w:ilvl="1" w:tplc="DA0EDFBE">
      <w:start w:val="1"/>
      <w:numFmt w:val="lowerLetter"/>
      <w:lvlText w:val="%2."/>
      <w:lvlJc w:val="left"/>
      <w:pPr>
        <w:ind w:left="1440" w:hanging="360"/>
      </w:pPr>
    </w:lvl>
    <w:lvl w:ilvl="2" w:tplc="2C868F3E">
      <w:start w:val="1"/>
      <w:numFmt w:val="lowerRoman"/>
      <w:lvlText w:val="%3."/>
      <w:lvlJc w:val="right"/>
      <w:pPr>
        <w:ind w:left="2160" w:hanging="180"/>
      </w:pPr>
    </w:lvl>
    <w:lvl w:ilvl="3" w:tplc="C548D7C8">
      <w:start w:val="1"/>
      <w:numFmt w:val="decimal"/>
      <w:lvlText w:val="%4."/>
      <w:lvlJc w:val="left"/>
      <w:pPr>
        <w:ind w:left="2880" w:hanging="360"/>
      </w:pPr>
    </w:lvl>
    <w:lvl w:ilvl="4" w:tplc="AD5AF07E">
      <w:start w:val="1"/>
      <w:numFmt w:val="lowerLetter"/>
      <w:lvlText w:val="%5."/>
      <w:lvlJc w:val="left"/>
      <w:pPr>
        <w:ind w:left="3600" w:hanging="360"/>
      </w:pPr>
    </w:lvl>
    <w:lvl w:ilvl="5" w:tplc="B9C8E5EC">
      <w:start w:val="1"/>
      <w:numFmt w:val="lowerRoman"/>
      <w:lvlText w:val="%6."/>
      <w:lvlJc w:val="right"/>
      <w:pPr>
        <w:ind w:left="4320" w:hanging="180"/>
      </w:pPr>
    </w:lvl>
    <w:lvl w:ilvl="6" w:tplc="287471DC">
      <w:start w:val="1"/>
      <w:numFmt w:val="decimal"/>
      <w:lvlText w:val="%7."/>
      <w:lvlJc w:val="left"/>
      <w:pPr>
        <w:ind w:left="5040" w:hanging="360"/>
      </w:pPr>
    </w:lvl>
    <w:lvl w:ilvl="7" w:tplc="737E2194">
      <w:start w:val="1"/>
      <w:numFmt w:val="lowerLetter"/>
      <w:lvlText w:val="%8."/>
      <w:lvlJc w:val="left"/>
      <w:pPr>
        <w:ind w:left="5760" w:hanging="360"/>
      </w:pPr>
    </w:lvl>
    <w:lvl w:ilvl="8" w:tplc="73843018">
      <w:start w:val="1"/>
      <w:numFmt w:val="lowerRoman"/>
      <w:lvlText w:val="%9."/>
      <w:lvlJc w:val="right"/>
      <w:pPr>
        <w:ind w:left="6480" w:hanging="180"/>
      </w:pPr>
    </w:lvl>
  </w:abstractNum>
  <w:abstractNum w:abstractNumId="30" w15:restartNumberingAfterBreak="0">
    <w:nsid w:val="10D0D5A2"/>
    <w:multiLevelType w:val="hybridMultilevel"/>
    <w:tmpl w:val="F15E5E34"/>
    <w:lvl w:ilvl="0" w:tplc="7EFE5A9E">
      <w:start w:val="1"/>
      <w:numFmt w:val="decimal"/>
      <w:lvlText w:val="%1."/>
      <w:lvlJc w:val="left"/>
      <w:pPr>
        <w:ind w:left="720" w:hanging="360"/>
      </w:pPr>
    </w:lvl>
    <w:lvl w:ilvl="1" w:tplc="CE60EAE2">
      <w:start w:val="1"/>
      <w:numFmt w:val="lowerLetter"/>
      <w:lvlText w:val="%2."/>
      <w:lvlJc w:val="left"/>
      <w:pPr>
        <w:ind w:left="1440" w:hanging="360"/>
      </w:pPr>
    </w:lvl>
    <w:lvl w:ilvl="2" w:tplc="A28EA7D6">
      <w:start w:val="1"/>
      <w:numFmt w:val="lowerRoman"/>
      <w:lvlText w:val="%3."/>
      <w:lvlJc w:val="right"/>
      <w:pPr>
        <w:ind w:left="2160" w:hanging="180"/>
      </w:pPr>
    </w:lvl>
    <w:lvl w:ilvl="3" w:tplc="56E62EDE">
      <w:start w:val="1"/>
      <w:numFmt w:val="decimal"/>
      <w:lvlText w:val="%4."/>
      <w:lvlJc w:val="left"/>
      <w:pPr>
        <w:ind w:left="2880" w:hanging="360"/>
      </w:pPr>
    </w:lvl>
    <w:lvl w:ilvl="4" w:tplc="4FBC363E">
      <w:start w:val="1"/>
      <w:numFmt w:val="lowerLetter"/>
      <w:lvlText w:val="%5."/>
      <w:lvlJc w:val="left"/>
      <w:pPr>
        <w:ind w:left="3600" w:hanging="360"/>
      </w:pPr>
    </w:lvl>
    <w:lvl w:ilvl="5" w:tplc="41443D48">
      <w:start w:val="1"/>
      <w:numFmt w:val="lowerRoman"/>
      <w:lvlText w:val="%6."/>
      <w:lvlJc w:val="right"/>
      <w:pPr>
        <w:ind w:left="4320" w:hanging="180"/>
      </w:pPr>
    </w:lvl>
    <w:lvl w:ilvl="6" w:tplc="6CE4D228">
      <w:start w:val="1"/>
      <w:numFmt w:val="decimal"/>
      <w:lvlText w:val="%7."/>
      <w:lvlJc w:val="left"/>
      <w:pPr>
        <w:ind w:left="5040" w:hanging="360"/>
      </w:pPr>
    </w:lvl>
    <w:lvl w:ilvl="7" w:tplc="BFC21A2E">
      <w:start w:val="1"/>
      <w:numFmt w:val="lowerLetter"/>
      <w:lvlText w:val="%8."/>
      <w:lvlJc w:val="left"/>
      <w:pPr>
        <w:ind w:left="5760" w:hanging="360"/>
      </w:pPr>
    </w:lvl>
    <w:lvl w:ilvl="8" w:tplc="A7E0D924">
      <w:start w:val="1"/>
      <w:numFmt w:val="lowerRoman"/>
      <w:lvlText w:val="%9."/>
      <w:lvlJc w:val="right"/>
      <w:pPr>
        <w:ind w:left="6480" w:hanging="180"/>
      </w:pPr>
    </w:lvl>
  </w:abstractNum>
  <w:abstractNum w:abstractNumId="31" w15:restartNumberingAfterBreak="0">
    <w:nsid w:val="1521423A"/>
    <w:multiLevelType w:val="hybridMultilevel"/>
    <w:tmpl w:val="703ADE72"/>
    <w:lvl w:ilvl="0" w:tplc="3F0C1E1C">
      <w:start w:val="1"/>
      <w:numFmt w:val="bullet"/>
      <w:lvlText w:val=""/>
      <w:lvlJc w:val="left"/>
      <w:pPr>
        <w:ind w:left="720" w:hanging="360"/>
      </w:pPr>
      <w:rPr>
        <w:rFonts w:ascii="Symbol" w:hAnsi="Symbol" w:hint="default"/>
      </w:rPr>
    </w:lvl>
    <w:lvl w:ilvl="1" w:tplc="8C82C874">
      <w:start w:val="1"/>
      <w:numFmt w:val="bullet"/>
      <w:lvlText w:val="o"/>
      <w:lvlJc w:val="left"/>
      <w:pPr>
        <w:ind w:left="1440" w:hanging="360"/>
      </w:pPr>
      <w:rPr>
        <w:rFonts w:ascii="Courier New" w:hAnsi="Courier New" w:hint="default"/>
      </w:rPr>
    </w:lvl>
    <w:lvl w:ilvl="2" w:tplc="AA089672">
      <w:start w:val="1"/>
      <w:numFmt w:val="bullet"/>
      <w:lvlText w:val=""/>
      <w:lvlJc w:val="left"/>
      <w:pPr>
        <w:ind w:left="2160" w:hanging="360"/>
      </w:pPr>
      <w:rPr>
        <w:rFonts w:ascii="Wingdings" w:hAnsi="Wingdings" w:hint="default"/>
      </w:rPr>
    </w:lvl>
    <w:lvl w:ilvl="3" w:tplc="F8F22468">
      <w:start w:val="1"/>
      <w:numFmt w:val="bullet"/>
      <w:lvlText w:val=""/>
      <w:lvlJc w:val="left"/>
      <w:pPr>
        <w:ind w:left="2880" w:hanging="360"/>
      </w:pPr>
      <w:rPr>
        <w:rFonts w:ascii="Symbol" w:hAnsi="Symbol" w:hint="default"/>
      </w:rPr>
    </w:lvl>
    <w:lvl w:ilvl="4" w:tplc="13D41B38">
      <w:start w:val="1"/>
      <w:numFmt w:val="bullet"/>
      <w:lvlText w:val="o"/>
      <w:lvlJc w:val="left"/>
      <w:pPr>
        <w:ind w:left="3600" w:hanging="360"/>
      </w:pPr>
      <w:rPr>
        <w:rFonts w:ascii="Courier New" w:hAnsi="Courier New" w:hint="default"/>
      </w:rPr>
    </w:lvl>
    <w:lvl w:ilvl="5" w:tplc="9E06E292">
      <w:start w:val="1"/>
      <w:numFmt w:val="bullet"/>
      <w:lvlText w:val=""/>
      <w:lvlJc w:val="left"/>
      <w:pPr>
        <w:ind w:left="4320" w:hanging="360"/>
      </w:pPr>
      <w:rPr>
        <w:rFonts w:ascii="Wingdings" w:hAnsi="Wingdings" w:hint="default"/>
      </w:rPr>
    </w:lvl>
    <w:lvl w:ilvl="6" w:tplc="B740C174">
      <w:start w:val="1"/>
      <w:numFmt w:val="bullet"/>
      <w:lvlText w:val=""/>
      <w:lvlJc w:val="left"/>
      <w:pPr>
        <w:ind w:left="5040" w:hanging="360"/>
      </w:pPr>
      <w:rPr>
        <w:rFonts w:ascii="Symbol" w:hAnsi="Symbol" w:hint="default"/>
      </w:rPr>
    </w:lvl>
    <w:lvl w:ilvl="7" w:tplc="24BA72AA">
      <w:start w:val="1"/>
      <w:numFmt w:val="bullet"/>
      <w:lvlText w:val="o"/>
      <w:lvlJc w:val="left"/>
      <w:pPr>
        <w:ind w:left="5760" w:hanging="360"/>
      </w:pPr>
      <w:rPr>
        <w:rFonts w:ascii="Courier New" w:hAnsi="Courier New" w:hint="default"/>
      </w:rPr>
    </w:lvl>
    <w:lvl w:ilvl="8" w:tplc="71845160">
      <w:start w:val="1"/>
      <w:numFmt w:val="bullet"/>
      <w:lvlText w:val=""/>
      <w:lvlJc w:val="left"/>
      <w:pPr>
        <w:ind w:left="6480" w:hanging="360"/>
      </w:pPr>
      <w:rPr>
        <w:rFonts w:ascii="Wingdings" w:hAnsi="Wingdings" w:hint="default"/>
      </w:rPr>
    </w:lvl>
  </w:abstractNum>
  <w:abstractNum w:abstractNumId="32" w15:restartNumberingAfterBreak="0">
    <w:nsid w:val="152C0E32"/>
    <w:multiLevelType w:val="hybridMultilevel"/>
    <w:tmpl w:val="10A4A668"/>
    <w:lvl w:ilvl="0" w:tplc="898662A2">
      <w:start w:val="1"/>
      <w:numFmt w:val="bullet"/>
      <w:lvlText w:val=""/>
      <w:lvlJc w:val="left"/>
      <w:pPr>
        <w:ind w:left="720" w:hanging="360"/>
      </w:pPr>
      <w:rPr>
        <w:rFonts w:ascii="Symbol" w:hAnsi="Symbol" w:hint="default"/>
      </w:rPr>
    </w:lvl>
    <w:lvl w:ilvl="1" w:tplc="65A863B0">
      <w:start w:val="1"/>
      <w:numFmt w:val="bullet"/>
      <w:lvlText w:val="o"/>
      <w:lvlJc w:val="left"/>
      <w:pPr>
        <w:ind w:left="1440" w:hanging="360"/>
      </w:pPr>
      <w:rPr>
        <w:rFonts w:ascii="Courier New" w:hAnsi="Courier New" w:hint="default"/>
      </w:rPr>
    </w:lvl>
    <w:lvl w:ilvl="2" w:tplc="BEA07486">
      <w:start w:val="1"/>
      <w:numFmt w:val="bullet"/>
      <w:lvlText w:val=""/>
      <w:lvlJc w:val="left"/>
      <w:pPr>
        <w:ind w:left="2160" w:hanging="360"/>
      </w:pPr>
      <w:rPr>
        <w:rFonts w:ascii="Wingdings" w:hAnsi="Wingdings" w:hint="default"/>
      </w:rPr>
    </w:lvl>
    <w:lvl w:ilvl="3" w:tplc="9A705DA6">
      <w:start w:val="1"/>
      <w:numFmt w:val="bullet"/>
      <w:lvlText w:val=""/>
      <w:lvlJc w:val="left"/>
      <w:pPr>
        <w:ind w:left="2880" w:hanging="360"/>
      </w:pPr>
      <w:rPr>
        <w:rFonts w:ascii="Symbol" w:hAnsi="Symbol" w:hint="default"/>
      </w:rPr>
    </w:lvl>
    <w:lvl w:ilvl="4" w:tplc="434C3B46">
      <w:start w:val="1"/>
      <w:numFmt w:val="bullet"/>
      <w:lvlText w:val="o"/>
      <w:lvlJc w:val="left"/>
      <w:pPr>
        <w:ind w:left="3600" w:hanging="360"/>
      </w:pPr>
      <w:rPr>
        <w:rFonts w:ascii="Courier New" w:hAnsi="Courier New" w:hint="default"/>
      </w:rPr>
    </w:lvl>
    <w:lvl w:ilvl="5" w:tplc="77A21206">
      <w:start w:val="1"/>
      <w:numFmt w:val="bullet"/>
      <w:lvlText w:val=""/>
      <w:lvlJc w:val="left"/>
      <w:pPr>
        <w:ind w:left="4320" w:hanging="360"/>
      </w:pPr>
      <w:rPr>
        <w:rFonts w:ascii="Wingdings" w:hAnsi="Wingdings" w:hint="default"/>
      </w:rPr>
    </w:lvl>
    <w:lvl w:ilvl="6" w:tplc="E528CB26">
      <w:start w:val="1"/>
      <w:numFmt w:val="bullet"/>
      <w:lvlText w:val=""/>
      <w:lvlJc w:val="left"/>
      <w:pPr>
        <w:ind w:left="5040" w:hanging="360"/>
      </w:pPr>
      <w:rPr>
        <w:rFonts w:ascii="Symbol" w:hAnsi="Symbol" w:hint="default"/>
      </w:rPr>
    </w:lvl>
    <w:lvl w:ilvl="7" w:tplc="2E9A416C">
      <w:start w:val="1"/>
      <w:numFmt w:val="bullet"/>
      <w:lvlText w:val="o"/>
      <w:lvlJc w:val="left"/>
      <w:pPr>
        <w:ind w:left="5760" w:hanging="360"/>
      </w:pPr>
      <w:rPr>
        <w:rFonts w:ascii="Courier New" w:hAnsi="Courier New" w:hint="default"/>
      </w:rPr>
    </w:lvl>
    <w:lvl w:ilvl="8" w:tplc="1B9EDBF2">
      <w:start w:val="1"/>
      <w:numFmt w:val="bullet"/>
      <w:lvlText w:val=""/>
      <w:lvlJc w:val="left"/>
      <w:pPr>
        <w:ind w:left="6480" w:hanging="360"/>
      </w:pPr>
      <w:rPr>
        <w:rFonts w:ascii="Wingdings" w:hAnsi="Wingdings" w:hint="default"/>
      </w:rPr>
    </w:lvl>
  </w:abstractNum>
  <w:abstractNum w:abstractNumId="33" w15:restartNumberingAfterBreak="0">
    <w:nsid w:val="16FA07EB"/>
    <w:multiLevelType w:val="hybridMultilevel"/>
    <w:tmpl w:val="E7C06F44"/>
    <w:lvl w:ilvl="0" w:tplc="073CD362">
      <w:start w:val="1"/>
      <w:numFmt w:val="bullet"/>
      <w:lvlText w:val=""/>
      <w:lvlJc w:val="left"/>
      <w:pPr>
        <w:ind w:left="720" w:hanging="360"/>
      </w:pPr>
      <w:rPr>
        <w:rFonts w:ascii="Symbol" w:hAnsi="Symbol" w:hint="default"/>
      </w:rPr>
    </w:lvl>
    <w:lvl w:ilvl="1" w:tplc="F160B8C2">
      <w:start w:val="1"/>
      <w:numFmt w:val="bullet"/>
      <w:lvlText w:val="o"/>
      <w:lvlJc w:val="left"/>
      <w:pPr>
        <w:ind w:left="1440" w:hanging="360"/>
      </w:pPr>
      <w:rPr>
        <w:rFonts w:ascii="Courier New" w:hAnsi="Courier New" w:hint="default"/>
      </w:rPr>
    </w:lvl>
    <w:lvl w:ilvl="2" w:tplc="8AD80AC0">
      <w:start w:val="1"/>
      <w:numFmt w:val="bullet"/>
      <w:lvlText w:val=""/>
      <w:lvlJc w:val="left"/>
      <w:pPr>
        <w:ind w:left="2160" w:hanging="360"/>
      </w:pPr>
      <w:rPr>
        <w:rFonts w:ascii="Wingdings" w:hAnsi="Wingdings" w:hint="default"/>
      </w:rPr>
    </w:lvl>
    <w:lvl w:ilvl="3" w:tplc="D5EA11C2">
      <w:start w:val="1"/>
      <w:numFmt w:val="bullet"/>
      <w:lvlText w:val=""/>
      <w:lvlJc w:val="left"/>
      <w:pPr>
        <w:ind w:left="2880" w:hanging="360"/>
      </w:pPr>
      <w:rPr>
        <w:rFonts w:ascii="Symbol" w:hAnsi="Symbol" w:hint="default"/>
      </w:rPr>
    </w:lvl>
    <w:lvl w:ilvl="4" w:tplc="8848AFC8">
      <w:start w:val="1"/>
      <w:numFmt w:val="bullet"/>
      <w:lvlText w:val="o"/>
      <w:lvlJc w:val="left"/>
      <w:pPr>
        <w:ind w:left="3600" w:hanging="360"/>
      </w:pPr>
      <w:rPr>
        <w:rFonts w:ascii="Courier New" w:hAnsi="Courier New" w:hint="default"/>
      </w:rPr>
    </w:lvl>
    <w:lvl w:ilvl="5" w:tplc="329CF764">
      <w:start w:val="1"/>
      <w:numFmt w:val="bullet"/>
      <w:lvlText w:val=""/>
      <w:lvlJc w:val="left"/>
      <w:pPr>
        <w:ind w:left="4320" w:hanging="360"/>
      </w:pPr>
      <w:rPr>
        <w:rFonts w:ascii="Wingdings" w:hAnsi="Wingdings" w:hint="default"/>
      </w:rPr>
    </w:lvl>
    <w:lvl w:ilvl="6" w:tplc="6A9C77CA">
      <w:start w:val="1"/>
      <w:numFmt w:val="bullet"/>
      <w:lvlText w:val=""/>
      <w:lvlJc w:val="left"/>
      <w:pPr>
        <w:ind w:left="5040" w:hanging="360"/>
      </w:pPr>
      <w:rPr>
        <w:rFonts w:ascii="Symbol" w:hAnsi="Symbol" w:hint="default"/>
      </w:rPr>
    </w:lvl>
    <w:lvl w:ilvl="7" w:tplc="F7E6BBFC">
      <w:start w:val="1"/>
      <w:numFmt w:val="bullet"/>
      <w:lvlText w:val="o"/>
      <w:lvlJc w:val="left"/>
      <w:pPr>
        <w:ind w:left="5760" w:hanging="360"/>
      </w:pPr>
      <w:rPr>
        <w:rFonts w:ascii="Courier New" w:hAnsi="Courier New" w:hint="default"/>
      </w:rPr>
    </w:lvl>
    <w:lvl w:ilvl="8" w:tplc="3D62345E">
      <w:start w:val="1"/>
      <w:numFmt w:val="bullet"/>
      <w:lvlText w:val=""/>
      <w:lvlJc w:val="left"/>
      <w:pPr>
        <w:ind w:left="6480" w:hanging="360"/>
      </w:pPr>
      <w:rPr>
        <w:rFonts w:ascii="Wingdings" w:hAnsi="Wingdings" w:hint="default"/>
      </w:rPr>
    </w:lvl>
  </w:abstractNum>
  <w:abstractNum w:abstractNumId="34" w15:restartNumberingAfterBreak="0">
    <w:nsid w:val="17601FD3"/>
    <w:multiLevelType w:val="hybridMultilevel"/>
    <w:tmpl w:val="4A925918"/>
    <w:lvl w:ilvl="0" w:tplc="7C962B2E">
      <w:start w:val="1"/>
      <w:numFmt w:val="bullet"/>
      <w:lvlText w:val=""/>
      <w:lvlJc w:val="left"/>
      <w:pPr>
        <w:ind w:left="720" w:hanging="360"/>
      </w:pPr>
      <w:rPr>
        <w:rFonts w:ascii="Symbol" w:hAnsi="Symbol" w:hint="default"/>
      </w:rPr>
    </w:lvl>
    <w:lvl w:ilvl="1" w:tplc="DF80DE9A">
      <w:start w:val="1"/>
      <w:numFmt w:val="bullet"/>
      <w:lvlText w:val="o"/>
      <w:lvlJc w:val="left"/>
      <w:pPr>
        <w:ind w:left="1440" w:hanging="360"/>
      </w:pPr>
      <w:rPr>
        <w:rFonts w:ascii="Courier New" w:hAnsi="Courier New" w:hint="default"/>
      </w:rPr>
    </w:lvl>
    <w:lvl w:ilvl="2" w:tplc="6B84017E">
      <w:start w:val="1"/>
      <w:numFmt w:val="bullet"/>
      <w:lvlText w:val=""/>
      <w:lvlJc w:val="left"/>
      <w:pPr>
        <w:ind w:left="2160" w:hanging="360"/>
      </w:pPr>
      <w:rPr>
        <w:rFonts w:ascii="Wingdings" w:hAnsi="Wingdings" w:hint="default"/>
      </w:rPr>
    </w:lvl>
    <w:lvl w:ilvl="3" w:tplc="A7C4ADAE">
      <w:start w:val="1"/>
      <w:numFmt w:val="bullet"/>
      <w:lvlText w:val=""/>
      <w:lvlJc w:val="left"/>
      <w:pPr>
        <w:ind w:left="2880" w:hanging="360"/>
      </w:pPr>
      <w:rPr>
        <w:rFonts w:ascii="Symbol" w:hAnsi="Symbol" w:hint="default"/>
      </w:rPr>
    </w:lvl>
    <w:lvl w:ilvl="4" w:tplc="A06CB626">
      <w:start w:val="1"/>
      <w:numFmt w:val="bullet"/>
      <w:lvlText w:val="o"/>
      <w:lvlJc w:val="left"/>
      <w:pPr>
        <w:ind w:left="3600" w:hanging="360"/>
      </w:pPr>
      <w:rPr>
        <w:rFonts w:ascii="Courier New" w:hAnsi="Courier New" w:hint="default"/>
      </w:rPr>
    </w:lvl>
    <w:lvl w:ilvl="5" w:tplc="3F507082">
      <w:start w:val="1"/>
      <w:numFmt w:val="bullet"/>
      <w:lvlText w:val=""/>
      <w:lvlJc w:val="left"/>
      <w:pPr>
        <w:ind w:left="4320" w:hanging="360"/>
      </w:pPr>
      <w:rPr>
        <w:rFonts w:ascii="Wingdings" w:hAnsi="Wingdings" w:hint="default"/>
      </w:rPr>
    </w:lvl>
    <w:lvl w:ilvl="6" w:tplc="AB80DC8A">
      <w:start w:val="1"/>
      <w:numFmt w:val="bullet"/>
      <w:lvlText w:val=""/>
      <w:lvlJc w:val="left"/>
      <w:pPr>
        <w:ind w:left="5040" w:hanging="360"/>
      </w:pPr>
      <w:rPr>
        <w:rFonts w:ascii="Symbol" w:hAnsi="Symbol" w:hint="default"/>
      </w:rPr>
    </w:lvl>
    <w:lvl w:ilvl="7" w:tplc="577243C2">
      <w:start w:val="1"/>
      <w:numFmt w:val="bullet"/>
      <w:lvlText w:val="o"/>
      <w:lvlJc w:val="left"/>
      <w:pPr>
        <w:ind w:left="5760" w:hanging="360"/>
      </w:pPr>
      <w:rPr>
        <w:rFonts w:ascii="Courier New" w:hAnsi="Courier New" w:hint="default"/>
      </w:rPr>
    </w:lvl>
    <w:lvl w:ilvl="8" w:tplc="FCC00F14">
      <w:start w:val="1"/>
      <w:numFmt w:val="bullet"/>
      <w:lvlText w:val=""/>
      <w:lvlJc w:val="left"/>
      <w:pPr>
        <w:ind w:left="6480" w:hanging="360"/>
      </w:pPr>
      <w:rPr>
        <w:rFonts w:ascii="Wingdings" w:hAnsi="Wingdings" w:hint="default"/>
      </w:rPr>
    </w:lvl>
  </w:abstractNum>
  <w:abstractNum w:abstractNumId="35" w15:restartNumberingAfterBreak="0">
    <w:nsid w:val="176E83FE"/>
    <w:multiLevelType w:val="hybridMultilevel"/>
    <w:tmpl w:val="253827C6"/>
    <w:lvl w:ilvl="0" w:tplc="3AF2C53C">
      <w:start w:val="1"/>
      <w:numFmt w:val="decimal"/>
      <w:lvlText w:val="%1."/>
      <w:lvlJc w:val="left"/>
      <w:pPr>
        <w:ind w:left="720" w:hanging="360"/>
      </w:pPr>
    </w:lvl>
    <w:lvl w:ilvl="1" w:tplc="3064BF94">
      <w:start w:val="1"/>
      <w:numFmt w:val="lowerLetter"/>
      <w:lvlText w:val="%2."/>
      <w:lvlJc w:val="left"/>
      <w:pPr>
        <w:ind w:left="1440" w:hanging="360"/>
      </w:pPr>
    </w:lvl>
    <w:lvl w:ilvl="2" w:tplc="38FC76A2">
      <w:start w:val="1"/>
      <w:numFmt w:val="lowerRoman"/>
      <w:lvlText w:val="%3."/>
      <w:lvlJc w:val="right"/>
      <w:pPr>
        <w:ind w:left="2160" w:hanging="180"/>
      </w:pPr>
    </w:lvl>
    <w:lvl w:ilvl="3" w:tplc="C7ACA220">
      <w:start w:val="1"/>
      <w:numFmt w:val="decimal"/>
      <w:lvlText w:val="%4."/>
      <w:lvlJc w:val="left"/>
      <w:pPr>
        <w:ind w:left="2880" w:hanging="360"/>
      </w:pPr>
    </w:lvl>
    <w:lvl w:ilvl="4" w:tplc="586806E2">
      <w:start w:val="1"/>
      <w:numFmt w:val="lowerLetter"/>
      <w:lvlText w:val="%5."/>
      <w:lvlJc w:val="left"/>
      <w:pPr>
        <w:ind w:left="3600" w:hanging="360"/>
      </w:pPr>
    </w:lvl>
    <w:lvl w:ilvl="5" w:tplc="77A09D1C">
      <w:start w:val="1"/>
      <w:numFmt w:val="lowerRoman"/>
      <w:lvlText w:val="%6."/>
      <w:lvlJc w:val="right"/>
      <w:pPr>
        <w:ind w:left="4320" w:hanging="180"/>
      </w:pPr>
    </w:lvl>
    <w:lvl w:ilvl="6" w:tplc="A1F6E9A4">
      <w:start w:val="1"/>
      <w:numFmt w:val="decimal"/>
      <w:lvlText w:val="%7."/>
      <w:lvlJc w:val="left"/>
      <w:pPr>
        <w:ind w:left="5040" w:hanging="360"/>
      </w:pPr>
    </w:lvl>
    <w:lvl w:ilvl="7" w:tplc="DE38B112">
      <w:start w:val="1"/>
      <w:numFmt w:val="lowerLetter"/>
      <w:lvlText w:val="%8."/>
      <w:lvlJc w:val="left"/>
      <w:pPr>
        <w:ind w:left="5760" w:hanging="360"/>
      </w:pPr>
    </w:lvl>
    <w:lvl w:ilvl="8" w:tplc="85C20218">
      <w:start w:val="1"/>
      <w:numFmt w:val="lowerRoman"/>
      <w:lvlText w:val="%9."/>
      <w:lvlJc w:val="right"/>
      <w:pPr>
        <w:ind w:left="6480" w:hanging="180"/>
      </w:pPr>
    </w:lvl>
  </w:abstractNum>
  <w:abstractNum w:abstractNumId="36" w15:restartNumberingAfterBreak="0">
    <w:nsid w:val="17A7C4F3"/>
    <w:multiLevelType w:val="hybridMultilevel"/>
    <w:tmpl w:val="EA30B1EE"/>
    <w:lvl w:ilvl="0" w:tplc="7902B884">
      <w:start w:val="1"/>
      <w:numFmt w:val="bullet"/>
      <w:lvlText w:val=""/>
      <w:lvlJc w:val="left"/>
      <w:pPr>
        <w:ind w:left="720" w:hanging="360"/>
      </w:pPr>
      <w:rPr>
        <w:rFonts w:ascii="Symbol" w:hAnsi="Symbol" w:hint="default"/>
      </w:rPr>
    </w:lvl>
    <w:lvl w:ilvl="1" w:tplc="5A12C30E">
      <w:start w:val="1"/>
      <w:numFmt w:val="bullet"/>
      <w:lvlText w:val="o"/>
      <w:lvlJc w:val="left"/>
      <w:pPr>
        <w:ind w:left="1440" w:hanging="360"/>
      </w:pPr>
      <w:rPr>
        <w:rFonts w:ascii="Courier New" w:hAnsi="Courier New" w:hint="default"/>
      </w:rPr>
    </w:lvl>
    <w:lvl w:ilvl="2" w:tplc="796810D2">
      <w:start w:val="1"/>
      <w:numFmt w:val="bullet"/>
      <w:lvlText w:val=""/>
      <w:lvlJc w:val="left"/>
      <w:pPr>
        <w:ind w:left="2160" w:hanging="360"/>
      </w:pPr>
      <w:rPr>
        <w:rFonts w:ascii="Wingdings" w:hAnsi="Wingdings" w:hint="default"/>
      </w:rPr>
    </w:lvl>
    <w:lvl w:ilvl="3" w:tplc="A5B46ADC">
      <w:start w:val="1"/>
      <w:numFmt w:val="bullet"/>
      <w:lvlText w:val=""/>
      <w:lvlJc w:val="left"/>
      <w:pPr>
        <w:ind w:left="2880" w:hanging="360"/>
      </w:pPr>
      <w:rPr>
        <w:rFonts w:ascii="Symbol" w:hAnsi="Symbol" w:hint="default"/>
      </w:rPr>
    </w:lvl>
    <w:lvl w:ilvl="4" w:tplc="D4F436BA">
      <w:start w:val="1"/>
      <w:numFmt w:val="bullet"/>
      <w:lvlText w:val="o"/>
      <w:lvlJc w:val="left"/>
      <w:pPr>
        <w:ind w:left="3600" w:hanging="360"/>
      </w:pPr>
      <w:rPr>
        <w:rFonts w:ascii="Courier New" w:hAnsi="Courier New" w:hint="default"/>
      </w:rPr>
    </w:lvl>
    <w:lvl w:ilvl="5" w:tplc="F9001BF2">
      <w:start w:val="1"/>
      <w:numFmt w:val="bullet"/>
      <w:lvlText w:val=""/>
      <w:lvlJc w:val="left"/>
      <w:pPr>
        <w:ind w:left="4320" w:hanging="360"/>
      </w:pPr>
      <w:rPr>
        <w:rFonts w:ascii="Wingdings" w:hAnsi="Wingdings" w:hint="default"/>
      </w:rPr>
    </w:lvl>
    <w:lvl w:ilvl="6" w:tplc="899A493E">
      <w:start w:val="1"/>
      <w:numFmt w:val="bullet"/>
      <w:lvlText w:val=""/>
      <w:lvlJc w:val="left"/>
      <w:pPr>
        <w:ind w:left="5040" w:hanging="360"/>
      </w:pPr>
      <w:rPr>
        <w:rFonts w:ascii="Symbol" w:hAnsi="Symbol" w:hint="default"/>
      </w:rPr>
    </w:lvl>
    <w:lvl w:ilvl="7" w:tplc="2C04ECEE">
      <w:start w:val="1"/>
      <w:numFmt w:val="bullet"/>
      <w:lvlText w:val="o"/>
      <w:lvlJc w:val="left"/>
      <w:pPr>
        <w:ind w:left="5760" w:hanging="360"/>
      </w:pPr>
      <w:rPr>
        <w:rFonts w:ascii="Courier New" w:hAnsi="Courier New" w:hint="default"/>
      </w:rPr>
    </w:lvl>
    <w:lvl w:ilvl="8" w:tplc="EEB8C068">
      <w:start w:val="1"/>
      <w:numFmt w:val="bullet"/>
      <w:lvlText w:val=""/>
      <w:lvlJc w:val="left"/>
      <w:pPr>
        <w:ind w:left="6480" w:hanging="360"/>
      </w:pPr>
      <w:rPr>
        <w:rFonts w:ascii="Wingdings" w:hAnsi="Wingdings" w:hint="default"/>
      </w:rPr>
    </w:lvl>
  </w:abstractNum>
  <w:abstractNum w:abstractNumId="37" w15:restartNumberingAfterBreak="0">
    <w:nsid w:val="181CB5CF"/>
    <w:multiLevelType w:val="hybridMultilevel"/>
    <w:tmpl w:val="6D605AA4"/>
    <w:lvl w:ilvl="0" w:tplc="D58AA7DE">
      <w:start w:val="1"/>
      <w:numFmt w:val="decimal"/>
      <w:lvlText w:val="%1."/>
      <w:lvlJc w:val="left"/>
      <w:pPr>
        <w:ind w:left="720" w:hanging="360"/>
      </w:pPr>
    </w:lvl>
    <w:lvl w:ilvl="1" w:tplc="7BBC705E">
      <w:start w:val="1"/>
      <w:numFmt w:val="lowerLetter"/>
      <w:lvlText w:val="%2."/>
      <w:lvlJc w:val="left"/>
      <w:pPr>
        <w:ind w:left="1440" w:hanging="360"/>
      </w:pPr>
    </w:lvl>
    <w:lvl w:ilvl="2" w:tplc="42FA02CE">
      <w:start w:val="1"/>
      <w:numFmt w:val="lowerRoman"/>
      <w:lvlText w:val="%3."/>
      <w:lvlJc w:val="right"/>
      <w:pPr>
        <w:ind w:left="2160" w:hanging="180"/>
      </w:pPr>
    </w:lvl>
    <w:lvl w:ilvl="3" w:tplc="FDC0450A">
      <w:start w:val="1"/>
      <w:numFmt w:val="decimal"/>
      <w:lvlText w:val="%4."/>
      <w:lvlJc w:val="left"/>
      <w:pPr>
        <w:ind w:left="2880" w:hanging="360"/>
      </w:pPr>
    </w:lvl>
    <w:lvl w:ilvl="4" w:tplc="EFC85A60">
      <w:start w:val="1"/>
      <w:numFmt w:val="lowerLetter"/>
      <w:lvlText w:val="%5."/>
      <w:lvlJc w:val="left"/>
      <w:pPr>
        <w:ind w:left="3600" w:hanging="360"/>
      </w:pPr>
    </w:lvl>
    <w:lvl w:ilvl="5" w:tplc="96EA29F8">
      <w:start w:val="1"/>
      <w:numFmt w:val="lowerRoman"/>
      <w:lvlText w:val="%6."/>
      <w:lvlJc w:val="right"/>
      <w:pPr>
        <w:ind w:left="4320" w:hanging="180"/>
      </w:pPr>
    </w:lvl>
    <w:lvl w:ilvl="6" w:tplc="5232BF26">
      <w:start w:val="1"/>
      <w:numFmt w:val="decimal"/>
      <w:lvlText w:val="%7."/>
      <w:lvlJc w:val="left"/>
      <w:pPr>
        <w:ind w:left="5040" w:hanging="360"/>
      </w:pPr>
    </w:lvl>
    <w:lvl w:ilvl="7" w:tplc="B23E65DC">
      <w:start w:val="1"/>
      <w:numFmt w:val="lowerLetter"/>
      <w:lvlText w:val="%8."/>
      <w:lvlJc w:val="left"/>
      <w:pPr>
        <w:ind w:left="5760" w:hanging="360"/>
      </w:pPr>
    </w:lvl>
    <w:lvl w:ilvl="8" w:tplc="087857C2">
      <w:start w:val="1"/>
      <w:numFmt w:val="lowerRoman"/>
      <w:lvlText w:val="%9."/>
      <w:lvlJc w:val="right"/>
      <w:pPr>
        <w:ind w:left="6480" w:hanging="180"/>
      </w:pPr>
    </w:lvl>
  </w:abstractNum>
  <w:abstractNum w:abstractNumId="38" w15:restartNumberingAfterBreak="0">
    <w:nsid w:val="1889D0EF"/>
    <w:multiLevelType w:val="hybridMultilevel"/>
    <w:tmpl w:val="BFFA7AA6"/>
    <w:lvl w:ilvl="0" w:tplc="8E5CD3D0">
      <w:start w:val="1"/>
      <w:numFmt w:val="bullet"/>
      <w:lvlText w:val=""/>
      <w:lvlJc w:val="left"/>
      <w:pPr>
        <w:ind w:left="720" w:hanging="360"/>
      </w:pPr>
      <w:rPr>
        <w:rFonts w:ascii="Symbol" w:hAnsi="Symbol" w:hint="default"/>
      </w:rPr>
    </w:lvl>
    <w:lvl w:ilvl="1" w:tplc="6E6A3BBC">
      <w:start w:val="1"/>
      <w:numFmt w:val="bullet"/>
      <w:lvlText w:val="o"/>
      <w:lvlJc w:val="left"/>
      <w:pPr>
        <w:ind w:left="1440" w:hanging="360"/>
      </w:pPr>
      <w:rPr>
        <w:rFonts w:ascii="Courier New" w:hAnsi="Courier New" w:hint="default"/>
      </w:rPr>
    </w:lvl>
    <w:lvl w:ilvl="2" w:tplc="1CF0A15E">
      <w:start w:val="1"/>
      <w:numFmt w:val="bullet"/>
      <w:lvlText w:val=""/>
      <w:lvlJc w:val="left"/>
      <w:pPr>
        <w:ind w:left="2160" w:hanging="360"/>
      </w:pPr>
      <w:rPr>
        <w:rFonts w:ascii="Wingdings" w:hAnsi="Wingdings" w:hint="default"/>
      </w:rPr>
    </w:lvl>
    <w:lvl w:ilvl="3" w:tplc="09E605E4">
      <w:start w:val="1"/>
      <w:numFmt w:val="bullet"/>
      <w:lvlText w:val=""/>
      <w:lvlJc w:val="left"/>
      <w:pPr>
        <w:ind w:left="2880" w:hanging="360"/>
      </w:pPr>
      <w:rPr>
        <w:rFonts w:ascii="Symbol" w:hAnsi="Symbol" w:hint="default"/>
      </w:rPr>
    </w:lvl>
    <w:lvl w:ilvl="4" w:tplc="70C0DF90">
      <w:start w:val="1"/>
      <w:numFmt w:val="bullet"/>
      <w:lvlText w:val="o"/>
      <w:lvlJc w:val="left"/>
      <w:pPr>
        <w:ind w:left="3600" w:hanging="360"/>
      </w:pPr>
      <w:rPr>
        <w:rFonts w:ascii="Courier New" w:hAnsi="Courier New" w:hint="default"/>
      </w:rPr>
    </w:lvl>
    <w:lvl w:ilvl="5" w:tplc="51745186">
      <w:start w:val="1"/>
      <w:numFmt w:val="bullet"/>
      <w:lvlText w:val=""/>
      <w:lvlJc w:val="left"/>
      <w:pPr>
        <w:ind w:left="4320" w:hanging="360"/>
      </w:pPr>
      <w:rPr>
        <w:rFonts w:ascii="Wingdings" w:hAnsi="Wingdings" w:hint="default"/>
      </w:rPr>
    </w:lvl>
    <w:lvl w:ilvl="6" w:tplc="15C206C6">
      <w:start w:val="1"/>
      <w:numFmt w:val="bullet"/>
      <w:lvlText w:val=""/>
      <w:lvlJc w:val="left"/>
      <w:pPr>
        <w:ind w:left="5040" w:hanging="360"/>
      </w:pPr>
      <w:rPr>
        <w:rFonts w:ascii="Symbol" w:hAnsi="Symbol" w:hint="default"/>
      </w:rPr>
    </w:lvl>
    <w:lvl w:ilvl="7" w:tplc="166EE3CA">
      <w:start w:val="1"/>
      <w:numFmt w:val="bullet"/>
      <w:lvlText w:val="o"/>
      <w:lvlJc w:val="left"/>
      <w:pPr>
        <w:ind w:left="5760" w:hanging="360"/>
      </w:pPr>
      <w:rPr>
        <w:rFonts w:ascii="Courier New" w:hAnsi="Courier New" w:hint="default"/>
      </w:rPr>
    </w:lvl>
    <w:lvl w:ilvl="8" w:tplc="77822A1E">
      <w:start w:val="1"/>
      <w:numFmt w:val="bullet"/>
      <w:lvlText w:val=""/>
      <w:lvlJc w:val="left"/>
      <w:pPr>
        <w:ind w:left="6480" w:hanging="360"/>
      </w:pPr>
      <w:rPr>
        <w:rFonts w:ascii="Wingdings" w:hAnsi="Wingdings" w:hint="default"/>
      </w:rPr>
    </w:lvl>
  </w:abstractNum>
  <w:abstractNum w:abstractNumId="39" w15:restartNumberingAfterBreak="0">
    <w:nsid w:val="18C5DF4C"/>
    <w:multiLevelType w:val="hybridMultilevel"/>
    <w:tmpl w:val="4496A09C"/>
    <w:lvl w:ilvl="0" w:tplc="189C7A30">
      <w:start w:val="1"/>
      <w:numFmt w:val="bullet"/>
      <w:lvlText w:val=""/>
      <w:lvlJc w:val="left"/>
      <w:pPr>
        <w:ind w:left="720" w:hanging="360"/>
      </w:pPr>
      <w:rPr>
        <w:rFonts w:ascii="Symbol" w:hAnsi="Symbol" w:hint="default"/>
      </w:rPr>
    </w:lvl>
    <w:lvl w:ilvl="1" w:tplc="FC6A2B0C">
      <w:start w:val="1"/>
      <w:numFmt w:val="bullet"/>
      <w:lvlText w:val="o"/>
      <w:lvlJc w:val="left"/>
      <w:pPr>
        <w:ind w:left="1440" w:hanging="360"/>
      </w:pPr>
      <w:rPr>
        <w:rFonts w:ascii="Courier New" w:hAnsi="Courier New" w:hint="default"/>
      </w:rPr>
    </w:lvl>
    <w:lvl w:ilvl="2" w:tplc="D6AC199C">
      <w:start w:val="1"/>
      <w:numFmt w:val="bullet"/>
      <w:lvlText w:val=""/>
      <w:lvlJc w:val="left"/>
      <w:pPr>
        <w:ind w:left="2160" w:hanging="360"/>
      </w:pPr>
      <w:rPr>
        <w:rFonts w:ascii="Wingdings" w:hAnsi="Wingdings" w:hint="default"/>
      </w:rPr>
    </w:lvl>
    <w:lvl w:ilvl="3" w:tplc="F6443A42">
      <w:start w:val="1"/>
      <w:numFmt w:val="bullet"/>
      <w:lvlText w:val=""/>
      <w:lvlJc w:val="left"/>
      <w:pPr>
        <w:ind w:left="2880" w:hanging="360"/>
      </w:pPr>
      <w:rPr>
        <w:rFonts w:ascii="Symbol" w:hAnsi="Symbol" w:hint="default"/>
      </w:rPr>
    </w:lvl>
    <w:lvl w:ilvl="4" w:tplc="5A84DC8E">
      <w:start w:val="1"/>
      <w:numFmt w:val="bullet"/>
      <w:lvlText w:val="o"/>
      <w:lvlJc w:val="left"/>
      <w:pPr>
        <w:ind w:left="3600" w:hanging="360"/>
      </w:pPr>
      <w:rPr>
        <w:rFonts w:ascii="Courier New" w:hAnsi="Courier New" w:hint="default"/>
      </w:rPr>
    </w:lvl>
    <w:lvl w:ilvl="5" w:tplc="F36E6228">
      <w:start w:val="1"/>
      <w:numFmt w:val="bullet"/>
      <w:lvlText w:val=""/>
      <w:lvlJc w:val="left"/>
      <w:pPr>
        <w:ind w:left="4320" w:hanging="360"/>
      </w:pPr>
      <w:rPr>
        <w:rFonts w:ascii="Wingdings" w:hAnsi="Wingdings" w:hint="default"/>
      </w:rPr>
    </w:lvl>
    <w:lvl w:ilvl="6" w:tplc="F31C1EC8">
      <w:start w:val="1"/>
      <w:numFmt w:val="bullet"/>
      <w:lvlText w:val=""/>
      <w:lvlJc w:val="left"/>
      <w:pPr>
        <w:ind w:left="5040" w:hanging="360"/>
      </w:pPr>
      <w:rPr>
        <w:rFonts w:ascii="Symbol" w:hAnsi="Symbol" w:hint="default"/>
      </w:rPr>
    </w:lvl>
    <w:lvl w:ilvl="7" w:tplc="4918AE4A">
      <w:start w:val="1"/>
      <w:numFmt w:val="bullet"/>
      <w:lvlText w:val="o"/>
      <w:lvlJc w:val="left"/>
      <w:pPr>
        <w:ind w:left="5760" w:hanging="360"/>
      </w:pPr>
      <w:rPr>
        <w:rFonts w:ascii="Courier New" w:hAnsi="Courier New" w:hint="default"/>
      </w:rPr>
    </w:lvl>
    <w:lvl w:ilvl="8" w:tplc="DA0EE156">
      <w:start w:val="1"/>
      <w:numFmt w:val="bullet"/>
      <w:lvlText w:val=""/>
      <w:lvlJc w:val="left"/>
      <w:pPr>
        <w:ind w:left="6480" w:hanging="360"/>
      </w:pPr>
      <w:rPr>
        <w:rFonts w:ascii="Wingdings" w:hAnsi="Wingdings" w:hint="default"/>
      </w:rPr>
    </w:lvl>
  </w:abstractNum>
  <w:abstractNum w:abstractNumId="40" w15:restartNumberingAfterBreak="0">
    <w:nsid w:val="18F5231E"/>
    <w:multiLevelType w:val="hybridMultilevel"/>
    <w:tmpl w:val="94F4E842"/>
    <w:lvl w:ilvl="0" w:tplc="AC0E1A92">
      <w:start w:val="1"/>
      <w:numFmt w:val="bullet"/>
      <w:lvlText w:val=""/>
      <w:lvlJc w:val="left"/>
      <w:pPr>
        <w:ind w:left="720" w:hanging="360"/>
      </w:pPr>
      <w:rPr>
        <w:rFonts w:ascii="Symbol" w:hAnsi="Symbol" w:hint="default"/>
      </w:rPr>
    </w:lvl>
    <w:lvl w:ilvl="1" w:tplc="9C807750">
      <w:start w:val="1"/>
      <w:numFmt w:val="bullet"/>
      <w:lvlText w:val="o"/>
      <w:lvlJc w:val="left"/>
      <w:pPr>
        <w:ind w:left="1440" w:hanging="360"/>
      </w:pPr>
      <w:rPr>
        <w:rFonts w:ascii="Courier New" w:hAnsi="Courier New" w:hint="default"/>
      </w:rPr>
    </w:lvl>
    <w:lvl w:ilvl="2" w:tplc="B40A7076">
      <w:start w:val="1"/>
      <w:numFmt w:val="bullet"/>
      <w:lvlText w:val=""/>
      <w:lvlJc w:val="left"/>
      <w:pPr>
        <w:ind w:left="2160" w:hanging="360"/>
      </w:pPr>
      <w:rPr>
        <w:rFonts w:ascii="Wingdings" w:hAnsi="Wingdings" w:hint="default"/>
      </w:rPr>
    </w:lvl>
    <w:lvl w:ilvl="3" w:tplc="CD54BE20">
      <w:start w:val="1"/>
      <w:numFmt w:val="bullet"/>
      <w:lvlText w:val=""/>
      <w:lvlJc w:val="left"/>
      <w:pPr>
        <w:ind w:left="2880" w:hanging="360"/>
      </w:pPr>
      <w:rPr>
        <w:rFonts w:ascii="Symbol" w:hAnsi="Symbol" w:hint="default"/>
      </w:rPr>
    </w:lvl>
    <w:lvl w:ilvl="4" w:tplc="89E248FC">
      <w:start w:val="1"/>
      <w:numFmt w:val="bullet"/>
      <w:lvlText w:val="o"/>
      <w:lvlJc w:val="left"/>
      <w:pPr>
        <w:ind w:left="3600" w:hanging="360"/>
      </w:pPr>
      <w:rPr>
        <w:rFonts w:ascii="Courier New" w:hAnsi="Courier New" w:hint="default"/>
      </w:rPr>
    </w:lvl>
    <w:lvl w:ilvl="5" w:tplc="6606533A">
      <w:start w:val="1"/>
      <w:numFmt w:val="bullet"/>
      <w:lvlText w:val=""/>
      <w:lvlJc w:val="left"/>
      <w:pPr>
        <w:ind w:left="4320" w:hanging="360"/>
      </w:pPr>
      <w:rPr>
        <w:rFonts w:ascii="Wingdings" w:hAnsi="Wingdings" w:hint="default"/>
      </w:rPr>
    </w:lvl>
    <w:lvl w:ilvl="6" w:tplc="2D4C2A0A">
      <w:start w:val="1"/>
      <w:numFmt w:val="bullet"/>
      <w:lvlText w:val=""/>
      <w:lvlJc w:val="left"/>
      <w:pPr>
        <w:ind w:left="5040" w:hanging="360"/>
      </w:pPr>
      <w:rPr>
        <w:rFonts w:ascii="Symbol" w:hAnsi="Symbol" w:hint="default"/>
      </w:rPr>
    </w:lvl>
    <w:lvl w:ilvl="7" w:tplc="14B856BE">
      <w:start w:val="1"/>
      <w:numFmt w:val="bullet"/>
      <w:lvlText w:val="o"/>
      <w:lvlJc w:val="left"/>
      <w:pPr>
        <w:ind w:left="5760" w:hanging="360"/>
      </w:pPr>
      <w:rPr>
        <w:rFonts w:ascii="Courier New" w:hAnsi="Courier New" w:hint="default"/>
      </w:rPr>
    </w:lvl>
    <w:lvl w:ilvl="8" w:tplc="1DD86B72">
      <w:start w:val="1"/>
      <w:numFmt w:val="bullet"/>
      <w:lvlText w:val=""/>
      <w:lvlJc w:val="left"/>
      <w:pPr>
        <w:ind w:left="6480" w:hanging="360"/>
      </w:pPr>
      <w:rPr>
        <w:rFonts w:ascii="Wingdings" w:hAnsi="Wingdings" w:hint="default"/>
      </w:rPr>
    </w:lvl>
  </w:abstractNum>
  <w:abstractNum w:abstractNumId="41" w15:restartNumberingAfterBreak="0">
    <w:nsid w:val="18FA7081"/>
    <w:multiLevelType w:val="hybridMultilevel"/>
    <w:tmpl w:val="5726D578"/>
    <w:lvl w:ilvl="0" w:tplc="042681A8">
      <w:start w:val="1"/>
      <w:numFmt w:val="bullet"/>
      <w:lvlText w:val=""/>
      <w:lvlJc w:val="left"/>
      <w:pPr>
        <w:ind w:left="720" w:hanging="360"/>
      </w:pPr>
      <w:rPr>
        <w:rFonts w:ascii="Symbol" w:hAnsi="Symbol" w:hint="default"/>
      </w:rPr>
    </w:lvl>
    <w:lvl w:ilvl="1" w:tplc="9ED84534">
      <w:start w:val="1"/>
      <w:numFmt w:val="bullet"/>
      <w:lvlText w:val="o"/>
      <w:lvlJc w:val="left"/>
      <w:pPr>
        <w:ind w:left="1440" w:hanging="360"/>
      </w:pPr>
      <w:rPr>
        <w:rFonts w:ascii="Courier New" w:hAnsi="Courier New" w:hint="default"/>
      </w:rPr>
    </w:lvl>
    <w:lvl w:ilvl="2" w:tplc="579EA3F6">
      <w:start w:val="1"/>
      <w:numFmt w:val="bullet"/>
      <w:lvlText w:val=""/>
      <w:lvlJc w:val="left"/>
      <w:pPr>
        <w:ind w:left="2160" w:hanging="360"/>
      </w:pPr>
      <w:rPr>
        <w:rFonts w:ascii="Wingdings" w:hAnsi="Wingdings" w:hint="default"/>
      </w:rPr>
    </w:lvl>
    <w:lvl w:ilvl="3" w:tplc="8028F854">
      <w:start w:val="1"/>
      <w:numFmt w:val="bullet"/>
      <w:lvlText w:val=""/>
      <w:lvlJc w:val="left"/>
      <w:pPr>
        <w:ind w:left="2880" w:hanging="360"/>
      </w:pPr>
      <w:rPr>
        <w:rFonts w:ascii="Symbol" w:hAnsi="Symbol" w:hint="default"/>
      </w:rPr>
    </w:lvl>
    <w:lvl w:ilvl="4" w:tplc="6EB6C90C">
      <w:start w:val="1"/>
      <w:numFmt w:val="bullet"/>
      <w:lvlText w:val="o"/>
      <w:lvlJc w:val="left"/>
      <w:pPr>
        <w:ind w:left="3600" w:hanging="360"/>
      </w:pPr>
      <w:rPr>
        <w:rFonts w:ascii="Courier New" w:hAnsi="Courier New" w:hint="default"/>
      </w:rPr>
    </w:lvl>
    <w:lvl w:ilvl="5" w:tplc="77F8044A">
      <w:start w:val="1"/>
      <w:numFmt w:val="bullet"/>
      <w:lvlText w:val=""/>
      <w:lvlJc w:val="left"/>
      <w:pPr>
        <w:ind w:left="4320" w:hanging="360"/>
      </w:pPr>
      <w:rPr>
        <w:rFonts w:ascii="Wingdings" w:hAnsi="Wingdings" w:hint="default"/>
      </w:rPr>
    </w:lvl>
    <w:lvl w:ilvl="6" w:tplc="FF82E392">
      <w:start w:val="1"/>
      <w:numFmt w:val="bullet"/>
      <w:lvlText w:val=""/>
      <w:lvlJc w:val="left"/>
      <w:pPr>
        <w:ind w:left="5040" w:hanging="360"/>
      </w:pPr>
      <w:rPr>
        <w:rFonts w:ascii="Symbol" w:hAnsi="Symbol" w:hint="default"/>
      </w:rPr>
    </w:lvl>
    <w:lvl w:ilvl="7" w:tplc="0ACECBF8">
      <w:start w:val="1"/>
      <w:numFmt w:val="bullet"/>
      <w:lvlText w:val="o"/>
      <w:lvlJc w:val="left"/>
      <w:pPr>
        <w:ind w:left="5760" w:hanging="360"/>
      </w:pPr>
      <w:rPr>
        <w:rFonts w:ascii="Courier New" w:hAnsi="Courier New" w:hint="default"/>
      </w:rPr>
    </w:lvl>
    <w:lvl w:ilvl="8" w:tplc="79ECF77E">
      <w:start w:val="1"/>
      <w:numFmt w:val="bullet"/>
      <w:lvlText w:val=""/>
      <w:lvlJc w:val="left"/>
      <w:pPr>
        <w:ind w:left="6480" w:hanging="360"/>
      </w:pPr>
      <w:rPr>
        <w:rFonts w:ascii="Wingdings" w:hAnsi="Wingdings" w:hint="default"/>
      </w:rPr>
    </w:lvl>
  </w:abstractNum>
  <w:abstractNum w:abstractNumId="42" w15:restartNumberingAfterBreak="0">
    <w:nsid w:val="19B8B10B"/>
    <w:multiLevelType w:val="hybridMultilevel"/>
    <w:tmpl w:val="5CCC8092"/>
    <w:lvl w:ilvl="0" w:tplc="F91C2C58">
      <w:start w:val="1"/>
      <w:numFmt w:val="bullet"/>
      <w:lvlText w:val=""/>
      <w:lvlJc w:val="left"/>
      <w:pPr>
        <w:ind w:left="720" w:hanging="360"/>
      </w:pPr>
      <w:rPr>
        <w:rFonts w:ascii="Symbol" w:hAnsi="Symbol" w:hint="default"/>
      </w:rPr>
    </w:lvl>
    <w:lvl w:ilvl="1" w:tplc="AD147804">
      <w:start w:val="1"/>
      <w:numFmt w:val="bullet"/>
      <w:lvlText w:val="o"/>
      <w:lvlJc w:val="left"/>
      <w:pPr>
        <w:ind w:left="1440" w:hanging="360"/>
      </w:pPr>
      <w:rPr>
        <w:rFonts w:ascii="Courier New" w:hAnsi="Courier New" w:hint="default"/>
      </w:rPr>
    </w:lvl>
    <w:lvl w:ilvl="2" w:tplc="9DA67692">
      <w:start w:val="1"/>
      <w:numFmt w:val="bullet"/>
      <w:lvlText w:val=""/>
      <w:lvlJc w:val="left"/>
      <w:pPr>
        <w:ind w:left="2160" w:hanging="360"/>
      </w:pPr>
      <w:rPr>
        <w:rFonts w:ascii="Wingdings" w:hAnsi="Wingdings" w:hint="default"/>
      </w:rPr>
    </w:lvl>
    <w:lvl w:ilvl="3" w:tplc="5D829DA2">
      <w:start w:val="1"/>
      <w:numFmt w:val="bullet"/>
      <w:lvlText w:val=""/>
      <w:lvlJc w:val="left"/>
      <w:pPr>
        <w:ind w:left="2880" w:hanging="360"/>
      </w:pPr>
      <w:rPr>
        <w:rFonts w:ascii="Symbol" w:hAnsi="Symbol" w:hint="default"/>
      </w:rPr>
    </w:lvl>
    <w:lvl w:ilvl="4" w:tplc="F8CE83BA">
      <w:start w:val="1"/>
      <w:numFmt w:val="bullet"/>
      <w:lvlText w:val="o"/>
      <w:lvlJc w:val="left"/>
      <w:pPr>
        <w:ind w:left="3600" w:hanging="360"/>
      </w:pPr>
      <w:rPr>
        <w:rFonts w:ascii="Courier New" w:hAnsi="Courier New" w:hint="default"/>
      </w:rPr>
    </w:lvl>
    <w:lvl w:ilvl="5" w:tplc="EA4AD6CA">
      <w:start w:val="1"/>
      <w:numFmt w:val="bullet"/>
      <w:lvlText w:val=""/>
      <w:lvlJc w:val="left"/>
      <w:pPr>
        <w:ind w:left="4320" w:hanging="360"/>
      </w:pPr>
      <w:rPr>
        <w:rFonts w:ascii="Wingdings" w:hAnsi="Wingdings" w:hint="default"/>
      </w:rPr>
    </w:lvl>
    <w:lvl w:ilvl="6" w:tplc="9062739C">
      <w:start w:val="1"/>
      <w:numFmt w:val="bullet"/>
      <w:lvlText w:val=""/>
      <w:lvlJc w:val="left"/>
      <w:pPr>
        <w:ind w:left="5040" w:hanging="360"/>
      </w:pPr>
      <w:rPr>
        <w:rFonts w:ascii="Symbol" w:hAnsi="Symbol" w:hint="default"/>
      </w:rPr>
    </w:lvl>
    <w:lvl w:ilvl="7" w:tplc="A8881DA4">
      <w:start w:val="1"/>
      <w:numFmt w:val="bullet"/>
      <w:lvlText w:val="o"/>
      <w:lvlJc w:val="left"/>
      <w:pPr>
        <w:ind w:left="5760" w:hanging="360"/>
      </w:pPr>
      <w:rPr>
        <w:rFonts w:ascii="Courier New" w:hAnsi="Courier New" w:hint="default"/>
      </w:rPr>
    </w:lvl>
    <w:lvl w:ilvl="8" w:tplc="93FA6FF2">
      <w:start w:val="1"/>
      <w:numFmt w:val="bullet"/>
      <w:lvlText w:val=""/>
      <w:lvlJc w:val="left"/>
      <w:pPr>
        <w:ind w:left="6480" w:hanging="360"/>
      </w:pPr>
      <w:rPr>
        <w:rFonts w:ascii="Wingdings" w:hAnsi="Wingdings" w:hint="default"/>
      </w:rPr>
    </w:lvl>
  </w:abstractNum>
  <w:abstractNum w:abstractNumId="43" w15:restartNumberingAfterBreak="0">
    <w:nsid w:val="1A8FC832"/>
    <w:multiLevelType w:val="hybridMultilevel"/>
    <w:tmpl w:val="A78047D0"/>
    <w:lvl w:ilvl="0" w:tplc="7D70B53A">
      <w:start w:val="1"/>
      <w:numFmt w:val="bullet"/>
      <w:lvlText w:val=""/>
      <w:lvlJc w:val="left"/>
      <w:pPr>
        <w:ind w:left="720" w:hanging="360"/>
      </w:pPr>
      <w:rPr>
        <w:rFonts w:ascii="Symbol" w:hAnsi="Symbol" w:hint="default"/>
      </w:rPr>
    </w:lvl>
    <w:lvl w:ilvl="1" w:tplc="02B683BC">
      <w:start w:val="1"/>
      <w:numFmt w:val="bullet"/>
      <w:lvlText w:val="o"/>
      <w:lvlJc w:val="left"/>
      <w:pPr>
        <w:ind w:left="1440" w:hanging="360"/>
      </w:pPr>
      <w:rPr>
        <w:rFonts w:ascii="Courier New" w:hAnsi="Courier New" w:hint="default"/>
      </w:rPr>
    </w:lvl>
    <w:lvl w:ilvl="2" w:tplc="676E6E8A">
      <w:start w:val="1"/>
      <w:numFmt w:val="bullet"/>
      <w:lvlText w:val=""/>
      <w:lvlJc w:val="left"/>
      <w:pPr>
        <w:ind w:left="2160" w:hanging="360"/>
      </w:pPr>
      <w:rPr>
        <w:rFonts w:ascii="Wingdings" w:hAnsi="Wingdings" w:hint="default"/>
      </w:rPr>
    </w:lvl>
    <w:lvl w:ilvl="3" w:tplc="16343746">
      <w:start w:val="1"/>
      <w:numFmt w:val="bullet"/>
      <w:lvlText w:val=""/>
      <w:lvlJc w:val="left"/>
      <w:pPr>
        <w:ind w:left="2880" w:hanging="360"/>
      </w:pPr>
      <w:rPr>
        <w:rFonts w:ascii="Symbol" w:hAnsi="Symbol" w:hint="default"/>
      </w:rPr>
    </w:lvl>
    <w:lvl w:ilvl="4" w:tplc="DD12879C">
      <w:start w:val="1"/>
      <w:numFmt w:val="bullet"/>
      <w:lvlText w:val="o"/>
      <w:lvlJc w:val="left"/>
      <w:pPr>
        <w:ind w:left="3600" w:hanging="360"/>
      </w:pPr>
      <w:rPr>
        <w:rFonts w:ascii="Courier New" w:hAnsi="Courier New" w:hint="default"/>
      </w:rPr>
    </w:lvl>
    <w:lvl w:ilvl="5" w:tplc="D58A8FB6">
      <w:start w:val="1"/>
      <w:numFmt w:val="bullet"/>
      <w:lvlText w:val=""/>
      <w:lvlJc w:val="left"/>
      <w:pPr>
        <w:ind w:left="4320" w:hanging="360"/>
      </w:pPr>
      <w:rPr>
        <w:rFonts w:ascii="Wingdings" w:hAnsi="Wingdings" w:hint="default"/>
      </w:rPr>
    </w:lvl>
    <w:lvl w:ilvl="6" w:tplc="BB5AF720">
      <w:start w:val="1"/>
      <w:numFmt w:val="bullet"/>
      <w:lvlText w:val=""/>
      <w:lvlJc w:val="left"/>
      <w:pPr>
        <w:ind w:left="5040" w:hanging="360"/>
      </w:pPr>
      <w:rPr>
        <w:rFonts w:ascii="Symbol" w:hAnsi="Symbol" w:hint="default"/>
      </w:rPr>
    </w:lvl>
    <w:lvl w:ilvl="7" w:tplc="4C1AEC9A">
      <w:start w:val="1"/>
      <w:numFmt w:val="bullet"/>
      <w:lvlText w:val="o"/>
      <w:lvlJc w:val="left"/>
      <w:pPr>
        <w:ind w:left="5760" w:hanging="360"/>
      </w:pPr>
      <w:rPr>
        <w:rFonts w:ascii="Courier New" w:hAnsi="Courier New" w:hint="default"/>
      </w:rPr>
    </w:lvl>
    <w:lvl w:ilvl="8" w:tplc="88BCFF3A">
      <w:start w:val="1"/>
      <w:numFmt w:val="bullet"/>
      <w:lvlText w:val=""/>
      <w:lvlJc w:val="left"/>
      <w:pPr>
        <w:ind w:left="6480" w:hanging="360"/>
      </w:pPr>
      <w:rPr>
        <w:rFonts w:ascii="Wingdings" w:hAnsi="Wingdings" w:hint="default"/>
      </w:rPr>
    </w:lvl>
  </w:abstractNum>
  <w:abstractNum w:abstractNumId="44" w15:restartNumberingAfterBreak="0">
    <w:nsid w:val="1AFEFC35"/>
    <w:multiLevelType w:val="hybridMultilevel"/>
    <w:tmpl w:val="E4A4255C"/>
    <w:lvl w:ilvl="0" w:tplc="B2529EAC">
      <w:start w:val="1"/>
      <w:numFmt w:val="bullet"/>
      <w:lvlText w:val=""/>
      <w:lvlJc w:val="left"/>
      <w:pPr>
        <w:ind w:left="720" w:hanging="360"/>
      </w:pPr>
      <w:rPr>
        <w:rFonts w:ascii="Symbol" w:hAnsi="Symbol" w:hint="default"/>
      </w:rPr>
    </w:lvl>
    <w:lvl w:ilvl="1" w:tplc="A7E0AC18">
      <w:start w:val="1"/>
      <w:numFmt w:val="bullet"/>
      <w:lvlText w:val="o"/>
      <w:lvlJc w:val="left"/>
      <w:pPr>
        <w:ind w:left="1440" w:hanging="360"/>
      </w:pPr>
      <w:rPr>
        <w:rFonts w:ascii="Courier New" w:hAnsi="Courier New" w:hint="default"/>
      </w:rPr>
    </w:lvl>
    <w:lvl w:ilvl="2" w:tplc="BB24FCEA">
      <w:start w:val="1"/>
      <w:numFmt w:val="bullet"/>
      <w:lvlText w:val=""/>
      <w:lvlJc w:val="left"/>
      <w:pPr>
        <w:ind w:left="2160" w:hanging="360"/>
      </w:pPr>
      <w:rPr>
        <w:rFonts w:ascii="Wingdings" w:hAnsi="Wingdings" w:hint="default"/>
      </w:rPr>
    </w:lvl>
    <w:lvl w:ilvl="3" w:tplc="2B1C5722">
      <w:start w:val="1"/>
      <w:numFmt w:val="bullet"/>
      <w:lvlText w:val=""/>
      <w:lvlJc w:val="left"/>
      <w:pPr>
        <w:ind w:left="2880" w:hanging="360"/>
      </w:pPr>
      <w:rPr>
        <w:rFonts w:ascii="Symbol" w:hAnsi="Symbol" w:hint="default"/>
      </w:rPr>
    </w:lvl>
    <w:lvl w:ilvl="4" w:tplc="1F926EF4">
      <w:start w:val="1"/>
      <w:numFmt w:val="bullet"/>
      <w:lvlText w:val="o"/>
      <w:lvlJc w:val="left"/>
      <w:pPr>
        <w:ind w:left="3600" w:hanging="360"/>
      </w:pPr>
      <w:rPr>
        <w:rFonts w:ascii="Courier New" w:hAnsi="Courier New" w:hint="default"/>
      </w:rPr>
    </w:lvl>
    <w:lvl w:ilvl="5" w:tplc="FA1CCE64">
      <w:start w:val="1"/>
      <w:numFmt w:val="bullet"/>
      <w:lvlText w:val=""/>
      <w:lvlJc w:val="left"/>
      <w:pPr>
        <w:ind w:left="4320" w:hanging="360"/>
      </w:pPr>
      <w:rPr>
        <w:rFonts w:ascii="Wingdings" w:hAnsi="Wingdings" w:hint="default"/>
      </w:rPr>
    </w:lvl>
    <w:lvl w:ilvl="6" w:tplc="5246E1C6">
      <w:start w:val="1"/>
      <w:numFmt w:val="bullet"/>
      <w:lvlText w:val=""/>
      <w:lvlJc w:val="left"/>
      <w:pPr>
        <w:ind w:left="5040" w:hanging="360"/>
      </w:pPr>
      <w:rPr>
        <w:rFonts w:ascii="Symbol" w:hAnsi="Symbol" w:hint="default"/>
      </w:rPr>
    </w:lvl>
    <w:lvl w:ilvl="7" w:tplc="FEEC6696">
      <w:start w:val="1"/>
      <w:numFmt w:val="bullet"/>
      <w:lvlText w:val="o"/>
      <w:lvlJc w:val="left"/>
      <w:pPr>
        <w:ind w:left="5760" w:hanging="360"/>
      </w:pPr>
      <w:rPr>
        <w:rFonts w:ascii="Courier New" w:hAnsi="Courier New" w:hint="default"/>
      </w:rPr>
    </w:lvl>
    <w:lvl w:ilvl="8" w:tplc="24A679DC">
      <w:start w:val="1"/>
      <w:numFmt w:val="bullet"/>
      <w:lvlText w:val=""/>
      <w:lvlJc w:val="left"/>
      <w:pPr>
        <w:ind w:left="6480" w:hanging="360"/>
      </w:pPr>
      <w:rPr>
        <w:rFonts w:ascii="Wingdings" w:hAnsi="Wingdings" w:hint="default"/>
      </w:rPr>
    </w:lvl>
  </w:abstractNum>
  <w:abstractNum w:abstractNumId="45" w15:restartNumberingAfterBreak="0">
    <w:nsid w:val="1C496320"/>
    <w:multiLevelType w:val="hybridMultilevel"/>
    <w:tmpl w:val="B27A7F7E"/>
    <w:lvl w:ilvl="0" w:tplc="634A6942">
      <w:start w:val="1"/>
      <w:numFmt w:val="bullet"/>
      <w:lvlText w:val=""/>
      <w:lvlJc w:val="left"/>
      <w:pPr>
        <w:ind w:left="720" w:hanging="360"/>
      </w:pPr>
      <w:rPr>
        <w:rFonts w:ascii="Symbol" w:hAnsi="Symbol" w:hint="default"/>
      </w:rPr>
    </w:lvl>
    <w:lvl w:ilvl="1" w:tplc="7E68EF0E">
      <w:start w:val="1"/>
      <w:numFmt w:val="bullet"/>
      <w:lvlText w:val="o"/>
      <w:lvlJc w:val="left"/>
      <w:pPr>
        <w:ind w:left="1440" w:hanging="360"/>
      </w:pPr>
      <w:rPr>
        <w:rFonts w:ascii="Courier New" w:hAnsi="Courier New" w:hint="default"/>
      </w:rPr>
    </w:lvl>
    <w:lvl w:ilvl="2" w:tplc="6CE4F9EA">
      <w:start w:val="1"/>
      <w:numFmt w:val="bullet"/>
      <w:lvlText w:val=""/>
      <w:lvlJc w:val="left"/>
      <w:pPr>
        <w:ind w:left="2160" w:hanging="360"/>
      </w:pPr>
      <w:rPr>
        <w:rFonts w:ascii="Wingdings" w:hAnsi="Wingdings" w:hint="default"/>
      </w:rPr>
    </w:lvl>
    <w:lvl w:ilvl="3" w:tplc="3CF28C76">
      <w:start w:val="1"/>
      <w:numFmt w:val="bullet"/>
      <w:lvlText w:val=""/>
      <w:lvlJc w:val="left"/>
      <w:pPr>
        <w:ind w:left="2880" w:hanging="360"/>
      </w:pPr>
      <w:rPr>
        <w:rFonts w:ascii="Symbol" w:hAnsi="Symbol" w:hint="default"/>
      </w:rPr>
    </w:lvl>
    <w:lvl w:ilvl="4" w:tplc="22020D2C">
      <w:start w:val="1"/>
      <w:numFmt w:val="bullet"/>
      <w:lvlText w:val="o"/>
      <w:lvlJc w:val="left"/>
      <w:pPr>
        <w:ind w:left="3600" w:hanging="360"/>
      </w:pPr>
      <w:rPr>
        <w:rFonts w:ascii="Courier New" w:hAnsi="Courier New" w:hint="default"/>
      </w:rPr>
    </w:lvl>
    <w:lvl w:ilvl="5" w:tplc="8BE0A9E6">
      <w:start w:val="1"/>
      <w:numFmt w:val="bullet"/>
      <w:lvlText w:val=""/>
      <w:lvlJc w:val="left"/>
      <w:pPr>
        <w:ind w:left="4320" w:hanging="360"/>
      </w:pPr>
      <w:rPr>
        <w:rFonts w:ascii="Wingdings" w:hAnsi="Wingdings" w:hint="default"/>
      </w:rPr>
    </w:lvl>
    <w:lvl w:ilvl="6" w:tplc="6FF43FEC">
      <w:start w:val="1"/>
      <w:numFmt w:val="bullet"/>
      <w:lvlText w:val=""/>
      <w:lvlJc w:val="left"/>
      <w:pPr>
        <w:ind w:left="5040" w:hanging="360"/>
      </w:pPr>
      <w:rPr>
        <w:rFonts w:ascii="Symbol" w:hAnsi="Symbol" w:hint="default"/>
      </w:rPr>
    </w:lvl>
    <w:lvl w:ilvl="7" w:tplc="A07A107E">
      <w:start w:val="1"/>
      <w:numFmt w:val="bullet"/>
      <w:lvlText w:val="o"/>
      <w:lvlJc w:val="left"/>
      <w:pPr>
        <w:ind w:left="5760" w:hanging="360"/>
      </w:pPr>
      <w:rPr>
        <w:rFonts w:ascii="Courier New" w:hAnsi="Courier New" w:hint="default"/>
      </w:rPr>
    </w:lvl>
    <w:lvl w:ilvl="8" w:tplc="2A5EA9D2">
      <w:start w:val="1"/>
      <w:numFmt w:val="bullet"/>
      <w:lvlText w:val=""/>
      <w:lvlJc w:val="left"/>
      <w:pPr>
        <w:ind w:left="6480" w:hanging="360"/>
      </w:pPr>
      <w:rPr>
        <w:rFonts w:ascii="Wingdings" w:hAnsi="Wingdings" w:hint="default"/>
      </w:rPr>
    </w:lvl>
  </w:abstractNum>
  <w:abstractNum w:abstractNumId="46" w15:restartNumberingAfterBreak="0">
    <w:nsid w:val="1C9362A3"/>
    <w:multiLevelType w:val="hybridMultilevel"/>
    <w:tmpl w:val="BDD42876"/>
    <w:lvl w:ilvl="0" w:tplc="7DE40332">
      <w:start w:val="1"/>
      <w:numFmt w:val="bullet"/>
      <w:lvlText w:val=""/>
      <w:lvlJc w:val="left"/>
      <w:pPr>
        <w:ind w:left="720" w:hanging="360"/>
      </w:pPr>
      <w:rPr>
        <w:rFonts w:ascii="Symbol" w:hAnsi="Symbol" w:hint="default"/>
      </w:rPr>
    </w:lvl>
    <w:lvl w:ilvl="1" w:tplc="0A14ECC6">
      <w:start w:val="1"/>
      <w:numFmt w:val="bullet"/>
      <w:lvlText w:val="o"/>
      <w:lvlJc w:val="left"/>
      <w:pPr>
        <w:ind w:left="1440" w:hanging="360"/>
      </w:pPr>
      <w:rPr>
        <w:rFonts w:ascii="Courier New" w:hAnsi="Courier New" w:hint="default"/>
      </w:rPr>
    </w:lvl>
    <w:lvl w:ilvl="2" w:tplc="2E2CAF46">
      <w:start w:val="1"/>
      <w:numFmt w:val="bullet"/>
      <w:lvlText w:val=""/>
      <w:lvlJc w:val="left"/>
      <w:pPr>
        <w:ind w:left="2160" w:hanging="360"/>
      </w:pPr>
      <w:rPr>
        <w:rFonts w:ascii="Wingdings" w:hAnsi="Wingdings" w:hint="default"/>
      </w:rPr>
    </w:lvl>
    <w:lvl w:ilvl="3" w:tplc="C5F0404A">
      <w:start w:val="1"/>
      <w:numFmt w:val="bullet"/>
      <w:lvlText w:val=""/>
      <w:lvlJc w:val="left"/>
      <w:pPr>
        <w:ind w:left="2880" w:hanging="360"/>
      </w:pPr>
      <w:rPr>
        <w:rFonts w:ascii="Symbol" w:hAnsi="Symbol" w:hint="default"/>
      </w:rPr>
    </w:lvl>
    <w:lvl w:ilvl="4" w:tplc="DC229BE6">
      <w:start w:val="1"/>
      <w:numFmt w:val="bullet"/>
      <w:lvlText w:val="o"/>
      <w:lvlJc w:val="left"/>
      <w:pPr>
        <w:ind w:left="3600" w:hanging="360"/>
      </w:pPr>
      <w:rPr>
        <w:rFonts w:ascii="Courier New" w:hAnsi="Courier New" w:hint="default"/>
      </w:rPr>
    </w:lvl>
    <w:lvl w:ilvl="5" w:tplc="486472F8">
      <w:start w:val="1"/>
      <w:numFmt w:val="bullet"/>
      <w:lvlText w:val=""/>
      <w:lvlJc w:val="left"/>
      <w:pPr>
        <w:ind w:left="4320" w:hanging="360"/>
      </w:pPr>
      <w:rPr>
        <w:rFonts w:ascii="Wingdings" w:hAnsi="Wingdings" w:hint="default"/>
      </w:rPr>
    </w:lvl>
    <w:lvl w:ilvl="6" w:tplc="F17CB83E">
      <w:start w:val="1"/>
      <w:numFmt w:val="bullet"/>
      <w:lvlText w:val=""/>
      <w:lvlJc w:val="left"/>
      <w:pPr>
        <w:ind w:left="5040" w:hanging="360"/>
      </w:pPr>
      <w:rPr>
        <w:rFonts w:ascii="Symbol" w:hAnsi="Symbol" w:hint="default"/>
      </w:rPr>
    </w:lvl>
    <w:lvl w:ilvl="7" w:tplc="C59C77E4">
      <w:start w:val="1"/>
      <w:numFmt w:val="bullet"/>
      <w:lvlText w:val="o"/>
      <w:lvlJc w:val="left"/>
      <w:pPr>
        <w:ind w:left="5760" w:hanging="360"/>
      </w:pPr>
      <w:rPr>
        <w:rFonts w:ascii="Courier New" w:hAnsi="Courier New" w:hint="default"/>
      </w:rPr>
    </w:lvl>
    <w:lvl w:ilvl="8" w:tplc="CFC6874E">
      <w:start w:val="1"/>
      <w:numFmt w:val="bullet"/>
      <w:lvlText w:val=""/>
      <w:lvlJc w:val="left"/>
      <w:pPr>
        <w:ind w:left="6480" w:hanging="360"/>
      </w:pPr>
      <w:rPr>
        <w:rFonts w:ascii="Wingdings" w:hAnsi="Wingdings" w:hint="default"/>
      </w:rPr>
    </w:lvl>
  </w:abstractNum>
  <w:abstractNum w:abstractNumId="47" w15:restartNumberingAfterBreak="0">
    <w:nsid w:val="1CFC26C8"/>
    <w:multiLevelType w:val="hybridMultilevel"/>
    <w:tmpl w:val="857A3ADE"/>
    <w:lvl w:ilvl="0" w:tplc="CCF8E046">
      <w:start w:val="1"/>
      <w:numFmt w:val="bullet"/>
      <w:lvlText w:val=""/>
      <w:lvlJc w:val="left"/>
      <w:pPr>
        <w:ind w:left="720" w:hanging="360"/>
      </w:pPr>
      <w:rPr>
        <w:rFonts w:ascii="Symbol" w:hAnsi="Symbol" w:hint="default"/>
      </w:rPr>
    </w:lvl>
    <w:lvl w:ilvl="1" w:tplc="64769C1A">
      <w:start w:val="1"/>
      <w:numFmt w:val="bullet"/>
      <w:lvlText w:val="o"/>
      <w:lvlJc w:val="left"/>
      <w:pPr>
        <w:ind w:left="1440" w:hanging="360"/>
      </w:pPr>
      <w:rPr>
        <w:rFonts w:ascii="Courier New" w:hAnsi="Courier New" w:hint="default"/>
      </w:rPr>
    </w:lvl>
    <w:lvl w:ilvl="2" w:tplc="0E58BE7A">
      <w:start w:val="1"/>
      <w:numFmt w:val="bullet"/>
      <w:lvlText w:val=""/>
      <w:lvlJc w:val="left"/>
      <w:pPr>
        <w:ind w:left="2160" w:hanging="360"/>
      </w:pPr>
      <w:rPr>
        <w:rFonts w:ascii="Wingdings" w:hAnsi="Wingdings" w:hint="default"/>
      </w:rPr>
    </w:lvl>
    <w:lvl w:ilvl="3" w:tplc="BFD4AFE8">
      <w:start w:val="1"/>
      <w:numFmt w:val="bullet"/>
      <w:lvlText w:val=""/>
      <w:lvlJc w:val="left"/>
      <w:pPr>
        <w:ind w:left="2880" w:hanging="360"/>
      </w:pPr>
      <w:rPr>
        <w:rFonts w:ascii="Symbol" w:hAnsi="Symbol" w:hint="default"/>
      </w:rPr>
    </w:lvl>
    <w:lvl w:ilvl="4" w:tplc="0E3A3834">
      <w:start w:val="1"/>
      <w:numFmt w:val="bullet"/>
      <w:lvlText w:val="o"/>
      <w:lvlJc w:val="left"/>
      <w:pPr>
        <w:ind w:left="3600" w:hanging="360"/>
      </w:pPr>
      <w:rPr>
        <w:rFonts w:ascii="Courier New" w:hAnsi="Courier New" w:hint="default"/>
      </w:rPr>
    </w:lvl>
    <w:lvl w:ilvl="5" w:tplc="6FA2082E">
      <w:start w:val="1"/>
      <w:numFmt w:val="bullet"/>
      <w:lvlText w:val=""/>
      <w:lvlJc w:val="left"/>
      <w:pPr>
        <w:ind w:left="4320" w:hanging="360"/>
      </w:pPr>
      <w:rPr>
        <w:rFonts w:ascii="Wingdings" w:hAnsi="Wingdings" w:hint="default"/>
      </w:rPr>
    </w:lvl>
    <w:lvl w:ilvl="6" w:tplc="18F48872">
      <w:start w:val="1"/>
      <w:numFmt w:val="bullet"/>
      <w:lvlText w:val=""/>
      <w:lvlJc w:val="left"/>
      <w:pPr>
        <w:ind w:left="5040" w:hanging="360"/>
      </w:pPr>
      <w:rPr>
        <w:rFonts w:ascii="Symbol" w:hAnsi="Symbol" w:hint="default"/>
      </w:rPr>
    </w:lvl>
    <w:lvl w:ilvl="7" w:tplc="DD9C6476">
      <w:start w:val="1"/>
      <w:numFmt w:val="bullet"/>
      <w:lvlText w:val="o"/>
      <w:lvlJc w:val="left"/>
      <w:pPr>
        <w:ind w:left="5760" w:hanging="360"/>
      </w:pPr>
      <w:rPr>
        <w:rFonts w:ascii="Courier New" w:hAnsi="Courier New" w:hint="default"/>
      </w:rPr>
    </w:lvl>
    <w:lvl w:ilvl="8" w:tplc="9FC617CC">
      <w:start w:val="1"/>
      <w:numFmt w:val="bullet"/>
      <w:lvlText w:val=""/>
      <w:lvlJc w:val="left"/>
      <w:pPr>
        <w:ind w:left="6480" w:hanging="360"/>
      </w:pPr>
      <w:rPr>
        <w:rFonts w:ascii="Wingdings" w:hAnsi="Wingdings" w:hint="default"/>
      </w:rPr>
    </w:lvl>
  </w:abstractNum>
  <w:abstractNum w:abstractNumId="48" w15:restartNumberingAfterBreak="0">
    <w:nsid w:val="1D82D13C"/>
    <w:multiLevelType w:val="hybridMultilevel"/>
    <w:tmpl w:val="3EBC3886"/>
    <w:lvl w:ilvl="0" w:tplc="E86C0C54">
      <w:start w:val="1"/>
      <w:numFmt w:val="bullet"/>
      <w:lvlText w:val=""/>
      <w:lvlJc w:val="left"/>
      <w:pPr>
        <w:ind w:left="720" w:hanging="360"/>
      </w:pPr>
      <w:rPr>
        <w:rFonts w:ascii="Symbol" w:hAnsi="Symbol" w:hint="default"/>
      </w:rPr>
    </w:lvl>
    <w:lvl w:ilvl="1" w:tplc="5502AF94">
      <w:start w:val="1"/>
      <w:numFmt w:val="bullet"/>
      <w:lvlText w:val="o"/>
      <w:lvlJc w:val="left"/>
      <w:pPr>
        <w:ind w:left="1440" w:hanging="360"/>
      </w:pPr>
      <w:rPr>
        <w:rFonts w:ascii="Courier New" w:hAnsi="Courier New" w:hint="default"/>
      </w:rPr>
    </w:lvl>
    <w:lvl w:ilvl="2" w:tplc="47AE347A">
      <w:start w:val="1"/>
      <w:numFmt w:val="bullet"/>
      <w:lvlText w:val=""/>
      <w:lvlJc w:val="left"/>
      <w:pPr>
        <w:ind w:left="2160" w:hanging="360"/>
      </w:pPr>
      <w:rPr>
        <w:rFonts w:ascii="Wingdings" w:hAnsi="Wingdings" w:hint="default"/>
      </w:rPr>
    </w:lvl>
    <w:lvl w:ilvl="3" w:tplc="BDFE4FAA">
      <w:start w:val="1"/>
      <w:numFmt w:val="bullet"/>
      <w:lvlText w:val=""/>
      <w:lvlJc w:val="left"/>
      <w:pPr>
        <w:ind w:left="2880" w:hanging="360"/>
      </w:pPr>
      <w:rPr>
        <w:rFonts w:ascii="Symbol" w:hAnsi="Symbol" w:hint="default"/>
      </w:rPr>
    </w:lvl>
    <w:lvl w:ilvl="4" w:tplc="A0AA05F6">
      <w:start w:val="1"/>
      <w:numFmt w:val="bullet"/>
      <w:lvlText w:val="o"/>
      <w:lvlJc w:val="left"/>
      <w:pPr>
        <w:ind w:left="3600" w:hanging="360"/>
      </w:pPr>
      <w:rPr>
        <w:rFonts w:ascii="Courier New" w:hAnsi="Courier New" w:hint="default"/>
      </w:rPr>
    </w:lvl>
    <w:lvl w:ilvl="5" w:tplc="0E6C908C">
      <w:start w:val="1"/>
      <w:numFmt w:val="bullet"/>
      <w:lvlText w:val=""/>
      <w:lvlJc w:val="left"/>
      <w:pPr>
        <w:ind w:left="4320" w:hanging="360"/>
      </w:pPr>
      <w:rPr>
        <w:rFonts w:ascii="Wingdings" w:hAnsi="Wingdings" w:hint="default"/>
      </w:rPr>
    </w:lvl>
    <w:lvl w:ilvl="6" w:tplc="BDA0305A">
      <w:start w:val="1"/>
      <w:numFmt w:val="bullet"/>
      <w:lvlText w:val=""/>
      <w:lvlJc w:val="left"/>
      <w:pPr>
        <w:ind w:left="5040" w:hanging="360"/>
      </w:pPr>
      <w:rPr>
        <w:rFonts w:ascii="Symbol" w:hAnsi="Symbol" w:hint="default"/>
      </w:rPr>
    </w:lvl>
    <w:lvl w:ilvl="7" w:tplc="4E2084DC">
      <w:start w:val="1"/>
      <w:numFmt w:val="bullet"/>
      <w:lvlText w:val="o"/>
      <w:lvlJc w:val="left"/>
      <w:pPr>
        <w:ind w:left="5760" w:hanging="360"/>
      </w:pPr>
      <w:rPr>
        <w:rFonts w:ascii="Courier New" w:hAnsi="Courier New" w:hint="default"/>
      </w:rPr>
    </w:lvl>
    <w:lvl w:ilvl="8" w:tplc="769A58C8">
      <w:start w:val="1"/>
      <w:numFmt w:val="bullet"/>
      <w:lvlText w:val=""/>
      <w:lvlJc w:val="left"/>
      <w:pPr>
        <w:ind w:left="6480" w:hanging="360"/>
      </w:pPr>
      <w:rPr>
        <w:rFonts w:ascii="Wingdings" w:hAnsi="Wingdings" w:hint="default"/>
      </w:rPr>
    </w:lvl>
  </w:abstractNum>
  <w:abstractNum w:abstractNumId="49" w15:restartNumberingAfterBreak="0">
    <w:nsid w:val="1F029C38"/>
    <w:multiLevelType w:val="hybridMultilevel"/>
    <w:tmpl w:val="8F22B38E"/>
    <w:lvl w:ilvl="0" w:tplc="BAFE36B4">
      <w:start w:val="1"/>
      <w:numFmt w:val="bullet"/>
      <w:lvlText w:val=""/>
      <w:lvlJc w:val="left"/>
      <w:pPr>
        <w:ind w:left="720" w:hanging="360"/>
      </w:pPr>
      <w:rPr>
        <w:rFonts w:ascii="Symbol" w:hAnsi="Symbol" w:hint="default"/>
      </w:rPr>
    </w:lvl>
    <w:lvl w:ilvl="1" w:tplc="04EADD86">
      <w:start w:val="1"/>
      <w:numFmt w:val="bullet"/>
      <w:lvlText w:val="o"/>
      <w:lvlJc w:val="left"/>
      <w:pPr>
        <w:ind w:left="1440" w:hanging="360"/>
      </w:pPr>
      <w:rPr>
        <w:rFonts w:ascii="Courier New" w:hAnsi="Courier New" w:hint="default"/>
      </w:rPr>
    </w:lvl>
    <w:lvl w:ilvl="2" w:tplc="E0B6458A">
      <w:start w:val="1"/>
      <w:numFmt w:val="bullet"/>
      <w:lvlText w:val=""/>
      <w:lvlJc w:val="left"/>
      <w:pPr>
        <w:ind w:left="2160" w:hanging="360"/>
      </w:pPr>
      <w:rPr>
        <w:rFonts w:ascii="Wingdings" w:hAnsi="Wingdings" w:hint="default"/>
      </w:rPr>
    </w:lvl>
    <w:lvl w:ilvl="3" w:tplc="21F4D42E">
      <w:start w:val="1"/>
      <w:numFmt w:val="bullet"/>
      <w:lvlText w:val=""/>
      <w:lvlJc w:val="left"/>
      <w:pPr>
        <w:ind w:left="2880" w:hanging="360"/>
      </w:pPr>
      <w:rPr>
        <w:rFonts w:ascii="Symbol" w:hAnsi="Symbol" w:hint="default"/>
      </w:rPr>
    </w:lvl>
    <w:lvl w:ilvl="4" w:tplc="638AFD92">
      <w:start w:val="1"/>
      <w:numFmt w:val="bullet"/>
      <w:lvlText w:val="o"/>
      <w:lvlJc w:val="left"/>
      <w:pPr>
        <w:ind w:left="3600" w:hanging="360"/>
      </w:pPr>
      <w:rPr>
        <w:rFonts w:ascii="Courier New" w:hAnsi="Courier New" w:hint="default"/>
      </w:rPr>
    </w:lvl>
    <w:lvl w:ilvl="5" w:tplc="60C4DA2A">
      <w:start w:val="1"/>
      <w:numFmt w:val="bullet"/>
      <w:lvlText w:val=""/>
      <w:lvlJc w:val="left"/>
      <w:pPr>
        <w:ind w:left="4320" w:hanging="360"/>
      </w:pPr>
      <w:rPr>
        <w:rFonts w:ascii="Wingdings" w:hAnsi="Wingdings" w:hint="default"/>
      </w:rPr>
    </w:lvl>
    <w:lvl w:ilvl="6" w:tplc="FEDA9F5A">
      <w:start w:val="1"/>
      <w:numFmt w:val="bullet"/>
      <w:lvlText w:val=""/>
      <w:lvlJc w:val="left"/>
      <w:pPr>
        <w:ind w:left="5040" w:hanging="360"/>
      </w:pPr>
      <w:rPr>
        <w:rFonts w:ascii="Symbol" w:hAnsi="Symbol" w:hint="default"/>
      </w:rPr>
    </w:lvl>
    <w:lvl w:ilvl="7" w:tplc="E86E79BE">
      <w:start w:val="1"/>
      <w:numFmt w:val="bullet"/>
      <w:lvlText w:val="o"/>
      <w:lvlJc w:val="left"/>
      <w:pPr>
        <w:ind w:left="5760" w:hanging="360"/>
      </w:pPr>
      <w:rPr>
        <w:rFonts w:ascii="Courier New" w:hAnsi="Courier New" w:hint="default"/>
      </w:rPr>
    </w:lvl>
    <w:lvl w:ilvl="8" w:tplc="DAB04072">
      <w:start w:val="1"/>
      <w:numFmt w:val="bullet"/>
      <w:lvlText w:val=""/>
      <w:lvlJc w:val="left"/>
      <w:pPr>
        <w:ind w:left="6480" w:hanging="360"/>
      </w:pPr>
      <w:rPr>
        <w:rFonts w:ascii="Wingdings" w:hAnsi="Wingdings" w:hint="default"/>
      </w:rPr>
    </w:lvl>
  </w:abstractNum>
  <w:abstractNum w:abstractNumId="50" w15:restartNumberingAfterBreak="0">
    <w:nsid w:val="1F17E93E"/>
    <w:multiLevelType w:val="hybridMultilevel"/>
    <w:tmpl w:val="9DBEECB4"/>
    <w:lvl w:ilvl="0" w:tplc="4BB281AC">
      <w:start w:val="1"/>
      <w:numFmt w:val="bullet"/>
      <w:lvlText w:val=""/>
      <w:lvlJc w:val="left"/>
      <w:pPr>
        <w:ind w:left="720" w:hanging="360"/>
      </w:pPr>
      <w:rPr>
        <w:rFonts w:ascii="Symbol" w:hAnsi="Symbol" w:hint="default"/>
      </w:rPr>
    </w:lvl>
    <w:lvl w:ilvl="1" w:tplc="207A2DBC">
      <w:start w:val="1"/>
      <w:numFmt w:val="bullet"/>
      <w:lvlText w:val="o"/>
      <w:lvlJc w:val="left"/>
      <w:pPr>
        <w:ind w:left="1440" w:hanging="360"/>
      </w:pPr>
      <w:rPr>
        <w:rFonts w:ascii="Courier New" w:hAnsi="Courier New" w:hint="default"/>
      </w:rPr>
    </w:lvl>
    <w:lvl w:ilvl="2" w:tplc="F200A142">
      <w:start w:val="1"/>
      <w:numFmt w:val="bullet"/>
      <w:lvlText w:val=""/>
      <w:lvlJc w:val="left"/>
      <w:pPr>
        <w:ind w:left="2160" w:hanging="360"/>
      </w:pPr>
      <w:rPr>
        <w:rFonts w:ascii="Wingdings" w:hAnsi="Wingdings" w:hint="default"/>
      </w:rPr>
    </w:lvl>
    <w:lvl w:ilvl="3" w:tplc="11E85CBC">
      <w:start w:val="1"/>
      <w:numFmt w:val="bullet"/>
      <w:lvlText w:val=""/>
      <w:lvlJc w:val="left"/>
      <w:pPr>
        <w:ind w:left="2880" w:hanging="360"/>
      </w:pPr>
      <w:rPr>
        <w:rFonts w:ascii="Symbol" w:hAnsi="Symbol" w:hint="default"/>
      </w:rPr>
    </w:lvl>
    <w:lvl w:ilvl="4" w:tplc="0CDEFDE8">
      <w:start w:val="1"/>
      <w:numFmt w:val="bullet"/>
      <w:lvlText w:val="o"/>
      <w:lvlJc w:val="left"/>
      <w:pPr>
        <w:ind w:left="3600" w:hanging="360"/>
      </w:pPr>
      <w:rPr>
        <w:rFonts w:ascii="Courier New" w:hAnsi="Courier New" w:hint="default"/>
      </w:rPr>
    </w:lvl>
    <w:lvl w:ilvl="5" w:tplc="76F0301C">
      <w:start w:val="1"/>
      <w:numFmt w:val="bullet"/>
      <w:lvlText w:val=""/>
      <w:lvlJc w:val="left"/>
      <w:pPr>
        <w:ind w:left="4320" w:hanging="360"/>
      </w:pPr>
      <w:rPr>
        <w:rFonts w:ascii="Wingdings" w:hAnsi="Wingdings" w:hint="default"/>
      </w:rPr>
    </w:lvl>
    <w:lvl w:ilvl="6" w:tplc="1E2E47B8">
      <w:start w:val="1"/>
      <w:numFmt w:val="bullet"/>
      <w:lvlText w:val=""/>
      <w:lvlJc w:val="left"/>
      <w:pPr>
        <w:ind w:left="5040" w:hanging="360"/>
      </w:pPr>
      <w:rPr>
        <w:rFonts w:ascii="Symbol" w:hAnsi="Symbol" w:hint="default"/>
      </w:rPr>
    </w:lvl>
    <w:lvl w:ilvl="7" w:tplc="DBCCAC96">
      <w:start w:val="1"/>
      <w:numFmt w:val="bullet"/>
      <w:lvlText w:val="o"/>
      <w:lvlJc w:val="left"/>
      <w:pPr>
        <w:ind w:left="5760" w:hanging="360"/>
      </w:pPr>
      <w:rPr>
        <w:rFonts w:ascii="Courier New" w:hAnsi="Courier New" w:hint="default"/>
      </w:rPr>
    </w:lvl>
    <w:lvl w:ilvl="8" w:tplc="A670A87C">
      <w:start w:val="1"/>
      <w:numFmt w:val="bullet"/>
      <w:lvlText w:val=""/>
      <w:lvlJc w:val="left"/>
      <w:pPr>
        <w:ind w:left="6480" w:hanging="360"/>
      </w:pPr>
      <w:rPr>
        <w:rFonts w:ascii="Wingdings" w:hAnsi="Wingdings" w:hint="default"/>
      </w:rPr>
    </w:lvl>
  </w:abstractNum>
  <w:abstractNum w:abstractNumId="51" w15:restartNumberingAfterBreak="0">
    <w:nsid w:val="1F2CF64C"/>
    <w:multiLevelType w:val="hybridMultilevel"/>
    <w:tmpl w:val="B8C4D4A0"/>
    <w:lvl w:ilvl="0" w:tplc="988E2460">
      <w:start w:val="1"/>
      <w:numFmt w:val="bullet"/>
      <w:lvlText w:val=""/>
      <w:lvlJc w:val="left"/>
      <w:pPr>
        <w:ind w:left="720" w:hanging="360"/>
      </w:pPr>
      <w:rPr>
        <w:rFonts w:ascii="Symbol" w:hAnsi="Symbol" w:hint="default"/>
      </w:rPr>
    </w:lvl>
    <w:lvl w:ilvl="1" w:tplc="CAF81B4C">
      <w:start w:val="1"/>
      <w:numFmt w:val="bullet"/>
      <w:lvlText w:val="o"/>
      <w:lvlJc w:val="left"/>
      <w:pPr>
        <w:ind w:left="1440" w:hanging="360"/>
      </w:pPr>
      <w:rPr>
        <w:rFonts w:ascii="Courier New" w:hAnsi="Courier New" w:hint="default"/>
      </w:rPr>
    </w:lvl>
    <w:lvl w:ilvl="2" w:tplc="A33246FC">
      <w:start w:val="1"/>
      <w:numFmt w:val="bullet"/>
      <w:lvlText w:val=""/>
      <w:lvlJc w:val="left"/>
      <w:pPr>
        <w:ind w:left="2160" w:hanging="360"/>
      </w:pPr>
      <w:rPr>
        <w:rFonts w:ascii="Wingdings" w:hAnsi="Wingdings" w:hint="default"/>
      </w:rPr>
    </w:lvl>
    <w:lvl w:ilvl="3" w:tplc="A114ECBC">
      <w:start w:val="1"/>
      <w:numFmt w:val="bullet"/>
      <w:lvlText w:val=""/>
      <w:lvlJc w:val="left"/>
      <w:pPr>
        <w:ind w:left="2880" w:hanging="360"/>
      </w:pPr>
      <w:rPr>
        <w:rFonts w:ascii="Symbol" w:hAnsi="Symbol" w:hint="default"/>
      </w:rPr>
    </w:lvl>
    <w:lvl w:ilvl="4" w:tplc="7EEC9F4C">
      <w:start w:val="1"/>
      <w:numFmt w:val="bullet"/>
      <w:lvlText w:val="o"/>
      <w:lvlJc w:val="left"/>
      <w:pPr>
        <w:ind w:left="3600" w:hanging="360"/>
      </w:pPr>
      <w:rPr>
        <w:rFonts w:ascii="Courier New" w:hAnsi="Courier New" w:hint="default"/>
      </w:rPr>
    </w:lvl>
    <w:lvl w:ilvl="5" w:tplc="A0185074">
      <w:start w:val="1"/>
      <w:numFmt w:val="bullet"/>
      <w:lvlText w:val=""/>
      <w:lvlJc w:val="left"/>
      <w:pPr>
        <w:ind w:left="4320" w:hanging="360"/>
      </w:pPr>
      <w:rPr>
        <w:rFonts w:ascii="Wingdings" w:hAnsi="Wingdings" w:hint="default"/>
      </w:rPr>
    </w:lvl>
    <w:lvl w:ilvl="6" w:tplc="C1B49B3E">
      <w:start w:val="1"/>
      <w:numFmt w:val="bullet"/>
      <w:lvlText w:val=""/>
      <w:lvlJc w:val="left"/>
      <w:pPr>
        <w:ind w:left="5040" w:hanging="360"/>
      </w:pPr>
      <w:rPr>
        <w:rFonts w:ascii="Symbol" w:hAnsi="Symbol" w:hint="default"/>
      </w:rPr>
    </w:lvl>
    <w:lvl w:ilvl="7" w:tplc="2B7E049E">
      <w:start w:val="1"/>
      <w:numFmt w:val="bullet"/>
      <w:lvlText w:val="o"/>
      <w:lvlJc w:val="left"/>
      <w:pPr>
        <w:ind w:left="5760" w:hanging="360"/>
      </w:pPr>
      <w:rPr>
        <w:rFonts w:ascii="Courier New" w:hAnsi="Courier New" w:hint="default"/>
      </w:rPr>
    </w:lvl>
    <w:lvl w:ilvl="8" w:tplc="A4FCC672">
      <w:start w:val="1"/>
      <w:numFmt w:val="bullet"/>
      <w:lvlText w:val=""/>
      <w:lvlJc w:val="left"/>
      <w:pPr>
        <w:ind w:left="6480" w:hanging="360"/>
      </w:pPr>
      <w:rPr>
        <w:rFonts w:ascii="Wingdings" w:hAnsi="Wingdings" w:hint="default"/>
      </w:rPr>
    </w:lvl>
  </w:abstractNum>
  <w:abstractNum w:abstractNumId="52" w15:restartNumberingAfterBreak="0">
    <w:nsid w:val="1F98E141"/>
    <w:multiLevelType w:val="hybridMultilevel"/>
    <w:tmpl w:val="F8FA2A7A"/>
    <w:lvl w:ilvl="0" w:tplc="13A898F6">
      <w:start w:val="1"/>
      <w:numFmt w:val="bullet"/>
      <w:lvlText w:val=""/>
      <w:lvlJc w:val="left"/>
      <w:pPr>
        <w:ind w:left="720" w:hanging="360"/>
      </w:pPr>
      <w:rPr>
        <w:rFonts w:ascii="Symbol" w:hAnsi="Symbol" w:hint="default"/>
      </w:rPr>
    </w:lvl>
    <w:lvl w:ilvl="1" w:tplc="9EBC1AA2">
      <w:start w:val="1"/>
      <w:numFmt w:val="bullet"/>
      <w:lvlText w:val="o"/>
      <w:lvlJc w:val="left"/>
      <w:pPr>
        <w:ind w:left="1440" w:hanging="360"/>
      </w:pPr>
      <w:rPr>
        <w:rFonts w:ascii="Courier New" w:hAnsi="Courier New" w:hint="default"/>
      </w:rPr>
    </w:lvl>
    <w:lvl w:ilvl="2" w:tplc="30883C20">
      <w:start w:val="1"/>
      <w:numFmt w:val="bullet"/>
      <w:lvlText w:val=""/>
      <w:lvlJc w:val="left"/>
      <w:pPr>
        <w:ind w:left="2160" w:hanging="360"/>
      </w:pPr>
      <w:rPr>
        <w:rFonts w:ascii="Wingdings" w:hAnsi="Wingdings" w:hint="default"/>
      </w:rPr>
    </w:lvl>
    <w:lvl w:ilvl="3" w:tplc="14A685AA">
      <w:start w:val="1"/>
      <w:numFmt w:val="bullet"/>
      <w:lvlText w:val=""/>
      <w:lvlJc w:val="left"/>
      <w:pPr>
        <w:ind w:left="2880" w:hanging="360"/>
      </w:pPr>
      <w:rPr>
        <w:rFonts w:ascii="Symbol" w:hAnsi="Symbol" w:hint="default"/>
      </w:rPr>
    </w:lvl>
    <w:lvl w:ilvl="4" w:tplc="64EAB9DE">
      <w:start w:val="1"/>
      <w:numFmt w:val="bullet"/>
      <w:lvlText w:val="o"/>
      <w:lvlJc w:val="left"/>
      <w:pPr>
        <w:ind w:left="3600" w:hanging="360"/>
      </w:pPr>
      <w:rPr>
        <w:rFonts w:ascii="Courier New" w:hAnsi="Courier New" w:hint="default"/>
      </w:rPr>
    </w:lvl>
    <w:lvl w:ilvl="5" w:tplc="040ECAB0">
      <w:start w:val="1"/>
      <w:numFmt w:val="bullet"/>
      <w:lvlText w:val=""/>
      <w:lvlJc w:val="left"/>
      <w:pPr>
        <w:ind w:left="4320" w:hanging="360"/>
      </w:pPr>
      <w:rPr>
        <w:rFonts w:ascii="Wingdings" w:hAnsi="Wingdings" w:hint="default"/>
      </w:rPr>
    </w:lvl>
    <w:lvl w:ilvl="6" w:tplc="431E2658">
      <w:start w:val="1"/>
      <w:numFmt w:val="bullet"/>
      <w:lvlText w:val=""/>
      <w:lvlJc w:val="left"/>
      <w:pPr>
        <w:ind w:left="5040" w:hanging="360"/>
      </w:pPr>
      <w:rPr>
        <w:rFonts w:ascii="Symbol" w:hAnsi="Symbol" w:hint="default"/>
      </w:rPr>
    </w:lvl>
    <w:lvl w:ilvl="7" w:tplc="7110F09A">
      <w:start w:val="1"/>
      <w:numFmt w:val="bullet"/>
      <w:lvlText w:val="o"/>
      <w:lvlJc w:val="left"/>
      <w:pPr>
        <w:ind w:left="5760" w:hanging="360"/>
      </w:pPr>
      <w:rPr>
        <w:rFonts w:ascii="Courier New" w:hAnsi="Courier New" w:hint="default"/>
      </w:rPr>
    </w:lvl>
    <w:lvl w:ilvl="8" w:tplc="EF648AEA">
      <w:start w:val="1"/>
      <w:numFmt w:val="bullet"/>
      <w:lvlText w:val=""/>
      <w:lvlJc w:val="left"/>
      <w:pPr>
        <w:ind w:left="6480" w:hanging="360"/>
      </w:pPr>
      <w:rPr>
        <w:rFonts w:ascii="Wingdings" w:hAnsi="Wingdings" w:hint="default"/>
      </w:rPr>
    </w:lvl>
  </w:abstractNum>
  <w:abstractNum w:abstractNumId="53" w15:restartNumberingAfterBreak="0">
    <w:nsid w:val="1FB18552"/>
    <w:multiLevelType w:val="hybridMultilevel"/>
    <w:tmpl w:val="6F824488"/>
    <w:lvl w:ilvl="0" w:tplc="A84AC200">
      <w:start w:val="1"/>
      <w:numFmt w:val="bullet"/>
      <w:lvlText w:val=""/>
      <w:lvlJc w:val="left"/>
      <w:pPr>
        <w:ind w:left="720" w:hanging="360"/>
      </w:pPr>
      <w:rPr>
        <w:rFonts w:ascii="Symbol" w:hAnsi="Symbol" w:hint="default"/>
      </w:rPr>
    </w:lvl>
    <w:lvl w:ilvl="1" w:tplc="226A8F94">
      <w:start w:val="1"/>
      <w:numFmt w:val="bullet"/>
      <w:lvlText w:val="o"/>
      <w:lvlJc w:val="left"/>
      <w:pPr>
        <w:ind w:left="1440" w:hanging="360"/>
      </w:pPr>
      <w:rPr>
        <w:rFonts w:ascii="Courier New" w:hAnsi="Courier New" w:hint="default"/>
      </w:rPr>
    </w:lvl>
    <w:lvl w:ilvl="2" w:tplc="B2BEB3AC">
      <w:start w:val="1"/>
      <w:numFmt w:val="bullet"/>
      <w:lvlText w:val=""/>
      <w:lvlJc w:val="left"/>
      <w:pPr>
        <w:ind w:left="2160" w:hanging="360"/>
      </w:pPr>
      <w:rPr>
        <w:rFonts w:ascii="Wingdings" w:hAnsi="Wingdings" w:hint="default"/>
      </w:rPr>
    </w:lvl>
    <w:lvl w:ilvl="3" w:tplc="7FF095B2">
      <w:start w:val="1"/>
      <w:numFmt w:val="bullet"/>
      <w:lvlText w:val=""/>
      <w:lvlJc w:val="left"/>
      <w:pPr>
        <w:ind w:left="2880" w:hanging="360"/>
      </w:pPr>
      <w:rPr>
        <w:rFonts w:ascii="Symbol" w:hAnsi="Symbol" w:hint="default"/>
      </w:rPr>
    </w:lvl>
    <w:lvl w:ilvl="4" w:tplc="47969FA2">
      <w:start w:val="1"/>
      <w:numFmt w:val="bullet"/>
      <w:lvlText w:val="o"/>
      <w:lvlJc w:val="left"/>
      <w:pPr>
        <w:ind w:left="3600" w:hanging="360"/>
      </w:pPr>
      <w:rPr>
        <w:rFonts w:ascii="Courier New" w:hAnsi="Courier New" w:hint="default"/>
      </w:rPr>
    </w:lvl>
    <w:lvl w:ilvl="5" w:tplc="74A203A2">
      <w:start w:val="1"/>
      <w:numFmt w:val="bullet"/>
      <w:lvlText w:val=""/>
      <w:lvlJc w:val="left"/>
      <w:pPr>
        <w:ind w:left="4320" w:hanging="360"/>
      </w:pPr>
      <w:rPr>
        <w:rFonts w:ascii="Wingdings" w:hAnsi="Wingdings" w:hint="default"/>
      </w:rPr>
    </w:lvl>
    <w:lvl w:ilvl="6" w:tplc="E12AADE8">
      <w:start w:val="1"/>
      <w:numFmt w:val="bullet"/>
      <w:lvlText w:val=""/>
      <w:lvlJc w:val="left"/>
      <w:pPr>
        <w:ind w:left="5040" w:hanging="360"/>
      </w:pPr>
      <w:rPr>
        <w:rFonts w:ascii="Symbol" w:hAnsi="Symbol" w:hint="default"/>
      </w:rPr>
    </w:lvl>
    <w:lvl w:ilvl="7" w:tplc="13F63CC2">
      <w:start w:val="1"/>
      <w:numFmt w:val="bullet"/>
      <w:lvlText w:val="o"/>
      <w:lvlJc w:val="left"/>
      <w:pPr>
        <w:ind w:left="5760" w:hanging="360"/>
      </w:pPr>
      <w:rPr>
        <w:rFonts w:ascii="Courier New" w:hAnsi="Courier New" w:hint="default"/>
      </w:rPr>
    </w:lvl>
    <w:lvl w:ilvl="8" w:tplc="64B052CA">
      <w:start w:val="1"/>
      <w:numFmt w:val="bullet"/>
      <w:lvlText w:val=""/>
      <w:lvlJc w:val="left"/>
      <w:pPr>
        <w:ind w:left="6480" w:hanging="360"/>
      </w:pPr>
      <w:rPr>
        <w:rFonts w:ascii="Wingdings" w:hAnsi="Wingdings" w:hint="default"/>
      </w:rPr>
    </w:lvl>
  </w:abstractNum>
  <w:abstractNum w:abstractNumId="54" w15:restartNumberingAfterBreak="0">
    <w:nsid w:val="21C7D2CA"/>
    <w:multiLevelType w:val="hybridMultilevel"/>
    <w:tmpl w:val="DD52322C"/>
    <w:lvl w:ilvl="0" w:tplc="2432F6E6">
      <w:start w:val="1"/>
      <w:numFmt w:val="bullet"/>
      <w:lvlText w:val=""/>
      <w:lvlJc w:val="left"/>
      <w:pPr>
        <w:ind w:left="720" w:hanging="360"/>
      </w:pPr>
      <w:rPr>
        <w:rFonts w:ascii="Symbol" w:hAnsi="Symbol" w:hint="default"/>
      </w:rPr>
    </w:lvl>
    <w:lvl w:ilvl="1" w:tplc="85F4660A">
      <w:start w:val="1"/>
      <w:numFmt w:val="bullet"/>
      <w:lvlText w:val="o"/>
      <w:lvlJc w:val="left"/>
      <w:pPr>
        <w:ind w:left="1440" w:hanging="360"/>
      </w:pPr>
      <w:rPr>
        <w:rFonts w:ascii="Courier New" w:hAnsi="Courier New" w:hint="default"/>
      </w:rPr>
    </w:lvl>
    <w:lvl w:ilvl="2" w:tplc="069019BE">
      <w:start w:val="1"/>
      <w:numFmt w:val="bullet"/>
      <w:lvlText w:val=""/>
      <w:lvlJc w:val="left"/>
      <w:pPr>
        <w:ind w:left="2160" w:hanging="360"/>
      </w:pPr>
      <w:rPr>
        <w:rFonts w:ascii="Wingdings" w:hAnsi="Wingdings" w:hint="default"/>
      </w:rPr>
    </w:lvl>
    <w:lvl w:ilvl="3" w:tplc="F02A2670">
      <w:start w:val="1"/>
      <w:numFmt w:val="bullet"/>
      <w:lvlText w:val=""/>
      <w:lvlJc w:val="left"/>
      <w:pPr>
        <w:ind w:left="2880" w:hanging="360"/>
      </w:pPr>
      <w:rPr>
        <w:rFonts w:ascii="Symbol" w:hAnsi="Symbol" w:hint="default"/>
      </w:rPr>
    </w:lvl>
    <w:lvl w:ilvl="4" w:tplc="E09A16C8">
      <w:start w:val="1"/>
      <w:numFmt w:val="bullet"/>
      <w:lvlText w:val="o"/>
      <w:lvlJc w:val="left"/>
      <w:pPr>
        <w:ind w:left="3600" w:hanging="360"/>
      </w:pPr>
      <w:rPr>
        <w:rFonts w:ascii="Courier New" w:hAnsi="Courier New" w:hint="default"/>
      </w:rPr>
    </w:lvl>
    <w:lvl w:ilvl="5" w:tplc="69904CCA">
      <w:start w:val="1"/>
      <w:numFmt w:val="bullet"/>
      <w:lvlText w:val=""/>
      <w:lvlJc w:val="left"/>
      <w:pPr>
        <w:ind w:left="4320" w:hanging="360"/>
      </w:pPr>
      <w:rPr>
        <w:rFonts w:ascii="Wingdings" w:hAnsi="Wingdings" w:hint="default"/>
      </w:rPr>
    </w:lvl>
    <w:lvl w:ilvl="6" w:tplc="44CEF8AC">
      <w:start w:val="1"/>
      <w:numFmt w:val="bullet"/>
      <w:lvlText w:val=""/>
      <w:lvlJc w:val="left"/>
      <w:pPr>
        <w:ind w:left="5040" w:hanging="360"/>
      </w:pPr>
      <w:rPr>
        <w:rFonts w:ascii="Symbol" w:hAnsi="Symbol" w:hint="default"/>
      </w:rPr>
    </w:lvl>
    <w:lvl w:ilvl="7" w:tplc="778E2666">
      <w:start w:val="1"/>
      <w:numFmt w:val="bullet"/>
      <w:lvlText w:val="o"/>
      <w:lvlJc w:val="left"/>
      <w:pPr>
        <w:ind w:left="5760" w:hanging="360"/>
      </w:pPr>
      <w:rPr>
        <w:rFonts w:ascii="Courier New" w:hAnsi="Courier New" w:hint="default"/>
      </w:rPr>
    </w:lvl>
    <w:lvl w:ilvl="8" w:tplc="5F4C4718">
      <w:start w:val="1"/>
      <w:numFmt w:val="bullet"/>
      <w:lvlText w:val=""/>
      <w:lvlJc w:val="left"/>
      <w:pPr>
        <w:ind w:left="6480" w:hanging="360"/>
      </w:pPr>
      <w:rPr>
        <w:rFonts w:ascii="Wingdings" w:hAnsi="Wingdings" w:hint="default"/>
      </w:rPr>
    </w:lvl>
  </w:abstractNum>
  <w:abstractNum w:abstractNumId="55" w15:restartNumberingAfterBreak="0">
    <w:nsid w:val="2273A3BA"/>
    <w:multiLevelType w:val="hybridMultilevel"/>
    <w:tmpl w:val="CCD6DDF2"/>
    <w:lvl w:ilvl="0" w:tplc="325ECEA0">
      <w:start w:val="1"/>
      <w:numFmt w:val="bullet"/>
      <w:lvlText w:val=""/>
      <w:lvlJc w:val="left"/>
      <w:pPr>
        <w:ind w:left="720" w:hanging="360"/>
      </w:pPr>
      <w:rPr>
        <w:rFonts w:ascii="Symbol" w:hAnsi="Symbol" w:hint="default"/>
      </w:rPr>
    </w:lvl>
    <w:lvl w:ilvl="1" w:tplc="8D8838D8">
      <w:start w:val="1"/>
      <w:numFmt w:val="bullet"/>
      <w:lvlText w:val="o"/>
      <w:lvlJc w:val="left"/>
      <w:pPr>
        <w:ind w:left="1440" w:hanging="360"/>
      </w:pPr>
      <w:rPr>
        <w:rFonts w:ascii="Courier New" w:hAnsi="Courier New" w:hint="default"/>
      </w:rPr>
    </w:lvl>
    <w:lvl w:ilvl="2" w:tplc="1CBCD084">
      <w:start w:val="1"/>
      <w:numFmt w:val="bullet"/>
      <w:lvlText w:val=""/>
      <w:lvlJc w:val="left"/>
      <w:pPr>
        <w:ind w:left="2160" w:hanging="360"/>
      </w:pPr>
      <w:rPr>
        <w:rFonts w:ascii="Wingdings" w:hAnsi="Wingdings" w:hint="default"/>
      </w:rPr>
    </w:lvl>
    <w:lvl w:ilvl="3" w:tplc="D9F2C67A">
      <w:start w:val="1"/>
      <w:numFmt w:val="bullet"/>
      <w:lvlText w:val=""/>
      <w:lvlJc w:val="left"/>
      <w:pPr>
        <w:ind w:left="2880" w:hanging="360"/>
      </w:pPr>
      <w:rPr>
        <w:rFonts w:ascii="Symbol" w:hAnsi="Symbol" w:hint="default"/>
      </w:rPr>
    </w:lvl>
    <w:lvl w:ilvl="4" w:tplc="B7C0D4C2">
      <w:start w:val="1"/>
      <w:numFmt w:val="bullet"/>
      <w:lvlText w:val="o"/>
      <w:lvlJc w:val="left"/>
      <w:pPr>
        <w:ind w:left="3600" w:hanging="360"/>
      </w:pPr>
      <w:rPr>
        <w:rFonts w:ascii="Courier New" w:hAnsi="Courier New" w:hint="default"/>
      </w:rPr>
    </w:lvl>
    <w:lvl w:ilvl="5" w:tplc="BC14E278">
      <w:start w:val="1"/>
      <w:numFmt w:val="bullet"/>
      <w:lvlText w:val=""/>
      <w:lvlJc w:val="left"/>
      <w:pPr>
        <w:ind w:left="4320" w:hanging="360"/>
      </w:pPr>
      <w:rPr>
        <w:rFonts w:ascii="Wingdings" w:hAnsi="Wingdings" w:hint="default"/>
      </w:rPr>
    </w:lvl>
    <w:lvl w:ilvl="6" w:tplc="D3BA3232">
      <w:start w:val="1"/>
      <w:numFmt w:val="bullet"/>
      <w:lvlText w:val=""/>
      <w:lvlJc w:val="left"/>
      <w:pPr>
        <w:ind w:left="5040" w:hanging="360"/>
      </w:pPr>
      <w:rPr>
        <w:rFonts w:ascii="Symbol" w:hAnsi="Symbol" w:hint="default"/>
      </w:rPr>
    </w:lvl>
    <w:lvl w:ilvl="7" w:tplc="FFEE0696">
      <w:start w:val="1"/>
      <w:numFmt w:val="bullet"/>
      <w:lvlText w:val="o"/>
      <w:lvlJc w:val="left"/>
      <w:pPr>
        <w:ind w:left="5760" w:hanging="360"/>
      </w:pPr>
      <w:rPr>
        <w:rFonts w:ascii="Courier New" w:hAnsi="Courier New" w:hint="default"/>
      </w:rPr>
    </w:lvl>
    <w:lvl w:ilvl="8" w:tplc="2982E3D6">
      <w:start w:val="1"/>
      <w:numFmt w:val="bullet"/>
      <w:lvlText w:val=""/>
      <w:lvlJc w:val="left"/>
      <w:pPr>
        <w:ind w:left="6480" w:hanging="360"/>
      </w:pPr>
      <w:rPr>
        <w:rFonts w:ascii="Wingdings" w:hAnsi="Wingdings" w:hint="default"/>
      </w:rPr>
    </w:lvl>
  </w:abstractNum>
  <w:abstractNum w:abstractNumId="56" w15:restartNumberingAfterBreak="0">
    <w:nsid w:val="23032E27"/>
    <w:multiLevelType w:val="hybridMultilevel"/>
    <w:tmpl w:val="A1BE7362"/>
    <w:lvl w:ilvl="0" w:tplc="0B4473CA">
      <w:start w:val="1"/>
      <w:numFmt w:val="bullet"/>
      <w:lvlText w:val=""/>
      <w:lvlJc w:val="left"/>
      <w:pPr>
        <w:ind w:left="720" w:hanging="360"/>
      </w:pPr>
      <w:rPr>
        <w:rFonts w:ascii="Symbol" w:hAnsi="Symbol" w:hint="default"/>
      </w:rPr>
    </w:lvl>
    <w:lvl w:ilvl="1" w:tplc="8D5A1D70">
      <w:start w:val="1"/>
      <w:numFmt w:val="bullet"/>
      <w:lvlText w:val="o"/>
      <w:lvlJc w:val="left"/>
      <w:pPr>
        <w:ind w:left="1440" w:hanging="360"/>
      </w:pPr>
      <w:rPr>
        <w:rFonts w:ascii="Courier New" w:hAnsi="Courier New" w:hint="default"/>
      </w:rPr>
    </w:lvl>
    <w:lvl w:ilvl="2" w:tplc="93E8CA2C">
      <w:start w:val="1"/>
      <w:numFmt w:val="bullet"/>
      <w:lvlText w:val=""/>
      <w:lvlJc w:val="left"/>
      <w:pPr>
        <w:ind w:left="2160" w:hanging="360"/>
      </w:pPr>
      <w:rPr>
        <w:rFonts w:ascii="Wingdings" w:hAnsi="Wingdings" w:hint="default"/>
      </w:rPr>
    </w:lvl>
    <w:lvl w:ilvl="3" w:tplc="723272B0">
      <w:start w:val="1"/>
      <w:numFmt w:val="bullet"/>
      <w:lvlText w:val=""/>
      <w:lvlJc w:val="left"/>
      <w:pPr>
        <w:ind w:left="2880" w:hanging="360"/>
      </w:pPr>
      <w:rPr>
        <w:rFonts w:ascii="Symbol" w:hAnsi="Symbol" w:hint="default"/>
      </w:rPr>
    </w:lvl>
    <w:lvl w:ilvl="4" w:tplc="36FE1F8A">
      <w:start w:val="1"/>
      <w:numFmt w:val="bullet"/>
      <w:lvlText w:val="o"/>
      <w:lvlJc w:val="left"/>
      <w:pPr>
        <w:ind w:left="3600" w:hanging="360"/>
      </w:pPr>
      <w:rPr>
        <w:rFonts w:ascii="Courier New" w:hAnsi="Courier New" w:hint="default"/>
      </w:rPr>
    </w:lvl>
    <w:lvl w:ilvl="5" w:tplc="6138052A">
      <w:start w:val="1"/>
      <w:numFmt w:val="bullet"/>
      <w:lvlText w:val=""/>
      <w:lvlJc w:val="left"/>
      <w:pPr>
        <w:ind w:left="4320" w:hanging="360"/>
      </w:pPr>
      <w:rPr>
        <w:rFonts w:ascii="Wingdings" w:hAnsi="Wingdings" w:hint="default"/>
      </w:rPr>
    </w:lvl>
    <w:lvl w:ilvl="6" w:tplc="5BBA67FC">
      <w:start w:val="1"/>
      <w:numFmt w:val="bullet"/>
      <w:lvlText w:val=""/>
      <w:lvlJc w:val="left"/>
      <w:pPr>
        <w:ind w:left="5040" w:hanging="360"/>
      </w:pPr>
      <w:rPr>
        <w:rFonts w:ascii="Symbol" w:hAnsi="Symbol" w:hint="default"/>
      </w:rPr>
    </w:lvl>
    <w:lvl w:ilvl="7" w:tplc="C4F0B684">
      <w:start w:val="1"/>
      <w:numFmt w:val="bullet"/>
      <w:lvlText w:val="o"/>
      <w:lvlJc w:val="left"/>
      <w:pPr>
        <w:ind w:left="5760" w:hanging="360"/>
      </w:pPr>
      <w:rPr>
        <w:rFonts w:ascii="Courier New" w:hAnsi="Courier New" w:hint="default"/>
      </w:rPr>
    </w:lvl>
    <w:lvl w:ilvl="8" w:tplc="59AEE89E">
      <w:start w:val="1"/>
      <w:numFmt w:val="bullet"/>
      <w:lvlText w:val=""/>
      <w:lvlJc w:val="left"/>
      <w:pPr>
        <w:ind w:left="6480" w:hanging="360"/>
      </w:pPr>
      <w:rPr>
        <w:rFonts w:ascii="Wingdings" w:hAnsi="Wingdings" w:hint="default"/>
      </w:rPr>
    </w:lvl>
  </w:abstractNum>
  <w:abstractNum w:abstractNumId="57" w15:restartNumberingAfterBreak="0">
    <w:nsid w:val="230A2B53"/>
    <w:multiLevelType w:val="hybridMultilevel"/>
    <w:tmpl w:val="6D967026"/>
    <w:lvl w:ilvl="0" w:tplc="F9D4E30A">
      <w:start w:val="1"/>
      <w:numFmt w:val="bullet"/>
      <w:lvlText w:val=""/>
      <w:lvlJc w:val="left"/>
      <w:pPr>
        <w:ind w:left="720" w:hanging="360"/>
      </w:pPr>
      <w:rPr>
        <w:rFonts w:ascii="Symbol" w:hAnsi="Symbol" w:hint="default"/>
      </w:rPr>
    </w:lvl>
    <w:lvl w:ilvl="1" w:tplc="984E8BF0">
      <w:start w:val="1"/>
      <w:numFmt w:val="bullet"/>
      <w:lvlText w:val="o"/>
      <w:lvlJc w:val="left"/>
      <w:pPr>
        <w:ind w:left="1440" w:hanging="360"/>
      </w:pPr>
      <w:rPr>
        <w:rFonts w:ascii="Courier New" w:hAnsi="Courier New" w:hint="default"/>
      </w:rPr>
    </w:lvl>
    <w:lvl w:ilvl="2" w:tplc="19401140">
      <w:start w:val="1"/>
      <w:numFmt w:val="bullet"/>
      <w:lvlText w:val=""/>
      <w:lvlJc w:val="left"/>
      <w:pPr>
        <w:ind w:left="2160" w:hanging="360"/>
      </w:pPr>
      <w:rPr>
        <w:rFonts w:ascii="Wingdings" w:hAnsi="Wingdings" w:hint="default"/>
      </w:rPr>
    </w:lvl>
    <w:lvl w:ilvl="3" w:tplc="320EC2D2">
      <w:start w:val="1"/>
      <w:numFmt w:val="bullet"/>
      <w:lvlText w:val=""/>
      <w:lvlJc w:val="left"/>
      <w:pPr>
        <w:ind w:left="2880" w:hanging="360"/>
      </w:pPr>
      <w:rPr>
        <w:rFonts w:ascii="Symbol" w:hAnsi="Symbol" w:hint="default"/>
      </w:rPr>
    </w:lvl>
    <w:lvl w:ilvl="4" w:tplc="73F039E8">
      <w:start w:val="1"/>
      <w:numFmt w:val="bullet"/>
      <w:lvlText w:val="o"/>
      <w:lvlJc w:val="left"/>
      <w:pPr>
        <w:ind w:left="3600" w:hanging="360"/>
      </w:pPr>
      <w:rPr>
        <w:rFonts w:ascii="Courier New" w:hAnsi="Courier New" w:hint="default"/>
      </w:rPr>
    </w:lvl>
    <w:lvl w:ilvl="5" w:tplc="EC865E7A">
      <w:start w:val="1"/>
      <w:numFmt w:val="bullet"/>
      <w:lvlText w:val=""/>
      <w:lvlJc w:val="left"/>
      <w:pPr>
        <w:ind w:left="4320" w:hanging="360"/>
      </w:pPr>
      <w:rPr>
        <w:rFonts w:ascii="Wingdings" w:hAnsi="Wingdings" w:hint="default"/>
      </w:rPr>
    </w:lvl>
    <w:lvl w:ilvl="6" w:tplc="E79872C2">
      <w:start w:val="1"/>
      <w:numFmt w:val="bullet"/>
      <w:lvlText w:val=""/>
      <w:lvlJc w:val="left"/>
      <w:pPr>
        <w:ind w:left="5040" w:hanging="360"/>
      </w:pPr>
      <w:rPr>
        <w:rFonts w:ascii="Symbol" w:hAnsi="Symbol" w:hint="default"/>
      </w:rPr>
    </w:lvl>
    <w:lvl w:ilvl="7" w:tplc="F6EA1D1A">
      <w:start w:val="1"/>
      <w:numFmt w:val="bullet"/>
      <w:lvlText w:val="o"/>
      <w:lvlJc w:val="left"/>
      <w:pPr>
        <w:ind w:left="5760" w:hanging="360"/>
      </w:pPr>
      <w:rPr>
        <w:rFonts w:ascii="Courier New" w:hAnsi="Courier New" w:hint="default"/>
      </w:rPr>
    </w:lvl>
    <w:lvl w:ilvl="8" w:tplc="D5107680">
      <w:start w:val="1"/>
      <w:numFmt w:val="bullet"/>
      <w:lvlText w:val=""/>
      <w:lvlJc w:val="left"/>
      <w:pPr>
        <w:ind w:left="6480" w:hanging="360"/>
      </w:pPr>
      <w:rPr>
        <w:rFonts w:ascii="Wingdings" w:hAnsi="Wingdings" w:hint="default"/>
      </w:rPr>
    </w:lvl>
  </w:abstractNum>
  <w:abstractNum w:abstractNumId="58" w15:restartNumberingAfterBreak="0">
    <w:nsid w:val="236C2508"/>
    <w:multiLevelType w:val="multilevel"/>
    <w:tmpl w:val="98F6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6EC461"/>
    <w:multiLevelType w:val="hybridMultilevel"/>
    <w:tmpl w:val="1CC89328"/>
    <w:lvl w:ilvl="0" w:tplc="FB48ABFE">
      <w:start w:val="1"/>
      <w:numFmt w:val="decimal"/>
      <w:lvlText w:val="%1."/>
      <w:lvlJc w:val="left"/>
      <w:pPr>
        <w:ind w:left="720" w:hanging="360"/>
      </w:pPr>
    </w:lvl>
    <w:lvl w:ilvl="1" w:tplc="9AC870F0">
      <w:start w:val="1"/>
      <w:numFmt w:val="lowerLetter"/>
      <w:lvlText w:val="%2."/>
      <w:lvlJc w:val="left"/>
      <w:pPr>
        <w:ind w:left="1440" w:hanging="360"/>
      </w:pPr>
    </w:lvl>
    <w:lvl w:ilvl="2" w:tplc="22BAABF4">
      <w:start w:val="1"/>
      <w:numFmt w:val="lowerRoman"/>
      <w:lvlText w:val="%3."/>
      <w:lvlJc w:val="right"/>
      <w:pPr>
        <w:ind w:left="2160" w:hanging="180"/>
      </w:pPr>
    </w:lvl>
    <w:lvl w:ilvl="3" w:tplc="4E1AB38C">
      <w:start w:val="1"/>
      <w:numFmt w:val="decimal"/>
      <w:lvlText w:val="%4."/>
      <w:lvlJc w:val="left"/>
      <w:pPr>
        <w:ind w:left="2880" w:hanging="360"/>
      </w:pPr>
    </w:lvl>
    <w:lvl w:ilvl="4" w:tplc="7400B486">
      <w:start w:val="1"/>
      <w:numFmt w:val="lowerLetter"/>
      <w:lvlText w:val="%5."/>
      <w:lvlJc w:val="left"/>
      <w:pPr>
        <w:ind w:left="3600" w:hanging="360"/>
      </w:pPr>
    </w:lvl>
    <w:lvl w:ilvl="5" w:tplc="260C278A">
      <w:start w:val="1"/>
      <w:numFmt w:val="lowerRoman"/>
      <w:lvlText w:val="%6."/>
      <w:lvlJc w:val="right"/>
      <w:pPr>
        <w:ind w:left="4320" w:hanging="180"/>
      </w:pPr>
    </w:lvl>
    <w:lvl w:ilvl="6" w:tplc="3DFE81F4">
      <w:start w:val="1"/>
      <w:numFmt w:val="decimal"/>
      <w:lvlText w:val="%7."/>
      <w:lvlJc w:val="left"/>
      <w:pPr>
        <w:ind w:left="5040" w:hanging="360"/>
      </w:pPr>
    </w:lvl>
    <w:lvl w:ilvl="7" w:tplc="E5F0B148">
      <w:start w:val="1"/>
      <w:numFmt w:val="lowerLetter"/>
      <w:lvlText w:val="%8."/>
      <w:lvlJc w:val="left"/>
      <w:pPr>
        <w:ind w:left="5760" w:hanging="360"/>
      </w:pPr>
    </w:lvl>
    <w:lvl w:ilvl="8" w:tplc="91585C9A">
      <w:start w:val="1"/>
      <w:numFmt w:val="lowerRoman"/>
      <w:lvlText w:val="%9."/>
      <w:lvlJc w:val="right"/>
      <w:pPr>
        <w:ind w:left="6480" w:hanging="180"/>
      </w:pPr>
    </w:lvl>
  </w:abstractNum>
  <w:abstractNum w:abstractNumId="60" w15:restartNumberingAfterBreak="0">
    <w:nsid w:val="257A975A"/>
    <w:multiLevelType w:val="hybridMultilevel"/>
    <w:tmpl w:val="DBB656A2"/>
    <w:lvl w:ilvl="0" w:tplc="DE0E5834">
      <w:start w:val="1"/>
      <w:numFmt w:val="bullet"/>
      <w:lvlText w:val=""/>
      <w:lvlJc w:val="left"/>
      <w:pPr>
        <w:ind w:left="720" w:hanging="360"/>
      </w:pPr>
      <w:rPr>
        <w:rFonts w:ascii="Symbol" w:hAnsi="Symbol" w:hint="default"/>
      </w:rPr>
    </w:lvl>
    <w:lvl w:ilvl="1" w:tplc="1E7821BA">
      <w:start w:val="1"/>
      <w:numFmt w:val="bullet"/>
      <w:lvlText w:val="o"/>
      <w:lvlJc w:val="left"/>
      <w:pPr>
        <w:ind w:left="1440" w:hanging="360"/>
      </w:pPr>
      <w:rPr>
        <w:rFonts w:ascii="Courier New" w:hAnsi="Courier New" w:hint="default"/>
      </w:rPr>
    </w:lvl>
    <w:lvl w:ilvl="2" w:tplc="28BC3BFC">
      <w:start w:val="1"/>
      <w:numFmt w:val="bullet"/>
      <w:lvlText w:val=""/>
      <w:lvlJc w:val="left"/>
      <w:pPr>
        <w:ind w:left="2160" w:hanging="360"/>
      </w:pPr>
      <w:rPr>
        <w:rFonts w:ascii="Wingdings" w:hAnsi="Wingdings" w:hint="default"/>
      </w:rPr>
    </w:lvl>
    <w:lvl w:ilvl="3" w:tplc="A74CB880">
      <w:start w:val="1"/>
      <w:numFmt w:val="bullet"/>
      <w:lvlText w:val=""/>
      <w:lvlJc w:val="left"/>
      <w:pPr>
        <w:ind w:left="2880" w:hanging="360"/>
      </w:pPr>
      <w:rPr>
        <w:rFonts w:ascii="Symbol" w:hAnsi="Symbol" w:hint="default"/>
      </w:rPr>
    </w:lvl>
    <w:lvl w:ilvl="4" w:tplc="9C9EE3FC">
      <w:start w:val="1"/>
      <w:numFmt w:val="bullet"/>
      <w:lvlText w:val="o"/>
      <w:lvlJc w:val="left"/>
      <w:pPr>
        <w:ind w:left="3600" w:hanging="360"/>
      </w:pPr>
      <w:rPr>
        <w:rFonts w:ascii="Courier New" w:hAnsi="Courier New" w:hint="default"/>
      </w:rPr>
    </w:lvl>
    <w:lvl w:ilvl="5" w:tplc="BBD0BACE">
      <w:start w:val="1"/>
      <w:numFmt w:val="bullet"/>
      <w:lvlText w:val=""/>
      <w:lvlJc w:val="left"/>
      <w:pPr>
        <w:ind w:left="4320" w:hanging="360"/>
      </w:pPr>
      <w:rPr>
        <w:rFonts w:ascii="Wingdings" w:hAnsi="Wingdings" w:hint="default"/>
      </w:rPr>
    </w:lvl>
    <w:lvl w:ilvl="6" w:tplc="EDDA7882">
      <w:start w:val="1"/>
      <w:numFmt w:val="bullet"/>
      <w:lvlText w:val=""/>
      <w:lvlJc w:val="left"/>
      <w:pPr>
        <w:ind w:left="5040" w:hanging="360"/>
      </w:pPr>
      <w:rPr>
        <w:rFonts w:ascii="Symbol" w:hAnsi="Symbol" w:hint="default"/>
      </w:rPr>
    </w:lvl>
    <w:lvl w:ilvl="7" w:tplc="72B04B18">
      <w:start w:val="1"/>
      <w:numFmt w:val="bullet"/>
      <w:lvlText w:val="o"/>
      <w:lvlJc w:val="left"/>
      <w:pPr>
        <w:ind w:left="5760" w:hanging="360"/>
      </w:pPr>
      <w:rPr>
        <w:rFonts w:ascii="Courier New" w:hAnsi="Courier New" w:hint="default"/>
      </w:rPr>
    </w:lvl>
    <w:lvl w:ilvl="8" w:tplc="47C23D94">
      <w:start w:val="1"/>
      <w:numFmt w:val="bullet"/>
      <w:lvlText w:val=""/>
      <w:lvlJc w:val="left"/>
      <w:pPr>
        <w:ind w:left="6480" w:hanging="360"/>
      </w:pPr>
      <w:rPr>
        <w:rFonts w:ascii="Wingdings" w:hAnsi="Wingdings" w:hint="default"/>
      </w:rPr>
    </w:lvl>
  </w:abstractNum>
  <w:abstractNum w:abstractNumId="61" w15:restartNumberingAfterBreak="0">
    <w:nsid w:val="25A776C2"/>
    <w:multiLevelType w:val="hybridMultilevel"/>
    <w:tmpl w:val="FF201C54"/>
    <w:lvl w:ilvl="0" w:tplc="04EC0D84">
      <w:start w:val="1"/>
      <w:numFmt w:val="bullet"/>
      <w:lvlText w:val=""/>
      <w:lvlJc w:val="left"/>
      <w:pPr>
        <w:ind w:left="720" w:hanging="360"/>
      </w:pPr>
      <w:rPr>
        <w:rFonts w:ascii="Symbol" w:hAnsi="Symbol" w:hint="default"/>
      </w:rPr>
    </w:lvl>
    <w:lvl w:ilvl="1" w:tplc="E0AA5CD2">
      <w:start w:val="1"/>
      <w:numFmt w:val="bullet"/>
      <w:lvlText w:val="o"/>
      <w:lvlJc w:val="left"/>
      <w:pPr>
        <w:ind w:left="1440" w:hanging="360"/>
      </w:pPr>
      <w:rPr>
        <w:rFonts w:ascii="Courier New" w:hAnsi="Courier New" w:hint="default"/>
      </w:rPr>
    </w:lvl>
    <w:lvl w:ilvl="2" w:tplc="46245518">
      <w:start w:val="1"/>
      <w:numFmt w:val="bullet"/>
      <w:lvlText w:val=""/>
      <w:lvlJc w:val="left"/>
      <w:pPr>
        <w:ind w:left="2160" w:hanging="360"/>
      </w:pPr>
      <w:rPr>
        <w:rFonts w:ascii="Wingdings" w:hAnsi="Wingdings" w:hint="default"/>
      </w:rPr>
    </w:lvl>
    <w:lvl w:ilvl="3" w:tplc="EF960E36">
      <w:start w:val="1"/>
      <w:numFmt w:val="bullet"/>
      <w:lvlText w:val=""/>
      <w:lvlJc w:val="left"/>
      <w:pPr>
        <w:ind w:left="2880" w:hanging="360"/>
      </w:pPr>
      <w:rPr>
        <w:rFonts w:ascii="Symbol" w:hAnsi="Symbol" w:hint="default"/>
      </w:rPr>
    </w:lvl>
    <w:lvl w:ilvl="4" w:tplc="70D2A03A">
      <w:start w:val="1"/>
      <w:numFmt w:val="bullet"/>
      <w:lvlText w:val="o"/>
      <w:lvlJc w:val="left"/>
      <w:pPr>
        <w:ind w:left="3600" w:hanging="360"/>
      </w:pPr>
      <w:rPr>
        <w:rFonts w:ascii="Courier New" w:hAnsi="Courier New" w:hint="default"/>
      </w:rPr>
    </w:lvl>
    <w:lvl w:ilvl="5" w:tplc="3816343A">
      <w:start w:val="1"/>
      <w:numFmt w:val="bullet"/>
      <w:lvlText w:val=""/>
      <w:lvlJc w:val="left"/>
      <w:pPr>
        <w:ind w:left="4320" w:hanging="360"/>
      </w:pPr>
      <w:rPr>
        <w:rFonts w:ascii="Wingdings" w:hAnsi="Wingdings" w:hint="default"/>
      </w:rPr>
    </w:lvl>
    <w:lvl w:ilvl="6" w:tplc="0E92600E">
      <w:start w:val="1"/>
      <w:numFmt w:val="bullet"/>
      <w:lvlText w:val=""/>
      <w:lvlJc w:val="left"/>
      <w:pPr>
        <w:ind w:left="5040" w:hanging="360"/>
      </w:pPr>
      <w:rPr>
        <w:rFonts w:ascii="Symbol" w:hAnsi="Symbol" w:hint="default"/>
      </w:rPr>
    </w:lvl>
    <w:lvl w:ilvl="7" w:tplc="6D026B46">
      <w:start w:val="1"/>
      <w:numFmt w:val="bullet"/>
      <w:lvlText w:val="o"/>
      <w:lvlJc w:val="left"/>
      <w:pPr>
        <w:ind w:left="5760" w:hanging="360"/>
      </w:pPr>
      <w:rPr>
        <w:rFonts w:ascii="Courier New" w:hAnsi="Courier New" w:hint="default"/>
      </w:rPr>
    </w:lvl>
    <w:lvl w:ilvl="8" w:tplc="F450551C">
      <w:start w:val="1"/>
      <w:numFmt w:val="bullet"/>
      <w:lvlText w:val=""/>
      <w:lvlJc w:val="left"/>
      <w:pPr>
        <w:ind w:left="6480" w:hanging="360"/>
      </w:pPr>
      <w:rPr>
        <w:rFonts w:ascii="Wingdings" w:hAnsi="Wingdings" w:hint="default"/>
      </w:rPr>
    </w:lvl>
  </w:abstractNum>
  <w:abstractNum w:abstractNumId="62" w15:restartNumberingAfterBreak="0">
    <w:nsid w:val="27261B64"/>
    <w:multiLevelType w:val="hybridMultilevel"/>
    <w:tmpl w:val="AC444A1A"/>
    <w:lvl w:ilvl="0" w:tplc="1826E546">
      <w:start w:val="1"/>
      <w:numFmt w:val="bullet"/>
      <w:lvlText w:val=""/>
      <w:lvlJc w:val="left"/>
      <w:pPr>
        <w:ind w:left="720" w:hanging="360"/>
      </w:pPr>
      <w:rPr>
        <w:rFonts w:ascii="Symbol" w:hAnsi="Symbol" w:hint="default"/>
      </w:rPr>
    </w:lvl>
    <w:lvl w:ilvl="1" w:tplc="6420BF98">
      <w:start w:val="1"/>
      <w:numFmt w:val="bullet"/>
      <w:lvlText w:val="o"/>
      <w:lvlJc w:val="left"/>
      <w:pPr>
        <w:ind w:left="1440" w:hanging="360"/>
      </w:pPr>
      <w:rPr>
        <w:rFonts w:ascii="Courier New" w:hAnsi="Courier New" w:hint="default"/>
      </w:rPr>
    </w:lvl>
    <w:lvl w:ilvl="2" w:tplc="DEF4D098">
      <w:start w:val="1"/>
      <w:numFmt w:val="bullet"/>
      <w:lvlText w:val=""/>
      <w:lvlJc w:val="left"/>
      <w:pPr>
        <w:ind w:left="2160" w:hanging="360"/>
      </w:pPr>
      <w:rPr>
        <w:rFonts w:ascii="Wingdings" w:hAnsi="Wingdings" w:hint="default"/>
      </w:rPr>
    </w:lvl>
    <w:lvl w:ilvl="3" w:tplc="CD420484">
      <w:start w:val="1"/>
      <w:numFmt w:val="bullet"/>
      <w:lvlText w:val=""/>
      <w:lvlJc w:val="left"/>
      <w:pPr>
        <w:ind w:left="2880" w:hanging="360"/>
      </w:pPr>
      <w:rPr>
        <w:rFonts w:ascii="Symbol" w:hAnsi="Symbol" w:hint="default"/>
      </w:rPr>
    </w:lvl>
    <w:lvl w:ilvl="4" w:tplc="8668CC94">
      <w:start w:val="1"/>
      <w:numFmt w:val="bullet"/>
      <w:lvlText w:val="o"/>
      <w:lvlJc w:val="left"/>
      <w:pPr>
        <w:ind w:left="3600" w:hanging="360"/>
      </w:pPr>
      <w:rPr>
        <w:rFonts w:ascii="Courier New" w:hAnsi="Courier New" w:hint="default"/>
      </w:rPr>
    </w:lvl>
    <w:lvl w:ilvl="5" w:tplc="CF3E1D9E">
      <w:start w:val="1"/>
      <w:numFmt w:val="bullet"/>
      <w:lvlText w:val=""/>
      <w:lvlJc w:val="left"/>
      <w:pPr>
        <w:ind w:left="4320" w:hanging="360"/>
      </w:pPr>
      <w:rPr>
        <w:rFonts w:ascii="Wingdings" w:hAnsi="Wingdings" w:hint="default"/>
      </w:rPr>
    </w:lvl>
    <w:lvl w:ilvl="6" w:tplc="B886885C">
      <w:start w:val="1"/>
      <w:numFmt w:val="bullet"/>
      <w:lvlText w:val=""/>
      <w:lvlJc w:val="left"/>
      <w:pPr>
        <w:ind w:left="5040" w:hanging="360"/>
      </w:pPr>
      <w:rPr>
        <w:rFonts w:ascii="Symbol" w:hAnsi="Symbol" w:hint="default"/>
      </w:rPr>
    </w:lvl>
    <w:lvl w:ilvl="7" w:tplc="CAA84ABE">
      <w:start w:val="1"/>
      <w:numFmt w:val="bullet"/>
      <w:lvlText w:val="o"/>
      <w:lvlJc w:val="left"/>
      <w:pPr>
        <w:ind w:left="5760" w:hanging="360"/>
      </w:pPr>
      <w:rPr>
        <w:rFonts w:ascii="Courier New" w:hAnsi="Courier New" w:hint="default"/>
      </w:rPr>
    </w:lvl>
    <w:lvl w:ilvl="8" w:tplc="D09CAA2A">
      <w:start w:val="1"/>
      <w:numFmt w:val="bullet"/>
      <w:lvlText w:val=""/>
      <w:lvlJc w:val="left"/>
      <w:pPr>
        <w:ind w:left="6480" w:hanging="360"/>
      </w:pPr>
      <w:rPr>
        <w:rFonts w:ascii="Wingdings" w:hAnsi="Wingdings" w:hint="default"/>
      </w:rPr>
    </w:lvl>
  </w:abstractNum>
  <w:abstractNum w:abstractNumId="63" w15:restartNumberingAfterBreak="0">
    <w:nsid w:val="274A1D22"/>
    <w:multiLevelType w:val="hybridMultilevel"/>
    <w:tmpl w:val="EFA65D1C"/>
    <w:lvl w:ilvl="0" w:tplc="957058DC">
      <w:start w:val="1"/>
      <w:numFmt w:val="bullet"/>
      <w:lvlText w:val=""/>
      <w:lvlJc w:val="left"/>
      <w:pPr>
        <w:ind w:left="720" w:hanging="360"/>
      </w:pPr>
      <w:rPr>
        <w:rFonts w:ascii="Symbol" w:hAnsi="Symbol" w:hint="default"/>
      </w:rPr>
    </w:lvl>
    <w:lvl w:ilvl="1" w:tplc="66B234D4">
      <w:start w:val="1"/>
      <w:numFmt w:val="bullet"/>
      <w:lvlText w:val="o"/>
      <w:lvlJc w:val="left"/>
      <w:pPr>
        <w:ind w:left="1440" w:hanging="360"/>
      </w:pPr>
      <w:rPr>
        <w:rFonts w:ascii="Courier New" w:hAnsi="Courier New" w:hint="default"/>
      </w:rPr>
    </w:lvl>
    <w:lvl w:ilvl="2" w:tplc="08BC7E98">
      <w:start w:val="1"/>
      <w:numFmt w:val="bullet"/>
      <w:lvlText w:val=""/>
      <w:lvlJc w:val="left"/>
      <w:pPr>
        <w:ind w:left="2160" w:hanging="360"/>
      </w:pPr>
      <w:rPr>
        <w:rFonts w:ascii="Wingdings" w:hAnsi="Wingdings" w:hint="default"/>
      </w:rPr>
    </w:lvl>
    <w:lvl w:ilvl="3" w:tplc="14C2DBAC">
      <w:start w:val="1"/>
      <w:numFmt w:val="bullet"/>
      <w:lvlText w:val=""/>
      <w:lvlJc w:val="left"/>
      <w:pPr>
        <w:ind w:left="2880" w:hanging="360"/>
      </w:pPr>
      <w:rPr>
        <w:rFonts w:ascii="Symbol" w:hAnsi="Symbol" w:hint="default"/>
      </w:rPr>
    </w:lvl>
    <w:lvl w:ilvl="4" w:tplc="1650757A">
      <w:start w:val="1"/>
      <w:numFmt w:val="bullet"/>
      <w:lvlText w:val="o"/>
      <w:lvlJc w:val="left"/>
      <w:pPr>
        <w:ind w:left="3600" w:hanging="360"/>
      </w:pPr>
      <w:rPr>
        <w:rFonts w:ascii="Courier New" w:hAnsi="Courier New" w:hint="default"/>
      </w:rPr>
    </w:lvl>
    <w:lvl w:ilvl="5" w:tplc="52167DF8">
      <w:start w:val="1"/>
      <w:numFmt w:val="bullet"/>
      <w:lvlText w:val=""/>
      <w:lvlJc w:val="left"/>
      <w:pPr>
        <w:ind w:left="4320" w:hanging="360"/>
      </w:pPr>
      <w:rPr>
        <w:rFonts w:ascii="Wingdings" w:hAnsi="Wingdings" w:hint="default"/>
      </w:rPr>
    </w:lvl>
    <w:lvl w:ilvl="6" w:tplc="317CAC4C">
      <w:start w:val="1"/>
      <w:numFmt w:val="bullet"/>
      <w:lvlText w:val=""/>
      <w:lvlJc w:val="left"/>
      <w:pPr>
        <w:ind w:left="5040" w:hanging="360"/>
      </w:pPr>
      <w:rPr>
        <w:rFonts w:ascii="Symbol" w:hAnsi="Symbol" w:hint="default"/>
      </w:rPr>
    </w:lvl>
    <w:lvl w:ilvl="7" w:tplc="738ADDE0">
      <w:start w:val="1"/>
      <w:numFmt w:val="bullet"/>
      <w:lvlText w:val="o"/>
      <w:lvlJc w:val="left"/>
      <w:pPr>
        <w:ind w:left="5760" w:hanging="360"/>
      </w:pPr>
      <w:rPr>
        <w:rFonts w:ascii="Courier New" w:hAnsi="Courier New" w:hint="default"/>
      </w:rPr>
    </w:lvl>
    <w:lvl w:ilvl="8" w:tplc="7B7CA4A4">
      <w:start w:val="1"/>
      <w:numFmt w:val="bullet"/>
      <w:lvlText w:val=""/>
      <w:lvlJc w:val="left"/>
      <w:pPr>
        <w:ind w:left="6480" w:hanging="360"/>
      </w:pPr>
      <w:rPr>
        <w:rFonts w:ascii="Wingdings" w:hAnsi="Wingdings" w:hint="default"/>
      </w:rPr>
    </w:lvl>
  </w:abstractNum>
  <w:abstractNum w:abstractNumId="64" w15:restartNumberingAfterBreak="0">
    <w:nsid w:val="2757DCFC"/>
    <w:multiLevelType w:val="hybridMultilevel"/>
    <w:tmpl w:val="39EA3048"/>
    <w:lvl w:ilvl="0" w:tplc="C8B8CB2A">
      <w:start w:val="1"/>
      <w:numFmt w:val="bullet"/>
      <w:lvlText w:val=""/>
      <w:lvlJc w:val="left"/>
      <w:pPr>
        <w:ind w:left="720" w:hanging="360"/>
      </w:pPr>
      <w:rPr>
        <w:rFonts w:ascii="Symbol" w:hAnsi="Symbol" w:hint="default"/>
      </w:rPr>
    </w:lvl>
    <w:lvl w:ilvl="1" w:tplc="B4743282">
      <w:start w:val="1"/>
      <w:numFmt w:val="bullet"/>
      <w:lvlText w:val="o"/>
      <w:lvlJc w:val="left"/>
      <w:pPr>
        <w:ind w:left="1440" w:hanging="360"/>
      </w:pPr>
      <w:rPr>
        <w:rFonts w:ascii="Courier New" w:hAnsi="Courier New" w:hint="default"/>
      </w:rPr>
    </w:lvl>
    <w:lvl w:ilvl="2" w:tplc="ECB6BB44">
      <w:start w:val="1"/>
      <w:numFmt w:val="bullet"/>
      <w:lvlText w:val=""/>
      <w:lvlJc w:val="left"/>
      <w:pPr>
        <w:ind w:left="2160" w:hanging="360"/>
      </w:pPr>
      <w:rPr>
        <w:rFonts w:ascii="Wingdings" w:hAnsi="Wingdings" w:hint="default"/>
      </w:rPr>
    </w:lvl>
    <w:lvl w:ilvl="3" w:tplc="B1E2969E">
      <w:start w:val="1"/>
      <w:numFmt w:val="bullet"/>
      <w:lvlText w:val=""/>
      <w:lvlJc w:val="left"/>
      <w:pPr>
        <w:ind w:left="2880" w:hanging="360"/>
      </w:pPr>
      <w:rPr>
        <w:rFonts w:ascii="Symbol" w:hAnsi="Symbol" w:hint="default"/>
      </w:rPr>
    </w:lvl>
    <w:lvl w:ilvl="4" w:tplc="C79053B2">
      <w:start w:val="1"/>
      <w:numFmt w:val="bullet"/>
      <w:lvlText w:val="o"/>
      <w:lvlJc w:val="left"/>
      <w:pPr>
        <w:ind w:left="3600" w:hanging="360"/>
      </w:pPr>
      <w:rPr>
        <w:rFonts w:ascii="Courier New" w:hAnsi="Courier New" w:hint="default"/>
      </w:rPr>
    </w:lvl>
    <w:lvl w:ilvl="5" w:tplc="5B0093CA">
      <w:start w:val="1"/>
      <w:numFmt w:val="bullet"/>
      <w:lvlText w:val=""/>
      <w:lvlJc w:val="left"/>
      <w:pPr>
        <w:ind w:left="4320" w:hanging="360"/>
      </w:pPr>
      <w:rPr>
        <w:rFonts w:ascii="Wingdings" w:hAnsi="Wingdings" w:hint="default"/>
      </w:rPr>
    </w:lvl>
    <w:lvl w:ilvl="6" w:tplc="2ADC8D8C">
      <w:start w:val="1"/>
      <w:numFmt w:val="bullet"/>
      <w:lvlText w:val=""/>
      <w:lvlJc w:val="left"/>
      <w:pPr>
        <w:ind w:left="5040" w:hanging="360"/>
      </w:pPr>
      <w:rPr>
        <w:rFonts w:ascii="Symbol" w:hAnsi="Symbol" w:hint="default"/>
      </w:rPr>
    </w:lvl>
    <w:lvl w:ilvl="7" w:tplc="BCA82934">
      <w:start w:val="1"/>
      <w:numFmt w:val="bullet"/>
      <w:lvlText w:val="o"/>
      <w:lvlJc w:val="left"/>
      <w:pPr>
        <w:ind w:left="5760" w:hanging="360"/>
      </w:pPr>
      <w:rPr>
        <w:rFonts w:ascii="Courier New" w:hAnsi="Courier New" w:hint="default"/>
      </w:rPr>
    </w:lvl>
    <w:lvl w:ilvl="8" w:tplc="1C2E8768">
      <w:start w:val="1"/>
      <w:numFmt w:val="bullet"/>
      <w:lvlText w:val=""/>
      <w:lvlJc w:val="left"/>
      <w:pPr>
        <w:ind w:left="6480" w:hanging="360"/>
      </w:pPr>
      <w:rPr>
        <w:rFonts w:ascii="Wingdings" w:hAnsi="Wingdings" w:hint="default"/>
      </w:rPr>
    </w:lvl>
  </w:abstractNum>
  <w:abstractNum w:abstractNumId="65" w15:restartNumberingAfterBreak="0">
    <w:nsid w:val="27D2A764"/>
    <w:multiLevelType w:val="hybridMultilevel"/>
    <w:tmpl w:val="A4CEF002"/>
    <w:lvl w:ilvl="0" w:tplc="012EC24A">
      <w:start w:val="1"/>
      <w:numFmt w:val="bullet"/>
      <w:lvlText w:val=""/>
      <w:lvlJc w:val="left"/>
      <w:pPr>
        <w:ind w:left="720" w:hanging="360"/>
      </w:pPr>
      <w:rPr>
        <w:rFonts w:ascii="Symbol" w:hAnsi="Symbol" w:hint="default"/>
      </w:rPr>
    </w:lvl>
    <w:lvl w:ilvl="1" w:tplc="17FEE4AA">
      <w:start w:val="1"/>
      <w:numFmt w:val="bullet"/>
      <w:lvlText w:val="o"/>
      <w:lvlJc w:val="left"/>
      <w:pPr>
        <w:ind w:left="1440" w:hanging="360"/>
      </w:pPr>
      <w:rPr>
        <w:rFonts w:ascii="Courier New" w:hAnsi="Courier New" w:hint="default"/>
      </w:rPr>
    </w:lvl>
    <w:lvl w:ilvl="2" w:tplc="CAB2C316">
      <w:start w:val="1"/>
      <w:numFmt w:val="bullet"/>
      <w:lvlText w:val=""/>
      <w:lvlJc w:val="left"/>
      <w:pPr>
        <w:ind w:left="2160" w:hanging="360"/>
      </w:pPr>
      <w:rPr>
        <w:rFonts w:ascii="Wingdings" w:hAnsi="Wingdings" w:hint="default"/>
      </w:rPr>
    </w:lvl>
    <w:lvl w:ilvl="3" w:tplc="9FD2A386">
      <w:start w:val="1"/>
      <w:numFmt w:val="bullet"/>
      <w:lvlText w:val=""/>
      <w:lvlJc w:val="left"/>
      <w:pPr>
        <w:ind w:left="2880" w:hanging="360"/>
      </w:pPr>
      <w:rPr>
        <w:rFonts w:ascii="Symbol" w:hAnsi="Symbol" w:hint="default"/>
      </w:rPr>
    </w:lvl>
    <w:lvl w:ilvl="4" w:tplc="C8B2EEEC">
      <w:start w:val="1"/>
      <w:numFmt w:val="bullet"/>
      <w:lvlText w:val="o"/>
      <w:lvlJc w:val="left"/>
      <w:pPr>
        <w:ind w:left="3600" w:hanging="360"/>
      </w:pPr>
      <w:rPr>
        <w:rFonts w:ascii="Courier New" w:hAnsi="Courier New" w:hint="default"/>
      </w:rPr>
    </w:lvl>
    <w:lvl w:ilvl="5" w:tplc="60286DB4">
      <w:start w:val="1"/>
      <w:numFmt w:val="bullet"/>
      <w:lvlText w:val=""/>
      <w:lvlJc w:val="left"/>
      <w:pPr>
        <w:ind w:left="4320" w:hanging="360"/>
      </w:pPr>
      <w:rPr>
        <w:rFonts w:ascii="Wingdings" w:hAnsi="Wingdings" w:hint="default"/>
      </w:rPr>
    </w:lvl>
    <w:lvl w:ilvl="6" w:tplc="EBEC5234">
      <w:start w:val="1"/>
      <w:numFmt w:val="bullet"/>
      <w:lvlText w:val=""/>
      <w:lvlJc w:val="left"/>
      <w:pPr>
        <w:ind w:left="5040" w:hanging="360"/>
      </w:pPr>
      <w:rPr>
        <w:rFonts w:ascii="Symbol" w:hAnsi="Symbol" w:hint="default"/>
      </w:rPr>
    </w:lvl>
    <w:lvl w:ilvl="7" w:tplc="27566F60">
      <w:start w:val="1"/>
      <w:numFmt w:val="bullet"/>
      <w:lvlText w:val="o"/>
      <w:lvlJc w:val="left"/>
      <w:pPr>
        <w:ind w:left="5760" w:hanging="360"/>
      </w:pPr>
      <w:rPr>
        <w:rFonts w:ascii="Courier New" w:hAnsi="Courier New" w:hint="default"/>
      </w:rPr>
    </w:lvl>
    <w:lvl w:ilvl="8" w:tplc="42AC56E4">
      <w:start w:val="1"/>
      <w:numFmt w:val="bullet"/>
      <w:lvlText w:val=""/>
      <w:lvlJc w:val="left"/>
      <w:pPr>
        <w:ind w:left="6480" w:hanging="360"/>
      </w:pPr>
      <w:rPr>
        <w:rFonts w:ascii="Wingdings" w:hAnsi="Wingdings" w:hint="default"/>
      </w:rPr>
    </w:lvl>
  </w:abstractNum>
  <w:abstractNum w:abstractNumId="66" w15:restartNumberingAfterBreak="0">
    <w:nsid w:val="2841C8D0"/>
    <w:multiLevelType w:val="hybridMultilevel"/>
    <w:tmpl w:val="BA9A1638"/>
    <w:lvl w:ilvl="0" w:tplc="DB305E20">
      <w:start w:val="1"/>
      <w:numFmt w:val="bullet"/>
      <w:lvlText w:val=""/>
      <w:lvlJc w:val="left"/>
      <w:pPr>
        <w:ind w:left="720" w:hanging="360"/>
      </w:pPr>
      <w:rPr>
        <w:rFonts w:ascii="Symbol" w:hAnsi="Symbol" w:hint="default"/>
      </w:rPr>
    </w:lvl>
    <w:lvl w:ilvl="1" w:tplc="5FB2BC9E">
      <w:start w:val="1"/>
      <w:numFmt w:val="bullet"/>
      <w:lvlText w:val="o"/>
      <w:lvlJc w:val="left"/>
      <w:pPr>
        <w:ind w:left="1440" w:hanging="360"/>
      </w:pPr>
      <w:rPr>
        <w:rFonts w:ascii="Courier New" w:hAnsi="Courier New" w:hint="default"/>
      </w:rPr>
    </w:lvl>
    <w:lvl w:ilvl="2" w:tplc="72E66AA4">
      <w:start w:val="1"/>
      <w:numFmt w:val="bullet"/>
      <w:lvlText w:val=""/>
      <w:lvlJc w:val="left"/>
      <w:pPr>
        <w:ind w:left="2160" w:hanging="360"/>
      </w:pPr>
      <w:rPr>
        <w:rFonts w:ascii="Wingdings" w:hAnsi="Wingdings" w:hint="default"/>
      </w:rPr>
    </w:lvl>
    <w:lvl w:ilvl="3" w:tplc="7884CC48">
      <w:start w:val="1"/>
      <w:numFmt w:val="bullet"/>
      <w:lvlText w:val=""/>
      <w:lvlJc w:val="left"/>
      <w:pPr>
        <w:ind w:left="2880" w:hanging="360"/>
      </w:pPr>
      <w:rPr>
        <w:rFonts w:ascii="Symbol" w:hAnsi="Symbol" w:hint="default"/>
      </w:rPr>
    </w:lvl>
    <w:lvl w:ilvl="4" w:tplc="9B489BBA">
      <w:start w:val="1"/>
      <w:numFmt w:val="bullet"/>
      <w:lvlText w:val="o"/>
      <w:lvlJc w:val="left"/>
      <w:pPr>
        <w:ind w:left="3600" w:hanging="360"/>
      </w:pPr>
      <w:rPr>
        <w:rFonts w:ascii="Courier New" w:hAnsi="Courier New" w:hint="default"/>
      </w:rPr>
    </w:lvl>
    <w:lvl w:ilvl="5" w:tplc="D2BC09F8">
      <w:start w:val="1"/>
      <w:numFmt w:val="bullet"/>
      <w:lvlText w:val=""/>
      <w:lvlJc w:val="left"/>
      <w:pPr>
        <w:ind w:left="4320" w:hanging="360"/>
      </w:pPr>
      <w:rPr>
        <w:rFonts w:ascii="Wingdings" w:hAnsi="Wingdings" w:hint="default"/>
      </w:rPr>
    </w:lvl>
    <w:lvl w:ilvl="6" w:tplc="ECFC3276">
      <w:start w:val="1"/>
      <w:numFmt w:val="bullet"/>
      <w:lvlText w:val=""/>
      <w:lvlJc w:val="left"/>
      <w:pPr>
        <w:ind w:left="5040" w:hanging="360"/>
      </w:pPr>
      <w:rPr>
        <w:rFonts w:ascii="Symbol" w:hAnsi="Symbol" w:hint="default"/>
      </w:rPr>
    </w:lvl>
    <w:lvl w:ilvl="7" w:tplc="3F9EF7D0">
      <w:start w:val="1"/>
      <w:numFmt w:val="bullet"/>
      <w:lvlText w:val="o"/>
      <w:lvlJc w:val="left"/>
      <w:pPr>
        <w:ind w:left="5760" w:hanging="360"/>
      </w:pPr>
      <w:rPr>
        <w:rFonts w:ascii="Courier New" w:hAnsi="Courier New" w:hint="default"/>
      </w:rPr>
    </w:lvl>
    <w:lvl w:ilvl="8" w:tplc="7B12EE74">
      <w:start w:val="1"/>
      <w:numFmt w:val="bullet"/>
      <w:lvlText w:val=""/>
      <w:lvlJc w:val="left"/>
      <w:pPr>
        <w:ind w:left="6480" w:hanging="360"/>
      </w:pPr>
      <w:rPr>
        <w:rFonts w:ascii="Wingdings" w:hAnsi="Wingdings" w:hint="default"/>
      </w:rPr>
    </w:lvl>
  </w:abstractNum>
  <w:abstractNum w:abstractNumId="67" w15:restartNumberingAfterBreak="0">
    <w:nsid w:val="28C555E7"/>
    <w:multiLevelType w:val="hybridMultilevel"/>
    <w:tmpl w:val="F130577A"/>
    <w:lvl w:ilvl="0" w:tplc="5B4835BC">
      <w:start w:val="1"/>
      <w:numFmt w:val="bullet"/>
      <w:lvlText w:val=""/>
      <w:lvlJc w:val="left"/>
      <w:pPr>
        <w:ind w:left="720" w:hanging="360"/>
      </w:pPr>
      <w:rPr>
        <w:rFonts w:ascii="Symbol" w:hAnsi="Symbol" w:hint="default"/>
      </w:rPr>
    </w:lvl>
    <w:lvl w:ilvl="1" w:tplc="F84C1586">
      <w:start w:val="1"/>
      <w:numFmt w:val="bullet"/>
      <w:lvlText w:val="o"/>
      <w:lvlJc w:val="left"/>
      <w:pPr>
        <w:ind w:left="1440" w:hanging="360"/>
      </w:pPr>
      <w:rPr>
        <w:rFonts w:ascii="Courier New" w:hAnsi="Courier New" w:hint="default"/>
      </w:rPr>
    </w:lvl>
    <w:lvl w:ilvl="2" w:tplc="FD240CD2">
      <w:start w:val="1"/>
      <w:numFmt w:val="bullet"/>
      <w:lvlText w:val=""/>
      <w:lvlJc w:val="left"/>
      <w:pPr>
        <w:ind w:left="2160" w:hanging="360"/>
      </w:pPr>
      <w:rPr>
        <w:rFonts w:ascii="Wingdings" w:hAnsi="Wingdings" w:hint="default"/>
      </w:rPr>
    </w:lvl>
    <w:lvl w:ilvl="3" w:tplc="2758D856">
      <w:start w:val="1"/>
      <w:numFmt w:val="bullet"/>
      <w:lvlText w:val=""/>
      <w:lvlJc w:val="left"/>
      <w:pPr>
        <w:ind w:left="2880" w:hanging="360"/>
      </w:pPr>
      <w:rPr>
        <w:rFonts w:ascii="Symbol" w:hAnsi="Symbol" w:hint="default"/>
      </w:rPr>
    </w:lvl>
    <w:lvl w:ilvl="4" w:tplc="DBD4FFB6">
      <w:start w:val="1"/>
      <w:numFmt w:val="bullet"/>
      <w:lvlText w:val="o"/>
      <w:lvlJc w:val="left"/>
      <w:pPr>
        <w:ind w:left="3600" w:hanging="360"/>
      </w:pPr>
      <w:rPr>
        <w:rFonts w:ascii="Courier New" w:hAnsi="Courier New" w:hint="default"/>
      </w:rPr>
    </w:lvl>
    <w:lvl w:ilvl="5" w:tplc="984E67E8">
      <w:start w:val="1"/>
      <w:numFmt w:val="bullet"/>
      <w:lvlText w:val=""/>
      <w:lvlJc w:val="left"/>
      <w:pPr>
        <w:ind w:left="4320" w:hanging="360"/>
      </w:pPr>
      <w:rPr>
        <w:rFonts w:ascii="Wingdings" w:hAnsi="Wingdings" w:hint="default"/>
      </w:rPr>
    </w:lvl>
    <w:lvl w:ilvl="6" w:tplc="B2C84138">
      <w:start w:val="1"/>
      <w:numFmt w:val="bullet"/>
      <w:lvlText w:val=""/>
      <w:lvlJc w:val="left"/>
      <w:pPr>
        <w:ind w:left="5040" w:hanging="360"/>
      </w:pPr>
      <w:rPr>
        <w:rFonts w:ascii="Symbol" w:hAnsi="Symbol" w:hint="default"/>
      </w:rPr>
    </w:lvl>
    <w:lvl w:ilvl="7" w:tplc="93AEEA32">
      <w:start w:val="1"/>
      <w:numFmt w:val="bullet"/>
      <w:lvlText w:val="o"/>
      <w:lvlJc w:val="left"/>
      <w:pPr>
        <w:ind w:left="5760" w:hanging="360"/>
      </w:pPr>
      <w:rPr>
        <w:rFonts w:ascii="Courier New" w:hAnsi="Courier New" w:hint="default"/>
      </w:rPr>
    </w:lvl>
    <w:lvl w:ilvl="8" w:tplc="1CAEA7EA">
      <w:start w:val="1"/>
      <w:numFmt w:val="bullet"/>
      <w:lvlText w:val=""/>
      <w:lvlJc w:val="left"/>
      <w:pPr>
        <w:ind w:left="6480" w:hanging="360"/>
      </w:pPr>
      <w:rPr>
        <w:rFonts w:ascii="Wingdings" w:hAnsi="Wingdings" w:hint="default"/>
      </w:rPr>
    </w:lvl>
  </w:abstractNum>
  <w:abstractNum w:abstractNumId="68" w15:restartNumberingAfterBreak="0">
    <w:nsid w:val="2A1117B4"/>
    <w:multiLevelType w:val="hybridMultilevel"/>
    <w:tmpl w:val="59EE653C"/>
    <w:lvl w:ilvl="0" w:tplc="32CE6BF4">
      <w:start w:val="1"/>
      <w:numFmt w:val="bullet"/>
      <w:lvlText w:val=""/>
      <w:lvlJc w:val="left"/>
      <w:pPr>
        <w:ind w:left="720" w:hanging="360"/>
      </w:pPr>
      <w:rPr>
        <w:rFonts w:ascii="Symbol" w:hAnsi="Symbol" w:hint="default"/>
      </w:rPr>
    </w:lvl>
    <w:lvl w:ilvl="1" w:tplc="0D4C809C">
      <w:start w:val="1"/>
      <w:numFmt w:val="bullet"/>
      <w:lvlText w:val="o"/>
      <w:lvlJc w:val="left"/>
      <w:pPr>
        <w:ind w:left="1440" w:hanging="360"/>
      </w:pPr>
      <w:rPr>
        <w:rFonts w:ascii="Courier New" w:hAnsi="Courier New" w:hint="default"/>
      </w:rPr>
    </w:lvl>
    <w:lvl w:ilvl="2" w:tplc="47ACF108">
      <w:start w:val="1"/>
      <w:numFmt w:val="bullet"/>
      <w:lvlText w:val=""/>
      <w:lvlJc w:val="left"/>
      <w:pPr>
        <w:ind w:left="2160" w:hanging="360"/>
      </w:pPr>
      <w:rPr>
        <w:rFonts w:ascii="Wingdings" w:hAnsi="Wingdings" w:hint="default"/>
      </w:rPr>
    </w:lvl>
    <w:lvl w:ilvl="3" w:tplc="6CFA11B0">
      <w:start w:val="1"/>
      <w:numFmt w:val="bullet"/>
      <w:lvlText w:val=""/>
      <w:lvlJc w:val="left"/>
      <w:pPr>
        <w:ind w:left="2880" w:hanging="360"/>
      </w:pPr>
      <w:rPr>
        <w:rFonts w:ascii="Symbol" w:hAnsi="Symbol" w:hint="default"/>
      </w:rPr>
    </w:lvl>
    <w:lvl w:ilvl="4" w:tplc="056086E6">
      <w:start w:val="1"/>
      <w:numFmt w:val="bullet"/>
      <w:lvlText w:val="o"/>
      <w:lvlJc w:val="left"/>
      <w:pPr>
        <w:ind w:left="3600" w:hanging="360"/>
      </w:pPr>
      <w:rPr>
        <w:rFonts w:ascii="Courier New" w:hAnsi="Courier New" w:hint="default"/>
      </w:rPr>
    </w:lvl>
    <w:lvl w:ilvl="5" w:tplc="8E5CE8F4">
      <w:start w:val="1"/>
      <w:numFmt w:val="bullet"/>
      <w:lvlText w:val=""/>
      <w:lvlJc w:val="left"/>
      <w:pPr>
        <w:ind w:left="4320" w:hanging="360"/>
      </w:pPr>
      <w:rPr>
        <w:rFonts w:ascii="Wingdings" w:hAnsi="Wingdings" w:hint="default"/>
      </w:rPr>
    </w:lvl>
    <w:lvl w:ilvl="6" w:tplc="5ACA5D4A">
      <w:start w:val="1"/>
      <w:numFmt w:val="bullet"/>
      <w:lvlText w:val=""/>
      <w:lvlJc w:val="left"/>
      <w:pPr>
        <w:ind w:left="5040" w:hanging="360"/>
      </w:pPr>
      <w:rPr>
        <w:rFonts w:ascii="Symbol" w:hAnsi="Symbol" w:hint="default"/>
      </w:rPr>
    </w:lvl>
    <w:lvl w:ilvl="7" w:tplc="387427A2">
      <w:start w:val="1"/>
      <w:numFmt w:val="bullet"/>
      <w:lvlText w:val="o"/>
      <w:lvlJc w:val="left"/>
      <w:pPr>
        <w:ind w:left="5760" w:hanging="360"/>
      </w:pPr>
      <w:rPr>
        <w:rFonts w:ascii="Courier New" w:hAnsi="Courier New" w:hint="default"/>
      </w:rPr>
    </w:lvl>
    <w:lvl w:ilvl="8" w:tplc="00366650">
      <w:start w:val="1"/>
      <w:numFmt w:val="bullet"/>
      <w:lvlText w:val=""/>
      <w:lvlJc w:val="left"/>
      <w:pPr>
        <w:ind w:left="6480" w:hanging="360"/>
      </w:pPr>
      <w:rPr>
        <w:rFonts w:ascii="Wingdings" w:hAnsi="Wingdings" w:hint="default"/>
      </w:rPr>
    </w:lvl>
  </w:abstractNum>
  <w:abstractNum w:abstractNumId="69" w15:restartNumberingAfterBreak="0">
    <w:nsid w:val="2B16342B"/>
    <w:multiLevelType w:val="hybridMultilevel"/>
    <w:tmpl w:val="822C64C4"/>
    <w:lvl w:ilvl="0" w:tplc="2832732A">
      <w:start w:val="1"/>
      <w:numFmt w:val="decimal"/>
      <w:lvlText w:val="%1."/>
      <w:lvlJc w:val="left"/>
      <w:pPr>
        <w:ind w:left="720" w:hanging="360"/>
      </w:pPr>
    </w:lvl>
    <w:lvl w:ilvl="1" w:tplc="812CD2A4">
      <w:start w:val="1"/>
      <w:numFmt w:val="lowerLetter"/>
      <w:lvlText w:val="%2."/>
      <w:lvlJc w:val="left"/>
      <w:pPr>
        <w:ind w:left="1440" w:hanging="360"/>
      </w:pPr>
    </w:lvl>
    <w:lvl w:ilvl="2" w:tplc="9306F8F2">
      <w:start w:val="1"/>
      <w:numFmt w:val="lowerRoman"/>
      <w:lvlText w:val="%3."/>
      <w:lvlJc w:val="right"/>
      <w:pPr>
        <w:ind w:left="2160" w:hanging="180"/>
      </w:pPr>
    </w:lvl>
    <w:lvl w:ilvl="3" w:tplc="FAE6E274">
      <w:start w:val="1"/>
      <w:numFmt w:val="decimal"/>
      <w:lvlText w:val="%4."/>
      <w:lvlJc w:val="left"/>
      <w:pPr>
        <w:ind w:left="2880" w:hanging="360"/>
      </w:pPr>
    </w:lvl>
    <w:lvl w:ilvl="4" w:tplc="3AA8A3BE">
      <w:start w:val="1"/>
      <w:numFmt w:val="lowerLetter"/>
      <w:lvlText w:val="%5."/>
      <w:lvlJc w:val="left"/>
      <w:pPr>
        <w:ind w:left="3600" w:hanging="360"/>
      </w:pPr>
    </w:lvl>
    <w:lvl w:ilvl="5" w:tplc="5628B05A">
      <w:start w:val="1"/>
      <w:numFmt w:val="lowerRoman"/>
      <w:lvlText w:val="%6."/>
      <w:lvlJc w:val="right"/>
      <w:pPr>
        <w:ind w:left="4320" w:hanging="180"/>
      </w:pPr>
    </w:lvl>
    <w:lvl w:ilvl="6" w:tplc="F5623E50">
      <w:start w:val="1"/>
      <w:numFmt w:val="decimal"/>
      <w:lvlText w:val="%7."/>
      <w:lvlJc w:val="left"/>
      <w:pPr>
        <w:ind w:left="5040" w:hanging="360"/>
      </w:pPr>
    </w:lvl>
    <w:lvl w:ilvl="7" w:tplc="E118D11E">
      <w:start w:val="1"/>
      <w:numFmt w:val="lowerLetter"/>
      <w:lvlText w:val="%8."/>
      <w:lvlJc w:val="left"/>
      <w:pPr>
        <w:ind w:left="5760" w:hanging="360"/>
      </w:pPr>
    </w:lvl>
    <w:lvl w:ilvl="8" w:tplc="1474E2C8">
      <w:start w:val="1"/>
      <w:numFmt w:val="lowerRoman"/>
      <w:lvlText w:val="%9."/>
      <w:lvlJc w:val="right"/>
      <w:pPr>
        <w:ind w:left="6480" w:hanging="180"/>
      </w:pPr>
    </w:lvl>
  </w:abstractNum>
  <w:abstractNum w:abstractNumId="70" w15:restartNumberingAfterBreak="0">
    <w:nsid w:val="2BF15D7A"/>
    <w:multiLevelType w:val="hybridMultilevel"/>
    <w:tmpl w:val="2AEC27C8"/>
    <w:lvl w:ilvl="0" w:tplc="8AEC05C6">
      <w:start w:val="1"/>
      <w:numFmt w:val="bullet"/>
      <w:lvlText w:val=""/>
      <w:lvlJc w:val="left"/>
      <w:pPr>
        <w:ind w:left="720" w:hanging="360"/>
      </w:pPr>
      <w:rPr>
        <w:rFonts w:ascii="Symbol" w:hAnsi="Symbol" w:hint="default"/>
      </w:rPr>
    </w:lvl>
    <w:lvl w:ilvl="1" w:tplc="C64A8B30">
      <w:start w:val="1"/>
      <w:numFmt w:val="bullet"/>
      <w:lvlText w:val="o"/>
      <w:lvlJc w:val="left"/>
      <w:pPr>
        <w:ind w:left="1440" w:hanging="360"/>
      </w:pPr>
      <w:rPr>
        <w:rFonts w:ascii="Courier New" w:hAnsi="Courier New" w:hint="default"/>
      </w:rPr>
    </w:lvl>
    <w:lvl w:ilvl="2" w:tplc="3B5226B4">
      <w:start w:val="1"/>
      <w:numFmt w:val="bullet"/>
      <w:lvlText w:val=""/>
      <w:lvlJc w:val="left"/>
      <w:pPr>
        <w:ind w:left="2160" w:hanging="360"/>
      </w:pPr>
      <w:rPr>
        <w:rFonts w:ascii="Wingdings" w:hAnsi="Wingdings" w:hint="default"/>
      </w:rPr>
    </w:lvl>
    <w:lvl w:ilvl="3" w:tplc="5258820A">
      <w:start w:val="1"/>
      <w:numFmt w:val="bullet"/>
      <w:lvlText w:val=""/>
      <w:lvlJc w:val="left"/>
      <w:pPr>
        <w:ind w:left="2880" w:hanging="360"/>
      </w:pPr>
      <w:rPr>
        <w:rFonts w:ascii="Symbol" w:hAnsi="Symbol" w:hint="default"/>
      </w:rPr>
    </w:lvl>
    <w:lvl w:ilvl="4" w:tplc="2806E3DA">
      <w:start w:val="1"/>
      <w:numFmt w:val="bullet"/>
      <w:lvlText w:val="o"/>
      <w:lvlJc w:val="left"/>
      <w:pPr>
        <w:ind w:left="3600" w:hanging="360"/>
      </w:pPr>
      <w:rPr>
        <w:rFonts w:ascii="Courier New" w:hAnsi="Courier New" w:hint="default"/>
      </w:rPr>
    </w:lvl>
    <w:lvl w:ilvl="5" w:tplc="AF7A8C60">
      <w:start w:val="1"/>
      <w:numFmt w:val="bullet"/>
      <w:lvlText w:val=""/>
      <w:lvlJc w:val="left"/>
      <w:pPr>
        <w:ind w:left="4320" w:hanging="360"/>
      </w:pPr>
      <w:rPr>
        <w:rFonts w:ascii="Wingdings" w:hAnsi="Wingdings" w:hint="default"/>
      </w:rPr>
    </w:lvl>
    <w:lvl w:ilvl="6" w:tplc="BF0A7748">
      <w:start w:val="1"/>
      <w:numFmt w:val="bullet"/>
      <w:lvlText w:val=""/>
      <w:lvlJc w:val="left"/>
      <w:pPr>
        <w:ind w:left="5040" w:hanging="360"/>
      </w:pPr>
      <w:rPr>
        <w:rFonts w:ascii="Symbol" w:hAnsi="Symbol" w:hint="default"/>
      </w:rPr>
    </w:lvl>
    <w:lvl w:ilvl="7" w:tplc="6F104B22">
      <w:start w:val="1"/>
      <w:numFmt w:val="bullet"/>
      <w:lvlText w:val="o"/>
      <w:lvlJc w:val="left"/>
      <w:pPr>
        <w:ind w:left="5760" w:hanging="360"/>
      </w:pPr>
      <w:rPr>
        <w:rFonts w:ascii="Courier New" w:hAnsi="Courier New" w:hint="default"/>
      </w:rPr>
    </w:lvl>
    <w:lvl w:ilvl="8" w:tplc="CDC45C5A">
      <w:start w:val="1"/>
      <w:numFmt w:val="bullet"/>
      <w:lvlText w:val=""/>
      <w:lvlJc w:val="left"/>
      <w:pPr>
        <w:ind w:left="6480" w:hanging="360"/>
      </w:pPr>
      <w:rPr>
        <w:rFonts w:ascii="Wingdings" w:hAnsi="Wingdings" w:hint="default"/>
      </w:rPr>
    </w:lvl>
  </w:abstractNum>
  <w:abstractNum w:abstractNumId="71" w15:restartNumberingAfterBreak="0">
    <w:nsid w:val="2C23CCD6"/>
    <w:multiLevelType w:val="hybridMultilevel"/>
    <w:tmpl w:val="D840C2F2"/>
    <w:lvl w:ilvl="0" w:tplc="6AC0BE66">
      <w:start w:val="1"/>
      <w:numFmt w:val="bullet"/>
      <w:lvlText w:val=""/>
      <w:lvlJc w:val="left"/>
      <w:pPr>
        <w:ind w:left="720" w:hanging="360"/>
      </w:pPr>
      <w:rPr>
        <w:rFonts w:ascii="Symbol" w:hAnsi="Symbol" w:hint="default"/>
      </w:rPr>
    </w:lvl>
    <w:lvl w:ilvl="1" w:tplc="D0A49C26">
      <w:start w:val="1"/>
      <w:numFmt w:val="bullet"/>
      <w:lvlText w:val="o"/>
      <w:lvlJc w:val="left"/>
      <w:pPr>
        <w:ind w:left="1440" w:hanging="360"/>
      </w:pPr>
      <w:rPr>
        <w:rFonts w:ascii="Courier New" w:hAnsi="Courier New" w:hint="default"/>
      </w:rPr>
    </w:lvl>
    <w:lvl w:ilvl="2" w:tplc="D1566CF8">
      <w:start w:val="1"/>
      <w:numFmt w:val="bullet"/>
      <w:lvlText w:val=""/>
      <w:lvlJc w:val="left"/>
      <w:pPr>
        <w:ind w:left="2160" w:hanging="360"/>
      </w:pPr>
      <w:rPr>
        <w:rFonts w:ascii="Wingdings" w:hAnsi="Wingdings" w:hint="default"/>
      </w:rPr>
    </w:lvl>
    <w:lvl w:ilvl="3" w:tplc="D9CCF78A">
      <w:start w:val="1"/>
      <w:numFmt w:val="bullet"/>
      <w:lvlText w:val=""/>
      <w:lvlJc w:val="left"/>
      <w:pPr>
        <w:ind w:left="2880" w:hanging="360"/>
      </w:pPr>
      <w:rPr>
        <w:rFonts w:ascii="Symbol" w:hAnsi="Symbol" w:hint="default"/>
      </w:rPr>
    </w:lvl>
    <w:lvl w:ilvl="4" w:tplc="2DC09410">
      <w:start w:val="1"/>
      <w:numFmt w:val="bullet"/>
      <w:lvlText w:val="o"/>
      <w:lvlJc w:val="left"/>
      <w:pPr>
        <w:ind w:left="3600" w:hanging="360"/>
      </w:pPr>
      <w:rPr>
        <w:rFonts w:ascii="Courier New" w:hAnsi="Courier New" w:hint="default"/>
      </w:rPr>
    </w:lvl>
    <w:lvl w:ilvl="5" w:tplc="B31EF2B2">
      <w:start w:val="1"/>
      <w:numFmt w:val="bullet"/>
      <w:lvlText w:val=""/>
      <w:lvlJc w:val="left"/>
      <w:pPr>
        <w:ind w:left="4320" w:hanging="360"/>
      </w:pPr>
      <w:rPr>
        <w:rFonts w:ascii="Wingdings" w:hAnsi="Wingdings" w:hint="default"/>
      </w:rPr>
    </w:lvl>
    <w:lvl w:ilvl="6" w:tplc="258CD58A">
      <w:start w:val="1"/>
      <w:numFmt w:val="bullet"/>
      <w:lvlText w:val=""/>
      <w:lvlJc w:val="left"/>
      <w:pPr>
        <w:ind w:left="5040" w:hanging="360"/>
      </w:pPr>
      <w:rPr>
        <w:rFonts w:ascii="Symbol" w:hAnsi="Symbol" w:hint="default"/>
      </w:rPr>
    </w:lvl>
    <w:lvl w:ilvl="7" w:tplc="C1429AF0">
      <w:start w:val="1"/>
      <w:numFmt w:val="bullet"/>
      <w:lvlText w:val="o"/>
      <w:lvlJc w:val="left"/>
      <w:pPr>
        <w:ind w:left="5760" w:hanging="360"/>
      </w:pPr>
      <w:rPr>
        <w:rFonts w:ascii="Courier New" w:hAnsi="Courier New" w:hint="default"/>
      </w:rPr>
    </w:lvl>
    <w:lvl w:ilvl="8" w:tplc="8446DADA">
      <w:start w:val="1"/>
      <w:numFmt w:val="bullet"/>
      <w:lvlText w:val=""/>
      <w:lvlJc w:val="left"/>
      <w:pPr>
        <w:ind w:left="6480" w:hanging="360"/>
      </w:pPr>
      <w:rPr>
        <w:rFonts w:ascii="Wingdings" w:hAnsi="Wingdings" w:hint="default"/>
      </w:rPr>
    </w:lvl>
  </w:abstractNum>
  <w:abstractNum w:abstractNumId="72" w15:restartNumberingAfterBreak="0">
    <w:nsid w:val="2C2E2340"/>
    <w:multiLevelType w:val="multilevel"/>
    <w:tmpl w:val="19D8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C8BA6D1"/>
    <w:multiLevelType w:val="hybridMultilevel"/>
    <w:tmpl w:val="1610EC00"/>
    <w:lvl w:ilvl="0" w:tplc="815E616C">
      <w:start w:val="1"/>
      <w:numFmt w:val="bullet"/>
      <w:lvlText w:val=""/>
      <w:lvlJc w:val="left"/>
      <w:pPr>
        <w:ind w:left="720" w:hanging="360"/>
      </w:pPr>
      <w:rPr>
        <w:rFonts w:ascii="Symbol" w:hAnsi="Symbol" w:hint="default"/>
      </w:rPr>
    </w:lvl>
    <w:lvl w:ilvl="1" w:tplc="CC522310">
      <w:start w:val="1"/>
      <w:numFmt w:val="bullet"/>
      <w:lvlText w:val="o"/>
      <w:lvlJc w:val="left"/>
      <w:pPr>
        <w:ind w:left="1440" w:hanging="360"/>
      </w:pPr>
      <w:rPr>
        <w:rFonts w:ascii="Courier New" w:hAnsi="Courier New" w:hint="default"/>
      </w:rPr>
    </w:lvl>
    <w:lvl w:ilvl="2" w:tplc="887A3222">
      <w:start w:val="1"/>
      <w:numFmt w:val="bullet"/>
      <w:lvlText w:val=""/>
      <w:lvlJc w:val="left"/>
      <w:pPr>
        <w:ind w:left="2160" w:hanging="360"/>
      </w:pPr>
      <w:rPr>
        <w:rFonts w:ascii="Wingdings" w:hAnsi="Wingdings" w:hint="default"/>
      </w:rPr>
    </w:lvl>
    <w:lvl w:ilvl="3" w:tplc="BA7CAA62">
      <w:start w:val="1"/>
      <w:numFmt w:val="bullet"/>
      <w:lvlText w:val=""/>
      <w:lvlJc w:val="left"/>
      <w:pPr>
        <w:ind w:left="2880" w:hanging="360"/>
      </w:pPr>
      <w:rPr>
        <w:rFonts w:ascii="Symbol" w:hAnsi="Symbol" w:hint="default"/>
      </w:rPr>
    </w:lvl>
    <w:lvl w:ilvl="4" w:tplc="EBD264E8">
      <w:start w:val="1"/>
      <w:numFmt w:val="bullet"/>
      <w:lvlText w:val="o"/>
      <w:lvlJc w:val="left"/>
      <w:pPr>
        <w:ind w:left="3600" w:hanging="360"/>
      </w:pPr>
      <w:rPr>
        <w:rFonts w:ascii="Courier New" w:hAnsi="Courier New" w:hint="default"/>
      </w:rPr>
    </w:lvl>
    <w:lvl w:ilvl="5" w:tplc="79CC0CC2">
      <w:start w:val="1"/>
      <w:numFmt w:val="bullet"/>
      <w:lvlText w:val=""/>
      <w:lvlJc w:val="left"/>
      <w:pPr>
        <w:ind w:left="4320" w:hanging="360"/>
      </w:pPr>
      <w:rPr>
        <w:rFonts w:ascii="Wingdings" w:hAnsi="Wingdings" w:hint="default"/>
      </w:rPr>
    </w:lvl>
    <w:lvl w:ilvl="6" w:tplc="EECA3CFA">
      <w:start w:val="1"/>
      <w:numFmt w:val="bullet"/>
      <w:lvlText w:val=""/>
      <w:lvlJc w:val="left"/>
      <w:pPr>
        <w:ind w:left="5040" w:hanging="360"/>
      </w:pPr>
      <w:rPr>
        <w:rFonts w:ascii="Symbol" w:hAnsi="Symbol" w:hint="default"/>
      </w:rPr>
    </w:lvl>
    <w:lvl w:ilvl="7" w:tplc="C0A64FBC">
      <w:start w:val="1"/>
      <w:numFmt w:val="bullet"/>
      <w:lvlText w:val="o"/>
      <w:lvlJc w:val="left"/>
      <w:pPr>
        <w:ind w:left="5760" w:hanging="360"/>
      </w:pPr>
      <w:rPr>
        <w:rFonts w:ascii="Courier New" w:hAnsi="Courier New" w:hint="default"/>
      </w:rPr>
    </w:lvl>
    <w:lvl w:ilvl="8" w:tplc="3D542620">
      <w:start w:val="1"/>
      <w:numFmt w:val="bullet"/>
      <w:lvlText w:val=""/>
      <w:lvlJc w:val="left"/>
      <w:pPr>
        <w:ind w:left="6480" w:hanging="360"/>
      </w:pPr>
      <w:rPr>
        <w:rFonts w:ascii="Wingdings" w:hAnsi="Wingdings" w:hint="default"/>
      </w:rPr>
    </w:lvl>
  </w:abstractNum>
  <w:abstractNum w:abstractNumId="74" w15:restartNumberingAfterBreak="0">
    <w:nsid w:val="2CE9E9ED"/>
    <w:multiLevelType w:val="hybridMultilevel"/>
    <w:tmpl w:val="6E029B1E"/>
    <w:lvl w:ilvl="0" w:tplc="5BD2D9AE">
      <w:start w:val="1"/>
      <w:numFmt w:val="bullet"/>
      <w:lvlText w:val=""/>
      <w:lvlJc w:val="left"/>
      <w:pPr>
        <w:ind w:left="720" w:hanging="360"/>
      </w:pPr>
      <w:rPr>
        <w:rFonts w:ascii="Symbol" w:hAnsi="Symbol" w:hint="default"/>
      </w:rPr>
    </w:lvl>
    <w:lvl w:ilvl="1" w:tplc="830AB796">
      <w:start w:val="1"/>
      <w:numFmt w:val="bullet"/>
      <w:lvlText w:val="o"/>
      <w:lvlJc w:val="left"/>
      <w:pPr>
        <w:ind w:left="1440" w:hanging="360"/>
      </w:pPr>
      <w:rPr>
        <w:rFonts w:ascii="Courier New" w:hAnsi="Courier New" w:hint="default"/>
      </w:rPr>
    </w:lvl>
    <w:lvl w:ilvl="2" w:tplc="749C09F8">
      <w:start w:val="1"/>
      <w:numFmt w:val="bullet"/>
      <w:lvlText w:val=""/>
      <w:lvlJc w:val="left"/>
      <w:pPr>
        <w:ind w:left="2160" w:hanging="360"/>
      </w:pPr>
      <w:rPr>
        <w:rFonts w:ascii="Wingdings" w:hAnsi="Wingdings" w:hint="default"/>
      </w:rPr>
    </w:lvl>
    <w:lvl w:ilvl="3" w:tplc="E2E032DA">
      <w:start w:val="1"/>
      <w:numFmt w:val="bullet"/>
      <w:lvlText w:val=""/>
      <w:lvlJc w:val="left"/>
      <w:pPr>
        <w:ind w:left="2880" w:hanging="360"/>
      </w:pPr>
      <w:rPr>
        <w:rFonts w:ascii="Symbol" w:hAnsi="Symbol" w:hint="default"/>
      </w:rPr>
    </w:lvl>
    <w:lvl w:ilvl="4" w:tplc="5232CEE4">
      <w:start w:val="1"/>
      <w:numFmt w:val="bullet"/>
      <w:lvlText w:val="o"/>
      <w:lvlJc w:val="left"/>
      <w:pPr>
        <w:ind w:left="3600" w:hanging="360"/>
      </w:pPr>
      <w:rPr>
        <w:rFonts w:ascii="Courier New" w:hAnsi="Courier New" w:hint="default"/>
      </w:rPr>
    </w:lvl>
    <w:lvl w:ilvl="5" w:tplc="7B54C2C4">
      <w:start w:val="1"/>
      <w:numFmt w:val="bullet"/>
      <w:lvlText w:val=""/>
      <w:lvlJc w:val="left"/>
      <w:pPr>
        <w:ind w:left="4320" w:hanging="360"/>
      </w:pPr>
      <w:rPr>
        <w:rFonts w:ascii="Wingdings" w:hAnsi="Wingdings" w:hint="default"/>
      </w:rPr>
    </w:lvl>
    <w:lvl w:ilvl="6" w:tplc="6950975A">
      <w:start w:val="1"/>
      <w:numFmt w:val="bullet"/>
      <w:lvlText w:val=""/>
      <w:lvlJc w:val="left"/>
      <w:pPr>
        <w:ind w:left="5040" w:hanging="360"/>
      </w:pPr>
      <w:rPr>
        <w:rFonts w:ascii="Symbol" w:hAnsi="Symbol" w:hint="default"/>
      </w:rPr>
    </w:lvl>
    <w:lvl w:ilvl="7" w:tplc="DA7449D6">
      <w:start w:val="1"/>
      <w:numFmt w:val="bullet"/>
      <w:lvlText w:val="o"/>
      <w:lvlJc w:val="left"/>
      <w:pPr>
        <w:ind w:left="5760" w:hanging="360"/>
      </w:pPr>
      <w:rPr>
        <w:rFonts w:ascii="Courier New" w:hAnsi="Courier New" w:hint="default"/>
      </w:rPr>
    </w:lvl>
    <w:lvl w:ilvl="8" w:tplc="1B98E052">
      <w:start w:val="1"/>
      <w:numFmt w:val="bullet"/>
      <w:lvlText w:val=""/>
      <w:lvlJc w:val="left"/>
      <w:pPr>
        <w:ind w:left="6480" w:hanging="360"/>
      </w:pPr>
      <w:rPr>
        <w:rFonts w:ascii="Wingdings" w:hAnsi="Wingdings" w:hint="default"/>
      </w:rPr>
    </w:lvl>
  </w:abstractNum>
  <w:abstractNum w:abstractNumId="75" w15:restartNumberingAfterBreak="0">
    <w:nsid w:val="2D566A25"/>
    <w:multiLevelType w:val="hybridMultilevel"/>
    <w:tmpl w:val="9F1C98A8"/>
    <w:lvl w:ilvl="0" w:tplc="DC2AC2DA">
      <w:start w:val="1"/>
      <w:numFmt w:val="bullet"/>
      <w:lvlText w:val=""/>
      <w:lvlJc w:val="left"/>
      <w:pPr>
        <w:ind w:left="720" w:hanging="360"/>
      </w:pPr>
      <w:rPr>
        <w:rFonts w:ascii="Symbol" w:hAnsi="Symbol" w:hint="default"/>
      </w:rPr>
    </w:lvl>
    <w:lvl w:ilvl="1" w:tplc="BB8A3398">
      <w:start w:val="1"/>
      <w:numFmt w:val="bullet"/>
      <w:lvlText w:val="o"/>
      <w:lvlJc w:val="left"/>
      <w:pPr>
        <w:ind w:left="1440" w:hanging="360"/>
      </w:pPr>
      <w:rPr>
        <w:rFonts w:ascii="Courier New" w:hAnsi="Courier New" w:hint="default"/>
      </w:rPr>
    </w:lvl>
    <w:lvl w:ilvl="2" w:tplc="A3AEFB84">
      <w:start w:val="1"/>
      <w:numFmt w:val="bullet"/>
      <w:lvlText w:val=""/>
      <w:lvlJc w:val="left"/>
      <w:pPr>
        <w:ind w:left="2160" w:hanging="360"/>
      </w:pPr>
      <w:rPr>
        <w:rFonts w:ascii="Wingdings" w:hAnsi="Wingdings" w:hint="default"/>
      </w:rPr>
    </w:lvl>
    <w:lvl w:ilvl="3" w:tplc="C2583ADA">
      <w:start w:val="1"/>
      <w:numFmt w:val="bullet"/>
      <w:lvlText w:val=""/>
      <w:lvlJc w:val="left"/>
      <w:pPr>
        <w:ind w:left="2880" w:hanging="360"/>
      </w:pPr>
      <w:rPr>
        <w:rFonts w:ascii="Symbol" w:hAnsi="Symbol" w:hint="default"/>
      </w:rPr>
    </w:lvl>
    <w:lvl w:ilvl="4" w:tplc="1BB06FAC">
      <w:start w:val="1"/>
      <w:numFmt w:val="bullet"/>
      <w:lvlText w:val="o"/>
      <w:lvlJc w:val="left"/>
      <w:pPr>
        <w:ind w:left="3600" w:hanging="360"/>
      </w:pPr>
      <w:rPr>
        <w:rFonts w:ascii="Courier New" w:hAnsi="Courier New" w:hint="default"/>
      </w:rPr>
    </w:lvl>
    <w:lvl w:ilvl="5" w:tplc="A4303F0C">
      <w:start w:val="1"/>
      <w:numFmt w:val="bullet"/>
      <w:lvlText w:val=""/>
      <w:lvlJc w:val="left"/>
      <w:pPr>
        <w:ind w:left="4320" w:hanging="360"/>
      </w:pPr>
      <w:rPr>
        <w:rFonts w:ascii="Wingdings" w:hAnsi="Wingdings" w:hint="default"/>
      </w:rPr>
    </w:lvl>
    <w:lvl w:ilvl="6" w:tplc="3EE8957E">
      <w:start w:val="1"/>
      <w:numFmt w:val="bullet"/>
      <w:lvlText w:val=""/>
      <w:lvlJc w:val="left"/>
      <w:pPr>
        <w:ind w:left="5040" w:hanging="360"/>
      </w:pPr>
      <w:rPr>
        <w:rFonts w:ascii="Symbol" w:hAnsi="Symbol" w:hint="default"/>
      </w:rPr>
    </w:lvl>
    <w:lvl w:ilvl="7" w:tplc="798207B8">
      <w:start w:val="1"/>
      <w:numFmt w:val="bullet"/>
      <w:lvlText w:val="o"/>
      <w:lvlJc w:val="left"/>
      <w:pPr>
        <w:ind w:left="5760" w:hanging="360"/>
      </w:pPr>
      <w:rPr>
        <w:rFonts w:ascii="Courier New" w:hAnsi="Courier New" w:hint="default"/>
      </w:rPr>
    </w:lvl>
    <w:lvl w:ilvl="8" w:tplc="84DEA8A4">
      <w:start w:val="1"/>
      <w:numFmt w:val="bullet"/>
      <w:lvlText w:val=""/>
      <w:lvlJc w:val="left"/>
      <w:pPr>
        <w:ind w:left="6480" w:hanging="360"/>
      </w:pPr>
      <w:rPr>
        <w:rFonts w:ascii="Wingdings" w:hAnsi="Wingdings" w:hint="default"/>
      </w:rPr>
    </w:lvl>
  </w:abstractNum>
  <w:abstractNum w:abstractNumId="76" w15:restartNumberingAfterBreak="0">
    <w:nsid w:val="2FA1E612"/>
    <w:multiLevelType w:val="hybridMultilevel"/>
    <w:tmpl w:val="F17CAEAC"/>
    <w:lvl w:ilvl="0" w:tplc="99F8263E">
      <w:start w:val="1"/>
      <w:numFmt w:val="bullet"/>
      <w:lvlText w:val=""/>
      <w:lvlJc w:val="left"/>
      <w:pPr>
        <w:ind w:left="720" w:hanging="360"/>
      </w:pPr>
      <w:rPr>
        <w:rFonts w:ascii="Symbol" w:hAnsi="Symbol" w:hint="default"/>
      </w:rPr>
    </w:lvl>
    <w:lvl w:ilvl="1" w:tplc="81865188">
      <w:start w:val="1"/>
      <w:numFmt w:val="bullet"/>
      <w:lvlText w:val="o"/>
      <w:lvlJc w:val="left"/>
      <w:pPr>
        <w:ind w:left="1440" w:hanging="360"/>
      </w:pPr>
      <w:rPr>
        <w:rFonts w:ascii="Courier New" w:hAnsi="Courier New" w:hint="default"/>
      </w:rPr>
    </w:lvl>
    <w:lvl w:ilvl="2" w:tplc="42F662EC">
      <w:start w:val="1"/>
      <w:numFmt w:val="bullet"/>
      <w:lvlText w:val=""/>
      <w:lvlJc w:val="left"/>
      <w:pPr>
        <w:ind w:left="2160" w:hanging="360"/>
      </w:pPr>
      <w:rPr>
        <w:rFonts w:ascii="Wingdings" w:hAnsi="Wingdings" w:hint="default"/>
      </w:rPr>
    </w:lvl>
    <w:lvl w:ilvl="3" w:tplc="6DD0299A">
      <w:start w:val="1"/>
      <w:numFmt w:val="bullet"/>
      <w:lvlText w:val=""/>
      <w:lvlJc w:val="left"/>
      <w:pPr>
        <w:ind w:left="2880" w:hanging="360"/>
      </w:pPr>
      <w:rPr>
        <w:rFonts w:ascii="Symbol" w:hAnsi="Symbol" w:hint="default"/>
      </w:rPr>
    </w:lvl>
    <w:lvl w:ilvl="4" w:tplc="72A6EEA8">
      <w:start w:val="1"/>
      <w:numFmt w:val="bullet"/>
      <w:lvlText w:val="o"/>
      <w:lvlJc w:val="left"/>
      <w:pPr>
        <w:ind w:left="3600" w:hanging="360"/>
      </w:pPr>
      <w:rPr>
        <w:rFonts w:ascii="Courier New" w:hAnsi="Courier New" w:hint="default"/>
      </w:rPr>
    </w:lvl>
    <w:lvl w:ilvl="5" w:tplc="4054533C">
      <w:start w:val="1"/>
      <w:numFmt w:val="bullet"/>
      <w:lvlText w:val=""/>
      <w:lvlJc w:val="left"/>
      <w:pPr>
        <w:ind w:left="4320" w:hanging="360"/>
      </w:pPr>
      <w:rPr>
        <w:rFonts w:ascii="Wingdings" w:hAnsi="Wingdings" w:hint="default"/>
      </w:rPr>
    </w:lvl>
    <w:lvl w:ilvl="6" w:tplc="75EEC026">
      <w:start w:val="1"/>
      <w:numFmt w:val="bullet"/>
      <w:lvlText w:val=""/>
      <w:lvlJc w:val="left"/>
      <w:pPr>
        <w:ind w:left="5040" w:hanging="360"/>
      </w:pPr>
      <w:rPr>
        <w:rFonts w:ascii="Symbol" w:hAnsi="Symbol" w:hint="default"/>
      </w:rPr>
    </w:lvl>
    <w:lvl w:ilvl="7" w:tplc="27BCA92A">
      <w:start w:val="1"/>
      <w:numFmt w:val="bullet"/>
      <w:lvlText w:val="o"/>
      <w:lvlJc w:val="left"/>
      <w:pPr>
        <w:ind w:left="5760" w:hanging="360"/>
      </w:pPr>
      <w:rPr>
        <w:rFonts w:ascii="Courier New" w:hAnsi="Courier New" w:hint="default"/>
      </w:rPr>
    </w:lvl>
    <w:lvl w:ilvl="8" w:tplc="3CE204F4">
      <w:start w:val="1"/>
      <w:numFmt w:val="bullet"/>
      <w:lvlText w:val=""/>
      <w:lvlJc w:val="left"/>
      <w:pPr>
        <w:ind w:left="6480" w:hanging="360"/>
      </w:pPr>
      <w:rPr>
        <w:rFonts w:ascii="Wingdings" w:hAnsi="Wingdings" w:hint="default"/>
      </w:rPr>
    </w:lvl>
  </w:abstractNum>
  <w:abstractNum w:abstractNumId="77" w15:restartNumberingAfterBreak="0">
    <w:nsid w:val="2FCD1CA6"/>
    <w:multiLevelType w:val="hybridMultilevel"/>
    <w:tmpl w:val="E3A0EC84"/>
    <w:lvl w:ilvl="0" w:tplc="18BC379C">
      <w:start w:val="1"/>
      <w:numFmt w:val="bullet"/>
      <w:lvlText w:val=""/>
      <w:lvlJc w:val="left"/>
      <w:pPr>
        <w:ind w:left="720" w:hanging="360"/>
      </w:pPr>
      <w:rPr>
        <w:rFonts w:ascii="Symbol" w:hAnsi="Symbol" w:hint="default"/>
      </w:rPr>
    </w:lvl>
    <w:lvl w:ilvl="1" w:tplc="D46A857E">
      <w:start w:val="1"/>
      <w:numFmt w:val="bullet"/>
      <w:lvlText w:val="o"/>
      <w:lvlJc w:val="left"/>
      <w:pPr>
        <w:ind w:left="1440" w:hanging="360"/>
      </w:pPr>
      <w:rPr>
        <w:rFonts w:ascii="Courier New" w:hAnsi="Courier New" w:hint="default"/>
      </w:rPr>
    </w:lvl>
    <w:lvl w:ilvl="2" w:tplc="AD06491A">
      <w:start w:val="1"/>
      <w:numFmt w:val="bullet"/>
      <w:lvlText w:val=""/>
      <w:lvlJc w:val="left"/>
      <w:pPr>
        <w:ind w:left="2160" w:hanging="360"/>
      </w:pPr>
      <w:rPr>
        <w:rFonts w:ascii="Wingdings" w:hAnsi="Wingdings" w:hint="default"/>
      </w:rPr>
    </w:lvl>
    <w:lvl w:ilvl="3" w:tplc="ECE21876">
      <w:start w:val="1"/>
      <w:numFmt w:val="bullet"/>
      <w:lvlText w:val=""/>
      <w:lvlJc w:val="left"/>
      <w:pPr>
        <w:ind w:left="2880" w:hanging="360"/>
      </w:pPr>
      <w:rPr>
        <w:rFonts w:ascii="Symbol" w:hAnsi="Symbol" w:hint="default"/>
      </w:rPr>
    </w:lvl>
    <w:lvl w:ilvl="4" w:tplc="A9665F1C">
      <w:start w:val="1"/>
      <w:numFmt w:val="bullet"/>
      <w:lvlText w:val="o"/>
      <w:lvlJc w:val="left"/>
      <w:pPr>
        <w:ind w:left="3600" w:hanging="360"/>
      </w:pPr>
      <w:rPr>
        <w:rFonts w:ascii="Courier New" w:hAnsi="Courier New" w:hint="default"/>
      </w:rPr>
    </w:lvl>
    <w:lvl w:ilvl="5" w:tplc="4E1CFBA6">
      <w:start w:val="1"/>
      <w:numFmt w:val="bullet"/>
      <w:lvlText w:val=""/>
      <w:lvlJc w:val="left"/>
      <w:pPr>
        <w:ind w:left="4320" w:hanging="360"/>
      </w:pPr>
      <w:rPr>
        <w:rFonts w:ascii="Wingdings" w:hAnsi="Wingdings" w:hint="default"/>
      </w:rPr>
    </w:lvl>
    <w:lvl w:ilvl="6" w:tplc="D856189E">
      <w:start w:val="1"/>
      <w:numFmt w:val="bullet"/>
      <w:lvlText w:val=""/>
      <w:lvlJc w:val="left"/>
      <w:pPr>
        <w:ind w:left="5040" w:hanging="360"/>
      </w:pPr>
      <w:rPr>
        <w:rFonts w:ascii="Symbol" w:hAnsi="Symbol" w:hint="default"/>
      </w:rPr>
    </w:lvl>
    <w:lvl w:ilvl="7" w:tplc="D70A2A18">
      <w:start w:val="1"/>
      <w:numFmt w:val="bullet"/>
      <w:lvlText w:val="o"/>
      <w:lvlJc w:val="left"/>
      <w:pPr>
        <w:ind w:left="5760" w:hanging="360"/>
      </w:pPr>
      <w:rPr>
        <w:rFonts w:ascii="Courier New" w:hAnsi="Courier New" w:hint="default"/>
      </w:rPr>
    </w:lvl>
    <w:lvl w:ilvl="8" w:tplc="4D9A8AE6">
      <w:start w:val="1"/>
      <w:numFmt w:val="bullet"/>
      <w:lvlText w:val=""/>
      <w:lvlJc w:val="left"/>
      <w:pPr>
        <w:ind w:left="6480" w:hanging="360"/>
      </w:pPr>
      <w:rPr>
        <w:rFonts w:ascii="Wingdings" w:hAnsi="Wingdings" w:hint="default"/>
      </w:rPr>
    </w:lvl>
  </w:abstractNum>
  <w:abstractNum w:abstractNumId="78" w15:restartNumberingAfterBreak="0">
    <w:nsid w:val="30616CAB"/>
    <w:multiLevelType w:val="hybridMultilevel"/>
    <w:tmpl w:val="22B4BB50"/>
    <w:lvl w:ilvl="0" w:tplc="70F626AC">
      <w:start w:val="1"/>
      <w:numFmt w:val="bullet"/>
      <w:lvlText w:val=""/>
      <w:lvlJc w:val="left"/>
      <w:pPr>
        <w:ind w:left="720" w:hanging="360"/>
      </w:pPr>
      <w:rPr>
        <w:rFonts w:ascii="Symbol" w:hAnsi="Symbol" w:hint="default"/>
      </w:rPr>
    </w:lvl>
    <w:lvl w:ilvl="1" w:tplc="DD2ECDC0">
      <w:start w:val="1"/>
      <w:numFmt w:val="bullet"/>
      <w:lvlText w:val="o"/>
      <w:lvlJc w:val="left"/>
      <w:pPr>
        <w:ind w:left="1440" w:hanging="360"/>
      </w:pPr>
      <w:rPr>
        <w:rFonts w:ascii="Courier New" w:hAnsi="Courier New" w:hint="default"/>
      </w:rPr>
    </w:lvl>
    <w:lvl w:ilvl="2" w:tplc="DD3E3488">
      <w:start w:val="1"/>
      <w:numFmt w:val="bullet"/>
      <w:lvlText w:val=""/>
      <w:lvlJc w:val="left"/>
      <w:pPr>
        <w:ind w:left="2160" w:hanging="360"/>
      </w:pPr>
      <w:rPr>
        <w:rFonts w:ascii="Wingdings" w:hAnsi="Wingdings" w:hint="default"/>
      </w:rPr>
    </w:lvl>
    <w:lvl w:ilvl="3" w:tplc="C5087208">
      <w:start w:val="1"/>
      <w:numFmt w:val="bullet"/>
      <w:lvlText w:val=""/>
      <w:lvlJc w:val="left"/>
      <w:pPr>
        <w:ind w:left="2880" w:hanging="360"/>
      </w:pPr>
      <w:rPr>
        <w:rFonts w:ascii="Symbol" w:hAnsi="Symbol" w:hint="default"/>
      </w:rPr>
    </w:lvl>
    <w:lvl w:ilvl="4" w:tplc="FECC9746">
      <w:start w:val="1"/>
      <w:numFmt w:val="bullet"/>
      <w:lvlText w:val="o"/>
      <w:lvlJc w:val="left"/>
      <w:pPr>
        <w:ind w:left="3600" w:hanging="360"/>
      </w:pPr>
      <w:rPr>
        <w:rFonts w:ascii="Courier New" w:hAnsi="Courier New" w:hint="default"/>
      </w:rPr>
    </w:lvl>
    <w:lvl w:ilvl="5" w:tplc="E10E6D94">
      <w:start w:val="1"/>
      <w:numFmt w:val="bullet"/>
      <w:lvlText w:val=""/>
      <w:lvlJc w:val="left"/>
      <w:pPr>
        <w:ind w:left="4320" w:hanging="360"/>
      </w:pPr>
      <w:rPr>
        <w:rFonts w:ascii="Wingdings" w:hAnsi="Wingdings" w:hint="default"/>
      </w:rPr>
    </w:lvl>
    <w:lvl w:ilvl="6" w:tplc="5B7C41E4">
      <w:start w:val="1"/>
      <w:numFmt w:val="bullet"/>
      <w:lvlText w:val=""/>
      <w:lvlJc w:val="left"/>
      <w:pPr>
        <w:ind w:left="5040" w:hanging="360"/>
      </w:pPr>
      <w:rPr>
        <w:rFonts w:ascii="Symbol" w:hAnsi="Symbol" w:hint="default"/>
      </w:rPr>
    </w:lvl>
    <w:lvl w:ilvl="7" w:tplc="3774B5EA">
      <w:start w:val="1"/>
      <w:numFmt w:val="bullet"/>
      <w:lvlText w:val="o"/>
      <w:lvlJc w:val="left"/>
      <w:pPr>
        <w:ind w:left="5760" w:hanging="360"/>
      </w:pPr>
      <w:rPr>
        <w:rFonts w:ascii="Courier New" w:hAnsi="Courier New" w:hint="default"/>
      </w:rPr>
    </w:lvl>
    <w:lvl w:ilvl="8" w:tplc="5AE80538">
      <w:start w:val="1"/>
      <w:numFmt w:val="bullet"/>
      <w:lvlText w:val=""/>
      <w:lvlJc w:val="left"/>
      <w:pPr>
        <w:ind w:left="6480" w:hanging="360"/>
      </w:pPr>
      <w:rPr>
        <w:rFonts w:ascii="Wingdings" w:hAnsi="Wingdings" w:hint="default"/>
      </w:rPr>
    </w:lvl>
  </w:abstractNum>
  <w:abstractNum w:abstractNumId="79" w15:restartNumberingAfterBreak="0">
    <w:nsid w:val="311D1970"/>
    <w:multiLevelType w:val="hybridMultilevel"/>
    <w:tmpl w:val="345ABD08"/>
    <w:lvl w:ilvl="0" w:tplc="90AC8588">
      <w:start w:val="1"/>
      <w:numFmt w:val="bullet"/>
      <w:lvlText w:val=""/>
      <w:lvlJc w:val="left"/>
      <w:pPr>
        <w:ind w:left="720" w:hanging="360"/>
      </w:pPr>
      <w:rPr>
        <w:rFonts w:ascii="Symbol" w:hAnsi="Symbol" w:hint="default"/>
      </w:rPr>
    </w:lvl>
    <w:lvl w:ilvl="1" w:tplc="5380E5D2">
      <w:start w:val="1"/>
      <w:numFmt w:val="bullet"/>
      <w:lvlText w:val="o"/>
      <w:lvlJc w:val="left"/>
      <w:pPr>
        <w:ind w:left="1440" w:hanging="360"/>
      </w:pPr>
      <w:rPr>
        <w:rFonts w:ascii="Courier New" w:hAnsi="Courier New" w:hint="default"/>
      </w:rPr>
    </w:lvl>
    <w:lvl w:ilvl="2" w:tplc="4ED0F5FC">
      <w:start w:val="1"/>
      <w:numFmt w:val="bullet"/>
      <w:lvlText w:val=""/>
      <w:lvlJc w:val="left"/>
      <w:pPr>
        <w:ind w:left="2160" w:hanging="360"/>
      </w:pPr>
      <w:rPr>
        <w:rFonts w:ascii="Wingdings" w:hAnsi="Wingdings" w:hint="default"/>
      </w:rPr>
    </w:lvl>
    <w:lvl w:ilvl="3" w:tplc="56080A2A">
      <w:start w:val="1"/>
      <w:numFmt w:val="bullet"/>
      <w:lvlText w:val=""/>
      <w:lvlJc w:val="left"/>
      <w:pPr>
        <w:ind w:left="2880" w:hanging="360"/>
      </w:pPr>
      <w:rPr>
        <w:rFonts w:ascii="Symbol" w:hAnsi="Symbol" w:hint="default"/>
      </w:rPr>
    </w:lvl>
    <w:lvl w:ilvl="4" w:tplc="267A82E6">
      <w:start w:val="1"/>
      <w:numFmt w:val="bullet"/>
      <w:lvlText w:val="o"/>
      <w:lvlJc w:val="left"/>
      <w:pPr>
        <w:ind w:left="3600" w:hanging="360"/>
      </w:pPr>
      <w:rPr>
        <w:rFonts w:ascii="Courier New" w:hAnsi="Courier New" w:hint="default"/>
      </w:rPr>
    </w:lvl>
    <w:lvl w:ilvl="5" w:tplc="281C40A2">
      <w:start w:val="1"/>
      <w:numFmt w:val="bullet"/>
      <w:lvlText w:val=""/>
      <w:lvlJc w:val="left"/>
      <w:pPr>
        <w:ind w:left="4320" w:hanging="360"/>
      </w:pPr>
      <w:rPr>
        <w:rFonts w:ascii="Wingdings" w:hAnsi="Wingdings" w:hint="default"/>
      </w:rPr>
    </w:lvl>
    <w:lvl w:ilvl="6" w:tplc="1A72043C">
      <w:start w:val="1"/>
      <w:numFmt w:val="bullet"/>
      <w:lvlText w:val=""/>
      <w:lvlJc w:val="left"/>
      <w:pPr>
        <w:ind w:left="5040" w:hanging="360"/>
      </w:pPr>
      <w:rPr>
        <w:rFonts w:ascii="Symbol" w:hAnsi="Symbol" w:hint="default"/>
      </w:rPr>
    </w:lvl>
    <w:lvl w:ilvl="7" w:tplc="DA9AF014">
      <w:start w:val="1"/>
      <w:numFmt w:val="bullet"/>
      <w:lvlText w:val="o"/>
      <w:lvlJc w:val="left"/>
      <w:pPr>
        <w:ind w:left="5760" w:hanging="360"/>
      </w:pPr>
      <w:rPr>
        <w:rFonts w:ascii="Courier New" w:hAnsi="Courier New" w:hint="default"/>
      </w:rPr>
    </w:lvl>
    <w:lvl w:ilvl="8" w:tplc="E5523E30">
      <w:start w:val="1"/>
      <w:numFmt w:val="bullet"/>
      <w:lvlText w:val=""/>
      <w:lvlJc w:val="left"/>
      <w:pPr>
        <w:ind w:left="6480" w:hanging="360"/>
      </w:pPr>
      <w:rPr>
        <w:rFonts w:ascii="Wingdings" w:hAnsi="Wingdings" w:hint="default"/>
      </w:rPr>
    </w:lvl>
  </w:abstractNum>
  <w:abstractNum w:abstractNumId="80" w15:restartNumberingAfterBreak="0">
    <w:nsid w:val="32068244"/>
    <w:multiLevelType w:val="hybridMultilevel"/>
    <w:tmpl w:val="121C03FE"/>
    <w:lvl w:ilvl="0" w:tplc="7D3613E0">
      <w:start w:val="1"/>
      <w:numFmt w:val="decimal"/>
      <w:lvlText w:val="%1."/>
      <w:lvlJc w:val="left"/>
      <w:pPr>
        <w:ind w:left="720" w:hanging="360"/>
      </w:pPr>
    </w:lvl>
    <w:lvl w:ilvl="1" w:tplc="B518FC08">
      <w:start w:val="1"/>
      <w:numFmt w:val="lowerLetter"/>
      <w:lvlText w:val="%2."/>
      <w:lvlJc w:val="left"/>
      <w:pPr>
        <w:ind w:left="1440" w:hanging="360"/>
      </w:pPr>
    </w:lvl>
    <w:lvl w:ilvl="2" w:tplc="727A1106">
      <w:start w:val="1"/>
      <w:numFmt w:val="lowerRoman"/>
      <w:lvlText w:val="%3."/>
      <w:lvlJc w:val="right"/>
      <w:pPr>
        <w:ind w:left="2160" w:hanging="180"/>
      </w:pPr>
    </w:lvl>
    <w:lvl w:ilvl="3" w:tplc="63622B90">
      <w:start w:val="1"/>
      <w:numFmt w:val="decimal"/>
      <w:lvlText w:val="%4."/>
      <w:lvlJc w:val="left"/>
      <w:pPr>
        <w:ind w:left="2880" w:hanging="360"/>
      </w:pPr>
    </w:lvl>
    <w:lvl w:ilvl="4" w:tplc="AF7CD81A">
      <w:start w:val="1"/>
      <w:numFmt w:val="lowerLetter"/>
      <w:lvlText w:val="%5."/>
      <w:lvlJc w:val="left"/>
      <w:pPr>
        <w:ind w:left="3600" w:hanging="360"/>
      </w:pPr>
    </w:lvl>
    <w:lvl w:ilvl="5" w:tplc="1D0EEA08">
      <w:start w:val="1"/>
      <w:numFmt w:val="lowerRoman"/>
      <w:lvlText w:val="%6."/>
      <w:lvlJc w:val="right"/>
      <w:pPr>
        <w:ind w:left="4320" w:hanging="180"/>
      </w:pPr>
    </w:lvl>
    <w:lvl w:ilvl="6" w:tplc="BEE29150">
      <w:start w:val="1"/>
      <w:numFmt w:val="decimal"/>
      <w:lvlText w:val="%7."/>
      <w:lvlJc w:val="left"/>
      <w:pPr>
        <w:ind w:left="5040" w:hanging="360"/>
      </w:pPr>
    </w:lvl>
    <w:lvl w:ilvl="7" w:tplc="41D84F8E">
      <w:start w:val="1"/>
      <w:numFmt w:val="lowerLetter"/>
      <w:lvlText w:val="%8."/>
      <w:lvlJc w:val="left"/>
      <w:pPr>
        <w:ind w:left="5760" w:hanging="360"/>
      </w:pPr>
    </w:lvl>
    <w:lvl w:ilvl="8" w:tplc="7918061A">
      <w:start w:val="1"/>
      <w:numFmt w:val="lowerRoman"/>
      <w:lvlText w:val="%9."/>
      <w:lvlJc w:val="right"/>
      <w:pPr>
        <w:ind w:left="6480" w:hanging="180"/>
      </w:pPr>
    </w:lvl>
  </w:abstractNum>
  <w:abstractNum w:abstractNumId="81" w15:restartNumberingAfterBreak="0">
    <w:nsid w:val="3271BBC0"/>
    <w:multiLevelType w:val="hybridMultilevel"/>
    <w:tmpl w:val="B60EA862"/>
    <w:lvl w:ilvl="0" w:tplc="631E0A5C">
      <w:start w:val="1"/>
      <w:numFmt w:val="bullet"/>
      <w:lvlText w:val=""/>
      <w:lvlJc w:val="left"/>
      <w:pPr>
        <w:ind w:left="720" w:hanging="360"/>
      </w:pPr>
      <w:rPr>
        <w:rFonts w:ascii="Symbol" w:hAnsi="Symbol" w:hint="default"/>
      </w:rPr>
    </w:lvl>
    <w:lvl w:ilvl="1" w:tplc="DB8E8844">
      <w:start w:val="1"/>
      <w:numFmt w:val="bullet"/>
      <w:lvlText w:val="o"/>
      <w:lvlJc w:val="left"/>
      <w:pPr>
        <w:ind w:left="1440" w:hanging="360"/>
      </w:pPr>
      <w:rPr>
        <w:rFonts w:ascii="Courier New" w:hAnsi="Courier New" w:hint="default"/>
      </w:rPr>
    </w:lvl>
    <w:lvl w:ilvl="2" w:tplc="263C268C">
      <w:start w:val="1"/>
      <w:numFmt w:val="bullet"/>
      <w:lvlText w:val=""/>
      <w:lvlJc w:val="left"/>
      <w:pPr>
        <w:ind w:left="2160" w:hanging="360"/>
      </w:pPr>
      <w:rPr>
        <w:rFonts w:ascii="Wingdings" w:hAnsi="Wingdings" w:hint="default"/>
      </w:rPr>
    </w:lvl>
    <w:lvl w:ilvl="3" w:tplc="32BA86F6">
      <w:start w:val="1"/>
      <w:numFmt w:val="bullet"/>
      <w:lvlText w:val=""/>
      <w:lvlJc w:val="left"/>
      <w:pPr>
        <w:ind w:left="2880" w:hanging="360"/>
      </w:pPr>
      <w:rPr>
        <w:rFonts w:ascii="Symbol" w:hAnsi="Symbol" w:hint="default"/>
      </w:rPr>
    </w:lvl>
    <w:lvl w:ilvl="4" w:tplc="FFECA05E">
      <w:start w:val="1"/>
      <w:numFmt w:val="bullet"/>
      <w:lvlText w:val="o"/>
      <w:lvlJc w:val="left"/>
      <w:pPr>
        <w:ind w:left="3600" w:hanging="360"/>
      </w:pPr>
      <w:rPr>
        <w:rFonts w:ascii="Courier New" w:hAnsi="Courier New" w:hint="default"/>
      </w:rPr>
    </w:lvl>
    <w:lvl w:ilvl="5" w:tplc="9CC01374">
      <w:start w:val="1"/>
      <w:numFmt w:val="bullet"/>
      <w:lvlText w:val=""/>
      <w:lvlJc w:val="left"/>
      <w:pPr>
        <w:ind w:left="4320" w:hanging="360"/>
      </w:pPr>
      <w:rPr>
        <w:rFonts w:ascii="Wingdings" w:hAnsi="Wingdings" w:hint="default"/>
      </w:rPr>
    </w:lvl>
    <w:lvl w:ilvl="6" w:tplc="B5F63DD4">
      <w:start w:val="1"/>
      <w:numFmt w:val="bullet"/>
      <w:lvlText w:val=""/>
      <w:lvlJc w:val="left"/>
      <w:pPr>
        <w:ind w:left="5040" w:hanging="360"/>
      </w:pPr>
      <w:rPr>
        <w:rFonts w:ascii="Symbol" w:hAnsi="Symbol" w:hint="default"/>
      </w:rPr>
    </w:lvl>
    <w:lvl w:ilvl="7" w:tplc="53CC207E">
      <w:start w:val="1"/>
      <w:numFmt w:val="bullet"/>
      <w:lvlText w:val="o"/>
      <w:lvlJc w:val="left"/>
      <w:pPr>
        <w:ind w:left="5760" w:hanging="360"/>
      </w:pPr>
      <w:rPr>
        <w:rFonts w:ascii="Courier New" w:hAnsi="Courier New" w:hint="default"/>
      </w:rPr>
    </w:lvl>
    <w:lvl w:ilvl="8" w:tplc="F1C6D71E">
      <w:start w:val="1"/>
      <w:numFmt w:val="bullet"/>
      <w:lvlText w:val=""/>
      <w:lvlJc w:val="left"/>
      <w:pPr>
        <w:ind w:left="6480" w:hanging="360"/>
      </w:pPr>
      <w:rPr>
        <w:rFonts w:ascii="Wingdings" w:hAnsi="Wingdings" w:hint="default"/>
      </w:rPr>
    </w:lvl>
  </w:abstractNum>
  <w:abstractNum w:abstractNumId="82" w15:restartNumberingAfterBreak="0">
    <w:nsid w:val="33272B8C"/>
    <w:multiLevelType w:val="multilevel"/>
    <w:tmpl w:val="964A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2A7B07"/>
    <w:multiLevelType w:val="hybridMultilevel"/>
    <w:tmpl w:val="F66ADEE4"/>
    <w:lvl w:ilvl="0" w:tplc="94A277C6">
      <w:start w:val="1"/>
      <w:numFmt w:val="bullet"/>
      <w:lvlText w:val=""/>
      <w:lvlJc w:val="left"/>
      <w:pPr>
        <w:ind w:left="720" w:hanging="360"/>
      </w:pPr>
      <w:rPr>
        <w:rFonts w:ascii="Symbol" w:hAnsi="Symbol" w:hint="default"/>
      </w:rPr>
    </w:lvl>
    <w:lvl w:ilvl="1" w:tplc="7EFCEDB0">
      <w:start w:val="1"/>
      <w:numFmt w:val="bullet"/>
      <w:lvlText w:val="o"/>
      <w:lvlJc w:val="left"/>
      <w:pPr>
        <w:ind w:left="1440" w:hanging="360"/>
      </w:pPr>
      <w:rPr>
        <w:rFonts w:ascii="Courier New" w:hAnsi="Courier New" w:hint="default"/>
      </w:rPr>
    </w:lvl>
    <w:lvl w:ilvl="2" w:tplc="09043EA0">
      <w:start w:val="1"/>
      <w:numFmt w:val="bullet"/>
      <w:lvlText w:val=""/>
      <w:lvlJc w:val="left"/>
      <w:pPr>
        <w:ind w:left="2160" w:hanging="360"/>
      </w:pPr>
      <w:rPr>
        <w:rFonts w:ascii="Wingdings" w:hAnsi="Wingdings" w:hint="default"/>
      </w:rPr>
    </w:lvl>
    <w:lvl w:ilvl="3" w:tplc="C9A8E9D8">
      <w:start w:val="1"/>
      <w:numFmt w:val="bullet"/>
      <w:lvlText w:val=""/>
      <w:lvlJc w:val="left"/>
      <w:pPr>
        <w:ind w:left="2880" w:hanging="360"/>
      </w:pPr>
      <w:rPr>
        <w:rFonts w:ascii="Symbol" w:hAnsi="Symbol" w:hint="default"/>
      </w:rPr>
    </w:lvl>
    <w:lvl w:ilvl="4" w:tplc="C150CB98">
      <w:start w:val="1"/>
      <w:numFmt w:val="bullet"/>
      <w:lvlText w:val="o"/>
      <w:lvlJc w:val="left"/>
      <w:pPr>
        <w:ind w:left="3600" w:hanging="360"/>
      </w:pPr>
      <w:rPr>
        <w:rFonts w:ascii="Courier New" w:hAnsi="Courier New" w:hint="default"/>
      </w:rPr>
    </w:lvl>
    <w:lvl w:ilvl="5" w:tplc="0C4E5A7E">
      <w:start w:val="1"/>
      <w:numFmt w:val="bullet"/>
      <w:lvlText w:val=""/>
      <w:lvlJc w:val="left"/>
      <w:pPr>
        <w:ind w:left="4320" w:hanging="360"/>
      </w:pPr>
      <w:rPr>
        <w:rFonts w:ascii="Wingdings" w:hAnsi="Wingdings" w:hint="default"/>
      </w:rPr>
    </w:lvl>
    <w:lvl w:ilvl="6" w:tplc="ECE6EEC6">
      <w:start w:val="1"/>
      <w:numFmt w:val="bullet"/>
      <w:lvlText w:val=""/>
      <w:lvlJc w:val="left"/>
      <w:pPr>
        <w:ind w:left="5040" w:hanging="360"/>
      </w:pPr>
      <w:rPr>
        <w:rFonts w:ascii="Symbol" w:hAnsi="Symbol" w:hint="default"/>
      </w:rPr>
    </w:lvl>
    <w:lvl w:ilvl="7" w:tplc="E66E9A3E">
      <w:start w:val="1"/>
      <w:numFmt w:val="bullet"/>
      <w:lvlText w:val="o"/>
      <w:lvlJc w:val="left"/>
      <w:pPr>
        <w:ind w:left="5760" w:hanging="360"/>
      </w:pPr>
      <w:rPr>
        <w:rFonts w:ascii="Courier New" w:hAnsi="Courier New" w:hint="default"/>
      </w:rPr>
    </w:lvl>
    <w:lvl w:ilvl="8" w:tplc="DB8E6036">
      <w:start w:val="1"/>
      <w:numFmt w:val="bullet"/>
      <w:lvlText w:val=""/>
      <w:lvlJc w:val="left"/>
      <w:pPr>
        <w:ind w:left="6480" w:hanging="360"/>
      </w:pPr>
      <w:rPr>
        <w:rFonts w:ascii="Wingdings" w:hAnsi="Wingdings" w:hint="default"/>
      </w:rPr>
    </w:lvl>
  </w:abstractNum>
  <w:abstractNum w:abstractNumId="84" w15:restartNumberingAfterBreak="0">
    <w:nsid w:val="335230BE"/>
    <w:multiLevelType w:val="hybridMultilevel"/>
    <w:tmpl w:val="4FF016AA"/>
    <w:lvl w:ilvl="0" w:tplc="F6B40426">
      <w:start w:val="1"/>
      <w:numFmt w:val="bullet"/>
      <w:lvlText w:val=""/>
      <w:lvlJc w:val="left"/>
      <w:pPr>
        <w:ind w:left="720" w:hanging="360"/>
      </w:pPr>
      <w:rPr>
        <w:rFonts w:ascii="Symbol" w:hAnsi="Symbol" w:hint="default"/>
      </w:rPr>
    </w:lvl>
    <w:lvl w:ilvl="1" w:tplc="A00C6888">
      <w:start w:val="1"/>
      <w:numFmt w:val="bullet"/>
      <w:lvlText w:val="o"/>
      <w:lvlJc w:val="left"/>
      <w:pPr>
        <w:ind w:left="1440" w:hanging="360"/>
      </w:pPr>
      <w:rPr>
        <w:rFonts w:ascii="Courier New" w:hAnsi="Courier New" w:hint="default"/>
      </w:rPr>
    </w:lvl>
    <w:lvl w:ilvl="2" w:tplc="91C84E6E">
      <w:start w:val="1"/>
      <w:numFmt w:val="bullet"/>
      <w:lvlText w:val=""/>
      <w:lvlJc w:val="left"/>
      <w:pPr>
        <w:ind w:left="2160" w:hanging="360"/>
      </w:pPr>
      <w:rPr>
        <w:rFonts w:ascii="Wingdings" w:hAnsi="Wingdings" w:hint="default"/>
      </w:rPr>
    </w:lvl>
    <w:lvl w:ilvl="3" w:tplc="251643B2">
      <w:start w:val="1"/>
      <w:numFmt w:val="bullet"/>
      <w:lvlText w:val=""/>
      <w:lvlJc w:val="left"/>
      <w:pPr>
        <w:ind w:left="2880" w:hanging="360"/>
      </w:pPr>
      <w:rPr>
        <w:rFonts w:ascii="Symbol" w:hAnsi="Symbol" w:hint="default"/>
      </w:rPr>
    </w:lvl>
    <w:lvl w:ilvl="4" w:tplc="67F45692">
      <w:start w:val="1"/>
      <w:numFmt w:val="bullet"/>
      <w:lvlText w:val="o"/>
      <w:lvlJc w:val="left"/>
      <w:pPr>
        <w:ind w:left="3600" w:hanging="360"/>
      </w:pPr>
      <w:rPr>
        <w:rFonts w:ascii="Courier New" w:hAnsi="Courier New" w:hint="default"/>
      </w:rPr>
    </w:lvl>
    <w:lvl w:ilvl="5" w:tplc="BACA45D0">
      <w:start w:val="1"/>
      <w:numFmt w:val="bullet"/>
      <w:lvlText w:val=""/>
      <w:lvlJc w:val="left"/>
      <w:pPr>
        <w:ind w:left="4320" w:hanging="360"/>
      </w:pPr>
      <w:rPr>
        <w:rFonts w:ascii="Wingdings" w:hAnsi="Wingdings" w:hint="default"/>
      </w:rPr>
    </w:lvl>
    <w:lvl w:ilvl="6" w:tplc="AFB2DA8A">
      <w:start w:val="1"/>
      <w:numFmt w:val="bullet"/>
      <w:lvlText w:val=""/>
      <w:lvlJc w:val="left"/>
      <w:pPr>
        <w:ind w:left="5040" w:hanging="360"/>
      </w:pPr>
      <w:rPr>
        <w:rFonts w:ascii="Symbol" w:hAnsi="Symbol" w:hint="default"/>
      </w:rPr>
    </w:lvl>
    <w:lvl w:ilvl="7" w:tplc="629A0CCE">
      <w:start w:val="1"/>
      <w:numFmt w:val="bullet"/>
      <w:lvlText w:val="o"/>
      <w:lvlJc w:val="left"/>
      <w:pPr>
        <w:ind w:left="5760" w:hanging="360"/>
      </w:pPr>
      <w:rPr>
        <w:rFonts w:ascii="Courier New" w:hAnsi="Courier New" w:hint="default"/>
      </w:rPr>
    </w:lvl>
    <w:lvl w:ilvl="8" w:tplc="BB182B4C">
      <w:start w:val="1"/>
      <w:numFmt w:val="bullet"/>
      <w:lvlText w:val=""/>
      <w:lvlJc w:val="left"/>
      <w:pPr>
        <w:ind w:left="6480" w:hanging="360"/>
      </w:pPr>
      <w:rPr>
        <w:rFonts w:ascii="Wingdings" w:hAnsi="Wingdings" w:hint="default"/>
      </w:rPr>
    </w:lvl>
  </w:abstractNum>
  <w:abstractNum w:abstractNumId="85" w15:restartNumberingAfterBreak="0">
    <w:nsid w:val="335F358C"/>
    <w:multiLevelType w:val="hybridMultilevel"/>
    <w:tmpl w:val="457877E6"/>
    <w:lvl w:ilvl="0" w:tplc="14123E86">
      <w:start w:val="1"/>
      <w:numFmt w:val="bullet"/>
      <w:lvlText w:val=""/>
      <w:lvlJc w:val="left"/>
      <w:pPr>
        <w:ind w:left="720" w:hanging="360"/>
      </w:pPr>
      <w:rPr>
        <w:rFonts w:ascii="Symbol" w:hAnsi="Symbol" w:hint="default"/>
      </w:rPr>
    </w:lvl>
    <w:lvl w:ilvl="1" w:tplc="FF282F30">
      <w:start w:val="1"/>
      <w:numFmt w:val="bullet"/>
      <w:lvlText w:val="o"/>
      <w:lvlJc w:val="left"/>
      <w:pPr>
        <w:ind w:left="1440" w:hanging="360"/>
      </w:pPr>
      <w:rPr>
        <w:rFonts w:ascii="Courier New" w:hAnsi="Courier New" w:hint="default"/>
      </w:rPr>
    </w:lvl>
    <w:lvl w:ilvl="2" w:tplc="AB4058C2">
      <w:start w:val="1"/>
      <w:numFmt w:val="bullet"/>
      <w:lvlText w:val=""/>
      <w:lvlJc w:val="left"/>
      <w:pPr>
        <w:ind w:left="2160" w:hanging="360"/>
      </w:pPr>
      <w:rPr>
        <w:rFonts w:ascii="Wingdings" w:hAnsi="Wingdings" w:hint="default"/>
      </w:rPr>
    </w:lvl>
    <w:lvl w:ilvl="3" w:tplc="6E1828C6">
      <w:start w:val="1"/>
      <w:numFmt w:val="bullet"/>
      <w:lvlText w:val=""/>
      <w:lvlJc w:val="left"/>
      <w:pPr>
        <w:ind w:left="2880" w:hanging="360"/>
      </w:pPr>
      <w:rPr>
        <w:rFonts w:ascii="Symbol" w:hAnsi="Symbol" w:hint="default"/>
      </w:rPr>
    </w:lvl>
    <w:lvl w:ilvl="4" w:tplc="8DC0723E">
      <w:start w:val="1"/>
      <w:numFmt w:val="bullet"/>
      <w:lvlText w:val="o"/>
      <w:lvlJc w:val="left"/>
      <w:pPr>
        <w:ind w:left="3600" w:hanging="360"/>
      </w:pPr>
      <w:rPr>
        <w:rFonts w:ascii="Courier New" w:hAnsi="Courier New" w:hint="default"/>
      </w:rPr>
    </w:lvl>
    <w:lvl w:ilvl="5" w:tplc="0F8AA6BA">
      <w:start w:val="1"/>
      <w:numFmt w:val="bullet"/>
      <w:lvlText w:val=""/>
      <w:lvlJc w:val="left"/>
      <w:pPr>
        <w:ind w:left="4320" w:hanging="360"/>
      </w:pPr>
      <w:rPr>
        <w:rFonts w:ascii="Wingdings" w:hAnsi="Wingdings" w:hint="default"/>
      </w:rPr>
    </w:lvl>
    <w:lvl w:ilvl="6" w:tplc="9CF4CE8E">
      <w:start w:val="1"/>
      <w:numFmt w:val="bullet"/>
      <w:lvlText w:val=""/>
      <w:lvlJc w:val="left"/>
      <w:pPr>
        <w:ind w:left="5040" w:hanging="360"/>
      </w:pPr>
      <w:rPr>
        <w:rFonts w:ascii="Symbol" w:hAnsi="Symbol" w:hint="default"/>
      </w:rPr>
    </w:lvl>
    <w:lvl w:ilvl="7" w:tplc="CA92F8FC">
      <w:start w:val="1"/>
      <w:numFmt w:val="bullet"/>
      <w:lvlText w:val="o"/>
      <w:lvlJc w:val="left"/>
      <w:pPr>
        <w:ind w:left="5760" w:hanging="360"/>
      </w:pPr>
      <w:rPr>
        <w:rFonts w:ascii="Courier New" w:hAnsi="Courier New" w:hint="default"/>
      </w:rPr>
    </w:lvl>
    <w:lvl w:ilvl="8" w:tplc="5F9A1D5C">
      <w:start w:val="1"/>
      <w:numFmt w:val="bullet"/>
      <w:lvlText w:val=""/>
      <w:lvlJc w:val="left"/>
      <w:pPr>
        <w:ind w:left="6480" w:hanging="360"/>
      </w:pPr>
      <w:rPr>
        <w:rFonts w:ascii="Wingdings" w:hAnsi="Wingdings" w:hint="default"/>
      </w:rPr>
    </w:lvl>
  </w:abstractNum>
  <w:abstractNum w:abstractNumId="86" w15:restartNumberingAfterBreak="0">
    <w:nsid w:val="338D6C1E"/>
    <w:multiLevelType w:val="hybridMultilevel"/>
    <w:tmpl w:val="C4D00386"/>
    <w:lvl w:ilvl="0" w:tplc="81E009B8">
      <w:start w:val="1"/>
      <w:numFmt w:val="bullet"/>
      <w:lvlText w:val=""/>
      <w:lvlJc w:val="left"/>
      <w:pPr>
        <w:ind w:left="720" w:hanging="360"/>
      </w:pPr>
      <w:rPr>
        <w:rFonts w:ascii="Symbol" w:hAnsi="Symbol" w:hint="default"/>
      </w:rPr>
    </w:lvl>
    <w:lvl w:ilvl="1" w:tplc="3034B4C8">
      <w:start w:val="1"/>
      <w:numFmt w:val="bullet"/>
      <w:lvlText w:val="o"/>
      <w:lvlJc w:val="left"/>
      <w:pPr>
        <w:ind w:left="1440" w:hanging="360"/>
      </w:pPr>
      <w:rPr>
        <w:rFonts w:ascii="Courier New" w:hAnsi="Courier New" w:hint="default"/>
      </w:rPr>
    </w:lvl>
    <w:lvl w:ilvl="2" w:tplc="03CAC12E">
      <w:start w:val="1"/>
      <w:numFmt w:val="bullet"/>
      <w:lvlText w:val=""/>
      <w:lvlJc w:val="left"/>
      <w:pPr>
        <w:ind w:left="2160" w:hanging="360"/>
      </w:pPr>
      <w:rPr>
        <w:rFonts w:ascii="Wingdings" w:hAnsi="Wingdings" w:hint="default"/>
      </w:rPr>
    </w:lvl>
    <w:lvl w:ilvl="3" w:tplc="A9E43ABC">
      <w:start w:val="1"/>
      <w:numFmt w:val="bullet"/>
      <w:lvlText w:val=""/>
      <w:lvlJc w:val="left"/>
      <w:pPr>
        <w:ind w:left="2880" w:hanging="360"/>
      </w:pPr>
      <w:rPr>
        <w:rFonts w:ascii="Symbol" w:hAnsi="Symbol" w:hint="default"/>
      </w:rPr>
    </w:lvl>
    <w:lvl w:ilvl="4" w:tplc="982ECBC8">
      <w:start w:val="1"/>
      <w:numFmt w:val="bullet"/>
      <w:lvlText w:val="o"/>
      <w:lvlJc w:val="left"/>
      <w:pPr>
        <w:ind w:left="3600" w:hanging="360"/>
      </w:pPr>
      <w:rPr>
        <w:rFonts w:ascii="Courier New" w:hAnsi="Courier New" w:hint="default"/>
      </w:rPr>
    </w:lvl>
    <w:lvl w:ilvl="5" w:tplc="40D8EC24">
      <w:start w:val="1"/>
      <w:numFmt w:val="bullet"/>
      <w:lvlText w:val=""/>
      <w:lvlJc w:val="left"/>
      <w:pPr>
        <w:ind w:left="4320" w:hanging="360"/>
      </w:pPr>
      <w:rPr>
        <w:rFonts w:ascii="Wingdings" w:hAnsi="Wingdings" w:hint="default"/>
      </w:rPr>
    </w:lvl>
    <w:lvl w:ilvl="6" w:tplc="AD4823E8">
      <w:start w:val="1"/>
      <w:numFmt w:val="bullet"/>
      <w:lvlText w:val=""/>
      <w:lvlJc w:val="left"/>
      <w:pPr>
        <w:ind w:left="5040" w:hanging="360"/>
      </w:pPr>
      <w:rPr>
        <w:rFonts w:ascii="Symbol" w:hAnsi="Symbol" w:hint="default"/>
      </w:rPr>
    </w:lvl>
    <w:lvl w:ilvl="7" w:tplc="D6EEF578">
      <w:start w:val="1"/>
      <w:numFmt w:val="bullet"/>
      <w:lvlText w:val="o"/>
      <w:lvlJc w:val="left"/>
      <w:pPr>
        <w:ind w:left="5760" w:hanging="360"/>
      </w:pPr>
      <w:rPr>
        <w:rFonts w:ascii="Courier New" w:hAnsi="Courier New" w:hint="default"/>
      </w:rPr>
    </w:lvl>
    <w:lvl w:ilvl="8" w:tplc="9E0A79D2">
      <w:start w:val="1"/>
      <w:numFmt w:val="bullet"/>
      <w:lvlText w:val=""/>
      <w:lvlJc w:val="left"/>
      <w:pPr>
        <w:ind w:left="6480" w:hanging="360"/>
      </w:pPr>
      <w:rPr>
        <w:rFonts w:ascii="Wingdings" w:hAnsi="Wingdings" w:hint="default"/>
      </w:rPr>
    </w:lvl>
  </w:abstractNum>
  <w:abstractNum w:abstractNumId="87" w15:restartNumberingAfterBreak="0">
    <w:nsid w:val="338EF050"/>
    <w:multiLevelType w:val="hybridMultilevel"/>
    <w:tmpl w:val="685E4794"/>
    <w:lvl w:ilvl="0" w:tplc="471A18AC">
      <w:start w:val="1"/>
      <w:numFmt w:val="bullet"/>
      <w:lvlText w:val=""/>
      <w:lvlJc w:val="left"/>
      <w:pPr>
        <w:ind w:left="720" w:hanging="360"/>
      </w:pPr>
      <w:rPr>
        <w:rFonts w:ascii="Symbol" w:hAnsi="Symbol" w:hint="default"/>
      </w:rPr>
    </w:lvl>
    <w:lvl w:ilvl="1" w:tplc="FD4A8BA0">
      <w:start w:val="1"/>
      <w:numFmt w:val="bullet"/>
      <w:lvlText w:val="o"/>
      <w:lvlJc w:val="left"/>
      <w:pPr>
        <w:ind w:left="1440" w:hanging="360"/>
      </w:pPr>
      <w:rPr>
        <w:rFonts w:ascii="Courier New" w:hAnsi="Courier New" w:hint="default"/>
      </w:rPr>
    </w:lvl>
    <w:lvl w:ilvl="2" w:tplc="EE6C5E2C">
      <w:start w:val="1"/>
      <w:numFmt w:val="bullet"/>
      <w:lvlText w:val=""/>
      <w:lvlJc w:val="left"/>
      <w:pPr>
        <w:ind w:left="2160" w:hanging="360"/>
      </w:pPr>
      <w:rPr>
        <w:rFonts w:ascii="Wingdings" w:hAnsi="Wingdings" w:hint="default"/>
      </w:rPr>
    </w:lvl>
    <w:lvl w:ilvl="3" w:tplc="47F8802E">
      <w:start w:val="1"/>
      <w:numFmt w:val="bullet"/>
      <w:lvlText w:val=""/>
      <w:lvlJc w:val="left"/>
      <w:pPr>
        <w:ind w:left="2880" w:hanging="360"/>
      </w:pPr>
      <w:rPr>
        <w:rFonts w:ascii="Symbol" w:hAnsi="Symbol" w:hint="default"/>
      </w:rPr>
    </w:lvl>
    <w:lvl w:ilvl="4" w:tplc="F60CC4D4">
      <w:start w:val="1"/>
      <w:numFmt w:val="bullet"/>
      <w:lvlText w:val="o"/>
      <w:lvlJc w:val="left"/>
      <w:pPr>
        <w:ind w:left="3600" w:hanging="360"/>
      </w:pPr>
      <w:rPr>
        <w:rFonts w:ascii="Courier New" w:hAnsi="Courier New" w:hint="default"/>
      </w:rPr>
    </w:lvl>
    <w:lvl w:ilvl="5" w:tplc="9CF27EA6">
      <w:start w:val="1"/>
      <w:numFmt w:val="bullet"/>
      <w:lvlText w:val=""/>
      <w:lvlJc w:val="left"/>
      <w:pPr>
        <w:ind w:left="4320" w:hanging="360"/>
      </w:pPr>
      <w:rPr>
        <w:rFonts w:ascii="Wingdings" w:hAnsi="Wingdings" w:hint="default"/>
      </w:rPr>
    </w:lvl>
    <w:lvl w:ilvl="6" w:tplc="08A88A76">
      <w:start w:val="1"/>
      <w:numFmt w:val="bullet"/>
      <w:lvlText w:val=""/>
      <w:lvlJc w:val="left"/>
      <w:pPr>
        <w:ind w:left="5040" w:hanging="360"/>
      </w:pPr>
      <w:rPr>
        <w:rFonts w:ascii="Symbol" w:hAnsi="Symbol" w:hint="default"/>
      </w:rPr>
    </w:lvl>
    <w:lvl w:ilvl="7" w:tplc="4C12AC2C">
      <w:start w:val="1"/>
      <w:numFmt w:val="bullet"/>
      <w:lvlText w:val="o"/>
      <w:lvlJc w:val="left"/>
      <w:pPr>
        <w:ind w:left="5760" w:hanging="360"/>
      </w:pPr>
      <w:rPr>
        <w:rFonts w:ascii="Courier New" w:hAnsi="Courier New" w:hint="default"/>
      </w:rPr>
    </w:lvl>
    <w:lvl w:ilvl="8" w:tplc="8712334A">
      <w:start w:val="1"/>
      <w:numFmt w:val="bullet"/>
      <w:lvlText w:val=""/>
      <w:lvlJc w:val="left"/>
      <w:pPr>
        <w:ind w:left="6480" w:hanging="360"/>
      </w:pPr>
      <w:rPr>
        <w:rFonts w:ascii="Wingdings" w:hAnsi="Wingdings" w:hint="default"/>
      </w:rPr>
    </w:lvl>
  </w:abstractNum>
  <w:abstractNum w:abstractNumId="88" w15:restartNumberingAfterBreak="0">
    <w:nsid w:val="34EA217E"/>
    <w:multiLevelType w:val="hybridMultilevel"/>
    <w:tmpl w:val="A46E967A"/>
    <w:lvl w:ilvl="0" w:tplc="759AF876">
      <w:start w:val="1"/>
      <w:numFmt w:val="bullet"/>
      <w:lvlText w:val=""/>
      <w:lvlJc w:val="left"/>
      <w:pPr>
        <w:ind w:left="720" w:hanging="360"/>
      </w:pPr>
      <w:rPr>
        <w:rFonts w:ascii="Symbol" w:hAnsi="Symbol" w:hint="default"/>
      </w:rPr>
    </w:lvl>
    <w:lvl w:ilvl="1" w:tplc="57548D8A">
      <w:start w:val="1"/>
      <w:numFmt w:val="bullet"/>
      <w:lvlText w:val="o"/>
      <w:lvlJc w:val="left"/>
      <w:pPr>
        <w:ind w:left="1440" w:hanging="360"/>
      </w:pPr>
      <w:rPr>
        <w:rFonts w:ascii="Courier New" w:hAnsi="Courier New" w:hint="default"/>
      </w:rPr>
    </w:lvl>
    <w:lvl w:ilvl="2" w:tplc="75501F94">
      <w:start w:val="1"/>
      <w:numFmt w:val="bullet"/>
      <w:lvlText w:val=""/>
      <w:lvlJc w:val="left"/>
      <w:pPr>
        <w:ind w:left="2160" w:hanging="360"/>
      </w:pPr>
      <w:rPr>
        <w:rFonts w:ascii="Wingdings" w:hAnsi="Wingdings" w:hint="default"/>
      </w:rPr>
    </w:lvl>
    <w:lvl w:ilvl="3" w:tplc="DC96F83E">
      <w:start w:val="1"/>
      <w:numFmt w:val="bullet"/>
      <w:lvlText w:val=""/>
      <w:lvlJc w:val="left"/>
      <w:pPr>
        <w:ind w:left="2880" w:hanging="360"/>
      </w:pPr>
      <w:rPr>
        <w:rFonts w:ascii="Symbol" w:hAnsi="Symbol" w:hint="default"/>
      </w:rPr>
    </w:lvl>
    <w:lvl w:ilvl="4" w:tplc="1D86E4D8">
      <w:start w:val="1"/>
      <w:numFmt w:val="bullet"/>
      <w:lvlText w:val="o"/>
      <w:lvlJc w:val="left"/>
      <w:pPr>
        <w:ind w:left="3600" w:hanging="360"/>
      </w:pPr>
      <w:rPr>
        <w:rFonts w:ascii="Courier New" w:hAnsi="Courier New" w:hint="default"/>
      </w:rPr>
    </w:lvl>
    <w:lvl w:ilvl="5" w:tplc="BAE0C7C0">
      <w:start w:val="1"/>
      <w:numFmt w:val="bullet"/>
      <w:lvlText w:val=""/>
      <w:lvlJc w:val="left"/>
      <w:pPr>
        <w:ind w:left="4320" w:hanging="360"/>
      </w:pPr>
      <w:rPr>
        <w:rFonts w:ascii="Wingdings" w:hAnsi="Wingdings" w:hint="default"/>
      </w:rPr>
    </w:lvl>
    <w:lvl w:ilvl="6" w:tplc="C5282D04">
      <w:start w:val="1"/>
      <w:numFmt w:val="bullet"/>
      <w:lvlText w:val=""/>
      <w:lvlJc w:val="left"/>
      <w:pPr>
        <w:ind w:left="5040" w:hanging="360"/>
      </w:pPr>
      <w:rPr>
        <w:rFonts w:ascii="Symbol" w:hAnsi="Symbol" w:hint="default"/>
      </w:rPr>
    </w:lvl>
    <w:lvl w:ilvl="7" w:tplc="61C66A2E">
      <w:start w:val="1"/>
      <w:numFmt w:val="bullet"/>
      <w:lvlText w:val="o"/>
      <w:lvlJc w:val="left"/>
      <w:pPr>
        <w:ind w:left="5760" w:hanging="360"/>
      </w:pPr>
      <w:rPr>
        <w:rFonts w:ascii="Courier New" w:hAnsi="Courier New" w:hint="default"/>
      </w:rPr>
    </w:lvl>
    <w:lvl w:ilvl="8" w:tplc="F1C6FD26">
      <w:start w:val="1"/>
      <w:numFmt w:val="bullet"/>
      <w:lvlText w:val=""/>
      <w:lvlJc w:val="left"/>
      <w:pPr>
        <w:ind w:left="6480" w:hanging="360"/>
      </w:pPr>
      <w:rPr>
        <w:rFonts w:ascii="Wingdings" w:hAnsi="Wingdings" w:hint="default"/>
      </w:rPr>
    </w:lvl>
  </w:abstractNum>
  <w:abstractNum w:abstractNumId="89" w15:restartNumberingAfterBreak="0">
    <w:nsid w:val="3646EFB8"/>
    <w:multiLevelType w:val="hybridMultilevel"/>
    <w:tmpl w:val="91FE5B2C"/>
    <w:lvl w:ilvl="0" w:tplc="2FF433E0">
      <w:start w:val="1"/>
      <w:numFmt w:val="bullet"/>
      <w:lvlText w:val=""/>
      <w:lvlJc w:val="left"/>
      <w:pPr>
        <w:ind w:left="720" w:hanging="360"/>
      </w:pPr>
      <w:rPr>
        <w:rFonts w:ascii="Symbol" w:hAnsi="Symbol" w:hint="default"/>
      </w:rPr>
    </w:lvl>
    <w:lvl w:ilvl="1" w:tplc="7AD0DE6E">
      <w:start w:val="1"/>
      <w:numFmt w:val="bullet"/>
      <w:lvlText w:val="o"/>
      <w:lvlJc w:val="left"/>
      <w:pPr>
        <w:ind w:left="1440" w:hanging="360"/>
      </w:pPr>
      <w:rPr>
        <w:rFonts w:ascii="Courier New" w:hAnsi="Courier New" w:hint="default"/>
      </w:rPr>
    </w:lvl>
    <w:lvl w:ilvl="2" w:tplc="A4F4BD4C">
      <w:start w:val="1"/>
      <w:numFmt w:val="bullet"/>
      <w:lvlText w:val=""/>
      <w:lvlJc w:val="left"/>
      <w:pPr>
        <w:ind w:left="2160" w:hanging="360"/>
      </w:pPr>
      <w:rPr>
        <w:rFonts w:ascii="Wingdings" w:hAnsi="Wingdings" w:hint="default"/>
      </w:rPr>
    </w:lvl>
    <w:lvl w:ilvl="3" w:tplc="A48E5CEE">
      <w:start w:val="1"/>
      <w:numFmt w:val="bullet"/>
      <w:lvlText w:val=""/>
      <w:lvlJc w:val="left"/>
      <w:pPr>
        <w:ind w:left="2880" w:hanging="360"/>
      </w:pPr>
      <w:rPr>
        <w:rFonts w:ascii="Symbol" w:hAnsi="Symbol" w:hint="default"/>
      </w:rPr>
    </w:lvl>
    <w:lvl w:ilvl="4" w:tplc="A712F4C0">
      <w:start w:val="1"/>
      <w:numFmt w:val="bullet"/>
      <w:lvlText w:val="o"/>
      <w:lvlJc w:val="left"/>
      <w:pPr>
        <w:ind w:left="3600" w:hanging="360"/>
      </w:pPr>
      <w:rPr>
        <w:rFonts w:ascii="Courier New" w:hAnsi="Courier New" w:hint="default"/>
      </w:rPr>
    </w:lvl>
    <w:lvl w:ilvl="5" w:tplc="F7E21CBE">
      <w:start w:val="1"/>
      <w:numFmt w:val="bullet"/>
      <w:lvlText w:val=""/>
      <w:lvlJc w:val="left"/>
      <w:pPr>
        <w:ind w:left="4320" w:hanging="360"/>
      </w:pPr>
      <w:rPr>
        <w:rFonts w:ascii="Wingdings" w:hAnsi="Wingdings" w:hint="default"/>
      </w:rPr>
    </w:lvl>
    <w:lvl w:ilvl="6" w:tplc="FFDC3378">
      <w:start w:val="1"/>
      <w:numFmt w:val="bullet"/>
      <w:lvlText w:val=""/>
      <w:lvlJc w:val="left"/>
      <w:pPr>
        <w:ind w:left="5040" w:hanging="360"/>
      </w:pPr>
      <w:rPr>
        <w:rFonts w:ascii="Symbol" w:hAnsi="Symbol" w:hint="default"/>
      </w:rPr>
    </w:lvl>
    <w:lvl w:ilvl="7" w:tplc="CD4679E6">
      <w:start w:val="1"/>
      <w:numFmt w:val="bullet"/>
      <w:lvlText w:val="o"/>
      <w:lvlJc w:val="left"/>
      <w:pPr>
        <w:ind w:left="5760" w:hanging="360"/>
      </w:pPr>
      <w:rPr>
        <w:rFonts w:ascii="Courier New" w:hAnsi="Courier New" w:hint="default"/>
      </w:rPr>
    </w:lvl>
    <w:lvl w:ilvl="8" w:tplc="D0BC727C">
      <w:start w:val="1"/>
      <w:numFmt w:val="bullet"/>
      <w:lvlText w:val=""/>
      <w:lvlJc w:val="left"/>
      <w:pPr>
        <w:ind w:left="6480" w:hanging="360"/>
      </w:pPr>
      <w:rPr>
        <w:rFonts w:ascii="Wingdings" w:hAnsi="Wingdings" w:hint="default"/>
      </w:rPr>
    </w:lvl>
  </w:abstractNum>
  <w:abstractNum w:abstractNumId="90" w15:restartNumberingAfterBreak="0">
    <w:nsid w:val="36765517"/>
    <w:multiLevelType w:val="hybridMultilevel"/>
    <w:tmpl w:val="7F04560A"/>
    <w:lvl w:ilvl="0" w:tplc="3E140766">
      <w:start w:val="1"/>
      <w:numFmt w:val="decimal"/>
      <w:lvlText w:val="%1."/>
      <w:lvlJc w:val="left"/>
      <w:pPr>
        <w:ind w:left="720" w:hanging="360"/>
      </w:pPr>
    </w:lvl>
    <w:lvl w:ilvl="1" w:tplc="238E4A2C">
      <w:start w:val="1"/>
      <w:numFmt w:val="lowerLetter"/>
      <w:lvlText w:val="%2."/>
      <w:lvlJc w:val="left"/>
      <w:pPr>
        <w:ind w:left="1440" w:hanging="360"/>
      </w:pPr>
    </w:lvl>
    <w:lvl w:ilvl="2" w:tplc="E362C404">
      <w:start w:val="1"/>
      <w:numFmt w:val="lowerRoman"/>
      <w:lvlText w:val="%3."/>
      <w:lvlJc w:val="right"/>
      <w:pPr>
        <w:ind w:left="2160" w:hanging="180"/>
      </w:pPr>
    </w:lvl>
    <w:lvl w:ilvl="3" w:tplc="48DED216">
      <w:start w:val="1"/>
      <w:numFmt w:val="decimal"/>
      <w:lvlText w:val="%4."/>
      <w:lvlJc w:val="left"/>
      <w:pPr>
        <w:ind w:left="2880" w:hanging="360"/>
      </w:pPr>
    </w:lvl>
    <w:lvl w:ilvl="4" w:tplc="40822FBA">
      <w:start w:val="1"/>
      <w:numFmt w:val="lowerLetter"/>
      <w:lvlText w:val="%5."/>
      <w:lvlJc w:val="left"/>
      <w:pPr>
        <w:ind w:left="3600" w:hanging="360"/>
      </w:pPr>
    </w:lvl>
    <w:lvl w:ilvl="5" w:tplc="6DF00BB8">
      <w:start w:val="1"/>
      <w:numFmt w:val="lowerRoman"/>
      <w:lvlText w:val="%6."/>
      <w:lvlJc w:val="right"/>
      <w:pPr>
        <w:ind w:left="4320" w:hanging="180"/>
      </w:pPr>
    </w:lvl>
    <w:lvl w:ilvl="6" w:tplc="0B307DEC">
      <w:start w:val="1"/>
      <w:numFmt w:val="decimal"/>
      <w:lvlText w:val="%7."/>
      <w:lvlJc w:val="left"/>
      <w:pPr>
        <w:ind w:left="5040" w:hanging="360"/>
      </w:pPr>
    </w:lvl>
    <w:lvl w:ilvl="7" w:tplc="322AC8D4">
      <w:start w:val="1"/>
      <w:numFmt w:val="lowerLetter"/>
      <w:lvlText w:val="%8."/>
      <w:lvlJc w:val="left"/>
      <w:pPr>
        <w:ind w:left="5760" w:hanging="360"/>
      </w:pPr>
    </w:lvl>
    <w:lvl w:ilvl="8" w:tplc="074C4D5C">
      <w:start w:val="1"/>
      <w:numFmt w:val="lowerRoman"/>
      <w:lvlText w:val="%9."/>
      <w:lvlJc w:val="right"/>
      <w:pPr>
        <w:ind w:left="6480" w:hanging="180"/>
      </w:pPr>
    </w:lvl>
  </w:abstractNum>
  <w:abstractNum w:abstractNumId="91" w15:restartNumberingAfterBreak="0">
    <w:nsid w:val="36E5754B"/>
    <w:multiLevelType w:val="hybridMultilevel"/>
    <w:tmpl w:val="AAEA7998"/>
    <w:lvl w:ilvl="0" w:tplc="30FECF1A">
      <w:start w:val="1"/>
      <w:numFmt w:val="bullet"/>
      <w:lvlText w:val=""/>
      <w:lvlJc w:val="left"/>
      <w:pPr>
        <w:ind w:left="720" w:hanging="360"/>
      </w:pPr>
      <w:rPr>
        <w:rFonts w:ascii="Symbol" w:hAnsi="Symbol" w:hint="default"/>
      </w:rPr>
    </w:lvl>
    <w:lvl w:ilvl="1" w:tplc="D49293CA">
      <w:start w:val="1"/>
      <w:numFmt w:val="bullet"/>
      <w:lvlText w:val="o"/>
      <w:lvlJc w:val="left"/>
      <w:pPr>
        <w:ind w:left="1440" w:hanging="360"/>
      </w:pPr>
      <w:rPr>
        <w:rFonts w:ascii="Courier New" w:hAnsi="Courier New" w:hint="default"/>
      </w:rPr>
    </w:lvl>
    <w:lvl w:ilvl="2" w:tplc="21B68454">
      <w:start w:val="1"/>
      <w:numFmt w:val="bullet"/>
      <w:lvlText w:val=""/>
      <w:lvlJc w:val="left"/>
      <w:pPr>
        <w:ind w:left="2160" w:hanging="360"/>
      </w:pPr>
      <w:rPr>
        <w:rFonts w:ascii="Wingdings" w:hAnsi="Wingdings" w:hint="default"/>
      </w:rPr>
    </w:lvl>
    <w:lvl w:ilvl="3" w:tplc="0DEED3BA">
      <w:start w:val="1"/>
      <w:numFmt w:val="bullet"/>
      <w:lvlText w:val=""/>
      <w:lvlJc w:val="left"/>
      <w:pPr>
        <w:ind w:left="2880" w:hanging="360"/>
      </w:pPr>
      <w:rPr>
        <w:rFonts w:ascii="Symbol" w:hAnsi="Symbol" w:hint="default"/>
      </w:rPr>
    </w:lvl>
    <w:lvl w:ilvl="4" w:tplc="415E16B8">
      <w:start w:val="1"/>
      <w:numFmt w:val="bullet"/>
      <w:lvlText w:val="o"/>
      <w:lvlJc w:val="left"/>
      <w:pPr>
        <w:ind w:left="3600" w:hanging="360"/>
      </w:pPr>
      <w:rPr>
        <w:rFonts w:ascii="Courier New" w:hAnsi="Courier New" w:hint="default"/>
      </w:rPr>
    </w:lvl>
    <w:lvl w:ilvl="5" w:tplc="D518B634">
      <w:start w:val="1"/>
      <w:numFmt w:val="bullet"/>
      <w:lvlText w:val=""/>
      <w:lvlJc w:val="left"/>
      <w:pPr>
        <w:ind w:left="4320" w:hanging="360"/>
      </w:pPr>
      <w:rPr>
        <w:rFonts w:ascii="Wingdings" w:hAnsi="Wingdings" w:hint="default"/>
      </w:rPr>
    </w:lvl>
    <w:lvl w:ilvl="6" w:tplc="7A12981E">
      <w:start w:val="1"/>
      <w:numFmt w:val="bullet"/>
      <w:lvlText w:val=""/>
      <w:lvlJc w:val="left"/>
      <w:pPr>
        <w:ind w:left="5040" w:hanging="360"/>
      </w:pPr>
      <w:rPr>
        <w:rFonts w:ascii="Symbol" w:hAnsi="Symbol" w:hint="default"/>
      </w:rPr>
    </w:lvl>
    <w:lvl w:ilvl="7" w:tplc="384E6F24">
      <w:start w:val="1"/>
      <w:numFmt w:val="bullet"/>
      <w:lvlText w:val="o"/>
      <w:lvlJc w:val="left"/>
      <w:pPr>
        <w:ind w:left="5760" w:hanging="360"/>
      </w:pPr>
      <w:rPr>
        <w:rFonts w:ascii="Courier New" w:hAnsi="Courier New" w:hint="default"/>
      </w:rPr>
    </w:lvl>
    <w:lvl w:ilvl="8" w:tplc="16540C32">
      <w:start w:val="1"/>
      <w:numFmt w:val="bullet"/>
      <w:lvlText w:val=""/>
      <w:lvlJc w:val="left"/>
      <w:pPr>
        <w:ind w:left="6480" w:hanging="360"/>
      </w:pPr>
      <w:rPr>
        <w:rFonts w:ascii="Wingdings" w:hAnsi="Wingdings" w:hint="default"/>
      </w:rPr>
    </w:lvl>
  </w:abstractNum>
  <w:abstractNum w:abstractNumId="92" w15:restartNumberingAfterBreak="0">
    <w:nsid w:val="39B27B31"/>
    <w:multiLevelType w:val="hybridMultilevel"/>
    <w:tmpl w:val="EC262A18"/>
    <w:lvl w:ilvl="0" w:tplc="404AD7C6">
      <w:start w:val="1"/>
      <w:numFmt w:val="bullet"/>
      <w:lvlText w:val=""/>
      <w:lvlJc w:val="left"/>
      <w:pPr>
        <w:ind w:left="720" w:hanging="360"/>
      </w:pPr>
      <w:rPr>
        <w:rFonts w:ascii="Symbol" w:hAnsi="Symbol" w:hint="default"/>
      </w:rPr>
    </w:lvl>
    <w:lvl w:ilvl="1" w:tplc="85CC75E2">
      <w:start w:val="1"/>
      <w:numFmt w:val="bullet"/>
      <w:lvlText w:val="o"/>
      <w:lvlJc w:val="left"/>
      <w:pPr>
        <w:ind w:left="1440" w:hanging="360"/>
      </w:pPr>
      <w:rPr>
        <w:rFonts w:ascii="Courier New" w:hAnsi="Courier New" w:hint="default"/>
      </w:rPr>
    </w:lvl>
    <w:lvl w:ilvl="2" w:tplc="E24050B2">
      <w:start w:val="1"/>
      <w:numFmt w:val="bullet"/>
      <w:lvlText w:val=""/>
      <w:lvlJc w:val="left"/>
      <w:pPr>
        <w:ind w:left="2160" w:hanging="360"/>
      </w:pPr>
      <w:rPr>
        <w:rFonts w:ascii="Wingdings" w:hAnsi="Wingdings" w:hint="default"/>
      </w:rPr>
    </w:lvl>
    <w:lvl w:ilvl="3" w:tplc="0DCA68FC">
      <w:start w:val="1"/>
      <w:numFmt w:val="bullet"/>
      <w:lvlText w:val=""/>
      <w:lvlJc w:val="left"/>
      <w:pPr>
        <w:ind w:left="2880" w:hanging="360"/>
      </w:pPr>
      <w:rPr>
        <w:rFonts w:ascii="Symbol" w:hAnsi="Symbol" w:hint="default"/>
      </w:rPr>
    </w:lvl>
    <w:lvl w:ilvl="4" w:tplc="F86ABC04">
      <w:start w:val="1"/>
      <w:numFmt w:val="bullet"/>
      <w:lvlText w:val="o"/>
      <w:lvlJc w:val="left"/>
      <w:pPr>
        <w:ind w:left="3600" w:hanging="360"/>
      </w:pPr>
      <w:rPr>
        <w:rFonts w:ascii="Courier New" w:hAnsi="Courier New" w:hint="default"/>
      </w:rPr>
    </w:lvl>
    <w:lvl w:ilvl="5" w:tplc="8E98F268">
      <w:start w:val="1"/>
      <w:numFmt w:val="bullet"/>
      <w:lvlText w:val=""/>
      <w:lvlJc w:val="left"/>
      <w:pPr>
        <w:ind w:left="4320" w:hanging="360"/>
      </w:pPr>
      <w:rPr>
        <w:rFonts w:ascii="Wingdings" w:hAnsi="Wingdings" w:hint="default"/>
      </w:rPr>
    </w:lvl>
    <w:lvl w:ilvl="6" w:tplc="1164665C">
      <w:start w:val="1"/>
      <w:numFmt w:val="bullet"/>
      <w:lvlText w:val=""/>
      <w:lvlJc w:val="left"/>
      <w:pPr>
        <w:ind w:left="5040" w:hanging="360"/>
      </w:pPr>
      <w:rPr>
        <w:rFonts w:ascii="Symbol" w:hAnsi="Symbol" w:hint="default"/>
      </w:rPr>
    </w:lvl>
    <w:lvl w:ilvl="7" w:tplc="3D66E7AC">
      <w:start w:val="1"/>
      <w:numFmt w:val="bullet"/>
      <w:lvlText w:val="o"/>
      <w:lvlJc w:val="left"/>
      <w:pPr>
        <w:ind w:left="5760" w:hanging="360"/>
      </w:pPr>
      <w:rPr>
        <w:rFonts w:ascii="Courier New" w:hAnsi="Courier New" w:hint="default"/>
      </w:rPr>
    </w:lvl>
    <w:lvl w:ilvl="8" w:tplc="408ED25C">
      <w:start w:val="1"/>
      <w:numFmt w:val="bullet"/>
      <w:lvlText w:val=""/>
      <w:lvlJc w:val="left"/>
      <w:pPr>
        <w:ind w:left="6480" w:hanging="360"/>
      </w:pPr>
      <w:rPr>
        <w:rFonts w:ascii="Wingdings" w:hAnsi="Wingdings" w:hint="default"/>
      </w:rPr>
    </w:lvl>
  </w:abstractNum>
  <w:abstractNum w:abstractNumId="93" w15:restartNumberingAfterBreak="0">
    <w:nsid w:val="39C503ED"/>
    <w:multiLevelType w:val="hybridMultilevel"/>
    <w:tmpl w:val="A20E648E"/>
    <w:lvl w:ilvl="0" w:tplc="0A387FC6">
      <w:start w:val="1"/>
      <w:numFmt w:val="bullet"/>
      <w:lvlText w:val=""/>
      <w:lvlJc w:val="left"/>
      <w:pPr>
        <w:ind w:left="720" w:hanging="360"/>
      </w:pPr>
      <w:rPr>
        <w:rFonts w:ascii="Symbol" w:hAnsi="Symbol" w:hint="default"/>
      </w:rPr>
    </w:lvl>
    <w:lvl w:ilvl="1" w:tplc="6876EFF8">
      <w:start w:val="1"/>
      <w:numFmt w:val="bullet"/>
      <w:lvlText w:val="o"/>
      <w:lvlJc w:val="left"/>
      <w:pPr>
        <w:ind w:left="1440" w:hanging="360"/>
      </w:pPr>
      <w:rPr>
        <w:rFonts w:ascii="Courier New" w:hAnsi="Courier New" w:hint="default"/>
      </w:rPr>
    </w:lvl>
    <w:lvl w:ilvl="2" w:tplc="AEF22850">
      <w:start w:val="1"/>
      <w:numFmt w:val="bullet"/>
      <w:lvlText w:val=""/>
      <w:lvlJc w:val="left"/>
      <w:pPr>
        <w:ind w:left="2160" w:hanging="360"/>
      </w:pPr>
      <w:rPr>
        <w:rFonts w:ascii="Wingdings" w:hAnsi="Wingdings" w:hint="default"/>
      </w:rPr>
    </w:lvl>
    <w:lvl w:ilvl="3" w:tplc="12B61ABE">
      <w:start w:val="1"/>
      <w:numFmt w:val="bullet"/>
      <w:lvlText w:val=""/>
      <w:lvlJc w:val="left"/>
      <w:pPr>
        <w:ind w:left="2880" w:hanging="360"/>
      </w:pPr>
      <w:rPr>
        <w:rFonts w:ascii="Symbol" w:hAnsi="Symbol" w:hint="default"/>
      </w:rPr>
    </w:lvl>
    <w:lvl w:ilvl="4" w:tplc="5C640538">
      <w:start w:val="1"/>
      <w:numFmt w:val="bullet"/>
      <w:lvlText w:val="o"/>
      <w:lvlJc w:val="left"/>
      <w:pPr>
        <w:ind w:left="3600" w:hanging="360"/>
      </w:pPr>
      <w:rPr>
        <w:rFonts w:ascii="Courier New" w:hAnsi="Courier New" w:hint="default"/>
      </w:rPr>
    </w:lvl>
    <w:lvl w:ilvl="5" w:tplc="A6E6639A">
      <w:start w:val="1"/>
      <w:numFmt w:val="bullet"/>
      <w:lvlText w:val=""/>
      <w:lvlJc w:val="left"/>
      <w:pPr>
        <w:ind w:left="4320" w:hanging="360"/>
      </w:pPr>
      <w:rPr>
        <w:rFonts w:ascii="Wingdings" w:hAnsi="Wingdings" w:hint="default"/>
      </w:rPr>
    </w:lvl>
    <w:lvl w:ilvl="6" w:tplc="9386101E">
      <w:start w:val="1"/>
      <w:numFmt w:val="bullet"/>
      <w:lvlText w:val=""/>
      <w:lvlJc w:val="left"/>
      <w:pPr>
        <w:ind w:left="5040" w:hanging="360"/>
      </w:pPr>
      <w:rPr>
        <w:rFonts w:ascii="Symbol" w:hAnsi="Symbol" w:hint="default"/>
      </w:rPr>
    </w:lvl>
    <w:lvl w:ilvl="7" w:tplc="9122274A">
      <w:start w:val="1"/>
      <w:numFmt w:val="bullet"/>
      <w:lvlText w:val="o"/>
      <w:lvlJc w:val="left"/>
      <w:pPr>
        <w:ind w:left="5760" w:hanging="360"/>
      </w:pPr>
      <w:rPr>
        <w:rFonts w:ascii="Courier New" w:hAnsi="Courier New" w:hint="default"/>
      </w:rPr>
    </w:lvl>
    <w:lvl w:ilvl="8" w:tplc="BD7CB67A">
      <w:start w:val="1"/>
      <w:numFmt w:val="bullet"/>
      <w:lvlText w:val=""/>
      <w:lvlJc w:val="left"/>
      <w:pPr>
        <w:ind w:left="6480" w:hanging="360"/>
      </w:pPr>
      <w:rPr>
        <w:rFonts w:ascii="Wingdings" w:hAnsi="Wingdings" w:hint="default"/>
      </w:rPr>
    </w:lvl>
  </w:abstractNum>
  <w:abstractNum w:abstractNumId="94" w15:restartNumberingAfterBreak="0">
    <w:nsid w:val="3C5951FF"/>
    <w:multiLevelType w:val="hybridMultilevel"/>
    <w:tmpl w:val="9288E7C2"/>
    <w:lvl w:ilvl="0" w:tplc="819E005C">
      <w:start w:val="1"/>
      <w:numFmt w:val="bullet"/>
      <w:lvlText w:val=""/>
      <w:lvlJc w:val="left"/>
      <w:pPr>
        <w:ind w:left="720" w:hanging="360"/>
      </w:pPr>
      <w:rPr>
        <w:rFonts w:ascii="Symbol" w:hAnsi="Symbol" w:hint="default"/>
      </w:rPr>
    </w:lvl>
    <w:lvl w:ilvl="1" w:tplc="22C4051E">
      <w:start w:val="1"/>
      <w:numFmt w:val="bullet"/>
      <w:lvlText w:val="o"/>
      <w:lvlJc w:val="left"/>
      <w:pPr>
        <w:ind w:left="1440" w:hanging="360"/>
      </w:pPr>
      <w:rPr>
        <w:rFonts w:ascii="Courier New" w:hAnsi="Courier New" w:hint="default"/>
      </w:rPr>
    </w:lvl>
    <w:lvl w:ilvl="2" w:tplc="AED492AA">
      <w:start w:val="1"/>
      <w:numFmt w:val="bullet"/>
      <w:lvlText w:val=""/>
      <w:lvlJc w:val="left"/>
      <w:pPr>
        <w:ind w:left="2160" w:hanging="360"/>
      </w:pPr>
      <w:rPr>
        <w:rFonts w:ascii="Wingdings" w:hAnsi="Wingdings" w:hint="default"/>
      </w:rPr>
    </w:lvl>
    <w:lvl w:ilvl="3" w:tplc="F52C1B96">
      <w:start w:val="1"/>
      <w:numFmt w:val="bullet"/>
      <w:lvlText w:val=""/>
      <w:lvlJc w:val="left"/>
      <w:pPr>
        <w:ind w:left="2880" w:hanging="360"/>
      </w:pPr>
      <w:rPr>
        <w:rFonts w:ascii="Symbol" w:hAnsi="Symbol" w:hint="default"/>
      </w:rPr>
    </w:lvl>
    <w:lvl w:ilvl="4" w:tplc="C384492E">
      <w:start w:val="1"/>
      <w:numFmt w:val="bullet"/>
      <w:lvlText w:val="o"/>
      <w:lvlJc w:val="left"/>
      <w:pPr>
        <w:ind w:left="3600" w:hanging="360"/>
      </w:pPr>
      <w:rPr>
        <w:rFonts w:ascii="Courier New" w:hAnsi="Courier New" w:hint="default"/>
      </w:rPr>
    </w:lvl>
    <w:lvl w:ilvl="5" w:tplc="D54C6188">
      <w:start w:val="1"/>
      <w:numFmt w:val="bullet"/>
      <w:lvlText w:val=""/>
      <w:lvlJc w:val="left"/>
      <w:pPr>
        <w:ind w:left="4320" w:hanging="360"/>
      </w:pPr>
      <w:rPr>
        <w:rFonts w:ascii="Wingdings" w:hAnsi="Wingdings" w:hint="default"/>
      </w:rPr>
    </w:lvl>
    <w:lvl w:ilvl="6" w:tplc="F21C9ECC">
      <w:start w:val="1"/>
      <w:numFmt w:val="bullet"/>
      <w:lvlText w:val=""/>
      <w:lvlJc w:val="left"/>
      <w:pPr>
        <w:ind w:left="5040" w:hanging="360"/>
      </w:pPr>
      <w:rPr>
        <w:rFonts w:ascii="Symbol" w:hAnsi="Symbol" w:hint="default"/>
      </w:rPr>
    </w:lvl>
    <w:lvl w:ilvl="7" w:tplc="82383262">
      <w:start w:val="1"/>
      <w:numFmt w:val="bullet"/>
      <w:lvlText w:val="o"/>
      <w:lvlJc w:val="left"/>
      <w:pPr>
        <w:ind w:left="5760" w:hanging="360"/>
      </w:pPr>
      <w:rPr>
        <w:rFonts w:ascii="Courier New" w:hAnsi="Courier New" w:hint="default"/>
      </w:rPr>
    </w:lvl>
    <w:lvl w:ilvl="8" w:tplc="2C3EB47A">
      <w:start w:val="1"/>
      <w:numFmt w:val="bullet"/>
      <w:lvlText w:val=""/>
      <w:lvlJc w:val="left"/>
      <w:pPr>
        <w:ind w:left="6480" w:hanging="360"/>
      </w:pPr>
      <w:rPr>
        <w:rFonts w:ascii="Wingdings" w:hAnsi="Wingdings" w:hint="default"/>
      </w:rPr>
    </w:lvl>
  </w:abstractNum>
  <w:abstractNum w:abstractNumId="95" w15:restartNumberingAfterBreak="0">
    <w:nsid w:val="3C8427A3"/>
    <w:multiLevelType w:val="hybridMultilevel"/>
    <w:tmpl w:val="7AC65A34"/>
    <w:lvl w:ilvl="0" w:tplc="174ACFC2">
      <w:start w:val="1"/>
      <w:numFmt w:val="bullet"/>
      <w:lvlText w:val=""/>
      <w:lvlJc w:val="left"/>
      <w:pPr>
        <w:ind w:left="720" w:hanging="360"/>
      </w:pPr>
      <w:rPr>
        <w:rFonts w:ascii="Symbol" w:hAnsi="Symbol" w:hint="default"/>
      </w:rPr>
    </w:lvl>
    <w:lvl w:ilvl="1" w:tplc="BFDE36B2">
      <w:start w:val="1"/>
      <w:numFmt w:val="bullet"/>
      <w:lvlText w:val="o"/>
      <w:lvlJc w:val="left"/>
      <w:pPr>
        <w:ind w:left="1440" w:hanging="360"/>
      </w:pPr>
      <w:rPr>
        <w:rFonts w:ascii="Courier New" w:hAnsi="Courier New" w:hint="default"/>
      </w:rPr>
    </w:lvl>
    <w:lvl w:ilvl="2" w:tplc="C8A29176">
      <w:start w:val="1"/>
      <w:numFmt w:val="bullet"/>
      <w:lvlText w:val=""/>
      <w:lvlJc w:val="left"/>
      <w:pPr>
        <w:ind w:left="2160" w:hanging="360"/>
      </w:pPr>
      <w:rPr>
        <w:rFonts w:ascii="Wingdings" w:hAnsi="Wingdings" w:hint="default"/>
      </w:rPr>
    </w:lvl>
    <w:lvl w:ilvl="3" w:tplc="CACEF278">
      <w:start w:val="1"/>
      <w:numFmt w:val="bullet"/>
      <w:lvlText w:val=""/>
      <w:lvlJc w:val="left"/>
      <w:pPr>
        <w:ind w:left="2880" w:hanging="360"/>
      </w:pPr>
      <w:rPr>
        <w:rFonts w:ascii="Symbol" w:hAnsi="Symbol" w:hint="default"/>
      </w:rPr>
    </w:lvl>
    <w:lvl w:ilvl="4" w:tplc="65F4BB34">
      <w:start w:val="1"/>
      <w:numFmt w:val="bullet"/>
      <w:lvlText w:val="o"/>
      <w:lvlJc w:val="left"/>
      <w:pPr>
        <w:ind w:left="3600" w:hanging="360"/>
      </w:pPr>
      <w:rPr>
        <w:rFonts w:ascii="Courier New" w:hAnsi="Courier New" w:hint="default"/>
      </w:rPr>
    </w:lvl>
    <w:lvl w:ilvl="5" w:tplc="3D7AEC7A">
      <w:start w:val="1"/>
      <w:numFmt w:val="bullet"/>
      <w:lvlText w:val=""/>
      <w:lvlJc w:val="left"/>
      <w:pPr>
        <w:ind w:left="4320" w:hanging="360"/>
      </w:pPr>
      <w:rPr>
        <w:rFonts w:ascii="Wingdings" w:hAnsi="Wingdings" w:hint="default"/>
      </w:rPr>
    </w:lvl>
    <w:lvl w:ilvl="6" w:tplc="9B4C3DF0">
      <w:start w:val="1"/>
      <w:numFmt w:val="bullet"/>
      <w:lvlText w:val=""/>
      <w:lvlJc w:val="left"/>
      <w:pPr>
        <w:ind w:left="5040" w:hanging="360"/>
      </w:pPr>
      <w:rPr>
        <w:rFonts w:ascii="Symbol" w:hAnsi="Symbol" w:hint="default"/>
      </w:rPr>
    </w:lvl>
    <w:lvl w:ilvl="7" w:tplc="8E304824">
      <w:start w:val="1"/>
      <w:numFmt w:val="bullet"/>
      <w:lvlText w:val="o"/>
      <w:lvlJc w:val="left"/>
      <w:pPr>
        <w:ind w:left="5760" w:hanging="360"/>
      </w:pPr>
      <w:rPr>
        <w:rFonts w:ascii="Courier New" w:hAnsi="Courier New" w:hint="default"/>
      </w:rPr>
    </w:lvl>
    <w:lvl w:ilvl="8" w:tplc="EE607772">
      <w:start w:val="1"/>
      <w:numFmt w:val="bullet"/>
      <w:lvlText w:val=""/>
      <w:lvlJc w:val="left"/>
      <w:pPr>
        <w:ind w:left="6480" w:hanging="360"/>
      </w:pPr>
      <w:rPr>
        <w:rFonts w:ascii="Wingdings" w:hAnsi="Wingdings" w:hint="default"/>
      </w:rPr>
    </w:lvl>
  </w:abstractNum>
  <w:abstractNum w:abstractNumId="96" w15:restartNumberingAfterBreak="0">
    <w:nsid w:val="3C875772"/>
    <w:multiLevelType w:val="hybridMultilevel"/>
    <w:tmpl w:val="68D8A710"/>
    <w:lvl w:ilvl="0" w:tplc="94365F18">
      <w:start w:val="1"/>
      <w:numFmt w:val="bullet"/>
      <w:lvlText w:val=""/>
      <w:lvlJc w:val="left"/>
      <w:pPr>
        <w:ind w:left="720" w:hanging="360"/>
      </w:pPr>
      <w:rPr>
        <w:rFonts w:ascii="Symbol" w:hAnsi="Symbol" w:hint="default"/>
      </w:rPr>
    </w:lvl>
    <w:lvl w:ilvl="1" w:tplc="9E800E22">
      <w:start w:val="1"/>
      <w:numFmt w:val="bullet"/>
      <w:lvlText w:val="o"/>
      <w:lvlJc w:val="left"/>
      <w:pPr>
        <w:ind w:left="1440" w:hanging="360"/>
      </w:pPr>
      <w:rPr>
        <w:rFonts w:ascii="Courier New" w:hAnsi="Courier New" w:hint="default"/>
      </w:rPr>
    </w:lvl>
    <w:lvl w:ilvl="2" w:tplc="7D5C92A4">
      <w:start w:val="1"/>
      <w:numFmt w:val="bullet"/>
      <w:lvlText w:val=""/>
      <w:lvlJc w:val="left"/>
      <w:pPr>
        <w:ind w:left="2160" w:hanging="360"/>
      </w:pPr>
      <w:rPr>
        <w:rFonts w:ascii="Wingdings" w:hAnsi="Wingdings" w:hint="default"/>
      </w:rPr>
    </w:lvl>
    <w:lvl w:ilvl="3" w:tplc="12627842">
      <w:start w:val="1"/>
      <w:numFmt w:val="bullet"/>
      <w:lvlText w:val=""/>
      <w:lvlJc w:val="left"/>
      <w:pPr>
        <w:ind w:left="2880" w:hanging="360"/>
      </w:pPr>
      <w:rPr>
        <w:rFonts w:ascii="Symbol" w:hAnsi="Symbol" w:hint="default"/>
      </w:rPr>
    </w:lvl>
    <w:lvl w:ilvl="4" w:tplc="FB7C6CF6">
      <w:start w:val="1"/>
      <w:numFmt w:val="bullet"/>
      <w:lvlText w:val="o"/>
      <w:lvlJc w:val="left"/>
      <w:pPr>
        <w:ind w:left="3600" w:hanging="360"/>
      </w:pPr>
      <w:rPr>
        <w:rFonts w:ascii="Courier New" w:hAnsi="Courier New" w:hint="default"/>
      </w:rPr>
    </w:lvl>
    <w:lvl w:ilvl="5" w:tplc="85663D4E">
      <w:start w:val="1"/>
      <w:numFmt w:val="bullet"/>
      <w:lvlText w:val=""/>
      <w:lvlJc w:val="left"/>
      <w:pPr>
        <w:ind w:left="4320" w:hanging="360"/>
      </w:pPr>
      <w:rPr>
        <w:rFonts w:ascii="Wingdings" w:hAnsi="Wingdings" w:hint="default"/>
      </w:rPr>
    </w:lvl>
    <w:lvl w:ilvl="6" w:tplc="2B32784E">
      <w:start w:val="1"/>
      <w:numFmt w:val="bullet"/>
      <w:lvlText w:val=""/>
      <w:lvlJc w:val="left"/>
      <w:pPr>
        <w:ind w:left="5040" w:hanging="360"/>
      </w:pPr>
      <w:rPr>
        <w:rFonts w:ascii="Symbol" w:hAnsi="Symbol" w:hint="default"/>
      </w:rPr>
    </w:lvl>
    <w:lvl w:ilvl="7" w:tplc="BD341404">
      <w:start w:val="1"/>
      <w:numFmt w:val="bullet"/>
      <w:lvlText w:val="o"/>
      <w:lvlJc w:val="left"/>
      <w:pPr>
        <w:ind w:left="5760" w:hanging="360"/>
      </w:pPr>
      <w:rPr>
        <w:rFonts w:ascii="Courier New" w:hAnsi="Courier New" w:hint="default"/>
      </w:rPr>
    </w:lvl>
    <w:lvl w:ilvl="8" w:tplc="53566C1E">
      <w:start w:val="1"/>
      <w:numFmt w:val="bullet"/>
      <w:lvlText w:val=""/>
      <w:lvlJc w:val="left"/>
      <w:pPr>
        <w:ind w:left="6480" w:hanging="360"/>
      </w:pPr>
      <w:rPr>
        <w:rFonts w:ascii="Wingdings" w:hAnsi="Wingdings" w:hint="default"/>
      </w:rPr>
    </w:lvl>
  </w:abstractNum>
  <w:abstractNum w:abstractNumId="97" w15:restartNumberingAfterBreak="0">
    <w:nsid w:val="3D70DDA0"/>
    <w:multiLevelType w:val="hybridMultilevel"/>
    <w:tmpl w:val="734A757A"/>
    <w:lvl w:ilvl="0" w:tplc="242E48EC">
      <w:start w:val="1"/>
      <w:numFmt w:val="decimal"/>
      <w:lvlText w:val="%1."/>
      <w:lvlJc w:val="left"/>
      <w:pPr>
        <w:ind w:left="720" w:hanging="360"/>
      </w:pPr>
    </w:lvl>
    <w:lvl w:ilvl="1" w:tplc="0FA6AC02">
      <w:start w:val="1"/>
      <w:numFmt w:val="lowerLetter"/>
      <w:lvlText w:val="%2."/>
      <w:lvlJc w:val="left"/>
      <w:pPr>
        <w:ind w:left="1440" w:hanging="360"/>
      </w:pPr>
    </w:lvl>
    <w:lvl w:ilvl="2" w:tplc="4A228F3C">
      <w:start w:val="1"/>
      <w:numFmt w:val="lowerRoman"/>
      <w:lvlText w:val="%3."/>
      <w:lvlJc w:val="right"/>
      <w:pPr>
        <w:ind w:left="2160" w:hanging="180"/>
      </w:pPr>
    </w:lvl>
    <w:lvl w:ilvl="3" w:tplc="729AE4BA">
      <w:start w:val="1"/>
      <w:numFmt w:val="decimal"/>
      <w:lvlText w:val="%4."/>
      <w:lvlJc w:val="left"/>
      <w:pPr>
        <w:ind w:left="2880" w:hanging="360"/>
      </w:pPr>
    </w:lvl>
    <w:lvl w:ilvl="4" w:tplc="6FC68EBC">
      <w:start w:val="1"/>
      <w:numFmt w:val="lowerLetter"/>
      <w:lvlText w:val="%5."/>
      <w:lvlJc w:val="left"/>
      <w:pPr>
        <w:ind w:left="3600" w:hanging="360"/>
      </w:pPr>
    </w:lvl>
    <w:lvl w:ilvl="5" w:tplc="32BA6014">
      <w:start w:val="1"/>
      <w:numFmt w:val="lowerRoman"/>
      <w:lvlText w:val="%6."/>
      <w:lvlJc w:val="right"/>
      <w:pPr>
        <w:ind w:left="4320" w:hanging="180"/>
      </w:pPr>
    </w:lvl>
    <w:lvl w:ilvl="6" w:tplc="738E833E">
      <w:start w:val="1"/>
      <w:numFmt w:val="decimal"/>
      <w:lvlText w:val="%7."/>
      <w:lvlJc w:val="left"/>
      <w:pPr>
        <w:ind w:left="5040" w:hanging="360"/>
      </w:pPr>
    </w:lvl>
    <w:lvl w:ilvl="7" w:tplc="62E217B6">
      <w:start w:val="1"/>
      <w:numFmt w:val="lowerLetter"/>
      <w:lvlText w:val="%8."/>
      <w:lvlJc w:val="left"/>
      <w:pPr>
        <w:ind w:left="5760" w:hanging="360"/>
      </w:pPr>
    </w:lvl>
    <w:lvl w:ilvl="8" w:tplc="188ADBA6">
      <w:start w:val="1"/>
      <w:numFmt w:val="lowerRoman"/>
      <w:lvlText w:val="%9."/>
      <w:lvlJc w:val="right"/>
      <w:pPr>
        <w:ind w:left="6480" w:hanging="180"/>
      </w:pPr>
    </w:lvl>
  </w:abstractNum>
  <w:abstractNum w:abstractNumId="98" w15:restartNumberingAfterBreak="0">
    <w:nsid w:val="3F5818C5"/>
    <w:multiLevelType w:val="hybridMultilevel"/>
    <w:tmpl w:val="B4F48EF2"/>
    <w:lvl w:ilvl="0" w:tplc="5BDC8346">
      <w:start w:val="1"/>
      <w:numFmt w:val="bullet"/>
      <w:lvlText w:val=""/>
      <w:lvlJc w:val="left"/>
      <w:pPr>
        <w:ind w:left="720" w:hanging="360"/>
      </w:pPr>
      <w:rPr>
        <w:rFonts w:ascii="Symbol" w:hAnsi="Symbol" w:hint="default"/>
      </w:rPr>
    </w:lvl>
    <w:lvl w:ilvl="1" w:tplc="896EE438">
      <w:start w:val="1"/>
      <w:numFmt w:val="bullet"/>
      <w:lvlText w:val="o"/>
      <w:lvlJc w:val="left"/>
      <w:pPr>
        <w:ind w:left="1440" w:hanging="360"/>
      </w:pPr>
      <w:rPr>
        <w:rFonts w:ascii="Courier New" w:hAnsi="Courier New" w:hint="default"/>
      </w:rPr>
    </w:lvl>
    <w:lvl w:ilvl="2" w:tplc="EE7A5466">
      <w:start w:val="1"/>
      <w:numFmt w:val="bullet"/>
      <w:lvlText w:val=""/>
      <w:lvlJc w:val="left"/>
      <w:pPr>
        <w:ind w:left="2160" w:hanging="360"/>
      </w:pPr>
      <w:rPr>
        <w:rFonts w:ascii="Wingdings" w:hAnsi="Wingdings" w:hint="default"/>
      </w:rPr>
    </w:lvl>
    <w:lvl w:ilvl="3" w:tplc="56FEB44C">
      <w:start w:val="1"/>
      <w:numFmt w:val="bullet"/>
      <w:lvlText w:val=""/>
      <w:lvlJc w:val="left"/>
      <w:pPr>
        <w:ind w:left="2880" w:hanging="360"/>
      </w:pPr>
      <w:rPr>
        <w:rFonts w:ascii="Symbol" w:hAnsi="Symbol" w:hint="default"/>
      </w:rPr>
    </w:lvl>
    <w:lvl w:ilvl="4" w:tplc="54526668">
      <w:start w:val="1"/>
      <w:numFmt w:val="bullet"/>
      <w:lvlText w:val="o"/>
      <w:lvlJc w:val="left"/>
      <w:pPr>
        <w:ind w:left="3600" w:hanging="360"/>
      </w:pPr>
      <w:rPr>
        <w:rFonts w:ascii="Courier New" w:hAnsi="Courier New" w:hint="default"/>
      </w:rPr>
    </w:lvl>
    <w:lvl w:ilvl="5" w:tplc="27902A4E">
      <w:start w:val="1"/>
      <w:numFmt w:val="bullet"/>
      <w:lvlText w:val=""/>
      <w:lvlJc w:val="left"/>
      <w:pPr>
        <w:ind w:left="4320" w:hanging="360"/>
      </w:pPr>
      <w:rPr>
        <w:rFonts w:ascii="Wingdings" w:hAnsi="Wingdings" w:hint="default"/>
      </w:rPr>
    </w:lvl>
    <w:lvl w:ilvl="6" w:tplc="56963858">
      <w:start w:val="1"/>
      <w:numFmt w:val="bullet"/>
      <w:lvlText w:val=""/>
      <w:lvlJc w:val="left"/>
      <w:pPr>
        <w:ind w:left="5040" w:hanging="360"/>
      </w:pPr>
      <w:rPr>
        <w:rFonts w:ascii="Symbol" w:hAnsi="Symbol" w:hint="default"/>
      </w:rPr>
    </w:lvl>
    <w:lvl w:ilvl="7" w:tplc="0ABE807A">
      <w:start w:val="1"/>
      <w:numFmt w:val="bullet"/>
      <w:lvlText w:val="o"/>
      <w:lvlJc w:val="left"/>
      <w:pPr>
        <w:ind w:left="5760" w:hanging="360"/>
      </w:pPr>
      <w:rPr>
        <w:rFonts w:ascii="Courier New" w:hAnsi="Courier New" w:hint="default"/>
      </w:rPr>
    </w:lvl>
    <w:lvl w:ilvl="8" w:tplc="41E6814C">
      <w:start w:val="1"/>
      <w:numFmt w:val="bullet"/>
      <w:lvlText w:val=""/>
      <w:lvlJc w:val="left"/>
      <w:pPr>
        <w:ind w:left="6480" w:hanging="360"/>
      </w:pPr>
      <w:rPr>
        <w:rFonts w:ascii="Wingdings" w:hAnsi="Wingdings" w:hint="default"/>
      </w:rPr>
    </w:lvl>
  </w:abstractNum>
  <w:abstractNum w:abstractNumId="99" w15:restartNumberingAfterBreak="0">
    <w:nsid w:val="412628DF"/>
    <w:multiLevelType w:val="hybridMultilevel"/>
    <w:tmpl w:val="3ADA0D52"/>
    <w:lvl w:ilvl="0" w:tplc="7C8C6730">
      <w:start w:val="1"/>
      <w:numFmt w:val="bullet"/>
      <w:lvlText w:val=""/>
      <w:lvlJc w:val="left"/>
      <w:pPr>
        <w:ind w:left="720" w:hanging="360"/>
      </w:pPr>
      <w:rPr>
        <w:rFonts w:ascii="Symbol" w:hAnsi="Symbol" w:hint="default"/>
      </w:rPr>
    </w:lvl>
    <w:lvl w:ilvl="1" w:tplc="1900733A">
      <w:start w:val="1"/>
      <w:numFmt w:val="bullet"/>
      <w:lvlText w:val="o"/>
      <w:lvlJc w:val="left"/>
      <w:pPr>
        <w:ind w:left="1440" w:hanging="360"/>
      </w:pPr>
      <w:rPr>
        <w:rFonts w:ascii="Courier New" w:hAnsi="Courier New" w:hint="default"/>
      </w:rPr>
    </w:lvl>
    <w:lvl w:ilvl="2" w:tplc="014ABF8C">
      <w:start w:val="1"/>
      <w:numFmt w:val="bullet"/>
      <w:lvlText w:val=""/>
      <w:lvlJc w:val="left"/>
      <w:pPr>
        <w:ind w:left="2160" w:hanging="360"/>
      </w:pPr>
      <w:rPr>
        <w:rFonts w:ascii="Wingdings" w:hAnsi="Wingdings" w:hint="default"/>
      </w:rPr>
    </w:lvl>
    <w:lvl w:ilvl="3" w:tplc="EB4C8A8C">
      <w:start w:val="1"/>
      <w:numFmt w:val="bullet"/>
      <w:lvlText w:val=""/>
      <w:lvlJc w:val="left"/>
      <w:pPr>
        <w:ind w:left="2880" w:hanging="360"/>
      </w:pPr>
      <w:rPr>
        <w:rFonts w:ascii="Symbol" w:hAnsi="Symbol" w:hint="default"/>
      </w:rPr>
    </w:lvl>
    <w:lvl w:ilvl="4" w:tplc="A75E522A">
      <w:start w:val="1"/>
      <w:numFmt w:val="bullet"/>
      <w:lvlText w:val="o"/>
      <w:lvlJc w:val="left"/>
      <w:pPr>
        <w:ind w:left="3600" w:hanging="360"/>
      </w:pPr>
      <w:rPr>
        <w:rFonts w:ascii="Courier New" w:hAnsi="Courier New" w:hint="default"/>
      </w:rPr>
    </w:lvl>
    <w:lvl w:ilvl="5" w:tplc="6B24A962">
      <w:start w:val="1"/>
      <w:numFmt w:val="bullet"/>
      <w:lvlText w:val=""/>
      <w:lvlJc w:val="left"/>
      <w:pPr>
        <w:ind w:left="4320" w:hanging="360"/>
      </w:pPr>
      <w:rPr>
        <w:rFonts w:ascii="Wingdings" w:hAnsi="Wingdings" w:hint="default"/>
      </w:rPr>
    </w:lvl>
    <w:lvl w:ilvl="6" w:tplc="BA168894">
      <w:start w:val="1"/>
      <w:numFmt w:val="bullet"/>
      <w:lvlText w:val=""/>
      <w:lvlJc w:val="left"/>
      <w:pPr>
        <w:ind w:left="5040" w:hanging="360"/>
      </w:pPr>
      <w:rPr>
        <w:rFonts w:ascii="Symbol" w:hAnsi="Symbol" w:hint="default"/>
      </w:rPr>
    </w:lvl>
    <w:lvl w:ilvl="7" w:tplc="3D30E4CE">
      <w:start w:val="1"/>
      <w:numFmt w:val="bullet"/>
      <w:lvlText w:val="o"/>
      <w:lvlJc w:val="left"/>
      <w:pPr>
        <w:ind w:left="5760" w:hanging="360"/>
      </w:pPr>
      <w:rPr>
        <w:rFonts w:ascii="Courier New" w:hAnsi="Courier New" w:hint="default"/>
      </w:rPr>
    </w:lvl>
    <w:lvl w:ilvl="8" w:tplc="2E608F70">
      <w:start w:val="1"/>
      <w:numFmt w:val="bullet"/>
      <w:lvlText w:val=""/>
      <w:lvlJc w:val="left"/>
      <w:pPr>
        <w:ind w:left="6480" w:hanging="360"/>
      </w:pPr>
      <w:rPr>
        <w:rFonts w:ascii="Wingdings" w:hAnsi="Wingdings" w:hint="default"/>
      </w:rPr>
    </w:lvl>
  </w:abstractNum>
  <w:abstractNum w:abstractNumId="100" w15:restartNumberingAfterBreak="0">
    <w:nsid w:val="41D8FE8E"/>
    <w:multiLevelType w:val="hybridMultilevel"/>
    <w:tmpl w:val="9994426C"/>
    <w:lvl w:ilvl="0" w:tplc="AA2A8AFA">
      <w:start w:val="1"/>
      <w:numFmt w:val="bullet"/>
      <w:lvlText w:val=""/>
      <w:lvlJc w:val="left"/>
      <w:pPr>
        <w:ind w:left="720" w:hanging="360"/>
      </w:pPr>
      <w:rPr>
        <w:rFonts w:ascii="Symbol" w:hAnsi="Symbol" w:hint="default"/>
      </w:rPr>
    </w:lvl>
    <w:lvl w:ilvl="1" w:tplc="3228B942">
      <w:start w:val="1"/>
      <w:numFmt w:val="bullet"/>
      <w:lvlText w:val="o"/>
      <w:lvlJc w:val="left"/>
      <w:pPr>
        <w:ind w:left="1440" w:hanging="360"/>
      </w:pPr>
      <w:rPr>
        <w:rFonts w:ascii="Courier New" w:hAnsi="Courier New" w:hint="default"/>
      </w:rPr>
    </w:lvl>
    <w:lvl w:ilvl="2" w:tplc="CA547EC0">
      <w:start w:val="1"/>
      <w:numFmt w:val="bullet"/>
      <w:lvlText w:val=""/>
      <w:lvlJc w:val="left"/>
      <w:pPr>
        <w:ind w:left="2160" w:hanging="360"/>
      </w:pPr>
      <w:rPr>
        <w:rFonts w:ascii="Wingdings" w:hAnsi="Wingdings" w:hint="default"/>
      </w:rPr>
    </w:lvl>
    <w:lvl w:ilvl="3" w:tplc="059A1F40">
      <w:start w:val="1"/>
      <w:numFmt w:val="bullet"/>
      <w:lvlText w:val=""/>
      <w:lvlJc w:val="left"/>
      <w:pPr>
        <w:ind w:left="2880" w:hanging="360"/>
      </w:pPr>
      <w:rPr>
        <w:rFonts w:ascii="Symbol" w:hAnsi="Symbol" w:hint="default"/>
      </w:rPr>
    </w:lvl>
    <w:lvl w:ilvl="4" w:tplc="4EA2162E">
      <w:start w:val="1"/>
      <w:numFmt w:val="bullet"/>
      <w:lvlText w:val="o"/>
      <w:lvlJc w:val="left"/>
      <w:pPr>
        <w:ind w:left="3600" w:hanging="360"/>
      </w:pPr>
      <w:rPr>
        <w:rFonts w:ascii="Courier New" w:hAnsi="Courier New" w:hint="default"/>
      </w:rPr>
    </w:lvl>
    <w:lvl w:ilvl="5" w:tplc="39DCFA64">
      <w:start w:val="1"/>
      <w:numFmt w:val="bullet"/>
      <w:lvlText w:val=""/>
      <w:lvlJc w:val="left"/>
      <w:pPr>
        <w:ind w:left="4320" w:hanging="360"/>
      </w:pPr>
      <w:rPr>
        <w:rFonts w:ascii="Wingdings" w:hAnsi="Wingdings" w:hint="default"/>
      </w:rPr>
    </w:lvl>
    <w:lvl w:ilvl="6" w:tplc="946A4018">
      <w:start w:val="1"/>
      <w:numFmt w:val="bullet"/>
      <w:lvlText w:val=""/>
      <w:lvlJc w:val="left"/>
      <w:pPr>
        <w:ind w:left="5040" w:hanging="360"/>
      </w:pPr>
      <w:rPr>
        <w:rFonts w:ascii="Symbol" w:hAnsi="Symbol" w:hint="default"/>
      </w:rPr>
    </w:lvl>
    <w:lvl w:ilvl="7" w:tplc="4AC6E5C4">
      <w:start w:val="1"/>
      <w:numFmt w:val="bullet"/>
      <w:lvlText w:val="o"/>
      <w:lvlJc w:val="left"/>
      <w:pPr>
        <w:ind w:left="5760" w:hanging="360"/>
      </w:pPr>
      <w:rPr>
        <w:rFonts w:ascii="Courier New" w:hAnsi="Courier New" w:hint="default"/>
      </w:rPr>
    </w:lvl>
    <w:lvl w:ilvl="8" w:tplc="21AAD022">
      <w:start w:val="1"/>
      <w:numFmt w:val="bullet"/>
      <w:lvlText w:val=""/>
      <w:lvlJc w:val="left"/>
      <w:pPr>
        <w:ind w:left="6480" w:hanging="360"/>
      </w:pPr>
      <w:rPr>
        <w:rFonts w:ascii="Wingdings" w:hAnsi="Wingdings" w:hint="default"/>
      </w:rPr>
    </w:lvl>
  </w:abstractNum>
  <w:abstractNum w:abstractNumId="101" w15:restartNumberingAfterBreak="0">
    <w:nsid w:val="429FA0CB"/>
    <w:multiLevelType w:val="hybridMultilevel"/>
    <w:tmpl w:val="E1063B0A"/>
    <w:lvl w:ilvl="0" w:tplc="5972E74A">
      <w:start w:val="1"/>
      <w:numFmt w:val="bullet"/>
      <w:lvlText w:val=""/>
      <w:lvlJc w:val="left"/>
      <w:pPr>
        <w:ind w:left="720" w:hanging="360"/>
      </w:pPr>
      <w:rPr>
        <w:rFonts w:ascii="Symbol" w:hAnsi="Symbol" w:hint="default"/>
      </w:rPr>
    </w:lvl>
    <w:lvl w:ilvl="1" w:tplc="BCB884F8">
      <w:start w:val="1"/>
      <w:numFmt w:val="bullet"/>
      <w:lvlText w:val="o"/>
      <w:lvlJc w:val="left"/>
      <w:pPr>
        <w:ind w:left="1440" w:hanging="360"/>
      </w:pPr>
      <w:rPr>
        <w:rFonts w:ascii="Courier New" w:hAnsi="Courier New" w:hint="default"/>
      </w:rPr>
    </w:lvl>
    <w:lvl w:ilvl="2" w:tplc="AEEC054C">
      <w:start w:val="1"/>
      <w:numFmt w:val="bullet"/>
      <w:lvlText w:val=""/>
      <w:lvlJc w:val="left"/>
      <w:pPr>
        <w:ind w:left="2160" w:hanging="360"/>
      </w:pPr>
      <w:rPr>
        <w:rFonts w:ascii="Wingdings" w:hAnsi="Wingdings" w:hint="default"/>
      </w:rPr>
    </w:lvl>
    <w:lvl w:ilvl="3" w:tplc="777E8E52">
      <w:start w:val="1"/>
      <w:numFmt w:val="bullet"/>
      <w:lvlText w:val=""/>
      <w:lvlJc w:val="left"/>
      <w:pPr>
        <w:ind w:left="2880" w:hanging="360"/>
      </w:pPr>
      <w:rPr>
        <w:rFonts w:ascii="Symbol" w:hAnsi="Symbol" w:hint="default"/>
      </w:rPr>
    </w:lvl>
    <w:lvl w:ilvl="4" w:tplc="6FD01AD0">
      <w:start w:val="1"/>
      <w:numFmt w:val="bullet"/>
      <w:lvlText w:val="o"/>
      <w:lvlJc w:val="left"/>
      <w:pPr>
        <w:ind w:left="3600" w:hanging="360"/>
      </w:pPr>
      <w:rPr>
        <w:rFonts w:ascii="Courier New" w:hAnsi="Courier New" w:hint="default"/>
      </w:rPr>
    </w:lvl>
    <w:lvl w:ilvl="5" w:tplc="DC02EE46">
      <w:start w:val="1"/>
      <w:numFmt w:val="bullet"/>
      <w:lvlText w:val=""/>
      <w:lvlJc w:val="left"/>
      <w:pPr>
        <w:ind w:left="4320" w:hanging="360"/>
      </w:pPr>
      <w:rPr>
        <w:rFonts w:ascii="Wingdings" w:hAnsi="Wingdings" w:hint="default"/>
      </w:rPr>
    </w:lvl>
    <w:lvl w:ilvl="6" w:tplc="8070C19E">
      <w:start w:val="1"/>
      <w:numFmt w:val="bullet"/>
      <w:lvlText w:val=""/>
      <w:lvlJc w:val="left"/>
      <w:pPr>
        <w:ind w:left="5040" w:hanging="360"/>
      </w:pPr>
      <w:rPr>
        <w:rFonts w:ascii="Symbol" w:hAnsi="Symbol" w:hint="default"/>
      </w:rPr>
    </w:lvl>
    <w:lvl w:ilvl="7" w:tplc="7E26DDA6">
      <w:start w:val="1"/>
      <w:numFmt w:val="bullet"/>
      <w:lvlText w:val="o"/>
      <w:lvlJc w:val="left"/>
      <w:pPr>
        <w:ind w:left="5760" w:hanging="360"/>
      </w:pPr>
      <w:rPr>
        <w:rFonts w:ascii="Courier New" w:hAnsi="Courier New" w:hint="default"/>
      </w:rPr>
    </w:lvl>
    <w:lvl w:ilvl="8" w:tplc="AAAC13EA">
      <w:start w:val="1"/>
      <w:numFmt w:val="bullet"/>
      <w:lvlText w:val=""/>
      <w:lvlJc w:val="left"/>
      <w:pPr>
        <w:ind w:left="6480" w:hanging="360"/>
      </w:pPr>
      <w:rPr>
        <w:rFonts w:ascii="Wingdings" w:hAnsi="Wingdings" w:hint="default"/>
      </w:rPr>
    </w:lvl>
  </w:abstractNum>
  <w:abstractNum w:abstractNumId="102" w15:restartNumberingAfterBreak="0">
    <w:nsid w:val="42B074E2"/>
    <w:multiLevelType w:val="hybridMultilevel"/>
    <w:tmpl w:val="1AFC80BC"/>
    <w:lvl w:ilvl="0" w:tplc="38C44A04">
      <w:start w:val="1"/>
      <w:numFmt w:val="bullet"/>
      <w:lvlText w:val=""/>
      <w:lvlJc w:val="left"/>
      <w:pPr>
        <w:ind w:left="720" w:hanging="360"/>
      </w:pPr>
      <w:rPr>
        <w:rFonts w:ascii="Symbol" w:hAnsi="Symbol" w:hint="default"/>
      </w:rPr>
    </w:lvl>
    <w:lvl w:ilvl="1" w:tplc="134A6FA8">
      <w:start w:val="1"/>
      <w:numFmt w:val="bullet"/>
      <w:lvlText w:val="o"/>
      <w:lvlJc w:val="left"/>
      <w:pPr>
        <w:ind w:left="1440" w:hanging="360"/>
      </w:pPr>
      <w:rPr>
        <w:rFonts w:ascii="Courier New" w:hAnsi="Courier New" w:hint="default"/>
      </w:rPr>
    </w:lvl>
    <w:lvl w:ilvl="2" w:tplc="D83287E2">
      <w:start w:val="1"/>
      <w:numFmt w:val="bullet"/>
      <w:lvlText w:val=""/>
      <w:lvlJc w:val="left"/>
      <w:pPr>
        <w:ind w:left="2160" w:hanging="360"/>
      </w:pPr>
      <w:rPr>
        <w:rFonts w:ascii="Wingdings" w:hAnsi="Wingdings" w:hint="default"/>
      </w:rPr>
    </w:lvl>
    <w:lvl w:ilvl="3" w:tplc="85CA0A7E">
      <w:start w:val="1"/>
      <w:numFmt w:val="bullet"/>
      <w:lvlText w:val=""/>
      <w:lvlJc w:val="left"/>
      <w:pPr>
        <w:ind w:left="2880" w:hanging="360"/>
      </w:pPr>
      <w:rPr>
        <w:rFonts w:ascii="Symbol" w:hAnsi="Symbol" w:hint="default"/>
      </w:rPr>
    </w:lvl>
    <w:lvl w:ilvl="4" w:tplc="00B8D5EE">
      <w:start w:val="1"/>
      <w:numFmt w:val="bullet"/>
      <w:lvlText w:val="o"/>
      <w:lvlJc w:val="left"/>
      <w:pPr>
        <w:ind w:left="3600" w:hanging="360"/>
      </w:pPr>
      <w:rPr>
        <w:rFonts w:ascii="Courier New" w:hAnsi="Courier New" w:hint="default"/>
      </w:rPr>
    </w:lvl>
    <w:lvl w:ilvl="5" w:tplc="B442F53E">
      <w:start w:val="1"/>
      <w:numFmt w:val="bullet"/>
      <w:lvlText w:val=""/>
      <w:lvlJc w:val="left"/>
      <w:pPr>
        <w:ind w:left="4320" w:hanging="360"/>
      </w:pPr>
      <w:rPr>
        <w:rFonts w:ascii="Wingdings" w:hAnsi="Wingdings" w:hint="default"/>
      </w:rPr>
    </w:lvl>
    <w:lvl w:ilvl="6" w:tplc="137E234E">
      <w:start w:val="1"/>
      <w:numFmt w:val="bullet"/>
      <w:lvlText w:val=""/>
      <w:lvlJc w:val="left"/>
      <w:pPr>
        <w:ind w:left="5040" w:hanging="360"/>
      </w:pPr>
      <w:rPr>
        <w:rFonts w:ascii="Symbol" w:hAnsi="Symbol" w:hint="default"/>
      </w:rPr>
    </w:lvl>
    <w:lvl w:ilvl="7" w:tplc="F29044C4">
      <w:start w:val="1"/>
      <w:numFmt w:val="bullet"/>
      <w:lvlText w:val="o"/>
      <w:lvlJc w:val="left"/>
      <w:pPr>
        <w:ind w:left="5760" w:hanging="360"/>
      </w:pPr>
      <w:rPr>
        <w:rFonts w:ascii="Courier New" w:hAnsi="Courier New" w:hint="default"/>
      </w:rPr>
    </w:lvl>
    <w:lvl w:ilvl="8" w:tplc="9984D3BE">
      <w:start w:val="1"/>
      <w:numFmt w:val="bullet"/>
      <w:lvlText w:val=""/>
      <w:lvlJc w:val="left"/>
      <w:pPr>
        <w:ind w:left="6480" w:hanging="360"/>
      </w:pPr>
      <w:rPr>
        <w:rFonts w:ascii="Wingdings" w:hAnsi="Wingdings" w:hint="default"/>
      </w:rPr>
    </w:lvl>
  </w:abstractNum>
  <w:abstractNum w:abstractNumId="103" w15:restartNumberingAfterBreak="0">
    <w:nsid w:val="42CB04D6"/>
    <w:multiLevelType w:val="hybridMultilevel"/>
    <w:tmpl w:val="00D43CF0"/>
    <w:lvl w:ilvl="0" w:tplc="308CBC84">
      <w:start w:val="1"/>
      <w:numFmt w:val="decimal"/>
      <w:lvlText w:val="%1."/>
      <w:lvlJc w:val="left"/>
      <w:pPr>
        <w:ind w:left="720" w:hanging="360"/>
      </w:pPr>
    </w:lvl>
    <w:lvl w:ilvl="1" w:tplc="A5F42C8A">
      <w:start w:val="1"/>
      <w:numFmt w:val="lowerLetter"/>
      <w:lvlText w:val="%2."/>
      <w:lvlJc w:val="left"/>
      <w:pPr>
        <w:ind w:left="1440" w:hanging="360"/>
      </w:pPr>
    </w:lvl>
    <w:lvl w:ilvl="2" w:tplc="30021E0A">
      <w:start w:val="1"/>
      <w:numFmt w:val="lowerRoman"/>
      <w:lvlText w:val="%3."/>
      <w:lvlJc w:val="right"/>
      <w:pPr>
        <w:ind w:left="2160" w:hanging="180"/>
      </w:pPr>
    </w:lvl>
    <w:lvl w:ilvl="3" w:tplc="E8A486E0">
      <w:start w:val="1"/>
      <w:numFmt w:val="decimal"/>
      <w:lvlText w:val="%4."/>
      <w:lvlJc w:val="left"/>
      <w:pPr>
        <w:ind w:left="2880" w:hanging="360"/>
      </w:pPr>
    </w:lvl>
    <w:lvl w:ilvl="4" w:tplc="9E06C8DA">
      <w:start w:val="1"/>
      <w:numFmt w:val="lowerLetter"/>
      <w:lvlText w:val="%5."/>
      <w:lvlJc w:val="left"/>
      <w:pPr>
        <w:ind w:left="3600" w:hanging="360"/>
      </w:pPr>
    </w:lvl>
    <w:lvl w:ilvl="5" w:tplc="DE6A2A94">
      <w:start w:val="1"/>
      <w:numFmt w:val="lowerRoman"/>
      <w:lvlText w:val="%6."/>
      <w:lvlJc w:val="right"/>
      <w:pPr>
        <w:ind w:left="4320" w:hanging="180"/>
      </w:pPr>
    </w:lvl>
    <w:lvl w:ilvl="6" w:tplc="B65C85F8">
      <w:start w:val="1"/>
      <w:numFmt w:val="decimal"/>
      <w:lvlText w:val="%7."/>
      <w:lvlJc w:val="left"/>
      <w:pPr>
        <w:ind w:left="5040" w:hanging="360"/>
      </w:pPr>
    </w:lvl>
    <w:lvl w:ilvl="7" w:tplc="0C44049C">
      <w:start w:val="1"/>
      <w:numFmt w:val="lowerLetter"/>
      <w:lvlText w:val="%8."/>
      <w:lvlJc w:val="left"/>
      <w:pPr>
        <w:ind w:left="5760" w:hanging="360"/>
      </w:pPr>
    </w:lvl>
    <w:lvl w:ilvl="8" w:tplc="2DB0206E">
      <w:start w:val="1"/>
      <w:numFmt w:val="lowerRoman"/>
      <w:lvlText w:val="%9."/>
      <w:lvlJc w:val="right"/>
      <w:pPr>
        <w:ind w:left="6480" w:hanging="180"/>
      </w:pPr>
    </w:lvl>
  </w:abstractNum>
  <w:abstractNum w:abstractNumId="104" w15:restartNumberingAfterBreak="0">
    <w:nsid w:val="442E4492"/>
    <w:multiLevelType w:val="hybridMultilevel"/>
    <w:tmpl w:val="8D7C61A6"/>
    <w:lvl w:ilvl="0" w:tplc="A8704900">
      <w:start w:val="1"/>
      <w:numFmt w:val="bullet"/>
      <w:lvlText w:val=""/>
      <w:lvlJc w:val="left"/>
      <w:pPr>
        <w:ind w:left="720" w:hanging="360"/>
      </w:pPr>
      <w:rPr>
        <w:rFonts w:ascii="Symbol" w:hAnsi="Symbol" w:hint="default"/>
      </w:rPr>
    </w:lvl>
    <w:lvl w:ilvl="1" w:tplc="D90A114C">
      <w:start w:val="1"/>
      <w:numFmt w:val="bullet"/>
      <w:lvlText w:val="o"/>
      <w:lvlJc w:val="left"/>
      <w:pPr>
        <w:ind w:left="1440" w:hanging="360"/>
      </w:pPr>
      <w:rPr>
        <w:rFonts w:ascii="Courier New" w:hAnsi="Courier New" w:hint="default"/>
      </w:rPr>
    </w:lvl>
    <w:lvl w:ilvl="2" w:tplc="DF6479A6">
      <w:start w:val="1"/>
      <w:numFmt w:val="bullet"/>
      <w:lvlText w:val=""/>
      <w:lvlJc w:val="left"/>
      <w:pPr>
        <w:ind w:left="2160" w:hanging="360"/>
      </w:pPr>
      <w:rPr>
        <w:rFonts w:ascii="Wingdings" w:hAnsi="Wingdings" w:hint="default"/>
      </w:rPr>
    </w:lvl>
    <w:lvl w:ilvl="3" w:tplc="6450EE84">
      <w:start w:val="1"/>
      <w:numFmt w:val="bullet"/>
      <w:lvlText w:val=""/>
      <w:lvlJc w:val="left"/>
      <w:pPr>
        <w:ind w:left="2880" w:hanging="360"/>
      </w:pPr>
      <w:rPr>
        <w:rFonts w:ascii="Symbol" w:hAnsi="Symbol" w:hint="default"/>
      </w:rPr>
    </w:lvl>
    <w:lvl w:ilvl="4" w:tplc="E424E41C">
      <w:start w:val="1"/>
      <w:numFmt w:val="bullet"/>
      <w:lvlText w:val="o"/>
      <w:lvlJc w:val="left"/>
      <w:pPr>
        <w:ind w:left="3600" w:hanging="360"/>
      </w:pPr>
      <w:rPr>
        <w:rFonts w:ascii="Courier New" w:hAnsi="Courier New" w:hint="default"/>
      </w:rPr>
    </w:lvl>
    <w:lvl w:ilvl="5" w:tplc="CC54673E">
      <w:start w:val="1"/>
      <w:numFmt w:val="bullet"/>
      <w:lvlText w:val=""/>
      <w:lvlJc w:val="left"/>
      <w:pPr>
        <w:ind w:left="4320" w:hanging="360"/>
      </w:pPr>
      <w:rPr>
        <w:rFonts w:ascii="Wingdings" w:hAnsi="Wingdings" w:hint="default"/>
      </w:rPr>
    </w:lvl>
    <w:lvl w:ilvl="6" w:tplc="2FAC2E46">
      <w:start w:val="1"/>
      <w:numFmt w:val="bullet"/>
      <w:lvlText w:val=""/>
      <w:lvlJc w:val="left"/>
      <w:pPr>
        <w:ind w:left="5040" w:hanging="360"/>
      </w:pPr>
      <w:rPr>
        <w:rFonts w:ascii="Symbol" w:hAnsi="Symbol" w:hint="default"/>
      </w:rPr>
    </w:lvl>
    <w:lvl w:ilvl="7" w:tplc="868C3EE4">
      <w:start w:val="1"/>
      <w:numFmt w:val="bullet"/>
      <w:lvlText w:val="o"/>
      <w:lvlJc w:val="left"/>
      <w:pPr>
        <w:ind w:left="5760" w:hanging="360"/>
      </w:pPr>
      <w:rPr>
        <w:rFonts w:ascii="Courier New" w:hAnsi="Courier New" w:hint="default"/>
      </w:rPr>
    </w:lvl>
    <w:lvl w:ilvl="8" w:tplc="1F2E8BEA">
      <w:start w:val="1"/>
      <w:numFmt w:val="bullet"/>
      <w:lvlText w:val=""/>
      <w:lvlJc w:val="left"/>
      <w:pPr>
        <w:ind w:left="6480" w:hanging="360"/>
      </w:pPr>
      <w:rPr>
        <w:rFonts w:ascii="Wingdings" w:hAnsi="Wingdings" w:hint="default"/>
      </w:rPr>
    </w:lvl>
  </w:abstractNum>
  <w:abstractNum w:abstractNumId="105" w15:restartNumberingAfterBreak="0">
    <w:nsid w:val="4485F96F"/>
    <w:multiLevelType w:val="hybridMultilevel"/>
    <w:tmpl w:val="6038ABC6"/>
    <w:lvl w:ilvl="0" w:tplc="4DFC44E8">
      <w:start w:val="1"/>
      <w:numFmt w:val="decimal"/>
      <w:lvlText w:val="%1."/>
      <w:lvlJc w:val="left"/>
      <w:pPr>
        <w:ind w:left="720" w:hanging="360"/>
      </w:pPr>
    </w:lvl>
    <w:lvl w:ilvl="1" w:tplc="F7E841B4">
      <w:start w:val="1"/>
      <w:numFmt w:val="lowerLetter"/>
      <w:lvlText w:val="%2."/>
      <w:lvlJc w:val="left"/>
      <w:pPr>
        <w:ind w:left="1440" w:hanging="360"/>
      </w:pPr>
    </w:lvl>
    <w:lvl w:ilvl="2" w:tplc="21FAE0A8">
      <w:start w:val="1"/>
      <w:numFmt w:val="lowerRoman"/>
      <w:lvlText w:val="%3."/>
      <w:lvlJc w:val="right"/>
      <w:pPr>
        <w:ind w:left="2160" w:hanging="180"/>
      </w:pPr>
    </w:lvl>
    <w:lvl w:ilvl="3" w:tplc="12FA665E">
      <w:start w:val="1"/>
      <w:numFmt w:val="decimal"/>
      <w:lvlText w:val="%4."/>
      <w:lvlJc w:val="left"/>
      <w:pPr>
        <w:ind w:left="2880" w:hanging="360"/>
      </w:pPr>
    </w:lvl>
    <w:lvl w:ilvl="4" w:tplc="B072AB12">
      <w:start w:val="1"/>
      <w:numFmt w:val="lowerLetter"/>
      <w:lvlText w:val="%5."/>
      <w:lvlJc w:val="left"/>
      <w:pPr>
        <w:ind w:left="3600" w:hanging="360"/>
      </w:pPr>
    </w:lvl>
    <w:lvl w:ilvl="5" w:tplc="803CF9EC">
      <w:start w:val="1"/>
      <w:numFmt w:val="lowerRoman"/>
      <w:lvlText w:val="%6."/>
      <w:lvlJc w:val="right"/>
      <w:pPr>
        <w:ind w:left="4320" w:hanging="180"/>
      </w:pPr>
    </w:lvl>
    <w:lvl w:ilvl="6" w:tplc="8B2A406A">
      <w:start w:val="1"/>
      <w:numFmt w:val="decimal"/>
      <w:lvlText w:val="%7."/>
      <w:lvlJc w:val="left"/>
      <w:pPr>
        <w:ind w:left="5040" w:hanging="360"/>
      </w:pPr>
    </w:lvl>
    <w:lvl w:ilvl="7" w:tplc="A4C8330C">
      <w:start w:val="1"/>
      <w:numFmt w:val="lowerLetter"/>
      <w:lvlText w:val="%8."/>
      <w:lvlJc w:val="left"/>
      <w:pPr>
        <w:ind w:left="5760" w:hanging="360"/>
      </w:pPr>
    </w:lvl>
    <w:lvl w:ilvl="8" w:tplc="9D36B1D6">
      <w:start w:val="1"/>
      <w:numFmt w:val="lowerRoman"/>
      <w:lvlText w:val="%9."/>
      <w:lvlJc w:val="right"/>
      <w:pPr>
        <w:ind w:left="6480" w:hanging="180"/>
      </w:pPr>
    </w:lvl>
  </w:abstractNum>
  <w:abstractNum w:abstractNumId="106" w15:restartNumberingAfterBreak="0">
    <w:nsid w:val="46659802"/>
    <w:multiLevelType w:val="hybridMultilevel"/>
    <w:tmpl w:val="E90E77F4"/>
    <w:lvl w:ilvl="0" w:tplc="63844D60">
      <w:start w:val="1"/>
      <w:numFmt w:val="decimal"/>
      <w:lvlText w:val="%1."/>
      <w:lvlJc w:val="left"/>
      <w:pPr>
        <w:ind w:left="720" w:hanging="360"/>
      </w:pPr>
    </w:lvl>
    <w:lvl w:ilvl="1" w:tplc="F54AA46A">
      <w:start w:val="1"/>
      <w:numFmt w:val="lowerLetter"/>
      <w:lvlText w:val="%2."/>
      <w:lvlJc w:val="left"/>
      <w:pPr>
        <w:ind w:left="1440" w:hanging="360"/>
      </w:pPr>
    </w:lvl>
    <w:lvl w:ilvl="2" w:tplc="FE62C238">
      <w:start w:val="1"/>
      <w:numFmt w:val="lowerRoman"/>
      <w:lvlText w:val="%3."/>
      <w:lvlJc w:val="right"/>
      <w:pPr>
        <w:ind w:left="2160" w:hanging="180"/>
      </w:pPr>
    </w:lvl>
    <w:lvl w:ilvl="3" w:tplc="731A35A6">
      <w:start w:val="1"/>
      <w:numFmt w:val="decimal"/>
      <w:lvlText w:val="%4."/>
      <w:lvlJc w:val="left"/>
      <w:pPr>
        <w:ind w:left="2880" w:hanging="360"/>
      </w:pPr>
    </w:lvl>
    <w:lvl w:ilvl="4" w:tplc="AA9248BE">
      <w:start w:val="1"/>
      <w:numFmt w:val="lowerLetter"/>
      <w:lvlText w:val="%5."/>
      <w:lvlJc w:val="left"/>
      <w:pPr>
        <w:ind w:left="3600" w:hanging="360"/>
      </w:pPr>
    </w:lvl>
    <w:lvl w:ilvl="5" w:tplc="2DFA3AEE">
      <w:start w:val="1"/>
      <w:numFmt w:val="lowerRoman"/>
      <w:lvlText w:val="%6."/>
      <w:lvlJc w:val="right"/>
      <w:pPr>
        <w:ind w:left="4320" w:hanging="180"/>
      </w:pPr>
    </w:lvl>
    <w:lvl w:ilvl="6" w:tplc="1B420B26">
      <w:start w:val="1"/>
      <w:numFmt w:val="decimal"/>
      <w:lvlText w:val="%7."/>
      <w:lvlJc w:val="left"/>
      <w:pPr>
        <w:ind w:left="5040" w:hanging="360"/>
      </w:pPr>
    </w:lvl>
    <w:lvl w:ilvl="7" w:tplc="2AF08D58">
      <w:start w:val="1"/>
      <w:numFmt w:val="lowerLetter"/>
      <w:lvlText w:val="%8."/>
      <w:lvlJc w:val="left"/>
      <w:pPr>
        <w:ind w:left="5760" w:hanging="360"/>
      </w:pPr>
    </w:lvl>
    <w:lvl w:ilvl="8" w:tplc="0FCE9EC8">
      <w:start w:val="1"/>
      <w:numFmt w:val="lowerRoman"/>
      <w:lvlText w:val="%9."/>
      <w:lvlJc w:val="right"/>
      <w:pPr>
        <w:ind w:left="6480" w:hanging="180"/>
      </w:pPr>
    </w:lvl>
  </w:abstractNum>
  <w:abstractNum w:abstractNumId="107" w15:restartNumberingAfterBreak="0">
    <w:nsid w:val="46B9DAFD"/>
    <w:multiLevelType w:val="hybridMultilevel"/>
    <w:tmpl w:val="F8881EC2"/>
    <w:lvl w:ilvl="0" w:tplc="6F3252EC">
      <w:start w:val="1"/>
      <w:numFmt w:val="bullet"/>
      <w:lvlText w:val=""/>
      <w:lvlJc w:val="left"/>
      <w:pPr>
        <w:ind w:left="720" w:hanging="360"/>
      </w:pPr>
      <w:rPr>
        <w:rFonts w:ascii="Symbol" w:hAnsi="Symbol" w:hint="default"/>
      </w:rPr>
    </w:lvl>
    <w:lvl w:ilvl="1" w:tplc="93D0143A">
      <w:start w:val="1"/>
      <w:numFmt w:val="bullet"/>
      <w:lvlText w:val="o"/>
      <w:lvlJc w:val="left"/>
      <w:pPr>
        <w:ind w:left="1440" w:hanging="360"/>
      </w:pPr>
      <w:rPr>
        <w:rFonts w:ascii="Courier New" w:hAnsi="Courier New" w:hint="default"/>
      </w:rPr>
    </w:lvl>
    <w:lvl w:ilvl="2" w:tplc="3F38DA46">
      <w:start w:val="1"/>
      <w:numFmt w:val="bullet"/>
      <w:lvlText w:val=""/>
      <w:lvlJc w:val="left"/>
      <w:pPr>
        <w:ind w:left="2160" w:hanging="360"/>
      </w:pPr>
      <w:rPr>
        <w:rFonts w:ascii="Wingdings" w:hAnsi="Wingdings" w:hint="default"/>
      </w:rPr>
    </w:lvl>
    <w:lvl w:ilvl="3" w:tplc="61DA77A8">
      <w:start w:val="1"/>
      <w:numFmt w:val="bullet"/>
      <w:lvlText w:val=""/>
      <w:lvlJc w:val="left"/>
      <w:pPr>
        <w:ind w:left="2880" w:hanging="360"/>
      </w:pPr>
      <w:rPr>
        <w:rFonts w:ascii="Symbol" w:hAnsi="Symbol" w:hint="default"/>
      </w:rPr>
    </w:lvl>
    <w:lvl w:ilvl="4" w:tplc="CB5AB7B2">
      <w:start w:val="1"/>
      <w:numFmt w:val="bullet"/>
      <w:lvlText w:val="o"/>
      <w:lvlJc w:val="left"/>
      <w:pPr>
        <w:ind w:left="3600" w:hanging="360"/>
      </w:pPr>
      <w:rPr>
        <w:rFonts w:ascii="Courier New" w:hAnsi="Courier New" w:hint="default"/>
      </w:rPr>
    </w:lvl>
    <w:lvl w:ilvl="5" w:tplc="9F52755E">
      <w:start w:val="1"/>
      <w:numFmt w:val="bullet"/>
      <w:lvlText w:val=""/>
      <w:lvlJc w:val="left"/>
      <w:pPr>
        <w:ind w:left="4320" w:hanging="360"/>
      </w:pPr>
      <w:rPr>
        <w:rFonts w:ascii="Wingdings" w:hAnsi="Wingdings" w:hint="default"/>
      </w:rPr>
    </w:lvl>
    <w:lvl w:ilvl="6" w:tplc="2F1CA210">
      <w:start w:val="1"/>
      <w:numFmt w:val="bullet"/>
      <w:lvlText w:val=""/>
      <w:lvlJc w:val="left"/>
      <w:pPr>
        <w:ind w:left="5040" w:hanging="360"/>
      </w:pPr>
      <w:rPr>
        <w:rFonts w:ascii="Symbol" w:hAnsi="Symbol" w:hint="default"/>
      </w:rPr>
    </w:lvl>
    <w:lvl w:ilvl="7" w:tplc="D97AB7A2">
      <w:start w:val="1"/>
      <w:numFmt w:val="bullet"/>
      <w:lvlText w:val="o"/>
      <w:lvlJc w:val="left"/>
      <w:pPr>
        <w:ind w:left="5760" w:hanging="360"/>
      </w:pPr>
      <w:rPr>
        <w:rFonts w:ascii="Courier New" w:hAnsi="Courier New" w:hint="default"/>
      </w:rPr>
    </w:lvl>
    <w:lvl w:ilvl="8" w:tplc="634A98E0">
      <w:start w:val="1"/>
      <w:numFmt w:val="bullet"/>
      <w:lvlText w:val=""/>
      <w:lvlJc w:val="left"/>
      <w:pPr>
        <w:ind w:left="6480" w:hanging="360"/>
      </w:pPr>
      <w:rPr>
        <w:rFonts w:ascii="Wingdings" w:hAnsi="Wingdings" w:hint="default"/>
      </w:rPr>
    </w:lvl>
  </w:abstractNum>
  <w:abstractNum w:abstractNumId="108" w15:restartNumberingAfterBreak="0">
    <w:nsid w:val="47672B88"/>
    <w:multiLevelType w:val="hybridMultilevel"/>
    <w:tmpl w:val="CED42726"/>
    <w:lvl w:ilvl="0" w:tplc="25F0C682">
      <w:start w:val="1"/>
      <w:numFmt w:val="decimal"/>
      <w:lvlText w:val="%1."/>
      <w:lvlJc w:val="left"/>
      <w:pPr>
        <w:ind w:left="720" w:hanging="360"/>
      </w:pPr>
    </w:lvl>
    <w:lvl w:ilvl="1" w:tplc="DD582582">
      <w:start w:val="1"/>
      <w:numFmt w:val="lowerLetter"/>
      <w:lvlText w:val="%2."/>
      <w:lvlJc w:val="left"/>
      <w:pPr>
        <w:ind w:left="1440" w:hanging="360"/>
      </w:pPr>
    </w:lvl>
    <w:lvl w:ilvl="2" w:tplc="3EEC370E">
      <w:start w:val="1"/>
      <w:numFmt w:val="lowerRoman"/>
      <w:lvlText w:val="%3."/>
      <w:lvlJc w:val="right"/>
      <w:pPr>
        <w:ind w:left="2160" w:hanging="180"/>
      </w:pPr>
    </w:lvl>
    <w:lvl w:ilvl="3" w:tplc="88882E86">
      <w:start w:val="1"/>
      <w:numFmt w:val="decimal"/>
      <w:lvlText w:val="%4."/>
      <w:lvlJc w:val="left"/>
      <w:pPr>
        <w:ind w:left="2880" w:hanging="360"/>
      </w:pPr>
    </w:lvl>
    <w:lvl w:ilvl="4" w:tplc="42F4E3FC">
      <w:start w:val="1"/>
      <w:numFmt w:val="lowerLetter"/>
      <w:lvlText w:val="%5."/>
      <w:lvlJc w:val="left"/>
      <w:pPr>
        <w:ind w:left="3600" w:hanging="360"/>
      </w:pPr>
    </w:lvl>
    <w:lvl w:ilvl="5" w:tplc="C8141B36">
      <w:start w:val="1"/>
      <w:numFmt w:val="lowerRoman"/>
      <w:lvlText w:val="%6."/>
      <w:lvlJc w:val="right"/>
      <w:pPr>
        <w:ind w:left="4320" w:hanging="180"/>
      </w:pPr>
    </w:lvl>
    <w:lvl w:ilvl="6" w:tplc="5E9035AA">
      <w:start w:val="1"/>
      <w:numFmt w:val="decimal"/>
      <w:lvlText w:val="%7."/>
      <w:lvlJc w:val="left"/>
      <w:pPr>
        <w:ind w:left="5040" w:hanging="360"/>
      </w:pPr>
    </w:lvl>
    <w:lvl w:ilvl="7" w:tplc="29BEC2F8">
      <w:start w:val="1"/>
      <w:numFmt w:val="lowerLetter"/>
      <w:lvlText w:val="%8."/>
      <w:lvlJc w:val="left"/>
      <w:pPr>
        <w:ind w:left="5760" w:hanging="360"/>
      </w:pPr>
    </w:lvl>
    <w:lvl w:ilvl="8" w:tplc="5D8AEDB0">
      <w:start w:val="1"/>
      <w:numFmt w:val="lowerRoman"/>
      <w:lvlText w:val="%9."/>
      <w:lvlJc w:val="right"/>
      <w:pPr>
        <w:ind w:left="6480" w:hanging="180"/>
      </w:pPr>
    </w:lvl>
  </w:abstractNum>
  <w:abstractNum w:abstractNumId="109" w15:restartNumberingAfterBreak="0">
    <w:nsid w:val="48A47A2D"/>
    <w:multiLevelType w:val="multilevel"/>
    <w:tmpl w:val="E7CE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8C1C997"/>
    <w:multiLevelType w:val="hybridMultilevel"/>
    <w:tmpl w:val="6866A3D6"/>
    <w:lvl w:ilvl="0" w:tplc="EBF2466A">
      <w:start w:val="1"/>
      <w:numFmt w:val="bullet"/>
      <w:lvlText w:val=""/>
      <w:lvlJc w:val="left"/>
      <w:pPr>
        <w:ind w:left="720" w:hanging="360"/>
      </w:pPr>
      <w:rPr>
        <w:rFonts w:ascii="Symbol" w:hAnsi="Symbol" w:hint="default"/>
      </w:rPr>
    </w:lvl>
    <w:lvl w:ilvl="1" w:tplc="D37E2064">
      <w:start w:val="1"/>
      <w:numFmt w:val="bullet"/>
      <w:lvlText w:val="o"/>
      <w:lvlJc w:val="left"/>
      <w:pPr>
        <w:ind w:left="1440" w:hanging="360"/>
      </w:pPr>
      <w:rPr>
        <w:rFonts w:ascii="Courier New" w:hAnsi="Courier New" w:hint="default"/>
      </w:rPr>
    </w:lvl>
    <w:lvl w:ilvl="2" w:tplc="176AB1EE">
      <w:start w:val="1"/>
      <w:numFmt w:val="bullet"/>
      <w:lvlText w:val=""/>
      <w:lvlJc w:val="left"/>
      <w:pPr>
        <w:ind w:left="2160" w:hanging="360"/>
      </w:pPr>
      <w:rPr>
        <w:rFonts w:ascii="Wingdings" w:hAnsi="Wingdings" w:hint="default"/>
      </w:rPr>
    </w:lvl>
    <w:lvl w:ilvl="3" w:tplc="9AAA0334">
      <w:start w:val="1"/>
      <w:numFmt w:val="bullet"/>
      <w:lvlText w:val=""/>
      <w:lvlJc w:val="left"/>
      <w:pPr>
        <w:ind w:left="2880" w:hanging="360"/>
      </w:pPr>
      <w:rPr>
        <w:rFonts w:ascii="Symbol" w:hAnsi="Symbol" w:hint="default"/>
      </w:rPr>
    </w:lvl>
    <w:lvl w:ilvl="4" w:tplc="368E73CE">
      <w:start w:val="1"/>
      <w:numFmt w:val="bullet"/>
      <w:lvlText w:val="o"/>
      <w:lvlJc w:val="left"/>
      <w:pPr>
        <w:ind w:left="3600" w:hanging="360"/>
      </w:pPr>
      <w:rPr>
        <w:rFonts w:ascii="Courier New" w:hAnsi="Courier New" w:hint="default"/>
      </w:rPr>
    </w:lvl>
    <w:lvl w:ilvl="5" w:tplc="184ED21C">
      <w:start w:val="1"/>
      <w:numFmt w:val="bullet"/>
      <w:lvlText w:val=""/>
      <w:lvlJc w:val="left"/>
      <w:pPr>
        <w:ind w:left="4320" w:hanging="360"/>
      </w:pPr>
      <w:rPr>
        <w:rFonts w:ascii="Wingdings" w:hAnsi="Wingdings" w:hint="default"/>
      </w:rPr>
    </w:lvl>
    <w:lvl w:ilvl="6" w:tplc="FEC68A86">
      <w:start w:val="1"/>
      <w:numFmt w:val="bullet"/>
      <w:lvlText w:val=""/>
      <w:lvlJc w:val="left"/>
      <w:pPr>
        <w:ind w:left="5040" w:hanging="360"/>
      </w:pPr>
      <w:rPr>
        <w:rFonts w:ascii="Symbol" w:hAnsi="Symbol" w:hint="default"/>
      </w:rPr>
    </w:lvl>
    <w:lvl w:ilvl="7" w:tplc="A290D6A8">
      <w:start w:val="1"/>
      <w:numFmt w:val="bullet"/>
      <w:lvlText w:val="o"/>
      <w:lvlJc w:val="left"/>
      <w:pPr>
        <w:ind w:left="5760" w:hanging="360"/>
      </w:pPr>
      <w:rPr>
        <w:rFonts w:ascii="Courier New" w:hAnsi="Courier New" w:hint="default"/>
      </w:rPr>
    </w:lvl>
    <w:lvl w:ilvl="8" w:tplc="A5E854E0">
      <w:start w:val="1"/>
      <w:numFmt w:val="bullet"/>
      <w:lvlText w:val=""/>
      <w:lvlJc w:val="left"/>
      <w:pPr>
        <w:ind w:left="6480" w:hanging="360"/>
      </w:pPr>
      <w:rPr>
        <w:rFonts w:ascii="Wingdings" w:hAnsi="Wingdings" w:hint="default"/>
      </w:rPr>
    </w:lvl>
  </w:abstractNum>
  <w:abstractNum w:abstractNumId="111" w15:restartNumberingAfterBreak="0">
    <w:nsid w:val="49AA4FF2"/>
    <w:multiLevelType w:val="hybridMultilevel"/>
    <w:tmpl w:val="9B323D18"/>
    <w:lvl w:ilvl="0" w:tplc="4FB074AE">
      <w:start w:val="1"/>
      <w:numFmt w:val="bullet"/>
      <w:lvlText w:val=""/>
      <w:lvlJc w:val="left"/>
      <w:pPr>
        <w:ind w:left="720" w:hanging="360"/>
      </w:pPr>
      <w:rPr>
        <w:rFonts w:ascii="Symbol" w:hAnsi="Symbol" w:hint="default"/>
      </w:rPr>
    </w:lvl>
    <w:lvl w:ilvl="1" w:tplc="A5D459F2">
      <w:start w:val="1"/>
      <w:numFmt w:val="bullet"/>
      <w:lvlText w:val="o"/>
      <w:lvlJc w:val="left"/>
      <w:pPr>
        <w:ind w:left="1440" w:hanging="360"/>
      </w:pPr>
      <w:rPr>
        <w:rFonts w:ascii="Courier New" w:hAnsi="Courier New" w:hint="default"/>
      </w:rPr>
    </w:lvl>
    <w:lvl w:ilvl="2" w:tplc="EF02AA48">
      <w:start w:val="1"/>
      <w:numFmt w:val="bullet"/>
      <w:lvlText w:val=""/>
      <w:lvlJc w:val="left"/>
      <w:pPr>
        <w:ind w:left="2160" w:hanging="360"/>
      </w:pPr>
      <w:rPr>
        <w:rFonts w:ascii="Wingdings" w:hAnsi="Wingdings" w:hint="default"/>
      </w:rPr>
    </w:lvl>
    <w:lvl w:ilvl="3" w:tplc="3FDA0004">
      <w:start w:val="1"/>
      <w:numFmt w:val="bullet"/>
      <w:lvlText w:val=""/>
      <w:lvlJc w:val="left"/>
      <w:pPr>
        <w:ind w:left="2880" w:hanging="360"/>
      </w:pPr>
      <w:rPr>
        <w:rFonts w:ascii="Symbol" w:hAnsi="Symbol" w:hint="default"/>
      </w:rPr>
    </w:lvl>
    <w:lvl w:ilvl="4" w:tplc="02DCEDD0">
      <w:start w:val="1"/>
      <w:numFmt w:val="bullet"/>
      <w:lvlText w:val="o"/>
      <w:lvlJc w:val="left"/>
      <w:pPr>
        <w:ind w:left="3600" w:hanging="360"/>
      </w:pPr>
      <w:rPr>
        <w:rFonts w:ascii="Courier New" w:hAnsi="Courier New" w:hint="default"/>
      </w:rPr>
    </w:lvl>
    <w:lvl w:ilvl="5" w:tplc="D0AE5776">
      <w:start w:val="1"/>
      <w:numFmt w:val="bullet"/>
      <w:lvlText w:val=""/>
      <w:lvlJc w:val="left"/>
      <w:pPr>
        <w:ind w:left="4320" w:hanging="360"/>
      </w:pPr>
      <w:rPr>
        <w:rFonts w:ascii="Wingdings" w:hAnsi="Wingdings" w:hint="default"/>
      </w:rPr>
    </w:lvl>
    <w:lvl w:ilvl="6" w:tplc="9F54F058">
      <w:start w:val="1"/>
      <w:numFmt w:val="bullet"/>
      <w:lvlText w:val=""/>
      <w:lvlJc w:val="left"/>
      <w:pPr>
        <w:ind w:left="5040" w:hanging="360"/>
      </w:pPr>
      <w:rPr>
        <w:rFonts w:ascii="Symbol" w:hAnsi="Symbol" w:hint="default"/>
      </w:rPr>
    </w:lvl>
    <w:lvl w:ilvl="7" w:tplc="291C742C">
      <w:start w:val="1"/>
      <w:numFmt w:val="bullet"/>
      <w:lvlText w:val="o"/>
      <w:lvlJc w:val="left"/>
      <w:pPr>
        <w:ind w:left="5760" w:hanging="360"/>
      </w:pPr>
      <w:rPr>
        <w:rFonts w:ascii="Courier New" w:hAnsi="Courier New" w:hint="default"/>
      </w:rPr>
    </w:lvl>
    <w:lvl w:ilvl="8" w:tplc="4AB095E0">
      <w:start w:val="1"/>
      <w:numFmt w:val="bullet"/>
      <w:lvlText w:val=""/>
      <w:lvlJc w:val="left"/>
      <w:pPr>
        <w:ind w:left="6480" w:hanging="360"/>
      </w:pPr>
      <w:rPr>
        <w:rFonts w:ascii="Wingdings" w:hAnsi="Wingdings" w:hint="default"/>
      </w:rPr>
    </w:lvl>
  </w:abstractNum>
  <w:abstractNum w:abstractNumId="112" w15:restartNumberingAfterBreak="0">
    <w:nsid w:val="4BA47571"/>
    <w:multiLevelType w:val="hybridMultilevel"/>
    <w:tmpl w:val="10EA415A"/>
    <w:lvl w:ilvl="0" w:tplc="6A92ED6E">
      <w:start w:val="1"/>
      <w:numFmt w:val="bullet"/>
      <w:lvlText w:val=""/>
      <w:lvlJc w:val="left"/>
      <w:pPr>
        <w:ind w:left="720" w:hanging="360"/>
      </w:pPr>
      <w:rPr>
        <w:rFonts w:ascii="Symbol" w:hAnsi="Symbol" w:hint="default"/>
      </w:rPr>
    </w:lvl>
    <w:lvl w:ilvl="1" w:tplc="24B0B536">
      <w:start w:val="1"/>
      <w:numFmt w:val="bullet"/>
      <w:lvlText w:val="o"/>
      <w:lvlJc w:val="left"/>
      <w:pPr>
        <w:ind w:left="1440" w:hanging="360"/>
      </w:pPr>
      <w:rPr>
        <w:rFonts w:ascii="Courier New" w:hAnsi="Courier New" w:hint="default"/>
      </w:rPr>
    </w:lvl>
    <w:lvl w:ilvl="2" w:tplc="7C7C2196">
      <w:start w:val="1"/>
      <w:numFmt w:val="bullet"/>
      <w:lvlText w:val=""/>
      <w:lvlJc w:val="left"/>
      <w:pPr>
        <w:ind w:left="2160" w:hanging="360"/>
      </w:pPr>
      <w:rPr>
        <w:rFonts w:ascii="Wingdings" w:hAnsi="Wingdings" w:hint="default"/>
      </w:rPr>
    </w:lvl>
    <w:lvl w:ilvl="3" w:tplc="C6D6A9CE">
      <w:start w:val="1"/>
      <w:numFmt w:val="bullet"/>
      <w:lvlText w:val=""/>
      <w:lvlJc w:val="left"/>
      <w:pPr>
        <w:ind w:left="2880" w:hanging="360"/>
      </w:pPr>
      <w:rPr>
        <w:rFonts w:ascii="Symbol" w:hAnsi="Symbol" w:hint="default"/>
      </w:rPr>
    </w:lvl>
    <w:lvl w:ilvl="4" w:tplc="AEBE3008">
      <w:start w:val="1"/>
      <w:numFmt w:val="bullet"/>
      <w:lvlText w:val="o"/>
      <w:lvlJc w:val="left"/>
      <w:pPr>
        <w:ind w:left="3600" w:hanging="360"/>
      </w:pPr>
      <w:rPr>
        <w:rFonts w:ascii="Courier New" w:hAnsi="Courier New" w:hint="default"/>
      </w:rPr>
    </w:lvl>
    <w:lvl w:ilvl="5" w:tplc="2998F230">
      <w:start w:val="1"/>
      <w:numFmt w:val="bullet"/>
      <w:lvlText w:val=""/>
      <w:lvlJc w:val="left"/>
      <w:pPr>
        <w:ind w:left="4320" w:hanging="360"/>
      </w:pPr>
      <w:rPr>
        <w:rFonts w:ascii="Wingdings" w:hAnsi="Wingdings" w:hint="default"/>
      </w:rPr>
    </w:lvl>
    <w:lvl w:ilvl="6" w:tplc="C3C62FAC">
      <w:start w:val="1"/>
      <w:numFmt w:val="bullet"/>
      <w:lvlText w:val=""/>
      <w:lvlJc w:val="left"/>
      <w:pPr>
        <w:ind w:left="5040" w:hanging="360"/>
      </w:pPr>
      <w:rPr>
        <w:rFonts w:ascii="Symbol" w:hAnsi="Symbol" w:hint="default"/>
      </w:rPr>
    </w:lvl>
    <w:lvl w:ilvl="7" w:tplc="615CA0E4">
      <w:start w:val="1"/>
      <w:numFmt w:val="bullet"/>
      <w:lvlText w:val="o"/>
      <w:lvlJc w:val="left"/>
      <w:pPr>
        <w:ind w:left="5760" w:hanging="360"/>
      </w:pPr>
      <w:rPr>
        <w:rFonts w:ascii="Courier New" w:hAnsi="Courier New" w:hint="default"/>
      </w:rPr>
    </w:lvl>
    <w:lvl w:ilvl="8" w:tplc="F300EB2C">
      <w:start w:val="1"/>
      <w:numFmt w:val="bullet"/>
      <w:lvlText w:val=""/>
      <w:lvlJc w:val="left"/>
      <w:pPr>
        <w:ind w:left="6480" w:hanging="360"/>
      </w:pPr>
      <w:rPr>
        <w:rFonts w:ascii="Wingdings" w:hAnsi="Wingdings" w:hint="default"/>
      </w:rPr>
    </w:lvl>
  </w:abstractNum>
  <w:abstractNum w:abstractNumId="113" w15:restartNumberingAfterBreak="0">
    <w:nsid w:val="4C70DA58"/>
    <w:multiLevelType w:val="hybridMultilevel"/>
    <w:tmpl w:val="F98AE26C"/>
    <w:lvl w:ilvl="0" w:tplc="07D0383C">
      <w:start w:val="1"/>
      <w:numFmt w:val="decimal"/>
      <w:lvlText w:val="%1."/>
      <w:lvlJc w:val="left"/>
      <w:pPr>
        <w:ind w:left="720" w:hanging="360"/>
      </w:pPr>
    </w:lvl>
    <w:lvl w:ilvl="1" w:tplc="9F26EE30">
      <w:start w:val="1"/>
      <w:numFmt w:val="lowerLetter"/>
      <w:lvlText w:val="%2."/>
      <w:lvlJc w:val="left"/>
      <w:pPr>
        <w:ind w:left="1440" w:hanging="360"/>
      </w:pPr>
    </w:lvl>
    <w:lvl w:ilvl="2" w:tplc="339AF020">
      <w:start w:val="1"/>
      <w:numFmt w:val="lowerRoman"/>
      <w:lvlText w:val="%3."/>
      <w:lvlJc w:val="right"/>
      <w:pPr>
        <w:ind w:left="2160" w:hanging="180"/>
      </w:pPr>
    </w:lvl>
    <w:lvl w:ilvl="3" w:tplc="7C822A5A">
      <w:start w:val="1"/>
      <w:numFmt w:val="decimal"/>
      <w:lvlText w:val="%4."/>
      <w:lvlJc w:val="left"/>
      <w:pPr>
        <w:ind w:left="2880" w:hanging="360"/>
      </w:pPr>
    </w:lvl>
    <w:lvl w:ilvl="4" w:tplc="46046588">
      <w:start w:val="1"/>
      <w:numFmt w:val="lowerLetter"/>
      <w:lvlText w:val="%5."/>
      <w:lvlJc w:val="left"/>
      <w:pPr>
        <w:ind w:left="3600" w:hanging="360"/>
      </w:pPr>
    </w:lvl>
    <w:lvl w:ilvl="5" w:tplc="8CE0E90A">
      <w:start w:val="1"/>
      <w:numFmt w:val="lowerRoman"/>
      <w:lvlText w:val="%6."/>
      <w:lvlJc w:val="right"/>
      <w:pPr>
        <w:ind w:left="4320" w:hanging="180"/>
      </w:pPr>
    </w:lvl>
    <w:lvl w:ilvl="6" w:tplc="B9B29B46">
      <w:start w:val="1"/>
      <w:numFmt w:val="decimal"/>
      <w:lvlText w:val="%7."/>
      <w:lvlJc w:val="left"/>
      <w:pPr>
        <w:ind w:left="5040" w:hanging="360"/>
      </w:pPr>
    </w:lvl>
    <w:lvl w:ilvl="7" w:tplc="66CC0A3C">
      <w:start w:val="1"/>
      <w:numFmt w:val="lowerLetter"/>
      <w:lvlText w:val="%8."/>
      <w:lvlJc w:val="left"/>
      <w:pPr>
        <w:ind w:left="5760" w:hanging="360"/>
      </w:pPr>
    </w:lvl>
    <w:lvl w:ilvl="8" w:tplc="07467FAE">
      <w:start w:val="1"/>
      <w:numFmt w:val="lowerRoman"/>
      <w:lvlText w:val="%9."/>
      <w:lvlJc w:val="right"/>
      <w:pPr>
        <w:ind w:left="6480" w:hanging="180"/>
      </w:pPr>
    </w:lvl>
  </w:abstractNum>
  <w:abstractNum w:abstractNumId="114" w15:restartNumberingAfterBreak="0">
    <w:nsid w:val="4CFC1CB7"/>
    <w:multiLevelType w:val="hybridMultilevel"/>
    <w:tmpl w:val="245642A0"/>
    <w:lvl w:ilvl="0" w:tplc="4DE485FC">
      <w:start w:val="1"/>
      <w:numFmt w:val="bullet"/>
      <w:lvlText w:val=""/>
      <w:lvlJc w:val="left"/>
      <w:pPr>
        <w:ind w:left="720" w:hanging="360"/>
      </w:pPr>
      <w:rPr>
        <w:rFonts w:ascii="Symbol" w:hAnsi="Symbol" w:hint="default"/>
      </w:rPr>
    </w:lvl>
    <w:lvl w:ilvl="1" w:tplc="93C458C6">
      <w:start w:val="1"/>
      <w:numFmt w:val="bullet"/>
      <w:lvlText w:val="o"/>
      <w:lvlJc w:val="left"/>
      <w:pPr>
        <w:ind w:left="1440" w:hanging="360"/>
      </w:pPr>
      <w:rPr>
        <w:rFonts w:ascii="Courier New" w:hAnsi="Courier New" w:hint="default"/>
      </w:rPr>
    </w:lvl>
    <w:lvl w:ilvl="2" w:tplc="35846930">
      <w:start w:val="1"/>
      <w:numFmt w:val="bullet"/>
      <w:lvlText w:val=""/>
      <w:lvlJc w:val="left"/>
      <w:pPr>
        <w:ind w:left="2160" w:hanging="360"/>
      </w:pPr>
      <w:rPr>
        <w:rFonts w:ascii="Wingdings" w:hAnsi="Wingdings" w:hint="default"/>
      </w:rPr>
    </w:lvl>
    <w:lvl w:ilvl="3" w:tplc="ED2EBBAE">
      <w:start w:val="1"/>
      <w:numFmt w:val="bullet"/>
      <w:lvlText w:val=""/>
      <w:lvlJc w:val="left"/>
      <w:pPr>
        <w:ind w:left="2880" w:hanging="360"/>
      </w:pPr>
      <w:rPr>
        <w:rFonts w:ascii="Symbol" w:hAnsi="Symbol" w:hint="default"/>
      </w:rPr>
    </w:lvl>
    <w:lvl w:ilvl="4" w:tplc="716A6C16">
      <w:start w:val="1"/>
      <w:numFmt w:val="bullet"/>
      <w:lvlText w:val="o"/>
      <w:lvlJc w:val="left"/>
      <w:pPr>
        <w:ind w:left="3600" w:hanging="360"/>
      </w:pPr>
      <w:rPr>
        <w:rFonts w:ascii="Courier New" w:hAnsi="Courier New" w:hint="default"/>
      </w:rPr>
    </w:lvl>
    <w:lvl w:ilvl="5" w:tplc="1C46FF66">
      <w:start w:val="1"/>
      <w:numFmt w:val="bullet"/>
      <w:lvlText w:val=""/>
      <w:lvlJc w:val="left"/>
      <w:pPr>
        <w:ind w:left="4320" w:hanging="360"/>
      </w:pPr>
      <w:rPr>
        <w:rFonts w:ascii="Wingdings" w:hAnsi="Wingdings" w:hint="default"/>
      </w:rPr>
    </w:lvl>
    <w:lvl w:ilvl="6" w:tplc="83C475BA">
      <w:start w:val="1"/>
      <w:numFmt w:val="bullet"/>
      <w:lvlText w:val=""/>
      <w:lvlJc w:val="left"/>
      <w:pPr>
        <w:ind w:left="5040" w:hanging="360"/>
      </w:pPr>
      <w:rPr>
        <w:rFonts w:ascii="Symbol" w:hAnsi="Symbol" w:hint="default"/>
      </w:rPr>
    </w:lvl>
    <w:lvl w:ilvl="7" w:tplc="003A272E">
      <w:start w:val="1"/>
      <w:numFmt w:val="bullet"/>
      <w:lvlText w:val="o"/>
      <w:lvlJc w:val="left"/>
      <w:pPr>
        <w:ind w:left="5760" w:hanging="360"/>
      </w:pPr>
      <w:rPr>
        <w:rFonts w:ascii="Courier New" w:hAnsi="Courier New" w:hint="default"/>
      </w:rPr>
    </w:lvl>
    <w:lvl w:ilvl="8" w:tplc="6298EE72">
      <w:start w:val="1"/>
      <w:numFmt w:val="bullet"/>
      <w:lvlText w:val=""/>
      <w:lvlJc w:val="left"/>
      <w:pPr>
        <w:ind w:left="6480" w:hanging="360"/>
      </w:pPr>
      <w:rPr>
        <w:rFonts w:ascii="Wingdings" w:hAnsi="Wingdings" w:hint="default"/>
      </w:rPr>
    </w:lvl>
  </w:abstractNum>
  <w:abstractNum w:abstractNumId="115" w15:restartNumberingAfterBreak="0">
    <w:nsid w:val="4D39F67A"/>
    <w:multiLevelType w:val="hybridMultilevel"/>
    <w:tmpl w:val="3C387AAC"/>
    <w:lvl w:ilvl="0" w:tplc="A20AC056">
      <w:start w:val="1"/>
      <w:numFmt w:val="decimal"/>
      <w:lvlText w:val="%1."/>
      <w:lvlJc w:val="left"/>
      <w:pPr>
        <w:ind w:left="720" w:hanging="360"/>
      </w:pPr>
    </w:lvl>
    <w:lvl w:ilvl="1" w:tplc="5136F436">
      <w:start w:val="1"/>
      <w:numFmt w:val="lowerLetter"/>
      <w:lvlText w:val="%2."/>
      <w:lvlJc w:val="left"/>
      <w:pPr>
        <w:ind w:left="1440" w:hanging="360"/>
      </w:pPr>
    </w:lvl>
    <w:lvl w:ilvl="2" w:tplc="517C7A0C">
      <w:start w:val="1"/>
      <w:numFmt w:val="lowerRoman"/>
      <w:lvlText w:val="%3."/>
      <w:lvlJc w:val="right"/>
      <w:pPr>
        <w:ind w:left="2160" w:hanging="180"/>
      </w:pPr>
    </w:lvl>
    <w:lvl w:ilvl="3" w:tplc="7B3A06F6">
      <w:start w:val="1"/>
      <w:numFmt w:val="decimal"/>
      <w:lvlText w:val="%4."/>
      <w:lvlJc w:val="left"/>
      <w:pPr>
        <w:ind w:left="2880" w:hanging="360"/>
      </w:pPr>
    </w:lvl>
    <w:lvl w:ilvl="4" w:tplc="7FBE335E">
      <w:start w:val="1"/>
      <w:numFmt w:val="lowerLetter"/>
      <w:lvlText w:val="%5."/>
      <w:lvlJc w:val="left"/>
      <w:pPr>
        <w:ind w:left="3600" w:hanging="360"/>
      </w:pPr>
    </w:lvl>
    <w:lvl w:ilvl="5" w:tplc="F14A4B02">
      <w:start w:val="1"/>
      <w:numFmt w:val="lowerRoman"/>
      <w:lvlText w:val="%6."/>
      <w:lvlJc w:val="right"/>
      <w:pPr>
        <w:ind w:left="4320" w:hanging="180"/>
      </w:pPr>
    </w:lvl>
    <w:lvl w:ilvl="6" w:tplc="21365D60">
      <w:start w:val="1"/>
      <w:numFmt w:val="decimal"/>
      <w:lvlText w:val="%7."/>
      <w:lvlJc w:val="left"/>
      <w:pPr>
        <w:ind w:left="5040" w:hanging="360"/>
      </w:pPr>
    </w:lvl>
    <w:lvl w:ilvl="7" w:tplc="9CC266C8">
      <w:start w:val="1"/>
      <w:numFmt w:val="lowerLetter"/>
      <w:lvlText w:val="%8."/>
      <w:lvlJc w:val="left"/>
      <w:pPr>
        <w:ind w:left="5760" w:hanging="360"/>
      </w:pPr>
    </w:lvl>
    <w:lvl w:ilvl="8" w:tplc="6F02FCC8">
      <w:start w:val="1"/>
      <w:numFmt w:val="lowerRoman"/>
      <w:lvlText w:val="%9."/>
      <w:lvlJc w:val="right"/>
      <w:pPr>
        <w:ind w:left="6480" w:hanging="180"/>
      </w:pPr>
    </w:lvl>
  </w:abstractNum>
  <w:abstractNum w:abstractNumId="116" w15:restartNumberingAfterBreak="0">
    <w:nsid w:val="4DDAA23A"/>
    <w:multiLevelType w:val="hybridMultilevel"/>
    <w:tmpl w:val="88BCF8CA"/>
    <w:lvl w:ilvl="0" w:tplc="F7AC22E6">
      <w:start w:val="1"/>
      <w:numFmt w:val="bullet"/>
      <w:lvlText w:val=""/>
      <w:lvlJc w:val="left"/>
      <w:pPr>
        <w:ind w:left="720" w:hanging="360"/>
      </w:pPr>
      <w:rPr>
        <w:rFonts w:ascii="Symbol" w:hAnsi="Symbol" w:hint="default"/>
      </w:rPr>
    </w:lvl>
    <w:lvl w:ilvl="1" w:tplc="3A52C7B8">
      <w:start w:val="1"/>
      <w:numFmt w:val="bullet"/>
      <w:lvlText w:val="o"/>
      <w:lvlJc w:val="left"/>
      <w:pPr>
        <w:ind w:left="1440" w:hanging="360"/>
      </w:pPr>
      <w:rPr>
        <w:rFonts w:ascii="Courier New" w:hAnsi="Courier New" w:hint="default"/>
      </w:rPr>
    </w:lvl>
    <w:lvl w:ilvl="2" w:tplc="79621BC6">
      <w:start w:val="1"/>
      <w:numFmt w:val="bullet"/>
      <w:lvlText w:val=""/>
      <w:lvlJc w:val="left"/>
      <w:pPr>
        <w:ind w:left="2160" w:hanging="360"/>
      </w:pPr>
      <w:rPr>
        <w:rFonts w:ascii="Wingdings" w:hAnsi="Wingdings" w:hint="default"/>
      </w:rPr>
    </w:lvl>
    <w:lvl w:ilvl="3" w:tplc="DD34A472">
      <w:start w:val="1"/>
      <w:numFmt w:val="bullet"/>
      <w:lvlText w:val=""/>
      <w:lvlJc w:val="left"/>
      <w:pPr>
        <w:ind w:left="2880" w:hanging="360"/>
      </w:pPr>
      <w:rPr>
        <w:rFonts w:ascii="Symbol" w:hAnsi="Symbol" w:hint="default"/>
      </w:rPr>
    </w:lvl>
    <w:lvl w:ilvl="4" w:tplc="43489DDC">
      <w:start w:val="1"/>
      <w:numFmt w:val="bullet"/>
      <w:lvlText w:val="o"/>
      <w:lvlJc w:val="left"/>
      <w:pPr>
        <w:ind w:left="3600" w:hanging="360"/>
      </w:pPr>
      <w:rPr>
        <w:rFonts w:ascii="Courier New" w:hAnsi="Courier New" w:hint="default"/>
      </w:rPr>
    </w:lvl>
    <w:lvl w:ilvl="5" w:tplc="88AEDDE6">
      <w:start w:val="1"/>
      <w:numFmt w:val="bullet"/>
      <w:lvlText w:val=""/>
      <w:lvlJc w:val="left"/>
      <w:pPr>
        <w:ind w:left="4320" w:hanging="360"/>
      </w:pPr>
      <w:rPr>
        <w:rFonts w:ascii="Wingdings" w:hAnsi="Wingdings" w:hint="default"/>
      </w:rPr>
    </w:lvl>
    <w:lvl w:ilvl="6" w:tplc="5712AEE0">
      <w:start w:val="1"/>
      <w:numFmt w:val="bullet"/>
      <w:lvlText w:val=""/>
      <w:lvlJc w:val="left"/>
      <w:pPr>
        <w:ind w:left="5040" w:hanging="360"/>
      </w:pPr>
      <w:rPr>
        <w:rFonts w:ascii="Symbol" w:hAnsi="Symbol" w:hint="default"/>
      </w:rPr>
    </w:lvl>
    <w:lvl w:ilvl="7" w:tplc="7AB28C0E">
      <w:start w:val="1"/>
      <w:numFmt w:val="bullet"/>
      <w:lvlText w:val="o"/>
      <w:lvlJc w:val="left"/>
      <w:pPr>
        <w:ind w:left="5760" w:hanging="360"/>
      </w:pPr>
      <w:rPr>
        <w:rFonts w:ascii="Courier New" w:hAnsi="Courier New" w:hint="default"/>
      </w:rPr>
    </w:lvl>
    <w:lvl w:ilvl="8" w:tplc="7988DD6C">
      <w:start w:val="1"/>
      <w:numFmt w:val="bullet"/>
      <w:lvlText w:val=""/>
      <w:lvlJc w:val="left"/>
      <w:pPr>
        <w:ind w:left="6480" w:hanging="360"/>
      </w:pPr>
      <w:rPr>
        <w:rFonts w:ascii="Wingdings" w:hAnsi="Wingdings" w:hint="default"/>
      </w:rPr>
    </w:lvl>
  </w:abstractNum>
  <w:abstractNum w:abstractNumId="117" w15:restartNumberingAfterBreak="0">
    <w:nsid w:val="4E8151CE"/>
    <w:multiLevelType w:val="hybridMultilevel"/>
    <w:tmpl w:val="A3B24C44"/>
    <w:lvl w:ilvl="0" w:tplc="441A20E2">
      <w:start w:val="1"/>
      <w:numFmt w:val="bullet"/>
      <w:lvlText w:val=""/>
      <w:lvlJc w:val="left"/>
      <w:pPr>
        <w:ind w:left="720" w:hanging="360"/>
      </w:pPr>
      <w:rPr>
        <w:rFonts w:ascii="Symbol" w:hAnsi="Symbol" w:hint="default"/>
      </w:rPr>
    </w:lvl>
    <w:lvl w:ilvl="1" w:tplc="CA64F658">
      <w:start w:val="1"/>
      <w:numFmt w:val="bullet"/>
      <w:lvlText w:val="o"/>
      <w:lvlJc w:val="left"/>
      <w:pPr>
        <w:ind w:left="1440" w:hanging="360"/>
      </w:pPr>
      <w:rPr>
        <w:rFonts w:ascii="Courier New" w:hAnsi="Courier New" w:hint="default"/>
      </w:rPr>
    </w:lvl>
    <w:lvl w:ilvl="2" w:tplc="47226756">
      <w:start w:val="1"/>
      <w:numFmt w:val="bullet"/>
      <w:lvlText w:val=""/>
      <w:lvlJc w:val="left"/>
      <w:pPr>
        <w:ind w:left="2160" w:hanging="360"/>
      </w:pPr>
      <w:rPr>
        <w:rFonts w:ascii="Wingdings" w:hAnsi="Wingdings" w:hint="default"/>
      </w:rPr>
    </w:lvl>
    <w:lvl w:ilvl="3" w:tplc="A5F8BD4A">
      <w:start w:val="1"/>
      <w:numFmt w:val="bullet"/>
      <w:lvlText w:val=""/>
      <w:lvlJc w:val="left"/>
      <w:pPr>
        <w:ind w:left="2880" w:hanging="360"/>
      </w:pPr>
      <w:rPr>
        <w:rFonts w:ascii="Symbol" w:hAnsi="Symbol" w:hint="default"/>
      </w:rPr>
    </w:lvl>
    <w:lvl w:ilvl="4" w:tplc="4C1648A6">
      <w:start w:val="1"/>
      <w:numFmt w:val="bullet"/>
      <w:lvlText w:val="o"/>
      <w:lvlJc w:val="left"/>
      <w:pPr>
        <w:ind w:left="3600" w:hanging="360"/>
      </w:pPr>
      <w:rPr>
        <w:rFonts w:ascii="Courier New" w:hAnsi="Courier New" w:hint="default"/>
      </w:rPr>
    </w:lvl>
    <w:lvl w:ilvl="5" w:tplc="7E8C50FA">
      <w:start w:val="1"/>
      <w:numFmt w:val="bullet"/>
      <w:lvlText w:val=""/>
      <w:lvlJc w:val="left"/>
      <w:pPr>
        <w:ind w:left="4320" w:hanging="360"/>
      </w:pPr>
      <w:rPr>
        <w:rFonts w:ascii="Wingdings" w:hAnsi="Wingdings" w:hint="default"/>
      </w:rPr>
    </w:lvl>
    <w:lvl w:ilvl="6" w:tplc="1FFC739A">
      <w:start w:val="1"/>
      <w:numFmt w:val="bullet"/>
      <w:lvlText w:val=""/>
      <w:lvlJc w:val="left"/>
      <w:pPr>
        <w:ind w:left="5040" w:hanging="360"/>
      </w:pPr>
      <w:rPr>
        <w:rFonts w:ascii="Symbol" w:hAnsi="Symbol" w:hint="default"/>
      </w:rPr>
    </w:lvl>
    <w:lvl w:ilvl="7" w:tplc="41747832">
      <w:start w:val="1"/>
      <w:numFmt w:val="bullet"/>
      <w:lvlText w:val="o"/>
      <w:lvlJc w:val="left"/>
      <w:pPr>
        <w:ind w:left="5760" w:hanging="360"/>
      </w:pPr>
      <w:rPr>
        <w:rFonts w:ascii="Courier New" w:hAnsi="Courier New" w:hint="default"/>
      </w:rPr>
    </w:lvl>
    <w:lvl w:ilvl="8" w:tplc="BCA0CD30">
      <w:start w:val="1"/>
      <w:numFmt w:val="bullet"/>
      <w:lvlText w:val=""/>
      <w:lvlJc w:val="left"/>
      <w:pPr>
        <w:ind w:left="6480" w:hanging="360"/>
      </w:pPr>
      <w:rPr>
        <w:rFonts w:ascii="Wingdings" w:hAnsi="Wingdings" w:hint="default"/>
      </w:rPr>
    </w:lvl>
  </w:abstractNum>
  <w:abstractNum w:abstractNumId="118" w15:restartNumberingAfterBreak="0">
    <w:nsid w:val="4FD05C04"/>
    <w:multiLevelType w:val="hybridMultilevel"/>
    <w:tmpl w:val="4C2CC77E"/>
    <w:lvl w:ilvl="0" w:tplc="A238A936">
      <w:start w:val="1"/>
      <w:numFmt w:val="bullet"/>
      <w:lvlText w:val=""/>
      <w:lvlJc w:val="left"/>
      <w:pPr>
        <w:ind w:left="720" w:hanging="360"/>
      </w:pPr>
      <w:rPr>
        <w:rFonts w:ascii="Symbol" w:hAnsi="Symbol" w:hint="default"/>
      </w:rPr>
    </w:lvl>
    <w:lvl w:ilvl="1" w:tplc="0D4EC22A">
      <w:start w:val="1"/>
      <w:numFmt w:val="bullet"/>
      <w:lvlText w:val="o"/>
      <w:lvlJc w:val="left"/>
      <w:pPr>
        <w:ind w:left="1440" w:hanging="360"/>
      </w:pPr>
      <w:rPr>
        <w:rFonts w:ascii="Courier New" w:hAnsi="Courier New" w:hint="default"/>
      </w:rPr>
    </w:lvl>
    <w:lvl w:ilvl="2" w:tplc="38081CF8">
      <w:start w:val="1"/>
      <w:numFmt w:val="bullet"/>
      <w:lvlText w:val=""/>
      <w:lvlJc w:val="left"/>
      <w:pPr>
        <w:ind w:left="2160" w:hanging="360"/>
      </w:pPr>
      <w:rPr>
        <w:rFonts w:ascii="Wingdings" w:hAnsi="Wingdings" w:hint="default"/>
      </w:rPr>
    </w:lvl>
    <w:lvl w:ilvl="3" w:tplc="DFC421C6">
      <w:start w:val="1"/>
      <w:numFmt w:val="bullet"/>
      <w:lvlText w:val=""/>
      <w:lvlJc w:val="left"/>
      <w:pPr>
        <w:ind w:left="2880" w:hanging="360"/>
      </w:pPr>
      <w:rPr>
        <w:rFonts w:ascii="Symbol" w:hAnsi="Symbol" w:hint="default"/>
      </w:rPr>
    </w:lvl>
    <w:lvl w:ilvl="4" w:tplc="25E07DF8">
      <w:start w:val="1"/>
      <w:numFmt w:val="bullet"/>
      <w:lvlText w:val="o"/>
      <w:lvlJc w:val="left"/>
      <w:pPr>
        <w:ind w:left="3600" w:hanging="360"/>
      </w:pPr>
      <w:rPr>
        <w:rFonts w:ascii="Courier New" w:hAnsi="Courier New" w:hint="default"/>
      </w:rPr>
    </w:lvl>
    <w:lvl w:ilvl="5" w:tplc="00BEC310">
      <w:start w:val="1"/>
      <w:numFmt w:val="bullet"/>
      <w:lvlText w:val=""/>
      <w:lvlJc w:val="left"/>
      <w:pPr>
        <w:ind w:left="4320" w:hanging="360"/>
      </w:pPr>
      <w:rPr>
        <w:rFonts w:ascii="Wingdings" w:hAnsi="Wingdings" w:hint="default"/>
      </w:rPr>
    </w:lvl>
    <w:lvl w:ilvl="6" w:tplc="C658BD3E">
      <w:start w:val="1"/>
      <w:numFmt w:val="bullet"/>
      <w:lvlText w:val=""/>
      <w:lvlJc w:val="left"/>
      <w:pPr>
        <w:ind w:left="5040" w:hanging="360"/>
      </w:pPr>
      <w:rPr>
        <w:rFonts w:ascii="Symbol" w:hAnsi="Symbol" w:hint="default"/>
      </w:rPr>
    </w:lvl>
    <w:lvl w:ilvl="7" w:tplc="6E9A8046">
      <w:start w:val="1"/>
      <w:numFmt w:val="bullet"/>
      <w:lvlText w:val="o"/>
      <w:lvlJc w:val="left"/>
      <w:pPr>
        <w:ind w:left="5760" w:hanging="360"/>
      </w:pPr>
      <w:rPr>
        <w:rFonts w:ascii="Courier New" w:hAnsi="Courier New" w:hint="default"/>
      </w:rPr>
    </w:lvl>
    <w:lvl w:ilvl="8" w:tplc="61F8ECA4">
      <w:start w:val="1"/>
      <w:numFmt w:val="bullet"/>
      <w:lvlText w:val=""/>
      <w:lvlJc w:val="left"/>
      <w:pPr>
        <w:ind w:left="6480" w:hanging="360"/>
      </w:pPr>
      <w:rPr>
        <w:rFonts w:ascii="Wingdings" w:hAnsi="Wingdings" w:hint="default"/>
      </w:rPr>
    </w:lvl>
  </w:abstractNum>
  <w:abstractNum w:abstractNumId="119" w15:restartNumberingAfterBreak="0">
    <w:nsid w:val="4FF610A1"/>
    <w:multiLevelType w:val="hybridMultilevel"/>
    <w:tmpl w:val="BF6C4E40"/>
    <w:lvl w:ilvl="0" w:tplc="5B0A1728">
      <w:start w:val="1"/>
      <w:numFmt w:val="bullet"/>
      <w:lvlText w:val=""/>
      <w:lvlJc w:val="left"/>
      <w:pPr>
        <w:ind w:left="720" w:hanging="360"/>
      </w:pPr>
      <w:rPr>
        <w:rFonts w:ascii="Symbol" w:hAnsi="Symbol" w:hint="default"/>
      </w:rPr>
    </w:lvl>
    <w:lvl w:ilvl="1" w:tplc="B5260A34">
      <w:start w:val="1"/>
      <w:numFmt w:val="bullet"/>
      <w:lvlText w:val="o"/>
      <w:lvlJc w:val="left"/>
      <w:pPr>
        <w:ind w:left="1440" w:hanging="360"/>
      </w:pPr>
      <w:rPr>
        <w:rFonts w:ascii="Courier New" w:hAnsi="Courier New" w:hint="default"/>
      </w:rPr>
    </w:lvl>
    <w:lvl w:ilvl="2" w:tplc="CEAE98DA">
      <w:start w:val="1"/>
      <w:numFmt w:val="bullet"/>
      <w:lvlText w:val=""/>
      <w:lvlJc w:val="left"/>
      <w:pPr>
        <w:ind w:left="2160" w:hanging="360"/>
      </w:pPr>
      <w:rPr>
        <w:rFonts w:ascii="Wingdings" w:hAnsi="Wingdings" w:hint="default"/>
      </w:rPr>
    </w:lvl>
    <w:lvl w:ilvl="3" w:tplc="78421ED2">
      <w:start w:val="1"/>
      <w:numFmt w:val="bullet"/>
      <w:lvlText w:val=""/>
      <w:lvlJc w:val="left"/>
      <w:pPr>
        <w:ind w:left="2880" w:hanging="360"/>
      </w:pPr>
      <w:rPr>
        <w:rFonts w:ascii="Symbol" w:hAnsi="Symbol" w:hint="default"/>
      </w:rPr>
    </w:lvl>
    <w:lvl w:ilvl="4" w:tplc="C0006966">
      <w:start w:val="1"/>
      <w:numFmt w:val="bullet"/>
      <w:lvlText w:val="o"/>
      <w:lvlJc w:val="left"/>
      <w:pPr>
        <w:ind w:left="3600" w:hanging="360"/>
      </w:pPr>
      <w:rPr>
        <w:rFonts w:ascii="Courier New" w:hAnsi="Courier New" w:hint="default"/>
      </w:rPr>
    </w:lvl>
    <w:lvl w:ilvl="5" w:tplc="FB7A0662">
      <w:start w:val="1"/>
      <w:numFmt w:val="bullet"/>
      <w:lvlText w:val=""/>
      <w:lvlJc w:val="left"/>
      <w:pPr>
        <w:ind w:left="4320" w:hanging="360"/>
      </w:pPr>
      <w:rPr>
        <w:rFonts w:ascii="Wingdings" w:hAnsi="Wingdings" w:hint="default"/>
      </w:rPr>
    </w:lvl>
    <w:lvl w:ilvl="6" w:tplc="3CE68EF6">
      <w:start w:val="1"/>
      <w:numFmt w:val="bullet"/>
      <w:lvlText w:val=""/>
      <w:lvlJc w:val="left"/>
      <w:pPr>
        <w:ind w:left="5040" w:hanging="360"/>
      </w:pPr>
      <w:rPr>
        <w:rFonts w:ascii="Symbol" w:hAnsi="Symbol" w:hint="default"/>
      </w:rPr>
    </w:lvl>
    <w:lvl w:ilvl="7" w:tplc="F320D910">
      <w:start w:val="1"/>
      <w:numFmt w:val="bullet"/>
      <w:lvlText w:val="o"/>
      <w:lvlJc w:val="left"/>
      <w:pPr>
        <w:ind w:left="5760" w:hanging="360"/>
      </w:pPr>
      <w:rPr>
        <w:rFonts w:ascii="Courier New" w:hAnsi="Courier New" w:hint="default"/>
      </w:rPr>
    </w:lvl>
    <w:lvl w:ilvl="8" w:tplc="C2002522">
      <w:start w:val="1"/>
      <w:numFmt w:val="bullet"/>
      <w:lvlText w:val=""/>
      <w:lvlJc w:val="left"/>
      <w:pPr>
        <w:ind w:left="6480" w:hanging="360"/>
      </w:pPr>
      <w:rPr>
        <w:rFonts w:ascii="Wingdings" w:hAnsi="Wingdings" w:hint="default"/>
      </w:rPr>
    </w:lvl>
  </w:abstractNum>
  <w:abstractNum w:abstractNumId="120" w15:restartNumberingAfterBreak="0">
    <w:nsid w:val="512410F3"/>
    <w:multiLevelType w:val="hybridMultilevel"/>
    <w:tmpl w:val="792053FE"/>
    <w:lvl w:ilvl="0" w:tplc="AB404F38">
      <w:start w:val="1"/>
      <w:numFmt w:val="bullet"/>
      <w:lvlText w:val=""/>
      <w:lvlJc w:val="left"/>
      <w:pPr>
        <w:ind w:left="720" w:hanging="360"/>
      </w:pPr>
      <w:rPr>
        <w:rFonts w:ascii="Symbol" w:hAnsi="Symbol" w:hint="default"/>
      </w:rPr>
    </w:lvl>
    <w:lvl w:ilvl="1" w:tplc="A432906C">
      <w:start w:val="1"/>
      <w:numFmt w:val="bullet"/>
      <w:lvlText w:val="o"/>
      <w:lvlJc w:val="left"/>
      <w:pPr>
        <w:ind w:left="1440" w:hanging="360"/>
      </w:pPr>
      <w:rPr>
        <w:rFonts w:ascii="Courier New" w:hAnsi="Courier New" w:hint="default"/>
      </w:rPr>
    </w:lvl>
    <w:lvl w:ilvl="2" w:tplc="FB58F496">
      <w:start w:val="1"/>
      <w:numFmt w:val="bullet"/>
      <w:lvlText w:val=""/>
      <w:lvlJc w:val="left"/>
      <w:pPr>
        <w:ind w:left="2160" w:hanging="360"/>
      </w:pPr>
      <w:rPr>
        <w:rFonts w:ascii="Wingdings" w:hAnsi="Wingdings" w:hint="default"/>
      </w:rPr>
    </w:lvl>
    <w:lvl w:ilvl="3" w:tplc="E9CE2C12">
      <w:start w:val="1"/>
      <w:numFmt w:val="bullet"/>
      <w:lvlText w:val=""/>
      <w:lvlJc w:val="left"/>
      <w:pPr>
        <w:ind w:left="2880" w:hanging="360"/>
      </w:pPr>
      <w:rPr>
        <w:rFonts w:ascii="Symbol" w:hAnsi="Symbol" w:hint="default"/>
      </w:rPr>
    </w:lvl>
    <w:lvl w:ilvl="4" w:tplc="32347BC0">
      <w:start w:val="1"/>
      <w:numFmt w:val="bullet"/>
      <w:lvlText w:val="o"/>
      <w:lvlJc w:val="left"/>
      <w:pPr>
        <w:ind w:left="3600" w:hanging="360"/>
      </w:pPr>
      <w:rPr>
        <w:rFonts w:ascii="Courier New" w:hAnsi="Courier New" w:hint="default"/>
      </w:rPr>
    </w:lvl>
    <w:lvl w:ilvl="5" w:tplc="ED2C777C">
      <w:start w:val="1"/>
      <w:numFmt w:val="bullet"/>
      <w:lvlText w:val=""/>
      <w:lvlJc w:val="left"/>
      <w:pPr>
        <w:ind w:left="4320" w:hanging="360"/>
      </w:pPr>
      <w:rPr>
        <w:rFonts w:ascii="Wingdings" w:hAnsi="Wingdings" w:hint="default"/>
      </w:rPr>
    </w:lvl>
    <w:lvl w:ilvl="6" w:tplc="4A725DE4">
      <w:start w:val="1"/>
      <w:numFmt w:val="bullet"/>
      <w:lvlText w:val=""/>
      <w:lvlJc w:val="left"/>
      <w:pPr>
        <w:ind w:left="5040" w:hanging="360"/>
      </w:pPr>
      <w:rPr>
        <w:rFonts w:ascii="Symbol" w:hAnsi="Symbol" w:hint="default"/>
      </w:rPr>
    </w:lvl>
    <w:lvl w:ilvl="7" w:tplc="6CF0D230">
      <w:start w:val="1"/>
      <w:numFmt w:val="bullet"/>
      <w:lvlText w:val="o"/>
      <w:lvlJc w:val="left"/>
      <w:pPr>
        <w:ind w:left="5760" w:hanging="360"/>
      </w:pPr>
      <w:rPr>
        <w:rFonts w:ascii="Courier New" w:hAnsi="Courier New" w:hint="default"/>
      </w:rPr>
    </w:lvl>
    <w:lvl w:ilvl="8" w:tplc="091819E4">
      <w:start w:val="1"/>
      <w:numFmt w:val="bullet"/>
      <w:lvlText w:val=""/>
      <w:lvlJc w:val="left"/>
      <w:pPr>
        <w:ind w:left="6480" w:hanging="360"/>
      </w:pPr>
      <w:rPr>
        <w:rFonts w:ascii="Wingdings" w:hAnsi="Wingdings" w:hint="default"/>
      </w:rPr>
    </w:lvl>
  </w:abstractNum>
  <w:abstractNum w:abstractNumId="121" w15:restartNumberingAfterBreak="0">
    <w:nsid w:val="5147CB55"/>
    <w:multiLevelType w:val="hybridMultilevel"/>
    <w:tmpl w:val="B4281542"/>
    <w:lvl w:ilvl="0" w:tplc="C7B61DA0">
      <w:start w:val="1"/>
      <w:numFmt w:val="bullet"/>
      <w:lvlText w:val=""/>
      <w:lvlJc w:val="left"/>
      <w:pPr>
        <w:ind w:left="720" w:hanging="360"/>
      </w:pPr>
      <w:rPr>
        <w:rFonts w:ascii="Symbol" w:hAnsi="Symbol" w:hint="default"/>
      </w:rPr>
    </w:lvl>
    <w:lvl w:ilvl="1" w:tplc="F1946104">
      <w:start w:val="1"/>
      <w:numFmt w:val="bullet"/>
      <w:lvlText w:val="o"/>
      <w:lvlJc w:val="left"/>
      <w:pPr>
        <w:ind w:left="1440" w:hanging="360"/>
      </w:pPr>
      <w:rPr>
        <w:rFonts w:ascii="Courier New" w:hAnsi="Courier New" w:hint="default"/>
      </w:rPr>
    </w:lvl>
    <w:lvl w:ilvl="2" w:tplc="6B5AED46">
      <w:start w:val="1"/>
      <w:numFmt w:val="bullet"/>
      <w:lvlText w:val=""/>
      <w:lvlJc w:val="left"/>
      <w:pPr>
        <w:ind w:left="2160" w:hanging="360"/>
      </w:pPr>
      <w:rPr>
        <w:rFonts w:ascii="Wingdings" w:hAnsi="Wingdings" w:hint="default"/>
      </w:rPr>
    </w:lvl>
    <w:lvl w:ilvl="3" w:tplc="58C0393A">
      <w:start w:val="1"/>
      <w:numFmt w:val="bullet"/>
      <w:lvlText w:val=""/>
      <w:lvlJc w:val="left"/>
      <w:pPr>
        <w:ind w:left="2880" w:hanging="360"/>
      </w:pPr>
      <w:rPr>
        <w:rFonts w:ascii="Symbol" w:hAnsi="Symbol" w:hint="default"/>
      </w:rPr>
    </w:lvl>
    <w:lvl w:ilvl="4" w:tplc="F3826FFA">
      <w:start w:val="1"/>
      <w:numFmt w:val="bullet"/>
      <w:lvlText w:val="o"/>
      <w:lvlJc w:val="left"/>
      <w:pPr>
        <w:ind w:left="3600" w:hanging="360"/>
      </w:pPr>
      <w:rPr>
        <w:rFonts w:ascii="Courier New" w:hAnsi="Courier New" w:hint="default"/>
      </w:rPr>
    </w:lvl>
    <w:lvl w:ilvl="5" w:tplc="6AE8CFDC">
      <w:start w:val="1"/>
      <w:numFmt w:val="bullet"/>
      <w:lvlText w:val=""/>
      <w:lvlJc w:val="left"/>
      <w:pPr>
        <w:ind w:left="4320" w:hanging="360"/>
      </w:pPr>
      <w:rPr>
        <w:rFonts w:ascii="Wingdings" w:hAnsi="Wingdings" w:hint="default"/>
      </w:rPr>
    </w:lvl>
    <w:lvl w:ilvl="6" w:tplc="AA4A74FE">
      <w:start w:val="1"/>
      <w:numFmt w:val="bullet"/>
      <w:lvlText w:val=""/>
      <w:lvlJc w:val="left"/>
      <w:pPr>
        <w:ind w:left="5040" w:hanging="360"/>
      </w:pPr>
      <w:rPr>
        <w:rFonts w:ascii="Symbol" w:hAnsi="Symbol" w:hint="default"/>
      </w:rPr>
    </w:lvl>
    <w:lvl w:ilvl="7" w:tplc="9ED86C9E">
      <w:start w:val="1"/>
      <w:numFmt w:val="bullet"/>
      <w:lvlText w:val="o"/>
      <w:lvlJc w:val="left"/>
      <w:pPr>
        <w:ind w:left="5760" w:hanging="360"/>
      </w:pPr>
      <w:rPr>
        <w:rFonts w:ascii="Courier New" w:hAnsi="Courier New" w:hint="default"/>
      </w:rPr>
    </w:lvl>
    <w:lvl w:ilvl="8" w:tplc="5A029BC6">
      <w:start w:val="1"/>
      <w:numFmt w:val="bullet"/>
      <w:lvlText w:val=""/>
      <w:lvlJc w:val="left"/>
      <w:pPr>
        <w:ind w:left="6480" w:hanging="360"/>
      </w:pPr>
      <w:rPr>
        <w:rFonts w:ascii="Wingdings" w:hAnsi="Wingdings" w:hint="default"/>
      </w:rPr>
    </w:lvl>
  </w:abstractNum>
  <w:abstractNum w:abstractNumId="122" w15:restartNumberingAfterBreak="0">
    <w:nsid w:val="526B1A32"/>
    <w:multiLevelType w:val="hybridMultilevel"/>
    <w:tmpl w:val="499C414C"/>
    <w:lvl w:ilvl="0" w:tplc="52D4E3C8">
      <w:start w:val="1"/>
      <w:numFmt w:val="bullet"/>
      <w:lvlText w:val=""/>
      <w:lvlJc w:val="left"/>
      <w:pPr>
        <w:ind w:left="720" w:hanging="360"/>
      </w:pPr>
      <w:rPr>
        <w:rFonts w:ascii="Symbol" w:hAnsi="Symbol" w:hint="default"/>
      </w:rPr>
    </w:lvl>
    <w:lvl w:ilvl="1" w:tplc="1DE2C3DC">
      <w:start w:val="1"/>
      <w:numFmt w:val="bullet"/>
      <w:lvlText w:val="o"/>
      <w:lvlJc w:val="left"/>
      <w:pPr>
        <w:ind w:left="1440" w:hanging="360"/>
      </w:pPr>
      <w:rPr>
        <w:rFonts w:ascii="Courier New" w:hAnsi="Courier New" w:hint="default"/>
      </w:rPr>
    </w:lvl>
    <w:lvl w:ilvl="2" w:tplc="589AA28A">
      <w:start w:val="1"/>
      <w:numFmt w:val="bullet"/>
      <w:lvlText w:val=""/>
      <w:lvlJc w:val="left"/>
      <w:pPr>
        <w:ind w:left="2160" w:hanging="360"/>
      </w:pPr>
      <w:rPr>
        <w:rFonts w:ascii="Wingdings" w:hAnsi="Wingdings" w:hint="default"/>
      </w:rPr>
    </w:lvl>
    <w:lvl w:ilvl="3" w:tplc="141A7F3C">
      <w:start w:val="1"/>
      <w:numFmt w:val="bullet"/>
      <w:lvlText w:val=""/>
      <w:lvlJc w:val="left"/>
      <w:pPr>
        <w:ind w:left="2880" w:hanging="360"/>
      </w:pPr>
      <w:rPr>
        <w:rFonts w:ascii="Symbol" w:hAnsi="Symbol" w:hint="default"/>
      </w:rPr>
    </w:lvl>
    <w:lvl w:ilvl="4" w:tplc="85BAC09C">
      <w:start w:val="1"/>
      <w:numFmt w:val="bullet"/>
      <w:lvlText w:val="o"/>
      <w:lvlJc w:val="left"/>
      <w:pPr>
        <w:ind w:left="3600" w:hanging="360"/>
      </w:pPr>
      <w:rPr>
        <w:rFonts w:ascii="Courier New" w:hAnsi="Courier New" w:hint="default"/>
      </w:rPr>
    </w:lvl>
    <w:lvl w:ilvl="5" w:tplc="97E014CC">
      <w:start w:val="1"/>
      <w:numFmt w:val="bullet"/>
      <w:lvlText w:val=""/>
      <w:lvlJc w:val="left"/>
      <w:pPr>
        <w:ind w:left="4320" w:hanging="360"/>
      </w:pPr>
      <w:rPr>
        <w:rFonts w:ascii="Wingdings" w:hAnsi="Wingdings" w:hint="default"/>
      </w:rPr>
    </w:lvl>
    <w:lvl w:ilvl="6" w:tplc="54DE5DCA">
      <w:start w:val="1"/>
      <w:numFmt w:val="bullet"/>
      <w:lvlText w:val=""/>
      <w:lvlJc w:val="left"/>
      <w:pPr>
        <w:ind w:left="5040" w:hanging="360"/>
      </w:pPr>
      <w:rPr>
        <w:rFonts w:ascii="Symbol" w:hAnsi="Symbol" w:hint="default"/>
      </w:rPr>
    </w:lvl>
    <w:lvl w:ilvl="7" w:tplc="985CAA0E">
      <w:start w:val="1"/>
      <w:numFmt w:val="bullet"/>
      <w:lvlText w:val="o"/>
      <w:lvlJc w:val="left"/>
      <w:pPr>
        <w:ind w:left="5760" w:hanging="360"/>
      </w:pPr>
      <w:rPr>
        <w:rFonts w:ascii="Courier New" w:hAnsi="Courier New" w:hint="default"/>
      </w:rPr>
    </w:lvl>
    <w:lvl w:ilvl="8" w:tplc="545CE436">
      <w:start w:val="1"/>
      <w:numFmt w:val="bullet"/>
      <w:lvlText w:val=""/>
      <w:lvlJc w:val="left"/>
      <w:pPr>
        <w:ind w:left="6480" w:hanging="360"/>
      </w:pPr>
      <w:rPr>
        <w:rFonts w:ascii="Wingdings" w:hAnsi="Wingdings" w:hint="default"/>
      </w:rPr>
    </w:lvl>
  </w:abstractNum>
  <w:abstractNum w:abstractNumId="123" w15:restartNumberingAfterBreak="0">
    <w:nsid w:val="52E71460"/>
    <w:multiLevelType w:val="hybridMultilevel"/>
    <w:tmpl w:val="1902AE10"/>
    <w:lvl w:ilvl="0" w:tplc="4AC01E0E">
      <w:start w:val="1"/>
      <w:numFmt w:val="bullet"/>
      <w:lvlText w:val=""/>
      <w:lvlJc w:val="left"/>
      <w:pPr>
        <w:ind w:left="720" w:hanging="360"/>
      </w:pPr>
      <w:rPr>
        <w:rFonts w:ascii="Symbol" w:hAnsi="Symbol" w:hint="default"/>
      </w:rPr>
    </w:lvl>
    <w:lvl w:ilvl="1" w:tplc="57A23D0A">
      <w:start w:val="1"/>
      <w:numFmt w:val="bullet"/>
      <w:lvlText w:val="o"/>
      <w:lvlJc w:val="left"/>
      <w:pPr>
        <w:ind w:left="1440" w:hanging="360"/>
      </w:pPr>
      <w:rPr>
        <w:rFonts w:ascii="Courier New" w:hAnsi="Courier New" w:hint="default"/>
      </w:rPr>
    </w:lvl>
    <w:lvl w:ilvl="2" w:tplc="211C8768">
      <w:start w:val="1"/>
      <w:numFmt w:val="bullet"/>
      <w:lvlText w:val=""/>
      <w:lvlJc w:val="left"/>
      <w:pPr>
        <w:ind w:left="2160" w:hanging="360"/>
      </w:pPr>
      <w:rPr>
        <w:rFonts w:ascii="Wingdings" w:hAnsi="Wingdings" w:hint="default"/>
      </w:rPr>
    </w:lvl>
    <w:lvl w:ilvl="3" w:tplc="0038A896">
      <w:start w:val="1"/>
      <w:numFmt w:val="bullet"/>
      <w:lvlText w:val=""/>
      <w:lvlJc w:val="left"/>
      <w:pPr>
        <w:ind w:left="2880" w:hanging="360"/>
      </w:pPr>
      <w:rPr>
        <w:rFonts w:ascii="Symbol" w:hAnsi="Symbol" w:hint="default"/>
      </w:rPr>
    </w:lvl>
    <w:lvl w:ilvl="4" w:tplc="2FC4F56E">
      <w:start w:val="1"/>
      <w:numFmt w:val="bullet"/>
      <w:lvlText w:val="o"/>
      <w:lvlJc w:val="left"/>
      <w:pPr>
        <w:ind w:left="3600" w:hanging="360"/>
      </w:pPr>
      <w:rPr>
        <w:rFonts w:ascii="Courier New" w:hAnsi="Courier New" w:hint="default"/>
      </w:rPr>
    </w:lvl>
    <w:lvl w:ilvl="5" w:tplc="411ACD04">
      <w:start w:val="1"/>
      <w:numFmt w:val="bullet"/>
      <w:lvlText w:val=""/>
      <w:lvlJc w:val="left"/>
      <w:pPr>
        <w:ind w:left="4320" w:hanging="360"/>
      </w:pPr>
      <w:rPr>
        <w:rFonts w:ascii="Wingdings" w:hAnsi="Wingdings" w:hint="default"/>
      </w:rPr>
    </w:lvl>
    <w:lvl w:ilvl="6" w:tplc="885EDFF0">
      <w:start w:val="1"/>
      <w:numFmt w:val="bullet"/>
      <w:lvlText w:val=""/>
      <w:lvlJc w:val="left"/>
      <w:pPr>
        <w:ind w:left="5040" w:hanging="360"/>
      </w:pPr>
      <w:rPr>
        <w:rFonts w:ascii="Symbol" w:hAnsi="Symbol" w:hint="default"/>
      </w:rPr>
    </w:lvl>
    <w:lvl w:ilvl="7" w:tplc="BC50C7D2">
      <w:start w:val="1"/>
      <w:numFmt w:val="bullet"/>
      <w:lvlText w:val="o"/>
      <w:lvlJc w:val="left"/>
      <w:pPr>
        <w:ind w:left="5760" w:hanging="360"/>
      </w:pPr>
      <w:rPr>
        <w:rFonts w:ascii="Courier New" w:hAnsi="Courier New" w:hint="default"/>
      </w:rPr>
    </w:lvl>
    <w:lvl w:ilvl="8" w:tplc="39C8030C">
      <w:start w:val="1"/>
      <w:numFmt w:val="bullet"/>
      <w:lvlText w:val=""/>
      <w:lvlJc w:val="left"/>
      <w:pPr>
        <w:ind w:left="6480" w:hanging="360"/>
      </w:pPr>
      <w:rPr>
        <w:rFonts w:ascii="Wingdings" w:hAnsi="Wingdings" w:hint="default"/>
      </w:rPr>
    </w:lvl>
  </w:abstractNum>
  <w:abstractNum w:abstractNumId="124" w15:restartNumberingAfterBreak="0">
    <w:nsid w:val="53816566"/>
    <w:multiLevelType w:val="hybridMultilevel"/>
    <w:tmpl w:val="FE56F2D6"/>
    <w:lvl w:ilvl="0" w:tplc="87F413C0">
      <w:start w:val="1"/>
      <w:numFmt w:val="bullet"/>
      <w:lvlText w:val=""/>
      <w:lvlJc w:val="left"/>
      <w:pPr>
        <w:ind w:left="720" w:hanging="360"/>
      </w:pPr>
      <w:rPr>
        <w:rFonts w:ascii="Symbol" w:hAnsi="Symbol" w:hint="default"/>
      </w:rPr>
    </w:lvl>
    <w:lvl w:ilvl="1" w:tplc="2C562A78">
      <w:start w:val="1"/>
      <w:numFmt w:val="bullet"/>
      <w:lvlText w:val="o"/>
      <w:lvlJc w:val="left"/>
      <w:pPr>
        <w:ind w:left="1440" w:hanging="360"/>
      </w:pPr>
      <w:rPr>
        <w:rFonts w:ascii="Courier New" w:hAnsi="Courier New" w:hint="default"/>
      </w:rPr>
    </w:lvl>
    <w:lvl w:ilvl="2" w:tplc="8AC2B77E">
      <w:start w:val="1"/>
      <w:numFmt w:val="bullet"/>
      <w:lvlText w:val=""/>
      <w:lvlJc w:val="left"/>
      <w:pPr>
        <w:ind w:left="2160" w:hanging="360"/>
      </w:pPr>
      <w:rPr>
        <w:rFonts w:ascii="Wingdings" w:hAnsi="Wingdings" w:hint="default"/>
      </w:rPr>
    </w:lvl>
    <w:lvl w:ilvl="3" w:tplc="FBEC3BBA">
      <w:start w:val="1"/>
      <w:numFmt w:val="bullet"/>
      <w:lvlText w:val=""/>
      <w:lvlJc w:val="left"/>
      <w:pPr>
        <w:ind w:left="2880" w:hanging="360"/>
      </w:pPr>
      <w:rPr>
        <w:rFonts w:ascii="Symbol" w:hAnsi="Symbol" w:hint="default"/>
      </w:rPr>
    </w:lvl>
    <w:lvl w:ilvl="4" w:tplc="ADBC92B0">
      <w:start w:val="1"/>
      <w:numFmt w:val="bullet"/>
      <w:lvlText w:val="o"/>
      <w:lvlJc w:val="left"/>
      <w:pPr>
        <w:ind w:left="3600" w:hanging="360"/>
      </w:pPr>
      <w:rPr>
        <w:rFonts w:ascii="Courier New" w:hAnsi="Courier New" w:hint="default"/>
      </w:rPr>
    </w:lvl>
    <w:lvl w:ilvl="5" w:tplc="DEC6EA4A">
      <w:start w:val="1"/>
      <w:numFmt w:val="bullet"/>
      <w:lvlText w:val=""/>
      <w:lvlJc w:val="left"/>
      <w:pPr>
        <w:ind w:left="4320" w:hanging="360"/>
      </w:pPr>
      <w:rPr>
        <w:rFonts w:ascii="Wingdings" w:hAnsi="Wingdings" w:hint="default"/>
      </w:rPr>
    </w:lvl>
    <w:lvl w:ilvl="6" w:tplc="BB265A34">
      <w:start w:val="1"/>
      <w:numFmt w:val="bullet"/>
      <w:lvlText w:val=""/>
      <w:lvlJc w:val="left"/>
      <w:pPr>
        <w:ind w:left="5040" w:hanging="360"/>
      </w:pPr>
      <w:rPr>
        <w:rFonts w:ascii="Symbol" w:hAnsi="Symbol" w:hint="default"/>
      </w:rPr>
    </w:lvl>
    <w:lvl w:ilvl="7" w:tplc="ECDC48AC">
      <w:start w:val="1"/>
      <w:numFmt w:val="bullet"/>
      <w:lvlText w:val="o"/>
      <w:lvlJc w:val="left"/>
      <w:pPr>
        <w:ind w:left="5760" w:hanging="360"/>
      </w:pPr>
      <w:rPr>
        <w:rFonts w:ascii="Courier New" w:hAnsi="Courier New" w:hint="default"/>
      </w:rPr>
    </w:lvl>
    <w:lvl w:ilvl="8" w:tplc="57525762">
      <w:start w:val="1"/>
      <w:numFmt w:val="bullet"/>
      <w:lvlText w:val=""/>
      <w:lvlJc w:val="left"/>
      <w:pPr>
        <w:ind w:left="6480" w:hanging="360"/>
      </w:pPr>
      <w:rPr>
        <w:rFonts w:ascii="Wingdings" w:hAnsi="Wingdings" w:hint="default"/>
      </w:rPr>
    </w:lvl>
  </w:abstractNum>
  <w:abstractNum w:abstractNumId="125" w15:restartNumberingAfterBreak="0">
    <w:nsid w:val="539EA116"/>
    <w:multiLevelType w:val="hybridMultilevel"/>
    <w:tmpl w:val="FD704D2A"/>
    <w:lvl w:ilvl="0" w:tplc="A9581AEE">
      <w:start w:val="1"/>
      <w:numFmt w:val="bullet"/>
      <w:lvlText w:val=""/>
      <w:lvlJc w:val="left"/>
      <w:pPr>
        <w:ind w:left="720" w:hanging="360"/>
      </w:pPr>
      <w:rPr>
        <w:rFonts w:ascii="Symbol" w:hAnsi="Symbol" w:hint="default"/>
      </w:rPr>
    </w:lvl>
    <w:lvl w:ilvl="1" w:tplc="60680FCA">
      <w:start w:val="1"/>
      <w:numFmt w:val="bullet"/>
      <w:lvlText w:val="o"/>
      <w:lvlJc w:val="left"/>
      <w:pPr>
        <w:ind w:left="1440" w:hanging="360"/>
      </w:pPr>
      <w:rPr>
        <w:rFonts w:ascii="Courier New" w:hAnsi="Courier New" w:hint="default"/>
      </w:rPr>
    </w:lvl>
    <w:lvl w:ilvl="2" w:tplc="FA1EE2E6">
      <w:start w:val="1"/>
      <w:numFmt w:val="bullet"/>
      <w:lvlText w:val=""/>
      <w:lvlJc w:val="left"/>
      <w:pPr>
        <w:ind w:left="2160" w:hanging="360"/>
      </w:pPr>
      <w:rPr>
        <w:rFonts w:ascii="Wingdings" w:hAnsi="Wingdings" w:hint="default"/>
      </w:rPr>
    </w:lvl>
    <w:lvl w:ilvl="3" w:tplc="3DAEA80C">
      <w:start w:val="1"/>
      <w:numFmt w:val="bullet"/>
      <w:lvlText w:val=""/>
      <w:lvlJc w:val="left"/>
      <w:pPr>
        <w:ind w:left="2880" w:hanging="360"/>
      </w:pPr>
      <w:rPr>
        <w:rFonts w:ascii="Symbol" w:hAnsi="Symbol" w:hint="default"/>
      </w:rPr>
    </w:lvl>
    <w:lvl w:ilvl="4" w:tplc="6DA847BE">
      <w:start w:val="1"/>
      <w:numFmt w:val="bullet"/>
      <w:lvlText w:val="o"/>
      <w:lvlJc w:val="left"/>
      <w:pPr>
        <w:ind w:left="3600" w:hanging="360"/>
      </w:pPr>
      <w:rPr>
        <w:rFonts w:ascii="Courier New" w:hAnsi="Courier New" w:hint="default"/>
      </w:rPr>
    </w:lvl>
    <w:lvl w:ilvl="5" w:tplc="A63010C0">
      <w:start w:val="1"/>
      <w:numFmt w:val="bullet"/>
      <w:lvlText w:val=""/>
      <w:lvlJc w:val="left"/>
      <w:pPr>
        <w:ind w:left="4320" w:hanging="360"/>
      </w:pPr>
      <w:rPr>
        <w:rFonts w:ascii="Wingdings" w:hAnsi="Wingdings" w:hint="default"/>
      </w:rPr>
    </w:lvl>
    <w:lvl w:ilvl="6" w:tplc="E494AFA2">
      <w:start w:val="1"/>
      <w:numFmt w:val="bullet"/>
      <w:lvlText w:val=""/>
      <w:lvlJc w:val="left"/>
      <w:pPr>
        <w:ind w:left="5040" w:hanging="360"/>
      </w:pPr>
      <w:rPr>
        <w:rFonts w:ascii="Symbol" w:hAnsi="Symbol" w:hint="default"/>
      </w:rPr>
    </w:lvl>
    <w:lvl w:ilvl="7" w:tplc="71428086">
      <w:start w:val="1"/>
      <w:numFmt w:val="bullet"/>
      <w:lvlText w:val="o"/>
      <w:lvlJc w:val="left"/>
      <w:pPr>
        <w:ind w:left="5760" w:hanging="360"/>
      </w:pPr>
      <w:rPr>
        <w:rFonts w:ascii="Courier New" w:hAnsi="Courier New" w:hint="default"/>
      </w:rPr>
    </w:lvl>
    <w:lvl w:ilvl="8" w:tplc="1D906328">
      <w:start w:val="1"/>
      <w:numFmt w:val="bullet"/>
      <w:lvlText w:val=""/>
      <w:lvlJc w:val="left"/>
      <w:pPr>
        <w:ind w:left="6480" w:hanging="360"/>
      </w:pPr>
      <w:rPr>
        <w:rFonts w:ascii="Wingdings" w:hAnsi="Wingdings" w:hint="default"/>
      </w:rPr>
    </w:lvl>
  </w:abstractNum>
  <w:abstractNum w:abstractNumId="126" w15:restartNumberingAfterBreak="0">
    <w:nsid w:val="545ED70E"/>
    <w:multiLevelType w:val="hybridMultilevel"/>
    <w:tmpl w:val="3BD8598C"/>
    <w:lvl w:ilvl="0" w:tplc="A0F2CDF8">
      <w:start w:val="1"/>
      <w:numFmt w:val="bullet"/>
      <w:lvlText w:val=""/>
      <w:lvlJc w:val="left"/>
      <w:pPr>
        <w:ind w:left="720" w:hanging="360"/>
      </w:pPr>
      <w:rPr>
        <w:rFonts w:ascii="Symbol" w:hAnsi="Symbol" w:hint="default"/>
      </w:rPr>
    </w:lvl>
    <w:lvl w:ilvl="1" w:tplc="5E02E2D8">
      <w:start w:val="1"/>
      <w:numFmt w:val="bullet"/>
      <w:lvlText w:val="o"/>
      <w:lvlJc w:val="left"/>
      <w:pPr>
        <w:ind w:left="1440" w:hanging="360"/>
      </w:pPr>
      <w:rPr>
        <w:rFonts w:ascii="Courier New" w:hAnsi="Courier New" w:hint="default"/>
      </w:rPr>
    </w:lvl>
    <w:lvl w:ilvl="2" w:tplc="FC3ADCA0">
      <w:start w:val="1"/>
      <w:numFmt w:val="bullet"/>
      <w:lvlText w:val=""/>
      <w:lvlJc w:val="left"/>
      <w:pPr>
        <w:ind w:left="2160" w:hanging="360"/>
      </w:pPr>
      <w:rPr>
        <w:rFonts w:ascii="Wingdings" w:hAnsi="Wingdings" w:hint="default"/>
      </w:rPr>
    </w:lvl>
    <w:lvl w:ilvl="3" w:tplc="79FC167A">
      <w:start w:val="1"/>
      <w:numFmt w:val="bullet"/>
      <w:lvlText w:val=""/>
      <w:lvlJc w:val="left"/>
      <w:pPr>
        <w:ind w:left="2880" w:hanging="360"/>
      </w:pPr>
      <w:rPr>
        <w:rFonts w:ascii="Symbol" w:hAnsi="Symbol" w:hint="default"/>
      </w:rPr>
    </w:lvl>
    <w:lvl w:ilvl="4" w:tplc="CCC40BEE">
      <w:start w:val="1"/>
      <w:numFmt w:val="bullet"/>
      <w:lvlText w:val="o"/>
      <w:lvlJc w:val="left"/>
      <w:pPr>
        <w:ind w:left="3600" w:hanging="360"/>
      </w:pPr>
      <w:rPr>
        <w:rFonts w:ascii="Courier New" w:hAnsi="Courier New" w:hint="default"/>
      </w:rPr>
    </w:lvl>
    <w:lvl w:ilvl="5" w:tplc="0AC8EB36">
      <w:start w:val="1"/>
      <w:numFmt w:val="bullet"/>
      <w:lvlText w:val=""/>
      <w:lvlJc w:val="left"/>
      <w:pPr>
        <w:ind w:left="4320" w:hanging="360"/>
      </w:pPr>
      <w:rPr>
        <w:rFonts w:ascii="Wingdings" w:hAnsi="Wingdings" w:hint="default"/>
      </w:rPr>
    </w:lvl>
    <w:lvl w:ilvl="6" w:tplc="2E1C4340">
      <w:start w:val="1"/>
      <w:numFmt w:val="bullet"/>
      <w:lvlText w:val=""/>
      <w:lvlJc w:val="left"/>
      <w:pPr>
        <w:ind w:left="5040" w:hanging="360"/>
      </w:pPr>
      <w:rPr>
        <w:rFonts w:ascii="Symbol" w:hAnsi="Symbol" w:hint="default"/>
      </w:rPr>
    </w:lvl>
    <w:lvl w:ilvl="7" w:tplc="4892984C">
      <w:start w:val="1"/>
      <w:numFmt w:val="bullet"/>
      <w:lvlText w:val="o"/>
      <w:lvlJc w:val="left"/>
      <w:pPr>
        <w:ind w:left="5760" w:hanging="360"/>
      </w:pPr>
      <w:rPr>
        <w:rFonts w:ascii="Courier New" w:hAnsi="Courier New" w:hint="default"/>
      </w:rPr>
    </w:lvl>
    <w:lvl w:ilvl="8" w:tplc="1FCC5B94">
      <w:start w:val="1"/>
      <w:numFmt w:val="bullet"/>
      <w:lvlText w:val=""/>
      <w:lvlJc w:val="left"/>
      <w:pPr>
        <w:ind w:left="6480" w:hanging="360"/>
      </w:pPr>
      <w:rPr>
        <w:rFonts w:ascii="Wingdings" w:hAnsi="Wingdings" w:hint="default"/>
      </w:rPr>
    </w:lvl>
  </w:abstractNum>
  <w:abstractNum w:abstractNumId="127" w15:restartNumberingAfterBreak="0">
    <w:nsid w:val="56F9FBEC"/>
    <w:multiLevelType w:val="hybridMultilevel"/>
    <w:tmpl w:val="A88801A8"/>
    <w:lvl w:ilvl="0" w:tplc="D8E8BF32">
      <w:start w:val="1"/>
      <w:numFmt w:val="bullet"/>
      <w:lvlText w:val=""/>
      <w:lvlJc w:val="left"/>
      <w:pPr>
        <w:ind w:left="720" w:hanging="360"/>
      </w:pPr>
      <w:rPr>
        <w:rFonts w:ascii="Symbol" w:hAnsi="Symbol" w:hint="default"/>
      </w:rPr>
    </w:lvl>
    <w:lvl w:ilvl="1" w:tplc="8A9E74E4">
      <w:start w:val="1"/>
      <w:numFmt w:val="bullet"/>
      <w:lvlText w:val="o"/>
      <w:lvlJc w:val="left"/>
      <w:pPr>
        <w:ind w:left="1440" w:hanging="360"/>
      </w:pPr>
      <w:rPr>
        <w:rFonts w:ascii="Courier New" w:hAnsi="Courier New" w:hint="default"/>
      </w:rPr>
    </w:lvl>
    <w:lvl w:ilvl="2" w:tplc="D46A8C80">
      <w:start w:val="1"/>
      <w:numFmt w:val="bullet"/>
      <w:lvlText w:val=""/>
      <w:lvlJc w:val="left"/>
      <w:pPr>
        <w:ind w:left="2160" w:hanging="360"/>
      </w:pPr>
      <w:rPr>
        <w:rFonts w:ascii="Wingdings" w:hAnsi="Wingdings" w:hint="default"/>
      </w:rPr>
    </w:lvl>
    <w:lvl w:ilvl="3" w:tplc="7F765DCC">
      <w:start w:val="1"/>
      <w:numFmt w:val="bullet"/>
      <w:lvlText w:val=""/>
      <w:lvlJc w:val="left"/>
      <w:pPr>
        <w:ind w:left="2880" w:hanging="360"/>
      </w:pPr>
      <w:rPr>
        <w:rFonts w:ascii="Symbol" w:hAnsi="Symbol" w:hint="default"/>
      </w:rPr>
    </w:lvl>
    <w:lvl w:ilvl="4" w:tplc="E3944276">
      <w:start w:val="1"/>
      <w:numFmt w:val="bullet"/>
      <w:lvlText w:val="o"/>
      <w:lvlJc w:val="left"/>
      <w:pPr>
        <w:ind w:left="3600" w:hanging="360"/>
      </w:pPr>
      <w:rPr>
        <w:rFonts w:ascii="Courier New" w:hAnsi="Courier New" w:hint="default"/>
      </w:rPr>
    </w:lvl>
    <w:lvl w:ilvl="5" w:tplc="0E0EB076">
      <w:start w:val="1"/>
      <w:numFmt w:val="bullet"/>
      <w:lvlText w:val=""/>
      <w:lvlJc w:val="left"/>
      <w:pPr>
        <w:ind w:left="4320" w:hanging="360"/>
      </w:pPr>
      <w:rPr>
        <w:rFonts w:ascii="Wingdings" w:hAnsi="Wingdings" w:hint="default"/>
      </w:rPr>
    </w:lvl>
    <w:lvl w:ilvl="6" w:tplc="3C3415EC">
      <w:start w:val="1"/>
      <w:numFmt w:val="bullet"/>
      <w:lvlText w:val=""/>
      <w:lvlJc w:val="left"/>
      <w:pPr>
        <w:ind w:left="5040" w:hanging="360"/>
      </w:pPr>
      <w:rPr>
        <w:rFonts w:ascii="Symbol" w:hAnsi="Symbol" w:hint="default"/>
      </w:rPr>
    </w:lvl>
    <w:lvl w:ilvl="7" w:tplc="5510D108">
      <w:start w:val="1"/>
      <w:numFmt w:val="bullet"/>
      <w:lvlText w:val="o"/>
      <w:lvlJc w:val="left"/>
      <w:pPr>
        <w:ind w:left="5760" w:hanging="360"/>
      </w:pPr>
      <w:rPr>
        <w:rFonts w:ascii="Courier New" w:hAnsi="Courier New" w:hint="default"/>
      </w:rPr>
    </w:lvl>
    <w:lvl w:ilvl="8" w:tplc="C84CAB36">
      <w:start w:val="1"/>
      <w:numFmt w:val="bullet"/>
      <w:lvlText w:val=""/>
      <w:lvlJc w:val="left"/>
      <w:pPr>
        <w:ind w:left="6480" w:hanging="360"/>
      </w:pPr>
      <w:rPr>
        <w:rFonts w:ascii="Wingdings" w:hAnsi="Wingdings" w:hint="default"/>
      </w:rPr>
    </w:lvl>
  </w:abstractNum>
  <w:abstractNum w:abstractNumId="128" w15:restartNumberingAfterBreak="0">
    <w:nsid w:val="581E9784"/>
    <w:multiLevelType w:val="hybridMultilevel"/>
    <w:tmpl w:val="B13CE704"/>
    <w:lvl w:ilvl="0" w:tplc="2822E2F4">
      <w:start w:val="1"/>
      <w:numFmt w:val="bullet"/>
      <w:lvlText w:val=""/>
      <w:lvlJc w:val="left"/>
      <w:pPr>
        <w:ind w:left="720" w:hanging="360"/>
      </w:pPr>
      <w:rPr>
        <w:rFonts w:ascii="Symbol" w:hAnsi="Symbol" w:hint="default"/>
      </w:rPr>
    </w:lvl>
    <w:lvl w:ilvl="1" w:tplc="5F1412C4">
      <w:start w:val="1"/>
      <w:numFmt w:val="bullet"/>
      <w:lvlText w:val="o"/>
      <w:lvlJc w:val="left"/>
      <w:pPr>
        <w:ind w:left="1440" w:hanging="360"/>
      </w:pPr>
      <w:rPr>
        <w:rFonts w:ascii="Courier New" w:hAnsi="Courier New" w:hint="default"/>
      </w:rPr>
    </w:lvl>
    <w:lvl w:ilvl="2" w:tplc="29A27FC4">
      <w:start w:val="1"/>
      <w:numFmt w:val="bullet"/>
      <w:lvlText w:val=""/>
      <w:lvlJc w:val="left"/>
      <w:pPr>
        <w:ind w:left="2160" w:hanging="360"/>
      </w:pPr>
      <w:rPr>
        <w:rFonts w:ascii="Wingdings" w:hAnsi="Wingdings" w:hint="default"/>
      </w:rPr>
    </w:lvl>
    <w:lvl w:ilvl="3" w:tplc="1C24D7F6">
      <w:start w:val="1"/>
      <w:numFmt w:val="bullet"/>
      <w:lvlText w:val=""/>
      <w:lvlJc w:val="left"/>
      <w:pPr>
        <w:ind w:left="2880" w:hanging="360"/>
      </w:pPr>
      <w:rPr>
        <w:rFonts w:ascii="Symbol" w:hAnsi="Symbol" w:hint="default"/>
      </w:rPr>
    </w:lvl>
    <w:lvl w:ilvl="4" w:tplc="AA7277D6">
      <w:start w:val="1"/>
      <w:numFmt w:val="bullet"/>
      <w:lvlText w:val="o"/>
      <w:lvlJc w:val="left"/>
      <w:pPr>
        <w:ind w:left="3600" w:hanging="360"/>
      </w:pPr>
      <w:rPr>
        <w:rFonts w:ascii="Courier New" w:hAnsi="Courier New" w:hint="default"/>
      </w:rPr>
    </w:lvl>
    <w:lvl w:ilvl="5" w:tplc="D1A07EAE">
      <w:start w:val="1"/>
      <w:numFmt w:val="bullet"/>
      <w:lvlText w:val=""/>
      <w:lvlJc w:val="left"/>
      <w:pPr>
        <w:ind w:left="4320" w:hanging="360"/>
      </w:pPr>
      <w:rPr>
        <w:rFonts w:ascii="Wingdings" w:hAnsi="Wingdings" w:hint="default"/>
      </w:rPr>
    </w:lvl>
    <w:lvl w:ilvl="6" w:tplc="3E048ED4">
      <w:start w:val="1"/>
      <w:numFmt w:val="bullet"/>
      <w:lvlText w:val=""/>
      <w:lvlJc w:val="left"/>
      <w:pPr>
        <w:ind w:left="5040" w:hanging="360"/>
      </w:pPr>
      <w:rPr>
        <w:rFonts w:ascii="Symbol" w:hAnsi="Symbol" w:hint="default"/>
      </w:rPr>
    </w:lvl>
    <w:lvl w:ilvl="7" w:tplc="ED207C42">
      <w:start w:val="1"/>
      <w:numFmt w:val="bullet"/>
      <w:lvlText w:val="o"/>
      <w:lvlJc w:val="left"/>
      <w:pPr>
        <w:ind w:left="5760" w:hanging="360"/>
      </w:pPr>
      <w:rPr>
        <w:rFonts w:ascii="Courier New" w:hAnsi="Courier New" w:hint="default"/>
      </w:rPr>
    </w:lvl>
    <w:lvl w:ilvl="8" w:tplc="728E4CBC">
      <w:start w:val="1"/>
      <w:numFmt w:val="bullet"/>
      <w:lvlText w:val=""/>
      <w:lvlJc w:val="left"/>
      <w:pPr>
        <w:ind w:left="6480" w:hanging="360"/>
      </w:pPr>
      <w:rPr>
        <w:rFonts w:ascii="Wingdings" w:hAnsi="Wingdings" w:hint="default"/>
      </w:rPr>
    </w:lvl>
  </w:abstractNum>
  <w:abstractNum w:abstractNumId="129" w15:restartNumberingAfterBreak="0">
    <w:nsid w:val="582A5C7C"/>
    <w:multiLevelType w:val="hybridMultilevel"/>
    <w:tmpl w:val="D7F2E0AE"/>
    <w:lvl w:ilvl="0" w:tplc="21924F18">
      <w:start w:val="1"/>
      <w:numFmt w:val="bullet"/>
      <w:lvlText w:val=""/>
      <w:lvlJc w:val="left"/>
      <w:pPr>
        <w:ind w:left="720" w:hanging="360"/>
      </w:pPr>
      <w:rPr>
        <w:rFonts w:ascii="Symbol" w:hAnsi="Symbol" w:hint="default"/>
      </w:rPr>
    </w:lvl>
    <w:lvl w:ilvl="1" w:tplc="D1AE7FA0">
      <w:start w:val="1"/>
      <w:numFmt w:val="bullet"/>
      <w:lvlText w:val="o"/>
      <w:lvlJc w:val="left"/>
      <w:pPr>
        <w:ind w:left="1440" w:hanging="360"/>
      </w:pPr>
      <w:rPr>
        <w:rFonts w:ascii="Courier New" w:hAnsi="Courier New" w:hint="default"/>
      </w:rPr>
    </w:lvl>
    <w:lvl w:ilvl="2" w:tplc="9D36C69A">
      <w:start w:val="1"/>
      <w:numFmt w:val="bullet"/>
      <w:lvlText w:val=""/>
      <w:lvlJc w:val="left"/>
      <w:pPr>
        <w:ind w:left="2160" w:hanging="360"/>
      </w:pPr>
      <w:rPr>
        <w:rFonts w:ascii="Wingdings" w:hAnsi="Wingdings" w:hint="default"/>
      </w:rPr>
    </w:lvl>
    <w:lvl w:ilvl="3" w:tplc="750E30F6">
      <w:start w:val="1"/>
      <w:numFmt w:val="bullet"/>
      <w:lvlText w:val=""/>
      <w:lvlJc w:val="left"/>
      <w:pPr>
        <w:ind w:left="2880" w:hanging="360"/>
      </w:pPr>
      <w:rPr>
        <w:rFonts w:ascii="Symbol" w:hAnsi="Symbol" w:hint="default"/>
      </w:rPr>
    </w:lvl>
    <w:lvl w:ilvl="4" w:tplc="BE08C692">
      <w:start w:val="1"/>
      <w:numFmt w:val="bullet"/>
      <w:lvlText w:val="o"/>
      <w:lvlJc w:val="left"/>
      <w:pPr>
        <w:ind w:left="3600" w:hanging="360"/>
      </w:pPr>
      <w:rPr>
        <w:rFonts w:ascii="Courier New" w:hAnsi="Courier New" w:hint="default"/>
      </w:rPr>
    </w:lvl>
    <w:lvl w:ilvl="5" w:tplc="4E9293EA">
      <w:start w:val="1"/>
      <w:numFmt w:val="bullet"/>
      <w:lvlText w:val=""/>
      <w:lvlJc w:val="left"/>
      <w:pPr>
        <w:ind w:left="4320" w:hanging="360"/>
      </w:pPr>
      <w:rPr>
        <w:rFonts w:ascii="Wingdings" w:hAnsi="Wingdings" w:hint="default"/>
      </w:rPr>
    </w:lvl>
    <w:lvl w:ilvl="6" w:tplc="0CE638E4">
      <w:start w:val="1"/>
      <w:numFmt w:val="bullet"/>
      <w:lvlText w:val=""/>
      <w:lvlJc w:val="left"/>
      <w:pPr>
        <w:ind w:left="5040" w:hanging="360"/>
      </w:pPr>
      <w:rPr>
        <w:rFonts w:ascii="Symbol" w:hAnsi="Symbol" w:hint="default"/>
      </w:rPr>
    </w:lvl>
    <w:lvl w:ilvl="7" w:tplc="FFD08348">
      <w:start w:val="1"/>
      <w:numFmt w:val="bullet"/>
      <w:lvlText w:val="o"/>
      <w:lvlJc w:val="left"/>
      <w:pPr>
        <w:ind w:left="5760" w:hanging="360"/>
      </w:pPr>
      <w:rPr>
        <w:rFonts w:ascii="Courier New" w:hAnsi="Courier New" w:hint="default"/>
      </w:rPr>
    </w:lvl>
    <w:lvl w:ilvl="8" w:tplc="05446C26">
      <w:start w:val="1"/>
      <w:numFmt w:val="bullet"/>
      <w:lvlText w:val=""/>
      <w:lvlJc w:val="left"/>
      <w:pPr>
        <w:ind w:left="6480" w:hanging="360"/>
      </w:pPr>
      <w:rPr>
        <w:rFonts w:ascii="Wingdings" w:hAnsi="Wingdings" w:hint="default"/>
      </w:rPr>
    </w:lvl>
  </w:abstractNum>
  <w:abstractNum w:abstractNumId="130" w15:restartNumberingAfterBreak="0">
    <w:nsid w:val="58AD7EBA"/>
    <w:multiLevelType w:val="hybridMultilevel"/>
    <w:tmpl w:val="73A63152"/>
    <w:lvl w:ilvl="0" w:tplc="6FE086A6">
      <w:start w:val="1"/>
      <w:numFmt w:val="bullet"/>
      <w:lvlText w:val=""/>
      <w:lvlJc w:val="left"/>
      <w:pPr>
        <w:ind w:left="720" w:hanging="360"/>
      </w:pPr>
      <w:rPr>
        <w:rFonts w:ascii="Symbol" w:hAnsi="Symbol" w:hint="default"/>
      </w:rPr>
    </w:lvl>
    <w:lvl w:ilvl="1" w:tplc="27F07E14">
      <w:start w:val="1"/>
      <w:numFmt w:val="bullet"/>
      <w:lvlText w:val="o"/>
      <w:lvlJc w:val="left"/>
      <w:pPr>
        <w:ind w:left="1440" w:hanging="360"/>
      </w:pPr>
      <w:rPr>
        <w:rFonts w:ascii="Courier New" w:hAnsi="Courier New" w:hint="default"/>
      </w:rPr>
    </w:lvl>
    <w:lvl w:ilvl="2" w:tplc="6B2CD03E">
      <w:start w:val="1"/>
      <w:numFmt w:val="bullet"/>
      <w:lvlText w:val=""/>
      <w:lvlJc w:val="left"/>
      <w:pPr>
        <w:ind w:left="2160" w:hanging="360"/>
      </w:pPr>
      <w:rPr>
        <w:rFonts w:ascii="Wingdings" w:hAnsi="Wingdings" w:hint="default"/>
      </w:rPr>
    </w:lvl>
    <w:lvl w:ilvl="3" w:tplc="952EA75C">
      <w:start w:val="1"/>
      <w:numFmt w:val="bullet"/>
      <w:lvlText w:val=""/>
      <w:lvlJc w:val="left"/>
      <w:pPr>
        <w:ind w:left="2880" w:hanging="360"/>
      </w:pPr>
      <w:rPr>
        <w:rFonts w:ascii="Symbol" w:hAnsi="Symbol" w:hint="default"/>
      </w:rPr>
    </w:lvl>
    <w:lvl w:ilvl="4" w:tplc="25BA9CE6">
      <w:start w:val="1"/>
      <w:numFmt w:val="bullet"/>
      <w:lvlText w:val="o"/>
      <w:lvlJc w:val="left"/>
      <w:pPr>
        <w:ind w:left="3600" w:hanging="360"/>
      </w:pPr>
      <w:rPr>
        <w:rFonts w:ascii="Courier New" w:hAnsi="Courier New" w:hint="default"/>
      </w:rPr>
    </w:lvl>
    <w:lvl w:ilvl="5" w:tplc="BCBE556E">
      <w:start w:val="1"/>
      <w:numFmt w:val="bullet"/>
      <w:lvlText w:val=""/>
      <w:lvlJc w:val="left"/>
      <w:pPr>
        <w:ind w:left="4320" w:hanging="360"/>
      </w:pPr>
      <w:rPr>
        <w:rFonts w:ascii="Wingdings" w:hAnsi="Wingdings" w:hint="default"/>
      </w:rPr>
    </w:lvl>
    <w:lvl w:ilvl="6" w:tplc="C5841150">
      <w:start w:val="1"/>
      <w:numFmt w:val="bullet"/>
      <w:lvlText w:val=""/>
      <w:lvlJc w:val="left"/>
      <w:pPr>
        <w:ind w:left="5040" w:hanging="360"/>
      </w:pPr>
      <w:rPr>
        <w:rFonts w:ascii="Symbol" w:hAnsi="Symbol" w:hint="default"/>
      </w:rPr>
    </w:lvl>
    <w:lvl w:ilvl="7" w:tplc="9FD2DDA0">
      <w:start w:val="1"/>
      <w:numFmt w:val="bullet"/>
      <w:lvlText w:val="o"/>
      <w:lvlJc w:val="left"/>
      <w:pPr>
        <w:ind w:left="5760" w:hanging="360"/>
      </w:pPr>
      <w:rPr>
        <w:rFonts w:ascii="Courier New" w:hAnsi="Courier New" w:hint="default"/>
      </w:rPr>
    </w:lvl>
    <w:lvl w:ilvl="8" w:tplc="D0EC7FF6">
      <w:start w:val="1"/>
      <w:numFmt w:val="bullet"/>
      <w:lvlText w:val=""/>
      <w:lvlJc w:val="left"/>
      <w:pPr>
        <w:ind w:left="6480" w:hanging="360"/>
      </w:pPr>
      <w:rPr>
        <w:rFonts w:ascii="Wingdings" w:hAnsi="Wingdings" w:hint="default"/>
      </w:rPr>
    </w:lvl>
  </w:abstractNum>
  <w:abstractNum w:abstractNumId="131" w15:restartNumberingAfterBreak="0">
    <w:nsid w:val="58BABBDD"/>
    <w:multiLevelType w:val="hybridMultilevel"/>
    <w:tmpl w:val="26CE0D6C"/>
    <w:lvl w:ilvl="0" w:tplc="45900CBC">
      <w:start w:val="1"/>
      <w:numFmt w:val="bullet"/>
      <w:lvlText w:val=""/>
      <w:lvlJc w:val="left"/>
      <w:pPr>
        <w:ind w:left="720" w:hanging="360"/>
      </w:pPr>
      <w:rPr>
        <w:rFonts w:ascii="Symbol" w:hAnsi="Symbol" w:hint="default"/>
      </w:rPr>
    </w:lvl>
    <w:lvl w:ilvl="1" w:tplc="D3F04ACC">
      <w:start w:val="1"/>
      <w:numFmt w:val="bullet"/>
      <w:lvlText w:val="o"/>
      <w:lvlJc w:val="left"/>
      <w:pPr>
        <w:ind w:left="1440" w:hanging="360"/>
      </w:pPr>
      <w:rPr>
        <w:rFonts w:ascii="Courier New" w:hAnsi="Courier New" w:hint="default"/>
      </w:rPr>
    </w:lvl>
    <w:lvl w:ilvl="2" w:tplc="00BC8280">
      <w:start w:val="1"/>
      <w:numFmt w:val="bullet"/>
      <w:lvlText w:val=""/>
      <w:lvlJc w:val="left"/>
      <w:pPr>
        <w:ind w:left="2160" w:hanging="360"/>
      </w:pPr>
      <w:rPr>
        <w:rFonts w:ascii="Wingdings" w:hAnsi="Wingdings" w:hint="default"/>
      </w:rPr>
    </w:lvl>
    <w:lvl w:ilvl="3" w:tplc="EABCF6F2">
      <w:start w:val="1"/>
      <w:numFmt w:val="bullet"/>
      <w:lvlText w:val=""/>
      <w:lvlJc w:val="left"/>
      <w:pPr>
        <w:ind w:left="2880" w:hanging="360"/>
      </w:pPr>
      <w:rPr>
        <w:rFonts w:ascii="Symbol" w:hAnsi="Symbol" w:hint="default"/>
      </w:rPr>
    </w:lvl>
    <w:lvl w:ilvl="4" w:tplc="61F21062">
      <w:start w:val="1"/>
      <w:numFmt w:val="bullet"/>
      <w:lvlText w:val="o"/>
      <w:lvlJc w:val="left"/>
      <w:pPr>
        <w:ind w:left="3600" w:hanging="360"/>
      </w:pPr>
      <w:rPr>
        <w:rFonts w:ascii="Courier New" w:hAnsi="Courier New" w:hint="default"/>
      </w:rPr>
    </w:lvl>
    <w:lvl w:ilvl="5" w:tplc="C1A0A812">
      <w:start w:val="1"/>
      <w:numFmt w:val="bullet"/>
      <w:lvlText w:val=""/>
      <w:lvlJc w:val="left"/>
      <w:pPr>
        <w:ind w:left="4320" w:hanging="360"/>
      </w:pPr>
      <w:rPr>
        <w:rFonts w:ascii="Wingdings" w:hAnsi="Wingdings" w:hint="default"/>
      </w:rPr>
    </w:lvl>
    <w:lvl w:ilvl="6" w:tplc="2FF651CE">
      <w:start w:val="1"/>
      <w:numFmt w:val="bullet"/>
      <w:lvlText w:val=""/>
      <w:lvlJc w:val="left"/>
      <w:pPr>
        <w:ind w:left="5040" w:hanging="360"/>
      </w:pPr>
      <w:rPr>
        <w:rFonts w:ascii="Symbol" w:hAnsi="Symbol" w:hint="default"/>
      </w:rPr>
    </w:lvl>
    <w:lvl w:ilvl="7" w:tplc="9A8EB990">
      <w:start w:val="1"/>
      <w:numFmt w:val="bullet"/>
      <w:lvlText w:val="o"/>
      <w:lvlJc w:val="left"/>
      <w:pPr>
        <w:ind w:left="5760" w:hanging="360"/>
      </w:pPr>
      <w:rPr>
        <w:rFonts w:ascii="Courier New" w:hAnsi="Courier New" w:hint="default"/>
      </w:rPr>
    </w:lvl>
    <w:lvl w:ilvl="8" w:tplc="496C1EFC">
      <w:start w:val="1"/>
      <w:numFmt w:val="bullet"/>
      <w:lvlText w:val=""/>
      <w:lvlJc w:val="left"/>
      <w:pPr>
        <w:ind w:left="6480" w:hanging="360"/>
      </w:pPr>
      <w:rPr>
        <w:rFonts w:ascii="Wingdings" w:hAnsi="Wingdings" w:hint="default"/>
      </w:rPr>
    </w:lvl>
  </w:abstractNum>
  <w:abstractNum w:abstractNumId="132" w15:restartNumberingAfterBreak="0">
    <w:nsid w:val="59492749"/>
    <w:multiLevelType w:val="hybridMultilevel"/>
    <w:tmpl w:val="5CFA476C"/>
    <w:lvl w:ilvl="0" w:tplc="64081920">
      <w:start w:val="1"/>
      <w:numFmt w:val="bullet"/>
      <w:lvlText w:val=""/>
      <w:lvlJc w:val="left"/>
      <w:pPr>
        <w:ind w:left="720" w:hanging="360"/>
      </w:pPr>
      <w:rPr>
        <w:rFonts w:ascii="Symbol" w:hAnsi="Symbol" w:hint="default"/>
      </w:rPr>
    </w:lvl>
    <w:lvl w:ilvl="1" w:tplc="47062F70">
      <w:start w:val="1"/>
      <w:numFmt w:val="bullet"/>
      <w:lvlText w:val="o"/>
      <w:lvlJc w:val="left"/>
      <w:pPr>
        <w:ind w:left="1440" w:hanging="360"/>
      </w:pPr>
      <w:rPr>
        <w:rFonts w:ascii="Courier New" w:hAnsi="Courier New" w:hint="default"/>
      </w:rPr>
    </w:lvl>
    <w:lvl w:ilvl="2" w:tplc="42A057FC">
      <w:start w:val="1"/>
      <w:numFmt w:val="bullet"/>
      <w:lvlText w:val=""/>
      <w:lvlJc w:val="left"/>
      <w:pPr>
        <w:ind w:left="2160" w:hanging="360"/>
      </w:pPr>
      <w:rPr>
        <w:rFonts w:ascii="Wingdings" w:hAnsi="Wingdings" w:hint="default"/>
      </w:rPr>
    </w:lvl>
    <w:lvl w:ilvl="3" w:tplc="D8ACC55E">
      <w:start w:val="1"/>
      <w:numFmt w:val="bullet"/>
      <w:lvlText w:val=""/>
      <w:lvlJc w:val="left"/>
      <w:pPr>
        <w:ind w:left="2880" w:hanging="360"/>
      </w:pPr>
      <w:rPr>
        <w:rFonts w:ascii="Symbol" w:hAnsi="Symbol" w:hint="default"/>
      </w:rPr>
    </w:lvl>
    <w:lvl w:ilvl="4" w:tplc="1AF69D18">
      <w:start w:val="1"/>
      <w:numFmt w:val="bullet"/>
      <w:lvlText w:val="o"/>
      <w:lvlJc w:val="left"/>
      <w:pPr>
        <w:ind w:left="3600" w:hanging="360"/>
      </w:pPr>
      <w:rPr>
        <w:rFonts w:ascii="Courier New" w:hAnsi="Courier New" w:hint="default"/>
      </w:rPr>
    </w:lvl>
    <w:lvl w:ilvl="5" w:tplc="46A0B7F4">
      <w:start w:val="1"/>
      <w:numFmt w:val="bullet"/>
      <w:lvlText w:val=""/>
      <w:lvlJc w:val="left"/>
      <w:pPr>
        <w:ind w:left="4320" w:hanging="360"/>
      </w:pPr>
      <w:rPr>
        <w:rFonts w:ascii="Wingdings" w:hAnsi="Wingdings" w:hint="default"/>
      </w:rPr>
    </w:lvl>
    <w:lvl w:ilvl="6" w:tplc="8DE2791E">
      <w:start w:val="1"/>
      <w:numFmt w:val="bullet"/>
      <w:lvlText w:val=""/>
      <w:lvlJc w:val="left"/>
      <w:pPr>
        <w:ind w:left="5040" w:hanging="360"/>
      </w:pPr>
      <w:rPr>
        <w:rFonts w:ascii="Symbol" w:hAnsi="Symbol" w:hint="default"/>
      </w:rPr>
    </w:lvl>
    <w:lvl w:ilvl="7" w:tplc="D6143A72">
      <w:start w:val="1"/>
      <w:numFmt w:val="bullet"/>
      <w:lvlText w:val="o"/>
      <w:lvlJc w:val="left"/>
      <w:pPr>
        <w:ind w:left="5760" w:hanging="360"/>
      </w:pPr>
      <w:rPr>
        <w:rFonts w:ascii="Courier New" w:hAnsi="Courier New" w:hint="default"/>
      </w:rPr>
    </w:lvl>
    <w:lvl w:ilvl="8" w:tplc="B97098A2">
      <w:start w:val="1"/>
      <w:numFmt w:val="bullet"/>
      <w:lvlText w:val=""/>
      <w:lvlJc w:val="left"/>
      <w:pPr>
        <w:ind w:left="6480" w:hanging="360"/>
      </w:pPr>
      <w:rPr>
        <w:rFonts w:ascii="Wingdings" w:hAnsi="Wingdings" w:hint="default"/>
      </w:rPr>
    </w:lvl>
  </w:abstractNum>
  <w:abstractNum w:abstractNumId="133" w15:restartNumberingAfterBreak="0">
    <w:nsid w:val="5977696C"/>
    <w:multiLevelType w:val="hybridMultilevel"/>
    <w:tmpl w:val="02FA85A4"/>
    <w:lvl w:ilvl="0" w:tplc="79D4153C">
      <w:start w:val="1"/>
      <w:numFmt w:val="bullet"/>
      <w:lvlText w:val=""/>
      <w:lvlJc w:val="left"/>
      <w:pPr>
        <w:ind w:left="720" w:hanging="360"/>
      </w:pPr>
      <w:rPr>
        <w:rFonts w:ascii="Symbol" w:hAnsi="Symbol" w:hint="default"/>
      </w:rPr>
    </w:lvl>
    <w:lvl w:ilvl="1" w:tplc="08BC7038">
      <w:start w:val="1"/>
      <w:numFmt w:val="bullet"/>
      <w:lvlText w:val="o"/>
      <w:lvlJc w:val="left"/>
      <w:pPr>
        <w:ind w:left="1440" w:hanging="360"/>
      </w:pPr>
      <w:rPr>
        <w:rFonts w:ascii="Courier New" w:hAnsi="Courier New" w:hint="default"/>
      </w:rPr>
    </w:lvl>
    <w:lvl w:ilvl="2" w:tplc="7CEE3434">
      <w:start w:val="1"/>
      <w:numFmt w:val="bullet"/>
      <w:lvlText w:val=""/>
      <w:lvlJc w:val="left"/>
      <w:pPr>
        <w:ind w:left="2160" w:hanging="360"/>
      </w:pPr>
      <w:rPr>
        <w:rFonts w:ascii="Wingdings" w:hAnsi="Wingdings" w:hint="default"/>
      </w:rPr>
    </w:lvl>
    <w:lvl w:ilvl="3" w:tplc="F7BEE21A">
      <w:start w:val="1"/>
      <w:numFmt w:val="bullet"/>
      <w:lvlText w:val=""/>
      <w:lvlJc w:val="left"/>
      <w:pPr>
        <w:ind w:left="2880" w:hanging="360"/>
      </w:pPr>
      <w:rPr>
        <w:rFonts w:ascii="Symbol" w:hAnsi="Symbol" w:hint="default"/>
      </w:rPr>
    </w:lvl>
    <w:lvl w:ilvl="4" w:tplc="7A98BE8A">
      <w:start w:val="1"/>
      <w:numFmt w:val="bullet"/>
      <w:lvlText w:val="o"/>
      <w:lvlJc w:val="left"/>
      <w:pPr>
        <w:ind w:left="3600" w:hanging="360"/>
      </w:pPr>
      <w:rPr>
        <w:rFonts w:ascii="Courier New" w:hAnsi="Courier New" w:hint="default"/>
      </w:rPr>
    </w:lvl>
    <w:lvl w:ilvl="5" w:tplc="24E49D20">
      <w:start w:val="1"/>
      <w:numFmt w:val="bullet"/>
      <w:lvlText w:val=""/>
      <w:lvlJc w:val="left"/>
      <w:pPr>
        <w:ind w:left="4320" w:hanging="360"/>
      </w:pPr>
      <w:rPr>
        <w:rFonts w:ascii="Wingdings" w:hAnsi="Wingdings" w:hint="default"/>
      </w:rPr>
    </w:lvl>
    <w:lvl w:ilvl="6" w:tplc="5C1AC3DE">
      <w:start w:val="1"/>
      <w:numFmt w:val="bullet"/>
      <w:lvlText w:val=""/>
      <w:lvlJc w:val="left"/>
      <w:pPr>
        <w:ind w:left="5040" w:hanging="360"/>
      </w:pPr>
      <w:rPr>
        <w:rFonts w:ascii="Symbol" w:hAnsi="Symbol" w:hint="default"/>
      </w:rPr>
    </w:lvl>
    <w:lvl w:ilvl="7" w:tplc="AB044A38">
      <w:start w:val="1"/>
      <w:numFmt w:val="bullet"/>
      <w:lvlText w:val="o"/>
      <w:lvlJc w:val="left"/>
      <w:pPr>
        <w:ind w:left="5760" w:hanging="360"/>
      </w:pPr>
      <w:rPr>
        <w:rFonts w:ascii="Courier New" w:hAnsi="Courier New" w:hint="default"/>
      </w:rPr>
    </w:lvl>
    <w:lvl w:ilvl="8" w:tplc="C5922404">
      <w:start w:val="1"/>
      <w:numFmt w:val="bullet"/>
      <w:lvlText w:val=""/>
      <w:lvlJc w:val="left"/>
      <w:pPr>
        <w:ind w:left="6480" w:hanging="360"/>
      </w:pPr>
      <w:rPr>
        <w:rFonts w:ascii="Wingdings" w:hAnsi="Wingdings" w:hint="default"/>
      </w:rPr>
    </w:lvl>
  </w:abstractNum>
  <w:abstractNum w:abstractNumId="134" w15:restartNumberingAfterBreak="0">
    <w:nsid w:val="5A413EF2"/>
    <w:multiLevelType w:val="multilevel"/>
    <w:tmpl w:val="F4FCF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AC44378"/>
    <w:multiLevelType w:val="hybridMultilevel"/>
    <w:tmpl w:val="7172B554"/>
    <w:lvl w:ilvl="0" w:tplc="CE7AA73A">
      <w:start w:val="1"/>
      <w:numFmt w:val="decimal"/>
      <w:lvlText w:val="%1."/>
      <w:lvlJc w:val="left"/>
      <w:pPr>
        <w:ind w:left="720" w:hanging="360"/>
      </w:pPr>
    </w:lvl>
    <w:lvl w:ilvl="1" w:tplc="D820FD46">
      <w:start w:val="1"/>
      <w:numFmt w:val="lowerLetter"/>
      <w:lvlText w:val="%2."/>
      <w:lvlJc w:val="left"/>
      <w:pPr>
        <w:ind w:left="1440" w:hanging="360"/>
      </w:pPr>
    </w:lvl>
    <w:lvl w:ilvl="2" w:tplc="F9DAC5E4">
      <w:start w:val="1"/>
      <w:numFmt w:val="lowerRoman"/>
      <w:lvlText w:val="%3."/>
      <w:lvlJc w:val="right"/>
      <w:pPr>
        <w:ind w:left="2160" w:hanging="180"/>
      </w:pPr>
    </w:lvl>
    <w:lvl w:ilvl="3" w:tplc="3246F46E">
      <w:start w:val="1"/>
      <w:numFmt w:val="decimal"/>
      <w:lvlText w:val="%4."/>
      <w:lvlJc w:val="left"/>
      <w:pPr>
        <w:ind w:left="2880" w:hanging="360"/>
      </w:pPr>
    </w:lvl>
    <w:lvl w:ilvl="4" w:tplc="CCFC829C">
      <w:start w:val="1"/>
      <w:numFmt w:val="lowerLetter"/>
      <w:lvlText w:val="%5."/>
      <w:lvlJc w:val="left"/>
      <w:pPr>
        <w:ind w:left="3600" w:hanging="360"/>
      </w:pPr>
    </w:lvl>
    <w:lvl w:ilvl="5" w:tplc="FBD48538">
      <w:start w:val="1"/>
      <w:numFmt w:val="lowerRoman"/>
      <w:lvlText w:val="%6."/>
      <w:lvlJc w:val="right"/>
      <w:pPr>
        <w:ind w:left="4320" w:hanging="180"/>
      </w:pPr>
    </w:lvl>
    <w:lvl w:ilvl="6" w:tplc="49ACA132">
      <w:start w:val="1"/>
      <w:numFmt w:val="decimal"/>
      <w:lvlText w:val="%7."/>
      <w:lvlJc w:val="left"/>
      <w:pPr>
        <w:ind w:left="5040" w:hanging="360"/>
      </w:pPr>
    </w:lvl>
    <w:lvl w:ilvl="7" w:tplc="78048F62">
      <w:start w:val="1"/>
      <w:numFmt w:val="lowerLetter"/>
      <w:lvlText w:val="%8."/>
      <w:lvlJc w:val="left"/>
      <w:pPr>
        <w:ind w:left="5760" w:hanging="360"/>
      </w:pPr>
    </w:lvl>
    <w:lvl w:ilvl="8" w:tplc="2D58CF26">
      <w:start w:val="1"/>
      <w:numFmt w:val="lowerRoman"/>
      <w:lvlText w:val="%9."/>
      <w:lvlJc w:val="right"/>
      <w:pPr>
        <w:ind w:left="6480" w:hanging="180"/>
      </w:pPr>
    </w:lvl>
  </w:abstractNum>
  <w:abstractNum w:abstractNumId="136" w15:restartNumberingAfterBreak="0">
    <w:nsid w:val="5AC8D3C7"/>
    <w:multiLevelType w:val="hybridMultilevel"/>
    <w:tmpl w:val="941EA850"/>
    <w:lvl w:ilvl="0" w:tplc="8B548982">
      <w:start w:val="1"/>
      <w:numFmt w:val="bullet"/>
      <w:lvlText w:val=""/>
      <w:lvlJc w:val="left"/>
      <w:pPr>
        <w:ind w:left="720" w:hanging="360"/>
      </w:pPr>
      <w:rPr>
        <w:rFonts w:ascii="Symbol" w:hAnsi="Symbol" w:hint="default"/>
      </w:rPr>
    </w:lvl>
    <w:lvl w:ilvl="1" w:tplc="EBE659FE">
      <w:start w:val="1"/>
      <w:numFmt w:val="bullet"/>
      <w:lvlText w:val="o"/>
      <w:lvlJc w:val="left"/>
      <w:pPr>
        <w:ind w:left="1440" w:hanging="360"/>
      </w:pPr>
      <w:rPr>
        <w:rFonts w:ascii="Courier New" w:hAnsi="Courier New" w:hint="default"/>
      </w:rPr>
    </w:lvl>
    <w:lvl w:ilvl="2" w:tplc="DE1456E4">
      <w:start w:val="1"/>
      <w:numFmt w:val="bullet"/>
      <w:lvlText w:val=""/>
      <w:lvlJc w:val="left"/>
      <w:pPr>
        <w:ind w:left="2160" w:hanging="360"/>
      </w:pPr>
      <w:rPr>
        <w:rFonts w:ascii="Wingdings" w:hAnsi="Wingdings" w:hint="default"/>
      </w:rPr>
    </w:lvl>
    <w:lvl w:ilvl="3" w:tplc="019871DE">
      <w:start w:val="1"/>
      <w:numFmt w:val="bullet"/>
      <w:lvlText w:val=""/>
      <w:lvlJc w:val="left"/>
      <w:pPr>
        <w:ind w:left="2880" w:hanging="360"/>
      </w:pPr>
      <w:rPr>
        <w:rFonts w:ascii="Symbol" w:hAnsi="Symbol" w:hint="default"/>
      </w:rPr>
    </w:lvl>
    <w:lvl w:ilvl="4" w:tplc="D390B51C">
      <w:start w:val="1"/>
      <w:numFmt w:val="bullet"/>
      <w:lvlText w:val="o"/>
      <w:lvlJc w:val="left"/>
      <w:pPr>
        <w:ind w:left="3600" w:hanging="360"/>
      </w:pPr>
      <w:rPr>
        <w:rFonts w:ascii="Courier New" w:hAnsi="Courier New" w:hint="default"/>
      </w:rPr>
    </w:lvl>
    <w:lvl w:ilvl="5" w:tplc="8F02DB74">
      <w:start w:val="1"/>
      <w:numFmt w:val="bullet"/>
      <w:lvlText w:val=""/>
      <w:lvlJc w:val="left"/>
      <w:pPr>
        <w:ind w:left="4320" w:hanging="360"/>
      </w:pPr>
      <w:rPr>
        <w:rFonts w:ascii="Wingdings" w:hAnsi="Wingdings" w:hint="default"/>
      </w:rPr>
    </w:lvl>
    <w:lvl w:ilvl="6" w:tplc="B09CE8A0">
      <w:start w:val="1"/>
      <w:numFmt w:val="bullet"/>
      <w:lvlText w:val=""/>
      <w:lvlJc w:val="left"/>
      <w:pPr>
        <w:ind w:left="5040" w:hanging="360"/>
      </w:pPr>
      <w:rPr>
        <w:rFonts w:ascii="Symbol" w:hAnsi="Symbol" w:hint="default"/>
      </w:rPr>
    </w:lvl>
    <w:lvl w:ilvl="7" w:tplc="E0ACB67C">
      <w:start w:val="1"/>
      <w:numFmt w:val="bullet"/>
      <w:lvlText w:val="o"/>
      <w:lvlJc w:val="left"/>
      <w:pPr>
        <w:ind w:left="5760" w:hanging="360"/>
      </w:pPr>
      <w:rPr>
        <w:rFonts w:ascii="Courier New" w:hAnsi="Courier New" w:hint="default"/>
      </w:rPr>
    </w:lvl>
    <w:lvl w:ilvl="8" w:tplc="5360F552">
      <w:start w:val="1"/>
      <w:numFmt w:val="bullet"/>
      <w:lvlText w:val=""/>
      <w:lvlJc w:val="left"/>
      <w:pPr>
        <w:ind w:left="6480" w:hanging="360"/>
      </w:pPr>
      <w:rPr>
        <w:rFonts w:ascii="Wingdings" w:hAnsi="Wingdings" w:hint="default"/>
      </w:rPr>
    </w:lvl>
  </w:abstractNum>
  <w:abstractNum w:abstractNumId="137" w15:restartNumberingAfterBreak="0">
    <w:nsid w:val="5CDEB3A5"/>
    <w:multiLevelType w:val="hybridMultilevel"/>
    <w:tmpl w:val="09A2F9CA"/>
    <w:lvl w:ilvl="0" w:tplc="7AB2A33E">
      <w:start w:val="1"/>
      <w:numFmt w:val="bullet"/>
      <w:lvlText w:val=""/>
      <w:lvlJc w:val="left"/>
      <w:pPr>
        <w:ind w:left="720" w:hanging="360"/>
      </w:pPr>
      <w:rPr>
        <w:rFonts w:ascii="Symbol" w:hAnsi="Symbol" w:hint="default"/>
      </w:rPr>
    </w:lvl>
    <w:lvl w:ilvl="1" w:tplc="1AF451F4">
      <w:start w:val="1"/>
      <w:numFmt w:val="bullet"/>
      <w:lvlText w:val="o"/>
      <w:lvlJc w:val="left"/>
      <w:pPr>
        <w:ind w:left="1440" w:hanging="360"/>
      </w:pPr>
      <w:rPr>
        <w:rFonts w:ascii="Courier New" w:hAnsi="Courier New" w:hint="default"/>
      </w:rPr>
    </w:lvl>
    <w:lvl w:ilvl="2" w:tplc="6304010C">
      <w:start w:val="1"/>
      <w:numFmt w:val="bullet"/>
      <w:lvlText w:val=""/>
      <w:lvlJc w:val="left"/>
      <w:pPr>
        <w:ind w:left="2160" w:hanging="360"/>
      </w:pPr>
      <w:rPr>
        <w:rFonts w:ascii="Wingdings" w:hAnsi="Wingdings" w:hint="default"/>
      </w:rPr>
    </w:lvl>
    <w:lvl w:ilvl="3" w:tplc="A65EF96E">
      <w:start w:val="1"/>
      <w:numFmt w:val="bullet"/>
      <w:lvlText w:val=""/>
      <w:lvlJc w:val="left"/>
      <w:pPr>
        <w:ind w:left="2880" w:hanging="360"/>
      </w:pPr>
      <w:rPr>
        <w:rFonts w:ascii="Symbol" w:hAnsi="Symbol" w:hint="default"/>
      </w:rPr>
    </w:lvl>
    <w:lvl w:ilvl="4" w:tplc="AA7CF890">
      <w:start w:val="1"/>
      <w:numFmt w:val="bullet"/>
      <w:lvlText w:val="o"/>
      <w:lvlJc w:val="left"/>
      <w:pPr>
        <w:ind w:left="3600" w:hanging="360"/>
      </w:pPr>
      <w:rPr>
        <w:rFonts w:ascii="Courier New" w:hAnsi="Courier New" w:hint="default"/>
      </w:rPr>
    </w:lvl>
    <w:lvl w:ilvl="5" w:tplc="55C2679A">
      <w:start w:val="1"/>
      <w:numFmt w:val="bullet"/>
      <w:lvlText w:val=""/>
      <w:lvlJc w:val="left"/>
      <w:pPr>
        <w:ind w:left="4320" w:hanging="360"/>
      </w:pPr>
      <w:rPr>
        <w:rFonts w:ascii="Wingdings" w:hAnsi="Wingdings" w:hint="default"/>
      </w:rPr>
    </w:lvl>
    <w:lvl w:ilvl="6" w:tplc="EE723FB2">
      <w:start w:val="1"/>
      <w:numFmt w:val="bullet"/>
      <w:lvlText w:val=""/>
      <w:lvlJc w:val="left"/>
      <w:pPr>
        <w:ind w:left="5040" w:hanging="360"/>
      </w:pPr>
      <w:rPr>
        <w:rFonts w:ascii="Symbol" w:hAnsi="Symbol" w:hint="default"/>
      </w:rPr>
    </w:lvl>
    <w:lvl w:ilvl="7" w:tplc="ED067C98">
      <w:start w:val="1"/>
      <w:numFmt w:val="bullet"/>
      <w:lvlText w:val="o"/>
      <w:lvlJc w:val="left"/>
      <w:pPr>
        <w:ind w:left="5760" w:hanging="360"/>
      </w:pPr>
      <w:rPr>
        <w:rFonts w:ascii="Courier New" w:hAnsi="Courier New" w:hint="default"/>
      </w:rPr>
    </w:lvl>
    <w:lvl w:ilvl="8" w:tplc="602CDFDA">
      <w:start w:val="1"/>
      <w:numFmt w:val="bullet"/>
      <w:lvlText w:val=""/>
      <w:lvlJc w:val="left"/>
      <w:pPr>
        <w:ind w:left="6480" w:hanging="360"/>
      </w:pPr>
      <w:rPr>
        <w:rFonts w:ascii="Wingdings" w:hAnsi="Wingdings" w:hint="default"/>
      </w:rPr>
    </w:lvl>
  </w:abstractNum>
  <w:abstractNum w:abstractNumId="138" w15:restartNumberingAfterBreak="0">
    <w:nsid w:val="5D4034DD"/>
    <w:multiLevelType w:val="hybridMultilevel"/>
    <w:tmpl w:val="525ADD64"/>
    <w:lvl w:ilvl="0" w:tplc="FAAE9B5C">
      <w:start w:val="1"/>
      <w:numFmt w:val="bullet"/>
      <w:lvlText w:val=""/>
      <w:lvlJc w:val="left"/>
      <w:pPr>
        <w:ind w:left="720" w:hanging="360"/>
      </w:pPr>
      <w:rPr>
        <w:rFonts w:ascii="Symbol" w:hAnsi="Symbol" w:hint="default"/>
      </w:rPr>
    </w:lvl>
    <w:lvl w:ilvl="1" w:tplc="990247B8">
      <w:start w:val="1"/>
      <w:numFmt w:val="bullet"/>
      <w:lvlText w:val="o"/>
      <w:lvlJc w:val="left"/>
      <w:pPr>
        <w:ind w:left="1440" w:hanging="360"/>
      </w:pPr>
      <w:rPr>
        <w:rFonts w:ascii="Courier New" w:hAnsi="Courier New" w:hint="default"/>
      </w:rPr>
    </w:lvl>
    <w:lvl w:ilvl="2" w:tplc="EBDE32A4">
      <w:start w:val="1"/>
      <w:numFmt w:val="bullet"/>
      <w:lvlText w:val=""/>
      <w:lvlJc w:val="left"/>
      <w:pPr>
        <w:ind w:left="2160" w:hanging="360"/>
      </w:pPr>
      <w:rPr>
        <w:rFonts w:ascii="Wingdings" w:hAnsi="Wingdings" w:hint="default"/>
      </w:rPr>
    </w:lvl>
    <w:lvl w:ilvl="3" w:tplc="07C68C9C">
      <w:start w:val="1"/>
      <w:numFmt w:val="bullet"/>
      <w:lvlText w:val=""/>
      <w:lvlJc w:val="left"/>
      <w:pPr>
        <w:ind w:left="2880" w:hanging="360"/>
      </w:pPr>
      <w:rPr>
        <w:rFonts w:ascii="Symbol" w:hAnsi="Symbol" w:hint="default"/>
      </w:rPr>
    </w:lvl>
    <w:lvl w:ilvl="4" w:tplc="CA6ADDD0">
      <w:start w:val="1"/>
      <w:numFmt w:val="bullet"/>
      <w:lvlText w:val="o"/>
      <w:lvlJc w:val="left"/>
      <w:pPr>
        <w:ind w:left="3600" w:hanging="360"/>
      </w:pPr>
      <w:rPr>
        <w:rFonts w:ascii="Courier New" w:hAnsi="Courier New" w:hint="default"/>
      </w:rPr>
    </w:lvl>
    <w:lvl w:ilvl="5" w:tplc="174629DA">
      <w:start w:val="1"/>
      <w:numFmt w:val="bullet"/>
      <w:lvlText w:val=""/>
      <w:lvlJc w:val="left"/>
      <w:pPr>
        <w:ind w:left="4320" w:hanging="360"/>
      </w:pPr>
      <w:rPr>
        <w:rFonts w:ascii="Wingdings" w:hAnsi="Wingdings" w:hint="default"/>
      </w:rPr>
    </w:lvl>
    <w:lvl w:ilvl="6" w:tplc="D6889DC4">
      <w:start w:val="1"/>
      <w:numFmt w:val="bullet"/>
      <w:lvlText w:val=""/>
      <w:lvlJc w:val="left"/>
      <w:pPr>
        <w:ind w:left="5040" w:hanging="360"/>
      </w:pPr>
      <w:rPr>
        <w:rFonts w:ascii="Symbol" w:hAnsi="Symbol" w:hint="default"/>
      </w:rPr>
    </w:lvl>
    <w:lvl w:ilvl="7" w:tplc="10EC8E56">
      <w:start w:val="1"/>
      <w:numFmt w:val="bullet"/>
      <w:lvlText w:val="o"/>
      <w:lvlJc w:val="left"/>
      <w:pPr>
        <w:ind w:left="5760" w:hanging="360"/>
      </w:pPr>
      <w:rPr>
        <w:rFonts w:ascii="Courier New" w:hAnsi="Courier New" w:hint="default"/>
      </w:rPr>
    </w:lvl>
    <w:lvl w:ilvl="8" w:tplc="1556CFBC">
      <w:start w:val="1"/>
      <w:numFmt w:val="bullet"/>
      <w:lvlText w:val=""/>
      <w:lvlJc w:val="left"/>
      <w:pPr>
        <w:ind w:left="6480" w:hanging="360"/>
      </w:pPr>
      <w:rPr>
        <w:rFonts w:ascii="Wingdings" w:hAnsi="Wingdings" w:hint="default"/>
      </w:rPr>
    </w:lvl>
  </w:abstractNum>
  <w:abstractNum w:abstractNumId="139" w15:restartNumberingAfterBreak="0">
    <w:nsid w:val="5EFE644B"/>
    <w:multiLevelType w:val="hybridMultilevel"/>
    <w:tmpl w:val="C5329E90"/>
    <w:lvl w:ilvl="0" w:tplc="92483816">
      <w:start w:val="1"/>
      <w:numFmt w:val="bullet"/>
      <w:lvlText w:val=""/>
      <w:lvlJc w:val="left"/>
      <w:pPr>
        <w:ind w:left="720" w:hanging="360"/>
      </w:pPr>
      <w:rPr>
        <w:rFonts w:ascii="Symbol" w:hAnsi="Symbol" w:hint="default"/>
      </w:rPr>
    </w:lvl>
    <w:lvl w:ilvl="1" w:tplc="335A9346">
      <w:start w:val="1"/>
      <w:numFmt w:val="bullet"/>
      <w:lvlText w:val="o"/>
      <w:lvlJc w:val="left"/>
      <w:pPr>
        <w:ind w:left="1440" w:hanging="360"/>
      </w:pPr>
      <w:rPr>
        <w:rFonts w:ascii="Courier New" w:hAnsi="Courier New" w:hint="default"/>
      </w:rPr>
    </w:lvl>
    <w:lvl w:ilvl="2" w:tplc="659802B2">
      <w:start w:val="1"/>
      <w:numFmt w:val="bullet"/>
      <w:lvlText w:val=""/>
      <w:lvlJc w:val="left"/>
      <w:pPr>
        <w:ind w:left="2160" w:hanging="360"/>
      </w:pPr>
      <w:rPr>
        <w:rFonts w:ascii="Wingdings" w:hAnsi="Wingdings" w:hint="default"/>
      </w:rPr>
    </w:lvl>
    <w:lvl w:ilvl="3" w:tplc="E7B214F2">
      <w:start w:val="1"/>
      <w:numFmt w:val="bullet"/>
      <w:lvlText w:val=""/>
      <w:lvlJc w:val="left"/>
      <w:pPr>
        <w:ind w:left="2880" w:hanging="360"/>
      </w:pPr>
      <w:rPr>
        <w:rFonts w:ascii="Symbol" w:hAnsi="Symbol" w:hint="default"/>
      </w:rPr>
    </w:lvl>
    <w:lvl w:ilvl="4" w:tplc="DA0ECCAE">
      <w:start w:val="1"/>
      <w:numFmt w:val="bullet"/>
      <w:lvlText w:val="o"/>
      <w:lvlJc w:val="left"/>
      <w:pPr>
        <w:ind w:left="3600" w:hanging="360"/>
      </w:pPr>
      <w:rPr>
        <w:rFonts w:ascii="Courier New" w:hAnsi="Courier New" w:hint="default"/>
      </w:rPr>
    </w:lvl>
    <w:lvl w:ilvl="5" w:tplc="B73270B6">
      <w:start w:val="1"/>
      <w:numFmt w:val="bullet"/>
      <w:lvlText w:val=""/>
      <w:lvlJc w:val="left"/>
      <w:pPr>
        <w:ind w:left="4320" w:hanging="360"/>
      </w:pPr>
      <w:rPr>
        <w:rFonts w:ascii="Wingdings" w:hAnsi="Wingdings" w:hint="default"/>
      </w:rPr>
    </w:lvl>
    <w:lvl w:ilvl="6" w:tplc="51524C0C">
      <w:start w:val="1"/>
      <w:numFmt w:val="bullet"/>
      <w:lvlText w:val=""/>
      <w:lvlJc w:val="left"/>
      <w:pPr>
        <w:ind w:left="5040" w:hanging="360"/>
      </w:pPr>
      <w:rPr>
        <w:rFonts w:ascii="Symbol" w:hAnsi="Symbol" w:hint="default"/>
      </w:rPr>
    </w:lvl>
    <w:lvl w:ilvl="7" w:tplc="E8E89DAE">
      <w:start w:val="1"/>
      <w:numFmt w:val="bullet"/>
      <w:lvlText w:val="o"/>
      <w:lvlJc w:val="left"/>
      <w:pPr>
        <w:ind w:left="5760" w:hanging="360"/>
      </w:pPr>
      <w:rPr>
        <w:rFonts w:ascii="Courier New" w:hAnsi="Courier New" w:hint="default"/>
      </w:rPr>
    </w:lvl>
    <w:lvl w:ilvl="8" w:tplc="C930E5F8">
      <w:start w:val="1"/>
      <w:numFmt w:val="bullet"/>
      <w:lvlText w:val=""/>
      <w:lvlJc w:val="left"/>
      <w:pPr>
        <w:ind w:left="6480" w:hanging="360"/>
      </w:pPr>
      <w:rPr>
        <w:rFonts w:ascii="Wingdings" w:hAnsi="Wingdings" w:hint="default"/>
      </w:rPr>
    </w:lvl>
  </w:abstractNum>
  <w:abstractNum w:abstractNumId="140" w15:restartNumberingAfterBreak="0">
    <w:nsid w:val="60B230FB"/>
    <w:multiLevelType w:val="hybridMultilevel"/>
    <w:tmpl w:val="97728FBA"/>
    <w:lvl w:ilvl="0" w:tplc="767A8F58">
      <w:start w:val="1"/>
      <w:numFmt w:val="bullet"/>
      <w:lvlText w:val=""/>
      <w:lvlJc w:val="left"/>
      <w:pPr>
        <w:ind w:left="720" w:hanging="360"/>
      </w:pPr>
      <w:rPr>
        <w:rFonts w:ascii="Symbol" w:hAnsi="Symbol" w:hint="default"/>
      </w:rPr>
    </w:lvl>
    <w:lvl w:ilvl="1" w:tplc="90EE5C32">
      <w:start w:val="1"/>
      <w:numFmt w:val="bullet"/>
      <w:lvlText w:val="o"/>
      <w:lvlJc w:val="left"/>
      <w:pPr>
        <w:ind w:left="1440" w:hanging="360"/>
      </w:pPr>
      <w:rPr>
        <w:rFonts w:ascii="Courier New" w:hAnsi="Courier New" w:hint="default"/>
      </w:rPr>
    </w:lvl>
    <w:lvl w:ilvl="2" w:tplc="5158125C">
      <w:start w:val="1"/>
      <w:numFmt w:val="bullet"/>
      <w:lvlText w:val=""/>
      <w:lvlJc w:val="left"/>
      <w:pPr>
        <w:ind w:left="2160" w:hanging="360"/>
      </w:pPr>
      <w:rPr>
        <w:rFonts w:ascii="Wingdings" w:hAnsi="Wingdings" w:hint="default"/>
      </w:rPr>
    </w:lvl>
    <w:lvl w:ilvl="3" w:tplc="9214830C">
      <w:start w:val="1"/>
      <w:numFmt w:val="bullet"/>
      <w:lvlText w:val=""/>
      <w:lvlJc w:val="left"/>
      <w:pPr>
        <w:ind w:left="2880" w:hanging="360"/>
      </w:pPr>
      <w:rPr>
        <w:rFonts w:ascii="Symbol" w:hAnsi="Symbol" w:hint="default"/>
      </w:rPr>
    </w:lvl>
    <w:lvl w:ilvl="4" w:tplc="0C92847A">
      <w:start w:val="1"/>
      <w:numFmt w:val="bullet"/>
      <w:lvlText w:val="o"/>
      <w:lvlJc w:val="left"/>
      <w:pPr>
        <w:ind w:left="3600" w:hanging="360"/>
      </w:pPr>
      <w:rPr>
        <w:rFonts w:ascii="Courier New" w:hAnsi="Courier New" w:hint="default"/>
      </w:rPr>
    </w:lvl>
    <w:lvl w:ilvl="5" w:tplc="9B4C3256">
      <w:start w:val="1"/>
      <w:numFmt w:val="bullet"/>
      <w:lvlText w:val=""/>
      <w:lvlJc w:val="left"/>
      <w:pPr>
        <w:ind w:left="4320" w:hanging="360"/>
      </w:pPr>
      <w:rPr>
        <w:rFonts w:ascii="Wingdings" w:hAnsi="Wingdings" w:hint="default"/>
      </w:rPr>
    </w:lvl>
    <w:lvl w:ilvl="6" w:tplc="63E012F4">
      <w:start w:val="1"/>
      <w:numFmt w:val="bullet"/>
      <w:lvlText w:val=""/>
      <w:lvlJc w:val="left"/>
      <w:pPr>
        <w:ind w:left="5040" w:hanging="360"/>
      </w:pPr>
      <w:rPr>
        <w:rFonts w:ascii="Symbol" w:hAnsi="Symbol" w:hint="default"/>
      </w:rPr>
    </w:lvl>
    <w:lvl w:ilvl="7" w:tplc="673838D4">
      <w:start w:val="1"/>
      <w:numFmt w:val="bullet"/>
      <w:lvlText w:val="o"/>
      <w:lvlJc w:val="left"/>
      <w:pPr>
        <w:ind w:left="5760" w:hanging="360"/>
      </w:pPr>
      <w:rPr>
        <w:rFonts w:ascii="Courier New" w:hAnsi="Courier New" w:hint="default"/>
      </w:rPr>
    </w:lvl>
    <w:lvl w:ilvl="8" w:tplc="AAD41E6E">
      <w:start w:val="1"/>
      <w:numFmt w:val="bullet"/>
      <w:lvlText w:val=""/>
      <w:lvlJc w:val="left"/>
      <w:pPr>
        <w:ind w:left="6480" w:hanging="360"/>
      </w:pPr>
      <w:rPr>
        <w:rFonts w:ascii="Wingdings" w:hAnsi="Wingdings" w:hint="default"/>
      </w:rPr>
    </w:lvl>
  </w:abstractNum>
  <w:abstractNum w:abstractNumId="141" w15:restartNumberingAfterBreak="0">
    <w:nsid w:val="6168A1CB"/>
    <w:multiLevelType w:val="hybridMultilevel"/>
    <w:tmpl w:val="E0DE5682"/>
    <w:lvl w:ilvl="0" w:tplc="22D4955C">
      <w:start w:val="1"/>
      <w:numFmt w:val="bullet"/>
      <w:lvlText w:val=""/>
      <w:lvlJc w:val="left"/>
      <w:pPr>
        <w:ind w:left="720" w:hanging="360"/>
      </w:pPr>
      <w:rPr>
        <w:rFonts w:ascii="Symbol" w:hAnsi="Symbol" w:hint="default"/>
      </w:rPr>
    </w:lvl>
    <w:lvl w:ilvl="1" w:tplc="8C6C8A4C">
      <w:start w:val="1"/>
      <w:numFmt w:val="bullet"/>
      <w:lvlText w:val="o"/>
      <w:lvlJc w:val="left"/>
      <w:pPr>
        <w:ind w:left="1440" w:hanging="360"/>
      </w:pPr>
      <w:rPr>
        <w:rFonts w:ascii="Courier New" w:hAnsi="Courier New" w:hint="default"/>
      </w:rPr>
    </w:lvl>
    <w:lvl w:ilvl="2" w:tplc="08724232">
      <w:start w:val="1"/>
      <w:numFmt w:val="bullet"/>
      <w:lvlText w:val=""/>
      <w:lvlJc w:val="left"/>
      <w:pPr>
        <w:ind w:left="2160" w:hanging="360"/>
      </w:pPr>
      <w:rPr>
        <w:rFonts w:ascii="Wingdings" w:hAnsi="Wingdings" w:hint="default"/>
      </w:rPr>
    </w:lvl>
    <w:lvl w:ilvl="3" w:tplc="FF505DE6">
      <w:start w:val="1"/>
      <w:numFmt w:val="bullet"/>
      <w:lvlText w:val=""/>
      <w:lvlJc w:val="left"/>
      <w:pPr>
        <w:ind w:left="2880" w:hanging="360"/>
      </w:pPr>
      <w:rPr>
        <w:rFonts w:ascii="Symbol" w:hAnsi="Symbol" w:hint="default"/>
      </w:rPr>
    </w:lvl>
    <w:lvl w:ilvl="4" w:tplc="DCFC6B62">
      <w:start w:val="1"/>
      <w:numFmt w:val="bullet"/>
      <w:lvlText w:val="o"/>
      <w:lvlJc w:val="left"/>
      <w:pPr>
        <w:ind w:left="3600" w:hanging="360"/>
      </w:pPr>
      <w:rPr>
        <w:rFonts w:ascii="Courier New" w:hAnsi="Courier New" w:hint="default"/>
      </w:rPr>
    </w:lvl>
    <w:lvl w:ilvl="5" w:tplc="EC6A5B6A">
      <w:start w:val="1"/>
      <w:numFmt w:val="bullet"/>
      <w:lvlText w:val=""/>
      <w:lvlJc w:val="left"/>
      <w:pPr>
        <w:ind w:left="4320" w:hanging="360"/>
      </w:pPr>
      <w:rPr>
        <w:rFonts w:ascii="Wingdings" w:hAnsi="Wingdings" w:hint="default"/>
      </w:rPr>
    </w:lvl>
    <w:lvl w:ilvl="6" w:tplc="68842458">
      <w:start w:val="1"/>
      <w:numFmt w:val="bullet"/>
      <w:lvlText w:val=""/>
      <w:lvlJc w:val="left"/>
      <w:pPr>
        <w:ind w:left="5040" w:hanging="360"/>
      </w:pPr>
      <w:rPr>
        <w:rFonts w:ascii="Symbol" w:hAnsi="Symbol" w:hint="default"/>
      </w:rPr>
    </w:lvl>
    <w:lvl w:ilvl="7" w:tplc="C0D8CFF0">
      <w:start w:val="1"/>
      <w:numFmt w:val="bullet"/>
      <w:lvlText w:val="o"/>
      <w:lvlJc w:val="left"/>
      <w:pPr>
        <w:ind w:left="5760" w:hanging="360"/>
      </w:pPr>
      <w:rPr>
        <w:rFonts w:ascii="Courier New" w:hAnsi="Courier New" w:hint="default"/>
      </w:rPr>
    </w:lvl>
    <w:lvl w:ilvl="8" w:tplc="EA102010">
      <w:start w:val="1"/>
      <w:numFmt w:val="bullet"/>
      <w:lvlText w:val=""/>
      <w:lvlJc w:val="left"/>
      <w:pPr>
        <w:ind w:left="6480" w:hanging="360"/>
      </w:pPr>
      <w:rPr>
        <w:rFonts w:ascii="Wingdings" w:hAnsi="Wingdings" w:hint="default"/>
      </w:rPr>
    </w:lvl>
  </w:abstractNum>
  <w:abstractNum w:abstractNumId="142" w15:restartNumberingAfterBreak="0">
    <w:nsid w:val="62C8A560"/>
    <w:multiLevelType w:val="hybridMultilevel"/>
    <w:tmpl w:val="8B6662FA"/>
    <w:lvl w:ilvl="0" w:tplc="703E5DCA">
      <w:start w:val="1"/>
      <w:numFmt w:val="bullet"/>
      <w:lvlText w:val=""/>
      <w:lvlJc w:val="left"/>
      <w:pPr>
        <w:ind w:left="720" w:hanging="360"/>
      </w:pPr>
      <w:rPr>
        <w:rFonts w:ascii="Symbol" w:hAnsi="Symbol" w:hint="default"/>
      </w:rPr>
    </w:lvl>
    <w:lvl w:ilvl="1" w:tplc="82707B2A">
      <w:start w:val="1"/>
      <w:numFmt w:val="bullet"/>
      <w:lvlText w:val="o"/>
      <w:lvlJc w:val="left"/>
      <w:pPr>
        <w:ind w:left="1440" w:hanging="360"/>
      </w:pPr>
      <w:rPr>
        <w:rFonts w:ascii="Courier New" w:hAnsi="Courier New" w:hint="default"/>
      </w:rPr>
    </w:lvl>
    <w:lvl w:ilvl="2" w:tplc="681EB0F4">
      <w:start w:val="1"/>
      <w:numFmt w:val="bullet"/>
      <w:lvlText w:val=""/>
      <w:lvlJc w:val="left"/>
      <w:pPr>
        <w:ind w:left="2160" w:hanging="360"/>
      </w:pPr>
      <w:rPr>
        <w:rFonts w:ascii="Wingdings" w:hAnsi="Wingdings" w:hint="default"/>
      </w:rPr>
    </w:lvl>
    <w:lvl w:ilvl="3" w:tplc="2B023546">
      <w:start w:val="1"/>
      <w:numFmt w:val="bullet"/>
      <w:lvlText w:val=""/>
      <w:lvlJc w:val="left"/>
      <w:pPr>
        <w:ind w:left="2880" w:hanging="360"/>
      </w:pPr>
      <w:rPr>
        <w:rFonts w:ascii="Symbol" w:hAnsi="Symbol" w:hint="default"/>
      </w:rPr>
    </w:lvl>
    <w:lvl w:ilvl="4" w:tplc="4DC26644">
      <w:start w:val="1"/>
      <w:numFmt w:val="bullet"/>
      <w:lvlText w:val="o"/>
      <w:lvlJc w:val="left"/>
      <w:pPr>
        <w:ind w:left="3600" w:hanging="360"/>
      </w:pPr>
      <w:rPr>
        <w:rFonts w:ascii="Courier New" w:hAnsi="Courier New" w:hint="default"/>
      </w:rPr>
    </w:lvl>
    <w:lvl w:ilvl="5" w:tplc="D07A5396">
      <w:start w:val="1"/>
      <w:numFmt w:val="bullet"/>
      <w:lvlText w:val=""/>
      <w:lvlJc w:val="left"/>
      <w:pPr>
        <w:ind w:left="4320" w:hanging="360"/>
      </w:pPr>
      <w:rPr>
        <w:rFonts w:ascii="Wingdings" w:hAnsi="Wingdings" w:hint="default"/>
      </w:rPr>
    </w:lvl>
    <w:lvl w:ilvl="6" w:tplc="229C4262">
      <w:start w:val="1"/>
      <w:numFmt w:val="bullet"/>
      <w:lvlText w:val=""/>
      <w:lvlJc w:val="left"/>
      <w:pPr>
        <w:ind w:left="5040" w:hanging="360"/>
      </w:pPr>
      <w:rPr>
        <w:rFonts w:ascii="Symbol" w:hAnsi="Symbol" w:hint="default"/>
      </w:rPr>
    </w:lvl>
    <w:lvl w:ilvl="7" w:tplc="F468E4DE">
      <w:start w:val="1"/>
      <w:numFmt w:val="bullet"/>
      <w:lvlText w:val="o"/>
      <w:lvlJc w:val="left"/>
      <w:pPr>
        <w:ind w:left="5760" w:hanging="360"/>
      </w:pPr>
      <w:rPr>
        <w:rFonts w:ascii="Courier New" w:hAnsi="Courier New" w:hint="default"/>
      </w:rPr>
    </w:lvl>
    <w:lvl w:ilvl="8" w:tplc="B5D2C4F2">
      <w:start w:val="1"/>
      <w:numFmt w:val="bullet"/>
      <w:lvlText w:val=""/>
      <w:lvlJc w:val="left"/>
      <w:pPr>
        <w:ind w:left="6480" w:hanging="360"/>
      </w:pPr>
      <w:rPr>
        <w:rFonts w:ascii="Wingdings" w:hAnsi="Wingdings" w:hint="default"/>
      </w:rPr>
    </w:lvl>
  </w:abstractNum>
  <w:abstractNum w:abstractNumId="143" w15:restartNumberingAfterBreak="0">
    <w:nsid w:val="64D217B9"/>
    <w:multiLevelType w:val="hybridMultilevel"/>
    <w:tmpl w:val="749E2F80"/>
    <w:lvl w:ilvl="0" w:tplc="972AB704">
      <w:start w:val="1"/>
      <w:numFmt w:val="bullet"/>
      <w:lvlText w:val=""/>
      <w:lvlJc w:val="left"/>
      <w:pPr>
        <w:ind w:left="720" w:hanging="360"/>
      </w:pPr>
      <w:rPr>
        <w:rFonts w:ascii="Symbol" w:hAnsi="Symbol" w:hint="default"/>
      </w:rPr>
    </w:lvl>
    <w:lvl w:ilvl="1" w:tplc="9B48C030">
      <w:start w:val="1"/>
      <w:numFmt w:val="bullet"/>
      <w:lvlText w:val="o"/>
      <w:lvlJc w:val="left"/>
      <w:pPr>
        <w:ind w:left="1440" w:hanging="360"/>
      </w:pPr>
      <w:rPr>
        <w:rFonts w:ascii="Courier New" w:hAnsi="Courier New" w:hint="default"/>
      </w:rPr>
    </w:lvl>
    <w:lvl w:ilvl="2" w:tplc="A342BFBA">
      <w:start w:val="1"/>
      <w:numFmt w:val="bullet"/>
      <w:lvlText w:val=""/>
      <w:lvlJc w:val="left"/>
      <w:pPr>
        <w:ind w:left="2160" w:hanging="360"/>
      </w:pPr>
      <w:rPr>
        <w:rFonts w:ascii="Wingdings" w:hAnsi="Wingdings" w:hint="default"/>
      </w:rPr>
    </w:lvl>
    <w:lvl w:ilvl="3" w:tplc="D9788FE8">
      <w:start w:val="1"/>
      <w:numFmt w:val="bullet"/>
      <w:lvlText w:val=""/>
      <w:lvlJc w:val="left"/>
      <w:pPr>
        <w:ind w:left="2880" w:hanging="360"/>
      </w:pPr>
      <w:rPr>
        <w:rFonts w:ascii="Symbol" w:hAnsi="Symbol" w:hint="default"/>
      </w:rPr>
    </w:lvl>
    <w:lvl w:ilvl="4" w:tplc="48FECFE6">
      <w:start w:val="1"/>
      <w:numFmt w:val="bullet"/>
      <w:lvlText w:val="o"/>
      <w:lvlJc w:val="left"/>
      <w:pPr>
        <w:ind w:left="3600" w:hanging="360"/>
      </w:pPr>
      <w:rPr>
        <w:rFonts w:ascii="Courier New" w:hAnsi="Courier New" w:hint="default"/>
      </w:rPr>
    </w:lvl>
    <w:lvl w:ilvl="5" w:tplc="258A8266">
      <w:start w:val="1"/>
      <w:numFmt w:val="bullet"/>
      <w:lvlText w:val=""/>
      <w:lvlJc w:val="left"/>
      <w:pPr>
        <w:ind w:left="4320" w:hanging="360"/>
      </w:pPr>
      <w:rPr>
        <w:rFonts w:ascii="Wingdings" w:hAnsi="Wingdings" w:hint="default"/>
      </w:rPr>
    </w:lvl>
    <w:lvl w:ilvl="6" w:tplc="F2647A20">
      <w:start w:val="1"/>
      <w:numFmt w:val="bullet"/>
      <w:lvlText w:val=""/>
      <w:lvlJc w:val="left"/>
      <w:pPr>
        <w:ind w:left="5040" w:hanging="360"/>
      </w:pPr>
      <w:rPr>
        <w:rFonts w:ascii="Symbol" w:hAnsi="Symbol" w:hint="default"/>
      </w:rPr>
    </w:lvl>
    <w:lvl w:ilvl="7" w:tplc="95F6787C">
      <w:start w:val="1"/>
      <w:numFmt w:val="bullet"/>
      <w:lvlText w:val="o"/>
      <w:lvlJc w:val="left"/>
      <w:pPr>
        <w:ind w:left="5760" w:hanging="360"/>
      </w:pPr>
      <w:rPr>
        <w:rFonts w:ascii="Courier New" w:hAnsi="Courier New" w:hint="default"/>
      </w:rPr>
    </w:lvl>
    <w:lvl w:ilvl="8" w:tplc="90C0A7A8">
      <w:start w:val="1"/>
      <w:numFmt w:val="bullet"/>
      <w:lvlText w:val=""/>
      <w:lvlJc w:val="left"/>
      <w:pPr>
        <w:ind w:left="6480" w:hanging="360"/>
      </w:pPr>
      <w:rPr>
        <w:rFonts w:ascii="Wingdings" w:hAnsi="Wingdings" w:hint="default"/>
      </w:rPr>
    </w:lvl>
  </w:abstractNum>
  <w:abstractNum w:abstractNumId="144" w15:restartNumberingAfterBreak="0">
    <w:nsid w:val="64EA1C1D"/>
    <w:multiLevelType w:val="hybridMultilevel"/>
    <w:tmpl w:val="E56AB7EA"/>
    <w:lvl w:ilvl="0" w:tplc="3E301D0E">
      <w:start w:val="1"/>
      <w:numFmt w:val="bullet"/>
      <w:lvlText w:val=""/>
      <w:lvlJc w:val="left"/>
      <w:pPr>
        <w:ind w:left="720" w:hanging="360"/>
      </w:pPr>
      <w:rPr>
        <w:rFonts w:ascii="Symbol" w:hAnsi="Symbol" w:hint="default"/>
      </w:rPr>
    </w:lvl>
    <w:lvl w:ilvl="1" w:tplc="EE26BD0C">
      <w:start w:val="1"/>
      <w:numFmt w:val="bullet"/>
      <w:lvlText w:val="o"/>
      <w:lvlJc w:val="left"/>
      <w:pPr>
        <w:ind w:left="1440" w:hanging="360"/>
      </w:pPr>
      <w:rPr>
        <w:rFonts w:ascii="Courier New" w:hAnsi="Courier New" w:hint="default"/>
      </w:rPr>
    </w:lvl>
    <w:lvl w:ilvl="2" w:tplc="1AAED378">
      <w:start w:val="1"/>
      <w:numFmt w:val="bullet"/>
      <w:lvlText w:val=""/>
      <w:lvlJc w:val="left"/>
      <w:pPr>
        <w:ind w:left="2160" w:hanging="360"/>
      </w:pPr>
      <w:rPr>
        <w:rFonts w:ascii="Wingdings" w:hAnsi="Wingdings" w:hint="default"/>
      </w:rPr>
    </w:lvl>
    <w:lvl w:ilvl="3" w:tplc="3C6EB50A">
      <w:start w:val="1"/>
      <w:numFmt w:val="bullet"/>
      <w:lvlText w:val=""/>
      <w:lvlJc w:val="left"/>
      <w:pPr>
        <w:ind w:left="2880" w:hanging="360"/>
      </w:pPr>
      <w:rPr>
        <w:rFonts w:ascii="Symbol" w:hAnsi="Symbol" w:hint="default"/>
      </w:rPr>
    </w:lvl>
    <w:lvl w:ilvl="4" w:tplc="EF2A9D36">
      <w:start w:val="1"/>
      <w:numFmt w:val="bullet"/>
      <w:lvlText w:val="o"/>
      <w:lvlJc w:val="left"/>
      <w:pPr>
        <w:ind w:left="3600" w:hanging="360"/>
      </w:pPr>
      <w:rPr>
        <w:rFonts w:ascii="Courier New" w:hAnsi="Courier New" w:hint="default"/>
      </w:rPr>
    </w:lvl>
    <w:lvl w:ilvl="5" w:tplc="90BAB478">
      <w:start w:val="1"/>
      <w:numFmt w:val="bullet"/>
      <w:lvlText w:val=""/>
      <w:lvlJc w:val="left"/>
      <w:pPr>
        <w:ind w:left="4320" w:hanging="360"/>
      </w:pPr>
      <w:rPr>
        <w:rFonts w:ascii="Wingdings" w:hAnsi="Wingdings" w:hint="default"/>
      </w:rPr>
    </w:lvl>
    <w:lvl w:ilvl="6" w:tplc="D4FC44A2">
      <w:start w:val="1"/>
      <w:numFmt w:val="bullet"/>
      <w:lvlText w:val=""/>
      <w:lvlJc w:val="left"/>
      <w:pPr>
        <w:ind w:left="5040" w:hanging="360"/>
      </w:pPr>
      <w:rPr>
        <w:rFonts w:ascii="Symbol" w:hAnsi="Symbol" w:hint="default"/>
      </w:rPr>
    </w:lvl>
    <w:lvl w:ilvl="7" w:tplc="7BF87B1E">
      <w:start w:val="1"/>
      <w:numFmt w:val="bullet"/>
      <w:lvlText w:val="o"/>
      <w:lvlJc w:val="left"/>
      <w:pPr>
        <w:ind w:left="5760" w:hanging="360"/>
      </w:pPr>
      <w:rPr>
        <w:rFonts w:ascii="Courier New" w:hAnsi="Courier New" w:hint="default"/>
      </w:rPr>
    </w:lvl>
    <w:lvl w:ilvl="8" w:tplc="BE5EB668">
      <w:start w:val="1"/>
      <w:numFmt w:val="bullet"/>
      <w:lvlText w:val=""/>
      <w:lvlJc w:val="left"/>
      <w:pPr>
        <w:ind w:left="6480" w:hanging="360"/>
      </w:pPr>
      <w:rPr>
        <w:rFonts w:ascii="Wingdings" w:hAnsi="Wingdings" w:hint="default"/>
      </w:rPr>
    </w:lvl>
  </w:abstractNum>
  <w:abstractNum w:abstractNumId="145" w15:restartNumberingAfterBreak="0">
    <w:nsid w:val="65851094"/>
    <w:multiLevelType w:val="hybridMultilevel"/>
    <w:tmpl w:val="ABFE9CA8"/>
    <w:lvl w:ilvl="0" w:tplc="7C86C0F6">
      <w:start w:val="1"/>
      <w:numFmt w:val="bullet"/>
      <w:lvlText w:val=""/>
      <w:lvlJc w:val="left"/>
      <w:pPr>
        <w:ind w:left="720" w:hanging="360"/>
      </w:pPr>
      <w:rPr>
        <w:rFonts w:ascii="Symbol" w:hAnsi="Symbol" w:hint="default"/>
      </w:rPr>
    </w:lvl>
    <w:lvl w:ilvl="1" w:tplc="3A1A4E48">
      <w:start w:val="1"/>
      <w:numFmt w:val="bullet"/>
      <w:lvlText w:val="o"/>
      <w:lvlJc w:val="left"/>
      <w:pPr>
        <w:ind w:left="1440" w:hanging="360"/>
      </w:pPr>
      <w:rPr>
        <w:rFonts w:ascii="Courier New" w:hAnsi="Courier New" w:hint="default"/>
      </w:rPr>
    </w:lvl>
    <w:lvl w:ilvl="2" w:tplc="8DF217E0">
      <w:start w:val="1"/>
      <w:numFmt w:val="bullet"/>
      <w:lvlText w:val=""/>
      <w:lvlJc w:val="left"/>
      <w:pPr>
        <w:ind w:left="2160" w:hanging="360"/>
      </w:pPr>
      <w:rPr>
        <w:rFonts w:ascii="Wingdings" w:hAnsi="Wingdings" w:hint="default"/>
      </w:rPr>
    </w:lvl>
    <w:lvl w:ilvl="3" w:tplc="44F27036">
      <w:start w:val="1"/>
      <w:numFmt w:val="bullet"/>
      <w:lvlText w:val=""/>
      <w:lvlJc w:val="left"/>
      <w:pPr>
        <w:ind w:left="2880" w:hanging="360"/>
      </w:pPr>
      <w:rPr>
        <w:rFonts w:ascii="Symbol" w:hAnsi="Symbol" w:hint="default"/>
      </w:rPr>
    </w:lvl>
    <w:lvl w:ilvl="4" w:tplc="39BE798C">
      <w:start w:val="1"/>
      <w:numFmt w:val="bullet"/>
      <w:lvlText w:val="o"/>
      <w:lvlJc w:val="left"/>
      <w:pPr>
        <w:ind w:left="3600" w:hanging="360"/>
      </w:pPr>
      <w:rPr>
        <w:rFonts w:ascii="Courier New" w:hAnsi="Courier New" w:hint="default"/>
      </w:rPr>
    </w:lvl>
    <w:lvl w:ilvl="5" w:tplc="64045664">
      <w:start w:val="1"/>
      <w:numFmt w:val="bullet"/>
      <w:lvlText w:val=""/>
      <w:lvlJc w:val="left"/>
      <w:pPr>
        <w:ind w:left="4320" w:hanging="360"/>
      </w:pPr>
      <w:rPr>
        <w:rFonts w:ascii="Wingdings" w:hAnsi="Wingdings" w:hint="default"/>
      </w:rPr>
    </w:lvl>
    <w:lvl w:ilvl="6" w:tplc="C7C2047C">
      <w:start w:val="1"/>
      <w:numFmt w:val="bullet"/>
      <w:lvlText w:val=""/>
      <w:lvlJc w:val="left"/>
      <w:pPr>
        <w:ind w:left="5040" w:hanging="360"/>
      </w:pPr>
      <w:rPr>
        <w:rFonts w:ascii="Symbol" w:hAnsi="Symbol" w:hint="default"/>
      </w:rPr>
    </w:lvl>
    <w:lvl w:ilvl="7" w:tplc="83FCBF0E">
      <w:start w:val="1"/>
      <w:numFmt w:val="bullet"/>
      <w:lvlText w:val="o"/>
      <w:lvlJc w:val="left"/>
      <w:pPr>
        <w:ind w:left="5760" w:hanging="360"/>
      </w:pPr>
      <w:rPr>
        <w:rFonts w:ascii="Courier New" w:hAnsi="Courier New" w:hint="default"/>
      </w:rPr>
    </w:lvl>
    <w:lvl w:ilvl="8" w:tplc="2AF204D2">
      <w:start w:val="1"/>
      <w:numFmt w:val="bullet"/>
      <w:lvlText w:val=""/>
      <w:lvlJc w:val="left"/>
      <w:pPr>
        <w:ind w:left="6480" w:hanging="360"/>
      </w:pPr>
      <w:rPr>
        <w:rFonts w:ascii="Wingdings" w:hAnsi="Wingdings" w:hint="default"/>
      </w:rPr>
    </w:lvl>
  </w:abstractNum>
  <w:abstractNum w:abstractNumId="146" w15:restartNumberingAfterBreak="0">
    <w:nsid w:val="65D7E961"/>
    <w:multiLevelType w:val="hybridMultilevel"/>
    <w:tmpl w:val="4454C2DE"/>
    <w:lvl w:ilvl="0" w:tplc="655CEB28">
      <w:start w:val="1"/>
      <w:numFmt w:val="bullet"/>
      <w:lvlText w:val=""/>
      <w:lvlJc w:val="left"/>
      <w:pPr>
        <w:ind w:left="720" w:hanging="360"/>
      </w:pPr>
      <w:rPr>
        <w:rFonts w:ascii="Symbol" w:hAnsi="Symbol" w:hint="default"/>
      </w:rPr>
    </w:lvl>
    <w:lvl w:ilvl="1" w:tplc="E3FA7734">
      <w:start w:val="1"/>
      <w:numFmt w:val="bullet"/>
      <w:lvlText w:val="o"/>
      <w:lvlJc w:val="left"/>
      <w:pPr>
        <w:ind w:left="1440" w:hanging="360"/>
      </w:pPr>
      <w:rPr>
        <w:rFonts w:ascii="Courier New" w:hAnsi="Courier New" w:hint="default"/>
      </w:rPr>
    </w:lvl>
    <w:lvl w:ilvl="2" w:tplc="6A50FEE2">
      <w:start w:val="1"/>
      <w:numFmt w:val="bullet"/>
      <w:lvlText w:val=""/>
      <w:lvlJc w:val="left"/>
      <w:pPr>
        <w:ind w:left="2160" w:hanging="360"/>
      </w:pPr>
      <w:rPr>
        <w:rFonts w:ascii="Wingdings" w:hAnsi="Wingdings" w:hint="default"/>
      </w:rPr>
    </w:lvl>
    <w:lvl w:ilvl="3" w:tplc="CF7086D8">
      <w:start w:val="1"/>
      <w:numFmt w:val="bullet"/>
      <w:lvlText w:val=""/>
      <w:lvlJc w:val="left"/>
      <w:pPr>
        <w:ind w:left="2880" w:hanging="360"/>
      </w:pPr>
      <w:rPr>
        <w:rFonts w:ascii="Symbol" w:hAnsi="Symbol" w:hint="default"/>
      </w:rPr>
    </w:lvl>
    <w:lvl w:ilvl="4" w:tplc="9BDE1218">
      <w:start w:val="1"/>
      <w:numFmt w:val="bullet"/>
      <w:lvlText w:val="o"/>
      <w:lvlJc w:val="left"/>
      <w:pPr>
        <w:ind w:left="3600" w:hanging="360"/>
      </w:pPr>
      <w:rPr>
        <w:rFonts w:ascii="Courier New" w:hAnsi="Courier New" w:hint="default"/>
      </w:rPr>
    </w:lvl>
    <w:lvl w:ilvl="5" w:tplc="9120DF06">
      <w:start w:val="1"/>
      <w:numFmt w:val="bullet"/>
      <w:lvlText w:val=""/>
      <w:lvlJc w:val="left"/>
      <w:pPr>
        <w:ind w:left="4320" w:hanging="360"/>
      </w:pPr>
      <w:rPr>
        <w:rFonts w:ascii="Wingdings" w:hAnsi="Wingdings" w:hint="default"/>
      </w:rPr>
    </w:lvl>
    <w:lvl w:ilvl="6" w:tplc="64905436">
      <w:start w:val="1"/>
      <w:numFmt w:val="bullet"/>
      <w:lvlText w:val=""/>
      <w:lvlJc w:val="left"/>
      <w:pPr>
        <w:ind w:left="5040" w:hanging="360"/>
      </w:pPr>
      <w:rPr>
        <w:rFonts w:ascii="Symbol" w:hAnsi="Symbol" w:hint="default"/>
      </w:rPr>
    </w:lvl>
    <w:lvl w:ilvl="7" w:tplc="03AC4FD6">
      <w:start w:val="1"/>
      <w:numFmt w:val="bullet"/>
      <w:lvlText w:val="o"/>
      <w:lvlJc w:val="left"/>
      <w:pPr>
        <w:ind w:left="5760" w:hanging="360"/>
      </w:pPr>
      <w:rPr>
        <w:rFonts w:ascii="Courier New" w:hAnsi="Courier New" w:hint="default"/>
      </w:rPr>
    </w:lvl>
    <w:lvl w:ilvl="8" w:tplc="171CDE34">
      <w:start w:val="1"/>
      <w:numFmt w:val="bullet"/>
      <w:lvlText w:val=""/>
      <w:lvlJc w:val="left"/>
      <w:pPr>
        <w:ind w:left="6480" w:hanging="360"/>
      </w:pPr>
      <w:rPr>
        <w:rFonts w:ascii="Wingdings" w:hAnsi="Wingdings" w:hint="default"/>
      </w:rPr>
    </w:lvl>
  </w:abstractNum>
  <w:abstractNum w:abstractNumId="147" w15:restartNumberingAfterBreak="0">
    <w:nsid w:val="65DC9D4F"/>
    <w:multiLevelType w:val="hybridMultilevel"/>
    <w:tmpl w:val="B5806890"/>
    <w:lvl w:ilvl="0" w:tplc="D01EAC18">
      <w:start w:val="1"/>
      <w:numFmt w:val="bullet"/>
      <w:lvlText w:val=""/>
      <w:lvlJc w:val="left"/>
      <w:pPr>
        <w:ind w:left="720" w:hanging="360"/>
      </w:pPr>
      <w:rPr>
        <w:rFonts w:ascii="Symbol" w:hAnsi="Symbol" w:hint="default"/>
      </w:rPr>
    </w:lvl>
    <w:lvl w:ilvl="1" w:tplc="A1B63684">
      <w:start w:val="1"/>
      <w:numFmt w:val="bullet"/>
      <w:lvlText w:val="o"/>
      <w:lvlJc w:val="left"/>
      <w:pPr>
        <w:ind w:left="1440" w:hanging="360"/>
      </w:pPr>
      <w:rPr>
        <w:rFonts w:ascii="Courier New" w:hAnsi="Courier New" w:hint="default"/>
      </w:rPr>
    </w:lvl>
    <w:lvl w:ilvl="2" w:tplc="AC780A78">
      <w:start w:val="1"/>
      <w:numFmt w:val="bullet"/>
      <w:lvlText w:val=""/>
      <w:lvlJc w:val="left"/>
      <w:pPr>
        <w:ind w:left="2160" w:hanging="360"/>
      </w:pPr>
      <w:rPr>
        <w:rFonts w:ascii="Wingdings" w:hAnsi="Wingdings" w:hint="default"/>
      </w:rPr>
    </w:lvl>
    <w:lvl w:ilvl="3" w:tplc="F6F497D6">
      <w:start w:val="1"/>
      <w:numFmt w:val="bullet"/>
      <w:lvlText w:val=""/>
      <w:lvlJc w:val="left"/>
      <w:pPr>
        <w:ind w:left="2880" w:hanging="360"/>
      </w:pPr>
      <w:rPr>
        <w:rFonts w:ascii="Symbol" w:hAnsi="Symbol" w:hint="default"/>
      </w:rPr>
    </w:lvl>
    <w:lvl w:ilvl="4" w:tplc="51662BB0">
      <w:start w:val="1"/>
      <w:numFmt w:val="bullet"/>
      <w:lvlText w:val="o"/>
      <w:lvlJc w:val="left"/>
      <w:pPr>
        <w:ind w:left="3600" w:hanging="360"/>
      </w:pPr>
      <w:rPr>
        <w:rFonts w:ascii="Courier New" w:hAnsi="Courier New" w:hint="default"/>
      </w:rPr>
    </w:lvl>
    <w:lvl w:ilvl="5" w:tplc="59ACA77E">
      <w:start w:val="1"/>
      <w:numFmt w:val="bullet"/>
      <w:lvlText w:val=""/>
      <w:lvlJc w:val="left"/>
      <w:pPr>
        <w:ind w:left="4320" w:hanging="360"/>
      </w:pPr>
      <w:rPr>
        <w:rFonts w:ascii="Wingdings" w:hAnsi="Wingdings" w:hint="default"/>
      </w:rPr>
    </w:lvl>
    <w:lvl w:ilvl="6" w:tplc="FB823A08">
      <w:start w:val="1"/>
      <w:numFmt w:val="bullet"/>
      <w:lvlText w:val=""/>
      <w:lvlJc w:val="left"/>
      <w:pPr>
        <w:ind w:left="5040" w:hanging="360"/>
      </w:pPr>
      <w:rPr>
        <w:rFonts w:ascii="Symbol" w:hAnsi="Symbol" w:hint="default"/>
      </w:rPr>
    </w:lvl>
    <w:lvl w:ilvl="7" w:tplc="BC96407C">
      <w:start w:val="1"/>
      <w:numFmt w:val="bullet"/>
      <w:lvlText w:val="o"/>
      <w:lvlJc w:val="left"/>
      <w:pPr>
        <w:ind w:left="5760" w:hanging="360"/>
      </w:pPr>
      <w:rPr>
        <w:rFonts w:ascii="Courier New" w:hAnsi="Courier New" w:hint="default"/>
      </w:rPr>
    </w:lvl>
    <w:lvl w:ilvl="8" w:tplc="37B6B75A">
      <w:start w:val="1"/>
      <w:numFmt w:val="bullet"/>
      <w:lvlText w:val=""/>
      <w:lvlJc w:val="left"/>
      <w:pPr>
        <w:ind w:left="6480" w:hanging="360"/>
      </w:pPr>
      <w:rPr>
        <w:rFonts w:ascii="Wingdings" w:hAnsi="Wingdings" w:hint="default"/>
      </w:rPr>
    </w:lvl>
  </w:abstractNum>
  <w:abstractNum w:abstractNumId="148" w15:restartNumberingAfterBreak="0">
    <w:nsid w:val="65EB7537"/>
    <w:multiLevelType w:val="hybridMultilevel"/>
    <w:tmpl w:val="AC06E770"/>
    <w:lvl w:ilvl="0" w:tplc="3E3867B6">
      <w:start w:val="1"/>
      <w:numFmt w:val="bullet"/>
      <w:lvlText w:val=""/>
      <w:lvlJc w:val="left"/>
      <w:pPr>
        <w:ind w:left="720" w:hanging="360"/>
      </w:pPr>
      <w:rPr>
        <w:rFonts w:ascii="Symbol" w:hAnsi="Symbol" w:hint="default"/>
      </w:rPr>
    </w:lvl>
    <w:lvl w:ilvl="1" w:tplc="24E483FA">
      <w:start w:val="1"/>
      <w:numFmt w:val="bullet"/>
      <w:lvlText w:val="o"/>
      <w:lvlJc w:val="left"/>
      <w:pPr>
        <w:ind w:left="1440" w:hanging="360"/>
      </w:pPr>
      <w:rPr>
        <w:rFonts w:ascii="Courier New" w:hAnsi="Courier New" w:hint="default"/>
      </w:rPr>
    </w:lvl>
    <w:lvl w:ilvl="2" w:tplc="AEBAA734">
      <w:start w:val="1"/>
      <w:numFmt w:val="bullet"/>
      <w:lvlText w:val=""/>
      <w:lvlJc w:val="left"/>
      <w:pPr>
        <w:ind w:left="2160" w:hanging="360"/>
      </w:pPr>
      <w:rPr>
        <w:rFonts w:ascii="Wingdings" w:hAnsi="Wingdings" w:hint="default"/>
      </w:rPr>
    </w:lvl>
    <w:lvl w:ilvl="3" w:tplc="135042A0">
      <w:start w:val="1"/>
      <w:numFmt w:val="bullet"/>
      <w:lvlText w:val=""/>
      <w:lvlJc w:val="left"/>
      <w:pPr>
        <w:ind w:left="2880" w:hanging="360"/>
      </w:pPr>
      <w:rPr>
        <w:rFonts w:ascii="Symbol" w:hAnsi="Symbol" w:hint="default"/>
      </w:rPr>
    </w:lvl>
    <w:lvl w:ilvl="4" w:tplc="79FAD2F2">
      <w:start w:val="1"/>
      <w:numFmt w:val="bullet"/>
      <w:lvlText w:val="o"/>
      <w:lvlJc w:val="left"/>
      <w:pPr>
        <w:ind w:left="3600" w:hanging="360"/>
      </w:pPr>
      <w:rPr>
        <w:rFonts w:ascii="Courier New" w:hAnsi="Courier New" w:hint="default"/>
      </w:rPr>
    </w:lvl>
    <w:lvl w:ilvl="5" w:tplc="0AF6FA38">
      <w:start w:val="1"/>
      <w:numFmt w:val="bullet"/>
      <w:lvlText w:val=""/>
      <w:lvlJc w:val="left"/>
      <w:pPr>
        <w:ind w:left="4320" w:hanging="360"/>
      </w:pPr>
      <w:rPr>
        <w:rFonts w:ascii="Wingdings" w:hAnsi="Wingdings" w:hint="default"/>
      </w:rPr>
    </w:lvl>
    <w:lvl w:ilvl="6" w:tplc="D9F8B306">
      <w:start w:val="1"/>
      <w:numFmt w:val="bullet"/>
      <w:lvlText w:val=""/>
      <w:lvlJc w:val="left"/>
      <w:pPr>
        <w:ind w:left="5040" w:hanging="360"/>
      </w:pPr>
      <w:rPr>
        <w:rFonts w:ascii="Symbol" w:hAnsi="Symbol" w:hint="default"/>
      </w:rPr>
    </w:lvl>
    <w:lvl w:ilvl="7" w:tplc="6A8ABCE2">
      <w:start w:val="1"/>
      <w:numFmt w:val="bullet"/>
      <w:lvlText w:val="o"/>
      <w:lvlJc w:val="left"/>
      <w:pPr>
        <w:ind w:left="5760" w:hanging="360"/>
      </w:pPr>
      <w:rPr>
        <w:rFonts w:ascii="Courier New" w:hAnsi="Courier New" w:hint="default"/>
      </w:rPr>
    </w:lvl>
    <w:lvl w:ilvl="8" w:tplc="C88E8F44">
      <w:start w:val="1"/>
      <w:numFmt w:val="bullet"/>
      <w:lvlText w:val=""/>
      <w:lvlJc w:val="left"/>
      <w:pPr>
        <w:ind w:left="6480" w:hanging="360"/>
      </w:pPr>
      <w:rPr>
        <w:rFonts w:ascii="Wingdings" w:hAnsi="Wingdings" w:hint="default"/>
      </w:rPr>
    </w:lvl>
  </w:abstractNum>
  <w:abstractNum w:abstractNumId="149" w15:restartNumberingAfterBreak="0">
    <w:nsid w:val="66E651DC"/>
    <w:multiLevelType w:val="multilevel"/>
    <w:tmpl w:val="5836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823A932"/>
    <w:multiLevelType w:val="hybridMultilevel"/>
    <w:tmpl w:val="56A4422C"/>
    <w:lvl w:ilvl="0" w:tplc="0A363A64">
      <w:start w:val="1"/>
      <w:numFmt w:val="bullet"/>
      <w:lvlText w:val=""/>
      <w:lvlJc w:val="left"/>
      <w:pPr>
        <w:ind w:left="720" w:hanging="360"/>
      </w:pPr>
      <w:rPr>
        <w:rFonts w:ascii="Symbol" w:hAnsi="Symbol" w:hint="default"/>
      </w:rPr>
    </w:lvl>
    <w:lvl w:ilvl="1" w:tplc="7320F89A">
      <w:start w:val="1"/>
      <w:numFmt w:val="bullet"/>
      <w:lvlText w:val="o"/>
      <w:lvlJc w:val="left"/>
      <w:pPr>
        <w:ind w:left="1440" w:hanging="360"/>
      </w:pPr>
      <w:rPr>
        <w:rFonts w:ascii="Courier New" w:hAnsi="Courier New" w:hint="default"/>
      </w:rPr>
    </w:lvl>
    <w:lvl w:ilvl="2" w:tplc="D606256E">
      <w:start w:val="1"/>
      <w:numFmt w:val="bullet"/>
      <w:lvlText w:val=""/>
      <w:lvlJc w:val="left"/>
      <w:pPr>
        <w:ind w:left="2160" w:hanging="360"/>
      </w:pPr>
      <w:rPr>
        <w:rFonts w:ascii="Wingdings" w:hAnsi="Wingdings" w:hint="default"/>
      </w:rPr>
    </w:lvl>
    <w:lvl w:ilvl="3" w:tplc="4B1E3636">
      <w:start w:val="1"/>
      <w:numFmt w:val="bullet"/>
      <w:lvlText w:val=""/>
      <w:lvlJc w:val="left"/>
      <w:pPr>
        <w:ind w:left="2880" w:hanging="360"/>
      </w:pPr>
      <w:rPr>
        <w:rFonts w:ascii="Symbol" w:hAnsi="Symbol" w:hint="default"/>
      </w:rPr>
    </w:lvl>
    <w:lvl w:ilvl="4" w:tplc="343EA1B0">
      <w:start w:val="1"/>
      <w:numFmt w:val="bullet"/>
      <w:lvlText w:val="o"/>
      <w:lvlJc w:val="left"/>
      <w:pPr>
        <w:ind w:left="3600" w:hanging="360"/>
      </w:pPr>
      <w:rPr>
        <w:rFonts w:ascii="Courier New" w:hAnsi="Courier New" w:hint="default"/>
      </w:rPr>
    </w:lvl>
    <w:lvl w:ilvl="5" w:tplc="8BD60B34">
      <w:start w:val="1"/>
      <w:numFmt w:val="bullet"/>
      <w:lvlText w:val=""/>
      <w:lvlJc w:val="left"/>
      <w:pPr>
        <w:ind w:left="4320" w:hanging="360"/>
      </w:pPr>
      <w:rPr>
        <w:rFonts w:ascii="Wingdings" w:hAnsi="Wingdings" w:hint="default"/>
      </w:rPr>
    </w:lvl>
    <w:lvl w:ilvl="6" w:tplc="120E1C1E">
      <w:start w:val="1"/>
      <w:numFmt w:val="bullet"/>
      <w:lvlText w:val=""/>
      <w:lvlJc w:val="left"/>
      <w:pPr>
        <w:ind w:left="5040" w:hanging="360"/>
      </w:pPr>
      <w:rPr>
        <w:rFonts w:ascii="Symbol" w:hAnsi="Symbol" w:hint="default"/>
      </w:rPr>
    </w:lvl>
    <w:lvl w:ilvl="7" w:tplc="22AC75EE">
      <w:start w:val="1"/>
      <w:numFmt w:val="bullet"/>
      <w:lvlText w:val="o"/>
      <w:lvlJc w:val="left"/>
      <w:pPr>
        <w:ind w:left="5760" w:hanging="360"/>
      </w:pPr>
      <w:rPr>
        <w:rFonts w:ascii="Courier New" w:hAnsi="Courier New" w:hint="default"/>
      </w:rPr>
    </w:lvl>
    <w:lvl w:ilvl="8" w:tplc="BCEE9ECE">
      <w:start w:val="1"/>
      <w:numFmt w:val="bullet"/>
      <w:lvlText w:val=""/>
      <w:lvlJc w:val="left"/>
      <w:pPr>
        <w:ind w:left="6480" w:hanging="360"/>
      </w:pPr>
      <w:rPr>
        <w:rFonts w:ascii="Wingdings" w:hAnsi="Wingdings" w:hint="default"/>
      </w:rPr>
    </w:lvl>
  </w:abstractNum>
  <w:abstractNum w:abstractNumId="151" w15:restartNumberingAfterBreak="0">
    <w:nsid w:val="68B6572F"/>
    <w:multiLevelType w:val="hybridMultilevel"/>
    <w:tmpl w:val="C654285A"/>
    <w:lvl w:ilvl="0" w:tplc="5D560922">
      <w:start w:val="1"/>
      <w:numFmt w:val="bullet"/>
      <w:lvlText w:val=""/>
      <w:lvlJc w:val="left"/>
      <w:pPr>
        <w:ind w:left="720" w:hanging="360"/>
      </w:pPr>
      <w:rPr>
        <w:rFonts w:ascii="Symbol" w:hAnsi="Symbol" w:hint="default"/>
      </w:rPr>
    </w:lvl>
    <w:lvl w:ilvl="1" w:tplc="CC36DE44">
      <w:start w:val="1"/>
      <w:numFmt w:val="bullet"/>
      <w:lvlText w:val="o"/>
      <w:lvlJc w:val="left"/>
      <w:pPr>
        <w:ind w:left="1440" w:hanging="360"/>
      </w:pPr>
      <w:rPr>
        <w:rFonts w:ascii="Courier New" w:hAnsi="Courier New" w:hint="default"/>
      </w:rPr>
    </w:lvl>
    <w:lvl w:ilvl="2" w:tplc="5A4A4986">
      <w:start w:val="1"/>
      <w:numFmt w:val="bullet"/>
      <w:lvlText w:val=""/>
      <w:lvlJc w:val="left"/>
      <w:pPr>
        <w:ind w:left="2160" w:hanging="360"/>
      </w:pPr>
      <w:rPr>
        <w:rFonts w:ascii="Wingdings" w:hAnsi="Wingdings" w:hint="default"/>
      </w:rPr>
    </w:lvl>
    <w:lvl w:ilvl="3" w:tplc="00E25092">
      <w:start w:val="1"/>
      <w:numFmt w:val="bullet"/>
      <w:lvlText w:val=""/>
      <w:lvlJc w:val="left"/>
      <w:pPr>
        <w:ind w:left="2880" w:hanging="360"/>
      </w:pPr>
      <w:rPr>
        <w:rFonts w:ascii="Symbol" w:hAnsi="Symbol" w:hint="default"/>
      </w:rPr>
    </w:lvl>
    <w:lvl w:ilvl="4" w:tplc="73CCD226">
      <w:start w:val="1"/>
      <w:numFmt w:val="bullet"/>
      <w:lvlText w:val="o"/>
      <w:lvlJc w:val="left"/>
      <w:pPr>
        <w:ind w:left="3600" w:hanging="360"/>
      </w:pPr>
      <w:rPr>
        <w:rFonts w:ascii="Courier New" w:hAnsi="Courier New" w:hint="default"/>
      </w:rPr>
    </w:lvl>
    <w:lvl w:ilvl="5" w:tplc="834A452C">
      <w:start w:val="1"/>
      <w:numFmt w:val="bullet"/>
      <w:lvlText w:val=""/>
      <w:lvlJc w:val="left"/>
      <w:pPr>
        <w:ind w:left="4320" w:hanging="360"/>
      </w:pPr>
      <w:rPr>
        <w:rFonts w:ascii="Wingdings" w:hAnsi="Wingdings" w:hint="default"/>
      </w:rPr>
    </w:lvl>
    <w:lvl w:ilvl="6" w:tplc="FA9251B0">
      <w:start w:val="1"/>
      <w:numFmt w:val="bullet"/>
      <w:lvlText w:val=""/>
      <w:lvlJc w:val="left"/>
      <w:pPr>
        <w:ind w:left="5040" w:hanging="360"/>
      </w:pPr>
      <w:rPr>
        <w:rFonts w:ascii="Symbol" w:hAnsi="Symbol" w:hint="default"/>
      </w:rPr>
    </w:lvl>
    <w:lvl w:ilvl="7" w:tplc="2FE01A8C">
      <w:start w:val="1"/>
      <w:numFmt w:val="bullet"/>
      <w:lvlText w:val="o"/>
      <w:lvlJc w:val="left"/>
      <w:pPr>
        <w:ind w:left="5760" w:hanging="360"/>
      </w:pPr>
      <w:rPr>
        <w:rFonts w:ascii="Courier New" w:hAnsi="Courier New" w:hint="default"/>
      </w:rPr>
    </w:lvl>
    <w:lvl w:ilvl="8" w:tplc="D77659AA">
      <w:start w:val="1"/>
      <w:numFmt w:val="bullet"/>
      <w:lvlText w:val=""/>
      <w:lvlJc w:val="left"/>
      <w:pPr>
        <w:ind w:left="6480" w:hanging="360"/>
      </w:pPr>
      <w:rPr>
        <w:rFonts w:ascii="Wingdings" w:hAnsi="Wingdings" w:hint="default"/>
      </w:rPr>
    </w:lvl>
  </w:abstractNum>
  <w:abstractNum w:abstractNumId="152" w15:restartNumberingAfterBreak="0">
    <w:nsid w:val="699349A9"/>
    <w:multiLevelType w:val="hybridMultilevel"/>
    <w:tmpl w:val="21D8DAB4"/>
    <w:lvl w:ilvl="0" w:tplc="AC38511A">
      <w:start w:val="1"/>
      <w:numFmt w:val="bullet"/>
      <w:lvlText w:val=""/>
      <w:lvlJc w:val="left"/>
      <w:pPr>
        <w:ind w:left="720" w:hanging="360"/>
      </w:pPr>
      <w:rPr>
        <w:rFonts w:ascii="Symbol" w:hAnsi="Symbol" w:hint="default"/>
      </w:rPr>
    </w:lvl>
    <w:lvl w:ilvl="1" w:tplc="E0A491E0">
      <w:start w:val="1"/>
      <w:numFmt w:val="bullet"/>
      <w:lvlText w:val="o"/>
      <w:lvlJc w:val="left"/>
      <w:pPr>
        <w:ind w:left="1440" w:hanging="360"/>
      </w:pPr>
      <w:rPr>
        <w:rFonts w:ascii="Courier New" w:hAnsi="Courier New" w:hint="default"/>
      </w:rPr>
    </w:lvl>
    <w:lvl w:ilvl="2" w:tplc="C69CF164">
      <w:start w:val="1"/>
      <w:numFmt w:val="bullet"/>
      <w:lvlText w:val=""/>
      <w:lvlJc w:val="left"/>
      <w:pPr>
        <w:ind w:left="2160" w:hanging="360"/>
      </w:pPr>
      <w:rPr>
        <w:rFonts w:ascii="Wingdings" w:hAnsi="Wingdings" w:hint="default"/>
      </w:rPr>
    </w:lvl>
    <w:lvl w:ilvl="3" w:tplc="34DA053C">
      <w:start w:val="1"/>
      <w:numFmt w:val="bullet"/>
      <w:lvlText w:val=""/>
      <w:lvlJc w:val="left"/>
      <w:pPr>
        <w:ind w:left="2880" w:hanging="360"/>
      </w:pPr>
      <w:rPr>
        <w:rFonts w:ascii="Symbol" w:hAnsi="Symbol" w:hint="default"/>
      </w:rPr>
    </w:lvl>
    <w:lvl w:ilvl="4" w:tplc="4EF2EECE">
      <w:start w:val="1"/>
      <w:numFmt w:val="bullet"/>
      <w:lvlText w:val="o"/>
      <w:lvlJc w:val="left"/>
      <w:pPr>
        <w:ind w:left="3600" w:hanging="360"/>
      </w:pPr>
      <w:rPr>
        <w:rFonts w:ascii="Courier New" w:hAnsi="Courier New" w:hint="default"/>
      </w:rPr>
    </w:lvl>
    <w:lvl w:ilvl="5" w:tplc="02BC4B36">
      <w:start w:val="1"/>
      <w:numFmt w:val="bullet"/>
      <w:lvlText w:val=""/>
      <w:lvlJc w:val="left"/>
      <w:pPr>
        <w:ind w:left="4320" w:hanging="360"/>
      </w:pPr>
      <w:rPr>
        <w:rFonts w:ascii="Wingdings" w:hAnsi="Wingdings" w:hint="default"/>
      </w:rPr>
    </w:lvl>
    <w:lvl w:ilvl="6" w:tplc="E4C6004C">
      <w:start w:val="1"/>
      <w:numFmt w:val="bullet"/>
      <w:lvlText w:val=""/>
      <w:lvlJc w:val="left"/>
      <w:pPr>
        <w:ind w:left="5040" w:hanging="360"/>
      </w:pPr>
      <w:rPr>
        <w:rFonts w:ascii="Symbol" w:hAnsi="Symbol" w:hint="default"/>
      </w:rPr>
    </w:lvl>
    <w:lvl w:ilvl="7" w:tplc="B9D82122">
      <w:start w:val="1"/>
      <w:numFmt w:val="bullet"/>
      <w:lvlText w:val="o"/>
      <w:lvlJc w:val="left"/>
      <w:pPr>
        <w:ind w:left="5760" w:hanging="360"/>
      </w:pPr>
      <w:rPr>
        <w:rFonts w:ascii="Courier New" w:hAnsi="Courier New" w:hint="default"/>
      </w:rPr>
    </w:lvl>
    <w:lvl w:ilvl="8" w:tplc="8E86339C">
      <w:start w:val="1"/>
      <w:numFmt w:val="bullet"/>
      <w:lvlText w:val=""/>
      <w:lvlJc w:val="left"/>
      <w:pPr>
        <w:ind w:left="6480" w:hanging="360"/>
      </w:pPr>
      <w:rPr>
        <w:rFonts w:ascii="Wingdings" w:hAnsi="Wingdings" w:hint="default"/>
      </w:rPr>
    </w:lvl>
  </w:abstractNum>
  <w:abstractNum w:abstractNumId="153" w15:restartNumberingAfterBreak="0">
    <w:nsid w:val="6A7219C3"/>
    <w:multiLevelType w:val="hybridMultilevel"/>
    <w:tmpl w:val="B84CDBEA"/>
    <w:lvl w:ilvl="0" w:tplc="436AA71E">
      <w:start w:val="1"/>
      <w:numFmt w:val="bullet"/>
      <w:lvlText w:val=""/>
      <w:lvlJc w:val="left"/>
      <w:pPr>
        <w:ind w:left="720" w:hanging="360"/>
      </w:pPr>
      <w:rPr>
        <w:rFonts w:ascii="Symbol" w:hAnsi="Symbol" w:hint="default"/>
      </w:rPr>
    </w:lvl>
    <w:lvl w:ilvl="1" w:tplc="C6B0FF3E">
      <w:start w:val="1"/>
      <w:numFmt w:val="bullet"/>
      <w:lvlText w:val="o"/>
      <w:lvlJc w:val="left"/>
      <w:pPr>
        <w:ind w:left="1440" w:hanging="360"/>
      </w:pPr>
      <w:rPr>
        <w:rFonts w:ascii="Courier New" w:hAnsi="Courier New" w:hint="default"/>
      </w:rPr>
    </w:lvl>
    <w:lvl w:ilvl="2" w:tplc="95742146">
      <w:start w:val="1"/>
      <w:numFmt w:val="bullet"/>
      <w:lvlText w:val=""/>
      <w:lvlJc w:val="left"/>
      <w:pPr>
        <w:ind w:left="2160" w:hanging="360"/>
      </w:pPr>
      <w:rPr>
        <w:rFonts w:ascii="Wingdings" w:hAnsi="Wingdings" w:hint="default"/>
      </w:rPr>
    </w:lvl>
    <w:lvl w:ilvl="3" w:tplc="CEE4AFD8">
      <w:start w:val="1"/>
      <w:numFmt w:val="bullet"/>
      <w:lvlText w:val=""/>
      <w:lvlJc w:val="left"/>
      <w:pPr>
        <w:ind w:left="2880" w:hanging="360"/>
      </w:pPr>
      <w:rPr>
        <w:rFonts w:ascii="Symbol" w:hAnsi="Symbol" w:hint="default"/>
      </w:rPr>
    </w:lvl>
    <w:lvl w:ilvl="4" w:tplc="8B4C5CFA">
      <w:start w:val="1"/>
      <w:numFmt w:val="bullet"/>
      <w:lvlText w:val="o"/>
      <w:lvlJc w:val="left"/>
      <w:pPr>
        <w:ind w:left="3600" w:hanging="360"/>
      </w:pPr>
      <w:rPr>
        <w:rFonts w:ascii="Courier New" w:hAnsi="Courier New" w:hint="default"/>
      </w:rPr>
    </w:lvl>
    <w:lvl w:ilvl="5" w:tplc="6EFC5D54">
      <w:start w:val="1"/>
      <w:numFmt w:val="bullet"/>
      <w:lvlText w:val=""/>
      <w:lvlJc w:val="left"/>
      <w:pPr>
        <w:ind w:left="4320" w:hanging="360"/>
      </w:pPr>
      <w:rPr>
        <w:rFonts w:ascii="Wingdings" w:hAnsi="Wingdings" w:hint="default"/>
      </w:rPr>
    </w:lvl>
    <w:lvl w:ilvl="6" w:tplc="CBC858DC">
      <w:start w:val="1"/>
      <w:numFmt w:val="bullet"/>
      <w:lvlText w:val=""/>
      <w:lvlJc w:val="left"/>
      <w:pPr>
        <w:ind w:left="5040" w:hanging="360"/>
      </w:pPr>
      <w:rPr>
        <w:rFonts w:ascii="Symbol" w:hAnsi="Symbol" w:hint="default"/>
      </w:rPr>
    </w:lvl>
    <w:lvl w:ilvl="7" w:tplc="5FCA2FDA">
      <w:start w:val="1"/>
      <w:numFmt w:val="bullet"/>
      <w:lvlText w:val="o"/>
      <w:lvlJc w:val="left"/>
      <w:pPr>
        <w:ind w:left="5760" w:hanging="360"/>
      </w:pPr>
      <w:rPr>
        <w:rFonts w:ascii="Courier New" w:hAnsi="Courier New" w:hint="default"/>
      </w:rPr>
    </w:lvl>
    <w:lvl w:ilvl="8" w:tplc="4A0E73DE">
      <w:start w:val="1"/>
      <w:numFmt w:val="bullet"/>
      <w:lvlText w:val=""/>
      <w:lvlJc w:val="left"/>
      <w:pPr>
        <w:ind w:left="6480" w:hanging="360"/>
      </w:pPr>
      <w:rPr>
        <w:rFonts w:ascii="Wingdings" w:hAnsi="Wingdings" w:hint="default"/>
      </w:rPr>
    </w:lvl>
  </w:abstractNum>
  <w:abstractNum w:abstractNumId="154" w15:restartNumberingAfterBreak="0">
    <w:nsid w:val="6B173073"/>
    <w:multiLevelType w:val="hybridMultilevel"/>
    <w:tmpl w:val="256E5CF0"/>
    <w:lvl w:ilvl="0" w:tplc="FEBE7DDA">
      <w:start w:val="1"/>
      <w:numFmt w:val="bullet"/>
      <w:lvlText w:val=""/>
      <w:lvlJc w:val="left"/>
      <w:pPr>
        <w:ind w:left="720" w:hanging="360"/>
      </w:pPr>
      <w:rPr>
        <w:rFonts w:ascii="Symbol" w:hAnsi="Symbol" w:hint="default"/>
      </w:rPr>
    </w:lvl>
    <w:lvl w:ilvl="1" w:tplc="71924774">
      <w:start w:val="1"/>
      <w:numFmt w:val="bullet"/>
      <w:lvlText w:val="o"/>
      <w:lvlJc w:val="left"/>
      <w:pPr>
        <w:ind w:left="1440" w:hanging="360"/>
      </w:pPr>
      <w:rPr>
        <w:rFonts w:ascii="Courier New" w:hAnsi="Courier New" w:hint="default"/>
      </w:rPr>
    </w:lvl>
    <w:lvl w:ilvl="2" w:tplc="9C0278A0">
      <w:start w:val="1"/>
      <w:numFmt w:val="bullet"/>
      <w:lvlText w:val=""/>
      <w:lvlJc w:val="left"/>
      <w:pPr>
        <w:ind w:left="2160" w:hanging="360"/>
      </w:pPr>
      <w:rPr>
        <w:rFonts w:ascii="Wingdings" w:hAnsi="Wingdings" w:hint="default"/>
      </w:rPr>
    </w:lvl>
    <w:lvl w:ilvl="3" w:tplc="1E342484">
      <w:start w:val="1"/>
      <w:numFmt w:val="bullet"/>
      <w:lvlText w:val=""/>
      <w:lvlJc w:val="left"/>
      <w:pPr>
        <w:ind w:left="2880" w:hanging="360"/>
      </w:pPr>
      <w:rPr>
        <w:rFonts w:ascii="Symbol" w:hAnsi="Symbol" w:hint="default"/>
      </w:rPr>
    </w:lvl>
    <w:lvl w:ilvl="4" w:tplc="43F2163E">
      <w:start w:val="1"/>
      <w:numFmt w:val="bullet"/>
      <w:lvlText w:val="o"/>
      <w:lvlJc w:val="left"/>
      <w:pPr>
        <w:ind w:left="3600" w:hanging="360"/>
      </w:pPr>
      <w:rPr>
        <w:rFonts w:ascii="Courier New" w:hAnsi="Courier New" w:hint="default"/>
      </w:rPr>
    </w:lvl>
    <w:lvl w:ilvl="5" w:tplc="AC9C587E">
      <w:start w:val="1"/>
      <w:numFmt w:val="bullet"/>
      <w:lvlText w:val=""/>
      <w:lvlJc w:val="left"/>
      <w:pPr>
        <w:ind w:left="4320" w:hanging="360"/>
      </w:pPr>
      <w:rPr>
        <w:rFonts w:ascii="Wingdings" w:hAnsi="Wingdings" w:hint="default"/>
      </w:rPr>
    </w:lvl>
    <w:lvl w:ilvl="6" w:tplc="765E5C1E">
      <w:start w:val="1"/>
      <w:numFmt w:val="bullet"/>
      <w:lvlText w:val=""/>
      <w:lvlJc w:val="left"/>
      <w:pPr>
        <w:ind w:left="5040" w:hanging="360"/>
      </w:pPr>
      <w:rPr>
        <w:rFonts w:ascii="Symbol" w:hAnsi="Symbol" w:hint="default"/>
      </w:rPr>
    </w:lvl>
    <w:lvl w:ilvl="7" w:tplc="4056933E">
      <w:start w:val="1"/>
      <w:numFmt w:val="bullet"/>
      <w:lvlText w:val="o"/>
      <w:lvlJc w:val="left"/>
      <w:pPr>
        <w:ind w:left="5760" w:hanging="360"/>
      </w:pPr>
      <w:rPr>
        <w:rFonts w:ascii="Courier New" w:hAnsi="Courier New" w:hint="default"/>
      </w:rPr>
    </w:lvl>
    <w:lvl w:ilvl="8" w:tplc="4EAA317C">
      <w:start w:val="1"/>
      <w:numFmt w:val="bullet"/>
      <w:lvlText w:val=""/>
      <w:lvlJc w:val="left"/>
      <w:pPr>
        <w:ind w:left="6480" w:hanging="360"/>
      </w:pPr>
      <w:rPr>
        <w:rFonts w:ascii="Wingdings" w:hAnsi="Wingdings" w:hint="default"/>
      </w:rPr>
    </w:lvl>
  </w:abstractNum>
  <w:abstractNum w:abstractNumId="155" w15:restartNumberingAfterBreak="0">
    <w:nsid w:val="6BAE8E63"/>
    <w:multiLevelType w:val="hybridMultilevel"/>
    <w:tmpl w:val="C22208AA"/>
    <w:lvl w:ilvl="0" w:tplc="B3A4164A">
      <w:start w:val="1"/>
      <w:numFmt w:val="bullet"/>
      <w:lvlText w:val=""/>
      <w:lvlJc w:val="left"/>
      <w:pPr>
        <w:ind w:left="720" w:hanging="360"/>
      </w:pPr>
      <w:rPr>
        <w:rFonts w:ascii="Symbol" w:hAnsi="Symbol" w:hint="default"/>
      </w:rPr>
    </w:lvl>
    <w:lvl w:ilvl="1" w:tplc="6A4095A2">
      <w:start w:val="1"/>
      <w:numFmt w:val="bullet"/>
      <w:lvlText w:val="o"/>
      <w:lvlJc w:val="left"/>
      <w:pPr>
        <w:ind w:left="1440" w:hanging="360"/>
      </w:pPr>
      <w:rPr>
        <w:rFonts w:ascii="Courier New" w:hAnsi="Courier New" w:hint="default"/>
      </w:rPr>
    </w:lvl>
    <w:lvl w:ilvl="2" w:tplc="0568CB6C">
      <w:start w:val="1"/>
      <w:numFmt w:val="bullet"/>
      <w:lvlText w:val=""/>
      <w:lvlJc w:val="left"/>
      <w:pPr>
        <w:ind w:left="2160" w:hanging="360"/>
      </w:pPr>
      <w:rPr>
        <w:rFonts w:ascii="Wingdings" w:hAnsi="Wingdings" w:hint="default"/>
      </w:rPr>
    </w:lvl>
    <w:lvl w:ilvl="3" w:tplc="927C48AC">
      <w:start w:val="1"/>
      <w:numFmt w:val="bullet"/>
      <w:lvlText w:val=""/>
      <w:lvlJc w:val="left"/>
      <w:pPr>
        <w:ind w:left="2880" w:hanging="360"/>
      </w:pPr>
      <w:rPr>
        <w:rFonts w:ascii="Symbol" w:hAnsi="Symbol" w:hint="default"/>
      </w:rPr>
    </w:lvl>
    <w:lvl w:ilvl="4" w:tplc="4E78CB0A">
      <w:start w:val="1"/>
      <w:numFmt w:val="bullet"/>
      <w:lvlText w:val="o"/>
      <w:lvlJc w:val="left"/>
      <w:pPr>
        <w:ind w:left="3600" w:hanging="360"/>
      </w:pPr>
      <w:rPr>
        <w:rFonts w:ascii="Courier New" w:hAnsi="Courier New" w:hint="default"/>
      </w:rPr>
    </w:lvl>
    <w:lvl w:ilvl="5" w:tplc="CDDE7C28">
      <w:start w:val="1"/>
      <w:numFmt w:val="bullet"/>
      <w:lvlText w:val=""/>
      <w:lvlJc w:val="left"/>
      <w:pPr>
        <w:ind w:left="4320" w:hanging="360"/>
      </w:pPr>
      <w:rPr>
        <w:rFonts w:ascii="Wingdings" w:hAnsi="Wingdings" w:hint="default"/>
      </w:rPr>
    </w:lvl>
    <w:lvl w:ilvl="6" w:tplc="69F67636">
      <w:start w:val="1"/>
      <w:numFmt w:val="bullet"/>
      <w:lvlText w:val=""/>
      <w:lvlJc w:val="left"/>
      <w:pPr>
        <w:ind w:left="5040" w:hanging="360"/>
      </w:pPr>
      <w:rPr>
        <w:rFonts w:ascii="Symbol" w:hAnsi="Symbol" w:hint="default"/>
      </w:rPr>
    </w:lvl>
    <w:lvl w:ilvl="7" w:tplc="92069AEA">
      <w:start w:val="1"/>
      <w:numFmt w:val="bullet"/>
      <w:lvlText w:val="o"/>
      <w:lvlJc w:val="left"/>
      <w:pPr>
        <w:ind w:left="5760" w:hanging="360"/>
      </w:pPr>
      <w:rPr>
        <w:rFonts w:ascii="Courier New" w:hAnsi="Courier New" w:hint="default"/>
      </w:rPr>
    </w:lvl>
    <w:lvl w:ilvl="8" w:tplc="A8C2ADF2">
      <w:start w:val="1"/>
      <w:numFmt w:val="bullet"/>
      <w:lvlText w:val=""/>
      <w:lvlJc w:val="left"/>
      <w:pPr>
        <w:ind w:left="6480" w:hanging="360"/>
      </w:pPr>
      <w:rPr>
        <w:rFonts w:ascii="Wingdings" w:hAnsi="Wingdings" w:hint="default"/>
      </w:rPr>
    </w:lvl>
  </w:abstractNum>
  <w:abstractNum w:abstractNumId="156" w15:restartNumberingAfterBreak="0">
    <w:nsid w:val="6D0B191C"/>
    <w:multiLevelType w:val="hybridMultilevel"/>
    <w:tmpl w:val="480C504A"/>
    <w:lvl w:ilvl="0" w:tplc="77AC8D5C">
      <w:start w:val="1"/>
      <w:numFmt w:val="decimal"/>
      <w:lvlText w:val="%1."/>
      <w:lvlJc w:val="left"/>
      <w:pPr>
        <w:ind w:left="720" w:hanging="360"/>
      </w:pPr>
    </w:lvl>
    <w:lvl w:ilvl="1" w:tplc="934C4CE8">
      <w:start w:val="1"/>
      <w:numFmt w:val="lowerLetter"/>
      <w:lvlText w:val="%2."/>
      <w:lvlJc w:val="left"/>
      <w:pPr>
        <w:ind w:left="1440" w:hanging="360"/>
      </w:pPr>
    </w:lvl>
    <w:lvl w:ilvl="2" w:tplc="D4740C30">
      <w:start w:val="1"/>
      <w:numFmt w:val="lowerRoman"/>
      <w:lvlText w:val="%3."/>
      <w:lvlJc w:val="right"/>
      <w:pPr>
        <w:ind w:left="2160" w:hanging="180"/>
      </w:pPr>
    </w:lvl>
    <w:lvl w:ilvl="3" w:tplc="C846C2AA">
      <w:start w:val="1"/>
      <w:numFmt w:val="decimal"/>
      <w:lvlText w:val="%4."/>
      <w:lvlJc w:val="left"/>
      <w:pPr>
        <w:ind w:left="2880" w:hanging="360"/>
      </w:pPr>
    </w:lvl>
    <w:lvl w:ilvl="4" w:tplc="7D7213E6">
      <w:start w:val="1"/>
      <w:numFmt w:val="lowerLetter"/>
      <w:lvlText w:val="%5."/>
      <w:lvlJc w:val="left"/>
      <w:pPr>
        <w:ind w:left="3600" w:hanging="360"/>
      </w:pPr>
    </w:lvl>
    <w:lvl w:ilvl="5" w:tplc="BE5428D0">
      <w:start w:val="1"/>
      <w:numFmt w:val="lowerRoman"/>
      <w:lvlText w:val="%6."/>
      <w:lvlJc w:val="right"/>
      <w:pPr>
        <w:ind w:left="4320" w:hanging="180"/>
      </w:pPr>
    </w:lvl>
    <w:lvl w:ilvl="6" w:tplc="0D5274AE">
      <w:start w:val="1"/>
      <w:numFmt w:val="decimal"/>
      <w:lvlText w:val="%7."/>
      <w:lvlJc w:val="left"/>
      <w:pPr>
        <w:ind w:left="5040" w:hanging="360"/>
      </w:pPr>
    </w:lvl>
    <w:lvl w:ilvl="7" w:tplc="AC9E9AB0">
      <w:start w:val="1"/>
      <w:numFmt w:val="lowerLetter"/>
      <w:lvlText w:val="%8."/>
      <w:lvlJc w:val="left"/>
      <w:pPr>
        <w:ind w:left="5760" w:hanging="360"/>
      </w:pPr>
    </w:lvl>
    <w:lvl w:ilvl="8" w:tplc="EB18AA04">
      <w:start w:val="1"/>
      <w:numFmt w:val="lowerRoman"/>
      <w:lvlText w:val="%9."/>
      <w:lvlJc w:val="right"/>
      <w:pPr>
        <w:ind w:left="6480" w:hanging="180"/>
      </w:pPr>
    </w:lvl>
  </w:abstractNum>
  <w:abstractNum w:abstractNumId="157" w15:restartNumberingAfterBreak="0">
    <w:nsid w:val="6D4192CF"/>
    <w:multiLevelType w:val="hybridMultilevel"/>
    <w:tmpl w:val="9F4242DC"/>
    <w:lvl w:ilvl="0" w:tplc="6EAC4964">
      <w:start w:val="1"/>
      <w:numFmt w:val="bullet"/>
      <w:lvlText w:val=""/>
      <w:lvlJc w:val="left"/>
      <w:pPr>
        <w:ind w:left="720" w:hanging="360"/>
      </w:pPr>
      <w:rPr>
        <w:rFonts w:ascii="Symbol" w:hAnsi="Symbol" w:hint="default"/>
      </w:rPr>
    </w:lvl>
    <w:lvl w:ilvl="1" w:tplc="02F4A77A">
      <w:start w:val="1"/>
      <w:numFmt w:val="bullet"/>
      <w:lvlText w:val="o"/>
      <w:lvlJc w:val="left"/>
      <w:pPr>
        <w:ind w:left="1440" w:hanging="360"/>
      </w:pPr>
      <w:rPr>
        <w:rFonts w:ascii="Courier New" w:hAnsi="Courier New" w:hint="default"/>
      </w:rPr>
    </w:lvl>
    <w:lvl w:ilvl="2" w:tplc="666470E0">
      <w:start w:val="1"/>
      <w:numFmt w:val="bullet"/>
      <w:lvlText w:val=""/>
      <w:lvlJc w:val="left"/>
      <w:pPr>
        <w:ind w:left="2160" w:hanging="360"/>
      </w:pPr>
      <w:rPr>
        <w:rFonts w:ascii="Wingdings" w:hAnsi="Wingdings" w:hint="default"/>
      </w:rPr>
    </w:lvl>
    <w:lvl w:ilvl="3" w:tplc="BC8AAFC0">
      <w:start w:val="1"/>
      <w:numFmt w:val="bullet"/>
      <w:lvlText w:val=""/>
      <w:lvlJc w:val="left"/>
      <w:pPr>
        <w:ind w:left="2880" w:hanging="360"/>
      </w:pPr>
      <w:rPr>
        <w:rFonts w:ascii="Symbol" w:hAnsi="Symbol" w:hint="default"/>
      </w:rPr>
    </w:lvl>
    <w:lvl w:ilvl="4" w:tplc="E0FCBEE2">
      <w:start w:val="1"/>
      <w:numFmt w:val="bullet"/>
      <w:lvlText w:val="o"/>
      <w:lvlJc w:val="left"/>
      <w:pPr>
        <w:ind w:left="3600" w:hanging="360"/>
      </w:pPr>
      <w:rPr>
        <w:rFonts w:ascii="Courier New" w:hAnsi="Courier New" w:hint="default"/>
      </w:rPr>
    </w:lvl>
    <w:lvl w:ilvl="5" w:tplc="593E0EFC">
      <w:start w:val="1"/>
      <w:numFmt w:val="bullet"/>
      <w:lvlText w:val=""/>
      <w:lvlJc w:val="left"/>
      <w:pPr>
        <w:ind w:left="4320" w:hanging="360"/>
      </w:pPr>
      <w:rPr>
        <w:rFonts w:ascii="Wingdings" w:hAnsi="Wingdings" w:hint="default"/>
      </w:rPr>
    </w:lvl>
    <w:lvl w:ilvl="6" w:tplc="4A6EECE2">
      <w:start w:val="1"/>
      <w:numFmt w:val="bullet"/>
      <w:lvlText w:val=""/>
      <w:lvlJc w:val="left"/>
      <w:pPr>
        <w:ind w:left="5040" w:hanging="360"/>
      </w:pPr>
      <w:rPr>
        <w:rFonts w:ascii="Symbol" w:hAnsi="Symbol" w:hint="default"/>
      </w:rPr>
    </w:lvl>
    <w:lvl w:ilvl="7" w:tplc="416EA372">
      <w:start w:val="1"/>
      <w:numFmt w:val="bullet"/>
      <w:lvlText w:val="o"/>
      <w:lvlJc w:val="left"/>
      <w:pPr>
        <w:ind w:left="5760" w:hanging="360"/>
      </w:pPr>
      <w:rPr>
        <w:rFonts w:ascii="Courier New" w:hAnsi="Courier New" w:hint="default"/>
      </w:rPr>
    </w:lvl>
    <w:lvl w:ilvl="8" w:tplc="C4DA6D24">
      <w:start w:val="1"/>
      <w:numFmt w:val="bullet"/>
      <w:lvlText w:val=""/>
      <w:lvlJc w:val="left"/>
      <w:pPr>
        <w:ind w:left="6480" w:hanging="360"/>
      </w:pPr>
      <w:rPr>
        <w:rFonts w:ascii="Wingdings" w:hAnsi="Wingdings" w:hint="default"/>
      </w:rPr>
    </w:lvl>
  </w:abstractNum>
  <w:abstractNum w:abstractNumId="158" w15:restartNumberingAfterBreak="0">
    <w:nsid w:val="6D482255"/>
    <w:multiLevelType w:val="multilevel"/>
    <w:tmpl w:val="A388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DC1FFD8"/>
    <w:multiLevelType w:val="hybridMultilevel"/>
    <w:tmpl w:val="2E443A1E"/>
    <w:lvl w:ilvl="0" w:tplc="224E96B2">
      <w:start w:val="1"/>
      <w:numFmt w:val="bullet"/>
      <w:lvlText w:val=""/>
      <w:lvlJc w:val="left"/>
      <w:pPr>
        <w:ind w:left="720" w:hanging="360"/>
      </w:pPr>
      <w:rPr>
        <w:rFonts w:ascii="Symbol" w:hAnsi="Symbol" w:hint="default"/>
      </w:rPr>
    </w:lvl>
    <w:lvl w:ilvl="1" w:tplc="B464F7A6">
      <w:start w:val="1"/>
      <w:numFmt w:val="bullet"/>
      <w:lvlText w:val="o"/>
      <w:lvlJc w:val="left"/>
      <w:pPr>
        <w:ind w:left="1440" w:hanging="360"/>
      </w:pPr>
      <w:rPr>
        <w:rFonts w:ascii="Courier New" w:hAnsi="Courier New" w:hint="default"/>
      </w:rPr>
    </w:lvl>
    <w:lvl w:ilvl="2" w:tplc="3110C312">
      <w:start w:val="1"/>
      <w:numFmt w:val="bullet"/>
      <w:lvlText w:val=""/>
      <w:lvlJc w:val="left"/>
      <w:pPr>
        <w:ind w:left="2160" w:hanging="360"/>
      </w:pPr>
      <w:rPr>
        <w:rFonts w:ascii="Wingdings" w:hAnsi="Wingdings" w:hint="default"/>
      </w:rPr>
    </w:lvl>
    <w:lvl w:ilvl="3" w:tplc="15D843F8">
      <w:start w:val="1"/>
      <w:numFmt w:val="bullet"/>
      <w:lvlText w:val=""/>
      <w:lvlJc w:val="left"/>
      <w:pPr>
        <w:ind w:left="2880" w:hanging="360"/>
      </w:pPr>
      <w:rPr>
        <w:rFonts w:ascii="Symbol" w:hAnsi="Symbol" w:hint="default"/>
      </w:rPr>
    </w:lvl>
    <w:lvl w:ilvl="4" w:tplc="F326A256">
      <w:start w:val="1"/>
      <w:numFmt w:val="bullet"/>
      <w:lvlText w:val="o"/>
      <w:lvlJc w:val="left"/>
      <w:pPr>
        <w:ind w:left="3600" w:hanging="360"/>
      </w:pPr>
      <w:rPr>
        <w:rFonts w:ascii="Courier New" w:hAnsi="Courier New" w:hint="default"/>
      </w:rPr>
    </w:lvl>
    <w:lvl w:ilvl="5" w:tplc="6E52D700">
      <w:start w:val="1"/>
      <w:numFmt w:val="bullet"/>
      <w:lvlText w:val=""/>
      <w:lvlJc w:val="left"/>
      <w:pPr>
        <w:ind w:left="4320" w:hanging="360"/>
      </w:pPr>
      <w:rPr>
        <w:rFonts w:ascii="Wingdings" w:hAnsi="Wingdings" w:hint="default"/>
      </w:rPr>
    </w:lvl>
    <w:lvl w:ilvl="6" w:tplc="A094C366">
      <w:start w:val="1"/>
      <w:numFmt w:val="bullet"/>
      <w:lvlText w:val=""/>
      <w:lvlJc w:val="left"/>
      <w:pPr>
        <w:ind w:left="5040" w:hanging="360"/>
      </w:pPr>
      <w:rPr>
        <w:rFonts w:ascii="Symbol" w:hAnsi="Symbol" w:hint="default"/>
      </w:rPr>
    </w:lvl>
    <w:lvl w:ilvl="7" w:tplc="99F01264">
      <w:start w:val="1"/>
      <w:numFmt w:val="bullet"/>
      <w:lvlText w:val="o"/>
      <w:lvlJc w:val="left"/>
      <w:pPr>
        <w:ind w:left="5760" w:hanging="360"/>
      </w:pPr>
      <w:rPr>
        <w:rFonts w:ascii="Courier New" w:hAnsi="Courier New" w:hint="default"/>
      </w:rPr>
    </w:lvl>
    <w:lvl w:ilvl="8" w:tplc="DEFC227C">
      <w:start w:val="1"/>
      <w:numFmt w:val="bullet"/>
      <w:lvlText w:val=""/>
      <w:lvlJc w:val="left"/>
      <w:pPr>
        <w:ind w:left="6480" w:hanging="360"/>
      </w:pPr>
      <w:rPr>
        <w:rFonts w:ascii="Wingdings" w:hAnsi="Wingdings" w:hint="default"/>
      </w:rPr>
    </w:lvl>
  </w:abstractNum>
  <w:abstractNum w:abstractNumId="160" w15:restartNumberingAfterBreak="0">
    <w:nsid w:val="6E00E0CC"/>
    <w:multiLevelType w:val="hybridMultilevel"/>
    <w:tmpl w:val="9BFEECC4"/>
    <w:lvl w:ilvl="0" w:tplc="D478A34A">
      <w:start w:val="1"/>
      <w:numFmt w:val="bullet"/>
      <w:lvlText w:val=""/>
      <w:lvlJc w:val="left"/>
      <w:pPr>
        <w:ind w:left="720" w:hanging="360"/>
      </w:pPr>
      <w:rPr>
        <w:rFonts w:ascii="Symbol" w:hAnsi="Symbol" w:hint="default"/>
      </w:rPr>
    </w:lvl>
    <w:lvl w:ilvl="1" w:tplc="C05C3202">
      <w:start w:val="1"/>
      <w:numFmt w:val="bullet"/>
      <w:lvlText w:val="o"/>
      <w:lvlJc w:val="left"/>
      <w:pPr>
        <w:ind w:left="1440" w:hanging="360"/>
      </w:pPr>
      <w:rPr>
        <w:rFonts w:ascii="Courier New" w:hAnsi="Courier New" w:hint="default"/>
      </w:rPr>
    </w:lvl>
    <w:lvl w:ilvl="2" w:tplc="E0465DF4">
      <w:start w:val="1"/>
      <w:numFmt w:val="bullet"/>
      <w:lvlText w:val=""/>
      <w:lvlJc w:val="left"/>
      <w:pPr>
        <w:ind w:left="2160" w:hanging="360"/>
      </w:pPr>
      <w:rPr>
        <w:rFonts w:ascii="Wingdings" w:hAnsi="Wingdings" w:hint="default"/>
      </w:rPr>
    </w:lvl>
    <w:lvl w:ilvl="3" w:tplc="E6C4AF3C">
      <w:start w:val="1"/>
      <w:numFmt w:val="bullet"/>
      <w:lvlText w:val=""/>
      <w:lvlJc w:val="left"/>
      <w:pPr>
        <w:ind w:left="2880" w:hanging="360"/>
      </w:pPr>
      <w:rPr>
        <w:rFonts w:ascii="Symbol" w:hAnsi="Symbol" w:hint="default"/>
      </w:rPr>
    </w:lvl>
    <w:lvl w:ilvl="4" w:tplc="1B888F5A">
      <w:start w:val="1"/>
      <w:numFmt w:val="bullet"/>
      <w:lvlText w:val="o"/>
      <w:lvlJc w:val="left"/>
      <w:pPr>
        <w:ind w:left="3600" w:hanging="360"/>
      </w:pPr>
      <w:rPr>
        <w:rFonts w:ascii="Courier New" w:hAnsi="Courier New" w:hint="default"/>
      </w:rPr>
    </w:lvl>
    <w:lvl w:ilvl="5" w:tplc="F17EF400">
      <w:start w:val="1"/>
      <w:numFmt w:val="bullet"/>
      <w:lvlText w:val=""/>
      <w:lvlJc w:val="left"/>
      <w:pPr>
        <w:ind w:left="4320" w:hanging="360"/>
      </w:pPr>
      <w:rPr>
        <w:rFonts w:ascii="Wingdings" w:hAnsi="Wingdings" w:hint="default"/>
      </w:rPr>
    </w:lvl>
    <w:lvl w:ilvl="6" w:tplc="46989E76">
      <w:start w:val="1"/>
      <w:numFmt w:val="bullet"/>
      <w:lvlText w:val=""/>
      <w:lvlJc w:val="left"/>
      <w:pPr>
        <w:ind w:left="5040" w:hanging="360"/>
      </w:pPr>
      <w:rPr>
        <w:rFonts w:ascii="Symbol" w:hAnsi="Symbol" w:hint="default"/>
      </w:rPr>
    </w:lvl>
    <w:lvl w:ilvl="7" w:tplc="9CB8E0FE">
      <w:start w:val="1"/>
      <w:numFmt w:val="bullet"/>
      <w:lvlText w:val="o"/>
      <w:lvlJc w:val="left"/>
      <w:pPr>
        <w:ind w:left="5760" w:hanging="360"/>
      </w:pPr>
      <w:rPr>
        <w:rFonts w:ascii="Courier New" w:hAnsi="Courier New" w:hint="default"/>
      </w:rPr>
    </w:lvl>
    <w:lvl w:ilvl="8" w:tplc="F27E58F8">
      <w:start w:val="1"/>
      <w:numFmt w:val="bullet"/>
      <w:lvlText w:val=""/>
      <w:lvlJc w:val="left"/>
      <w:pPr>
        <w:ind w:left="6480" w:hanging="360"/>
      </w:pPr>
      <w:rPr>
        <w:rFonts w:ascii="Wingdings" w:hAnsi="Wingdings" w:hint="default"/>
      </w:rPr>
    </w:lvl>
  </w:abstractNum>
  <w:abstractNum w:abstractNumId="161" w15:restartNumberingAfterBreak="0">
    <w:nsid w:val="6E813E49"/>
    <w:multiLevelType w:val="hybridMultilevel"/>
    <w:tmpl w:val="FD76394C"/>
    <w:lvl w:ilvl="0" w:tplc="85408AB6">
      <w:start w:val="1"/>
      <w:numFmt w:val="bullet"/>
      <w:lvlText w:val=""/>
      <w:lvlJc w:val="left"/>
      <w:pPr>
        <w:ind w:left="720" w:hanging="360"/>
      </w:pPr>
      <w:rPr>
        <w:rFonts w:ascii="Symbol" w:hAnsi="Symbol" w:hint="default"/>
      </w:rPr>
    </w:lvl>
    <w:lvl w:ilvl="1" w:tplc="FE409B54">
      <w:start w:val="1"/>
      <w:numFmt w:val="bullet"/>
      <w:lvlText w:val="o"/>
      <w:lvlJc w:val="left"/>
      <w:pPr>
        <w:ind w:left="1440" w:hanging="360"/>
      </w:pPr>
      <w:rPr>
        <w:rFonts w:ascii="Courier New" w:hAnsi="Courier New" w:hint="default"/>
      </w:rPr>
    </w:lvl>
    <w:lvl w:ilvl="2" w:tplc="4B2437D6">
      <w:start w:val="1"/>
      <w:numFmt w:val="bullet"/>
      <w:lvlText w:val=""/>
      <w:lvlJc w:val="left"/>
      <w:pPr>
        <w:ind w:left="2160" w:hanging="360"/>
      </w:pPr>
      <w:rPr>
        <w:rFonts w:ascii="Wingdings" w:hAnsi="Wingdings" w:hint="default"/>
      </w:rPr>
    </w:lvl>
    <w:lvl w:ilvl="3" w:tplc="7E68EB54">
      <w:start w:val="1"/>
      <w:numFmt w:val="bullet"/>
      <w:lvlText w:val=""/>
      <w:lvlJc w:val="left"/>
      <w:pPr>
        <w:ind w:left="2880" w:hanging="360"/>
      </w:pPr>
      <w:rPr>
        <w:rFonts w:ascii="Symbol" w:hAnsi="Symbol" w:hint="default"/>
      </w:rPr>
    </w:lvl>
    <w:lvl w:ilvl="4" w:tplc="BA7CC4FC">
      <w:start w:val="1"/>
      <w:numFmt w:val="bullet"/>
      <w:lvlText w:val="o"/>
      <w:lvlJc w:val="left"/>
      <w:pPr>
        <w:ind w:left="3600" w:hanging="360"/>
      </w:pPr>
      <w:rPr>
        <w:rFonts w:ascii="Courier New" w:hAnsi="Courier New" w:hint="default"/>
      </w:rPr>
    </w:lvl>
    <w:lvl w:ilvl="5" w:tplc="7A6E5EBA">
      <w:start w:val="1"/>
      <w:numFmt w:val="bullet"/>
      <w:lvlText w:val=""/>
      <w:lvlJc w:val="left"/>
      <w:pPr>
        <w:ind w:left="4320" w:hanging="360"/>
      </w:pPr>
      <w:rPr>
        <w:rFonts w:ascii="Wingdings" w:hAnsi="Wingdings" w:hint="default"/>
      </w:rPr>
    </w:lvl>
    <w:lvl w:ilvl="6" w:tplc="6AF47894">
      <w:start w:val="1"/>
      <w:numFmt w:val="bullet"/>
      <w:lvlText w:val=""/>
      <w:lvlJc w:val="left"/>
      <w:pPr>
        <w:ind w:left="5040" w:hanging="360"/>
      </w:pPr>
      <w:rPr>
        <w:rFonts w:ascii="Symbol" w:hAnsi="Symbol" w:hint="default"/>
      </w:rPr>
    </w:lvl>
    <w:lvl w:ilvl="7" w:tplc="30A6DF18">
      <w:start w:val="1"/>
      <w:numFmt w:val="bullet"/>
      <w:lvlText w:val="o"/>
      <w:lvlJc w:val="left"/>
      <w:pPr>
        <w:ind w:left="5760" w:hanging="360"/>
      </w:pPr>
      <w:rPr>
        <w:rFonts w:ascii="Courier New" w:hAnsi="Courier New" w:hint="default"/>
      </w:rPr>
    </w:lvl>
    <w:lvl w:ilvl="8" w:tplc="3EA222E2">
      <w:start w:val="1"/>
      <w:numFmt w:val="bullet"/>
      <w:lvlText w:val=""/>
      <w:lvlJc w:val="left"/>
      <w:pPr>
        <w:ind w:left="6480" w:hanging="360"/>
      </w:pPr>
      <w:rPr>
        <w:rFonts w:ascii="Wingdings" w:hAnsi="Wingdings" w:hint="default"/>
      </w:rPr>
    </w:lvl>
  </w:abstractNum>
  <w:abstractNum w:abstractNumId="162" w15:restartNumberingAfterBreak="0">
    <w:nsid w:val="6EFCA6AF"/>
    <w:multiLevelType w:val="hybridMultilevel"/>
    <w:tmpl w:val="88C45018"/>
    <w:lvl w:ilvl="0" w:tplc="176C0A88">
      <w:start w:val="1"/>
      <w:numFmt w:val="bullet"/>
      <w:lvlText w:val=""/>
      <w:lvlJc w:val="left"/>
      <w:pPr>
        <w:ind w:left="720" w:hanging="360"/>
      </w:pPr>
      <w:rPr>
        <w:rFonts w:ascii="Symbol" w:hAnsi="Symbol" w:hint="default"/>
      </w:rPr>
    </w:lvl>
    <w:lvl w:ilvl="1" w:tplc="71B6EE8C">
      <w:start w:val="1"/>
      <w:numFmt w:val="bullet"/>
      <w:lvlText w:val="o"/>
      <w:lvlJc w:val="left"/>
      <w:pPr>
        <w:ind w:left="1440" w:hanging="360"/>
      </w:pPr>
      <w:rPr>
        <w:rFonts w:ascii="Courier New" w:hAnsi="Courier New" w:hint="default"/>
      </w:rPr>
    </w:lvl>
    <w:lvl w:ilvl="2" w:tplc="3892A326">
      <w:start w:val="1"/>
      <w:numFmt w:val="bullet"/>
      <w:lvlText w:val=""/>
      <w:lvlJc w:val="left"/>
      <w:pPr>
        <w:ind w:left="2160" w:hanging="360"/>
      </w:pPr>
      <w:rPr>
        <w:rFonts w:ascii="Wingdings" w:hAnsi="Wingdings" w:hint="default"/>
      </w:rPr>
    </w:lvl>
    <w:lvl w:ilvl="3" w:tplc="8F80AE38">
      <w:start w:val="1"/>
      <w:numFmt w:val="bullet"/>
      <w:lvlText w:val=""/>
      <w:lvlJc w:val="left"/>
      <w:pPr>
        <w:ind w:left="2880" w:hanging="360"/>
      </w:pPr>
      <w:rPr>
        <w:rFonts w:ascii="Symbol" w:hAnsi="Symbol" w:hint="default"/>
      </w:rPr>
    </w:lvl>
    <w:lvl w:ilvl="4" w:tplc="2FF09506">
      <w:start w:val="1"/>
      <w:numFmt w:val="bullet"/>
      <w:lvlText w:val="o"/>
      <w:lvlJc w:val="left"/>
      <w:pPr>
        <w:ind w:left="3600" w:hanging="360"/>
      </w:pPr>
      <w:rPr>
        <w:rFonts w:ascii="Courier New" w:hAnsi="Courier New" w:hint="default"/>
      </w:rPr>
    </w:lvl>
    <w:lvl w:ilvl="5" w:tplc="9C7A69CC">
      <w:start w:val="1"/>
      <w:numFmt w:val="bullet"/>
      <w:lvlText w:val=""/>
      <w:lvlJc w:val="left"/>
      <w:pPr>
        <w:ind w:left="4320" w:hanging="360"/>
      </w:pPr>
      <w:rPr>
        <w:rFonts w:ascii="Wingdings" w:hAnsi="Wingdings" w:hint="default"/>
      </w:rPr>
    </w:lvl>
    <w:lvl w:ilvl="6" w:tplc="3E78F210">
      <w:start w:val="1"/>
      <w:numFmt w:val="bullet"/>
      <w:lvlText w:val=""/>
      <w:lvlJc w:val="left"/>
      <w:pPr>
        <w:ind w:left="5040" w:hanging="360"/>
      </w:pPr>
      <w:rPr>
        <w:rFonts w:ascii="Symbol" w:hAnsi="Symbol" w:hint="default"/>
      </w:rPr>
    </w:lvl>
    <w:lvl w:ilvl="7" w:tplc="DA1AD83C">
      <w:start w:val="1"/>
      <w:numFmt w:val="bullet"/>
      <w:lvlText w:val="o"/>
      <w:lvlJc w:val="left"/>
      <w:pPr>
        <w:ind w:left="5760" w:hanging="360"/>
      </w:pPr>
      <w:rPr>
        <w:rFonts w:ascii="Courier New" w:hAnsi="Courier New" w:hint="default"/>
      </w:rPr>
    </w:lvl>
    <w:lvl w:ilvl="8" w:tplc="3572E4BC">
      <w:start w:val="1"/>
      <w:numFmt w:val="bullet"/>
      <w:lvlText w:val=""/>
      <w:lvlJc w:val="left"/>
      <w:pPr>
        <w:ind w:left="6480" w:hanging="360"/>
      </w:pPr>
      <w:rPr>
        <w:rFonts w:ascii="Wingdings" w:hAnsi="Wingdings" w:hint="default"/>
      </w:rPr>
    </w:lvl>
  </w:abstractNum>
  <w:abstractNum w:abstractNumId="163" w15:restartNumberingAfterBreak="0">
    <w:nsid w:val="6FB158BB"/>
    <w:multiLevelType w:val="hybridMultilevel"/>
    <w:tmpl w:val="C2B4021E"/>
    <w:lvl w:ilvl="0" w:tplc="9DB6C80C">
      <w:start w:val="1"/>
      <w:numFmt w:val="bullet"/>
      <w:lvlText w:val=""/>
      <w:lvlJc w:val="left"/>
      <w:pPr>
        <w:ind w:left="720" w:hanging="360"/>
      </w:pPr>
      <w:rPr>
        <w:rFonts w:ascii="Symbol" w:hAnsi="Symbol" w:hint="default"/>
      </w:rPr>
    </w:lvl>
    <w:lvl w:ilvl="1" w:tplc="F7D2DCB8">
      <w:start w:val="1"/>
      <w:numFmt w:val="bullet"/>
      <w:lvlText w:val="o"/>
      <w:lvlJc w:val="left"/>
      <w:pPr>
        <w:ind w:left="1440" w:hanging="360"/>
      </w:pPr>
      <w:rPr>
        <w:rFonts w:ascii="Courier New" w:hAnsi="Courier New" w:hint="default"/>
      </w:rPr>
    </w:lvl>
    <w:lvl w:ilvl="2" w:tplc="252A314E">
      <w:start w:val="1"/>
      <w:numFmt w:val="bullet"/>
      <w:lvlText w:val=""/>
      <w:lvlJc w:val="left"/>
      <w:pPr>
        <w:ind w:left="2160" w:hanging="360"/>
      </w:pPr>
      <w:rPr>
        <w:rFonts w:ascii="Wingdings" w:hAnsi="Wingdings" w:hint="default"/>
      </w:rPr>
    </w:lvl>
    <w:lvl w:ilvl="3" w:tplc="00306AC4">
      <w:start w:val="1"/>
      <w:numFmt w:val="bullet"/>
      <w:lvlText w:val=""/>
      <w:lvlJc w:val="left"/>
      <w:pPr>
        <w:ind w:left="2880" w:hanging="360"/>
      </w:pPr>
      <w:rPr>
        <w:rFonts w:ascii="Symbol" w:hAnsi="Symbol" w:hint="default"/>
      </w:rPr>
    </w:lvl>
    <w:lvl w:ilvl="4" w:tplc="3CAE704A">
      <w:start w:val="1"/>
      <w:numFmt w:val="bullet"/>
      <w:lvlText w:val="o"/>
      <w:lvlJc w:val="left"/>
      <w:pPr>
        <w:ind w:left="3600" w:hanging="360"/>
      </w:pPr>
      <w:rPr>
        <w:rFonts w:ascii="Courier New" w:hAnsi="Courier New" w:hint="default"/>
      </w:rPr>
    </w:lvl>
    <w:lvl w:ilvl="5" w:tplc="633C923E">
      <w:start w:val="1"/>
      <w:numFmt w:val="bullet"/>
      <w:lvlText w:val=""/>
      <w:lvlJc w:val="left"/>
      <w:pPr>
        <w:ind w:left="4320" w:hanging="360"/>
      </w:pPr>
      <w:rPr>
        <w:rFonts w:ascii="Wingdings" w:hAnsi="Wingdings" w:hint="default"/>
      </w:rPr>
    </w:lvl>
    <w:lvl w:ilvl="6" w:tplc="F12268AA">
      <w:start w:val="1"/>
      <w:numFmt w:val="bullet"/>
      <w:lvlText w:val=""/>
      <w:lvlJc w:val="left"/>
      <w:pPr>
        <w:ind w:left="5040" w:hanging="360"/>
      </w:pPr>
      <w:rPr>
        <w:rFonts w:ascii="Symbol" w:hAnsi="Symbol" w:hint="default"/>
      </w:rPr>
    </w:lvl>
    <w:lvl w:ilvl="7" w:tplc="D9CADA2A">
      <w:start w:val="1"/>
      <w:numFmt w:val="bullet"/>
      <w:lvlText w:val="o"/>
      <w:lvlJc w:val="left"/>
      <w:pPr>
        <w:ind w:left="5760" w:hanging="360"/>
      </w:pPr>
      <w:rPr>
        <w:rFonts w:ascii="Courier New" w:hAnsi="Courier New" w:hint="default"/>
      </w:rPr>
    </w:lvl>
    <w:lvl w:ilvl="8" w:tplc="1FDCB0D0">
      <w:start w:val="1"/>
      <w:numFmt w:val="bullet"/>
      <w:lvlText w:val=""/>
      <w:lvlJc w:val="left"/>
      <w:pPr>
        <w:ind w:left="6480" w:hanging="360"/>
      </w:pPr>
      <w:rPr>
        <w:rFonts w:ascii="Wingdings" w:hAnsi="Wingdings" w:hint="default"/>
      </w:rPr>
    </w:lvl>
  </w:abstractNum>
  <w:abstractNum w:abstractNumId="164" w15:restartNumberingAfterBreak="0">
    <w:nsid w:val="6FB32553"/>
    <w:multiLevelType w:val="hybridMultilevel"/>
    <w:tmpl w:val="801046A2"/>
    <w:lvl w:ilvl="0" w:tplc="149602B4">
      <w:start w:val="1"/>
      <w:numFmt w:val="bullet"/>
      <w:lvlText w:val=""/>
      <w:lvlJc w:val="left"/>
      <w:pPr>
        <w:ind w:left="720" w:hanging="360"/>
      </w:pPr>
      <w:rPr>
        <w:rFonts w:ascii="Symbol" w:hAnsi="Symbol" w:hint="default"/>
      </w:rPr>
    </w:lvl>
    <w:lvl w:ilvl="1" w:tplc="03AEA386">
      <w:start w:val="1"/>
      <w:numFmt w:val="bullet"/>
      <w:lvlText w:val="o"/>
      <w:lvlJc w:val="left"/>
      <w:pPr>
        <w:ind w:left="1440" w:hanging="360"/>
      </w:pPr>
      <w:rPr>
        <w:rFonts w:ascii="Courier New" w:hAnsi="Courier New" w:hint="default"/>
      </w:rPr>
    </w:lvl>
    <w:lvl w:ilvl="2" w:tplc="DD082E14">
      <w:start w:val="1"/>
      <w:numFmt w:val="bullet"/>
      <w:lvlText w:val=""/>
      <w:lvlJc w:val="left"/>
      <w:pPr>
        <w:ind w:left="2160" w:hanging="360"/>
      </w:pPr>
      <w:rPr>
        <w:rFonts w:ascii="Wingdings" w:hAnsi="Wingdings" w:hint="default"/>
      </w:rPr>
    </w:lvl>
    <w:lvl w:ilvl="3" w:tplc="284C74FC">
      <w:start w:val="1"/>
      <w:numFmt w:val="bullet"/>
      <w:lvlText w:val=""/>
      <w:lvlJc w:val="left"/>
      <w:pPr>
        <w:ind w:left="2880" w:hanging="360"/>
      </w:pPr>
      <w:rPr>
        <w:rFonts w:ascii="Symbol" w:hAnsi="Symbol" w:hint="default"/>
      </w:rPr>
    </w:lvl>
    <w:lvl w:ilvl="4" w:tplc="79DC852C">
      <w:start w:val="1"/>
      <w:numFmt w:val="bullet"/>
      <w:lvlText w:val="o"/>
      <w:lvlJc w:val="left"/>
      <w:pPr>
        <w:ind w:left="3600" w:hanging="360"/>
      </w:pPr>
      <w:rPr>
        <w:rFonts w:ascii="Courier New" w:hAnsi="Courier New" w:hint="default"/>
      </w:rPr>
    </w:lvl>
    <w:lvl w:ilvl="5" w:tplc="5742DEE2">
      <w:start w:val="1"/>
      <w:numFmt w:val="bullet"/>
      <w:lvlText w:val=""/>
      <w:lvlJc w:val="left"/>
      <w:pPr>
        <w:ind w:left="4320" w:hanging="360"/>
      </w:pPr>
      <w:rPr>
        <w:rFonts w:ascii="Wingdings" w:hAnsi="Wingdings" w:hint="default"/>
      </w:rPr>
    </w:lvl>
    <w:lvl w:ilvl="6" w:tplc="41B050E4">
      <w:start w:val="1"/>
      <w:numFmt w:val="bullet"/>
      <w:lvlText w:val=""/>
      <w:lvlJc w:val="left"/>
      <w:pPr>
        <w:ind w:left="5040" w:hanging="360"/>
      </w:pPr>
      <w:rPr>
        <w:rFonts w:ascii="Symbol" w:hAnsi="Symbol" w:hint="default"/>
      </w:rPr>
    </w:lvl>
    <w:lvl w:ilvl="7" w:tplc="95D0CFC2">
      <w:start w:val="1"/>
      <w:numFmt w:val="bullet"/>
      <w:lvlText w:val="o"/>
      <w:lvlJc w:val="left"/>
      <w:pPr>
        <w:ind w:left="5760" w:hanging="360"/>
      </w:pPr>
      <w:rPr>
        <w:rFonts w:ascii="Courier New" w:hAnsi="Courier New" w:hint="default"/>
      </w:rPr>
    </w:lvl>
    <w:lvl w:ilvl="8" w:tplc="E1947CA8">
      <w:start w:val="1"/>
      <w:numFmt w:val="bullet"/>
      <w:lvlText w:val=""/>
      <w:lvlJc w:val="left"/>
      <w:pPr>
        <w:ind w:left="6480" w:hanging="360"/>
      </w:pPr>
      <w:rPr>
        <w:rFonts w:ascii="Wingdings" w:hAnsi="Wingdings" w:hint="default"/>
      </w:rPr>
    </w:lvl>
  </w:abstractNum>
  <w:abstractNum w:abstractNumId="165" w15:restartNumberingAfterBreak="0">
    <w:nsid w:val="70801534"/>
    <w:multiLevelType w:val="hybridMultilevel"/>
    <w:tmpl w:val="325C6866"/>
    <w:lvl w:ilvl="0" w:tplc="9364ECDC">
      <w:start w:val="1"/>
      <w:numFmt w:val="decimal"/>
      <w:lvlText w:val="%1."/>
      <w:lvlJc w:val="left"/>
      <w:pPr>
        <w:ind w:left="720" w:hanging="360"/>
      </w:pPr>
    </w:lvl>
    <w:lvl w:ilvl="1" w:tplc="3E50E454">
      <w:start w:val="1"/>
      <w:numFmt w:val="lowerLetter"/>
      <w:lvlText w:val="%2."/>
      <w:lvlJc w:val="left"/>
      <w:pPr>
        <w:ind w:left="1440" w:hanging="360"/>
      </w:pPr>
    </w:lvl>
    <w:lvl w:ilvl="2" w:tplc="00C4D4A6">
      <w:start w:val="1"/>
      <w:numFmt w:val="lowerRoman"/>
      <w:lvlText w:val="%3."/>
      <w:lvlJc w:val="right"/>
      <w:pPr>
        <w:ind w:left="2160" w:hanging="180"/>
      </w:pPr>
    </w:lvl>
    <w:lvl w:ilvl="3" w:tplc="8CA4D94E">
      <w:start w:val="1"/>
      <w:numFmt w:val="decimal"/>
      <w:lvlText w:val="%4."/>
      <w:lvlJc w:val="left"/>
      <w:pPr>
        <w:ind w:left="2880" w:hanging="360"/>
      </w:pPr>
    </w:lvl>
    <w:lvl w:ilvl="4" w:tplc="386ACAB2">
      <w:start w:val="1"/>
      <w:numFmt w:val="lowerLetter"/>
      <w:lvlText w:val="%5."/>
      <w:lvlJc w:val="left"/>
      <w:pPr>
        <w:ind w:left="3600" w:hanging="360"/>
      </w:pPr>
    </w:lvl>
    <w:lvl w:ilvl="5" w:tplc="A1E8EF7A">
      <w:start w:val="1"/>
      <w:numFmt w:val="lowerRoman"/>
      <w:lvlText w:val="%6."/>
      <w:lvlJc w:val="right"/>
      <w:pPr>
        <w:ind w:left="4320" w:hanging="180"/>
      </w:pPr>
    </w:lvl>
    <w:lvl w:ilvl="6" w:tplc="D5603E98">
      <w:start w:val="1"/>
      <w:numFmt w:val="decimal"/>
      <w:lvlText w:val="%7."/>
      <w:lvlJc w:val="left"/>
      <w:pPr>
        <w:ind w:left="5040" w:hanging="360"/>
      </w:pPr>
    </w:lvl>
    <w:lvl w:ilvl="7" w:tplc="C714009C">
      <w:start w:val="1"/>
      <w:numFmt w:val="lowerLetter"/>
      <w:lvlText w:val="%8."/>
      <w:lvlJc w:val="left"/>
      <w:pPr>
        <w:ind w:left="5760" w:hanging="360"/>
      </w:pPr>
    </w:lvl>
    <w:lvl w:ilvl="8" w:tplc="D3CCF786">
      <w:start w:val="1"/>
      <w:numFmt w:val="lowerRoman"/>
      <w:lvlText w:val="%9."/>
      <w:lvlJc w:val="right"/>
      <w:pPr>
        <w:ind w:left="6480" w:hanging="180"/>
      </w:pPr>
    </w:lvl>
  </w:abstractNum>
  <w:abstractNum w:abstractNumId="166" w15:restartNumberingAfterBreak="0">
    <w:nsid w:val="70AA3B13"/>
    <w:multiLevelType w:val="hybridMultilevel"/>
    <w:tmpl w:val="5574BFAA"/>
    <w:lvl w:ilvl="0" w:tplc="76F2A3EC">
      <w:start w:val="1"/>
      <w:numFmt w:val="bullet"/>
      <w:lvlText w:val=""/>
      <w:lvlJc w:val="left"/>
      <w:pPr>
        <w:ind w:left="720" w:hanging="360"/>
      </w:pPr>
      <w:rPr>
        <w:rFonts w:ascii="Symbol" w:hAnsi="Symbol" w:hint="default"/>
      </w:rPr>
    </w:lvl>
    <w:lvl w:ilvl="1" w:tplc="42121548">
      <w:start w:val="1"/>
      <w:numFmt w:val="bullet"/>
      <w:lvlText w:val="o"/>
      <w:lvlJc w:val="left"/>
      <w:pPr>
        <w:ind w:left="1440" w:hanging="360"/>
      </w:pPr>
      <w:rPr>
        <w:rFonts w:ascii="Courier New" w:hAnsi="Courier New" w:hint="default"/>
      </w:rPr>
    </w:lvl>
    <w:lvl w:ilvl="2" w:tplc="C4660CF6">
      <w:start w:val="1"/>
      <w:numFmt w:val="bullet"/>
      <w:lvlText w:val=""/>
      <w:lvlJc w:val="left"/>
      <w:pPr>
        <w:ind w:left="2160" w:hanging="360"/>
      </w:pPr>
      <w:rPr>
        <w:rFonts w:ascii="Wingdings" w:hAnsi="Wingdings" w:hint="default"/>
      </w:rPr>
    </w:lvl>
    <w:lvl w:ilvl="3" w:tplc="B7A02B9A">
      <w:start w:val="1"/>
      <w:numFmt w:val="bullet"/>
      <w:lvlText w:val=""/>
      <w:lvlJc w:val="left"/>
      <w:pPr>
        <w:ind w:left="2880" w:hanging="360"/>
      </w:pPr>
      <w:rPr>
        <w:rFonts w:ascii="Symbol" w:hAnsi="Symbol" w:hint="default"/>
      </w:rPr>
    </w:lvl>
    <w:lvl w:ilvl="4" w:tplc="3A264558">
      <w:start w:val="1"/>
      <w:numFmt w:val="bullet"/>
      <w:lvlText w:val="o"/>
      <w:lvlJc w:val="left"/>
      <w:pPr>
        <w:ind w:left="3600" w:hanging="360"/>
      </w:pPr>
      <w:rPr>
        <w:rFonts w:ascii="Courier New" w:hAnsi="Courier New" w:hint="default"/>
      </w:rPr>
    </w:lvl>
    <w:lvl w:ilvl="5" w:tplc="AF54DD28">
      <w:start w:val="1"/>
      <w:numFmt w:val="bullet"/>
      <w:lvlText w:val=""/>
      <w:lvlJc w:val="left"/>
      <w:pPr>
        <w:ind w:left="4320" w:hanging="360"/>
      </w:pPr>
      <w:rPr>
        <w:rFonts w:ascii="Wingdings" w:hAnsi="Wingdings" w:hint="default"/>
      </w:rPr>
    </w:lvl>
    <w:lvl w:ilvl="6" w:tplc="CBFE5854">
      <w:start w:val="1"/>
      <w:numFmt w:val="bullet"/>
      <w:lvlText w:val=""/>
      <w:lvlJc w:val="left"/>
      <w:pPr>
        <w:ind w:left="5040" w:hanging="360"/>
      </w:pPr>
      <w:rPr>
        <w:rFonts w:ascii="Symbol" w:hAnsi="Symbol" w:hint="default"/>
      </w:rPr>
    </w:lvl>
    <w:lvl w:ilvl="7" w:tplc="08CCD38E">
      <w:start w:val="1"/>
      <w:numFmt w:val="bullet"/>
      <w:lvlText w:val="o"/>
      <w:lvlJc w:val="left"/>
      <w:pPr>
        <w:ind w:left="5760" w:hanging="360"/>
      </w:pPr>
      <w:rPr>
        <w:rFonts w:ascii="Courier New" w:hAnsi="Courier New" w:hint="default"/>
      </w:rPr>
    </w:lvl>
    <w:lvl w:ilvl="8" w:tplc="A5B0D834">
      <w:start w:val="1"/>
      <w:numFmt w:val="bullet"/>
      <w:lvlText w:val=""/>
      <w:lvlJc w:val="left"/>
      <w:pPr>
        <w:ind w:left="6480" w:hanging="360"/>
      </w:pPr>
      <w:rPr>
        <w:rFonts w:ascii="Wingdings" w:hAnsi="Wingdings" w:hint="default"/>
      </w:rPr>
    </w:lvl>
  </w:abstractNum>
  <w:abstractNum w:abstractNumId="167" w15:restartNumberingAfterBreak="0">
    <w:nsid w:val="7148BEF3"/>
    <w:multiLevelType w:val="hybridMultilevel"/>
    <w:tmpl w:val="AC8E3802"/>
    <w:lvl w:ilvl="0" w:tplc="146CB6F4">
      <w:start w:val="1"/>
      <w:numFmt w:val="bullet"/>
      <w:lvlText w:val=""/>
      <w:lvlJc w:val="left"/>
      <w:pPr>
        <w:ind w:left="720" w:hanging="360"/>
      </w:pPr>
      <w:rPr>
        <w:rFonts w:ascii="Symbol" w:hAnsi="Symbol" w:hint="default"/>
      </w:rPr>
    </w:lvl>
    <w:lvl w:ilvl="1" w:tplc="59462B8E">
      <w:start w:val="1"/>
      <w:numFmt w:val="bullet"/>
      <w:lvlText w:val="o"/>
      <w:lvlJc w:val="left"/>
      <w:pPr>
        <w:ind w:left="1440" w:hanging="360"/>
      </w:pPr>
      <w:rPr>
        <w:rFonts w:ascii="Courier New" w:hAnsi="Courier New" w:hint="default"/>
      </w:rPr>
    </w:lvl>
    <w:lvl w:ilvl="2" w:tplc="601A4EBA">
      <w:start w:val="1"/>
      <w:numFmt w:val="bullet"/>
      <w:lvlText w:val=""/>
      <w:lvlJc w:val="left"/>
      <w:pPr>
        <w:ind w:left="2160" w:hanging="360"/>
      </w:pPr>
      <w:rPr>
        <w:rFonts w:ascii="Wingdings" w:hAnsi="Wingdings" w:hint="default"/>
      </w:rPr>
    </w:lvl>
    <w:lvl w:ilvl="3" w:tplc="AF083968">
      <w:start w:val="1"/>
      <w:numFmt w:val="bullet"/>
      <w:lvlText w:val=""/>
      <w:lvlJc w:val="left"/>
      <w:pPr>
        <w:ind w:left="2880" w:hanging="360"/>
      </w:pPr>
      <w:rPr>
        <w:rFonts w:ascii="Symbol" w:hAnsi="Symbol" w:hint="default"/>
      </w:rPr>
    </w:lvl>
    <w:lvl w:ilvl="4" w:tplc="DCF06B5C">
      <w:start w:val="1"/>
      <w:numFmt w:val="bullet"/>
      <w:lvlText w:val="o"/>
      <w:lvlJc w:val="left"/>
      <w:pPr>
        <w:ind w:left="3600" w:hanging="360"/>
      </w:pPr>
      <w:rPr>
        <w:rFonts w:ascii="Courier New" w:hAnsi="Courier New" w:hint="default"/>
      </w:rPr>
    </w:lvl>
    <w:lvl w:ilvl="5" w:tplc="0D9C90D0">
      <w:start w:val="1"/>
      <w:numFmt w:val="bullet"/>
      <w:lvlText w:val=""/>
      <w:lvlJc w:val="left"/>
      <w:pPr>
        <w:ind w:left="4320" w:hanging="360"/>
      </w:pPr>
      <w:rPr>
        <w:rFonts w:ascii="Wingdings" w:hAnsi="Wingdings" w:hint="default"/>
      </w:rPr>
    </w:lvl>
    <w:lvl w:ilvl="6" w:tplc="DDD843D4">
      <w:start w:val="1"/>
      <w:numFmt w:val="bullet"/>
      <w:lvlText w:val=""/>
      <w:lvlJc w:val="left"/>
      <w:pPr>
        <w:ind w:left="5040" w:hanging="360"/>
      </w:pPr>
      <w:rPr>
        <w:rFonts w:ascii="Symbol" w:hAnsi="Symbol" w:hint="default"/>
      </w:rPr>
    </w:lvl>
    <w:lvl w:ilvl="7" w:tplc="7CFEC330">
      <w:start w:val="1"/>
      <w:numFmt w:val="bullet"/>
      <w:lvlText w:val="o"/>
      <w:lvlJc w:val="left"/>
      <w:pPr>
        <w:ind w:left="5760" w:hanging="360"/>
      </w:pPr>
      <w:rPr>
        <w:rFonts w:ascii="Courier New" w:hAnsi="Courier New" w:hint="default"/>
      </w:rPr>
    </w:lvl>
    <w:lvl w:ilvl="8" w:tplc="A33E0C04">
      <w:start w:val="1"/>
      <w:numFmt w:val="bullet"/>
      <w:lvlText w:val=""/>
      <w:lvlJc w:val="left"/>
      <w:pPr>
        <w:ind w:left="6480" w:hanging="360"/>
      </w:pPr>
      <w:rPr>
        <w:rFonts w:ascii="Wingdings" w:hAnsi="Wingdings" w:hint="default"/>
      </w:rPr>
    </w:lvl>
  </w:abstractNum>
  <w:abstractNum w:abstractNumId="168" w15:restartNumberingAfterBreak="0">
    <w:nsid w:val="71FBE515"/>
    <w:multiLevelType w:val="hybridMultilevel"/>
    <w:tmpl w:val="70CE0EEE"/>
    <w:lvl w:ilvl="0" w:tplc="4726F7D2">
      <w:start w:val="1"/>
      <w:numFmt w:val="bullet"/>
      <w:lvlText w:val=""/>
      <w:lvlJc w:val="left"/>
      <w:pPr>
        <w:ind w:left="720" w:hanging="360"/>
      </w:pPr>
      <w:rPr>
        <w:rFonts w:ascii="Symbol" w:hAnsi="Symbol" w:hint="default"/>
      </w:rPr>
    </w:lvl>
    <w:lvl w:ilvl="1" w:tplc="B99E8FAA">
      <w:start w:val="1"/>
      <w:numFmt w:val="bullet"/>
      <w:lvlText w:val="o"/>
      <w:lvlJc w:val="left"/>
      <w:pPr>
        <w:ind w:left="1440" w:hanging="360"/>
      </w:pPr>
      <w:rPr>
        <w:rFonts w:ascii="Courier New" w:hAnsi="Courier New" w:hint="default"/>
      </w:rPr>
    </w:lvl>
    <w:lvl w:ilvl="2" w:tplc="F4448B4C">
      <w:start w:val="1"/>
      <w:numFmt w:val="bullet"/>
      <w:lvlText w:val=""/>
      <w:lvlJc w:val="left"/>
      <w:pPr>
        <w:ind w:left="2160" w:hanging="360"/>
      </w:pPr>
      <w:rPr>
        <w:rFonts w:ascii="Wingdings" w:hAnsi="Wingdings" w:hint="default"/>
      </w:rPr>
    </w:lvl>
    <w:lvl w:ilvl="3" w:tplc="63982C9A">
      <w:start w:val="1"/>
      <w:numFmt w:val="bullet"/>
      <w:lvlText w:val=""/>
      <w:lvlJc w:val="left"/>
      <w:pPr>
        <w:ind w:left="2880" w:hanging="360"/>
      </w:pPr>
      <w:rPr>
        <w:rFonts w:ascii="Symbol" w:hAnsi="Symbol" w:hint="default"/>
      </w:rPr>
    </w:lvl>
    <w:lvl w:ilvl="4" w:tplc="6728F998">
      <w:start w:val="1"/>
      <w:numFmt w:val="bullet"/>
      <w:lvlText w:val="o"/>
      <w:lvlJc w:val="left"/>
      <w:pPr>
        <w:ind w:left="3600" w:hanging="360"/>
      </w:pPr>
      <w:rPr>
        <w:rFonts w:ascii="Courier New" w:hAnsi="Courier New" w:hint="default"/>
      </w:rPr>
    </w:lvl>
    <w:lvl w:ilvl="5" w:tplc="D7A6ADDC">
      <w:start w:val="1"/>
      <w:numFmt w:val="bullet"/>
      <w:lvlText w:val=""/>
      <w:lvlJc w:val="left"/>
      <w:pPr>
        <w:ind w:left="4320" w:hanging="360"/>
      </w:pPr>
      <w:rPr>
        <w:rFonts w:ascii="Wingdings" w:hAnsi="Wingdings" w:hint="default"/>
      </w:rPr>
    </w:lvl>
    <w:lvl w:ilvl="6" w:tplc="4C6403EC">
      <w:start w:val="1"/>
      <w:numFmt w:val="bullet"/>
      <w:lvlText w:val=""/>
      <w:lvlJc w:val="left"/>
      <w:pPr>
        <w:ind w:left="5040" w:hanging="360"/>
      </w:pPr>
      <w:rPr>
        <w:rFonts w:ascii="Symbol" w:hAnsi="Symbol" w:hint="default"/>
      </w:rPr>
    </w:lvl>
    <w:lvl w:ilvl="7" w:tplc="D4CC4B18">
      <w:start w:val="1"/>
      <w:numFmt w:val="bullet"/>
      <w:lvlText w:val="o"/>
      <w:lvlJc w:val="left"/>
      <w:pPr>
        <w:ind w:left="5760" w:hanging="360"/>
      </w:pPr>
      <w:rPr>
        <w:rFonts w:ascii="Courier New" w:hAnsi="Courier New" w:hint="default"/>
      </w:rPr>
    </w:lvl>
    <w:lvl w:ilvl="8" w:tplc="2F66C680">
      <w:start w:val="1"/>
      <w:numFmt w:val="bullet"/>
      <w:lvlText w:val=""/>
      <w:lvlJc w:val="left"/>
      <w:pPr>
        <w:ind w:left="6480" w:hanging="360"/>
      </w:pPr>
      <w:rPr>
        <w:rFonts w:ascii="Wingdings" w:hAnsi="Wingdings" w:hint="default"/>
      </w:rPr>
    </w:lvl>
  </w:abstractNum>
  <w:abstractNum w:abstractNumId="169" w15:restartNumberingAfterBreak="0">
    <w:nsid w:val="72F35B10"/>
    <w:multiLevelType w:val="hybridMultilevel"/>
    <w:tmpl w:val="698E0784"/>
    <w:lvl w:ilvl="0" w:tplc="8B88589A">
      <w:start w:val="1"/>
      <w:numFmt w:val="bullet"/>
      <w:lvlText w:val=""/>
      <w:lvlJc w:val="left"/>
      <w:pPr>
        <w:ind w:left="720" w:hanging="360"/>
      </w:pPr>
      <w:rPr>
        <w:rFonts w:ascii="Symbol" w:hAnsi="Symbol" w:hint="default"/>
      </w:rPr>
    </w:lvl>
    <w:lvl w:ilvl="1" w:tplc="70E0E208">
      <w:start w:val="1"/>
      <w:numFmt w:val="bullet"/>
      <w:lvlText w:val="o"/>
      <w:lvlJc w:val="left"/>
      <w:pPr>
        <w:ind w:left="1440" w:hanging="360"/>
      </w:pPr>
      <w:rPr>
        <w:rFonts w:ascii="Courier New" w:hAnsi="Courier New" w:hint="default"/>
      </w:rPr>
    </w:lvl>
    <w:lvl w:ilvl="2" w:tplc="CDCA6DBA">
      <w:start w:val="1"/>
      <w:numFmt w:val="bullet"/>
      <w:lvlText w:val=""/>
      <w:lvlJc w:val="left"/>
      <w:pPr>
        <w:ind w:left="2160" w:hanging="360"/>
      </w:pPr>
      <w:rPr>
        <w:rFonts w:ascii="Wingdings" w:hAnsi="Wingdings" w:hint="default"/>
      </w:rPr>
    </w:lvl>
    <w:lvl w:ilvl="3" w:tplc="EACC4046">
      <w:start w:val="1"/>
      <w:numFmt w:val="bullet"/>
      <w:lvlText w:val=""/>
      <w:lvlJc w:val="left"/>
      <w:pPr>
        <w:ind w:left="2880" w:hanging="360"/>
      </w:pPr>
      <w:rPr>
        <w:rFonts w:ascii="Symbol" w:hAnsi="Symbol" w:hint="default"/>
      </w:rPr>
    </w:lvl>
    <w:lvl w:ilvl="4" w:tplc="0C3CBB54">
      <w:start w:val="1"/>
      <w:numFmt w:val="bullet"/>
      <w:lvlText w:val="o"/>
      <w:lvlJc w:val="left"/>
      <w:pPr>
        <w:ind w:left="3600" w:hanging="360"/>
      </w:pPr>
      <w:rPr>
        <w:rFonts w:ascii="Courier New" w:hAnsi="Courier New" w:hint="default"/>
      </w:rPr>
    </w:lvl>
    <w:lvl w:ilvl="5" w:tplc="1E7A8766">
      <w:start w:val="1"/>
      <w:numFmt w:val="bullet"/>
      <w:lvlText w:val=""/>
      <w:lvlJc w:val="left"/>
      <w:pPr>
        <w:ind w:left="4320" w:hanging="360"/>
      </w:pPr>
      <w:rPr>
        <w:rFonts w:ascii="Wingdings" w:hAnsi="Wingdings" w:hint="default"/>
      </w:rPr>
    </w:lvl>
    <w:lvl w:ilvl="6" w:tplc="DD1AB83A">
      <w:start w:val="1"/>
      <w:numFmt w:val="bullet"/>
      <w:lvlText w:val=""/>
      <w:lvlJc w:val="left"/>
      <w:pPr>
        <w:ind w:left="5040" w:hanging="360"/>
      </w:pPr>
      <w:rPr>
        <w:rFonts w:ascii="Symbol" w:hAnsi="Symbol" w:hint="default"/>
      </w:rPr>
    </w:lvl>
    <w:lvl w:ilvl="7" w:tplc="3900405C">
      <w:start w:val="1"/>
      <w:numFmt w:val="bullet"/>
      <w:lvlText w:val="o"/>
      <w:lvlJc w:val="left"/>
      <w:pPr>
        <w:ind w:left="5760" w:hanging="360"/>
      </w:pPr>
      <w:rPr>
        <w:rFonts w:ascii="Courier New" w:hAnsi="Courier New" w:hint="default"/>
      </w:rPr>
    </w:lvl>
    <w:lvl w:ilvl="8" w:tplc="8E12D976">
      <w:start w:val="1"/>
      <w:numFmt w:val="bullet"/>
      <w:lvlText w:val=""/>
      <w:lvlJc w:val="left"/>
      <w:pPr>
        <w:ind w:left="6480" w:hanging="360"/>
      </w:pPr>
      <w:rPr>
        <w:rFonts w:ascii="Wingdings" w:hAnsi="Wingdings" w:hint="default"/>
      </w:rPr>
    </w:lvl>
  </w:abstractNum>
  <w:abstractNum w:abstractNumId="170" w15:restartNumberingAfterBreak="0">
    <w:nsid w:val="73136E04"/>
    <w:multiLevelType w:val="hybridMultilevel"/>
    <w:tmpl w:val="0F50D398"/>
    <w:lvl w:ilvl="0" w:tplc="1448522E">
      <w:start w:val="1"/>
      <w:numFmt w:val="bullet"/>
      <w:lvlText w:val=""/>
      <w:lvlJc w:val="left"/>
      <w:pPr>
        <w:ind w:left="720" w:hanging="360"/>
      </w:pPr>
      <w:rPr>
        <w:rFonts w:ascii="Symbol" w:hAnsi="Symbol" w:hint="default"/>
      </w:rPr>
    </w:lvl>
    <w:lvl w:ilvl="1" w:tplc="063EDF80">
      <w:start w:val="1"/>
      <w:numFmt w:val="bullet"/>
      <w:lvlText w:val="o"/>
      <w:lvlJc w:val="left"/>
      <w:pPr>
        <w:ind w:left="1440" w:hanging="360"/>
      </w:pPr>
      <w:rPr>
        <w:rFonts w:ascii="Courier New" w:hAnsi="Courier New" w:hint="default"/>
      </w:rPr>
    </w:lvl>
    <w:lvl w:ilvl="2" w:tplc="BC52229A">
      <w:start w:val="1"/>
      <w:numFmt w:val="bullet"/>
      <w:lvlText w:val=""/>
      <w:lvlJc w:val="left"/>
      <w:pPr>
        <w:ind w:left="2160" w:hanging="360"/>
      </w:pPr>
      <w:rPr>
        <w:rFonts w:ascii="Wingdings" w:hAnsi="Wingdings" w:hint="default"/>
      </w:rPr>
    </w:lvl>
    <w:lvl w:ilvl="3" w:tplc="EBB40F48">
      <w:start w:val="1"/>
      <w:numFmt w:val="bullet"/>
      <w:lvlText w:val=""/>
      <w:lvlJc w:val="left"/>
      <w:pPr>
        <w:ind w:left="2880" w:hanging="360"/>
      </w:pPr>
      <w:rPr>
        <w:rFonts w:ascii="Symbol" w:hAnsi="Symbol" w:hint="default"/>
      </w:rPr>
    </w:lvl>
    <w:lvl w:ilvl="4" w:tplc="C0DC413A">
      <w:start w:val="1"/>
      <w:numFmt w:val="bullet"/>
      <w:lvlText w:val="o"/>
      <w:lvlJc w:val="left"/>
      <w:pPr>
        <w:ind w:left="3600" w:hanging="360"/>
      </w:pPr>
      <w:rPr>
        <w:rFonts w:ascii="Courier New" w:hAnsi="Courier New" w:hint="default"/>
      </w:rPr>
    </w:lvl>
    <w:lvl w:ilvl="5" w:tplc="DEAAAA66">
      <w:start w:val="1"/>
      <w:numFmt w:val="bullet"/>
      <w:lvlText w:val=""/>
      <w:lvlJc w:val="left"/>
      <w:pPr>
        <w:ind w:left="4320" w:hanging="360"/>
      </w:pPr>
      <w:rPr>
        <w:rFonts w:ascii="Wingdings" w:hAnsi="Wingdings" w:hint="default"/>
      </w:rPr>
    </w:lvl>
    <w:lvl w:ilvl="6" w:tplc="8E6E9524">
      <w:start w:val="1"/>
      <w:numFmt w:val="bullet"/>
      <w:lvlText w:val=""/>
      <w:lvlJc w:val="left"/>
      <w:pPr>
        <w:ind w:left="5040" w:hanging="360"/>
      </w:pPr>
      <w:rPr>
        <w:rFonts w:ascii="Symbol" w:hAnsi="Symbol" w:hint="default"/>
      </w:rPr>
    </w:lvl>
    <w:lvl w:ilvl="7" w:tplc="0D70F090">
      <w:start w:val="1"/>
      <w:numFmt w:val="bullet"/>
      <w:lvlText w:val="o"/>
      <w:lvlJc w:val="left"/>
      <w:pPr>
        <w:ind w:left="5760" w:hanging="360"/>
      </w:pPr>
      <w:rPr>
        <w:rFonts w:ascii="Courier New" w:hAnsi="Courier New" w:hint="default"/>
      </w:rPr>
    </w:lvl>
    <w:lvl w:ilvl="8" w:tplc="47C6CEC0">
      <w:start w:val="1"/>
      <w:numFmt w:val="bullet"/>
      <w:lvlText w:val=""/>
      <w:lvlJc w:val="left"/>
      <w:pPr>
        <w:ind w:left="6480" w:hanging="360"/>
      </w:pPr>
      <w:rPr>
        <w:rFonts w:ascii="Wingdings" w:hAnsi="Wingdings" w:hint="default"/>
      </w:rPr>
    </w:lvl>
  </w:abstractNum>
  <w:abstractNum w:abstractNumId="171" w15:restartNumberingAfterBreak="0">
    <w:nsid w:val="73EF9F8A"/>
    <w:multiLevelType w:val="hybridMultilevel"/>
    <w:tmpl w:val="51F6D644"/>
    <w:lvl w:ilvl="0" w:tplc="67326186">
      <w:start w:val="1"/>
      <w:numFmt w:val="decimal"/>
      <w:lvlText w:val="%1."/>
      <w:lvlJc w:val="left"/>
      <w:pPr>
        <w:ind w:left="720" w:hanging="360"/>
      </w:pPr>
    </w:lvl>
    <w:lvl w:ilvl="1" w:tplc="F072E278">
      <w:start w:val="1"/>
      <w:numFmt w:val="lowerLetter"/>
      <w:lvlText w:val="%2."/>
      <w:lvlJc w:val="left"/>
      <w:pPr>
        <w:ind w:left="1440" w:hanging="360"/>
      </w:pPr>
    </w:lvl>
    <w:lvl w:ilvl="2" w:tplc="996063A0">
      <w:start w:val="1"/>
      <w:numFmt w:val="lowerRoman"/>
      <w:lvlText w:val="%3."/>
      <w:lvlJc w:val="right"/>
      <w:pPr>
        <w:ind w:left="2160" w:hanging="180"/>
      </w:pPr>
    </w:lvl>
    <w:lvl w:ilvl="3" w:tplc="8DA0AE3A">
      <w:start w:val="1"/>
      <w:numFmt w:val="decimal"/>
      <w:lvlText w:val="%4."/>
      <w:lvlJc w:val="left"/>
      <w:pPr>
        <w:ind w:left="2880" w:hanging="360"/>
      </w:pPr>
    </w:lvl>
    <w:lvl w:ilvl="4" w:tplc="6EE0E674">
      <w:start w:val="1"/>
      <w:numFmt w:val="lowerLetter"/>
      <w:lvlText w:val="%5."/>
      <w:lvlJc w:val="left"/>
      <w:pPr>
        <w:ind w:left="3600" w:hanging="360"/>
      </w:pPr>
    </w:lvl>
    <w:lvl w:ilvl="5" w:tplc="A184EDAE">
      <w:start w:val="1"/>
      <w:numFmt w:val="lowerRoman"/>
      <w:lvlText w:val="%6."/>
      <w:lvlJc w:val="right"/>
      <w:pPr>
        <w:ind w:left="4320" w:hanging="180"/>
      </w:pPr>
    </w:lvl>
    <w:lvl w:ilvl="6" w:tplc="E32C8AF4">
      <w:start w:val="1"/>
      <w:numFmt w:val="decimal"/>
      <w:lvlText w:val="%7."/>
      <w:lvlJc w:val="left"/>
      <w:pPr>
        <w:ind w:left="5040" w:hanging="360"/>
      </w:pPr>
    </w:lvl>
    <w:lvl w:ilvl="7" w:tplc="3D205BBA">
      <w:start w:val="1"/>
      <w:numFmt w:val="lowerLetter"/>
      <w:lvlText w:val="%8."/>
      <w:lvlJc w:val="left"/>
      <w:pPr>
        <w:ind w:left="5760" w:hanging="360"/>
      </w:pPr>
    </w:lvl>
    <w:lvl w:ilvl="8" w:tplc="7414A6C2">
      <w:start w:val="1"/>
      <w:numFmt w:val="lowerRoman"/>
      <w:lvlText w:val="%9."/>
      <w:lvlJc w:val="right"/>
      <w:pPr>
        <w:ind w:left="6480" w:hanging="180"/>
      </w:pPr>
    </w:lvl>
  </w:abstractNum>
  <w:abstractNum w:abstractNumId="172" w15:restartNumberingAfterBreak="0">
    <w:nsid w:val="7436AA28"/>
    <w:multiLevelType w:val="hybridMultilevel"/>
    <w:tmpl w:val="A5E035EA"/>
    <w:lvl w:ilvl="0" w:tplc="C6CABF8E">
      <w:start w:val="1"/>
      <w:numFmt w:val="decimal"/>
      <w:lvlText w:val="%1."/>
      <w:lvlJc w:val="left"/>
      <w:pPr>
        <w:ind w:left="720" w:hanging="360"/>
      </w:pPr>
    </w:lvl>
    <w:lvl w:ilvl="1" w:tplc="383CBA28">
      <w:start w:val="1"/>
      <w:numFmt w:val="lowerLetter"/>
      <w:lvlText w:val="%2."/>
      <w:lvlJc w:val="left"/>
      <w:pPr>
        <w:ind w:left="1440" w:hanging="360"/>
      </w:pPr>
    </w:lvl>
    <w:lvl w:ilvl="2" w:tplc="0F08F812">
      <w:start w:val="1"/>
      <w:numFmt w:val="lowerRoman"/>
      <w:lvlText w:val="%3."/>
      <w:lvlJc w:val="right"/>
      <w:pPr>
        <w:ind w:left="2160" w:hanging="180"/>
      </w:pPr>
    </w:lvl>
    <w:lvl w:ilvl="3" w:tplc="8B54BC36">
      <w:start w:val="1"/>
      <w:numFmt w:val="decimal"/>
      <w:lvlText w:val="%4."/>
      <w:lvlJc w:val="left"/>
      <w:pPr>
        <w:ind w:left="2880" w:hanging="360"/>
      </w:pPr>
    </w:lvl>
    <w:lvl w:ilvl="4" w:tplc="13667F8E">
      <w:start w:val="1"/>
      <w:numFmt w:val="lowerLetter"/>
      <w:lvlText w:val="%5."/>
      <w:lvlJc w:val="left"/>
      <w:pPr>
        <w:ind w:left="3600" w:hanging="360"/>
      </w:pPr>
    </w:lvl>
    <w:lvl w:ilvl="5" w:tplc="DD3E2C92">
      <w:start w:val="1"/>
      <w:numFmt w:val="lowerRoman"/>
      <w:lvlText w:val="%6."/>
      <w:lvlJc w:val="right"/>
      <w:pPr>
        <w:ind w:left="4320" w:hanging="180"/>
      </w:pPr>
    </w:lvl>
    <w:lvl w:ilvl="6" w:tplc="65667F52">
      <w:start w:val="1"/>
      <w:numFmt w:val="decimal"/>
      <w:lvlText w:val="%7."/>
      <w:lvlJc w:val="left"/>
      <w:pPr>
        <w:ind w:left="5040" w:hanging="360"/>
      </w:pPr>
    </w:lvl>
    <w:lvl w:ilvl="7" w:tplc="08B6AC14">
      <w:start w:val="1"/>
      <w:numFmt w:val="lowerLetter"/>
      <w:lvlText w:val="%8."/>
      <w:lvlJc w:val="left"/>
      <w:pPr>
        <w:ind w:left="5760" w:hanging="360"/>
      </w:pPr>
    </w:lvl>
    <w:lvl w:ilvl="8" w:tplc="18E2EF0C">
      <w:start w:val="1"/>
      <w:numFmt w:val="lowerRoman"/>
      <w:lvlText w:val="%9."/>
      <w:lvlJc w:val="right"/>
      <w:pPr>
        <w:ind w:left="6480" w:hanging="180"/>
      </w:pPr>
    </w:lvl>
  </w:abstractNum>
  <w:abstractNum w:abstractNumId="173" w15:restartNumberingAfterBreak="0">
    <w:nsid w:val="74510D5E"/>
    <w:multiLevelType w:val="hybridMultilevel"/>
    <w:tmpl w:val="F8C43C5C"/>
    <w:lvl w:ilvl="0" w:tplc="154EC136">
      <w:start w:val="1"/>
      <w:numFmt w:val="decimal"/>
      <w:lvlText w:val="%1."/>
      <w:lvlJc w:val="left"/>
      <w:pPr>
        <w:ind w:left="720" w:hanging="360"/>
      </w:pPr>
    </w:lvl>
    <w:lvl w:ilvl="1" w:tplc="B876F6C6">
      <w:start w:val="1"/>
      <w:numFmt w:val="lowerLetter"/>
      <w:lvlText w:val="%2."/>
      <w:lvlJc w:val="left"/>
      <w:pPr>
        <w:ind w:left="1440" w:hanging="360"/>
      </w:pPr>
    </w:lvl>
    <w:lvl w:ilvl="2" w:tplc="C12426F6">
      <w:start w:val="1"/>
      <w:numFmt w:val="lowerRoman"/>
      <w:lvlText w:val="%3."/>
      <w:lvlJc w:val="right"/>
      <w:pPr>
        <w:ind w:left="2160" w:hanging="180"/>
      </w:pPr>
    </w:lvl>
    <w:lvl w:ilvl="3" w:tplc="209096E6">
      <w:start w:val="1"/>
      <w:numFmt w:val="decimal"/>
      <w:lvlText w:val="%4."/>
      <w:lvlJc w:val="left"/>
      <w:pPr>
        <w:ind w:left="2880" w:hanging="360"/>
      </w:pPr>
    </w:lvl>
    <w:lvl w:ilvl="4" w:tplc="7FF66842">
      <w:start w:val="1"/>
      <w:numFmt w:val="lowerLetter"/>
      <w:lvlText w:val="%5."/>
      <w:lvlJc w:val="left"/>
      <w:pPr>
        <w:ind w:left="3600" w:hanging="360"/>
      </w:pPr>
    </w:lvl>
    <w:lvl w:ilvl="5" w:tplc="14205684">
      <w:start w:val="1"/>
      <w:numFmt w:val="lowerRoman"/>
      <w:lvlText w:val="%6."/>
      <w:lvlJc w:val="right"/>
      <w:pPr>
        <w:ind w:left="4320" w:hanging="180"/>
      </w:pPr>
    </w:lvl>
    <w:lvl w:ilvl="6" w:tplc="6CB499DE">
      <w:start w:val="1"/>
      <w:numFmt w:val="decimal"/>
      <w:lvlText w:val="%7."/>
      <w:lvlJc w:val="left"/>
      <w:pPr>
        <w:ind w:left="5040" w:hanging="360"/>
      </w:pPr>
    </w:lvl>
    <w:lvl w:ilvl="7" w:tplc="43489FC8">
      <w:start w:val="1"/>
      <w:numFmt w:val="lowerLetter"/>
      <w:lvlText w:val="%8."/>
      <w:lvlJc w:val="left"/>
      <w:pPr>
        <w:ind w:left="5760" w:hanging="360"/>
      </w:pPr>
    </w:lvl>
    <w:lvl w:ilvl="8" w:tplc="39F82E0A">
      <w:start w:val="1"/>
      <w:numFmt w:val="lowerRoman"/>
      <w:lvlText w:val="%9."/>
      <w:lvlJc w:val="right"/>
      <w:pPr>
        <w:ind w:left="6480" w:hanging="180"/>
      </w:pPr>
    </w:lvl>
  </w:abstractNum>
  <w:abstractNum w:abstractNumId="174" w15:restartNumberingAfterBreak="0">
    <w:nsid w:val="754EFD01"/>
    <w:multiLevelType w:val="hybridMultilevel"/>
    <w:tmpl w:val="367E0714"/>
    <w:lvl w:ilvl="0" w:tplc="0CBCC9DE">
      <w:start w:val="1"/>
      <w:numFmt w:val="bullet"/>
      <w:lvlText w:val=""/>
      <w:lvlJc w:val="left"/>
      <w:pPr>
        <w:ind w:left="720" w:hanging="360"/>
      </w:pPr>
      <w:rPr>
        <w:rFonts w:ascii="Symbol" w:hAnsi="Symbol" w:hint="default"/>
      </w:rPr>
    </w:lvl>
    <w:lvl w:ilvl="1" w:tplc="FC747484">
      <w:start w:val="1"/>
      <w:numFmt w:val="bullet"/>
      <w:lvlText w:val="o"/>
      <w:lvlJc w:val="left"/>
      <w:pPr>
        <w:ind w:left="1440" w:hanging="360"/>
      </w:pPr>
      <w:rPr>
        <w:rFonts w:ascii="Courier New" w:hAnsi="Courier New" w:hint="default"/>
      </w:rPr>
    </w:lvl>
    <w:lvl w:ilvl="2" w:tplc="760AD6A0">
      <w:start w:val="1"/>
      <w:numFmt w:val="bullet"/>
      <w:lvlText w:val=""/>
      <w:lvlJc w:val="left"/>
      <w:pPr>
        <w:ind w:left="2160" w:hanging="360"/>
      </w:pPr>
      <w:rPr>
        <w:rFonts w:ascii="Wingdings" w:hAnsi="Wingdings" w:hint="default"/>
      </w:rPr>
    </w:lvl>
    <w:lvl w:ilvl="3" w:tplc="33EA16DC">
      <w:start w:val="1"/>
      <w:numFmt w:val="bullet"/>
      <w:lvlText w:val=""/>
      <w:lvlJc w:val="left"/>
      <w:pPr>
        <w:ind w:left="2880" w:hanging="360"/>
      </w:pPr>
      <w:rPr>
        <w:rFonts w:ascii="Symbol" w:hAnsi="Symbol" w:hint="default"/>
      </w:rPr>
    </w:lvl>
    <w:lvl w:ilvl="4" w:tplc="3392C28C">
      <w:start w:val="1"/>
      <w:numFmt w:val="bullet"/>
      <w:lvlText w:val="o"/>
      <w:lvlJc w:val="left"/>
      <w:pPr>
        <w:ind w:left="3600" w:hanging="360"/>
      </w:pPr>
      <w:rPr>
        <w:rFonts w:ascii="Courier New" w:hAnsi="Courier New" w:hint="default"/>
      </w:rPr>
    </w:lvl>
    <w:lvl w:ilvl="5" w:tplc="26447DBE">
      <w:start w:val="1"/>
      <w:numFmt w:val="bullet"/>
      <w:lvlText w:val=""/>
      <w:lvlJc w:val="left"/>
      <w:pPr>
        <w:ind w:left="4320" w:hanging="360"/>
      </w:pPr>
      <w:rPr>
        <w:rFonts w:ascii="Wingdings" w:hAnsi="Wingdings" w:hint="default"/>
      </w:rPr>
    </w:lvl>
    <w:lvl w:ilvl="6" w:tplc="885A768A">
      <w:start w:val="1"/>
      <w:numFmt w:val="bullet"/>
      <w:lvlText w:val=""/>
      <w:lvlJc w:val="left"/>
      <w:pPr>
        <w:ind w:left="5040" w:hanging="360"/>
      </w:pPr>
      <w:rPr>
        <w:rFonts w:ascii="Symbol" w:hAnsi="Symbol" w:hint="default"/>
      </w:rPr>
    </w:lvl>
    <w:lvl w:ilvl="7" w:tplc="223A81A4">
      <w:start w:val="1"/>
      <w:numFmt w:val="bullet"/>
      <w:lvlText w:val="o"/>
      <w:lvlJc w:val="left"/>
      <w:pPr>
        <w:ind w:left="5760" w:hanging="360"/>
      </w:pPr>
      <w:rPr>
        <w:rFonts w:ascii="Courier New" w:hAnsi="Courier New" w:hint="default"/>
      </w:rPr>
    </w:lvl>
    <w:lvl w:ilvl="8" w:tplc="0548D6BA">
      <w:start w:val="1"/>
      <w:numFmt w:val="bullet"/>
      <w:lvlText w:val=""/>
      <w:lvlJc w:val="left"/>
      <w:pPr>
        <w:ind w:left="6480" w:hanging="360"/>
      </w:pPr>
      <w:rPr>
        <w:rFonts w:ascii="Wingdings" w:hAnsi="Wingdings" w:hint="default"/>
      </w:rPr>
    </w:lvl>
  </w:abstractNum>
  <w:abstractNum w:abstractNumId="175" w15:restartNumberingAfterBreak="0">
    <w:nsid w:val="75D85680"/>
    <w:multiLevelType w:val="hybridMultilevel"/>
    <w:tmpl w:val="E45C1DEC"/>
    <w:lvl w:ilvl="0" w:tplc="4A2A7B80">
      <w:start w:val="1"/>
      <w:numFmt w:val="bullet"/>
      <w:lvlText w:val=""/>
      <w:lvlJc w:val="left"/>
      <w:pPr>
        <w:ind w:left="720" w:hanging="360"/>
      </w:pPr>
      <w:rPr>
        <w:rFonts w:ascii="Symbol" w:hAnsi="Symbol" w:hint="default"/>
      </w:rPr>
    </w:lvl>
    <w:lvl w:ilvl="1" w:tplc="7AC687C0">
      <w:start w:val="1"/>
      <w:numFmt w:val="bullet"/>
      <w:lvlText w:val="o"/>
      <w:lvlJc w:val="left"/>
      <w:pPr>
        <w:ind w:left="1440" w:hanging="360"/>
      </w:pPr>
      <w:rPr>
        <w:rFonts w:ascii="Courier New" w:hAnsi="Courier New" w:hint="default"/>
      </w:rPr>
    </w:lvl>
    <w:lvl w:ilvl="2" w:tplc="78CCB91A">
      <w:start w:val="1"/>
      <w:numFmt w:val="bullet"/>
      <w:lvlText w:val=""/>
      <w:lvlJc w:val="left"/>
      <w:pPr>
        <w:ind w:left="2160" w:hanging="360"/>
      </w:pPr>
      <w:rPr>
        <w:rFonts w:ascii="Wingdings" w:hAnsi="Wingdings" w:hint="default"/>
      </w:rPr>
    </w:lvl>
    <w:lvl w:ilvl="3" w:tplc="9B1292AC">
      <w:start w:val="1"/>
      <w:numFmt w:val="bullet"/>
      <w:lvlText w:val=""/>
      <w:lvlJc w:val="left"/>
      <w:pPr>
        <w:ind w:left="2880" w:hanging="360"/>
      </w:pPr>
      <w:rPr>
        <w:rFonts w:ascii="Symbol" w:hAnsi="Symbol" w:hint="default"/>
      </w:rPr>
    </w:lvl>
    <w:lvl w:ilvl="4" w:tplc="56CE96E4">
      <w:start w:val="1"/>
      <w:numFmt w:val="bullet"/>
      <w:lvlText w:val="o"/>
      <w:lvlJc w:val="left"/>
      <w:pPr>
        <w:ind w:left="3600" w:hanging="360"/>
      </w:pPr>
      <w:rPr>
        <w:rFonts w:ascii="Courier New" w:hAnsi="Courier New" w:hint="default"/>
      </w:rPr>
    </w:lvl>
    <w:lvl w:ilvl="5" w:tplc="3094E2BC">
      <w:start w:val="1"/>
      <w:numFmt w:val="bullet"/>
      <w:lvlText w:val=""/>
      <w:lvlJc w:val="left"/>
      <w:pPr>
        <w:ind w:left="4320" w:hanging="360"/>
      </w:pPr>
      <w:rPr>
        <w:rFonts w:ascii="Wingdings" w:hAnsi="Wingdings" w:hint="default"/>
      </w:rPr>
    </w:lvl>
    <w:lvl w:ilvl="6" w:tplc="D4B81470">
      <w:start w:val="1"/>
      <w:numFmt w:val="bullet"/>
      <w:lvlText w:val=""/>
      <w:lvlJc w:val="left"/>
      <w:pPr>
        <w:ind w:left="5040" w:hanging="360"/>
      </w:pPr>
      <w:rPr>
        <w:rFonts w:ascii="Symbol" w:hAnsi="Symbol" w:hint="default"/>
      </w:rPr>
    </w:lvl>
    <w:lvl w:ilvl="7" w:tplc="72F252F8">
      <w:start w:val="1"/>
      <w:numFmt w:val="bullet"/>
      <w:lvlText w:val="o"/>
      <w:lvlJc w:val="left"/>
      <w:pPr>
        <w:ind w:left="5760" w:hanging="360"/>
      </w:pPr>
      <w:rPr>
        <w:rFonts w:ascii="Courier New" w:hAnsi="Courier New" w:hint="default"/>
      </w:rPr>
    </w:lvl>
    <w:lvl w:ilvl="8" w:tplc="86C49EF8">
      <w:start w:val="1"/>
      <w:numFmt w:val="bullet"/>
      <w:lvlText w:val=""/>
      <w:lvlJc w:val="left"/>
      <w:pPr>
        <w:ind w:left="6480" w:hanging="360"/>
      </w:pPr>
      <w:rPr>
        <w:rFonts w:ascii="Wingdings" w:hAnsi="Wingdings" w:hint="default"/>
      </w:rPr>
    </w:lvl>
  </w:abstractNum>
  <w:abstractNum w:abstractNumId="176" w15:restartNumberingAfterBreak="0">
    <w:nsid w:val="75F052A6"/>
    <w:multiLevelType w:val="hybridMultilevel"/>
    <w:tmpl w:val="65B693D0"/>
    <w:lvl w:ilvl="0" w:tplc="1CE4D59E">
      <w:start w:val="1"/>
      <w:numFmt w:val="bullet"/>
      <w:lvlText w:val=""/>
      <w:lvlJc w:val="left"/>
      <w:pPr>
        <w:ind w:left="720" w:hanging="360"/>
      </w:pPr>
      <w:rPr>
        <w:rFonts w:ascii="Symbol" w:hAnsi="Symbol" w:hint="default"/>
      </w:rPr>
    </w:lvl>
    <w:lvl w:ilvl="1" w:tplc="C2DCE9FC">
      <w:start w:val="1"/>
      <w:numFmt w:val="bullet"/>
      <w:lvlText w:val="o"/>
      <w:lvlJc w:val="left"/>
      <w:pPr>
        <w:ind w:left="1440" w:hanging="360"/>
      </w:pPr>
      <w:rPr>
        <w:rFonts w:ascii="Courier New" w:hAnsi="Courier New" w:hint="default"/>
      </w:rPr>
    </w:lvl>
    <w:lvl w:ilvl="2" w:tplc="FEFA5BD2">
      <w:start w:val="1"/>
      <w:numFmt w:val="bullet"/>
      <w:lvlText w:val=""/>
      <w:lvlJc w:val="left"/>
      <w:pPr>
        <w:ind w:left="2160" w:hanging="360"/>
      </w:pPr>
      <w:rPr>
        <w:rFonts w:ascii="Wingdings" w:hAnsi="Wingdings" w:hint="default"/>
      </w:rPr>
    </w:lvl>
    <w:lvl w:ilvl="3" w:tplc="FF1680DA">
      <w:start w:val="1"/>
      <w:numFmt w:val="bullet"/>
      <w:lvlText w:val=""/>
      <w:lvlJc w:val="left"/>
      <w:pPr>
        <w:ind w:left="2880" w:hanging="360"/>
      </w:pPr>
      <w:rPr>
        <w:rFonts w:ascii="Symbol" w:hAnsi="Symbol" w:hint="default"/>
      </w:rPr>
    </w:lvl>
    <w:lvl w:ilvl="4" w:tplc="B9D4779A">
      <w:start w:val="1"/>
      <w:numFmt w:val="bullet"/>
      <w:lvlText w:val="o"/>
      <w:lvlJc w:val="left"/>
      <w:pPr>
        <w:ind w:left="3600" w:hanging="360"/>
      </w:pPr>
      <w:rPr>
        <w:rFonts w:ascii="Courier New" w:hAnsi="Courier New" w:hint="default"/>
      </w:rPr>
    </w:lvl>
    <w:lvl w:ilvl="5" w:tplc="D3BC84F2">
      <w:start w:val="1"/>
      <w:numFmt w:val="bullet"/>
      <w:lvlText w:val=""/>
      <w:lvlJc w:val="left"/>
      <w:pPr>
        <w:ind w:left="4320" w:hanging="360"/>
      </w:pPr>
      <w:rPr>
        <w:rFonts w:ascii="Wingdings" w:hAnsi="Wingdings" w:hint="default"/>
      </w:rPr>
    </w:lvl>
    <w:lvl w:ilvl="6" w:tplc="D63EC51E">
      <w:start w:val="1"/>
      <w:numFmt w:val="bullet"/>
      <w:lvlText w:val=""/>
      <w:lvlJc w:val="left"/>
      <w:pPr>
        <w:ind w:left="5040" w:hanging="360"/>
      </w:pPr>
      <w:rPr>
        <w:rFonts w:ascii="Symbol" w:hAnsi="Symbol" w:hint="default"/>
      </w:rPr>
    </w:lvl>
    <w:lvl w:ilvl="7" w:tplc="BF801400">
      <w:start w:val="1"/>
      <w:numFmt w:val="bullet"/>
      <w:lvlText w:val="o"/>
      <w:lvlJc w:val="left"/>
      <w:pPr>
        <w:ind w:left="5760" w:hanging="360"/>
      </w:pPr>
      <w:rPr>
        <w:rFonts w:ascii="Courier New" w:hAnsi="Courier New" w:hint="default"/>
      </w:rPr>
    </w:lvl>
    <w:lvl w:ilvl="8" w:tplc="8A98878A">
      <w:start w:val="1"/>
      <w:numFmt w:val="bullet"/>
      <w:lvlText w:val=""/>
      <w:lvlJc w:val="left"/>
      <w:pPr>
        <w:ind w:left="6480" w:hanging="360"/>
      </w:pPr>
      <w:rPr>
        <w:rFonts w:ascii="Wingdings" w:hAnsi="Wingdings" w:hint="default"/>
      </w:rPr>
    </w:lvl>
  </w:abstractNum>
  <w:abstractNum w:abstractNumId="177" w15:restartNumberingAfterBreak="0">
    <w:nsid w:val="777299CD"/>
    <w:multiLevelType w:val="hybridMultilevel"/>
    <w:tmpl w:val="EB107B92"/>
    <w:lvl w:ilvl="0" w:tplc="28BAC088">
      <w:start w:val="1"/>
      <w:numFmt w:val="bullet"/>
      <w:lvlText w:val=""/>
      <w:lvlJc w:val="left"/>
      <w:pPr>
        <w:ind w:left="720" w:hanging="360"/>
      </w:pPr>
      <w:rPr>
        <w:rFonts w:ascii="Symbol" w:hAnsi="Symbol" w:hint="default"/>
      </w:rPr>
    </w:lvl>
    <w:lvl w:ilvl="1" w:tplc="DD464FF6">
      <w:start w:val="1"/>
      <w:numFmt w:val="bullet"/>
      <w:lvlText w:val="o"/>
      <w:lvlJc w:val="left"/>
      <w:pPr>
        <w:ind w:left="1440" w:hanging="360"/>
      </w:pPr>
      <w:rPr>
        <w:rFonts w:ascii="Courier New" w:hAnsi="Courier New" w:hint="default"/>
      </w:rPr>
    </w:lvl>
    <w:lvl w:ilvl="2" w:tplc="25EC1332">
      <w:start w:val="1"/>
      <w:numFmt w:val="bullet"/>
      <w:lvlText w:val=""/>
      <w:lvlJc w:val="left"/>
      <w:pPr>
        <w:ind w:left="2160" w:hanging="360"/>
      </w:pPr>
      <w:rPr>
        <w:rFonts w:ascii="Wingdings" w:hAnsi="Wingdings" w:hint="default"/>
      </w:rPr>
    </w:lvl>
    <w:lvl w:ilvl="3" w:tplc="C7AEFC96">
      <w:start w:val="1"/>
      <w:numFmt w:val="bullet"/>
      <w:lvlText w:val=""/>
      <w:lvlJc w:val="left"/>
      <w:pPr>
        <w:ind w:left="2880" w:hanging="360"/>
      </w:pPr>
      <w:rPr>
        <w:rFonts w:ascii="Symbol" w:hAnsi="Symbol" w:hint="default"/>
      </w:rPr>
    </w:lvl>
    <w:lvl w:ilvl="4" w:tplc="9B3CF5EA">
      <w:start w:val="1"/>
      <w:numFmt w:val="bullet"/>
      <w:lvlText w:val="o"/>
      <w:lvlJc w:val="left"/>
      <w:pPr>
        <w:ind w:left="3600" w:hanging="360"/>
      </w:pPr>
      <w:rPr>
        <w:rFonts w:ascii="Courier New" w:hAnsi="Courier New" w:hint="default"/>
      </w:rPr>
    </w:lvl>
    <w:lvl w:ilvl="5" w:tplc="AD422B6A">
      <w:start w:val="1"/>
      <w:numFmt w:val="bullet"/>
      <w:lvlText w:val=""/>
      <w:lvlJc w:val="left"/>
      <w:pPr>
        <w:ind w:left="4320" w:hanging="360"/>
      </w:pPr>
      <w:rPr>
        <w:rFonts w:ascii="Wingdings" w:hAnsi="Wingdings" w:hint="default"/>
      </w:rPr>
    </w:lvl>
    <w:lvl w:ilvl="6" w:tplc="0512F0B8">
      <w:start w:val="1"/>
      <w:numFmt w:val="bullet"/>
      <w:lvlText w:val=""/>
      <w:lvlJc w:val="left"/>
      <w:pPr>
        <w:ind w:left="5040" w:hanging="360"/>
      </w:pPr>
      <w:rPr>
        <w:rFonts w:ascii="Symbol" w:hAnsi="Symbol" w:hint="default"/>
      </w:rPr>
    </w:lvl>
    <w:lvl w:ilvl="7" w:tplc="7F98722A">
      <w:start w:val="1"/>
      <w:numFmt w:val="bullet"/>
      <w:lvlText w:val="o"/>
      <w:lvlJc w:val="left"/>
      <w:pPr>
        <w:ind w:left="5760" w:hanging="360"/>
      </w:pPr>
      <w:rPr>
        <w:rFonts w:ascii="Courier New" w:hAnsi="Courier New" w:hint="default"/>
      </w:rPr>
    </w:lvl>
    <w:lvl w:ilvl="8" w:tplc="21A40906">
      <w:start w:val="1"/>
      <w:numFmt w:val="bullet"/>
      <w:lvlText w:val=""/>
      <w:lvlJc w:val="left"/>
      <w:pPr>
        <w:ind w:left="6480" w:hanging="360"/>
      </w:pPr>
      <w:rPr>
        <w:rFonts w:ascii="Wingdings" w:hAnsi="Wingdings" w:hint="default"/>
      </w:rPr>
    </w:lvl>
  </w:abstractNum>
  <w:abstractNum w:abstractNumId="178" w15:restartNumberingAfterBreak="0">
    <w:nsid w:val="778A1131"/>
    <w:multiLevelType w:val="hybridMultilevel"/>
    <w:tmpl w:val="FCDE934A"/>
    <w:lvl w:ilvl="0" w:tplc="EA126E54">
      <w:start w:val="1"/>
      <w:numFmt w:val="bullet"/>
      <w:lvlText w:val=""/>
      <w:lvlJc w:val="left"/>
      <w:pPr>
        <w:ind w:left="720" w:hanging="360"/>
      </w:pPr>
      <w:rPr>
        <w:rFonts w:ascii="Symbol" w:hAnsi="Symbol" w:hint="default"/>
      </w:rPr>
    </w:lvl>
    <w:lvl w:ilvl="1" w:tplc="290618D8">
      <w:start w:val="1"/>
      <w:numFmt w:val="bullet"/>
      <w:lvlText w:val="o"/>
      <w:lvlJc w:val="left"/>
      <w:pPr>
        <w:ind w:left="1440" w:hanging="360"/>
      </w:pPr>
      <w:rPr>
        <w:rFonts w:ascii="Courier New" w:hAnsi="Courier New" w:hint="default"/>
      </w:rPr>
    </w:lvl>
    <w:lvl w:ilvl="2" w:tplc="5EB0F3EA">
      <w:start w:val="1"/>
      <w:numFmt w:val="bullet"/>
      <w:lvlText w:val=""/>
      <w:lvlJc w:val="left"/>
      <w:pPr>
        <w:ind w:left="2160" w:hanging="360"/>
      </w:pPr>
      <w:rPr>
        <w:rFonts w:ascii="Wingdings" w:hAnsi="Wingdings" w:hint="default"/>
      </w:rPr>
    </w:lvl>
    <w:lvl w:ilvl="3" w:tplc="DC902228">
      <w:start w:val="1"/>
      <w:numFmt w:val="bullet"/>
      <w:lvlText w:val=""/>
      <w:lvlJc w:val="left"/>
      <w:pPr>
        <w:ind w:left="2880" w:hanging="360"/>
      </w:pPr>
      <w:rPr>
        <w:rFonts w:ascii="Symbol" w:hAnsi="Symbol" w:hint="default"/>
      </w:rPr>
    </w:lvl>
    <w:lvl w:ilvl="4" w:tplc="C7BC2A3A">
      <w:start w:val="1"/>
      <w:numFmt w:val="bullet"/>
      <w:lvlText w:val="o"/>
      <w:lvlJc w:val="left"/>
      <w:pPr>
        <w:ind w:left="3600" w:hanging="360"/>
      </w:pPr>
      <w:rPr>
        <w:rFonts w:ascii="Courier New" w:hAnsi="Courier New" w:hint="default"/>
      </w:rPr>
    </w:lvl>
    <w:lvl w:ilvl="5" w:tplc="4FEA19CE">
      <w:start w:val="1"/>
      <w:numFmt w:val="bullet"/>
      <w:lvlText w:val=""/>
      <w:lvlJc w:val="left"/>
      <w:pPr>
        <w:ind w:left="4320" w:hanging="360"/>
      </w:pPr>
      <w:rPr>
        <w:rFonts w:ascii="Wingdings" w:hAnsi="Wingdings" w:hint="default"/>
      </w:rPr>
    </w:lvl>
    <w:lvl w:ilvl="6" w:tplc="4B9E6506">
      <w:start w:val="1"/>
      <w:numFmt w:val="bullet"/>
      <w:lvlText w:val=""/>
      <w:lvlJc w:val="left"/>
      <w:pPr>
        <w:ind w:left="5040" w:hanging="360"/>
      </w:pPr>
      <w:rPr>
        <w:rFonts w:ascii="Symbol" w:hAnsi="Symbol" w:hint="default"/>
      </w:rPr>
    </w:lvl>
    <w:lvl w:ilvl="7" w:tplc="0E88CDB6">
      <w:start w:val="1"/>
      <w:numFmt w:val="bullet"/>
      <w:lvlText w:val="o"/>
      <w:lvlJc w:val="left"/>
      <w:pPr>
        <w:ind w:left="5760" w:hanging="360"/>
      </w:pPr>
      <w:rPr>
        <w:rFonts w:ascii="Courier New" w:hAnsi="Courier New" w:hint="default"/>
      </w:rPr>
    </w:lvl>
    <w:lvl w:ilvl="8" w:tplc="71EAAACC">
      <w:start w:val="1"/>
      <w:numFmt w:val="bullet"/>
      <w:lvlText w:val=""/>
      <w:lvlJc w:val="left"/>
      <w:pPr>
        <w:ind w:left="6480" w:hanging="360"/>
      </w:pPr>
      <w:rPr>
        <w:rFonts w:ascii="Wingdings" w:hAnsi="Wingdings" w:hint="default"/>
      </w:rPr>
    </w:lvl>
  </w:abstractNum>
  <w:abstractNum w:abstractNumId="179" w15:restartNumberingAfterBreak="0">
    <w:nsid w:val="7A954B26"/>
    <w:multiLevelType w:val="hybridMultilevel"/>
    <w:tmpl w:val="DF6E0DCA"/>
    <w:lvl w:ilvl="0" w:tplc="7BECA2E0">
      <w:start w:val="1"/>
      <w:numFmt w:val="bullet"/>
      <w:lvlText w:val=""/>
      <w:lvlJc w:val="left"/>
      <w:pPr>
        <w:ind w:left="720" w:hanging="360"/>
      </w:pPr>
      <w:rPr>
        <w:rFonts w:ascii="Symbol" w:hAnsi="Symbol" w:hint="default"/>
      </w:rPr>
    </w:lvl>
    <w:lvl w:ilvl="1" w:tplc="10CE10E6">
      <w:start w:val="1"/>
      <w:numFmt w:val="bullet"/>
      <w:lvlText w:val="o"/>
      <w:lvlJc w:val="left"/>
      <w:pPr>
        <w:ind w:left="1440" w:hanging="360"/>
      </w:pPr>
      <w:rPr>
        <w:rFonts w:ascii="Courier New" w:hAnsi="Courier New" w:hint="default"/>
      </w:rPr>
    </w:lvl>
    <w:lvl w:ilvl="2" w:tplc="9F74D24A">
      <w:start w:val="1"/>
      <w:numFmt w:val="bullet"/>
      <w:lvlText w:val=""/>
      <w:lvlJc w:val="left"/>
      <w:pPr>
        <w:ind w:left="2160" w:hanging="360"/>
      </w:pPr>
      <w:rPr>
        <w:rFonts w:ascii="Wingdings" w:hAnsi="Wingdings" w:hint="default"/>
      </w:rPr>
    </w:lvl>
    <w:lvl w:ilvl="3" w:tplc="F91AF558">
      <w:start w:val="1"/>
      <w:numFmt w:val="bullet"/>
      <w:lvlText w:val=""/>
      <w:lvlJc w:val="left"/>
      <w:pPr>
        <w:ind w:left="2880" w:hanging="360"/>
      </w:pPr>
      <w:rPr>
        <w:rFonts w:ascii="Symbol" w:hAnsi="Symbol" w:hint="default"/>
      </w:rPr>
    </w:lvl>
    <w:lvl w:ilvl="4" w:tplc="CC58C87E">
      <w:start w:val="1"/>
      <w:numFmt w:val="bullet"/>
      <w:lvlText w:val="o"/>
      <w:lvlJc w:val="left"/>
      <w:pPr>
        <w:ind w:left="3600" w:hanging="360"/>
      </w:pPr>
      <w:rPr>
        <w:rFonts w:ascii="Courier New" w:hAnsi="Courier New" w:hint="default"/>
      </w:rPr>
    </w:lvl>
    <w:lvl w:ilvl="5" w:tplc="2F3C9288">
      <w:start w:val="1"/>
      <w:numFmt w:val="bullet"/>
      <w:lvlText w:val=""/>
      <w:lvlJc w:val="left"/>
      <w:pPr>
        <w:ind w:left="4320" w:hanging="360"/>
      </w:pPr>
      <w:rPr>
        <w:rFonts w:ascii="Wingdings" w:hAnsi="Wingdings" w:hint="default"/>
      </w:rPr>
    </w:lvl>
    <w:lvl w:ilvl="6" w:tplc="FD7E9528">
      <w:start w:val="1"/>
      <w:numFmt w:val="bullet"/>
      <w:lvlText w:val=""/>
      <w:lvlJc w:val="left"/>
      <w:pPr>
        <w:ind w:left="5040" w:hanging="360"/>
      </w:pPr>
      <w:rPr>
        <w:rFonts w:ascii="Symbol" w:hAnsi="Symbol" w:hint="default"/>
      </w:rPr>
    </w:lvl>
    <w:lvl w:ilvl="7" w:tplc="91B8DF10">
      <w:start w:val="1"/>
      <w:numFmt w:val="bullet"/>
      <w:lvlText w:val="o"/>
      <w:lvlJc w:val="left"/>
      <w:pPr>
        <w:ind w:left="5760" w:hanging="360"/>
      </w:pPr>
      <w:rPr>
        <w:rFonts w:ascii="Courier New" w:hAnsi="Courier New" w:hint="default"/>
      </w:rPr>
    </w:lvl>
    <w:lvl w:ilvl="8" w:tplc="1B0E2BDC">
      <w:start w:val="1"/>
      <w:numFmt w:val="bullet"/>
      <w:lvlText w:val=""/>
      <w:lvlJc w:val="left"/>
      <w:pPr>
        <w:ind w:left="6480" w:hanging="360"/>
      </w:pPr>
      <w:rPr>
        <w:rFonts w:ascii="Wingdings" w:hAnsi="Wingdings" w:hint="default"/>
      </w:rPr>
    </w:lvl>
  </w:abstractNum>
  <w:abstractNum w:abstractNumId="180" w15:restartNumberingAfterBreak="0">
    <w:nsid w:val="7C3F1479"/>
    <w:multiLevelType w:val="hybridMultilevel"/>
    <w:tmpl w:val="43241604"/>
    <w:lvl w:ilvl="0" w:tplc="0492938E">
      <w:start w:val="1"/>
      <w:numFmt w:val="bullet"/>
      <w:lvlText w:val=""/>
      <w:lvlJc w:val="left"/>
      <w:pPr>
        <w:ind w:left="720" w:hanging="360"/>
      </w:pPr>
      <w:rPr>
        <w:rFonts w:ascii="Symbol" w:hAnsi="Symbol" w:hint="default"/>
      </w:rPr>
    </w:lvl>
    <w:lvl w:ilvl="1" w:tplc="2EAE3334">
      <w:start w:val="1"/>
      <w:numFmt w:val="bullet"/>
      <w:lvlText w:val="o"/>
      <w:lvlJc w:val="left"/>
      <w:pPr>
        <w:ind w:left="1440" w:hanging="360"/>
      </w:pPr>
      <w:rPr>
        <w:rFonts w:ascii="Courier New" w:hAnsi="Courier New" w:hint="default"/>
      </w:rPr>
    </w:lvl>
    <w:lvl w:ilvl="2" w:tplc="A56EE750">
      <w:start w:val="1"/>
      <w:numFmt w:val="bullet"/>
      <w:lvlText w:val=""/>
      <w:lvlJc w:val="left"/>
      <w:pPr>
        <w:ind w:left="2160" w:hanging="360"/>
      </w:pPr>
      <w:rPr>
        <w:rFonts w:ascii="Wingdings" w:hAnsi="Wingdings" w:hint="default"/>
      </w:rPr>
    </w:lvl>
    <w:lvl w:ilvl="3" w:tplc="768C61C6">
      <w:start w:val="1"/>
      <w:numFmt w:val="bullet"/>
      <w:lvlText w:val=""/>
      <w:lvlJc w:val="left"/>
      <w:pPr>
        <w:ind w:left="2880" w:hanging="360"/>
      </w:pPr>
      <w:rPr>
        <w:rFonts w:ascii="Symbol" w:hAnsi="Symbol" w:hint="default"/>
      </w:rPr>
    </w:lvl>
    <w:lvl w:ilvl="4" w:tplc="6722019A">
      <w:start w:val="1"/>
      <w:numFmt w:val="bullet"/>
      <w:lvlText w:val="o"/>
      <w:lvlJc w:val="left"/>
      <w:pPr>
        <w:ind w:left="3600" w:hanging="360"/>
      </w:pPr>
      <w:rPr>
        <w:rFonts w:ascii="Courier New" w:hAnsi="Courier New" w:hint="default"/>
      </w:rPr>
    </w:lvl>
    <w:lvl w:ilvl="5" w:tplc="EC64739E">
      <w:start w:val="1"/>
      <w:numFmt w:val="bullet"/>
      <w:lvlText w:val=""/>
      <w:lvlJc w:val="left"/>
      <w:pPr>
        <w:ind w:left="4320" w:hanging="360"/>
      </w:pPr>
      <w:rPr>
        <w:rFonts w:ascii="Wingdings" w:hAnsi="Wingdings" w:hint="default"/>
      </w:rPr>
    </w:lvl>
    <w:lvl w:ilvl="6" w:tplc="D5407592">
      <w:start w:val="1"/>
      <w:numFmt w:val="bullet"/>
      <w:lvlText w:val=""/>
      <w:lvlJc w:val="left"/>
      <w:pPr>
        <w:ind w:left="5040" w:hanging="360"/>
      </w:pPr>
      <w:rPr>
        <w:rFonts w:ascii="Symbol" w:hAnsi="Symbol" w:hint="default"/>
      </w:rPr>
    </w:lvl>
    <w:lvl w:ilvl="7" w:tplc="C744120A">
      <w:start w:val="1"/>
      <w:numFmt w:val="bullet"/>
      <w:lvlText w:val="o"/>
      <w:lvlJc w:val="left"/>
      <w:pPr>
        <w:ind w:left="5760" w:hanging="360"/>
      </w:pPr>
      <w:rPr>
        <w:rFonts w:ascii="Courier New" w:hAnsi="Courier New" w:hint="default"/>
      </w:rPr>
    </w:lvl>
    <w:lvl w:ilvl="8" w:tplc="527848E0">
      <w:start w:val="1"/>
      <w:numFmt w:val="bullet"/>
      <w:lvlText w:val=""/>
      <w:lvlJc w:val="left"/>
      <w:pPr>
        <w:ind w:left="6480" w:hanging="360"/>
      </w:pPr>
      <w:rPr>
        <w:rFonts w:ascii="Wingdings" w:hAnsi="Wingdings" w:hint="default"/>
      </w:rPr>
    </w:lvl>
  </w:abstractNum>
  <w:abstractNum w:abstractNumId="181" w15:restartNumberingAfterBreak="0">
    <w:nsid w:val="7C4C4937"/>
    <w:multiLevelType w:val="hybridMultilevel"/>
    <w:tmpl w:val="1FCC4FEC"/>
    <w:lvl w:ilvl="0" w:tplc="88D26314">
      <w:start w:val="1"/>
      <w:numFmt w:val="bullet"/>
      <w:lvlText w:val=""/>
      <w:lvlJc w:val="left"/>
      <w:pPr>
        <w:ind w:left="720" w:hanging="360"/>
      </w:pPr>
      <w:rPr>
        <w:rFonts w:ascii="Symbol" w:hAnsi="Symbol" w:hint="default"/>
      </w:rPr>
    </w:lvl>
    <w:lvl w:ilvl="1" w:tplc="66622876">
      <w:start w:val="1"/>
      <w:numFmt w:val="bullet"/>
      <w:lvlText w:val="o"/>
      <w:lvlJc w:val="left"/>
      <w:pPr>
        <w:ind w:left="1440" w:hanging="360"/>
      </w:pPr>
      <w:rPr>
        <w:rFonts w:ascii="Courier New" w:hAnsi="Courier New" w:hint="default"/>
      </w:rPr>
    </w:lvl>
    <w:lvl w:ilvl="2" w:tplc="97E8487E">
      <w:start w:val="1"/>
      <w:numFmt w:val="bullet"/>
      <w:lvlText w:val=""/>
      <w:lvlJc w:val="left"/>
      <w:pPr>
        <w:ind w:left="2160" w:hanging="360"/>
      </w:pPr>
      <w:rPr>
        <w:rFonts w:ascii="Wingdings" w:hAnsi="Wingdings" w:hint="default"/>
      </w:rPr>
    </w:lvl>
    <w:lvl w:ilvl="3" w:tplc="9294C8F4">
      <w:start w:val="1"/>
      <w:numFmt w:val="bullet"/>
      <w:lvlText w:val=""/>
      <w:lvlJc w:val="left"/>
      <w:pPr>
        <w:ind w:left="2880" w:hanging="360"/>
      </w:pPr>
      <w:rPr>
        <w:rFonts w:ascii="Symbol" w:hAnsi="Symbol" w:hint="default"/>
      </w:rPr>
    </w:lvl>
    <w:lvl w:ilvl="4" w:tplc="BF780170">
      <w:start w:val="1"/>
      <w:numFmt w:val="bullet"/>
      <w:lvlText w:val="o"/>
      <w:lvlJc w:val="left"/>
      <w:pPr>
        <w:ind w:left="3600" w:hanging="360"/>
      </w:pPr>
      <w:rPr>
        <w:rFonts w:ascii="Courier New" w:hAnsi="Courier New" w:hint="default"/>
      </w:rPr>
    </w:lvl>
    <w:lvl w:ilvl="5" w:tplc="6214232E">
      <w:start w:val="1"/>
      <w:numFmt w:val="bullet"/>
      <w:lvlText w:val=""/>
      <w:lvlJc w:val="left"/>
      <w:pPr>
        <w:ind w:left="4320" w:hanging="360"/>
      </w:pPr>
      <w:rPr>
        <w:rFonts w:ascii="Wingdings" w:hAnsi="Wingdings" w:hint="default"/>
      </w:rPr>
    </w:lvl>
    <w:lvl w:ilvl="6" w:tplc="05B08E64">
      <w:start w:val="1"/>
      <w:numFmt w:val="bullet"/>
      <w:lvlText w:val=""/>
      <w:lvlJc w:val="left"/>
      <w:pPr>
        <w:ind w:left="5040" w:hanging="360"/>
      </w:pPr>
      <w:rPr>
        <w:rFonts w:ascii="Symbol" w:hAnsi="Symbol" w:hint="default"/>
      </w:rPr>
    </w:lvl>
    <w:lvl w:ilvl="7" w:tplc="3FD06374">
      <w:start w:val="1"/>
      <w:numFmt w:val="bullet"/>
      <w:lvlText w:val="o"/>
      <w:lvlJc w:val="left"/>
      <w:pPr>
        <w:ind w:left="5760" w:hanging="360"/>
      </w:pPr>
      <w:rPr>
        <w:rFonts w:ascii="Courier New" w:hAnsi="Courier New" w:hint="default"/>
      </w:rPr>
    </w:lvl>
    <w:lvl w:ilvl="8" w:tplc="C9C62BF8">
      <w:start w:val="1"/>
      <w:numFmt w:val="bullet"/>
      <w:lvlText w:val=""/>
      <w:lvlJc w:val="left"/>
      <w:pPr>
        <w:ind w:left="6480" w:hanging="360"/>
      </w:pPr>
      <w:rPr>
        <w:rFonts w:ascii="Wingdings" w:hAnsi="Wingdings" w:hint="default"/>
      </w:rPr>
    </w:lvl>
  </w:abstractNum>
  <w:abstractNum w:abstractNumId="182" w15:restartNumberingAfterBreak="0">
    <w:nsid w:val="7C5D4C79"/>
    <w:multiLevelType w:val="multilevel"/>
    <w:tmpl w:val="E1F0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CB24353"/>
    <w:multiLevelType w:val="hybridMultilevel"/>
    <w:tmpl w:val="463E4E26"/>
    <w:lvl w:ilvl="0" w:tplc="5A16892E">
      <w:start w:val="1"/>
      <w:numFmt w:val="bullet"/>
      <w:lvlText w:val=""/>
      <w:lvlJc w:val="left"/>
      <w:pPr>
        <w:ind w:left="720" w:hanging="360"/>
      </w:pPr>
      <w:rPr>
        <w:rFonts w:ascii="Symbol" w:hAnsi="Symbol" w:hint="default"/>
      </w:rPr>
    </w:lvl>
    <w:lvl w:ilvl="1" w:tplc="2F1CAC4A">
      <w:start w:val="1"/>
      <w:numFmt w:val="bullet"/>
      <w:lvlText w:val="o"/>
      <w:lvlJc w:val="left"/>
      <w:pPr>
        <w:ind w:left="1440" w:hanging="360"/>
      </w:pPr>
      <w:rPr>
        <w:rFonts w:ascii="Courier New" w:hAnsi="Courier New" w:hint="default"/>
      </w:rPr>
    </w:lvl>
    <w:lvl w:ilvl="2" w:tplc="34FAC3D8">
      <w:start w:val="1"/>
      <w:numFmt w:val="bullet"/>
      <w:lvlText w:val=""/>
      <w:lvlJc w:val="left"/>
      <w:pPr>
        <w:ind w:left="2160" w:hanging="360"/>
      </w:pPr>
      <w:rPr>
        <w:rFonts w:ascii="Wingdings" w:hAnsi="Wingdings" w:hint="default"/>
      </w:rPr>
    </w:lvl>
    <w:lvl w:ilvl="3" w:tplc="E140DB22">
      <w:start w:val="1"/>
      <w:numFmt w:val="bullet"/>
      <w:lvlText w:val=""/>
      <w:lvlJc w:val="left"/>
      <w:pPr>
        <w:ind w:left="2880" w:hanging="360"/>
      </w:pPr>
      <w:rPr>
        <w:rFonts w:ascii="Symbol" w:hAnsi="Symbol" w:hint="default"/>
      </w:rPr>
    </w:lvl>
    <w:lvl w:ilvl="4" w:tplc="472EFE32">
      <w:start w:val="1"/>
      <w:numFmt w:val="bullet"/>
      <w:lvlText w:val="o"/>
      <w:lvlJc w:val="left"/>
      <w:pPr>
        <w:ind w:left="3600" w:hanging="360"/>
      </w:pPr>
      <w:rPr>
        <w:rFonts w:ascii="Courier New" w:hAnsi="Courier New" w:hint="default"/>
      </w:rPr>
    </w:lvl>
    <w:lvl w:ilvl="5" w:tplc="5404B466">
      <w:start w:val="1"/>
      <w:numFmt w:val="bullet"/>
      <w:lvlText w:val=""/>
      <w:lvlJc w:val="left"/>
      <w:pPr>
        <w:ind w:left="4320" w:hanging="360"/>
      </w:pPr>
      <w:rPr>
        <w:rFonts w:ascii="Wingdings" w:hAnsi="Wingdings" w:hint="default"/>
      </w:rPr>
    </w:lvl>
    <w:lvl w:ilvl="6" w:tplc="48DA4D5C">
      <w:start w:val="1"/>
      <w:numFmt w:val="bullet"/>
      <w:lvlText w:val=""/>
      <w:lvlJc w:val="left"/>
      <w:pPr>
        <w:ind w:left="5040" w:hanging="360"/>
      </w:pPr>
      <w:rPr>
        <w:rFonts w:ascii="Symbol" w:hAnsi="Symbol" w:hint="default"/>
      </w:rPr>
    </w:lvl>
    <w:lvl w:ilvl="7" w:tplc="192E69E2">
      <w:start w:val="1"/>
      <w:numFmt w:val="bullet"/>
      <w:lvlText w:val="o"/>
      <w:lvlJc w:val="left"/>
      <w:pPr>
        <w:ind w:left="5760" w:hanging="360"/>
      </w:pPr>
      <w:rPr>
        <w:rFonts w:ascii="Courier New" w:hAnsi="Courier New" w:hint="default"/>
      </w:rPr>
    </w:lvl>
    <w:lvl w:ilvl="8" w:tplc="8788F156">
      <w:start w:val="1"/>
      <w:numFmt w:val="bullet"/>
      <w:lvlText w:val=""/>
      <w:lvlJc w:val="left"/>
      <w:pPr>
        <w:ind w:left="6480" w:hanging="360"/>
      </w:pPr>
      <w:rPr>
        <w:rFonts w:ascii="Wingdings" w:hAnsi="Wingdings" w:hint="default"/>
      </w:rPr>
    </w:lvl>
  </w:abstractNum>
  <w:abstractNum w:abstractNumId="184" w15:restartNumberingAfterBreak="0">
    <w:nsid w:val="7D06988A"/>
    <w:multiLevelType w:val="hybridMultilevel"/>
    <w:tmpl w:val="105E2A64"/>
    <w:lvl w:ilvl="0" w:tplc="CBF61314">
      <w:start w:val="1"/>
      <w:numFmt w:val="bullet"/>
      <w:lvlText w:val=""/>
      <w:lvlJc w:val="left"/>
      <w:pPr>
        <w:ind w:left="720" w:hanging="360"/>
      </w:pPr>
      <w:rPr>
        <w:rFonts w:ascii="Symbol" w:hAnsi="Symbol" w:hint="default"/>
      </w:rPr>
    </w:lvl>
    <w:lvl w:ilvl="1" w:tplc="67C44810">
      <w:start w:val="1"/>
      <w:numFmt w:val="bullet"/>
      <w:lvlText w:val="o"/>
      <w:lvlJc w:val="left"/>
      <w:pPr>
        <w:ind w:left="1440" w:hanging="360"/>
      </w:pPr>
      <w:rPr>
        <w:rFonts w:ascii="Courier New" w:hAnsi="Courier New" w:hint="default"/>
      </w:rPr>
    </w:lvl>
    <w:lvl w:ilvl="2" w:tplc="13EA44D6">
      <w:start w:val="1"/>
      <w:numFmt w:val="bullet"/>
      <w:lvlText w:val=""/>
      <w:lvlJc w:val="left"/>
      <w:pPr>
        <w:ind w:left="2160" w:hanging="360"/>
      </w:pPr>
      <w:rPr>
        <w:rFonts w:ascii="Wingdings" w:hAnsi="Wingdings" w:hint="default"/>
      </w:rPr>
    </w:lvl>
    <w:lvl w:ilvl="3" w:tplc="11AC5F64">
      <w:start w:val="1"/>
      <w:numFmt w:val="bullet"/>
      <w:lvlText w:val=""/>
      <w:lvlJc w:val="left"/>
      <w:pPr>
        <w:ind w:left="2880" w:hanging="360"/>
      </w:pPr>
      <w:rPr>
        <w:rFonts w:ascii="Symbol" w:hAnsi="Symbol" w:hint="default"/>
      </w:rPr>
    </w:lvl>
    <w:lvl w:ilvl="4" w:tplc="098EC5CE">
      <w:start w:val="1"/>
      <w:numFmt w:val="bullet"/>
      <w:lvlText w:val="o"/>
      <w:lvlJc w:val="left"/>
      <w:pPr>
        <w:ind w:left="3600" w:hanging="360"/>
      </w:pPr>
      <w:rPr>
        <w:rFonts w:ascii="Courier New" w:hAnsi="Courier New" w:hint="default"/>
      </w:rPr>
    </w:lvl>
    <w:lvl w:ilvl="5" w:tplc="EAFC6616">
      <w:start w:val="1"/>
      <w:numFmt w:val="bullet"/>
      <w:lvlText w:val=""/>
      <w:lvlJc w:val="left"/>
      <w:pPr>
        <w:ind w:left="4320" w:hanging="360"/>
      </w:pPr>
      <w:rPr>
        <w:rFonts w:ascii="Wingdings" w:hAnsi="Wingdings" w:hint="default"/>
      </w:rPr>
    </w:lvl>
    <w:lvl w:ilvl="6" w:tplc="B6349590">
      <w:start w:val="1"/>
      <w:numFmt w:val="bullet"/>
      <w:lvlText w:val=""/>
      <w:lvlJc w:val="left"/>
      <w:pPr>
        <w:ind w:left="5040" w:hanging="360"/>
      </w:pPr>
      <w:rPr>
        <w:rFonts w:ascii="Symbol" w:hAnsi="Symbol" w:hint="default"/>
      </w:rPr>
    </w:lvl>
    <w:lvl w:ilvl="7" w:tplc="280CBF9E">
      <w:start w:val="1"/>
      <w:numFmt w:val="bullet"/>
      <w:lvlText w:val="o"/>
      <w:lvlJc w:val="left"/>
      <w:pPr>
        <w:ind w:left="5760" w:hanging="360"/>
      </w:pPr>
      <w:rPr>
        <w:rFonts w:ascii="Courier New" w:hAnsi="Courier New" w:hint="default"/>
      </w:rPr>
    </w:lvl>
    <w:lvl w:ilvl="8" w:tplc="90B610FA">
      <w:start w:val="1"/>
      <w:numFmt w:val="bullet"/>
      <w:lvlText w:val=""/>
      <w:lvlJc w:val="left"/>
      <w:pPr>
        <w:ind w:left="6480" w:hanging="360"/>
      </w:pPr>
      <w:rPr>
        <w:rFonts w:ascii="Wingdings" w:hAnsi="Wingdings" w:hint="default"/>
      </w:rPr>
    </w:lvl>
  </w:abstractNum>
  <w:abstractNum w:abstractNumId="185" w15:restartNumberingAfterBreak="0">
    <w:nsid w:val="7D079B36"/>
    <w:multiLevelType w:val="hybridMultilevel"/>
    <w:tmpl w:val="AFCA74DC"/>
    <w:lvl w:ilvl="0" w:tplc="BE1E06D6">
      <w:start w:val="1"/>
      <w:numFmt w:val="bullet"/>
      <w:lvlText w:val=""/>
      <w:lvlJc w:val="left"/>
      <w:pPr>
        <w:ind w:left="720" w:hanging="360"/>
      </w:pPr>
      <w:rPr>
        <w:rFonts w:ascii="Symbol" w:hAnsi="Symbol" w:hint="default"/>
      </w:rPr>
    </w:lvl>
    <w:lvl w:ilvl="1" w:tplc="BBB45C3A">
      <w:start w:val="1"/>
      <w:numFmt w:val="bullet"/>
      <w:lvlText w:val="o"/>
      <w:lvlJc w:val="left"/>
      <w:pPr>
        <w:ind w:left="1440" w:hanging="360"/>
      </w:pPr>
      <w:rPr>
        <w:rFonts w:ascii="Courier New" w:hAnsi="Courier New" w:hint="default"/>
      </w:rPr>
    </w:lvl>
    <w:lvl w:ilvl="2" w:tplc="9FCE1726">
      <w:start w:val="1"/>
      <w:numFmt w:val="bullet"/>
      <w:lvlText w:val=""/>
      <w:lvlJc w:val="left"/>
      <w:pPr>
        <w:ind w:left="2160" w:hanging="360"/>
      </w:pPr>
      <w:rPr>
        <w:rFonts w:ascii="Wingdings" w:hAnsi="Wingdings" w:hint="default"/>
      </w:rPr>
    </w:lvl>
    <w:lvl w:ilvl="3" w:tplc="5838C0E0">
      <w:start w:val="1"/>
      <w:numFmt w:val="bullet"/>
      <w:lvlText w:val=""/>
      <w:lvlJc w:val="left"/>
      <w:pPr>
        <w:ind w:left="2880" w:hanging="360"/>
      </w:pPr>
      <w:rPr>
        <w:rFonts w:ascii="Symbol" w:hAnsi="Symbol" w:hint="default"/>
      </w:rPr>
    </w:lvl>
    <w:lvl w:ilvl="4" w:tplc="E1DAFD64">
      <w:start w:val="1"/>
      <w:numFmt w:val="bullet"/>
      <w:lvlText w:val="o"/>
      <w:lvlJc w:val="left"/>
      <w:pPr>
        <w:ind w:left="3600" w:hanging="360"/>
      </w:pPr>
      <w:rPr>
        <w:rFonts w:ascii="Courier New" w:hAnsi="Courier New" w:hint="default"/>
      </w:rPr>
    </w:lvl>
    <w:lvl w:ilvl="5" w:tplc="6AD03154">
      <w:start w:val="1"/>
      <w:numFmt w:val="bullet"/>
      <w:lvlText w:val=""/>
      <w:lvlJc w:val="left"/>
      <w:pPr>
        <w:ind w:left="4320" w:hanging="360"/>
      </w:pPr>
      <w:rPr>
        <w:rFonts w:ascii="Wingdings" w:hAnsi="Wingdings" w:hint="default"/>
      </w:rPr>
    </w:lvl>
    <w:lvl w:ilvl="6" w:tplc="C2167588">
      <w:start w:val="1"/>
      <w:numFmt w:val="bullet"/>
      <w:lvlText w:val=""/>
      <w:lvlJc w:val="left"/>
      <w:pPr>
        <w:ind w:left="5040" w:hanging="360"/>
      </w:pPr>
      <w:rPr>
        <w:rFonts w:ascii="Symbol" w:hAnsi="Symbol" w:hint="default"/>
      </w:rPr>
    </w:lvl>
    <w:lvl w:ilvl="7" w:tplc="59BC05FA">
      <w:start w:val="1"/>
      <w:numFmt w:val="bullet"/>
      <w:lvlText w:val="o"/>
      <w:lvlJc w:val="left"/>
      <w:pPr>
        <w:ind w:left="5760" w:hanging="360"/>
      </w:pPr>
      <w:rPr>
        <w:rFonts w:ascii="Courier New" w:hAnsi="Courier New" w:hint="default"/>
      </w:rPr>
    </w:lvl>
    <w:lvl w:ilvl="8" w:tplc="C1D48D0E">
      <w:start w:val="1"/>
      <w:numFmt w:val="bullet"/>
      <w:lvlText w:val=""/>
      <w:lvlJc w:val="left"/>
      <w:pPr>
        <w:ind w:left="6480" w:hanging="360"/>
      </w:pPr>
      <w:rPr>
        <w:rFonts w:ascii="Wingdings" w:hAnsi="Wingdings" w:hint="default"/>
      </w:rPr>
    </w:lvl>
  </w:abstractNum>
  <w:abstractNum w:abstractNumId="186" w15:restartNumberingAfterBreak="0">
    <w:nsid w:val="7E11A4A2"/>
    <w:multiLevelType w:val="hybridMultilevel"/>
    <w:tmpl w:val="C0C26502"/>
    <w:lvl w:ilvl="0" w:tplc="7AEC0D30">
      <w:start w:val="1"/>
      <w:numFmt w:val="bullet"/>
      <w:lvlText w:val=""/>
      <w:lvlJc w:val="left"/>
      <w:pPr>
        <w:ind w:left="720" w:hanging="360"/>
      </w:pPr>
      <w:rPr>
        <w:rFonts w:ascii="Symbol" w:hAnsi="Symbol" w:hint="default"/>
      </w:rPr>
    </w:lvl>
    <w:lvl w:ilvl="1" w:tplc="4A5E47D4">
      <w:start w:val="1"/>
      <w:numFmt w:val="bullet"/>
      <w:lvlText w:val="o"/>
      <w:lvlJc w:val="left"/>
      <w:pPr>
        <w:ind w:left="1440" w:hanging="360"/>
      </w:pPr>
      <w:rPr>
        <w:rFonts w:ascii="Courier New" w:hAnsi="Courier New" w:hint="default"/>
      </w:rPr>
    </w:lvl>
    <w:lvl w:ilvl="2" w:tplc="20E8E054">
      <w:start w:val="1"/>
      <w:numFmt w:val="bullet"/>
      <w:lvlText w:val=""/>
      <w:lvlJc w:val="left"/>
      <w:pPr>
        <w:ind w:left="2160" w:hanging="360"/>
      </w:pPr>
      <w:rPr>
        <w:rFonts w:ascii="Wingdings" w:hAnsi="Wingdings" w:hint="default"/>
      </w:rPr>
    </w:lvl>
    <w:lvl w:ilvl="3" w:tplc="82C0763A">
      <w:start w:val="1"/>
      <w:numFmt w:val="bullet"/>
      <w:lvlText w:val=""/>
      <w:lvlJc w:val="left"/>
      <w:pPr>
        <w:ind w:left="2880" w:hanging="360"/>
      </w:pPr>
      <w:rPr>
        <w:rFonts w:ascii="Symbol" w:hAnsi="Symbol" w:hint="default"/>
      </w:rPr>
    </w:lvl>
    <w:lvl w:ilvl="4" w:tplc="FA3ED662">
      <w:start w:val="1"/>
      <w:numFmt w:val="bullet"/>
      <w:lvlText w:val="o"/>
      <w:lvlJc w:val="left"/>
      <w:pPr>
        <w:ind w:left="3600" w:hanging="360"/>
      </w:pPr>
      <w:rPr>
        <w:rFonts w:ascii="Courier New" w:hAnsi="Courier New" w:hint="default"/>
      </w:rPr>
    </w:lvl>
    <w:lvl w:ilvl="5" w:tplc="F724A8A8">
      <w:start w:val="1"/>
      <w:numFmt w:val="bullet"/>
      <w:lvlText w:val=""/>
      <w:lvlJc w:val="left"/>
      <w:pPr>
        <w:ind w:left="4320" w:hanging="360"/>
      </w:pPr>
      <w:rPr>
        <w:rFonts w:ascii="Wingdings" w:hAnsi="Wingdings" w:hint="default"/>
      </w:rPr>
    </w:lvl>
    <w:lvl w:ilvl="6" w:tplc="AE78B59E">
      <w:start w:val="1"/>
      <w:numFmt w:val="bullet"/>
      <w:lvlText w:val=""/>
      <w:lvlJc w:val="left"/>
      <w:pPr>
        <w:ind w:left="5040" w:hanging="360"/>
      </w:pPr>
      <w:rPr>
        <w:rFonts w:ascii="Symbol" w:hAnsi="Symbol" w:hint="default"/>
      </w:rPr>
    </w:lvl>
    <w:lvl w:ilvl="7" w:tplc="04E07470">
      <w:start w:val="1"/>
      <w:numFmt w:val="bullet"/>
      <w:lvlText w:val="o"/>
      <w:lvlJc w:val="left"/>
      <w:pPr>
        <w:ind w:left="5760" w:hanging="360"/>
      </w:pPr>
      <w:rPr>
        <w:rFonts w:ascii="Courier New" w:hAnsi="Courier New" w:hint="default"/>
      </w:rPr>
    </w:lvl>
    <w:lvl w:ilvl="8" w:tplc="6BEA6828">
      <w:start w:val="1"/>
      <w:numFmt w:val="bullet"/>
      <w:lvlText w:val=""/>
      <w:lvlJc w:val="left"/>
      <w:pPr>
        <w:ind w:left="6480" w:hanging="360"/>
      </w:pPr>
      <w:rPr>
        <w:rFonts w:ascii="Wingdings" w:hAnsi="Wingdings" w:hint="default"/>
      </w:rPr>
    </w:lvl>
  </w:abstractNum>
  <w:abstractNum w:abstractNumId="187" w15:restartNumberingAfterBreak="0">
    <w:nsid w:val="7EE93E6C"/>
    <w:multiLevelType w:val="hybridMultilevel"/>
    <w:tmpl w:val="99D4C4D4"/>
    <w:lvl w:ilvl="0" w:tplc="9984C722">
      <w:start w:val="1"/>
      <w:numFmt w:val="bullet"/>
      <w:lvlText w:val=""/>
      <w:lvlJc w:val="left"/>
      <w:pPr>
        <w:ind w:left="720" w:hanging="360"/>
      </w:pPr>
      <w:rPr>
        <w:rFonts w:ascii="Symbol" w:hAnsi="Symbol" w:hint="default"/>
      </w:rPr>
    </w:lvl>
    <w:lvl w:ilvl="1" w:tplc="0B76E8D4">
      <w:start w:val="1"/>
      <w:numFmt w:val="bullet"/>
      <w:lvlText w:val="o"/>
      <w:lvlJc w:val="left"/>
      <w:pPr>
        <w:ind w:left="1440" w:hanging="360"/>
      </w:pPr>
      <w:rPr>
        <w:rFonts w:ascii="Courier New" w:hAnsi="Courier New" w:hint="default"/>
      </w:rPr>
    </w:lvl>
    <w:lvl w:ilvl="2" w:tplc="9D8C9A94">
      <w:start w:val="1"/>
      <w:numFmt w:val="bullet"/>
      <w:lvlText w:val=""/>
      <w:lvlJc w:val="left"/>
      <w:pPr>
        <w:ind w:left="2160" w:hanging="360"/>
      </w:pPr>
      <w:rPr>
        <w:rFonts w:ascii="Wingdings" w:hAnsi="Wingdings" w:hint="default"/>
      </w:rPr>
    </w:lvl>
    <w:lvl w:ilvl="3" w:tplc="9C56F6B4">
      <w:start w:val="1"/>
      <w:numFmt w:val="bullet"/>
      <w:lvlText w:val=""/>
      <w:lvlJc w:val="left"/>
      <w:pPr>
        <w:ind w:left="2880" w:hanging="360"/>
      </w:pPr>
      <w:rPr>
        <w:rFonts w:ascii="Symbol" w:hAnsi="Symbol" w:hint="default"/>
      </w:rPr>
    </w:lvl>
    <w:lvl w:ilvl="4" w:tplc="0C0C926E">
      <w:start w:val="1"/>
      <w:numFmt w:val="bullet"/>
      <w:lvlText w:val="o"/>
      <w:lvlJc w:val="left"/>
      <w:pPr>
        <w:ind w:left="3600" w:hanging="360"/>
      </w:pPr>
      <w:rPr>
        <w:rFonts w:ascii="Courier New" w:hAnsi="Courier New" w:hint="default"/>
      </w:rPr>
    </w:lvl>
    <w:lvl w:ilvl="5" w:tplc="290C0192">
      <w:start w:val="1"/>
      <w:numFmt w:val="bullet"/>
      <w:lvlText w:val=""/>
      <w:lvlJc w:val="left"/>
      <w:pPr>
        <w:ind w:left="4320" w:hanging="360"/>
      </w:pPr>
      <w:rPr>
        <w:rFonts w:ascii="Wingdings" w:hAnsi="Wingdings" w:hint="default"/>
      </w:rPr>
    </w:lvl>
    <w:lvl w:ilvl="6" w:tplc="9BB600A4">
      <w:start w:val="1"/>
      <w:numFmt w:val="bullet"/>
      <w:lvlText w:val=""/>
      <w:lvlJc w:val="left"/>
      <w:pPr>
        <w:ind w:left="5040" w:hanging="360"/>
      </w:pPr>
      <w:rPr>
        <w:rFonts w:ascii="Symbol" w:hAnsi="Symbol" w:hint="default"/>
      </w:rPr>
    </w:lvl>
    <w:lvl w:ilvl="7" w:tplc="D2DE18C0">
      <w:start w:val="1"/>
      <w:numFmt w:val="bullet"/>
      <w:lvlText w:val="o"/>
      <w:lvlJc w:val="left"/>
      <w:pPr>
        <w:ind w:left="5760" w:hanging="360"/>
      </w:pPr>
      <w:rPr>
        <w:rFonts w:ascii="Courier New" w:hAnsi="Courier New" w:hint="default"/>
      </w:rPr>
    </w:lvl>
    <w:lvl w:ilvl="8" w:tplc="D694771C">
      <w:start w:val="1"/>
      <w:numFmt w:val="bullet"/>
      <w:lvlText w:val=""/>
      <w:lvlJc w:val="left"/>
      <w:pPr>
        <w:ind w:left="6480" w:hanging="360"/>
      </w:pPr>
      <w:rPr>
        <w:rFonts w:ascii="Wingdings" w:hAnsi="Wingdings" w:hint="default"/>
      </w:rPr>
    </w:lvl>
  </w:abstractNum>
  <w:abstractNum w:abstractNumId="188" w15:restartNumberingAfterBreak="0">
    <w:nsid w:val="7F204285"/>
    <w:multiLevelType w:val="hybridMultilevel"/>
    <w:tmpl w:val="B28422C2"/>
    <w:lvl w:ilvl="0" w:tplc="F932AA4A">
      <w:start w:val="1"/>
      <w:numFmt w:val="bullet"/>
      <w:lvlText w:val=""/>
      <w:lvlJc w:val="left"/>
      <w:pPr>
        <w:ind w:left="720" w:hanging="360"/>
      </w:pPr>
      <w:rPr>
        <w:rFonts w:ascii="Symbol" w:hAnsi="Symbol" w:hint="default"/>
      </w:rPr>
    </w:lvl>
    <w:lvl w:ilvl="1" w:tplc="46A0DB80">
      <w:start w:val="1"/>
      <w:numFmt w:val="bullet"/>
      <w:lvlText w:val="o"/>
      <w:lvlJc w:val="left"/>
      <w:pPr>
        <w:ind w:left="1440" w:hanging="360"/>
      </w:pPr>
      <w:rPr>
        <w:rFonts w:ascii="Courier New" w:hAnsi="Courier New" w:hint="default"/>
      </w:rPr>
    </w:lvl>
    <w:lvl w:ilvl="2" w:tplc="6284BF4A">
      <w:start w:val="1"/>
      <w:numFmt w:val="bullet"/>
      <w:lvlText w:val=""/>
      <w:lvlJc w:val="left"/>
      <w:pPr>
        <w:ind w:left="2160" w:hanging="360"/>
      </w:pPr>
      <w:rPr>
        <w:rFonts w:ascii="Wingdings" w:hAnsi="Wingdings" w:hint="default"/>
      </w:rPr>
    </w:lvl>
    <w:lvl w:ilvl="3" w:tplc="11CC18CE">
      <w:start w:val="1"/>
      <w:numFmt w:val="bullet"/>
      <w:lvlText w:val=""/>
      <w:lvlJc w:val="left"/>
      <w:pPr>
        <w:ind w:left="2880" w:hanging="360"/>
      </w:pPr>
      <w:rPr>
        <w:rFonts w:ascii="Symbol" w:hAnsi="Symbol" w:hint="default"/>
      </w:rPr>
    </w:lvl>
    <w:lvl w:ilvl="4" w:tplc="17CA269A">
      <w:start w:val="1"/>
      <w:numFmt w:val="bullet"/>
      <w:lvlText w:val="o"/>
      <w:lvlJc w:val="left"/>
      <w:pPr>
        <w:ind w:left="3600" w:hanging="360"/>
      </w:pPr>
      <w:rPr>
        <w:rFonts w:ascii="Courier New" w:hAnsi="Courier New" w:hint="default"/>
      </w:rPr>
    </w:lvl>
    <w:lvl w:ilvl="5" w:tplc="389C05AA">
      <w:start w:val="1"/>
      <w:numFmt w:val="bullet"/>
      <w:lvlText w:val=""/>
      <w:lvlJc w:val="left"/>
      <w:pPr>
        <w:ind w:left="4320" w:hanging="360"/>
      </w:pPr>
      <w:rPr>
        <w:rFonts w:ascii="Wingdings" w:hAnsi="Wingdings" w:hint="default"/>
      </w:rPr>
    </w:lvl>
    <w:lvl w:ilvl="6" w:tplc="95E87936">
      <w:start w:val="1"/>
      <w:numFmt w:val="bullet"/>
      <w:lvlText w:val=""/>
      <w:lvlJc w:val="left"/>
      <w:pPr>
        <w:ind w:left="5040" w:hanging="360"/>
      </w:pPr>
      <w:rPr>
        <w:rFonts w:ascii="Symbol" w:hAnsi="Symbol" w:hint="default"/>
      </w:rPr>
    </w:lvl>
    <w:lvl w:ilvl="7" w:tplc="6C961756">
      <w:start w:val="1"/>
      <w:numFmt w:val="bullet"/>
      <w:lvlText w:val="o"/>
      <w:lvlJc w:val="left"/>
      <w:pPr>
        <w:ind w:left="5760" w:hanging="360"/>
      </w:pPr>
      <w:rPr>
        <w:rFonts w:ascii="Courier New" w:hAnsi="Courier New" w:hint="default"/>
      </w:rPr>
    </w:lvl>
    <w:lvl w:ilvl="8" w:tplc="8AC65592">
      <w:start w:val="1"/>
      <w:numFmt w:val="bullet"/>
      <w:lvlText w:val=""/>
      <w:lvlJc w:val="left"/>
      <w:pPr>
        <w:ind w:left="6480" w:hanging="360"/>
      </w:pPr>
      <w:rPr>
        <w:rFonts w:ascii="Wingdings" w:hAnsi="Wingdings" w:hint="default"/>
      </w:rPr>
    </w:lvl>
  </w:abstractNum>
  <w:abstractNum w:abstractNumId="189" w15:restartNumberingAfterBreak="0">
    <w:nsid w:val="7FF69C9A"/>
    <w:multiLevelType w:val="hybridMultilevel"/>
    <w:tmpl w:val="3278B0C2"/>
    <w:lvl w:ilvl="0" w:tplc="B51216FC">
      <w:start w:val="1"/>
      <w:numFmt w:val="bullet"/>
      <w:lvlText w:val=""/>
      <w:lvlJc w:val="left"/>
      <w:pPr>
        <w:ind w:left="720" w:hanging="360"/>
      </w:pPr>
      <w:rPr>
        <w:rFonts w:ascii="Symbol" w:hAnsi="Symbol" w:hint="default"/>
      </w:rPr>
    </w:lvl>
    <w:lvl w:ilvl="1" w:tplc="0E1C8430">
      <w:start w:val="1"/>
      <w:numFmt w:val="bullet"/>
      <w:lvlText w:val="o"/>
      <w:lvlJc w:val="left"/>
      <w:pPr>
        <w:ind w:left="1440" w:hanging="360"/>
      </w:pPr>
      <w:rPr>
        <w:rFonts w:ascii="Courier New" w:hAnsi="Courier New" w:hint="default"/>
      </w:rPr>
    </w:lvl>
    <w:lvl w:ilvl="2" w:tplc="9E2463D8">
      <w:start w:val="1"/>
      <w:numFmt w:val="bullet"/>
      <w:lvlText w:val=""/>
      <w:lvlJc w:val="left"/>
      <w:pPr>
        <w:ind w:left="2160" w:hanging="360"/>
      </w:pPr>
      <w:rPr>
        <w:rFonts w:ascii="Wingdings" w:hAnsi="Wingdings" w:hint="default"/>
      </w:rPr>
    </w:lvl>
    <w:lvl w:ilvl="3" w:tplc="BE100BF2">
      <w:start w:val="1"/>
      <w:numFmt w:val="bullet"/>
      <w:lvlText w:val=""/>
      <w:lvlJc w:val="left"/>
      <w:pPr>
        <w:ind w:left="2880" w:hanging="360"/>
      </w:pPr>
      <w:rPr>
        <w:rFonts w:ascii="Symbol" w:hAnsi="Symbol" w:hint="default"/>
      </w:rPr>
    </w:lvl>
    <w:lvl w:ilvl="4" w:tplc="8BCCA5B6">
      <w:start w:val="1"/>
      <w:numFmt w:val="bullet"/>
      <w:lvlText w:val="o"/>
      <w:lvlJc w:val="left"/>
      <w:pPr>
        <w:ind w:left="3600" w:hanging="360"/>
      </w:pPr>
      <w:rPr>
        <w:rFonts w:ascii="Courier New" w:hAnsi="Courier New" w:hint="default"/>
      </w:rPr>
    </w:lvl>
    <w:lvl w:ilvl="5" w:tplc="BF3E3A2E">
      <w:start w:val="1"/>
      <w:numFmt w:val="bullet"/>
      <w:lvlText w:val=""/>
      <w:lvlJc w:val="left"/>
      <w:pPr>
        <w:ind w:left="4320" w:hanging="360"/>
      </w:pPr>
      <w:rPr>
        <w:rFonts w:ascii="Wingdings" w:hAnsi="Wingdings" w:hint="default"/>
      </w:rPr>
    </w:lvl>
    <w:lvl w:ilvl="6" w:tplc="7E948790">
      <w:start w:val="1"/>
      <w:numFmt w:val="bullet"/>
      <w:lvlText w:val=""/>
      <w:lvlJc w:val="left"/>
      <w:pPr>
        <w:ind w:left="5040" w:hanging="360"/>
      </w:pPr>
      <w:rPr>
        <w:rFonts w:ascii="Symbol" w:hAnsi="Symbol" w:hint="default"/>
      </w:rPr>
    </w:lvl>
    <w:lvl w:ilvl="7" w:tplc="04741B0A">
      <w:start w:val="1"/>
      <w:numFmt w:val="bullet"/>
      <w:lvlText w:val="o"/>
      <w:lvlJc w:val="left"/>
      <w:pPr>
        <w:ind w:left="5760" w:hanging="360"/>
      </w:pPr>
      <w:rPr>
        <w:rFonts w:ascii="Courier New" w:hAnsi="Courier New" w:hint="default"/>
      </w:rPr>
    </w:lvl>
    <w:lvl w:ilvl="8" w:tplc="93165C88">
      <w:start w:val="1"/>
      <w:numFmt w:val="bullet"/>
      <w:lvlText w:val=""/>
      <w:lvlJc w:val="left"/>
      <w:pPr>
        <w:ind w:left="6480" w:hanging="360"/>
      </w:pPr>
      <w:rPr>
        <w:rFonts w:ascii="Wingdings" w:hAnsi="Wingdings" w:hint="default"/>
      </w:rPr>
    </w:lvl>
  </w:abstractNum>
  <w:num w:numId="1" w16cid:durableId="992373358">
    <w:abstractNumId w:val="150"/>
  </w:num>
  <w:num w:numId="2" w16cid:durableId="1170825567">
    <w:abstractNumId w:val="115"/>
  </w:num>
  <w:num w:numId="3" w16cid:durableId="217667317">
    <w:abstractNumId w:val="135"/>
  </w:num>
  <w:num w:numId="4" w16cid:durableId="1092512323">
    <w:abstractNumId w:val="47"/>
  </w:num>
  <w:num w:numId="5" w16cid:durableId="1909803887">
    <w:abstractNumId w:val="102"/>
  </w:num>
  <w:num w:numId="6" w16cid:durableId="1612782224">
    <w:abstractNumId w:val="101"/>
  </w:num>
  <w:num w:numId="7" w16cid:durableId="2119837053">
    <w:abstractNumId w:val="169"/>
  </w:num>
  <w:num w:numId="8" w16cid:durableId="1150512615">
    <w:abstractNumId w:val="124"/>
  </w:num>
  <w:num w:numId="9" w16cid:durableId="1835992896">
    <w:abstractNumId w:val="106"/>
  </w:num>
  <w:num w:numId="10" w16cid:durableId="43912853">
    <w:abstractNumId w:val="81"/>
  </w:num>
  <w:num w:numId="11" w16cid:durableId="1729843578">
    <w:abstractNumId w:val="118"/>
  </w:num>
  <w:num w:numId="12" w16cid:durableId="102460035">
    <w:abstractNumId w:val="156"/>
  </w:num>
  <w:num w:numId="13" w16cid:durableId="77481156">
    <w:abstractNumId w:val="59"/>
  </w:num>
  <w:num w:numId="14" w16cid:durableId="906300383">
    <w:abstractNumId w:val="74"/>
  </w:num>
  <w:num w:numId="15" w16cid:durableId="816068476">
    <w:abstractNumId w:val="112"/>
  </w:num>
  <w:num w:numId="16" w16cid:durableId="1228682296">
    <w:abstractNumId w:val="1"/>
  </w:num>
  <w:num w:numId="17" w16cid:durableId="522212908">
    <w:abstractNumId w:val="24"/>
  </w:num>
  <w:num w:numId="18" w16cid:durableId="1420908159">
    <w:abstractNumId w:val="114"/>
  </w:num>
  <w:num w:numId="19" w16cid:durableId="1370490748">
    <w:abstractNumId w:val="153"/>
  </w:num>
  <w:num w:numId="20" w16cid:durableId="1570186403">
    <w:abstractNumId w:val="9"/>
  </w:num>
  <w:num w:numId="21" w16cid:durableId="1610622553">
    <w:abstractNumId w:val="154"/>
  </w:num>
  <w:num w:numId="22" w16cid:durableId="1937246431">
    <w:abstractNumId w:val="76"/>
  </w:num>
  <w:num w:numId="23" w16cid:durableId="133521360">
    <w:abstractNumId w:val="95"/>
  </w:num>
  <w:num w:numId="24" w16cid:durableId="1811901958">
    <w:abstractNumId w:val="127"/>
  </w:num>
  <w:num w:numId="25" w16cid:durableId="1138962607">
    <w:abstractNumId w:val="178"/>
  </w:num>
  <w:num w:numId="26" w16cid:durableId="498275358">
    <w:abstractNumId w:val="11"/>
  </w:num>
  <w:num w:numId="27" w16cid:durableId="610089832">
    <w:abstractNumId w:val="65"/>
  </w:num>
  <w:num w:numId="28" w16cid:durableId="127750756">
    <w:abstractNumId w:val="85"/>
  </w:num>
  <w:num w:numId="29" w16cid:durableId="1488284118">
    <w:abstractNumId w:val="103"/>
  </w:num>
  <w:num w:numId="30" w16cid:durableId="260067652">
    <w:abstractNumId w:val="22"/>
  </w:num>
  <w:num w:numId="31" w16cid:durableId="484049106">
    <w:abstractNumId w:val="84"/>
  </w:num>
  <w:num w:numId="32" w16cid:durableId="1152793775">
    <w:abstractNumId w:val="125"/>
  </w:num>
  <w:num w:numId="33" w16cid:durableId="1712488227">
    <w:abstractNumId w:val="56"/>
  </w:num>
  <w:num w:numId="34" w16cid:durableId="163709928">
    <w:abstractNumId w:val="110"/>
  </w:num>
  <w:num w:numId="35" w16cid:durableId="1927153495">
    <w:abstractNumId w:val="172"/>
  </w:num>
  <w:num w:numId="36" w16cid:durableId="1467430197">
    <w:abstractNumId w:val="165"/>
  </w:num>
  <w:num w:numId="37" w16cid:durableId="512957446">
    <w:abstractNumId w:val="177"/>
  </w:num>
  <w:num w:numId="38" w16cid:durableId="543567857">
    <w:abstractNumId w:val="100"/>
  </w:num>
  <w:num w:numId="39" w16cid:durableId="1365716093">
    <w:abstractNumId w:val="17"/>
  </w:num>
  <w:num w:numId="40" w16cid:durableId="1971284361">
    <w:abstractNumId w:val="30"/>
  </w:num>
  <w:num w:numId="41" w16cid:durableId="477919702">
    <w:abstractNumId w:val="130"/>
  </w:num>
  <w:num w:numId="42" w16cid:durableId="354422371">
    <w:abstractNumId w:val="173"/>
  </w:num>
  <w:num w:numId="43" w16cid:durableId="686519903">
    <w:abstractNumId w:val="49"/>
  </w:num>
  <w:num w:numId="44" w16cid:durableId="1874729934">
    <w:abstractNumId w:val="4"/>
  </w:num>
  <w:num w:numId="45" w16cid:durableId="556014502">
    <w:abstractNumId w:val="32"/>
  </w:num>
  <w:num w:numId="46" w16cid:durableId="73014026">
    <w:abstractNumId w:val="140"/>
  </w:num>
  <w:num w:numId="47" w16cid:durableId="434524699">
    <w:abstractNumId w:val="41"/>
  </w:num>
  <w:num w:numId="48" w16cid:durableId="1043673165">
    <w:abstractNumId w:val="126"/>
  </w:num>
  <w:num w:numId="49" w16cid:durableId="825322304">
    <w:abstractNumId w:val="170"/>
  </w:num>
  <w:num w:numId="50" w16cid:durableId="448743192">
    <w:abstractNumId w:val="34"/>
  </w:num>
  <w:num w:numId="51" w16cid:durableId="1817213116">
    <w:abstractNumId w:val="10"/>
  </w:num>
  <w:num w:numId="52" w16cid:durableId="1444765729">
    <w:abstractNumId w:val="73"/>
  </w:num>
  <w:num w:numId="53" w16cid:durableId="1845978329">
    <w:abstractNumId w:val="5"/>
  </w:num>
  <w:num w:numId="54" w16cid:durableId="1643580525">
    <w:abstractNumId w:val="7"/>
  </w:num>
  <w:num w:numId="55" w16cid:durableId="1626547000">
    <w:abstractNumId w:val="53"/>
  </w:num>
  <w:num w:numId="56" w16cid:durableId="1694963136">
    <w:abstractNumId w:val="132"/>
  </w:num>
  <w:num w:numId="57" w16cid:durableId="1177618903">
    <w:abstractNumId w:val="3"/>
  </w:num>
  <w:num w:numId="58" w16cid:durableId="776683376">
    <w:abstractNumId w:val="188"/>
  </w:num>
  <w:num w:numId="59" w16cid:durableId="600921347">
    <w:abstractNumId w:val="129"/>
  </w:num>
  <w:num w:numId="60" w16cid:durableId="1262227290">
    <w:abstractNumId w:val="176"/>
  </w:num>
  <w:num w:numId="61" w16cid:durableId="247076719">
    <w:abstractNumId w:val="80"/>
  </w:num>
  <w:num w:numId="62" w16cid:durableId="2086108205">
    <w:abstractNumId w:val="171"/>
  </w:num>
  <w:num w:numId="63" w16cid:durableId="1895240027">
    <w:abstractNumId w:val="113"/>
  </w:num>
  <w:num w:numId="64" w16cid:durableId="393630053">
    <w:abstractNumId w:val="36"/>
  </w:num>
  <w:num w:numId="65" w16cid:durableId="536161246">
    <w:abstractNumId w:val="160"/>
  </w:num>
  <w:num w:numId="66" w16cid:durableId="1400398354">
    <w:abstractNumId w:val="51"/>
  </w:num>
  <w:num w:numId="67" w16cid:durableId="924725421">
    <w:abstractNumId w:val="136"/>
  </w:num>
  <w:num w:numId="68" w16cid:durableId="1066537698">
    <w:abstractNumId w:val="6"/>
  </w:num>
  <w:num w:numId="69" w16cid:durableId="6296677">
    <w:abstractNumId w:val="40"/>
  </w:num>
  <w:num w:numId="70" w16cid:durableId="675231415">
    <w:abstractNumId w:val="52"/>
  </w:num>
  <w:num w:numId="71" w16cid:durableId="149978348">
    <w:abstractNumId w:val="83"/>
  </w:num>
  <w:num w:numId="72" w16cid:durableId="701171567">
    <w:abstractNumId w:val="93"/>
  </w:num>
  <w:num w:numId="73" w16cid:durableId="1974670589">
    <w:abstractNumId w:val="128"/>
  </w:num>
  <w:num w:numId="74" w16cid:durableId="1157762991">
    <w:abstractNumId w:val="189"/>
  </w:num>
  <w:num w:numId="75" w16cid:durableId="1864394785">
    <w:abstractNumId w:val="167"/>
  </w:num>
  <w:num w:numId="76" w16cid:durableId="324088920">
    <w:abstractNumId w:val="67"/>
  </w:num>
  <w:num w:numId="77" w16cid:durableId="1261335132">
    <w:abstractNumId w:val="60"/>
  </w:num>
  <w:num w:numId="78" w16cid:durableId="843738327">
    <w:abstractNumId w:val="146"/>
  </w:num>
  <w:num w:numId="79" w16cid:durableId="1962030950">
    <w:abstractNumId w:val="16"/>
  </w:num>
  <w:num w:numId="80" w16cid:durableId="1794136445">
    <w:abstractNumId w:val="27"/>
  </w:num>
  <w:num w:numId="81" w16cid:durableId="157967410">
    <w:abstractNumId w:val="94"/>
  </w:num>
  <w:num w:numId="82" w16cid:durableId="1686590767">
    <w:abstractNumId w:val="88"/>
  </w:num>
  <w:num w:numId="83" w16cid:durableId="408506870">
    <w:abstractNumId w:val="48"/>
  </w:num>
  <w:num w:numId="84" w16cid:durableId="2032415112">
    <w:abstractNumId w:val="39"/>
  </w:num>
  <w:num w:numId="85" w16cid:durableId="1497257828">
    <w:abstractNumId w:val="166"/>
  </w:num>
  <w:num w:numId="86" w16cid:durableId="1293365814">
    <w:abstractNumId w:val="162"/>
  </w:num>
  <w:num w:numId="87" w16cid:durableId="903098872">
    <w:abstractNumId w:val="99"/>
  </w:num>
  <w:num w:numId="88" w16cid:durableId="2103378901">
    <w:abstractNumId w:val="96"/>
  </w:num>
  <w:num w:numId="89" w16cid:durableId="139272410">
    <w:abstractNumId w:val="31"/>
  </w:num>
  <w:num w:numId="90" w16cid:durableId="81337874">
    <w:abstractNumId w:val="26"/>
  </w:num>
  <w:num w:numId="91" w16cid:durableId="1176727684">
    <w:abstractNumId w:val="163"/>
  </w:num>
  <w:num w:numId="92" w16cid:durableId="682904921">
    <w:abstractNumId w:val="107"/>
  </w:num>
  <w:num w:numId="93" w16cid:durableId="1409810434">
    <w:abstractNumId w:val="131"/>
  </w:num>
  <w:num w:numId="94" w16cid:durableId="831062609">
    <w:abstractNumId w:val="25"/>
  </w:num>
  <w:num w:numId="95" w16cid:durableId="1160804965">
    <w:abstractNumId w:val="64"/>
  </w:num>
  <w:num w:numId="96" w16cid:durableId="60031137">
    <w:abstractNumId w:val="122"/>
  </w:num>
  <w:num w:numId="97" w16cid:durableId="359211268">
    <w:abstractNumId w:val="164"/>
  </w:num>
  <w:num w:numId="98" w16cid:durableId="2021737720">
    <w:abstractNumId w:val="133"/>
  </w:num>
  <w:num w:numId="99" w16cid:durableId="1283727033">
    <w:abstractNumId w:val="61"/>
  </w:num>
  <w:num w:numId="100" w16cid:durableId="241565846">
    <w:abstractNumId w:val="141"/>
  </w:num>
  <w:num w:numId="101" w16cid:durableId="1720736963">
    <w:abstractNumId w:val="179"/>
  </w:num>
  <w:num w:numId="102" w16cid:durableId="2031490967">
    <w:abstractNumId w:val="117"/>
  </w:num>
  <w:num w:numId="103" w16cid:durableId="1290549471">
    <w:abstractNumId w:val="33"/>
  </w:num>
  <w:num w:numId="104" w16cid:durableId="1767341644">
    <w:abstractNumId w:val="46"/>
  </w:num>
  <w:num w:numId="105" w16cid:durableId="722022581">
    <w:abstractNumId w:val="175"/>
  </w:num>
  <w:num w:numId="106" w16cid:durableId="110638895">
    <w:abstractNumId w:val="42"/>
  </w:num>
  <w:num w:numId="107" w16cid:durableId="1119372560">
    <w:abstractNumId w:val="180"/>
  </w:num>
  <w:num w:numId="108" w16cid:durableId="904031834">
    <w:abstractNumId w:val="183"/>
  </w:num>
  <w:num w:numId="109" w16cid:durableId="1023507676">
    <w:abstractNumId w:val="138"/>
  </w:num>
  <w:num w:numId="110" w16cid:durableId="1757510449">
    <w:abstractNumId w:val="137"/>
  </w:num>
  <w:num w:numId="111" w16cid:durableId="2107338572">
    <w:abstractNumId w:val="108"/>
  </w:num>
  <w:num w:numId="112" w16cid:durableId="461923512">
    <w:abstractNumId w:val="116"/>
  </w:num>
  <w:num w:numId="113" w16cid:durableId="590744449">
    <w:abstractNumId w:val="92"/>
  </w:num>
  <w:num w:numId="114" w16cid:durableId="827481971">
    <w:abstractNumId w:val="71"/>
  </w:num>
  <w:num w:numId="115" w16cid:durableId="1657415828">
    <w:abstractNumId w:val="91"/>
  </w:num>
  <w:num w:numId="116" w16cid:durableId="1712804410">
    <w:abstractNumId w:val="184"/>
  </w:num>
  <w:num w:numId="117" w16cid:durableId="256836360">
    <w:abstractNumId w:val="8"/>
  </w:num>
  <w:num w:numId="118" w16cid:durableId="329455404">
    <w:abstractNumId w:val="174"/>
  </w:num>
  <w:num w:numId="119" w16cid:durableId="1512990789">
    <w:abstractNumId w:val="28"/>
  </w:num>
  <w:num w:numId="120" w16cid:durableId="501747973">
    <w:abstractNumId w:val="75"/>
  </w:num>
  <w:num w:numId="121" w16cid:durableId="411390394">
    <w:abstractNumId w:val="68"/>
  </w:num>
  <w:num w:numId="122" w16cid:durableId="1019157992">
    <w:abstractNumId w:val="185"/>
  </w:num>
  <w:num w:numId="123" w16cid:durableId="1244071813">
    <w:abstractNumId w:val="44"/>
  </w:num>
  <w:num w:numId="124" w16cid:durableId="2142503227">
    <w:abstractNumId w:val="90"/>
  </w:num>
  <w:num w:numId="125" w16cid:durableId="2053846325">
    <w:abstractNumId w:val="15"/>
  </w:num>
  <w:num w:numId="126" w16cid:durableId="581329807">
    <w:abstractNumId w:val="143"/>
  </w:num>
  <w:num w:numId="127" w16cid:durableId="738133225">
    <w:abstractNumId w:val="87"/>
  </w:num>
  <w:num w:numId="128" w16cid:durableId="684137125">
    <w:abstractNumId w:val="144"/>
  </w:num>
  <w:num w:numId="129" w16cid:durableId="1268004859">
    <w:abstractNumId w:val="111"/>
  </w:num>
  <w:num w:numId="130" w16cid:durableId="1716931125">
    <w:abstractNumId w:val="187"/>
  </w:num>
  <w:num w:numId="131" w16cid:durableId="1961178286">
    <w:abstractNumId w:val="123"/>
  </w:num>
  <w:num w:numId="132" w16cid:durableId="661082769">
    <w:abstractNumId w:val="57"/>
  </w:num>
  <w:num w:numId="133" w16cid:durableId="817261770">
    <w:abstractNumId w:val="0"/>
  </w:num>
  <w:num w:numId="134" w16cid:durableId="1400209354">
    <w:abstractNumId w:val="35"/>
  </w:num>
  <w:num w:numId="135" w16cid:durableId="284892363">
    <w:abstractNumId w:val="70"/>
  </w:num>
  <w:num w:numId="136" w16cid:durableId="1896693499">
    <w:abstractNumId w:val="12"/>
  </w:num>
  <w:num w:numId="137" w16cid:durableId="392041318">
    <w:abstractNumId w:val="157"/>
  </w:num>
  <w:num w:numId="138" w16cid:durableId="1004090158">
    <w:abstractNumId w:val="50"/>
  </w:num>
  <w:num w:numId="139" w16cid:durableId="617373069">
    <w:abstractNumId w:val="147"/>
  </w:num>
  <w:num w:numId="140" w16cid:durableId="1764371463">
    <w:abstractNumId w:val="63"/>
  </w:num>
  <w:num w:numId="141" w16cid:durableId="1304697954">
    <w:abstractNumId w:val="142"/>
  </w:num>
  <w:num w:numId="142" w16cid:durableId="761875243">
    <w:abstractNumId w:val="168"/>
  </w:num>
  <w:num w:numId="143" w16cid:durableId="993796812">
    <w:abstractNumId w:val="66"/>
  </w:num>
  <w:num w:numId="144" w16cid:durableId="1761174643">
    <w:abstractNumId w:val="97"/>
  </w:num>
  <w:num w:numId="145" w16cid:durableId="1179390275">
    <w:abstractNumId w:val="55"/>
  </w:num>
  <w:num w:numId="146" w16cid:durableId="2076122634">
    <w:abstractNumId w:val="120"/>
  </w:num>
  <w:num w:numId="147" w16cid:durableId="634985627">
    <w:abstractNumId w:val="29"/>
  </w:num>
  <w:num w:numId="148" w16cid:durableId="24334198">
    <w:abstractNumId w:val="45"/>
  </w:num>
  <w:num w:numId="149" w16cid:durableId="1011220546">
    <w:abstractNumId w:val="54"/>
  </w:num>
  <w:num w:numId="150" w16cid:durableId="1795126984">
    <w:abstractNumId w:val="14"/>
  </w:num>
  <w:num w:numId="151" w16cid:durableId="803738392">
    <w:abstractNumId w:val="79"/>
  </w:num>
  <w:num w:numId="152" w16cid:durableId="1310785975">
    <w:abstractNumId w:val="78"/>
  </w:num>
  <w:num w:numId="153" w16cid:durableId="611979554">
    <w:abstractNumId w:val="77"/>
  </w:num>
  <w:num w:numId="154" w16cid:durableId="450787198">
    <w:abstractNumId w:val="98"/>
  </w:num>
  <w:num w:numId="155" w16cid:durableId="1336611552">
    <w:abstractNumId w:val="105"/>
  </w:num>
  <w:num w:numId="156" w16cid:durableId="1339230177">
    <w:abstractNumId w:val="69"/>
  </w:num>
  <w:num w:numId="157" w16cid:durableId="392706215">
    <w:abstractNumId w:val="37"/>
  </w:num>
  <w:num w:numId="158" w16cid:durableId="1512136630">
    <w:abstractNumId w:val="2"/>
  </w:num>
  <w:num w:numId="159" w16cid:durableId="1528055217">
    <w:abstractNumId w:val="104"/>
  </w:num>
  <w:num w:numId="160" w16cid:durableId="1756706039">
    <w:abstractNumId w:val="139"/>
  </w:num>
  <w:num w:numId="161" w16cid:durableId="1451127865">
    <w:abstractNumId w:val="159"/>
  </w:num>
  <w:num w:numId="162" w16cid:durableId="1340043464">
    <w:abstractNumId w:val="21"/>
  </w:num>
  <w:num w:numId="163" w16cid:durableId="484854005">
    <w:abstractNumId w:val="23"/>
  </w:num>
  <w:num w:numId="164" w16cid:durableId="752582220">
    <w:abstractNumId w:val="181"/>
  </w:num>
  <w:num w:numId="165" w16cid:durableId="1644968025">
    <w:abstractNumId w:val="62"/>
  </w:num>
  <w:num w:numId="166" w16cid:durableId="489709576">
    <w:abstractNumId w:val="43"/>
  </w:num>
  <w:num w:numId="167" w16cid:durableId="363213637">
    <w:abstractNumId w:val="148"/>
  </w:num>
  <w:num w:numId="168" w16cid:durableId="1969437290">
    <w:abstractNumId w:val="19"/>
  </w:num>
  <w:num w:numId="169" w16cid:durableId="685596882">
    <w:abstractNumId w:val="155"/>
  </w:num>
  <w:num w:numId="170" w16cid:durableId="2106918259">
    <w:abstractNumId w:val="186"/>
  </w:num>
  <w:num w:numId="171" w16cid:durableId="794249884">
    <w:abstractNumId w:val="151"/>
  </w:num>
  <w:num w:numId="172" w16cid:durableId="455759531">
    <w:abstractNumId w:val="38"/>
  </w:num>
  <w:num w:numId="173" w16cid:durableId="2070954267">
    <w:abstractNumId w:val="89"/>
  </w:num>
  <w:num w:numId="174" w16cid:durableId="1943220201">
    <w:abstractNumId w:val="13"/>
  </w:num>
  <w:num w:numId="175" w16cid:durableId="122161303">
    <w:abstractNumId w:val="86"/>
  </w:num>
  <w:num w:numId="176" w16cid:durableId="589239783">
    <w:abstractNumId w:val="121"/>
  </w:num>
  <w:num w:numId="177" w16cid:durableId="846797495">
    <w:abstractNumId w:val="145"/>
  </w:num>
  <w:num w:numId="178" w16cid:durableId="1931813000">
    <w:abstractNumId w:val="161"/>
  </w:num>
  <w:num w:numId="179" w16cid:durableId="1591230372">
    <w:abstractNumId w:val="119"/>
  </w:num>
  <w:num w:numId="180" w16cid:durableId="1345522698">
    <w:abstractNumId w:val="152"/>
  </w:num>
  <w:num w:numId="181" w16cid:durableId="1708602343">
    <w:abstractNumId w:val="182"/>
  </w:num>
  <w:num w:numId="182" w16cid:durableId="1905792093">
    <w:abstractNumId w:val="20"/>
  </w:num>
  <w:num w:numId="183" w16cid:durableId="536281208">
    <w:abstractNumId w:val="158"/>
  </w:num>
  <w:num w:numId="184" w16cid:durableId="331757396">
    <w:abstractNumId w:val="82"/>
  </w:num>
  <w:num w:numId="185" w16cid:durableId="1163357300">
    <w:abstractNumId w:val="72"/>
  </w:num>
  <w:num w:numId="186" w16cid:durableId="793328277">
    <w:abstractNumId w:val="134"/>
  </w:num>
  <w:num w:numId="187" w16cid:durableId="1932622688">
    <w:abstractNumId w:val="18"/>
  </w:num>
  <w:num w:numId="188" w16cid:durableId="1538351831">
    <w:abstractNumId w:val="149"/>
  </w:num>
  <w:num w:numId="189" w16cid:durableId="758910134">
    <w:abstractNumId w:val="58"/>
  </w:num>
  <w:num w:numId="190" w16cid:durableId="1762333940">
    <w:abstractNumId w:val="109"/>
  </w:num>
  <w:numIdMacAtCleanup w:val="18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86259B7"/>
    <w:rsid w:val="001A7A21"/>
    <w:rsid w:val="004C7C01"/>
    <w:rsid w:val="004DADDD"/>
    <w:rsid w:val="0054498E"/>
    <w:rsid w:val="00560135"/>
    <w:rsid w:val="00585E13"/>
    <w:rsid w:val="005F13A5"/>
    <w:rsid w:val="0063308E"/>
    <w:rsid w:val="0068140E"/>
    <w:rsid w:val="00705549"/>
    <w:rsid w:val="00804628"/>
    <w:rsid w:val="009D31CA"/>
    <w:rsid w:val="00A0551B"/>
    <w:rsid w:val="00A84F21"/>
    <w:rsid w:val="00CA4EFC"/>
    <w:rsid w:val="00D075B3"/>
    <w:rsid w:val="00E27068"/>
    <w:rsid w:val="00E4501E"/>
    <w:rsid w:val="00F96CE9"/>
    <w:rsid w:val="010D219A"/>
    <w:rsid w:val="015E4FAD"/>
    <w:rsid w:val="018AF096"/>
    <w:rsid w:val="036F4383"/>
    <w:rsid w:val="03A39019"/>
    <w:rsid w:val="0435B63C"/>
    <w:rsid w:val="044757E0"/>
    <w:rsid w:val="054FE57F"/>
    <w:rsid w:val="05AB4528"/>
    <w:rsid w:val="05C0E3E0"/>
    <w:rsid w:val="05EDED7B"/>
    <w:rsid w:val="060F6FA6"/>
    <w:rsid w:val="06623759"/>
    <w:rsid w:val="06A240A3"/>
    <w:rsid w:val="07CB44D8"/>
    <w:rsid w:val="08FC59B5"/>
    <w:rsid w:val="093712ED"/>
    <w:rsid w:val="0999783F"/>
    <w:rsid w:val="0A369652"/>
    <w:rsid w:val="0B74774E"/>
    <w:rsid w:val="0B801251"/>
    <w:rsid w:val="0CCFFDDC"/>
    <w:rsid w:val="0D0EF9E6"/>
    <w:rsid w:val="0D8E7652"/>
    <w:rsid w:val="0F3F1811"/>
    <w:rsid w:val="0FDFDB64"/>
    <w:rsid w:val="13C0DCAD"/>
    <w:rsid w:val="1494609B"/>
    <w:rsid w:val="15F2FD6B"/>
    <w:rsid w:val="17761D78"/>
    <w:rsid w:val="17DDECE2"/>
    <w:rsid w:val="182BE429"/>
    <w:rsid w:val="1956AA4F"/>
    <w:rsid w:val="198B2F6A"/>
    <w:rsid w:val="19DB673A"/>
    <w:rsid w:val="19F04A43"/>
    <w:rsid w:val="1BC3AB04"/>
    <w:rsid w:val="1CBD9D0E"/>
    <w:rsid w:val="1CC0E561"/>
    <w:rsid w:val="1CC8FD42"/>
    <w:rsid w:val="1D9D10E5"/>
    <w:rsid w:val="1DCAEFB7"/>
    <w:rsid w:val="1DF62988"/>
    <w:rsid w:val="1E0C89A2"/>
    <w:rsid w:val="1EA66593"/>
    <w:rsid w:val="1F272141"/>
    <w:rsid w:val="201C9260"/>
    <w:rsid w:val="20755A1B"/>
    <w:rsid w:val="218ACF30"/>
    <w:rsid w:val="222B4836"/>
    <w:rsid w:val="242E9A09"/>
    <w:rsid w:val="25C8925A"/>
    <w:rsid w:val="26379D46"/>
    <w:rsid w:val="2721C174"/>
    <w:rsid w:val="27676D99"/>
    <w:rsid w:val="28C419C0"/>
    <w:rsid w:val="28ED18F7"/>
    <w:rsid w:val="2A553862"/>
    <w:rsid w:val="2C37A4ED"/>
    <w:rsid w:val="2EEA1A77"/>
    <w:rsid w:val="2FDEA297"/>
    <w:rsid w:val="3034B35A"/>
    <w:rsid w:val="316DA1D5"/>
    <w:rsid w:val="317473AF"/>
    <w:rsid w:val="3178EBD1"/>
    <w:rsid w:val="3201ABFE"/>
    <w:rsid w:val="3232C146"/>
    <w:rsid w:val="3278DFBC"/>
    <w:rsid w:val="33024D66"/>
    <w:rsid w:val="3378986F"/>
    <w:rsid w:val="34708F4B"/>
    <w:rsid w:val="364DEFB0"/>
    <w:rsid w:val="37932D09"/>
    <w:rsid w:val="381B3773"/>
    <w:rsid w:val="38DECCBF"/>
    <w:rsid w:val="39373CED"/>
    <w:rsid w:val="39BA0068"/>
    <w:rsid w:val="3A4BBF14"/>
    <w:rsid w:val="3AF60D1D"/>
    <w:rsid w:val="3B5C9740"/>
    <w:rsid w:val="3C68201A"/>
    <w:rsid w:val="3C72989A"/>
    <w:rsid w:val="3DB891DB"/>
    <w:rsid w:val="3EA752CB"/>
    <w:rsid w:val="4182CF72"/>
    <w:rsid w:val="418A5A0F"/>
    <w:rsid w:val="41D439D4"/>
    <w:rsid w:val="4244BD8B"/>
    <w:rsid w:val="42528628"/>
    <w:rsid w:val="4300E09D"/>
    <w:rsid w:val="43263DDE"/>
    <w:rsid w:val="4509748A"/>
    <w:rsid w:val="45DC75AB"/>
    <w:rsid w:val="4617304B"/>
    <w:rsid w:val="4635EE3A"/>
    <w:rsid w:val="46B1DDB2"/>
    <w:rsid w:val="476AF826"/>
    <w:rsid w:val="480AA249"/>
    <w:rsid w:val="495C2C94"/>
    <w:rsid w:val="499FDA47"/>
    <w:rsid w:val="4A84E05E"/>
    <w:rsid w:val="4B051A0A"/>
    <w:rsid w:val="4B42F895"/>
    <w:rsid w:val="4B71CAA3"/>
    <w:rsid w:val="4B9C912F"/>
    <w:rsid w:val="4DD88BA0"/>
    <w:rsid w:val="4F7DC861"/>
    <w:rsid w:val="4FE69A0A"/>
    <w:rsid w:val="506189F4"/>
    <w:rsid w:val="50C37B2A"/>
    <w:rsid w:val="50C9A7CA"/>
    <w:rsid w:val="50F1602D"/>
    <w:rsid w:val="525741D8"/>
    <w:rsid w:val="528C0849"/>
    <w:rsid w:val="55517FC0"/>
    <w:rsid w:val="5552E688"/>
    <w:rsid w:val="55C13BCF"/>
    <w:rsid w:val="5743A0B6"/>
    <w:rsid w:val="586C0DC1"/>
    <w:rsid w:val="59621830"/>
    <w:rsid w:val="5A9B8848"/>
    <w:rsid w:val="5BDB64B6"/>
    <w:rsid w:val="5BF23C79"/>
    <w:rsid w:val="5BFA29F1"/>
    <w:rsid w:val="5CDC218F"/>
    <w:rsid w:val="5F5CC7AE"/>
    <w:rsid w:val="60AC382F"/>
    <w:rsid w:val="60AE3A94"/>
    <w:rsid w:val="60B9C13D"/>
    <w:rsid w:val="60C9E8FD"/>
    <w:rsid w:val="64B5B4C1"/>
    <w:rsid w:val="64F0CA42"/>
    <w:rsid w:val="663242F3"/>
    <w:rsid w:val="665C63DB"/>
    <w:rsid w:val="6673C900"/>
    <w:rsid w:val="66980390"/>
    <w:rsid w:val="66CFACCB"/>
    <w:rsid w:val="672921B8"/>
    <w:rsid w:val="67B684D2"/>
    <w:rsid w:val="6A2012FF"/>
    <w:rsid w:val="6BA590A5"/>
    <w:rsid w:val="6C0925CE"/>
    <w:rsid w:val="6C7B6946"/>
    <w:rsid w:val="6D49595E"/>
    <w:rsid w:val="6D53BD89"/>
    <w:rsid w:val="6D604471"/>
    <w:rsid w:val="6D615857"/>
    <w:rsid w:val="70061F2F"/>
    <w:rsid w:val="710226B6"/>
    <w:rsid w:val="717AE500"/>
    <w:rsid w:val="718D59CB"/>
    <w:rsid w:val="7190BA82"/>
    <w:rsid w:val="71B4049B"/>
    <w:rsid w:val="71EC17EA"/>
    <w:rsid w:val="7263343A"/>
    <w:rsid w:val="729F6E90"/>
    <w:rsid w:val="72DBDF53"/>
    <w:rsid w:val="72E7825A"/>
    <w:rsid w:val="735C1243"/>
    <w:rsid w:val="74168845"/>
    <w:rsid w:val="7446ACC2"/>
    <w:rsid w:val="74585E77"/>
    <w:rsid w:val="7519D146"/>
    <w:rsid w:val="75BE8A70"/>
    <w:rsid w:val="7727FEA6"/>
    <w:rsid w:val="778C8AA7"/>
    <w:rsid w:val="77DF5A86"/>
    <w:rsid w:val="7819C70E"/>
    <w:rsid w:val="786259B7"/>
    <w:rsid w:val="78761A4C"/>
    <w:rsid w:val="7C1B862F"/>
    <w:rsid w:val="7C1E74BB"/>
    <w:rsid w:val="7C5F0A2C"/>
    <w:rsid w:val="7C842E1B"/>
    <w:rsid w:val="7CE904BD"/>
    <w:rsid w:val="7E678C84"/>
    <w:rsid w:val="7ECA04FE"/>
    <w:rsid w:val="7F0A0B52"/>
    <w:rsid w:val="7F7BBDBD"/>
    <w:rsid w:val="7FD7653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DC294"/>
  <w15:chartTrackingRefBased/>
  <w15:docId w15:val="{C0296D61-5B5A-4097-BEA1-37C30F1AB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it-IT"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7C1B86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C1B86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C1B862F"/>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C1B862F"/>
    <w:pPr>
      <w:ind w:left="720"/>
      <w:contextualSpacing/>
    </w:pPr>
  </w:style>
  <w:style w:type="character" w:customStyle="1" w:styleId="Heading1Char">
    <w:name w:val="Heading 1 Char"/>
    <w:basedOn w:val="DefaultParagraphFont"/>
    <w:link w:val="Heading1"/>
    <w:uiPriority w:val="9"/>
    <w:rsid w:val="7C1B862F"/>
    <w:rPr>
      <w:rFonts w:asciiTheme="majorHAnsi" w:eastAsiaTheme="majorEastAsia" w:hAnsiTheme="majorHAnsi" w:cstheme="majorBidi"/>
      <w:color w:val="0F4761" w:themeColor="accent1" w:themeShade="BF"/>
      <w:sz w:val="40"/>
      <w:szCs w:val="40"/>
    </w:rPr>
  </w:style>
  <w:style w:type="paragraph" w:styleId="Header">
    <w:name w:val="header"/>
    <w:basedOn w:val="Normal"/>
    <w:uiPriority w:val="99"/>
    <w:unhideWhenUsed/>
    <w:rsid w:val="7C1B862F"/>
    <w:pPr>
      <w:tabs>
        <w:tab w:val="center" w:pos="4680"/>
        <w:tab w:val="right" w:pos="9360"/>
      </w:tabs>
      <w:spacing w:after="0" w:line="240" w:lineRule="auto"/>
    </w:pPr>
  </w:style>
  <w:style w:type="paragraph" w:styleId="Footer">
    <w:name w:val="footer"/>
    <w:basedOn w:val="Normal"/>
    <w:uiPriority w:val="99"/>
    <w:unhideWhenUsed/>
    <w:rsid w:val="7C1B862F"/>
    <w:pPr>
      <w:tabs>
        <w:tab w:val="center" w:pos="4680"/>
        <w:tab w:val="right" w:pos="9360"/>
      </w:tabs>
      <w:spacing w:after="0" w:line="240" w:lineRule="auto"/>
    </w:pPr>
  </w:style>
  <w:style w:type="character" w:styleId="Hyperlink">
    <w:name w:val="Hyperlink"/>
    <w:basedOn w:val="DefaultParagraphFont"/>
    <w:uiPriority w:val="99"/>
    <w:unhideWhenUsed/>
    <w:rsid w:val="7C1B862F"/>
    <w:rPr>
      <w:color w:val="467886"/>
      <w:u w:val="single"/>
    </w:rPr>
  </w:style>
  <w:style w:type="paragraph" w:styleId="TOC1">
    <w:name w:val="toc 1"/>
    <w:basedOn w:val="Normal"/>
    <w:next w:val="Normal"/>
    <w:uiPriority w:val="39"/>
    <w:unhideWhenUsed/>
    <w:rsid w:val="7C1B862F"/>
    <w:pPr>
      <w:spacing w:after="100"/>
    </w:pPr>
  </w:style>
  <w:style w:type="paragraph" w:styleId="TOC2">
    <w:name w:val="toc 2"/>
    <w:basedOn w:val="Normal"/>
    <w:next w:val="Normal"/>
    <w:uiPriority w:val="39"/>
    <w:unhideWhenUsed/>
    <w:rsid w:val="7C1B862F"/>
    <w:pPr>
      <w:spacing w:after="100"/>
      <w:ind w:left="220"/>
    </w:pPr>
  </w:style>
  <w:style w:type="paragraph" w:styleId="TOC3">
    <w:name w:val="toc 3"/>
    <w:basedOn w:val="Normal"/>
    <w:next w:val="Normal"/>
    <w:uiPriority w:val="39"/>
    <w:unhideWhenUsed/>
    <w:rsid w:val="7C1B862F"/>
    <w:pPr>
      <w:spacing w:after="100"/>
      <w:ind w:left="44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A84F21"/>
    <w:pPr>
      <w:spacing w:before="100" w:beforeAutospacing="1" w:after="100" w:afterAutospacing="1" w:line="240" w:lineRule="auto"/>
    </w:pPr>
    <w:rPr>
      <w:rFonts w:ascii="Times New Roman" w:eastAsia="Times New Roman" w:hAnsi="Times New Roman" w:cs="Times New Roman"/>
      <w:lang w:val="en-IT" w:eastAsia="en-GB"/>
    </w:rPr>
  </w:style>
  <w:style w:type="character" w:styleId="Strong">
    <w:name w:val="Strong"/>
    <w:basedOn w:val="DefaultParagraphFont"/>
    <w:uiPriority w:val="22"/>
    <w:qFormat/>
    <w:rsid w:val="00A84F21"/>
    <w:rPr>
      <w:b/>
      <w:bCs/>
    </w:rPr>
  </w:style>
  <w:style w:type="character" w:styleId="HTMLCode">
    <w:name w:val="HTML Code"/>
    <w:basedOn w:val="DefaultParagraphFont"/>
    <w:uiPriority w:val="99"/>
    <w:semiHidden/>
    <w:unhideWhenUsed/>
    <w:rsid w:val="00A84F21"/>
    <w:rPr>
      <w:rFonts w:ascii="Courier New" w:eastAsia="Times New Roman" w:hAnsi="Courier New" w:cs="Courier New"/>
      <w:sz w:val="20"/>
      <w:szCs w:val="20"/>
    </w:rPr>
  </w:style>
  <w:style w:type="paragraph" w:styleId="TOC4">
    <w:name w:val="toc 4"/>
    <w:basedOn w:val="Normal"/>
    <w:next w:val="Normal"/>
    <w:autoRedefine/>
    <w:uiPriority w:val="39"/>
    <w:unhideWhenUsed/>
    <w:rsid w:val="00E27068"/>
    <w:pPr>
      <w:spacing w:after="100" w:line="278" w:lineRule="auto"/>
      <w:ind w:left="720"/>
    </w:pPr>
    <w:rPr>
      <w:rFonts w:eastAsiaTheme="minorEastAsia"/>
      <w:kern w:val="2"/>
      <w:lang w:val="en-IT" w:eastAsia="en-GB"/>
      <w14:ligatures w14:val="standardContextual"/>
    </w:rPr>
  </w:style>
  <w:style w:type="paragraph" w:styleId="TOC5">
    <w:name w:val="toc 5"/>
    <w:basedOn w:val="Normal"/>
    <w:next w:val="Normal"/>
    <w:autoRedefine/>
    <w:uiPriority w:val="39"/>
    <w:unhideWhenUsed/>
    <w:rsid w:val="00E27068"/>
    <w:pPr>
      <w:spacing w:after="100" w:line="278" w:lineRule="auto"/>
      <w:ind w:left="960"/>
    </w:pPr>
    <w:rPr>
      <w:rFonts w:eastAsiaTheme="minorEastAsia"/>
      <w:kern w:val="2"/>
      <w:lang w:val="en-IT" w:eastAsia="en-GB"/>
      <w14:ligatures w14:val="standardContextual"/>
    </w:rPr>
  </w:style>
  <w:style w:type="paragraph" w:styleId="TOC6">
    <w:name w:val="toc 6"/>
    <w:basedOn w:val="Normal"/>
    <w:next w:val="Normal"/>
    <w:autoRedefine/>
    <w:uiPriority w:val="39"/>
    <w:unhideWhenUsed/>
    <w:rsid w:val="00E27068"/>
    <w:pPr>
      <w:spacing w:after="100" w:line="278" w:lineRule="auto"/>
      <w:ind w:left="1200"/>
    </w:pPr>
    <w:rPr>
      <w:rFonts w:eastAsiaTheme="minorEastAsia"/>
      <w:kern w:val="2"/>
      <w:lang w:val="en-IT" w:eastAsia="en-GB"/>
      <w14:ligatures w14:val="standardContextual"/>
    </w:rPr>
  </w:style>
  <w:style w:type="paragraph" w:styleId="TOC7">
    <w:name w:val="toc 7"/>
    <w:basedOn w:val="Normal"/>
    <w:next w:val="Normal"/>
    <w:autoRedefine/>
    <w:uiPriority w:val="39"/>
    <w:unhideWhenUsed/>
    <w:rsid w:val="00E27068"/>
    <w:pPr>
      <w:spacing w:after="100" w:line="278" w:lineRule="auto"/>
      <w:ind w:left="1440"/>
    </w:pPr>
    <w:rPr>
      <w:rFonts w:eastAsiaTheme="minorEastAsia"/>
      <w:kern w:val="2"/>
      <w:lang w:val="en-IT" w:eastAsia="en-GB"/>
      <w14:ligatures w14:val="standardContextual"/>
    </w:rPr>
  </w:style>
  <w:style w:type="paragraph" w:styleId="TOC8">
    <w:name w:val="toc 8"/>
    <w:basedOn w:val="Normal"/>
    <w:next w:val="Normal"/>
    <w:autoRedefine/>
    <w:uiPriority w:val="39"/>
    <w:unhideWhenUsed/>
    <w:rsid w:val="00E27068"/>
    <w:pPr>
      <w:spacing w:after="100" w:line="278" w:lineRule="auto"/>
      <w:ind w:left="1680"/>
    </w:pPr>
    <w:rPr>
      <w:rFonts w:eastAsiaTheme="minorEastAsia"/>
      <w:kern w:val="2"/>
      <w:lang w:val="en-IT" w:eastAsia="en-GB"/>
      <w14:ligatures w14:val="standardContextual"/>
    </w:rPr>
  </w:style>
  <w:style w:type="paragraph" w:styleId="TOC9">
    <w:name w:val="toc 9"/>
    <w:basedOn w:val="Normal"/>
    <w:next w:val="Normal"/>
    <w:autoRedefine/>
    <w:uiPriority w:val="39"/>
    <w:unhideWhenUsed/>
    <w:rsid w:val="00E27068"/>
    <w:pPr>
      <w:spacing w:after="100" w:line="278" w:lineRule="auto"/>
      <w:ind w:left="1920"/>
    </w:pPr>
    <w:rPr>
      <w:rFonts w:eastAsiaTheme="minorEastAsia"/>
      <w:kern w:val="2"/>
      <w:lang w:val="en-IT" w:eastAsia="en-GB"/>
      <w14:ligatures w14:val="standardContextual"/>
    </w:rPr>
  </w:style>
  <w:style w:type="character" w:styleId="UnresolvedMention">
    <w:name w:val="Unresolved Mention"/>
    <w:basedOn w:val="DefaultParagraphFont"/>
    <w:uiPriority w:val="99"/>
    <w:semiHidden/>
    <w:unhideWhenUsed/>
    <w:rsid w:val="00E27068"/>
    <w:rPr>
      <w:color w:val="605E5C"/>
      <w:shd w:val="clear" w:color="auto" w:fill="E1DFDD"/>
    </w:rPr>
  </w:style>
  <w:style w:type="character" w:styleId="PlaceholderText">
    <w:name w:val="Placeholder Text"/>
    <w:basedOn w:val="DefaultParagraphFont"/>
    <w:uiPriority w:val="99"/>
    <w:semiHidden/>
    <w:rsid w:val="001A7A2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166</Pages>
  <Words>24849</Words>
  <Characters>152825</Characters>
  <Application>Microsoft Office Word</Application>
  <DocSecurity>0</DocSecurity>
  <Lines>3918</Lines>
  <Paragraphs>3230</Paragraphs>
  <ScaleCrop>false</ScaleCrop>
  <Company/>
  <LinksUpToDate>false</LinksUpToDate>
  <CharactersWithSpaces>174444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Santirocco</dc:creator>
  <cp:keywords/>
  <dc:description/>
  <cp:lastModifiedBy>Santirocco, Luca</cp:lastModifiedBy>
  <cp:revision>3</cp:revision>
  <cp:lastPrinted>2026-08-25T16:19:00Z</cp:lastPrinted>
  <dcterms:created xsi:type="dcterms:W3CDTF">2026-08-25T16:19:00Z</dcterms:created>
  <dcterms:modified xsi:type="dcterms:W3CDTF">2026-08-25T16:20:00Z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a32284-8d00-4a78-8b92-2249d76737ba_Enabled">
    <vt:lpwstr>true</vt:lpwstr>
  </property>
  <property fmtid="{D5CDD505-2E9C-101B-9397-08002B2CF9AE}" pid="3" name="MSIP_Label_eaa32284-8d00-4a78-8b92-2249d76737ba_SetDate">
    <vt:lpwstr>2026-08-25T15:02:42Z</vt:lpwstr>
  </property>
  <property fmtid="{D5CDD505-2E9C-101B-9397-08002B2CF9AE}" pid="4" name="MSIP_Label_eaa32284-8d00-4a78-8b92-2249d76737ba_Method">
    <vt:lpwstr>Privileged</vt:lpwstr>
  </property>
  <property fmtid="{D5CDD505-2E9C-101B-9397-08002B2CF9AE}" pid="5" name="MSIP_Label_eaa32284-8d00-4a78-8b92-2249d76737ba_Name">
    <vt:lpwstr>Non-Business</vt:lpwstr>
  </property>
  <property fmtid="{D5CDD505-2E9C-101B-9397-08002B2CF9AE}" pid="6" name="MSIP_Label_eaa32284-8d00-4a78-8b92-2249d76737ba_SiteId">
    <vt:lpwstr>a4d618cc-cf96-4e63-9d38-9185499aae90</vt:lpwstr>
  </property>
  <property fmtid="{D5CDD505-2E9C-101B-9397-08002B2CF9AE}" pid="7" name="MSIP_Label_eaa32284-8d00-4a78-8b92-2249d76737ba_ActionId">
    <vt:lpwstr>9638a14a-093e-4f6a-854f-eb747113babb</vt:lpwstr>
  </property>
  <property fmtid="{D5CDD505-2E9C-101B-9397-08002B2CF9AE}" pid="8" name="MSIP_Label_eaa32284-8d00-4a78-8b92-2249d76737ba_ContentBits">
    <vt:lpwstr>0</vt:lpwstr>
  </property>
  <property fmtid="{D5CDD505-2E9C-101B-9397-08002B2CF9AE}" pid="9" name="MSIP_Label_eaa32284-8d00-4a78-8b92-2249d76737ba_Tag">
    <vt:lpwstr>50, 0, 1, 1</vt:lpwstr>
  </property>
</Properties>
</file>