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BED" w:rsidRDefault="00A25FAA" w:rsidP="00A25FAA">
      <w:pPr>
        <w:pStyle w:val="1"/>
        <w:ind w:firstLine="883"/>
        <w:rPr>
          <w:rFonts w:hint="eastAsia"/>
        </w:rPr>
      </w:pPr>
      <w:r>
        <w:rPr>
          <w:rFonts w:hint="eastAsia"/>
        </w:rPr>
        <w:t>窗口</w:t>
      </w:r>
      <w:r w:rsidR="008B2BED">
        <w:rPr>
          <w:rFonts w:hint="eastAsia"/>
        </w:rPr>
        <w:t>的打开与关闭</w:t>
      </w:r>
    </w:p>
    <w:p w:rsidR="00A25FAA" w:rsidRDefault="00A25FAA" w:rsidP="00A25FAA">
      <w:pPr>
        <w:pStyle w:val="1"/>
        <w:ind w:firstLine="883"/>
      </w:pPr>
      <w:r>
        <w:rPr>
          <w:rFonts w:hint="eastAsia"/>
        </w:rPr>
        <w:t>window.open()</w:t>
      </w:r>
      <w:r w:rsidR="008B2BED">
        <w:rPr>
          <w:rFonts w:hint="eastAsia"/>
        </w:rPr>
        <w:t xml:space="preserve"> window.close()</w:t>
      </w:r>
    </w:p>
    <w:p w:rsidR="00A25FAA" w:rsidRDefault="00A25FAA" w:rsidP="00A25FAA">
      <w:pPr>
        <w:ind w:firstLine="480"/>
      </w:pPr>
      <w:r>
        <w:rPr>
          <w:rFonts w:hint="eastAsia"/>
        </w:rPr>
        <w:t xml:space="preserve">语法：window.open（[url],[窗口名称]，[参数字符串]） </w:t>
      </w:r>
    </w:p>
    <w:p w:rsidR="00A25FAA" w:rsidRDefault="00A25FAA" w:rsidP="00A25FAA">
      <w:pPr>
        <w:ind w:firstLine="480"/>
      </w:pPr>
      <w:r>
        <w:rPr>
          <w:rFonts w:hint="eastAsia"/>
        </w:rPr>
        <w:t>1.URL指的是一个链接</w:t>
      </w:r>
    </w:p>
    <w:p w:rsidR="00A25FAA" w:rsidRDefault="00A25FAA" w:rsidP="00A25FAA">
      <w:pPr>
        <w:ind w:firstLine="480"/>
      </w:pPr>
      <w:r>
        <w:rPr>
          <w:rFonts w:hint="eastAsia"/>
        </w:rPr>
        <w:t>2.窗口名称包括</w:t>
      </w:r>
      <w:r>
        <w:t>—</w:t>
      </w:r>
      <w:r>
        <w:rPr>
          <w:rFonts w:hint="eastAsia"/>
        </w:rPr>
        <w:t>》三个特殊意义的 _blank(打开一个新的窗口，不会覆盖当前页面)</w:t>
      </w:r>
    </w:p>
    <w:p w:rsidR="00A25FAA" w:rsidRDefault="00A25FAA" w:rsidP="00A25FAA">
      <w:pPr>
        <w:ind w:firstLine="480"/>
      </w:pPr>
      <w:r>
        <w:rPr>
          <w:noProof/>
        </w:rPr>
        <w:drawing>
          <wp:inline distT="0" distB="0" distL="0" distR="0" wp14:anchorId="6531C050" wp14:editId="6DB2EA74">
            <wp:extent cx="3608374" cy="246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6637" cy="2465788"/>
                    </a:xfrm>
                    <a:prstGeom prst="rect">
                      <a:avLst/>
                    </a:prstGeom>
                  </pic:spPr>
                </pic:pic>
              </a:graphicData>
            </a:graphic>
          </wp:inline>
        </w:drawing>
      </w:r>
    </w:p>
    <w:p w:rsidR="00A25FAA" w:rsidRDefault="00A25FAA" w:rsidP="00A25FAA">
      <w:pPr>
        <w:ind w:firstLine="480"/>
      </w:pPr>
      <w:r>
        <w:rPr>
          <w:rFonts w:hint="eastAsia"/>
        </w:rPr>
        <w:t xml:space="preserve">               _self(在当前页面打开窗口，没有测试出结果。。。)</w:t>
      </w:r>
    </w:p>
    <w:p w:rsidR="00A25FAA" w:rsidRDefault="00A25FAA" w:rsidP="00A25FAA">
      <w:pPr>
        <w:ind w:firstLine="480"/>
      </w:pPr>
    </w:p>
    <w:p w:rsidR="00A25FAA" w:rsidRDefault="00A25FAA" w:rsidP="00A25FAA">
      <w:pPr>
        <w:ind w:firstLine="480"/>
      </w:pPr>
      <w:r>
        <w:rPr>
          <w:rFonts w:hint="eastAsia"/>
        </w:rPr>
        <w:t xml:space="preserve">               _top(在框架网页上部窗口中显示目标网页，覆盖当前页面)</w:t>
      </w:r>
    </w:p>
    <w:p w:rsidR="00A25FAA" w:rsidRDefault="00A25FAA" w:rsidP="00A25FAA">
      <w:pPr>
        <w:ind w:firstLine="480"/>
      </w:pPr>
      <w:r>
        <w:rPr>
          <w:noProof/>
        </w:rPr>
        <w:drawing>
          <wp:inline distT="0" distB="0" distL="0" distR="0" wp14:anchorId="1A55C48A" wp14:editId="281F578A">
            <wp:extent cx="3352800" cy="1785832"/>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52270" cy="1785550"/>
                    </a:xfrm>
                    <a:prstGeom prst="rect">
                      <a:avLst/>
                    </a:prstGeom>
                  </pic:spPr>
                </pic:pic>
              </a:graphicData>
            </a:graphic>
          </wp:inline>
        </w:drawing>
      </w:r>
    </w:p>
    <w:p w:rsidR="00A25FAA" w:rsidRDefault="00A25FAA" w:rsidP="00A25FAA">
      <w:pPr>
        <w:ind w:firstLine="480"/>
      </w:pPr>
      <w:r>
        <w:rPr>
          <w:rFonts w:hint="eastAsia"/>
        </w:rPr>
        <w:t>窗口名称是字母数字下划线以及不能含有空格和不能重复命名为要求的</w:t>
      </w:r>
    </w:p>
    <w:p w:rsidR="00614649" w:rsidRPr="00614649" w:rsidRDefault="00614649" w:rsidP="00614649">
      <w:pPr>
        <w:ind w:firstLine="482"/>
        <w:rPr>
          <w:b/>
        </w:rPr>
      </w:pPr>
      <w:r>
        <w:rPr>
          <w:rFonts w:hint="eastAsia"/>
          <w:b/>
        </w:rPr>
        <w:t>3.</w:t>
      </w:r>
      <w:r w:rsidRPr="00614649">
        <w:rPr>
          <w:rFonts w:hint="eastAsia"/>
          <w:b/>
        </w:rPr>
        <w:t>参数字符串包括</w:t>
      </w:r>
    </w:p>
    <w:p w:rsidR="00614649" w:rsidRDefault="00614649" w:rsidP="00614649">
      <w:pPr>
        <w:ind w:firstLine="480"/>
        <w:rPr>
          <w:rFonts w:hint="eastAsia"/>
        </w:rPr>
      </w:pPr>
      <w:r>
        <w:rPr>
          <w:rFonts w:hint="eastAsia"/>
        </w:rPr>
        <w:t>width = ，height = ，（窗口的宽高），top = ，left = ，（距离屏幕顶部上左的位置） menubar = yes/no是否显示菜单栏， toolbar = yes/no 是否显</w:t>
      </w:r>
      <w:r>
        <w:rPr>
          <w:rFonts w:hint="eastAsia"/>
        </w:rPr>
        <w:lastRenderedPageBreak/>
        <w:t>示工具栏， scrollbars = yes/no 是否显示滚动条 status = yes/no 窗口有没有状态栏</w:t>
      </w:r>
    </w:p>
    <w:p w:rsidR="008B2BED" w:rsidRDefault="008B2BED" w:rsidP="00614649">
      <w:pPr>
        <w:ind w:firstLine="480"/>
        <w:rPr>
          <w:rFonts w:hint="eastAsia"/>
        </w:rPr>
      </w:pPr>
    </w:p>
    <w:p w:rsidR="008B2BED" w:rsidRDefault="008B2BED" w:rsidP="00614649">
      <w:pPr>
        <w:ind w:firstLine="480"/>
        <w:rPr>
          <w:rFonts w:hint="eastAsia"/>
        </w:rPr>
      </w:pPr>
    </w:p>
    <w:p w:rsidR="008B2BED" w:rsidRDefault="008B2BED" w:rsidP="00614649">
      <w:pPr>
        <w:ind w:firstLine="480"/>
        <w:rPr>
          <w:rFonts w:hint="eastAsia"/>
        </w:rPr>
      </w:pPr>
    </w:p>
    <w:p w:rsidR="008B2BED" w:rsidRDefault="008B2BED" w:rsidP="00614649">
      <w:pPr>
        <w:ind w:firstLine="480"/>
        <w:rPr>
          <w:rFonts w:hint="eastAsia"/>
        </w:rPr>
      </w:pPr>
    </w:p>
    <w:p w:rsidR="009924AF" w:rsidRDefault="009924AF" w:rsidP="00614649">
      <w:pPr>
        <w:ind w:firstLine="480"/>
        <w:rPr>
          <w:rFonts w:hint="eastAsia"/>
        </w:rPr>
      </w:pPr>
    </w:p>
    <w:p w:rsidR="009924AF" w:rsidRDefault="009924AF" w:rsidP="00614649">
      <w:pPr>
        <w:ind w:firstLine="480"/>
        <w:rPr>
          <w:rFonts w:hint="eastAsia"/>
        </w:rPr>
      </w:pPr>
    </w:p>
    <w:p w:rsidR="009924AF" w:rsidRDefault="009924AF" w:rsidP="00614649">
      <w:pPr>
        <w:ind w:firstLine="480"/>
        <w:rPr>
          <w:rFonts w:hint="eastAsia"/>
        </w:rPr>
      </w:pPr>
    </w:p>
    <w:p w:rsidR="009924AF" w:rsidRDefault="009924AF" w:rsidP="00614649">
      <w:pPr>
        <w:ind w:firstLine="480"/>
        <w:rPr>
          <w:rFonts w:hint="eastAsia"/>
        </w:rPr>
      </w:pPr>
    </w:p>
    <w:p w:rsidR="009924AF" w:rsidRPr="00A25FAA" w:rsidRDefault="009924AF" w:rsidP="00614649">
      <w:pPr>
        <w:ind w:firstLine="480"/>
      </w:pPr>
      <w:bookmarkStart w:id="0" w:name="_GoBack"/>
      <w:bookmarkEnd w:id="0"/>
    </w:p>
    <w:sectPr w:rsidR="009924AF" w:rsidRPr="00A25FA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3DA" w:rsidRDefault="005F23DA" w:rsidP="00A25FAA">
      <w:pPr>
        <w:ind w:firstLine="480"/>
      </w:pPr>
      <w:r>
        <w:separator/>
      </w:r>
    </w:p>
  </w:endnote>
  <w:endnote w:type="continuationSeparator" w:id="0">
    <w:p w:rsidR="005F23DA" w:rsidRDefault="005F23DA" w:rsidP="00A25FA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FAA" w:rsidRDefault="00A25FAA" w:rsidP="00A25FAA">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FAA" w:rsidRDefault="00A25FAA" w:rsidP="00A25FAA">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FAA" w:rsidRDefault="00A25FAA" w:rsidP="00A25FAA">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3DA" w:rsidRDefault="005F23DA" w:rsidP="00A25FAA">
      <w:pPr>
        <w:ind w:firstLine="480"/>
      </w:pPr>
      <w:r>
        <w:separator/>
      </w:r>
    </w:p>
  </w:footnote>
  <w:footnote w:type="continuationSeparator" w:id="0">
    <w:p w:rsidR="005F23DA" w:rsidRDefault="005F23DA" w:rsidP="00A25FAA">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FAA" w:rsidRDefault="00A25FAA" w:rsidP="00A25FAA">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FAA" w:rsidRDefault="00A25FAA" w:rsidP="00A25FAA">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FAA" w:rsidRDefault="00A25FAA" w:rsidP="00A25FA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9"/>
    <w:rsid w:val="00030BB9"/>
    <w:rsid w:val="001535F9"/>
    <w:rsid w:val="004556AA"/>
    <w:rsid w:val="0049651C"/>
    <w:rsid w:val="005A1C43"/>
    <w:rsid w:val="005F23DA"/>
    <w:rsid w:val="00614649"/>
    <w:rsid w:val="00862F7C"/>
    <w:rsid w:val="008B2BED"/>
    <w:rsid w:val="008D4B4C"/>
    <w:rsid w:val="00927CFA"/>
    <w:rsid w:val="009924AF"/>
    <w:rsid w:val="009D46AD"/>
    <w:rsid w:val="00A25FAA"/>
    <w:rsid w:val="00B76B24"/>
    <w:rsid w:val="00D7028F"/>
    <w:rsid w:val="00EC1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4"/>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25F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5F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5FAA"/>
    <w:rPr>
      <w:sz w:val="18"/>
      <w:szCs w:val="18"/>
    </w:rPr>
  </w:style>
  <w:style w:type="paragraph" w:styleId="a4">
    <w:name w:val="footer"/>
    <w:basedOn w:val="a"/>
    <w:link w:val="Char0"/>
    <w:uiPriority w:val="99"/>
    <w:unhideWhenUsed/>
    <w:rsid w:val="00A25FAA"/>
    <w:pPr>
      <w:tabs>
        <w:tab w:val="center" w:pos="4153"/>
        <w:tab w:val="right" w:pos="8306"/>
      </w:tabs>
      <w:snapToGrid w:val="0"/>
    </w:pPr>
    <w:rPr>
      <w:sz w:val="18"/>
      <w:szCs w:val="18"/>
    </w:rPr>
  </w:style>
  <w:style w:type="character" w:customStyle="1" w:styleId="Char0">
    <w:name w:val="页脚 Char"/>
    <w:basedOn w:val="a0"/>
    <w:link w:val="a4"/>
    <w:uiPriority w:val="99"/>
    <w:rsid w:val="00A25FAA"/>
    <w:rPr>
      <w:sz w:val="18"/>
      <w:szCs w:val="18"/>
    </w:rPr>
  </w:style>
  <w:style w:type="character" w:customStyle="1" w:styleId="1Char">
    <w:name w:val="标题 1 Char"/>
    <w:basedOn w:val="a0"/>
    <w:link w:val="1"/>
    <w:uiPriority w:val="9"/>
    <w:rsid w:val="00A25FAA"/>
    <w:rPr>
      <w:b/>
      <w:bCs/>
      <w:kern w:val="44"/>
      <w:sz w:val="44"/>
      <w:szCs w:val="44"/>
    </w:rPr>
  </w:style>
  <w:style w:type="paragraph" w:styleId="a5">
    <w:name w:val="Balloon Text"/>
    <w:basedOn w:val="a"/>
    <w:link w:val="Char1"/>
    <w:uiPriority w:val="99"/>
    <w:semiHidden/>
    <w:unhideWhenUsed/>
    <w:rsid w:val="00A25FAA"/>
    <w:rPr>
      <w:sz w:val="18"/>
      <w:szCs w:val="18"/>
    </w:rPr>
  </w:style>
  <w:style w:type="character" w:customStyle="1" w:styleId="Char1">
    <w:name w:val="批注框文本 Char"/>
    <w:basedOn w:val="a0"/>
    <w:link w:val="a5"/>
    <w:uiPriority w:val="99"/>
    <w:semiHidden/>
    <w:rsid w:val="00A25F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4"/>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25F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5F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5FAA"/>
    <w:rPr>
      <w:sz w:val="18"/>
      <w:szCs w:val="18"/>
    </w:rPr>
  </w:style>
  <w:style w:type="paragraph" w:styleId="a4">
    <w:name w:val="footer"/>
    <w:basedOn w:val="a"/>
    <w:link w:val="Char0"/>
    <w:uiPriority w:val="99"/>
    <w:unhideWhenUsed/>
    <w:rsid w:val="00A25FAA"/>
    <w:pPr>
      <w:tabs>
        <w:tab w:val="center" w:pos="4153"/>
        <w:tab w:val="right" w:pos="8306"/>
      </w:tabs>
      <w:snapToGrid w:val="0"/>
    </w:pPr>
    <w:rPr>
      <w:sz w:val="18"/>
      <w:szCs w:val="18"/>
    </w:rPr>
  </w:style>
  <w:style w:type="character" w:customStyle="1" w:styleId="Char0">
    <w:name w:val="页脚 Char"/>
    <w:basedOn w:val="a0"/>
    <w:link w:val="a4"/>
    <w:uiPriority w:val="99"/>
    <w:rsid w:val="00A25FAA"/>
    <w:rPr>
      <w:sz w:val="18"/>
      <w:szCs w:val="18"/>
    </w:rPr>
  </w:style>
  <w:style w:type="character" w:customStyle="1" w:styleId="1Char">
    <w:name w:val="标题 1 Char"/>
    <w:basedOn w:val="a0"/>
    <w:link w:val="1"/>
    <w:uiPriority w:val="9"/>
    <w:rsid w:val="00A25FAA"/>
    <w:rPr>
      <w:b/>
      <w:bCs/>
      <w:kern w:val="44"/>
      <w:sz w:val="44"/>
      <w:szCs w:val="44"/>
    </w:rPr>
  </w:style>
  <w:style w:type="paragraph" w:styleId="a5">
    <w:name w:val="Balloon Text"/>
    <w:basedOn w:val="a"/>
    <w:link w:val="Char1"/>
    <w:uiPriority w:val="99"/>
    <w:semiHidden/>
    <w:unhideWhenUsed/>
    <w:rsid w:val="00A25FAA"/>
    <w:rPr>
      <w:sz w:val="18"/>
      <w:szCs w:val="18"/>
    </w:rPr>
  </w:style>
  <w:style w:type="character" w:customStyle="1" w:styleId="Char1">
    <w:name w:val="批注框文本 Char"/>
    <w:basedOn w:val="a0"/>
    <w:link w:val="a5"/>
    <w:uiPriority w:val="99"/>
    <w:semiHidden/>
    <w:rsid w:val="00A25F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6025A-AAA8-4268-970A-8CE7A6A3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65</Words>
  <Characters>372</Characters>
  <Application>Microsoft Office Word</Application>
  <DocSecurity>0</DocSecurity>
  <Lines>3</Lines>
  <Paragraphs>1</Paragraphs>
  <ScaleCrop>false</ScaleCrop>
  <Company>Microsoft</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2018-04-08T12:05:00Z</dcterms:created>
  <dcterms:modified xsi:type="dcterms:W3CDTF">2018-04-09T03:50:00Z</dcterms:modified>
</cp:coreProperties>
</file>