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9DF1" w14:textId="0CE34657" w:rsidR="00936500" w:rsidRPr="00CD3C4C" w:rsidRDefault="00D1155E" w:rsidP="00D1155E">
      <w:pPr>
        <w:rPr>
          <w:rFonts w:asciiTheme="minorHAnsi" w:hAnsiTheme="minorHAnsi" w:cstheme="minorHAnsi"/>
        </w:rPr>
      </w:pPr>
      <w:r w:rsidRPr="00CD3C4C">
        <w:rPr>
          <w:rFonts w:asciiTheme="minorHAnsi" w:hAnsiTheme="minorHAnsi" w:cstheme="minorHAnsi"/>
        </w:rPr>
        <w:t xml:space="preserve">Pass Task </w:t>
      </w:r>
      <w:r w:rsidR="00E33AF5" w:rsidRPr="00CD3C4C">
        <w:rPr>
          <w:rFonts w:asciiTheme="minorHAnsi" w:hAnsiTheme="minorHAnsi" w:cstheme="minorHAnsi"/>
        </w:rPr>
        <w:t>5.1</w:t>
      </w:r>
      <w:r w:rsidR="00936500" w:rsidRPr="00CD3C4C">
        <w:rPr>
          <w:rFonts w:asciiTheme="minorHAnsi" w:hAnsiTheme="minorHAnsi" w:cstheme="minorHAnsi"/>
        </w:rPr>
        <w:t>.4</w:t>
      </w:r>
    </w:p>
    <w:p w14:paraId="6CCF3331" w14:textId="0AE840C9" w:rsidR="00936500" w:rsidRPr="00CD3C4C" w:rsidRDefault="00936500" w:rsidP="00D1155E">
      <w:pPr>
        <w:rPr>
          <w:rFonts w:asciiTheme="minorHAnsi" w:hAnsiTheme="minorHAnsi" w:cstheme="minorHAnsi"/>
          <w:b/>
          <w:bCs/>
        </w:rPr>
      </w:pPr>
      <w:r w:rsidRPr="00CD3C4C">
        <w:rPr>
          <w:rFonts w:asciiTheme="minorHAnsi" w:hAnsiTheme="minorHAnsi" w:cstheme="minorHAnsi"/>
          <w:b/>
          <w:bCs/>
        </w:rPr>
        <w:t>Table - Students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56"/>
      </w:tblGrid>
      <w:tr w:rsidR="00936500" w:rsidRPr="00936500" w14:paraId="43C19D75" w14:textId="77777777" w:rsidTr="009365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91F46E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0E5AE353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4FCFA5F1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6C1DF0A1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53A547C6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06BF575E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75875BDB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4DBCEED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5F9E495D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56716ADF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581DD10A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0AE95948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12E12B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TABLE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Students</w:t>
            </w:r>
          </w:p>
          <w:p w14:paraId="3055096F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</w:p>
          <w:p w14:paraId="4957C6DC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stud_id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INT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36500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UNSIGNED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4774B01A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stud_name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VARCHAR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36500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6294A88A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stud_phone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CHAR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36500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11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C12A0D4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stud_dob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DATE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note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1B0D807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stud_city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CHAR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36500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285C7DDB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stud_address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CHAR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36500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F54F107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stud_postcode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SMALLINT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UNSIGNED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8AF9BC4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3F7A2B8" w14:textId="6F731639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="00CD3C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PRIMARY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KEY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stud_id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4E2A31B4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</w:tbl>
    <w:p w14:paraId="09F0B40D" w14:textId="75C26DE3" w:rsidR="00340F9B" w:rsidRDefault="00340F9B" w:rsidP="00D1155E">
      <w:pPr>
        <w:rPr>
          <w:lang w:val="en-GB"/>
        </w:rPr>
      </w:pPr>
    </w:p>
    <w:p w14:paraId="3EFE9C3E" w14:textId="1EFE2BCF" w:rsidR="00936500" w:rsidRPr="00CD3C4C" w:rsidRDefault="00936500" w:rsidP="00D1155E">
      <w:pPr>
        <w:rPr>
          <w:rFonts w:asciiTheme="minorHAnsi" w:hAnsiTheme="minorHAnsi" w:cstheme="minorHAnsi"/>
          <w:b/>
          <w:bCs/>
          <w:lang w:val="en-GB"/>
        </w:rPr>
      </w:pPr>
      <w:r w:rsidRPr="00CD3C4C">
        <w:rPr>
          <w:rFonts w:asciiTheme="minorHAnsi" w:hAnsiTheme="minorHAnsi" w:cstheme="minorHAnsi"/>
          <w:b/>
          <w:bCs/>
          <w:lang w:val="en-GB"/>
        </w:rPr>
        <w:t>Table – Subjects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676"/>
      </w:tblGrid>
      <w:tr w:rsidR="00936500" w:rsidRPr="00936500" w14:paraId="3817861A" w14:textId="77777777" w:rsidTr="0093650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69AD7B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68312F9B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2</w:t>
            </w:r>
          </w:p>
          <w:p w14:paraId="41FC4B0A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3</w:t>
            </w:r>
          </w:p>
          <w:p w14:paraId="06D79089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4</w:t>
            </w:r>
          </w:p>
          <w:p w14:paraId="16D07957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5</w:t>
            </w:r>
          </w:p>
          <w:p w14:paraId="56CBC077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6</w:t>
            </w:r>
          </w:p>
          <w:p w14:paraId="61A38878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74B5E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TABLE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Subjects</w:t>
            </w:r>
          </w:p>
          <w:p w14:paraId="67D344F0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</w:p>
          <w:p w14:paraId="2F08ABB1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subj_code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CHAR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36500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null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7AAF6C7B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subj_title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36500">
              <w:rPr>
                <w:rFonts w:ascii="Courier New" w:hAnsi="Courier New" w:cs="Courier New"/>
                <w:color w:val="007020"/>
                <w:sz w:val="20"/>
                <w:szCs w:val="20"/>
              </w:rPr>
              <w:t>VARCHAR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36500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),</w:t>
            </w:r>
          </w:p>
          <w:p w14:paraId="36E199F4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7DBF571" w14:textId="2D288A09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</w:t>
            </w:r>
            <w:r w:rsidR="00CD3C4C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PRIMARY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36500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KEY</w:t>
            </w: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subj_code</w:t>
            </w:r>
            <w:proofErr w:type="spellEnd"/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1C63B4B0" w14:textId="77777777" w:rsidR="00936500" w:rsidRPr="00936500" w:rsidRDefault="00936500" w:rsidP="00936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936500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</w:tbl>
    <w:p w14:paraId="17E35641" w14:textId="2EB8C87D" w:rsidR="00936500" w:rsidRDefault="00936500" w:rsidP="00D1155E">
      <w:pPr>
        <w:rPr>
          <w:lang w:val="en-GB"/>
        </w:rPr>
      </w:pPr>
    </w:p>
    <w:p w14:paraId="01F0366F" w14:textId="4C924A38" w:rsidR="00936500" w:rsidRPr="00CD3C4C" w:rsidRDefault="00936500" w:rsidP="00D1155E">
      <w:pPr>
        <w:rPr>
          <w:rFonts w:asciiTheme="minorHAnsi" w:hAnsiTheme="minorHAnsi" w:cstheme="minorHAnsi"/>
          <w:b/>
          <w:bCs/>
          <w:lang w:val="en-GB"/>
        </w:rPr>
      </w:pPr>
      <w:r w:rsidRPr="00CD3C4C">
        <w:rPr>
          <w:rFonts w:asciiTheme="minorHAnsi" w:hAnsiTheme="minorHAnsi" w:cstheme="minorHAnsi"/>
          <w:b/>
          <w:bCs/>
          <w:lang w:val="en-GB"/>
        </w:rPr>
        <w:t>Table – Subject Enrolment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CD3C4C" w14:paraId="231C980D" w14:textId="77777777" w:rsidTr="00CD3C4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DF89DB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6B85DE4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29F6CAAC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BC9EFF6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D07BB83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7CB14FE7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9533D6A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4967E5F2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31ED57F8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954A3E0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3F1FBFF6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4014164F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8BBA6" w14:textId="730AB9A5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CREATE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TABLE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Subj</w:t>
            </w:r>
            <w:r>
              <w:rPr>
                <w:color w:val="333333"/>
              </w:rPr>
              <w:t>_Enrolment</w:t>
            </w:r>
            <w:proofErr w:type="spellEnd"/>
          </w:p>
          <w:p w14:paraId="2D33BF2D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(</w:t>
            </w:r>
          </w:p>
          <w:p w14:paraId="3539DC18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stud_id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) UNSIGNED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07BD47C9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CHAR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03778CF1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semester </w:t>
            </w:r>
            <w:r>
              <w:rPr>
                <w:color w:val="007020"/>
              </w:rPr>
              <w:t>SMALLINT</w:t>
            </w:r>
            <w:r>
              <w:rPr>
                <w:color w:val="333333"/>
              </w:rPr>
              <w:t xml:space="preserve"> UNSIGNED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1C669F64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year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YEAR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27FD8EC1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comment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VARCHAR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455A4A45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3E00FD6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PRIMARY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KEY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sud_id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 xml:space="preserve">, semester, </w:t>
            </w:r>
            <w:r>
              <w:rPr>
                <w:b/>
                <w:bCs/>
                <w:color w:val="008800"/>
              </w:rPr>
              <w:t>year</w:t>
            </w:r>
            <w:r>
              <w:rPr>
                <w:color w:val="333333"/>
              </w:rPr>
              <w:t>),</w:t>
            </w:r>
          </w:p>
          <w:p w14:paraId="35CC4542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FOREIGN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KEY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sud_id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REFERENCES</w:t>
            </w:r>
            <w:r>
              <w:rPr>
                <w:color w:val="333333"/>
              </w:rPr>
              <w:t xml:space="preserve"> Students(</w:t>
            </w:r>
            <w:proofErr w:type="spellStart"/>
            <w:r>
              <w:rPr>
                <w:color w:val="333333"/>
              </w:rPr>
              <w:t>stud_id</w:t>
            </w:r>
            <w:proofErr w:type="spellEnd"/>
            <w:r>
              <w:rPr>
                <w:color w:val="333333"/>
              </w:rPr>
              <w:t>),</w:t>
            </w:r>
          </w:p>
          <w:p w14:paraId="7889B782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FOREIGN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KEY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REFERENCES</w:t>
            </w:r>
            <w:r>
              <w:rPr>
                <w:color w:val="333333"/>
              </w:rPr>
              <w:t xml:space="preserve"> Subjects(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>)</w:t>
            </w:r>
          </w:p>
          <w:p w14:paraId="565201D1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</w:tc>
      </w:tr>
    </w:tbl>
    <w:p w14:paraId="233616F8" w14:textId="1B01FE7F" w:rsidR="00936500" w:rsidRDefault="00936500" w:rsidP="00D1155E">
      <w:pPr>
        <w:rPr>
          <w:lang w:val="en-GB"/>
        </w:rPr>
      </w:pPr>
    </w:p>
    <w:p w14:paraId="368D0476" w14:textId="71336E3E" w:rsidR="00CD3C4C" w:rsidRDefault="00CD3C4C" w:rsidP="00D1155E">
      <w:pPr>
        <w:rPr>
          <w:rFonts w:asciiTheme="minorHAnsi" w:hAnsiTheme="minorHAnsi" w:cstheme="minorHAnsi"/>
          <w:b/>
          <w:bCs/>
          <w:lang w:val="en-GB"/>
        </w:rPr>
      </w:pPr>
      <w:r w:rsidRPr="00CD3C4C">
        <w:rPr>
          <w:rFonts w:asciiTheme="minorHAnsi" w:hAnsiTheme="minorHAnsi" w:cstheme="minorHAnsi"/>
          <w:b/>
          <w:bCs/>
          <w:lang w:val="en-GB"/>
        </w:rPr>
        <w:t xml:space="preserve">Table </w:t>
      </w:r>
      <w:r>
        <w:rPr>
          <w:rFonts w:asciiTheme="minorHAnsi" w:hAnsiTheme="minorHAnsi" w:cstheme="minorHAnsi"/>
          <w:b/>
          <w:bCs/>
          <w:lang w:val="en-GB"/>
        </w:rPr>
        <w:t>–</w:t>
      </w:r>
      <w:r w:rsidRPr="00CD3C4C">
        <w:rPr>
          <w:rFonts w:asciiTheme="minorHAnsi" w:hAnsiTheme="minorHAnsi" w:cstheme="minorHAnsi"/>
          <w:b/>
          <w:bCs/>
          <w:lang w:val="en-GB"/>
        </w:rPr>
        <w:t xml:space="preserve"> Grades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CD3C4C" w14:paraId="1A91C009" w14:textId="77777777" w:rsidTr="00CD3C4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E95D2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5DC66B7C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201657DB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4351DF0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4CA4E90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7034C400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3501E19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239F86B7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39FFE7F5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97274CD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26F7AB4D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6735FC0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2CF3C3" w14:textId="706FD24A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CREATE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TABLE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Grades</w:t>
            </w:r>
          </w:p>
          <w:p w14:paraId="3E903D5B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(</w:t>
            </w:r>
          </w:p>
          <w:p w14:paraId="3E8EAAC5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stud_id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) UNSIGNED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023A11D3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CHAR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08CA7F5B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semester </w:t>
            </w:r>
            <w:r>
              <w:rPr>
                <w:color w:val="007020"/>
              </w:rPr>
              <w:t>SMALLINT</w:t>
            </w:r>
            <w:r>
              <w:rPr>
                <w:color w:val="333333"/>
              </w:rPr>
              <w:t xml:space="preserve"> UNSIGNED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5B848646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year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YEAR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06200F74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grade </w:t>
            </w:r>
            <w:proofErr w:type="gramStart"/>
            <w:r>
              <w:rPr>
                <w:color w:val="007020"/>
              </w:rPr>
              <w:t>CHAR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16FD8C24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7F600FF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PRIMARY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KEY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sud_id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 xml:space="preserve">, semester, </w:t>
            </w:r>
            <w:r>
              <w:rPr>
                <w:b/>
                <w:bCs/>
                <w:color w:val="008800"/>
              </w:rPr>
              <w:t>year</w:t>
            </w:r>
            <w:r>
              <w:rPr>
                <w:color w:val="333333"/>
              </w:rPr>
              <w:t>),</w:t>
            </w:r>
          </w:p>
          <w:p w14:paraId="5390E7CA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FOREIGN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KEY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sud_id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REFERENCES</w:t>
            </w:r>
            <w:r>
              <w:rPr>
                <w:color w:val="333333"/>
              </w:rPr>
              <w:t xml:space="preserve"> Students(</w:t>
            </w:r>
            <w:proofErr w:type="spellStart"/>
            <w:r>
              <w:rPr>
                <w:color w:val="333333"/>
              </w:rPr>
              <w:t>stud_id</w:t>
            </w:r>
            <w:proofErr w:type="spellEnd"/>
            <w:r>
              <w:rPr>
                <w:color w:val="333333"/>
              </w:rPr>
              <w:t>),</w:t>
            </w:r>
          </w:p>
          <w:p w14:paraId="79191037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FOREIGN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KEY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REFERENCES</w:t>
            </w:r>
            <w:r>
              <w:rPr>
                <w:color w:val="333333"/>
              </w:rPr>
              <w:t xml:space="preserve"> Subjects(</w:t>
            </w:r>
            <w:proofErr w:type="spellStart"/>
            <w:r>
              <w:rPr>
                <w:color w:val="333333"/>
              </w:rPr>
              <w:t>subj_code</w:t>
            </w:r>
            <w:proofErr w:type="spellEnd"/>
            <w:r>
              <w:rPr>
                <w:color w:val="333333"/>
              </w:rPr>
              <w:t>)</w:t>
            </w:r>
          </w:p>
          <w:p w14:paraId="518FF408" w14:textId="77777777" w:rsidR="00CD3C4C" w:rsidRDefault="00CD3C4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</w:tc>
      </w:tr>
    </w:tbl>
    <w:p w14:paraId="3DFA7CF5" w14:textId="77777777" w:rsidR="00CD3C4C" w:rsidRPr="00CD3C4C" w:rsidRDefault="00CD3C4C" w:rsidP="00D1155E">
      <w:pPr>
        <w:rPr>
          <w:rFonts w:asciiTheme="minorHAnsi" w:hAnsiTheme="minorHAnsi" w:cstheme="minorHAnsi"/>
          <w:lang w:val="en-GB"/>
        </w:rPr>
      </w:pPr>
    </w:p>
    <w:sectPr w:rsidR="00CD3C4C" w:rsidRPr="00CD3C4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0ABCD" w14:textId="77777777" w:rsidR="00C21233" w:rsidRDefault="00C21233" w:rsidP="00530244">
      <w:r>
        <w:separator/>
      </w:r>
    </w:p>
  </w:endnote>
  <w:endnote w:type="continuationSeparator" w:id="0">
    <w:p w14:paraId="5B0B9909" w14:textId="77777777" w:rsidR="00C21233" w:rsidRDefault="00C21233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A491E" w14:textId="77777777" w:rsidR="00C21233" w:rsidRDefault="00C21233" w:rsidP="00530244">
      <w:r>
        <w:separator/>
      </w:r>
    </w:p>
  </w:footnote>
  <w:footnote w:type="continuationSeparator" w:id="0">
    <w:p w14:paraId="68FE4639" w14:textId="77777777" w:rsidR="00C21233" w:rsidRDefault="00C21233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63FF9"/>
    <w:rsid w:val="001A5979"/>
    <w:rsid w:val="001E5806"/>
    <w:rsid w:val="0025697C"/>
    <w:rsid w:val="002C7798"/>
    <w:rsid w:val="002E404E"/>
    <w:rsid w:val="00331769"/>
    <w:rsid w:val="00340F9B"/>
    <w:rsid w:val="003F7E72"/>
    <w:rsid w:val="00422615"/>
    <w:rsid w:val="00425BE2"/>
    <w:rsid w:val="00480EB2"/>
    <w:rsid w:val="00530244"/>
    <w:rsid w:val="005F49D1"/>
    <w:rsid w:val="006536FC"/>
    <w:rsid w:val="00656696"/>
    <w:rsid w:val="00781112"/>
    <w:rsid w:val="008B32E2"/>
    <w:rsid w:val="00936500"/>
    <w:rsid w:val="00BA367C"/>
    <w:rsid w:val="00C02D55"/>
    <w:rsid w:val="00C21233"/>
    <w:rsid w:val="00CD3C4C"/>
    <w:rsid w:val="00D1155E"/>
    <w:rsid w:val="00D267AC"/>
    <w:rsid w:val="00D6004A"/>
    <w:rsid w:val="00E33AF5"/>
    <w:rsid w:val="00E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4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table" w:styleId="TableGrid">
    <w:name w:val="Table Grid"/>
    <w:basedOn w:val="TableNormal"/>
    <w:uiPriority w:val="39"/>
    <w:rsid w:val="00E3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9B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9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5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9903AC"/>
    <w:rsid w:val="00DB40FA"/>
    <w:rsid w:val="00FA40C3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2</cp:revision>
  <cp:lastPrinted>2020-08-31T03:45:00Z</cp:lastPrinted>
  <dcterms:created xsi:type="dcterms:W3CDTF">2020-08-31T03:45:00Z</dcterms:created>
  <dcterms:modified xsi:type="dcterms:W3CDTF">2020-08-31T03:45:00Z</dcterms:modified>
</cp:coreProperties>
</file>