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659A9" w14:textId="5EA7E98C" w:rsidR="00EA4F57" w:rsidRPr="00AC0938" w:rsidRDefault="009C1903" w:rsidP="00324A5D">
      <w:pPr>
        <w:jc w:val="center"/>
        <w:rPr>
          <w:rFonts w:ascii="Times New Roman" w:hAnsi="Times New Roman" w:cs="Times New Roman"/>
          <w:sz w:val="20"/>
          <w:szCs w:val="20"/>
        </w:rPr>
      </w:pPr>
      <w:r>
        <w:rPr>
          <w:rFonts w:ascii="Times New Roman" w:hAnsi="Times New Roman" w:cs="Times New Roman"/>
          <w:sz w:val="20"/>
          <w:szCs w:val="20"/>
        </w:rPr>
        <w:t>Mini Review over “</w:t>
      </w:r>
      <w:r w:rsidR="00730B2A" w:rsidRPr="00730B2A">
        <w:rPr>
          <w:rFonts w:ascii="Times New Roman" w:hAnsi="Times New Roman" w:cs="Times New Roman"/>
          <w:sz w:val="20"/>
          <w:szCs w:val="20"/>
        </w:rPr>
        <w:t>Cross Layer Refinement Network for Lane Detection</w:t>
      </w:r>
      <w:r>
        <w:rPr>
          <w:rFonts w:ascii="Times New Roman" w:hAnsi="Times New Roman" w:cs="Times New Roman"/>
          <w:sz w:val="20"/>
          <w:szCs w:val="20"/>
        </w:rPr>
        <w:t>”</w:t>
      </w:r>
    </w:p>
    <w:p w14:paraId="3548A23D" w14:textId="6CF993AB" w:rsidR="00324A5D" w:rsidRDefault="00324A5D" w:rsidP="00324A5D">
      <w:pPr>
        <w:jc w:val="center"/>
        <w:rPr>
          <w:rFonts w:ascii="Times New Roman" w:hAnsi="Times New Roman" w:cs="Times New Roman"/>
          <w:sz w:val="20"/>
          <w:szCs w:val="20"/>
        </w:rPr>
      </w:pPr>
      <w:r w:rsidRPr="00AC0938">
        <w:rPr>
          <w:rFonts w:ascii="Times New Roman" w:hAnsi="Times New Roman" w:cs="Times New Roman"/>
          <w:sz w:val="20"/>
          <w:szCs w:val="20"/>
        </w:rPr>
        <w:t>Author:</w:t>
      </w:r>
      <w:r w:rsidR="00730B2A">
        <w:rPr>
          <w:rFonts w:ascii="Times New Roman" w:hAnsi="Times New Roman" w:cs="Times New Roman" w:hint="eastAsia"/>
          <w:sz w:val="20"/>
          <w:szCs w:val="20"/>
        </w:rPr>
        <w:t>赵宇</w:t>
      </w:r>
      <w:r w:rsidRPr="00AC0938">
        <w:rPr>
          <w:rFonts w:ascii="Times New Roman" w:hAnsi="Times New Roman" w:cs="Times New Roman"/>
          <w:sz w:val="20"/>
          <w:szCs w:val="20"/>
        </w:rPr>
        <w:t>, Student ID</w:t>
      </w:r>
      <w:r w:rsidR="00C30B46">
        <w:rPr>
          <w:rFonts w:ascii="Times New Roman" w:hAnsi="Times New Roman" w:cs="Times New Roman" w:hint="eastAsia"/>
          <w:sz w:val="20"/>
          <w:szCs w:val="20"/>
        </w:rPr>
        <w:t>:</w:t>
      </w:r>
      <w:r w:rsidR="00730B2A">
        <w:rPr>
          <w:rFonts w:ascii="Times New Roman" w:hAnsi="Times New Roman" w:cs="Times New Roman"/>
          <w:sz w:val="20"/>
          <w:szCs w:val="20"/>
        </w:rPr>
        <w:t>2023232115</w:t>
      </w:r>
    </w:p>
    <w:p w14:paraId="50922AB4" w14:textId="77777777" w:rsidR="009C1903" w:rsidRPr="00AC0938" w:rsidRDefault="009C1903" w:rsidP="00324A5D">
      <w:pPr>
        <w:jc w:val="center"/>
        <w:rPr>
          <w:rFonts w:ascii="Times New Roman" w:hAnsi="Times New Roman" w:cs="Times New Roman"/>
          <w:sz w:val="20"/>
          <w:szCs w:val="20"/>
        </w:rPr>
      </w:pPr>
    </w:p>
    <w:p w14:paraId="3462F587" w14:textId="13997941" w:rsidR="00324A5D" w:rsidRDefault="00D96274" w:rsidP="00324A5D">
      <w:pPr>
        <w:pStyle w:val="a3"/>
        <w:numPr>
          <w:ilvl w:val="0"/>
          <w:numId w:val="1"/>
        </w:numPr>
        <w:ind w:firstLineChars="0"/>
        <w:rPr>
          <w:rFonts w:ascii="Times New Roman" w:hAnsi="Times New Roman" w:cs="Times New Roman" w:hint="eastAsia"/>
          <w:sz w:val="20"/>
          <w:szCs w:val="20"/>
        </w:rPr>
      </w:pPr>
      <w:r>
        <w:rPr>
          <w:rFonts w:ascii="Times New Roman" w:hAnsi="Times New Roman" w:cs="Times New Roman"/>
          <w:sz w:val="20"/>
          <w:szCs w:val="20"/>
        </w:rPr>
        <w:t>What is the research problem, and what is the significance of the research?</w:t>
      </w:r>
    </w:p>
    <w:p w14:paraId="74642353" w14:textId="77777777" w:rsidR="000D1A24" w:rsidRPr="000D1A24" w:rsidRDefault="000D1A24" w:rsidP="000D1A24">
      <w:pPr>
        <w:rPr>
          <w:rFonts w:ascii="Times New Roman" w:hAnsi="Times New Roman" w:cs="Times New Roman" w:hint="eastAsia"/>
          <w:sz w:val="20"/>
          <w:szCs w:val="20"/>
        </w:rPr>
      </w:pPr>
    </w:p>
    <w:p w14:paraId="0B704DDD" w14:textId="1E843065" w:rsidR="000D1A24" w:rsidRPr="000D1A24" w:rsidRDefault="000D1A24" w:rsidP="000D1A24">
      <w:pPr>
        <w:ind w:firstLine="420"/>
        <w:rPr>
          <w:rFonts w:ascii="Times New Roman" w:hAnsi="Times New Roman" w:cs="Times New Roman"/>
          <w:sz w:val="20"/>
          <w:szCs w:val="20"/>
        </w:rPr>
      </w:pPr>
      <w:r w:rsidRPr="000D1A24">
        <w:rPr>
          <w:rFonts w:ascii="Times New Roman" w:hAnsi="Times New Roman" w:cs="Times New Roman"/>
          <w:sz w:val="20"/>
          <w:szCs w:val="20"/>
        </w:rPr>
        <w:t>This paper delves into the challenges encountered in current lane line detection methods. It highlights the inherent inaccuracies in lane line offset regression, particularly in complex scenarios involving occlusions and varying lighting conditions, which consequently pose difficulties in reliable lane detection.</w:t>
      </w:r>
    </w:p>
    <w:p w14:paraId="0CAD6C68" w14:textId="6E67C883" w:rsidR="000D1A24" w:rsidRDefault="000D1A24" w:rsidP="000D1A24">
      <w:pPr>
        <w:ind w:firstLine="420"/>
        <w:rPr>
          <w:rFonts w:ascii="Times New Roman" w:hAnsi="Times New Roman" w:cs="Times New Roman" w:hint="eastAsia"/>
          <w:sz w:val="20"/>
          <w:szCs w:val="20"/>
        </w:rPr>
      </w:pPr>
      <w:r w:rsidRPr="000D1A24">
        <w:rPr>
          <w:rFonts w:ascii="Times New Roman" w:hAnsi="Times New Roman" w:cs="Times New Roman"/>
          <w:sz w:val="20"/>
          <w:szCs w:val="20"/>
        </w:rPr>
        <w:t xml:space="preserve">The significance of this paper lies in the utilization of the </w:t>
      </w:r>
      <w:proofErr w:type="spellStart"/>
      <w:r w:rsidRPr="000D1A24">
        <w:rPr>
          <w:rFonts w:ascii="Times New Roman" w:hAnsi="Times New Roman" w:cs="Times New Roman"/>
          <w:sz w:val="20"/>
          <w:szCs w:val="20"/>
        </w:rPr>
        <w:t>CLRnet</w:t>
      </w:r>
      <w:proofErr w:type="spellEnd"/>
      <w:r w:rsidRPr="000D1A24">
        <w:rPr>
          <w:rFonts w:ascii="Times New Roman" w:hAnsi="Times New Roman" w:cs="Times New Roman"/>
          <w:sz w:val="20"/>
          <w:szCs w:val="20"/>
        </w:rPr>
        <w:t xml:space="preserve"> network architecture. By refining both high-level and low-level cross-layer optimizations and leveraging their complementary strengths, the paper achieves remarkably precise lane line positioning. Notably, this approach sets a new standard of performance on benchmark datasets for lane line detection, including LLAMAS, </w:t>
      </w:r>
      <w:proofErr w:type="spellStart"/>
      <w:r w:rsidRPr="000D1A24">
        <w:rPr>
          <w:rFonts w:ascii="Times New Roman" w:hAnsi="Times New Roman" w:cs="Times New Roman"/>
          <w:sz w:val="20"/>
          <w:szCs w:val="20"/>
        </w:rPr>
        <w:t>Tusimple</w:t>
      </w:r>
      <w:proofErr w:type="spellEnd"/>
      <w:r w:rsidRPr="000D1A24">
        <w:rPr>
          <w:rFonts w:ascii="Times New Roman" w:hAnsi="Times New Roman" w:cs="Times New Roman"/>
          <w:sz w:val="20"/>
          <w:szCs w:val="20"/>
        </w:rPr>
        <w:t xml:space="preserve">, and </w:t>
      </w:r>
      <w:proofErr w:type="spellStart"/>
      <w:r w:rsidRPr="000D1A24">
        <w:rPr>
          <w:rFonts w:ascii="Times New Roman" w:hAnsi="Times New Roman" w:cs="Times New Roman"/>
          <w:sz w:val="20"/>
          <w:szCs w:val="20"/>
        </w:rPr>
        <w:t>CULane</w:t>
      </w:r>
      <w:proofErr w:type="spellEnd"/>
      <w:r w:rsidRPr="000D1A24">
        <w:rPr>
          <w:rFonts w:ascii="Times New Roman" w:hAnsi="Times New Roman" w:cs="Times New Roman"/>
          <w:sz w:val="20"/>
          <w:szCs w:val="20"/>
        </w:rPr>
        <w:t>.</w:t>
      </w:r>
    </w:p>
    <w:p w14:paraId="50414E42" w14:textId="77777777" w:rsidR="000D1A24" w:rsidRPr="000D1A24" w:rsidRDefault="000D1A24" w:rsidP="000D1A24">
      <w:pPr>
        <w:ind w:firstLine="420"/>
        <w:rPr>
          <w:rFonts w:ascii="Times New Roman" w:hAnsi="Times New Roman" w:cs="Times New Roman"/>
          <w:sz w:val="20"/>
          <w:szCs w:val="20"/>
        </w:rPr>
      </w:pPr>
    </w:p>
    <w:p w14:paraId="320FFBB2" w14:textId="33E87CA7" w:rsidR="00D96274" w:rsidRDefault="00D96274" w:rsidP="00D96274">
      <w:pPr>
        <w:pStyle w:val="a3"/>
        <w:numPr>
          <w:ilvl w:val="0"/>
          <w:numId w:val="1"/>
        </w:numPr>
        <w:ind w:firstLineChars="0"/>
        <w:rPr>
          <w:rFonts w:ascii="Times New Roman" w:hAnsi="Times New Roman" w:cs="Times New Roman" w:hint="eastAsia"/>
          <w:sz w:val="20"/>
          <w:szCs w:val="20"/>
        </w:rPr>
      </w:pPr>
      <w:r>
        <w:rPr>
          <w:rFonts w:ascii="Times New Roman" w:hAnsi="Times New Roman" w:cs="Times New Roman"/>
          <w:sz w:val="20"/>
          <w:szCs w:val="20"/>
        </w:rPr>
        <w:t>What is state-of-the-art research status of the research problem?</w:t>
      </w:r>
    </w:p>
    <w:p w14:paraId="6AF450E6" w14:textId="77777777" w:rsidR="00B20EA4" w:rsidRPr="00B20EA4" w:rsidRDefault="00B20EA4" w:rsidP="00B20EA4">
      <w:pPr>
        <w:rPr>
          <w:rFonts w:ascii="Times New Roman" w:hAnsi="Times New Roman" w:cs="Times New Roman" w:hint="eastAsia"/>
          <w:sz w:val="20"/>
          <w:szCs w:val="20"/>
        </w:rPr>
      </w:pPr>
    </w:p>
    <w:p w14:paraId="23577592" w14:textId="55C50152" w:rsidR="000D1A24" w:rsidRPr="004F4709" w:rsidRDefault="000D1A24" w:rsidP="004F4709">
      <w:pPr>
        <w:ind w:firstLine="420"/>
        <w:rPr>
          <w:rFonts w:ascii="Times New Roman" w:hAnsi="Times New Roman" w:cs="Times New Roman"/>
          <w:sz w:val="20"/>
          <w:szCs w:val="20"/>
        </w:rPr>
      </w:pPr>
      <w:r w:rsidRPr="000D1A24">
        <w:rPr>
          <w:rFonts w:ascii="Times New Roman" w:hAnsi="Times New Roman" w:cs="Times New Roman"/>
          <w:sz w:val="20"/>
          <w:szCs w:val="20"/>
        </w:rPr>
        <w:t>Currently, lane line detection primarily falls into two categories: traditional image detection methods and deep learning-based approaches.</w:t>
      </w:r>
    </w:p>
    <w:p w14:paraId="10B378DA" w14:textId="15F0E670" w:rsidR="000D1A24" w:rsidRDefault="000D1A24" w:rsidP="004F4709">
      <w:pPr>
        <w:ind w:firstLine="420"/>
        <w:rPr>
          <w:rFonts w:ascii="Times New Roman" w:hAnsi="Times New Roman" w:cs="Times New Roman" w:hint="eastAsia"/>
          <w:sz w:val="20"/>
          <w:szCs w:val="20"/>
        </w:rPr>
      </w:pPr>
      <w:r w:rsidRPr="000D1A24">
        <w:rPr>
          <w:rFonts w:ascii="Times New Roman" w:hAnsi="Times New Roman" w:cs="Times New Roman"/>
          <w:sz w:val="20"/>
          <w:szCs w:val="20"/>
        </w:rPr>
        <w:t>The traditional image detection methods involve segmenting the lane area through edge detection filtering, followed by the application of algorithms like Hough transform and RANSAC to detect the lane lines. However, these algorithms often necessitate manual adjustment of filter operators and parameter tuning based on the specific characteristics of the targeted street scene. This manual intervention leads to a substantial workload and renders the approach less robust. Moreover, it tends to yield suboptimal results when the driving environment</w:t>
      </w:r>
      <w:r>
        <w:rPr>
          <w:rFonts w:ascii="Times New Roman" w:hAnsi="Times New Roman" w:cs="Times New Roman"/>
          <w:sz w:val="20"/>
          <w:szCs w:val="20"/>
        </w:rPr>
        <w:t xml:space="preserve"> undergoes significant </w:t>
      </w:r>
      <w:proofErr w:type="spellStart"/>
      <w:r>
        <w:rPr>
          <w:rFonts w:ascii="Times New Roman" w:hAnsi="Times New Roman" w:cs="Times New Roman"/>
          <w:sz w:val="20"/>
          <w:szCs w:val="20"/>
        </w:rPr>
        <w:t>changes</w:t>
      </w:r>
      <w:r>
        <w:rPr>
          <w:rFonts w:ascii="Times New Roman" w:hAnsi="Times New Roman" w:cs="Times New Roman" w:hint="eastAsia"/>
          <w:sz w:val="20"/>
          <w:szCs w:val="20"/>
        </w:rPr>
        <w:t>.</w:t>
      </w:r>
      <w:r w:rsidRPr="000D1A24">
        <w:rPr>
          <w:rFonts w:ascii="Times New Roman" w:hAnsi="Times New Roman" w:cs="Times New Roman"/>
          <w:sz w:val="20"/>
          <w:szCs w:val="20"/>
        </w:rPr>
        <w:t>The</w:t>
      </w:r>
      <w:proofErr w:type="spellEnd"/>
      <w:r w:rsidRPr="000D1A24">
        <w:rPr>
          <w:rFonts w:ascii="Times New Roman" w:hAnsi="Times New Roman" w:cs="Times New Roman"/>
          <w:sz w:val="20"/>
          <w:szCs w:val="20"/>
        </w:rPr>
        <w:t xml:space="preserve"> mainstream traditional methods encompass lane line detection based on Hough transform, detection based on LSD straight lines, detection through top-view transformation, and fitted lane line detection.</w:t>
      </w:r>
      <w:r w:rsidR="004F4709">
        <w:rPr>
          <w:rFonts w:ascii="Times New Roman" w:hAnsi="Times New Roman" w:cs="Times New Roman" w:hint="eastAsia"/>
          <w:sz w:val="20"/>
          <w:szCs w:val="20"/>
        </w:rPr>
        <w:t xml:space="preserve"> </w:t>
      </w:r>
      <w:r w:rsidRPr="000D1A24">
        <w:rPr>
          <w:rFonts w:ascii="Times New Roman" w:hAnsi="Times New Roman" w:cs="Times New Roman"/>
          <w:sz w:val="20"/>
          <w:szCs w:val="20"/>
        </w:rPr>
        <w:t>On the other hand, deep learning-based approaches are gaining prominence. They can be broadly categorized into segmentation-based methods, parametric cu</w:t>
      </w:r>
      <w:r w:rsidR="004F4709">
        <w:rPr>
          <w:rFonts w:ascii="Times New Roman" w:hAnsi="Times New Roman" w:cs="Times New Roman"/>
          <w:sz w:val="20"/>
          <w:szCs w:val="20"/>
        </w:rPr>
        <w:t xml:space="preserve">rves, and key points </w:t>
      </w:r>
      <w:proofErr w:type="spellStart"/>
      <w:r w:rsidR="004F4709">
        <w:rPr>
          <w:rFonts w:ascii="Times New Roman" w:hAnsi="Times New Roman" w:cs="Times New Roman"/>
          <w:sz w:val="20"/>
          <w:szCs w:val="20"/>
        </w:rPr>
        <w:t>detection.</w:t>
      </w:r>
      <w:r w:rsidRPr="000D1A24">
        <w:rPr>
          <w:rFonts w:ascii="Times New Roman" w:hAnsi="Times New Roman" w:cs="Times New Roman"/>
          <w:sz w:val="20"/>
          <w:szCs w:val="20"/>
        </w:rPr>
        <w:t>These</w:t>
      </w:r>
      <w:proofErr w:type="spellEnd"/>
      <w:r w:rsidRPr="000D1A24">
        <w:rPr>
          <w:rFonts w:ascii="Times New Roman" w:hAnsi="Times New Roman" w:cs="Times New Roman"/>
          <w:sz w:val="20"/>
          <w:szCs w:val="20"/>
        </w:rPr>
        <w:t xml:space="preserve"> advancements in lane line detection techniques represent a pivotal step towards more accurate and adaptable systems in the realm of autonomous driving.</w:t>
      </w:r>
    </w:p>
    <w:p w14:paraId="01D08E32" w14:textId="77777777" w:rsidR="004F4709" w:rsidRPr="000D1A24" w:rsidRDefault="004F4709" w:rsidP="004F4709">
      <w:pPr>
        <w:ind w:firstLine="420"/>
        <w:rPr>
          <w:rFonts w:ascii="Times New Roman" w:hAnsi="Times New Roman" w:cs="Times New Roman"/>
          <w:sz w:val="20"/>
          <w:szCs w:val="20"/>
        </w:rPr>
      </w:pPr>
    </w:p>
    <w:p w14:paraId="0C2F8E99" w14:textId="103EA9F5" w:rsidR="00D96274" w:rsidRDefault="00D96274" w:rsidP="00D96274">
      <w:pPr>
        <w:pStyle w:val="a3"/>
        <w:numPr>
          <w:ilvl w:val="0"/>
          <w:numId w:val="1"/>
        </w:numPr>
        <w:ind w:firstLineChars="0"/>
        <w:rPr>
          <w:rFonts w:ascii="Times New Roman" w:hAnsi="Times New Roman" w:cs="Times New Roman" w:hint="eastAsia"/>
          <w:sz w:val="20"/>
          <w:szCs w:val="20"/>
        </w:rPr>
      </w:pPr>
      <w:r>
        <w:rPr>
          <w:rFonts w:ascii="Times New Roman" w:hAnsi="Times New Roman" w:cs="Times New Roman"/>
          <w:sz w:val="20"/>
          <w:szCs w:val="20"/>
        </w:rPr>
        <w:t>Describe the methodology of the paper, and describe the advantage of the proposed method over state-of-the-art.</w:t>
      </w:r>
    </w:p>
    <w:p w14:paraId="5F4AE5D6" w14:textId="77777777" w:rsidR="00B20EA4" w:rsidRPr="00B20EA4" w:rsidRDefault="00B20EA4" w:rsidP="00B20EA4">
      <w:pPr>
        <w:rPr>
          <w:rFonts w:ascii="Times New Roman" w:hAnsi="Times New Roman" w:cs="Times New Roman"/>
          <w:sz w:val="20"/>
          <w:szCs w:val="20"/>
        </w:rPr>
      </w:pPr>
    </w:p>
    <w:p w14:paraId="177E39D5" w14:textId="38AB7AC6" w:rsidR="00D96274" w:rsidRDefault="00B20EA4" w:rsidP="00B20EA4">
      <w:pPr>
        <w:ind w:firstLine="420"/>
        <w:rPr>
          <w:rFonts w:ascii="Times New Roman" w:hAnsi="Times New Roman" w:cs="Times New Roman" w:hint="eastAsia"/>
          <w:sz w:val="20"/>
          <w:szCs w:val="20"/>
        </w:rPr>
      </w:pPr>
      <w:r w:rsidRPr="00B20EA4">
        <w:rPr>
          <w:rFonts w:ascii="Times New Roman" w:hAnsi="Times New Roman" w:cs="Times New Roman"/>
          <w:sz w:val="20"/>
          <w:szCs w:val="20"/>
        </w:rPr>
        <w:t xml:space="preserve">The </w:t>
      </w:r>
      <w:proofErr w:type="spellStart"/>
      <w:r w:rsidRPr="00B20EA4">
        <w:rPr>
          <w:rFonts w:ascii="Times New Roman" w:hAnsi="Times New Roman" w:cs="Times New Roman"/>
          <w:sz w:val="20"/>
          <w:szCs w:val="20"/>
        </w:rPr>
        <w:t>CLRnet</w:t>
      </w:r>
      <w:proofErr w:type="spellEnd"/>
      <w:r w:rsidRPr="00B20EA4">
        <w:rPr>
          <w:rFonts w:ascii="Times New Roman" w:hAnsi="Times New Roman" w:cs="Times New Roman"/>
          <w:sz w:val="20"/>
          <w:szCs w:val="20"/>
        </w:rPr>
        <w:t xml:space="preserve"> network structure employs a systematic classification approach for lane line detection, transforming object detection into a classification task. By harnessing both high-level and low-level intersection layer optimizations, </w:t>
      </w:r>
      <w:proofErr w:type="spellStart"/>
      <w:r w:rsidRPr="00B20EA4">
        <w:rPr>
          <w:rFonts w:ascii="Times New Roman" w:hAnsi="Times New Roman" w:cs="Times New Roman"/>
          <w:sz w:val="20"/>
          <w:szCs w:val="20"/>
        </w:rPr>
        <w:t>CLRnet</w:t>
      </w:r>
      <w:proofErr w:type="spellEnd"/>
      <w:r w:rsidRPr="00B20EA4">
        <w:rPr>
          <w:rFonts w:ascii="Times New Roman" w:hAnsi="Times New Roman" w:cs="Times New Roman"/>
          <w:sz w:val="20"/>
          <w:szCs w:val="20"/>
        </w:rPr>
        <w:t xml:space="preserve"> significantly enhances the precision of lane positioning. This results in more accurate regression of lane line offsets, particularly in intricate scenarios like occlusion and varying lighting conditions. In contrast, traditional methods necessitate manual adjustments of filter operators and parameters tailored to the specific characteristics of the targeted street view.</w:t>
      </w:r>
      <w:r>
        <w:rPr>
          <w:rFonts w:ascii="Times New Roman" w:hAnsi="Times New Roman" w:cs="Times New Roman" w:hint="eastAsia"/>
          <w:sz w:val="20"/>
          <w:szCs w:val="20"/>
        </w:rPr>
        <w:t xml:space="preserve"> </w:t>
      </w:r>
      <w:r w:rsidRPr="00B20EA4">
        <w:rPr>
          <w:rFonts w:ascii="Times New Roman" w:hAnsi="Times New Roman" w:cs="Times New Roman"/>
          <w:sz w:val="20"/>
          <w:szCs w:val="20"/>
        </w:rPr>
        <w:t xml:space="preserve">Moreover, the </w:t>
      </w:r>
      <w:proofErr w:type="spellStart"/>
      <w:r w:rsidRPr="00B20EA4">
        <w:rPr>
          <w:rFonts w:ascii="Times New Roman" w:hAnsi="Times New Roman" w:cs="Times New Roman"/>
          <w:sz w:val="20"/>
          <w:szCs w:val="20"/>
        </w:rPr>
        <w:t>CLRnet</w:t>
      </w:r>
      <w:proofErr w:type="spellEnd"/>
      <w:r w:rsidRPr="00B20EA4">
        <w:rPr>
          <w:rFonts w:ascii="Times New Roman" w:hAnsi="Times New Roman" w:cs="Times New Roman"/>
          <w:sz w:val="20"/>
          <w:szCs w:val="20"/>
        </w:rPr>
        <w:t xml:space="preserve"> method excels in maintaining robust detection outcomes amidst dynamic changes in complex environments, obviating the need for frequent manual parameter adjustments. Notably, </w:t>
      </w:r>
      <w:proofErr w:type="spellStart"/>
      <w:r w:rsidRPr="00B20EA4">
        <w:rPr>
          <w:rFonts w:ascii="Times New Roman" w:hAnsi="Times New Roman" w:cs="Times New Roman"/>
          <w:sz w:val="20"/>
          <w:szCs w:val="20"/>
        </w:rPr>
        <w:t>CLRnet</w:t>
      </w:r>
      <w:proofErr w:type="spellEnd"/>
      <w:r w:rsidRPr="00B20EA4">
        <w:rPr>
          <w:rFonts w:ascii="Times New Roman" w:hAnsi="Times New Roman" w:cs="Times New Roman"/>
          <w:sz w:val="20"/>
          <w:szCs w:val="20"/>
        </w:rPr>
        <w:t xml:space="preserve"> exhibits impressive efficiency in training, boasting accelerated </w:t>
      </w:r>
      <w:r w:rsidRPr="00B20EA4">
        <w:rPr>
          <w:rFonts w:ascii="Times New Roman" w:hAnsi="Times New Roman" w:cs="Times New Roman"/>
          <w:sz w:val="20"/>
          <w:szCs w:val="20"/>
        </w:rPr>
        <w:lastRenderedPageBreak/>
        <w:t xml:space="preserve">convergence speeds for the model per epoch. It also substantially reduces the time required for single lane line identification while simultaneously elevating accuracy rates. </w:t>
      </w:r>
    </w:p>
    <w:p w14:paraId="60CE2413" w14:textId="77777777" w:rsidR="00B20EA4" w:rsidRDefault="00B20EA4" w:rsidP="00B20EA4">
      <w:pPr>
        <w:ind w:firstLine="420"/>
        <w:rPr>
          <w:rFonts w:ascii="Times New Roman" w:hAnsi="Times New Roman" w:cs="Times New Roman"/>
          <w:sz w:val="20"/>
          <w:szCs w:val="20"/>
        </w:rPr>
      </w:pPr>
    </w:p>
    <w:p w14:paraId="461D96BE" w14:textId="68111B0B" w:rsidR="009C1903" w:rsidRPr="00AC0938" w:rsidRDefault="009C1903" w:rsidP="009C1903">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 xml:space="preserve">What is the conclusion? On what way can one can possibly improve the performance of the </w:t>
      </w:r>
      <w:proofErr w:type="gramStart"/>
      <w:r>
        <w:rPr>
          <w:rFonts w:ascii="Times New Roman" w:hAnsi="Times New Roman" w:cs="Times New Roman"/>
          <w:sz w:val="20"/>
          <w:szCs w:val="20"/>
        </w:rPr>
        <w:t>method.</w:t>
      </w:r>
      <w:proofErr w:type="gramEnd"/>
    </w:p>
    <w:p w14:paraId="782CC2B3" w14:textId="4E524E2D" w:rsidR="009C1903" w:rsidRDefault="00B20EA4" w:rsidP="00B20EA4">
      <w:pPr>
        <w:ind w:firstLine="420"/>
        <w:rPr>
          <w:rFonts w:ascii="Times New Roman" w:hAnsi="Times New Roman" w:cs="Times New Roman" w:hint="eastAsia"/>
          <w:sz w:val="20"/>
          <w:szCs w:val="20"/>
        </w:rPr>
      </w:pPr>
      <w:r w:rsidRPr="00B20EA4">
        <w:rPr>
          <w:rFonts w:ascii="Times New Roman" w:hAnsi="Times New Roman" w:cs="Times New Roman"/>
          <w:sz w:val="20"/>
          <w:szCs w:val="20"/>
        </w:rPr>
        <w:t xml:space="preserve">These advancements position </w:t>
      </w:r>
      <w:proofErr w:type="spellStart"/>
      <w:r w:rsidRPr="00B20EA4">
        <w:rPr>
          <w:rFonts w:ascii="Times New Roman" w:hAnsi="Times New Roman" w:cs="Times New Roman"/>
          <w:sz w:val="20"/>
          <w:szCs w:val="20"/>
        </w:rPr>
        <w:t>CLRnet</w:t>
      </w:r>
      <w:proofErr w:type="spellEnd"/>
      <w:r w:rsidRPr="00B20EA4">
        <w:rPr>
          <w:rFonts w:ascii="Times New Roman" w:hAnsi="Times New Roman" w:cs="Times New Roman"/>
          <w:sz w:val="20"/>
          <w:szCs w:val="20"/>
        </w:rPr>
        <w:t xml:space="preserve"> as a State of the Art (SOTA) technique in the field of lane line detection.</w:t>
      </w:r>
      <w:r w:rsidR="00AD2842" w:rsidRPr="00AD2842">
        <w:t xml:space="preserve"> </w:t>
      </w:r>
      <w:r w:rsidR="00AD2842" w:rsidRPr="00AD2842">
        <w:rPr>
          <w:rFonts w:ascii="Times New Roman" w:hAnsi="Times New Roman" w:cs="Times New Roman"/>
          <w:sz w:val="20"/>
          <w:szCs w:val="20"/>
        </w:rPr>
        <w:t xml:space="preserve">By incorporating a wider range of diverse data augmentation techniques, the model can demonstrate greater adaptability to varying lane conditions across different scenarios. This may encompass the simulation of distinct weather patterns and differing states of road surfaces, among other factors. Although </w:t>
      </w:r>
      <w:proofErr w:type="spellStart"/>
      <w:r w:rsidR="00AD2842" w:rsidRPr="00AD2842">
        <w:rPr>
          <w:rFonts w:ascii="Times New Roman" w:hAnsi="Times New Roman" w:cs="Times New Roman"/>
          <w:sz w:val="20"/>
          <w:szCs w:val="20"/>
        </w:rPr>
        <w:t>CLRnet</w:t>
      </w:r>
      <w:proofErr w:type="spellEnd"/>
      <w:r w:rsidR="00AD2842" w:rsidRPr="00AD2842">
        <w:rPr>
          <w:rFonts w:ascii="Times New Roman" w:hAnsi="Times New Roman" w:cs="Times New Roman"/>
          <w:sz w:val="20"/>
          <w:szCs w:val="20"/>
        </w:rPr>
        <w:t xml:space="preserve"> has exhibited commendable performance in complex scenarios, there remains the possibility of experiencing performance downturns in exceptionally challenging cases. Further research endeavors could delve into refining </w:t>
      </w:r>
      <w:proofErr w:type="spellStart"/>
      <w:r w:rsidR="00AD2842" w:rsidRPr="00AD2842">
        <w:rPr>
          <w:rFonts w:ascii="Times New Roman" w:hAnsi="Times New Roman" w:cs="Times New Roman"/>
          <w:sz w:val="20"/>
          <w:szCs w:val="20"/>
        </w:rPr>
        <w:t>CLRnet's</w:t>
      </w:r>
      <w:proofErr w:type="spellEnd"/>
      <w:r w:rsidR="00AD2842" w:rsidRPr="00AD2842">
        <w:rPr>
          <w:rFonts w:ascii="Times New Roman" w:hAnsi="Times New Roman" w:cs="Times New Roman"/>
          <w:sz w:val="20"/>
          <w:szCs w:val="20"/>
        </w:rPr>
        <w:t xml:space="preserve"> resilience in such extreme situations, including severe weather conditions or intense lighting environments. In the event of </w:t>
      </w:r>
      <w:proofErr w:type="spellStart"/>
      <w:r w:rsidR="00AD2842" w:rsidRPr="00AD2842">
        <w:rPr>
          <w:rFonts w:ascii="Times New Roman" w:hAnsi="Times New Roman" w:cs="Times New Roman"/>
          <w:sz w:val="20"/>
          <w:szCs w:val="20"/>
        </w:rPr>
        <w:t>CLRnet's</w:t>
      </w:r>
      <w:proofErr w:type="spellEnd"/>
      <w:r w:rsidR="00AD2842" w:rsidRPr="00AD2842">
        <w:rPr>
          <w:rFonts w:ascii="Times New Roman" w:hAnsi="Times New Roman" w:cs="Times New Roman"/>
          <w:sz w:val="20"/>
          <w:szCs w:val="20"/>
        </w:rPr>
        <w:t xml:space="preserve"> deployment in real-time systems, additional optimization may be imperative to enhance its real-time capabilities and reduce detection latency. Furthermore, an exploration of </w:t>
      </w:r>
      <w:proofErr w:type="spellStart"/>
      <w:r w:rsidR="00AD2842" w:rsidRPr="00AD2842">
        <w:rPr>
          <w:rFonts w:ascii="Times New Roman" w:hAnsi="Times New Roman" w:cs="Times New Roman"/>
          <w:sz w:val="20"/>
          <w:szCs w:val="20"/>
        </w:rPr>
        <w:t>CLRnet's</w:t>
      </w:r>
      <w:proofErr w:type="spellEnd"/>
      <w:r w:rsidR="00AD2842" w:rsidRPr="00AD2842">
        <w:rPr>
          <w:rFonts w:ascii="Times New Roman" w:hAnsi="Times New Roman" w:cs="Times New Roman"/>
          <w:sz w:val="20"/>
          <w:szCs w:val="20"/>
        </w:rPr>
        <w:t xml:space="preserve"> seamless adaptability to diverse regions, disparate road types, or varying traffic scenarios holds potential significance.</w:t>
      </w:r>
    </w:p>
    <w:p w14:paraId="375E5C8A" w14:textId="77777777" w:rsidR="00B20EA4" w:rsidRDefault="00B20EA4" w:rsidP="009C1903">
      <w:pPr>
        <w:rPr>
          <w:rFonts w:ascii="Times New Roman" w:hAnsi="Times New Roman" w:cs="Times New Roman"/>
          <w:sz w:val="20"/>
          <w:szCs w:val="20"/>
        </w:rPr>
      </w:pPr>
    </w:p>
    <w:p w14:paraId="7347653C" w14:textId="47433117" w:rsidR="009C1903" w:rsidRDefault="009C1903" w:rsidP="009C1903">
      <w:pPr>
        <w:pStyle w:val="a3"/>
        <w:numPr>
          <w:ilvl w:val="0"/>
          <w:numId w:val="1"/>
        </w:numPr>
        <w:ind w:firstLineChars="0"/>
        <w:rPr>
          <w:rFonts w:ascii="Times New Roman" w:hAnsi="Times New Roman" w:cs="Times New Roman" w:hint="eastAsia"/>
          <w:sz w:val="20"/>
          <w:szCs w:val="20"/>
        </w:rPr>
      </w:pPr>
      <w:r>
        <w:rPr>
          <w:rFonts w:ascii="Times New Roman" w:hAnsi="Times New Roman" w:cs="Times New Roman"/>
          <w:sz w:val="20"/>
          <w:szCs w:val="20"/>
        </w:rPr>
        <w:t>What is the inspiration of the paper to your own research, like on writing, on theory development, on experimental design, or on research idea etc.?</w:t>
      </w:r>
    </w:p>
    <w:p w14:paraId="702D47A9" w14:textId="77777777" w:rsidR="001F29FA" w:rsidRPr="001F29FA" w:rsidRDefault="001F29FA" w:rsidP="001F29FA">
      <w:pPr>
        <w:rPr>
          <w:rFonts w:ascii="Times New Roman" w:hAnsi="Times New Roman" w:cs="Times New Roman"/>
          <w:sz w:val="20"/>
          <w:szCs w:val="20"/>
        </w:rPr>
      </w:pPr>
    </w:p>
    <w:p w14:paraId="13DBD417" w14:textId="744E0546" w:rsidR="00B5314A" w:rsidRDefault="001F29FA" w:rsidP="001F29FA">
      <w:pPr>
        <w:ind w:firstLine="420"/>
        <w:rPr>
          <w:rFonts w:ascii="Times New Roman" w:hAnsi="Times New Roman" w:cs="Times New Roman"/>
          <w:sz w:val="20"/>
          <w:szCs w:val="20"/>
        </w:rPr>
      </w:pPr>
      <w:r w:rsidRPr="001F29FA">
        <w:rPr>
          <w:rFonts w:ascii="Times New Roman" w:hAnsi="Times New Roman" w:cs="Times New Roman"/>
          <w:sz w:val="20"/>
          <w:szCs w:val="20"/>
        </w:rPr>
        <w:t xml:space="preserve">For the task of object detection, to some extent, we can transform it into a method of systematic classification. This serves to reduce the model's size, enhance its convergence speed, and optimize recognition accuracy and speed. In the context of systematically classifying object detection, we can conduct experiments using various networks like </w:t>
      </w:r>
      <w:proofErr w:type="spellStart"/>
      <w:r w:rsidRPr="001F29FA">
        <w:rPr>
          <w:rFonts w:ascii="Times New Roman" w:hAnsi="Times New Roman" w:cs="Times New Roman"/>
          <w:sz w:val="20"/>
          <w:szCs w:val="20"/>
        </w:rPr>
        <w:t>Resnet</w:t>
      </w:r>
      <w:proofErr w:type="spellEnd"/>
      <w:r w:rsidRPr="001F29FA">
        <w:rPr>
          <w:rFonts w:ascii="Times New Roman" w:hAnsi="Times New Roman" w:cs="Times New Roman"/>
          <w:sz w:val="20"/>
          <w:szCs w:val="20"/>
        </w:rPr>
        <w:t xml:space="preserve">, </w:t>
      </w:r>
      <w:proofErr w:type="spellStart"/>
      <w:r w:rsidRPr="001F29FA">
        <w:rPr>
          <w:rFonts w:ascii="Times New Roman" w:hAnsi="Times New Roman" w:cs="Times New Roman"/>
          <w:sz w:val="20"/>
          <w:szCs w:val="20"/>
        </w:rPr>
        <w:t>Densenet</w:t>
      </w:r>
      <w:proofErr w:type="spellEnd"/>
      <w:r w:rsidRPr="001F29FA">
        <w:rPr>
          <w:rFonts w:ascii="Times New Roman" w:hAnsi="Times New Roman" w:cs="Times New Roman"/>
          <w:sz w:val="20"/>
          <w:szCs w:val="20"/>
        </w:rPr>
        <w:t xml:space="preserve">, and others. It is also essential to consider the model's robustness and guard against </w:t>
      </w:r>
      <w:proofErr w:type="spellStart"/>
      <w:r w:rsidRPr="001F29FA">
        <w:rPr>
          <w:rFonts w:ascii="Times New Roman" w:hAnsi="Times New Roman" w:cs="Times New Roman"/>
          <w:sz w:val="20"/>
          <w:szCs w:val="20"/>
        </w:rPr>
        <w:t>overfitting</w:t>
      </w:r>
      <w:proofErr w:type="spellEnd"/>
      <w:r w:rsidRPr="001F29FA">
        <w:rPr>
          <w:rFonts w:ascii="Times New Roman" w:hAnsi="Times New Roman" w:cs="Times New Roman"/>
          <w:sz w:val="20"/>
          <w:szCs w:val="20"/>
        </w:rPr>
        <w:t>. This ensures the model's applicability across diverse scenarios and enables it to exhibit a certain degree of adaptability</w:t>
      </w:r>
    </w:p>
    <w:p w14:paraId="6765C730" w14:textId="77777777" w:rsidR="00B5314A" w:rsidRDefault="00B5314A" w:rsidP="00AC0938">
      <w:pPr>
        <w:rPr>
          <w:rFonts w:ascii="Times New Roman" w:hAnsi="Times New Roman" w:cs="Times New Roman"/>
          <w:sz w:val="20"/>
          <w:szCs w:val="20"/>
        </w:rPr>
      </w:pPr>
      <w:bookmarkStart w:id="0" w:name="_GoBack"/>
      <w:bookmarkEnd w:id="0"/>
    </w:p>
    <w:p w14:paraId="3F9283D6" w14:textId="77777777" w:rsidR="000C7917" w:rsidRDefault="000C7917" w:rsidP="00AC0938">
      <w:pPr>
        <w:rPr>
          <w:rFonts w:ascii="Times New Roman" w:hAnsi="Times New Roman" w:cs="Times New Roman" w:hint="eastAsia"/>
          <w:sz w:val="20"/>
          <w:szCs w:val="20"/>
        </w:rPr>
      </w:pPr>
    </w:p>
    <w:p w14:paraId="5C54784E" w14:textId="0B405639" w:rsidR="00B5314A" w:rsidRPr="00AC0938" w:rsidRDefault="00B5314A" w:rsidP="00AC0938">
      <w:pPr>
        <w:rPr>
          <w:rFonts w:ascii="Times New Roman" w:hAnsi="Times New Roman" w:cs="Times New Roman"/>
          <w:sz w:val="20"/>
          <w:szCs w:val="20"/>
        </w:rPr>
      </w:pPr>
      <w:r>
        <w:rPr>
          <w:rFonts w:ascii="Times New Roman" w:hAnsi="Times New Roman" w:cs="Times New Roman"/>
          <w:sz w:val="20"/>
          <w:szCs w:val="20"/>
        </w:rPr>
        <w:t xml:space="preserve">Words Count: </w:t>
      </w:r>
      <w:r w:rsidR="008C7FBE">
        <w:rPr>
          <w:rFonts w:ascii="Times New Roman" w:hAnsi="Times New Roman" w:cs="Times New Roman"/>
          <w:sz w:val="20"/>
          <w:szCs w:val="20"/>
        </w:rPr>
        <w:t>749</w:t>
      </w:r>
    </w:p>
    <w:sectPr w:rsidR="00B5314A" w:rsidRPr="00AC0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E6277" w14:textId="77777777" w:rsidR="00E47D74" w:rsidRDefault="00E47D74" w:rsidP="0021782C">
      <w:r>
        <w:separator/>
      </w:r>
    </w:p>
  </w:endnote>
  <w:endnote w:type="continuationSeparator" w:id="0">
    <w:p w14:paraId="543B6999" w14:textId="77777777" w:rsidR="00E47D74" w:rsidRDefault="00E47D74" w:rsidP="00217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8D97E" w14:textId="77777777" w:rsidR="00E47D74" w:rsidRDefault="00E47D74" w:rsidP="0021782C">
      <w:r>
        <w:separator/>
      </w:r>
    </w:p>
  </w:footnote>
  <w:footnote w:type="continuationSeparator" w:id="0">
    <w:p w14:paraId="6EF535A3" w14:textId="77777777" w:rsidR="00E47D74" w:rsidRDefault="00E47D74" w:rsidP="00217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448BC"/>
    <w:multiLevelType w:val="hybridMultilevel"/>
    <w:tmpl w:val="564E5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9E1D21"/>
    <w:multiLevelType w:val="hybridMultilevel"/>
    <w:tmpl w:val="86A87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BE"/>
    <w:rsid w:val="000C7917"/>
    <w:rsid w:val="000D1A24"/>
    <w:rsid w:val="001336F0"/>
    <w:rsid w:val="00171950"/>
    <w:rsid w:val="001F29FA"/>
    <w:rsid w:val="0021782C"/>
    <w:rsid w:val="00233C50"/>
    <w:rsid w:val="00301F58"/>
    <w:rsid w:val="00324A5D"/>
    <w:rsid w:val="004F4709"/>
    <w:rsid w:val="00535546"/>
    <w:rsid w:val="0054438C"/>
    <w:rsid w:val="005A60BE"/>
    <w:rsid w:val="00600716"/>
    <w:rsid w:val="00620967"/>
    <w:rsid w:val="00730B2A"/>
    <w:rsid w:val="007D7610"/>
    <w:rsid w:val="0084475E"/>
    <w:rsid w:val="008C7FBE"/>
    <w:rsid w:val="00900535"/>
    <w:rsid w:val="0097297C"/>
    <w:rsid w:val="009C1903"/>
    <w:rsid w:val="00AC0938"/>
    <w:rsid w:val="00AD2842"/>
    <w:rsid w:val="00B20EA4"/>
    <w:rsid w:val="00B5314A"/>
    <w:rsid w:val="00BE6593"/>
    <w:rsid w:val="00C30B46"/>
    <w:rsid w:val="00C80F05"/>
    <w:rsid w:val="00D96274"/>
    <w:rsid w:val="00E4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6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A5D"/>
    <w:pPr>
      <w:ind w:firstLineChars="200" w:firstLine="420"/>
    </w:pPr>
  </w:style>
  <w:style w:type="paragraph" w:styleId="a4">
    <w:name w:val="header"/>
    <w:basedOn w:val="a"/>
    <w:link w:val="Char"/>
    <w:uiPriority w:val="99"/>
    <w:unhideWhenUsed/>
    <w:rsid w:val="002178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1782C"/>
    <w:rPr>
      <w:sz w:val="18"/>
      <w:szCs w:val="18"/>
    </w:rPr>
  </w:style>
  <w:style w:type="paragraph" w:styleId="a5">
    <w:name w:val="footer"/>
    <w:basedOn w:val="a"/>
    <w:link w:val="Char0"/>
    <w:uiPriority w:val="99"/>
    <w:unhideWhenUsed/>
    <w:rsid w:val="0021782C"/>
    <w:pPr>
      <w:tabs>
        <w:tab w:val="center" w:pos="4153"/>
        <w:tab w:val="right" w:pos="8306"/>
      </w:tabs>
      <w:snapToGrid w:val="0"/>
      <w:jc w:val="left"/>
    </w:pPr>
    <w:rPr>
      <w:sz w:val="18"/>
      <w:szCs w:val="18"/>
    </w:rPr>
  </w:style>
  <w:style w:type="character" w:customStyle="1" w:styleId="Char0">
    <w:name w:val="页脚 Char"/>
    <w:basedOn w:val="a0"/>
    <w:link w:val="a5"/>
    <w:uiPriority w:val="99"/>
    <w:rsid w:val="002178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A5D"/>
    <w:pPr>
      <w:ind w:firstLineChars="200" w:firstLine="420"/>
    </w:pPr>
  </w:style>
  <w:style w:type="paragraph" w:styleId="a4">
    <w:name w:val="header"/>
    <w:basedOn w:val="a"/>
    <w:link w:val="Char"/>
    <w:uiPriority w:val="99"/>
    <w:unhideWhenUsed/>
    <w:rsid w:val="002178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1782C"/>
    <w:rPr>
      <w:sz w:val="18"/>
      <w:szCs w:val="18"/>
    </w:rPr>
  </w:style>
  <w:style w:type="paragraph" w:styleId="a5">
    <w:name w:val="footer"/>
    <w:basedOn w:val="a"/>
    <w:link w:val="Char0"/>
    <w:uiPriority w:val="99"/>
    <w:unhideWhenUsed/>
    <w:rsid w:val="0021782C"/>
    <w:pPr>
      <w:tabs>
        <w:tab w:val="center" w:pos="4153"/>
        <w:tab w:val="right" w:pos="8306"/>
      </w:tabs>
      <w:snapToGrid w:val="0"/>
      <w:jc w:val="left"/>
    </w:pPr>
    <w:rPr>
      <w:sz w:val="18"/>
      <w:szCs w:val="18"/>
    </w:rPr>
  </w:style>
  <w:style w:type="character" w:customStyle="1" w:styleId="Char0">
    <w:name w:val="页脚 Char"/>
    <w:basedOn w:val="a0"/>
    <w:link w:val="a5"/>
    <w:uiPriority w:val="99"/>
    <w:rsid w:val="002178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Song</dc:creator>
  <cp:lastModifiedBy>HuanyinSSD</cp:lastModifiedBy>
  <cp:revision>15</cp:revision>
  <cp:lastPrinted>2023-10-16T11:36:00Z</cp:lastPrinted>
  <dcterms:created xsi:type="dcterms:W3CDTF">2021-04-05T15:30:00Z</dcterms:created>
  <dcterms:modified xsi:type="dcterms:W3CDTF">2023-10-16T11:40:00Z</dcterms:modified>
</cp:coreProperties>
</file>