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D71CA" w14:textId="77777777" w:rsidR="00637A57" w:rsidRDefault="00637A57">
      <w:pPr>
        <w:pStyle w:val="Corpsdetexte"/>
        <w:rPr>
          <w:rFonts w:ascii="Times New Roman"/>
          <w:sz w:val="50"/>
        </w:rPr>
      </w:pPr>
    </w:p>
    <w:p w14:paraId="59030ABA" w14:textId="77777777" w:rsidR="00637A57" w:rsidRDefault="00637A57">
      <w:pPr>
        <w:pStyle w:val="Corpsdetexte"/>
        <w:rPr>
          <w:rFonts w:ascii="Times New Roman"/>
          <w:sz w:val="50"/>
        </w:rPr>
      </w:pPr>
    </w:p>
    <w:p w14:paraId="64BF7230" w14:textId="77777777" w:rsidR="00637A57" w:rsidRDefault="00637A57">
      <w:pPr>
        <w:pStyle w:val="Corpsdetexte"/>
        <w:rPr>
          <w:rFonts w:ascii="Times New Roman"/>
          <w:sz w:val="50"/>
        </w:rPr>
      </w:pPr>
    </w:p>
    <w:p w14:paraId="1F8C7581" w14:textId="77777777" w:rsidR="00637A57" w:rsidRDefault="00637A57">
      <w:pPr>
        <w:pStyle w:val="Corpsdetexte"/>
        <w:spacing w:before="128"/>
        <w:rPr>
          <w:rFonts w:ascii="Times New Roman"/>
          <w:sz w:val="50"/>
        </w:rPr>
      </w:pPr>
    </w:p>
    <w:p w14:paraId="6A849613" w14:textId="77777777" w:rsidR="00637A57" w:rsidRDefault="00F321CC">
      <w:pPr>
        <w:ind w:right="87"/>
        <w:jc w:val="center"/>
        <w:rPr>
          <w:rFonts w:ascii="Arial"/>
          <w:sz w:val="50"/>
        </w:rPr>
      </w:pPr>
      <w:r>
        <w:rPr>
          <w:rFonts w:ascii="Arial"/>
          <w:sz w:val="50"/>
        </w:rPr>
        <w:t>CDC</w:t>
      </w:r>
      <w:r>
        <w:rPr>
          <w:rFonts w:ascii="Arial"/>
          <w:spacing w:val="-3"/>
          <w:sz w:val="50"/>
        </w:rPr>
        <w:t xml:space="preserve"> </w:t>
      </w:r>
      <w:r>
        <w:rPr>
          <w:rFonts w:ascii="Arial"/>
          <w:spacing w:val="-2"/>
          <w:sz w:val="50"/>
        </w:rPr>
        <w:t>FONCTIONNEL</w:t>
      </w:r>
    </w:p>
    <w:p w14:paraId="7B7E4A4A" w14:textId="34CEC6E7" w:rsidR="00637A57" w:rsidRPr="006755A0" w:rsidRDefault="004059CD">
      <w:pPr>
        <w:pStyle w:val="Titre"/>
        <w:rPr>
          <w:color w:val="339933"/>
        </w:rPr>
      </w:pPr>
      <w:r w:rsidRPr="004059CD">
        <w:rPr>
          <w:color w:val="339933"/>
        </w:rPr>
        <w:t>{</w:t>
      </w:r>
      <w:proofErr w:type="spellStart"/>
      <w:proofErr w:type="gramStart"/>
      <w:r w:rsidRPr="004059CD">
        <w:rPr>
          <w:color w:val="339933"/>
        </w:rPr>
        <w:t>project</w:t>
      </w:r>
      <w:proofErr w:type="gramEnd"/>
      <w:r w:rsidRPr="004059CD">
        <w:rPr>
          <w:color w:val="339933"/>
        </w:rPr>
        <w:t>_name</w:t>
      </w:r>
      <w:proofErr w:type="spellEnd"/>
      <w:r w:rsidRPr="004059CD">
        <w:rPr>
          <w:color w:val="339933"/>
        </w:rPr>
        <w:t>}</w:t>
      </w:r>
    </w:p>
    <w:p w14:paraId="36F4EE99" w14:textId="0886E7D0" w:rsidR="00637A57" w:rsidRDefault="004059CD">
      <w:pPr>
        <w:spacing w:before="618"/>
        <w:ind w:right="87"/>
        <w:jc w:val="center"/>
        <w:rPr>
          <w:rFonts w:ascii="Arial"/>
          <w:b/>
          <w:sz w:val="30"/>
          <w:u w:val="single"/>
        </w:rPr>
      </w:pPr>
      <w:r w:rsidRPr="004059CD">
        <w:rPr>
          <w:rFonts w:ascii="Arial"/>
          <w:b/>
          <w:sz w:val="30"/>
          <w:u w:val="single"/>
        </w:rPr>
        <w:t>{</w:t>
      </w:r>
      <w:proofErr w:type="gramStart"/>
      <w:r w:rsidRPr="004059CD">
        <w:rPr>
          <w:rFonts w:ascii="Arial"/>
          <w:b/>
          <w:sz w:val="30"/>
          <w:u w:val="single"/>
        </w:rPr>
        <w:t>version</w:t>
      </w:r>
      <w:proofErr w:type="gramEnd"/>
      <w:r w:rsidRPr="004059CD">
        <w:rPr>
          <w:rFonts w:ascii="Arial"/>
          <w:b/>
          <w:sz w:val="30"/>
          <w:u w:val="single"/>
        </w:rPr>
        <w:t>}</w:t>
      </w:r>
    </w:p>
    <w:p w14:paraId="6429AEF2" w14:textId="77777777" w:rsidR="004059CD" w:rsidRDefault="004059CD">
      <w:pPr>
        <w:spacing w:before="618"/>
        <w:ind w:right="87"/>
        <w:jc w:val="center"/>
        <w:rPr>
          <w:rFonts w:ascii="Arial"/>
          <w:b/>
          <w:sz w:val="30"/>
        </w:rPr>
      </w:pPr>
    </w:p>
    <w:p w14:paraId="6D7224D8" w14:textId="60EC3105" w:rsidR="00637A57" w:rsidRPr="004059CD" w:rsidRDefault="004059CD">
      <w:pPr>
        <w:jc w:val="center"/>
        <w:rPr>
          <w:rFonts w:ascii="Arial"/>
          <w:b/>
          <w:sz w:val="52"/>
          <w:szCs w:val="52"/>
        </w:rPr>
        <w:sectPr w:rsidR="00637A57" w:rsidRPr="004059CD" w:rsidSect="006755A0">
          <w:headerReference w:type="default" r:id="rId7"/>
          <w:footerReference w:type="default" r:id="rId8"/>
          <w:headerReference w:type="first" r:id="rId9"/>
          <w:type w:val="continuous"/>
          <w:pgSz w:w="12240" w:h="15840"/>
          <w:pgMar w:top="1820" w:right="360" w:bottom="1360" w:left="720" w:header="0" w:footer="1160" w:gutter="0"/>
          <w:pgNumType w:start="1"/>
          <w:cols w:space="720"/>
          <w:titlePg/>
          <w:docGrid w:linePitch="299"/>
        </w:sectPr>
      </w:pPr>
      <w:r>
        <w:rPr>
          <w:rFonts w:ascii="Arial"/>
          <w:b/>
          <w:sz w:val="52"/>
          <w:szCs w:val="52"/>
        </w:rPr>
        <w:t>{</w:t>
      </w:r>
      <w:proofErr w:type="spellStart"/>
      <w:proofErr w:type="gramStart"/>
      <w:r>
        <w:rPr>
          <w:rFonts w:ascii="Arial"/>
          <w:b/>
          <w:sz w:val="52"/>
          <w:szCs w:val="52"/>
        </w:rPr>
        <w:t>client</w:t>
      </w:r>
      <w:proofErr w:type="gramEnd"/>
      <w:r>
        <w:rPr>
          <w:rFonts w:ascii="Arial"/>
          <w:b/>
          <w:sz w:val="52"/>
          <w:szCs w:val="52"/>
        </w:rPr>
        <w:t>_name</w:t>
      </w:r>
      <w:proofErr w:type="spellEnd"/>
      <w:r>
        <w:rPr>
          <w:rFonts w:ascii="Arial"/>
          <w:b/>
          <w:sz w:val="52"/>
          <w:szCs w:val="52"/>
        </w:rPr>
        <w:t>}</w:t>
      </w:r>
    </w:p>
    <w:p w14:paraId="4EFC5453" w14:textId="77777777" w:rsidR="00637A57" w:rsidRDefault="00F321CC">
      <w:pPr>
        <w:spacing w:before="69"/>
        <w:ind w:left="150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Préambule</w:t>
      </w:r>
    </w:p>
    <w:p w14:paraId="413BD6AF" w14:textId="2A0B3F54" w:rsidR="00637A57" w:rsidRDefault="006755A0">
      <w:pPr>
        <w:pStyle w:val="Corpsdetexte"/>
        <w:spacing w:before="257" w:line="360" w:lineRule="auto"/>
        <w:ind w:left="150" w:right="241"/>
        <w:jc w:val="both"/>
        <w:rPr>
          <w:rFonts w:ascii="Trebuchet MS" w:hAnsi="Trebuchet MS"/>
        </w:rPr>
      </w:pPr>
      <w:r>
        <w:rPr>
          <w:rFonts w:ascii="Gill Sans MT" w:hAnsi="Gill Sans MT"/>
          <w:b/>
          <w:spacing w:val="-2"/>
        </w:rPr>
        <w:t xml:space="preserve">GINU </w:t>
      </w:r>
      <w:r w:rsidR="00F321CC">
        <w:rPr>
          <w:rFonts w:ascii="Gill Sans MT" w:hAnsi="Gill Sans MT"/>
          <w:b/>
          <w:spacing w:val="-2"/>
        </w:rPr>
        <w:t>TECHNOLOGIES SARL</w:t>
      </w:r>
      <w:r w:rsidR="00F321CC">
        <w:rPr>
          <w:rFonts w:ascii="Trebuchet MS" w:hAnsi="Trebuchet MS"/>
          <w:spacing w:val="-2"/>
        </w:rPr>
        <w:t>, basée à Cité CIC-Douala</w:t>
      </w:r>
      <w:r w:rsidR="00F321CC">
        <w:rPr>
          <w:rFonts w:ascii="Trebuchet MS" w:hAnsi="Trebuchet MS"/>
          <w:spacing w:val="-13"/>
        </w:rPr>
        <w:t xml:space="preserve"> </w:t>
      </w:r>
      <w:r w:rsidR="00F321CC">
        <w:rPr>
          <w:rFonts w:ascii="Trebuchet MS" w:hAnsi="Trebuchet MS"/>
          <w:spacing w:val="-2"/>
        </w:rPr>
        <w:t>est</w:t>
      </w:r>
      <w:r w:rsidR="00F321CC">
        <w:rPr>
          <w:rFonts w:ascii="Trebuchet MS" w:hAnsi="Trebuchet MS"/>
          <w:spacing w:val="-13"/>
        </w:rPr>
        <w:t xml:space="preserve"> </w:t>
      </w:r>
      <w:r w:rsidR="00F321CC">
        <w:rPr>
          <w:rFonts w:ascii="Trebuchet MS" w:hAnsi="Trebuchet MS"/>
          <w:spacing w:val="-2"/>
        </w:rPr>
        <w:t>une</w:t>
      </w:r>
      <w:r w:rsidR="00F321CC">
        <w:rPr>
          <w:rFonts w:ascii="Trebuchet MS" w:hAnsi="Trebuchet MS"/>
          <w:spacing w:val="-13"/>
        </w:rPr>
        <w:t xml:space="preserve"> </w:t>
      </w:r>
      <w:r w:rsidR="00F321CC">
        <w:rPr>
          <w:rFonts w:ascii="Trebuchet MS" w:hAnsi="Trebuchet MS"/>
          <w:spacing w:val="-2"/>
        </w:rPr>
        <w:t>entreprise</w:t>
      </w:r>
      <w:r w:rsidR="00F321CC">
        <w:rPr>
          <w:rFonts w:ascii="Trebuchet MS" w:hAnsi="Trebuchet MS"/>
          <w:spacing w:val="-13"/>
        </w:rPr>
        <w:t xml:space="preserve"> </w:t>
      </w:r>
      <w:r w:rsidR="00F321CC">
        <w:rPr>
          <w:rFonts w:ascii="Trebuchet MS" w:hAnsi="Trebuchet MS"/>
          <w:spacing w:val="-2"/>
        </w:rPr>
        <w:t>spécialisée</w:t>
      </w:r>
      <w:r w:rsidR="00F321CC">
        <w:rPr>
          <w:rFonts w:ascii="Trebuchet MS" w:hAnsi="Trebuchet MS"/>
          <w:spacing w:val="-13"/>
        </w:rPr>
        <w:t xml:space="preserve"> </w:t>
      </w:r>
      <w:r w:rsidR="00F321CC">
        <w:rPr>
          <w:rFonts w:ascii="Trebuchet MS" w:hAnsi="Trebuchet MS"/>
          <w:spacing w:val="-2"/>
        </w:rPr>
        <w:t>dans</w:t>
      </w:r>
      <w:r w:rsidR="00F321CC">
        <w:rPr>
          <w:rFonts w:ascii="Trebuchet MS" w:hAnsi="Trebuchet MS"/>
          <w:spacing w:val="-13"/>
        </w:rPr>
        <w:t xml:space="preserve"> </w:t>
      </w:r>
      <w:r w:rsidR="00F321CC">
        <w:rPr>
          <w:rFonts w:ascii="Trebuchet MS" w:hAnsi="Trebuchet MS"/>
          <w:spacing w:val="-2"/>
        </w:rPr>
        <w:t>la</w:t>
      </w:r>
      <w:r w:rsidR="00F321CC">
        <w:rPr>
          <w:rFonts w:ascii="Trebuchet MS" w:hAnsi="Trebuchet MS"/>
          <w:spacing w:val="-13"/>
        </w:rPr>
        <w:t xml:space="preserve"> </w:t>
      </w:r>
      <w:r w:rsidR="00F321CC">
        <w:rPr>
          <w:rFonts w:ascii="Trebuchet MS" w:hAnsi="Trebuchet MS"/>
          <w:spacing w:val="-2"/>
        </w:rPr>
        <w:t xml:space="preserve">transformation </w:t>
      </w:r>
      <w:r w:rsidR="00F321CC">
        <w:rPr>
          <w:rFonts w:ascii="Trebuchet MS" w:hAnsi="Trebuchet MS"/>
        </w:rPr>
        <w:t>digitale des entreprises. Nous accompagnons les entreprises du secteur privé dans la mise en œuvre de solutions innovantes à forte valeur ajoutée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sur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le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digital.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Nous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sommes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le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partenaire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idéal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pour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>booster</w:t>
      </w:r>
      <w:r w:rsidR="00F321CC">
        <w:rPr>
          <w:rFonts w:ascii="Trebuchet MS" w:hAnsi="Trebuchet MS"/>
          <w:spacing w:val="-3"/>
        </w:rPr>
        <w:t xml:space="preserve"> </w:t>
      </w:r>
      <w:r w:rsidR="00F321CC">
        <w:rPr>
          <w:rFonts w:ascii="Trebuchet MS" w:hAnsi="Trebuchet MS"/>
        </w:rPr>
        <w:t xml:space="preserve">leur </w:t>
      </w:r>
      <w:r w:rsidR="00F321CC">
        <w:rPr>
          <w:rFonts w:ascii="Trebuchet MS" w:hAnsi="Trebuchet MS"/>
          <w:spacing w:val="-2"/>
        </w:rPr>
        <w:t>croissance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grâce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au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digital,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renforcer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leur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notoriété,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multiplier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et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optimiser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leurs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processus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métiers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grâce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>à</w:t>
      </w:r>
      <w:r w:rsidR="00F321CC">
        <w:rPr>
          <w:rFonts w:ascii="Trebuchet MS" w:hAnsi="Trebuchet MS"/>
          <w:spacing w:val="-11"/>
        </w:rPr>
        <w:t xml:space="preserve"> </w:t>
      </w:r>
      <w:r w:rsidR="00F321CC">
        <w:rPr>
          <w:rFonts w:ascii="Trebuchet MS" w:hAnsi="Trebuchet MS"/>
          <w:spacing w:val="-2"/>
        </w:rPr>
        <w:t xml:space="preserve">des </w:t>
      </w:r>
      <w:r w:rsidR="00F321CC">
        <w:rPr>
          <w:rFonts w:ascii="Trebuchet MS" w:hAnsi="Trebuchet MS"/>
        </w:rPr>
        <w:t>solutions digitales innovantes.</w:t>
      </w:r>
    </w:p>
    <w:p w14:paraId="2FA7CBF2" w14:textId="77777777" w:rsidR="00637A57" w:rsidRDefault="00637A57">
      <w:pPr>
        <w:pStyle w:val="Corpsdetexte"/>
        <w:spacing w:line="360" w:lineRule="auto"/>
        <w:jc w:val="both"/>
        <w:rPr>
          <w:rFonts w:ascii="Trebuchet MS" w:hAnsi="Trebuchet MS"/>
        </w:rPr>
        <w:sectPr w:rsidR="00637A57" w:rsidSect="006755A0">
          <w:pgSz w:w="12240" w:h="15840"/>
          <w:pgMar w:top="1260" w:right="360" w:bottom="1360" w:left="720" w:header="0" w:footer="1160" w:gutter="0"/>
          <w:cols w:space="720"/>
          <w:docGrid w:linePitch="299"/>
        </w:sectPr>
      </w:pPr>
    </w:p>
    <w:p w14:paraId="5347CA9F" w14:textId="77777777" w:rsidR="00637A57" w:rsidRDefault="00F321CC">
      <w:pPr>
        <w:spacing w:before="70"/>
        <w:ind w:left="720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Sommaire</w:t>
      </w:r>
    </w:p>
    <w:sdt>
      <w:sdtPr>
        <w:id w:val="-728297934"/>
        <w:docPartObj>
          <w:docPartGallery w:val="Table of Contents"/>
          <w:docPartUnique/>
        </w:docPartObj>
      </w:sdtPr>
      <w:sdtEndPr/>
      <w:sdtContent>
        <w:p w14:paraId="04350916" w14:textId="77777777" w:rsidR="00637A57" w:rsidRDefault="00F321C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spacing w:before="240"/>
            <w:ind w:left="962" w:hanging="242"/>
          </w:pPr>
          <w:hyperlink w:anchor="_TOC_250034" w:history="1">
            <w:r>
              <w:rPr>
                <w:spacing w:val="-2"/>
              </w:rPr>
              <w:t>Contexte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01AA43DF" w14:textId="77777777" w:rsidR="00637A57" w:rsidRDefault="00F321C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3" w:history="1">
            <w:r>
              <w:t>Description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objectifs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proje</w:t>
            </w:r>
            <w:r>
              <w:rPr>
                <w:spacing w:val="-2"/>
              </w:rPr>
              <w:t>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7BFA824C" w14:textId="77777777" w:rsidR="00637A57" w:rsidRDefault="00F321C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2" w:history="1">
            <w:r>
              <w:t>La</w:t>
            </w:r>
            <w:r>
              <w:rPr>
                <w:spacing w:val="-2"/>
              </w:rPr>
              <w:t xml:space="preserve"> cible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546597F8" w14:textId="77777777" w:rsidR="00637A57" w:rsidRDefault="00F321C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1" w:history="1">
            <w:r>
              <w:t>Approche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solution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5883DBEF" w14:textId="77777777" w:rsidR="00637A57" w:rsidRDefault="00F321C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0" w:history="1">
            <w:r>
              <w:t>Les</w:t>
            </w:r>
            <w:r>
              <w:rPr>
                <w:spacing w:val="-4"/>
              </w:rPr>
              <w:t xml:space="preserve"> </w:t>
            </w:r>
            <w:r>
              <w:t>acteurs</w:t>
            </w:r>
            <w:r>
              <w:rPr>
                <w:spacing w:val="-4"/>
              </w:rPr>
              <w:t xml:space="preserve"> </w:t>
            </w:r>
            <w:r>
              <w:t>du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système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55994DAB" w14:textId="77777777" w:rsidR="00637A57" w:rsidRDefault="00F321C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9" w:history="1">
            <w:r>
              <w:t>Architecture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technique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75457DE6" w14:textId="77777777" w:rsidR="00637A57" w:rsidRDefault="00F321CC">
          <w:pPr>
            <w:pStyle w:val="TM2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8" w:history="1">
            <w:r>
              <w:t>Modules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fonctionnels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05FBC629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27" w:history="1">
            <w:r>
              <w:rPr>
                <w:spacing w:val="-2"/>
              </w:rPr>
              <w:t>Administration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26EDD210" w14:textId="77777777" w:rsidR="00637A57" w:rsidRDefault="00F321C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6" w:history="1">
            <w:r>
              <w:t>Module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Authentification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9</w:t>
            </w:r>
          </w:hyperlink>
        </w:p>
        <w:p w14:paraId="0CA06803" w14:textId="77777777" w:rsidR="00637A57" w:rsidRDefault="00F321C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5" w:history="1">
            <w:r>
              <w:t>Se</w:t>
            </w:r>
            <w:r>
              <w:rPr>
                <w:spacing w:val="-2"/>
              </w:rPr>
              <w:t xml:space="preserve"> connecter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00C2F769" w14:textId="77777777" w:rsidR="00637A57" w:rsidRDefault="00F321C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4" w:history="1">
            <w:r>
              <w:t>Se</w:t>
            </w:r>
            <w:r>
              <w:rPr>
                <w:spacing w:val="-2"/>
              </w:rPr>
              <w:t xml:space="preserve"> déconnecter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529A3316" w14:textId="77777777" w:rsidR="00637A57" w:rsidRDefault="00F321C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3" w:history="1">
            <w:r>
              <w:t>Modifier</w:t>
            </w:r>
            <w:r>
              <w:rPr>
                <w:spacing w:val="-4"/>
              </w:rPr>
              <w:t xml:space="preserve"> </w:t>
            </w:r>
            <w:r>
              <w:t>son</w:t>
            </w:r>
            <w:r>
              <w:rPr>
                <w:spacing w:val="-4"/>
              </w:rPr>
              <w:t xml:space="preserve"> </w:t>
            </w:r>
            <w:r>
              <w:t>mot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passe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00A6B8D3" w14:textId="1EE945F6" w:rsidR="00637A57" w:rsidRDefault="00F321C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2" w:history="1">
            <w:r>
              <w:t>Réinitialiser</w:t>
            </w:r>
            <w:r>
              <w:rPr>
                <w:spacing w:val="-6"/>
              </w:rPr>
              <w:t xml:space="preserve"> </w:t>
            </w:r>
            <w:r>
              <w:t>son</w:t>
            </w:r>
            <w:r>
              <w:rPr>
                <w:spacing w:val="-5"/>
              </w:rPr>
              <w:t xml:space="preserve"> </w:t>
            </w:r>
            <w:r>
              <w:t>mot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passe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170D2FD3" w14:textId="77777777" w:rsidR="00637A57" w:rsidRDefault="00F321C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1" w:history="1">
            <w:r>
              <w:t>Autres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Modules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13</w:t>
            </w:r>
          </w:hyperlink>
        </w:p>
        <w:p w14:paraId="6FF07BD4" w14:textId="77777777" w:rsidR="00637A57" w:rsidRDefault="00F321C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0" w:history="1">
            <w:r>
              <w:t>Autre</w:t>
            </w:r>
            <w:r>
              <w:rPr>
                <w:spacing w:val="-6"/>
              </w:rPr>
              <w:t xml:space="preserve"> </w:t>
            </w:r>
            <w:r>
              <w:t>module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77CB78F9" w14:textId="77777777" w:rsidR="00637A57" w:rsidRDefault="00F321CC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19" w:history="1">
            <w:r>
              <w:t>Autre</w:t>
            </w:r>
            <w:r>
              <w:rPr>
                <w:spacing w:val="-6"/>
              </w:rPr>
              <w:t xml:space="preserve"> </w:t>
            </w:r>
            <w:r>
              <w:t>Module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53ECE1EA" w14:textId="77777777" w:rsidR="00637A57" w:rsidRDefault="00F321C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18" w:history="1">
            <w:r>
              <w:t>Exigences</w:t>
            </w:r>
            <w:r>
              <w:rPr>
                <w:spacing w:val="-6"/>
              </w:rPr>
              <w:t xml:space="preserve"> </w:t>
            </w:r>
            <w:r>
              <w:t>non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fonctionnelles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41A3B8C8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7" w:history="1">
            <w:r>
              <w:rPr>
                <w:spacing w:val="-2"/>
              </w:rPr>
              <w:t>Sécurité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40F4A447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6" w:history="1">
            <w:r>
              <w:rPr>
                <w:spacing w:val="-2"/>
              </w:rPr>
              <w:t>Confidentialité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044F068C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5" w:history="1">
            <w:r>
              <w:rPr>
                <w:spacing w:val="-2"/>
              </w:rPr>
              <w:t>Robustesse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66BAD8A9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4" w:history="1">
            <w:r>
              <w:t>Scalabilité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évolutivité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2916C741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3" w:history="1">
            <w:r>
              <w:rPr>
                <w:spacing w:val="-2"/>
              </w:rPr>
              <w:t>Ergonomie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69E6C5C1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2" w:history="1">
            <w:r>
              <w:rPr>
                <w:spacing w:val="-2"/>
              </w:rPr>
              <w:t>Fiabilité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553D5F58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1" w:history="1">
            <w:r>
              <w:t>Indicateurs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performance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(KPI)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2E7F91D4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0" w:history="1">
            <w:r>
              <w:t>Contraintes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techniques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6F0A4A34" w14:textId="77777777" w:rsidR="00637A57" w:rsidRDefault="00F321CC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09" w:history="1">
            <w:r>
              <w:rPr>
                <w:spacing w:val="-2"/>
              </w:rPr>
              <w:t>Livrables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78CDA513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8" w:history="1">
            <w:r>
              <w:t>Le</w:t>
            </w:r>
            <w:r>
              <w:rPr>
                <w:spacing w:val="-4"/>
              </w:rPr>
              <w:t xml:space="preserve"> </w:t>
            </w:r>
            <w:r>
              <w:t>dossier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conception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0442B13C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7" w:history="1">
            <w:r>
              <w:t>Le</w:t>
            </w:r>
            <w:r>
              <w:rPr>
                <w:spacing w:val="-5"/>
              </w:rPr>
              <w:t xml:space="preserve"> </w:t>
            </w:r>
            <w:r>
              <w:t>planning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d’exécution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0D95EA7F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6" w:history="1">
            <w:r>
              <w:t>Le</w:t>
            </w:r>
            <w:r>
              <w:rPr>
                <w:spacing w:val="-2"/>
              </w:rPr>
              <w:t xml:space="preserve"> progiciel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4B51B73E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5" w:history="1">
            <w:r>
              <w:t>La</w:t>
            </w:r>
            <w:r>
              <w:rPr>
                <w:spacing w:val="-2"/>
              </w:rPr>
              <w:t xml:space="preserve"> formation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18EFACB4" w14:textId="77777777" w:rsidR="00637A57" w:rsidRDefault="00F321CC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4" w:history="1"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3DC12D70" w14:textId="77777777" w:rsidR="00637A57" w:rsidRDefault="00F321C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3" w:history="1">
            <w:r>
              <w:t>Documentation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d’usage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36F8F66F" w14:textId="77777777" w:rsidR="00637A57" w:rsidRDefault="00F321C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2" w:history="1">
            <w:r>
              <w:t>Documentation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d’exploitati</w:t>
            </w:r>
            <w:r>
              <w:rPr>
                <w:spacing w:val="-2"/>
              </w:rPr>
              <w:t>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0812C483" w14:textId="77777777" w:rsidR="00637A57" w:rsidRDefault="00F321CC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1" w:history="1">
            <w:r>
              <w:t>Documentation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technique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5309944E" w14:textId="77777777" w:rsidR="00637A57" w:rsidRDefault="00F321CC">
          <w:pPr>
            <w:pStyle w:val="TM1"/>
            <w:numPr>
              <w:ilvl w:val="0"/>
              <w:numId w:val="4"/>
            </w:numPr>
            <w:tabs>
              <w:tab w:val="left" w:pos="1083"/>
              <w:tab w:val="right" w:leader="dot" w:pos="10079"/>
            </w:tabs>
            <w:ind w:left="1083" w:hanging="363"/>
          </w:pPr>
          <w:hyperlink w:anchor="_TOC_250000" w:history="1">
            <w:r>
              <w:rPr>
                <w:spacing w:val="-2"/>
              </w:rPr>
              <w:t>Validation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18</w:t>
            </w:r>
          </w:hyperlink>
        </w:p>
      </w:sdtContent>
    </w:sdt>
    <w:p w14:paraId="318B4F73" w14:textId="77777777" w:rsidR="00637A57" w:rsidRDefault="00637A57">
      <w:pPr>
        <w:pStyle w:val="TM1"/>
        <w:sectPr w:rsidR="00637A57">
          <w:pgSz w:w="12240" w:h="15840"/>
          <w:pgMar w:top="1260" w:right="360" w:bottom="1360" w:left="720" w:header="0" w:footer="1160" w:gutter="0"/>
          <w:cols w:space="720"/>
        </w:sectPr>
      </w:pPr>
    </w:p>
    <w:p w14:paraId="4873C3D2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0" w:name="_TOC_250034"/>
      <w:bookmarkEnd w:id="0"/>
      <w:r w:rsidRPr="006755A0">
        <w:rPr>
          <w:color w:val="339933"/>
          <w:spacing w:val="-2"/>
        </w:rPr>
        <w:lastRenderedPageBreak/>
        <w:t>Contexte</w:t>
      </w:r>
    </w:p>
    <w:p w14:paraId="1C2C2F5A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66213DED" w14:textId="5CC74193" w:rsidR="00637A57" w:rsidRDefault="00F321CC">
      <w:pPr>
        <w:pStyle w:val="Corpsdetexte"/>
        <w:spacing w:line="355" w:lineRule="auto"/>
        <w:ind w:left="150"/>
        <w:rPr>
          <w:rFonts w:ascii="Trebuchet MS" w:hAnsi="Trebuchet MS"/>
        </w:rPr>
      </w:pPr>
      <w:r>
        <w:rPr>
          <w:rFonts w:ascii="Trebuchet MS" w:hAnsi="Trebuchet MS"/>
        </w:rPr>
        <w:t>LE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CLIENT</w:t>
      </w:r>
      <w:r>
        <w:rPr>
          <w:rFonts w:ascii="Trebuchet MS" w:hAnsi="Trebuchet MS"/>
          <w:spacing w:val="40"/>
        </w:rPr>
        <w:t xml:space="preserve"> </w:t>
      </w:r>
      <w:r w:rsidR="004059CD" w:rsidRPr="004059CD">
        <w:rPr>
          <w:rFonts w:ascii="Trebuchet MS" w:hAnsi="Trebuchet MS"/>
        </w:rPr>
        <w:t>{</w:t>
      </w:r>
      <w:proofErr w:type="spellStart"/>
      <w:r w:rsidR="004059CD" w:rsidRPr="004059CD">
        <w:rPr>
          <w:rFonts w:ascii="Trebuchet MS" w:hAnsi="Trebuchet MS"/>
        </w:rPr>
        <w:t>client_name</w:t>
      </w:r>
      <w:proofErr w:type="spellEnd"/>
      <w:r w:rsidR="004059CD" w:rsidRPr="004059CD">
        <w:rPr>
          <w:rFonts w:ascii="Trebuchet MS" w:hAnsi="Trebuchet MS"/>
        </w:rPr>
        <w:t>}</w:t>
      </w:r>
      <w:r w:rsidR="004059CD">
        <w:rPr>
          <w:rFonts w:ascii="Trebuchet MS" w:hAnsi="Trebuchet MS"/>
        </w:rPr>
        <w:t xml:space="preserve"> </w:t>
      </w:r>
      <w:r w:rsidR="004059CD" w:rsidRPr="004059CD">
        <w:rPr>
          <w:rFonts w:ascii="Trebuchet MS" w:hAnsi="Trebuchet MS"/>
        </w:rPr>
        <w:t>{</w:t>
      </w:r>
      <w:proofErr w:type="spellStart"/>
      <w:r w:rsidR="004059CD" w:rsidRPr="004059CD">
        <w:rPr>
          <w:rFonts w:ascii="Trebuchet MS" w:hAnsi="Trebuchet MS"/>
        </w:rPr>
        <w:t>context_description</w:t>
      </w:r>
      <w:proofErr w:type="spellEnd"/>
      <w:r w:rsidR="004059CD" w:rsidRPr="004059CD">
        <w:rPr>
          <w:rFonts w:ascii="Trebuchet MS" w:hAnsi="Trebuchet MS"/>
        </w:rPr>
        <w:t>}</w:t>
      </w:r>
      <w:r>
        <w:rPr>
          <w:rFonts w:ascii="Trebuchet MS" w:hAnsi="Trebuchet MS"/>
        </w:rPr>
        <w:t>.</w:t>
      </w:r>
    </w:p>
    <w:p w14:paraId="245189B6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spacing w:before="253"/>
        <w:ind w:left="1439" w:hanging="660"/>
        <w:jc w:val="left"/>
        <w:rPr>
          <w:color w:val="339933"/>
        </w:rPr>
      </w:pPr>
      <w:bookmarkStart w:id="1" w:name="_TOC_250033"/>
      <w:r w:rsidRPr="006755A0">
        <w:rPr>
          <w:color w:val="339933"/>
        </w:rPr>
        <w:t xml:space="preserve">Description et objectifs du </w:t>
      </w:r>
      <w:bookmarkEnd w:id="1"/>
      <w:r w:rsidRPr="006755A0">
        <w:rPr>
          <w:color w:val="339933"/>
          <w:spacing w:val="-2"/>
        </w:rPr>
        <w:t>projet</w:t>
      </w:r>
    </w:p>
    <w:p w14:paraId="671CD212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2F07F5CB" w14:textId="04657A0A" w:rsidR="00637A57" w:rsidRDefault="004059CD">
      <w:pPr>
        <w:spacing w:before="123"/>
        <w:ind w:left="150"/>
      </w:pPr>
      <w:r w:rsidRPr="004059CD">
        <w:rPr>
          <w:rFonts w:eastAsia="Arial" w:cs="Arial"/>
          <w:spacing w:val="-2"/>
        </w:rPr>
        <w:t>{</w:t>
      </w:r>
      <w:proofErr w:type="spellStart"/>
      <w:proofErr w:type="gramStart"/>
      <w:r w:rsidRPr="004059CD">
        <w:rPr>
          <w:rFonts w:eastAsia="Arial" w:cs="Arial"/>
          <w:spacing w:val="-2"/>
        </w:rPr>
        <w:t>project</w:t>
      </w:r>
      <w:proofErr w:type="gramEnd"/>
      <w:r w:rsidRPr="004059CD">
        <w:rPr>
          <w:rFonts w:eastAsia="Arial" w:cs="Arial"/>
          <w:spacing w:val="-2"/>
        </w:rPr>
        <w:t>_description</w:t>
      </w:r>
      <w:proofErr w:type="spellEnd"/>
      <w:r w:rsidRPr="004059CD">
        <w:rPr>
          <w:rFonts w:eastAsia="Arial" w:cs="Arial"/>
          <w:spacing w:val="-2"/>
        </w:rPr>
        <w:t>}</w:t>
      </w:r>
      <w:r w:rsidR="00F321CC">
        <w:rPr>
          <w:spacing w:val="-2"/>
          <w:w w:val="90"/>
        </w:rPr>
        <w:t>.</w:t>
      </w:r>
    </w:p>
    <w:p w14:paraId="5F6D2949" w14:textId="77777777" w:rsidR="00637A57" w:rsidRDefault="00637A57">
      <w:pPr>
        <w:spacing w:before="120"/>
      </w:pPr>
    </w:p>
    <w:p w14:paraId="79D5CCBA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2" w:name="_TOC_250032"/>
      <w:r w:rsidRPr="006755A0">
        <w:rPr>
          <w:color w:val="339933"/>
        </w:rPr>
        <w:t xml:space="preserve">La </w:t>
      </w:r>
      <w:bookmarkEnd w:id="2"/>
      <w:r w:rsidRPr="006755A0">
        <w:rPr>
          <w:color w:val="339933"/>
          <w:spacing w:val="-2"/>
        </w:rPr>
        <w:t>cible</w:t>
      </w:r>
    </w:p>
    <w:p w14:paraId="1A1BFB67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0E0E17A0" w14:textId="4D4B2310" w:rsidR="00637A57" w:rsidRDefault="004059CD">
      <w:pPr>
        <w:spacing w:before="123"/>
        <w:ind w:left="150"/>
      </w:pPr>
      <w:r w:rsidRPr="004059CD">
        <w:rPr>
          <w:rFonts w:eastAsia="Arial" w:cs="Arial"/>
        </w:rPr>
        <w:t>{</w:t>
      </w:r>
      <w:proofErr w:type="spellStart"/>
      <w:proofErr w:type="gramStart"/>
      <w:r w:rsidRPr="004059CD">
        <w:rPr>
          <w:rFonts w:eastAsia="Arial" w:cs="Arial"/>
        </w:rPr>
        <w:t>target</w:t>
      </w:r>
      <w:proofErr w:type="gramEnd"/>
      <w:r w:rsidRPr="004059CD">
        <w:rPr>
          <w:rFonts w:eastAsia="Arial" w:cs="Arial"/>
        </w:rPr>
        <w:t>_audience</w:t>
      </w:r>
      <w:proofErr w:type="spellEnd"/>
      <w:r w:rsidRPr="004059CD">
        <w:rPr>
          <w:rFonts w:eastAsia="Arial" w:cs="Arial"/>
        </w:rPr>
        <w:t>}</w:t>
      </w:r>
      <w:r>
        <w:rPr>
          <w:rFonts w:eastAsia="Arial" w:cs="Arial"/>
        </w:rPr>
        <w:t>.</w:t>
      </w:r>
    </w:p>
    <w:p w14:paraId="4DAD193C" w14:textId="77777777" w:rsidR="00637A57" w:rsidRDefault="00637A57">
      <w:pPr>
        <w:spacing w:before="120"/>
      </w:pPr>
    </w:p>
    <w:p w14:paraId="04ADF0E9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3" w:name="_TOC_250031"/>
      <w:r w:rsidRPr="006755A0">
        <w:rPr>
          <w:color w:val="339933"/>
        </w:rPr>
        <w:t xml:space="preserve">Approche de </w:t>
      </w:r>
      <w:bookmarkEnd w:id="3"/>
      <w:r w:rsidRPr="006755A0">
        <w:rPr>
          <w:color w:val="339933"/>
          <w:spacing w:val="-2"/>
        </w:rPr>
        <w:t>solution</w:t>
      </w:r>
    </w:p>
    <w:p w14:paraId="1FFFD384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0D70496A" w14:textId="3FF13929" w:rsidR="00637A57" w:rsidRDefault="004059CD">
      <w:pPr>
        <w:spacing w:before="120"/>
        <w:rPr>
          <w:rFonts w:eastAsia="Arial" w:cs="Arial"/>
        </w:rPr>
      </w:pPr>
      <w:r w:rsidRPr="004059CD">
        <w:rPr>
          <w:rFonts w:eastAsia="Arial" w:cs="Arial"/>
        </w:rPr>
        <w:t>{</w:t>
      </w:r>
      <w:proofErr w:type="spellStart"/>
      <w:proofErr w:type="gramStart"/>
      <w:r w:rsidRPr="004059CD">
        <w:rPr>
          <w:rFonts w:eastAsia="Arial" w:cs="Arial"/>
        </w:rPr>
        <w:t>solution</w:t>
      </w:r>
      <w:proofErr w:type="gramEnd"/>
      <w:r w:rsidRPr="004059CD">
        <w:rPr>
          <w:rFonts w:eastAsia="Arial" w:cs="Arial"/>
        </w:rPr>
        <w:t>_approach</w:t>
      </w:r>
      <w:proofErr w:type="spellEnd"/>
      <w:r w:rsidRPr="004059CD">
        <w:rPr>
          <w:rFonts w:eastAsia="Arial" w:cs="Arial"/>
        </w:rPr>
        <w:t>}</w:t>
      </w:r>
      <w:r>
        <w:rPr>
          <w:rFonts w:eastAsia="Arial" w:cs="Arial"/>
        </w:rPr>
        <w:t>.</w:t>
      </w:r>
    </w:p>
    <w:p w14:paraId="242AB0F7" w14:textId="77777777" w:rsidR="004059CD" w:rsidRDefault="004059CD">
      <w:pPr>
        <w:spacing w:before="120"/>
      </w:pPr>
    </w:p>
    <w:p w14:paraId="27BD2F5E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4" w:name="_TOC_250030"/>
      <w:r w:rsidRPr="006755A0">
        <w:rPr>
          <w:color w:val="339933"/>
        </w:rPr>
        <w:t xml:space="preserve">Les acteurs du </w:t>
      </w:r>
      <w:bookmarkEnd w:id="4"/>
      <w:r w:rsidRPr="006755A0">
        <w:rPr>
          <w:color w:val="339933"/>
          <w:spacing w:val="-2"/>
        </w:rPr>
        <w:t>système</w:t>
      </w:r>
    </w:p>
    <w:p w14:paraId="1FCEE40B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5F0F4AFE" w14:textId="77777777" w:rsidR="00637A57" w:rsidRDefault="00F321CC">
      <w:pPr>
        <w:pStyle w:val="Corpsdetexte"/>
        <w:spacing w:before="1"/>
        <w:ind w:left="150"/>
        <w:rPr>
          <w:rFonts w:ascii="Trebuchet MS" w:hAnsi="Trebuchet MS"/>
        </w:rPr>
      </w:pPr>
      <w:r>
        <w:rPr>
          <w:rFonts w:ascii="Trebuchet MS" w:hAnsi="Trebuchet MS"/>
        </w:rPr>
        <w:t>Dans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tout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le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système,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les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rôles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pris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en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compte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sont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10"/>
        </w:rPr>
        <w:t>:</w:t>
      </w:r>
    </w:p>
    <w:p w14:paraId="68BCD9AC" w14:textId="77777777" w:rsidR="00637A57" w:rsidRDefault="00637A57">
      <w:pPr>
        <w:spacing w:before="121"/>
      </w:pPr>
    </w:p>
    <w:p w14:paraId="4CB38FE4" w14:textId="64FF29E1" w:rsidR="004059CD" w:rsidRPr="004059CD" w:rsidRDefault="004059CD" w:rsidP="004059CD">
      <w:pPr>
        <w:pStyle w:val="Paragraphedeliste"/>
        <w:rPr>
          <w:rFonts w:ascii="Trebuchet MS" w:hAnsi="Trebuchet MS"/>
          <w:spacing w:val="-4"/>
        </w:rPr>
      </w:pPr>
      <w:r w:rsidRPr="004059CD">
        <w:rPr>
          <w:rFonts w:ascii="Trebuchet MS" w:hAnsi="Trebuchet MS"/>
          <w:spacing w:val="-4"/>
        </w:rPr>
        <w:t>{#system_actors}</w:t>
      </w:r>
    </w:p>
    <w:p w14:paraId="1FA3F1AD" w14:textId="77777777" w:rsidR="004059CD" w:rsidRPr="004059CD" w:rsidRDefault="004059CD" w:rsidP="004059CD">
      <w:pPr>
        <w:ind w:firstLine="531"/>
        <w:rPr>
          <w:spacing w:val="-4"/>
        </w:rPr>
      </w:pPr>
      <w:r w:rsidRPr="004059CD">
        <w:rPr>
          <w:spacing w:val="-4"/>
        </w:rPr>
        <w:t xml:space="preserve">- </w:t>
      </w:r>
      <w:r w:rsidRPr="004059CD">
        <w:rPr>
          <w:b/>
          <w:bCs/>
          <w:spacing w:val="-4"/>
        </w:rPr>
        <w:t>{</w:t>
      </w:r>
      <w:proofErr w:type="spellStart"/>
      <w:r w:rsidRPr="004059CD">
        <w:rPr>
          <w:b/>
          <w:bCs/>
          <w:spacing w:val="-4"/>
        </w:rPr>
        <w:t>actor_name</w:t>
      </w:r>
      <w:proofErr w:type="spellEnd"/>
      <w:r w:rsidRPr="004059CD">
        <w:rPr>
          <w:b/>
          <w:bCs/>
          <w:spacing w:val="-4"/>
        </w:rPr>
        <w:t>}</w:t>
      </w:r>
      <w:r w:rsidRPr="004059CD">
        <w:rPr>
          <w:spacing w:val="-4"/>
        </w:rPr>
        <w:t xml:space="preserve"> : {</w:t>
      </w:r>
      <w:proofErr w:type="spellStart"/>
      <w:r w:rsidRPr="004059CD">
        <w:rPr>
          <w:spacing w:val="-4"/>
        </w:rPr>
        <w:t>actor_description</w:t>
      </w:r>
      <w:proofErr w:type="spellEnd"/>
      <w:r w:rsidRPr="004059CD">
        <w:rPr>
          <w:spacing w:val="-4"/>
        </w:rPr>
        <w:t>}</w:t>
      </w:r>
    </w:p>
    <w:p w14:paraId="79FF21DD" w14:textId="6F7B3723" w:rsidR="00637A57" w:rsidRPr="004059CD" w:rsidRDefault="004059CD" w:rsidP="004059CD">
      <w:pPr>
        <w:ind w:firstLine="531"/>
        <w:sectPr w:rsidR="00637A57" w:rsidRPr="004059CD">
          <w:pgSz w:w="12240" w:h="15840"/>
          <w:pgMar w:top="1260" w:right="360" w:bottom="1360" w:left="720" w:header="0" w:footer="1160" w:gutter="0"/>
          <w:cols w:space="720"/>
        </w:sectPr>
      </w:pPr>
      <w:r w:rsidRPr="004059CD">
        <w:rPr>
          <w:spacing w:val="-4"/>
        </w:rPr>
        <w:t>{/</w:t>
      </w:r>
      <w:proofErr w:type="spellStart"/>
      <w:r w:rsidRPr="004059CD">
        <w:rPr>
          <w:spacing w:val="-4"/>
        </w:rPr>
        <w:t>system_actors</w:t>
      </w:r>
      <w:proofErr w:type="spellEnd"/>
      <w:r w:rsidRPr="004059CD">
        <w:rPr>
          <w:spacing w:val="-4"/>
        </w:rPr>
        <w:t>}</w:t>
      </w:r>
    </w:p>
    <w:p w14:paraId="4BC31425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5" w:name="_TOC_250029"/>
      <w:r w:rsidRPr="006755A0">
        <w:rPr>
          <w:color w:val="339933"/>
        </w:rPr>
        <w:lastRenderedPageBreak/>
        <w:t>A</w:t>
      </w:r>
      <w:r w:rsidRPr="006755A0">
        <w:rPr>
          <w:color w:val="339933"/>
        </w:rPr>
        <w:t xml:space="preserve">rchitecture </w:t>
      </w:r>
      <w:bookmarkEnd w:id="5"/>
      <w:r w:rsidRPr="006755A0">
        <w:rPr>
          <w:color w:val="339933"/>
          <w:spacing w:val="-2"/>
        </w:rPr>
        <w:t>technique</w:t>
      </w:r>
    </w:p>
    <w:p w14:paraId="15E8A8D5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19A1C19B" w14:textId="77777777" w:rsidR="00637A57" w:rsidRDefault="00F321CC">
      <w:pPr>
        <w:pStyle w:val="Corpsdetexte"/>
        <w:ind w:left="150"/>
        <w:rPr>
          <w:rFonts w:ascii="Trebuchet MS" w:hAnsi="Trebuchet MS"/>
        </w:rPr>
      </w:pPr>
      <w:r>
        <w:rPr>
          <w:rFonts w:ascii="Trebuchet MS" w:hAnsi="Trebuchet MS"/>
        </w:rPr>
        <w:t>La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solution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est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constituée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des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composantes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suivantes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  <w:spacing w:val="-10"/>
        </w:rPr>
        <w:t>:</w:t>
      </w:r>
    </w:p>
    <w:p w14:paraId="6D8D230F" w14:textId="77777777" w:rsidR="00637A57" w:rsidRDefault="00637A57">
      <w:pPr>
        <w:spacing w:before="122"/>
      </w:pPr>
    </w:p>
    <w:p w14:paraId="0878DEB9" w14:textId="77777777" w:rsidR="004059CD" w:rsidRPr="004059CD" w:rsidRDefault="004059CD" w:rsidP="004059CD">
      <w:pPr>
        <w:pStyle w:val="Corpsdetexte"/>
        <w:spacing w:line="355" w:lineRule="auto"/>
        <w:ind w:right="202" w:firstLine="720"/>
        <w:rPr>
          <w:rFonts w:ascii="Trebuchet MS" w:hAnsi="Trebuchet MS"/>
          <w:w w:val="90"/>
        </w:rPr>
      </w:pPr>
      <w:r w:rsidRPr="004059CD">
        <w:rPr>
          <w:rFonts w:ascii="Trebuchet MS" w:hAnsi="Trebuchet MS"/>
          <w:w w:val="90"/>
        </w:rPr>
        <w:t>{#architecture_components}</w:t>
      </w:r>
    </w:p>
    <w:p w14:paraId="20052305" w14:textId="77777777" w:rsidR="004059CD" w:rsidRPr="004059CD" w:rsidRDefault="004059CD" w:rsidP="004059CD">
      <w:pPr>
        <w:pStyle w:val="Corpsdetexte"/>
        <w:spacing w:line="355" w:lineRule="auto"/>
        <w:ind w:right="202" w:firstLine="720"/>
        <w:rPr>
          <w:rFonts w:ascii="Trebuchet MS" w:hAnsi="Trebuchet MS"/>
          <w:w w:val="90"/>
        </w:rPr>
      </w:pPr>
      <w:r w:rsidRPr="004059CD">
        <w:rPr>
          <w:rFonts w:ascii="Trebuchet MS" w:hAnsi="Trebuchet MS"/>
          <w:w w:val="90"/>
        </w:rPr>
        <w:t xml:space="preserve">- </w:t>
      </w:r>
      <w:r w:rsidRPr="004059CD">
        <w:rPr>
          <w:rFonts w:ascii="Trebuchet MS" w:hAnsi="Trebuchet MS"/>
          <w:b/>
          <w:bCs/>
          <w:w w:val="90"/>
        </w:rPr>
        <w:t>{</w:t>
      </w:r>
      <w:proofErr w:type="spellStart"/>
      <w:r w:rsidRPr="004059CD">
        <w:rPr>
          <w:rFonts w:ascii="Trebuchet MS" w:hAnsi="Trebuchet MS"/>
          <w:b/>
          <w:bCs/>
          <w:w w:val="90"/>
        </w:rPr>
        <w:t>component_name</w:t>
      </w:r>
      <w:proofErr w:type="spellEnd"/>
      <w:r w:rsidRPr="004059CD">
        <w:rPr>
          <w:rFonts w:ascii="Trebuchet MS" w:hAnsi="Trebuchet MS"/>
          <w:b/>
          <w:bCs/>
          <w:w w:val="90"/>
        </w:rPr>
        <w:t>}</w:t>
      </w:r>
      <w:r w:rsidRPr="004059CD">
        <w:rPr>
          <w:rFonts w:ascii="Trebuchet MS" w:hAnsi="Trebuchet MS"/>
          <w:w w:val="90"/>
        </w:rPr>
        <w:t xml:space="preserve"> : {</w:t>
      </w:r>
      <w:proofErr w:type="spellStart"/>
      <w:r w:rsidRPr="004059CD">
        <w:rPr>
          <w:rFonts w:ascii="Trebuchet MS" w:hAnsi="Trebuchet MS"/>
          <w:w w:val="90"/>
        </w:rPr>
        <w:t>component_description</w:t>
      </w:r>
      <w:proofErr w:type="spellEnd"/>
      <w:r w:rsidRPr="004059CD">
        <w:rPr>
          <w:rFonts w:ascii="Trebuchet MS" w:hAnsi="Trebuchet MS"/>
          <w:w w:val="90"/>
        </w:rPr>
        <w:t>}</w:t>
      </w:r>
    </w:p>
    <w:p w14:paraId="001D390F" w14:textId="77777777" w:rsidR="004059CD" w:rsidRDefault="004059CD" w:rsidP="004059CD">
      <w:pPr>
        <w:pStyle w:val="Corpsdetexte"/>
        <w:spacing w:line="355" w:lineRule="auto"/>
        <w:ind w:right="202" w:firstLine="720"/>
        <w:rPr>
          <w:rFonts w:ascii="Trebuchet MS" w:hAnsi="Trebuchet MS"/>
          <w:w w:val="90"/>
        </w:rPr>
      </w:pPr>
      <w:r w:rsidRPr="004059CD">
        <w:rPr>
          <w:rFonts w:ascii="Trebuchet MS" w:hAnsi="Trebuchet MS"/>
          <w:w w:val="90"/>
        </w:rPr>
        <w:t>{/</w:t>
      </w:r>
      <w:proofErr w:type="spellStart"/>
      <w:r w:rsidRPr="004059CD">
        <w:rPr>
          <w:rFonts w:ascii="Trebuchet MS" w:hAnsi="Trebuchet MS"/>
          <w:w w:val="90"/>
        </w:rPr>
        <w:t>architecture_components</w:t>
      </w:r>
      <w:proofErr w:type="spellEnd"/>
      <w:r w:rsidRPr="004059CD">
        <w:rPr>
          <w:rFonts w:ascii="Trebuchet MS" w:hAnsi="Trebuchet MS"/>
          <w:w w:val="90"/>
        </w:rPr>
        <w:t>}</w:t>
      </w:r>
    </w:p>
    <w:p w14:paraId="258E6322" w14:textId="77777777" w:rsidR="00637A57" w:rsidRDefault="00637A57">
      <w:pPr>
        <w:spacing w:before="120"/>
      </w:pPr>
    </w:p>
    <w:p w14:paraId="6AE52263" w14:textId="25D9D1D2" w:rsidR="004059CD" w:rsidRDefault="00F321CC" w:rsidP="004059CD">
      <w:pPr>
        <w:pStyle w:val="Corpsdetexte"/>
        <w:spacing w:line="355" w:lineRule="auto"/>
        <w:ind w:right="202" w:firstLine="720"/>
        <w:rPr>
          <w:rFonts w:ascii="Trebuchet MS" w:hAnsi="Trebuchet MS"/>
          <w:w w:val="90"/>
        </w:rPr>
      </w:pPr>
      <w:r>
        <w:rPr>
          <w:rFonts w:ascii="Trebuchet MS" w:hAnsi="Trebuchet MS"/>
          <w:noProof/>
        </w:rPr>
        <w:drawing>
          <wp:anchor distT="0" distB="0" distL="0" distR="0" simplePos="0" relativeHeight="251645440" behindDoc="0" locked="0" layoutInCell="1" allowOverlap="1" wp14:anchorId="6B21C482" wp14:editId="097C9F3F">
            <wp:simplePos x="0" y="0"/>
            <wp:positionH relativeFrom="page">
              <wp:posOffset>752440</wp:posOffset>
            </wp:positionH>
            <wp:positionV relativeFrom="paragraph">
              <wp:posOffset>1093707</wp:posOffset>
            </wp:positionV>
            <wp:extent cx="5722239" cy="372724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39" cy="372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E46A9" w14:textId="4B46818F" w:rsidR="00637A57" w:rsidRDefault="00F321CC" w:rsidP="004059CD">
      <w:pPr>
        <w:pStyle w:val="Corpsdetexte"/>
        <w:spacing w:line="355" w:lineRule="auto"/>
        <w:ind w:right="202"/>
        <w:rPr>
          <w:rFonts w:ascii="Trebuchet MS" w:hAnsi="Trebuchet MS"/>
        </w:rPr>
      </w:pPr>
      <w:r>
        <w:rPr>
          <w:rFonts w:ascii="Trebuchet MS" w:hAnsi="Trebuchet MS"/>
          <w:w w:val="90"/>
        </w:rPr>
        <w:t>.</w:t>
      </w:r>
      <w:r>
        <w:rPr>
          <w:rFonts w:ascii="Trebuchet MS" w:hAnsi="Trebuchet MS"/>
          <w:w w:val="90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capture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suivante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vous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montre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les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interactions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entre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différentes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composantes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:</w:t>
      </w:r>
    </w:p>
    <w:p w14:paraId="02F977CC" w14:textId="77777777" w:rsidR="00637A57" w:rsidRDefault="00637A57">
      <w:pPr>
        <w:pStyle w:val="Corpsdetexte"/>
        <w:spacing w:line="595" w:lineRule="auto"/>
        <w:rPr>
          <w:rFonts w:ascii="Trebuchet MS" w:hAnsi="Trebuchet MS"/>
        </w:rPr>
        <w:sectPr w:rsidR="00637A57">
          <w:pgSz w:w="12240" w:h="15840"/>
          <w:pgMar w:top="1260" w:right="360" w:bottom="1360" w:left="720" w:header="0" w:footer="1160" w:gutter="0"/>
          <w:cols w:space="720"/>
        </w:sectPr>
      </w:pPr>
    </w:p>
    <w:p w14:paraId="37757BA4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6" w:name="_TOC_250028"/>
      <w:r w:rsidRPr="006755A0">
        <w:rPr>
          <w:color w:val="339933"/>
        </w:rPr>
        <w:lastRenderedPageBreak/>
        <w:t xml:space="preserve">Modules </w:t>
      </w:r>
      <w:bookmarkEnd w:id="6"/>
      <w:r w:rsidRPr="006755A0">
        <w:rPr>
          <w:color w:val="339933"/>
          <w:spacing w:val="-2"/>
        </w:rPr>
        <w:t>fonctionnels</w:t>
      </w:r>
    </w:p>
    <w:p w14:paraId="45AD164C" w14:textId="77777777" w:rsidR="00637A57" w:rsidRDefault="00637A57">
      <w:pPr>
        <w:pStyle w:val="Corpsdetexte"/>
        <w:spacing w:before="27"/>
        <w:rPr>
          <w:b/>
          <w:sz w:val="30"/>
        </w:rPr>
      </w:pPr>
      <w:bookmarkStart w:id="7" w:name="_TOC_250027"/>
      <w:bookmarkEnd w:id="7"/>
    </w:p>
    <w:p w14:paraId="72D9AB0F" w14:textId="56F400E9" w:rsidR="00637A57" w:rsidRPr="000B6E3E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0B6E3E">
        <w:rPr>
          <w:b/>
          <w:sz w:val="24"/>
        </w:rPr>
        <w:t>## Module : {</w:t>
      </w:r>
      <w:proofErr w:type="spellStart"/>
      <w:r w:rsidRPr="000B6E3E">
        <w:rPr>
          <w:b/>
          <w:sz w:val="24"/>
        </w:rPr>
        <w:t>module_name</w:t>
      </w:r>
      <w:proofErr w:type="spellEnd"/>
      <w:r w:rsidRPr="000B6E3E">
        <w:rPr>
          <w:b/>
          <w:sz w:val="24"/>
        </w:rPr>
        <w:t>}</w:t>
      </w:r>
    </w:p>
    <w:p w14:paraId="69D3E1B4" w14:textId="6AFBBBC0" w:rsidR="000B6E3E" w:rsidRPr="000B6E3E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0B6E3E">
        <w:rPr>
          <w:b/>
          <w:sz w:val="24"/>
        </w:rPr>
        <w:t>{#submodules}</w:t>
      </w:r>
    </w:p>
    <w:p w14:paraId="565EA657" w14:textId="701AFE01" w:rsidR="000B6E3E" w:rsidRPr="000B6E3E" w:rsidRDefault="000B6E3E" w:rsidP="000B6E3E">
      <w:pPr>
        <w:pStyle w:val="Corpsdetexte"/>
        <w:spacing w:before="118"/>
        <w:ind w:left="720"/>
        <w:rPr>
          <w:bCs/>
          <w:sz w:val="24"/>
        </w:rPr>
      </w:pPr>
      <w:r w:rsidRPr="000B6E3E">
        <w:rPr>
          <w:bCs/>
          <w:sz w:val="24"/>
        </w:rPr>
        <w:t>### {</w:t>
      </w:r>
      <w:proofErr w:type="spellStart"/>
      <w:r w:rsidRPr="000B6E3E">
        <w:rPr>
          <w:bCs/>
          <w:sz w:val="24"/>
        </w:rPr>
        <w:t>submodule_name</w:t>
      </w:r>
      <w:proofErr w:type="spellEnd"/>
      <w:r w:rsidRPr="000B6E3E">
        <w:rPr>
          <w:bCs/>
          <w:sz w:val="24"/>
        </w:rPr>
        <w:t>}</w:t>
      </w:r>
    </w:p>
    <w:p w14:paraId="568F56FC" w14:textId="5E265BBA" w:rsidR="000B6E3E" w:rsidRPr="000B6E3E" w:rsidRDefault="000B6E3E" w:rsidP="000B6E3E">
      <w:pPr>
        <w:pStyle w:val="Corpsdetexte"/>
        <w:spacing w:before="118"/>
        <w:ind w:left="720"/>
        <w:rPr>
          <w:bCs/>
          <w:sz w:val="24"/>
        </w:rPr>
      </w:pPr>
      <w:r w:rsidRPr="000B6E3E">
        <w:rPr>
          <w:bCs/>
          <w:sz w:val="24"/>
        </w:rPr>
        <w:t>{#features}</w:t>
      </w:r>
    </w:p>
    <w:p w14:paraId="0099E7A9" w14:textId="77777777" w:rsidR="000B6E3E" w:rsidRDefault="000B6E3E" w:rsidP="000B6E3E">
      <w:pPr>
        <w:pStyle w:val="Corpsdetexte"/>
        <w:spacing w:before="118"/>
        <w:ind w:left="720"/>
        <w:rPr>
          <w:b/>
          <w:sz w:val="24"/>
        </w:rPr>
      </w:pPr>
    </w:p>
    <w:p w14:paraId="0B91E8BA" w14:textId="11C0D8A5" w:rsidR="000B6E3E" w:rsidRDefault="000B6E3E">
      <w:pPr>
        <w:pStyle w:val="Corpsdetexte"/>
        <w:spacing w:before="1" w:line="355" w:lineRule="auto"/>
        <w:ind w:left="720"/>
        <w:rPr>
          <w:rFonts w:ascii="Trebuchet MS" w:hAnsi="Trebuchet MS"/>
        </w:rPr>
      </w:pPr>
      <w:r w:rsidRPr="000B6E3E">
        <w:rPr>
          <w:rFonts w:ascii="Trebuchet MS" w:hAnsi="Trebuchet MS"/>
        </w:rPr>
        <w:t>#### Fonctionnalité : {</w:t>
      </w:r>
      <w:proofErr w:type="spellStart"/>
      <w:r w:rsidRPr="000B6E3E">
        <w:rPr>
          <w:rFonts w:ascii="Trebuchet MS" w:hAnsi="Trebuchet MS"/>
        </w:rPr>
        <w:t>feature_name</w:t>
      </w:r>
      <w:proofErr w:type="spellEnd"/>
      <w:r w:rsidRPr="000B6E3E">
        <w:rPr>
          <w:rFonts w:ascii="Trebuchet MS" w:hAnsi="Trebuchet MS"/>
        </w:rPr>
        <w:t>}</w:t>
      </w:r>
    </w:p>
    <w:p w14:paraId="23846386" w14:textId="19843573" w:rsidR="00637A57" w:rsidRDefault="000B6E3E">
      <w:pPr>
        <w:pStyle w:val="Corpsdetexte"/>
        <w:spacing w:before="1" w:line="355" w:lineRule="auto"/>
        <w:ind w:left="720"/>
        <w:rPr>
          <w:rFonts w:ascii="Trebuchet MS" w:hAnsi="Trebuchet MS"/>
        </w:rPr>
      </w:pPr>
      <w:r w:rsidRPr="000B6E3E">
        <w:rPr>
          <w:rFonts w:ascii="Trebuchet MS" w:hAnsi="Trebuchet MS"/>
        </w:rPr>
        <w:t>{</w:t>
      </w:r>
      <w:proofErr w:type="spellStart"/>
      <w:proofErr w:type="gramStart"/>
      <w:r w:rsidRPr="000B6E3E">
        <w:rPr>
          <w:rFonts w:ascii="Trebuchet MS" w:hAnsi="Trebuchet MS"/>
        </w:rPr>
        <w:t>feature</w:t>
      </w:r>
      <w:proofErr w:type="gramEnd"/>
      <w:r w:rsidRPr="000B6E3E">
        <w:rPr>
          <w:rFonts w:ascii="Trebuchet MS" w:hAnsi="Trebuchet MS"/>
        </w:rPr>
        <w:t>_description</w:t>
      </w:r>
      <w:proofErr w:type="spellEnd"/>
      <w:r w:rsidRPr="000B6E3E">
        <w:rPr>
          <w:rFonts w:ascii="Trebuchet MS" w:hAnsi="Trebuchet MS"/>
        </w:rPr>
        <w:t>}</w:t>
      </w:r>
      <w:r w:rsidR="00F321CC">
        <w:rPr>
          <w:rFonts w:ascii="Trebuchet MS" w:hAnsi="Trebuchet MS"/>
        </w:rPr>
        <w:t>.</w:t>
      </w:r>
    </w:p>
    <w:p w14:paraId="00034A7B" w14:textId="194D1206" w:rsidR="000B6E3E" w:rsidRDefault="000B6E3E">
      <w:pPr>
        <w:pStyle w:val="Corpsdetexte"/>
        <w:spacing w:before="1" w:line="355" w:lineRule="auto"/>
        <w:ind w:left="720"/>
        <w:rPr>
          <w:rFonts w:ascii="Trebuchet MS" w:hAnsi="Trebuchet MS"/>
        </w:rPr>
      </w:pPr>
    </w:p>
    <w:p w14:paraId="3CB932A5" w14:textId="7425AFF7" w:rsidR="000B6E3E" w:rsidRPr="000B6E3E" w:rsidRDefault="000B6E3E">
      <w:pPr>
        <w:pStyle w:val="Corpsdetexte"/>
        <w:spacing w:before="1" w:line="355" w:lineRule="auto"/>
        <w:ind w:left="720"/>
        <w:rPr>
          <w:rFonts w:ascii="Trebuchet MS" w:hAnsi="Trebuchet MS"/>
          <w:b/>
          <w:bCs/>
        </w:rPr>
      </w:pPr>
      <w:r w:rsidRPr="000B6E3E">
        <w:rPr>
          <w:rFonts w:ascii="Trebuchet MS" w:hAnsi="Trebuchet MS"/>
          <w:b/>
          <w:bCs/>
        </w:rPr>
        <w:t>Cas d'Utilisation : {</w:t>
      </w:r>
      <w:proofErr w:type="spellStart"/>
      <w:r w:rsidRPr="000B6E3E">
        <w:rPr>
          <w:rFonts w:ascii="Trebuchet MS" w:hAnsi="Trebuchet MS"/>
          <w:b/>
          <w:bCs/>
        </w:rPr>
        <w:t>feature_name</w:t>
      </w:r>
      <w:proofErr w:type="spellEnd"/>
      <w:r w:rsidRPr="000B6E3E">
        <w:rPr>
          <w:rFonts w:ascii="Trebuchet MS" w:hAnsi="Trebuchet MS"/>
          <w:b/>
          <w:bCs/>
        </w:rPr>
        <w:t>}</w:t>
      </w: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7624"/>
      </w:tblGrid>
      <w:tr w:rsidR="00637A57" w14:paraId="1FBAEA0B" w14:textId="77777777" w:rsidTr="00F47AB2">
        <w:trPr>
          <w:trHeight w:val="525"/>
        </w:trPr>
        <w:tc>
          <w:tcPr>
            <w:tcW w:w="2300" w:type="dxa"/>
          </w:tcPr>
          <w:p w14:paraId="28EAD5EF" w14:textId="77777777" w:rsidR="00637A57" w:rsidRDefault="00F321CC">
            <w:pPr>
              <w:pStyle w:val="TableParagraph"/>
              <w:spacing w:before="104"/>
              <w:ind w:left="94"/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  <w:spacing w:val="-5"/>
              </w:rPr>
              <w:t>Scénario</w:t>
            </w:r>
            <w:r>
              <w:rPr>
                <w:rFonts w:ascii="Gill Sans MT" w:hAnsi="Gill Sans MT"/>
                <w:b/>
                <w:spacing w:val="-6"/>
              </w:rPr>
              <w:t xml:space="preserve"> </w:t>
            </w:r>
            <w:r>
              <w:rPr>
                <w:rFonts w:ascii="Gill Sans MT" w:hAnsi="Gill Sans MT"/>
                <w:b/>
                <w:spacing w:val="-2"/>
              </w:rPr>
              <w:t>d'utilisation</w:t>
            </w:r>
          </w:p>
        </w:tc>
        <w:tc>
          <w:tcPr>
            <w:tcW w:w="7624" w:type="dxa"/>
          </w:tcPr>
          <w:p w14:paraId="541E0BE3" w14:textId="68488A55" w:rsidR="00637A57" w:rsidRDefault="000B6E3E">
            <w:pPr>
              <w:pStyle w:val="TableParagraph"/>
              <w:spacing w:before="104"/>
              <w:rPr>
                <w:rFonts w:ascii="Gill Sans MT"/>
                <w:b/>
              </w:rPr>
            </w:pPr>
            <w:r w:rsidRPr="000B6E3E">
              <w:rPr>
                <w:rFonts w:ascii="Gill Sans MT"/>
                <w:b/>
              </w:rPr>
              <w:t>{</w:t>
            </w:r>
            <w:proofErr w:type="spellStart"/>
            <w:proofErr w:type="gramStart"/>
            <w:r w:rsidRPr="000B6E3E">
              <w:rPr>
                <w:rFonts w:ascii="Gill Sans MT"/>
                <w:b/>
              </w:rPr>
              <w:t>use_case.use</w:t>
            </w:r>
            <w:proofErr w:type="gramEnd"/>
            <w:r w:rsidRPr="000B6E3E">
              <w:rPr>
                <w:rFonts w:ascii="Gill Sans MT"/>
                <w:b/>
              </w:rPr>
              <w:t>_case_name</w:t>
            </w:r>
            <w:proofErr w:type="spellEnd"/>
            <w:r w:rsidRPr="000B6E3E">
              <w:rPr>
                <w:rFonts w:ascii="Gill Sans MT"/>
                <w:b/>
              </w:rPr>
              <w:t>}</w:t>
            </w:r>
          </w:p>
        </w:tc>
      </w:tr>
      <w:tr w:rsidR="00637A57" w14:paraId="31AFC098" w14:textId="77777777" w:rsidTr="00F47AB2">
        <w:trPr>
          <w:trHeight w:val="506"/>
        </w:trPr>
        <w:tc>
          <w:tcPr>
            <w:tcW w:w="2300" w:type="dxa"/>
          </w:tcPr>
          <w:p w14:paraId="60B17505" w14:textId="77777777" w:rsidR="00637A57" w:rsidRDefault="00F321CC">
            <w:pPr>
              <w:pStyle w:val="TableParagraph"/>
              <w:spacing w:before="90"/>
              <w:ind w:left="94"/>
            </w:pPr>
            <w:r>
              <w:rPr>
                <w:spacing w:val="-2"/>
              </w:rPr>
              <w:t>Acteurs</w:t>
            </w:r>
          </w:p>
        </w:tc>
        <w:tc>
          <w:tcPr>
            <w:tcW w:w="7624" w:type="dxa"/>
          </w:tcPr>
          <w:p w14:paraId="12E33688" w14:textId="2B9B705B" w:rsidR="00637A57" w:rsidRDefault="000B6E3E">
            <w:pPr>
              <w:pStyle w:val="TableParagraph"/>
              <w:spacing w:before="90"/>
            </w:pPr>
            <w:r w:rsidRPr="000B6E3E">
              <w:rPr>
                <w:spacing w:val="-2"/>
              </w:rPr>
              <w:t>{</w:t>
            </w:r>
            <w:proofErr w:type="spellStart"/>
            <w:proofErr w:type="gramStart"/>
            <w:r w:rsidRPr="000B6E3E">
              <w:rPr>
                <w:spacing w:val="-2"/>
              </w:rPr>
              <w:t>use</w:t>
            </w:r>
            <w:proofErr w:type="gramEnd"/>
            <w:r w:rsidRPr="000B6E3E">
              <w:rPr>
                <w:spacing w:val="-2"/>
              </w:rPr>
              <w:t>_case.actors</w:t>
            </w:r>
            <w:proofErr w:type="spellEnd"/>
            <w:r w:rsidRPr="000B6E3E">
              <w:rPr>
                <w:spacing w:val="-2"/>
              </w:rPr>
              <w:t>}</w:t>
            </w:r>
          </w:p>
        </w:tc>
      </w:tr>
      <w:tr w:rsidR="00637A57" w14:paraId="762F9F1E" w14:textId="77777777" w:rsidTr="00F47AB2">
        <w:trPr>
          <w:trHeight w:val="526"/>
        </w:trPr>
        <w:tc>
          <w:tcPr>
            <w:tcW w:w="2300" w:type="dxa"/>
          </w:tcPr>
          <w:p w14:paraId="3E7C621B" w14:textId="77777777" w:rsidR="00637A57" w:rsidRDefault="00F321CC">
            <w:pPr>
              <w:pStyle w:val="TableParagraph"/>
              <w:spacing w:before="99"/>
              <w:ind w:left="94"/>
            </w:pPr>
            <w:r>
              <w:rPr>
                <w:spacing w:val="-2"/>
              </w:rPr>
              <w:t>Objectif</w:t>
            </w:r>
          </w:p>
        </w:tc>
        <w:tc>
          <w:tcPr>
            <w:tcW w:w="7624" w:type="dxa"/>
          </w:tcPr>
          <w:p w14:paraId="44CC8C4F" w14:textId="74C5B13F" w:rsidR="00637A57" w:rsidRDefault="000B6E3E">
            <w:pPr>
              <w:pStyle w:val="TableParagraph"/>
              <w:spacing w:before="99"/>
            </w:pPr>
            <w:r w:rsidRPr="000B6E3E">
              <w:rPr>
                <w:spacing w:val="-2"/>
              </w:rPr>
              <w:t>{</w:t>
            </w:r>
            <w:proofErr w:type="spellStart"/>
            <w:proofErr w:type="gramStart"/>
            <w:r w:rsidRPr="000B6E3E">
              <w:rPr>
                <w:spacing w:val="-2"/>
              </w:rPr>
              <w:t>use</w:t>
            </w:r>
            <w:proofErr w:type="gramEnd"/>
            <w:r w:rsidRPr="000B6E3E">
              <w:rPr>
                <w:spacing w:val="-2"/>
              </w:rPr>
              <w:t>_case.objective</w:t>
            </w:r>
            <w:proofErr w:type="spellEnd"/>
            <w:r w:rsidRPr="000B6E3E">
              <w:rPr>
                <w:spacing w:val="-2"/>
              </w:rPr>
              <w:t>}</w:t>
            </w:r>
          </w:p>
        </w:tc>
      </w:tr>
      <w:tr w:rsidR="00637A57" w14:paraId="4A983C53" w14:textId="77777777" w:rsidTr="00F47AB2">
        <w:trPr>
          <w:trHeight w:val="506"/>
        </w:trPr>
        <w:tc>
          <w:tcPr>
            <w:tcW w:w="2300" w:type="dxa"/>
          </w:tcPr>
          <w:p w14:paraId="1BF83BBC" w14:textId="77777777" w:rsidR="00637A57" w:rsidRDefault="00F321CC">
            <w:pPr>
              <w:pStyle w:val="TableParagraph"/>
              <w:spacing w:before="87"/>
              <w:ind w:left="94"/>
            </w:pPr>
            <w:r>
              <w:rPr>
                <w:spacing w:val="-2"/>
              </w:rPr>
              <w:t>Environnement</w:t>
            </w:r>
          </w:p>
        </w:tc>
        <w:tc>
          <w:tcPr>
            <w:tcW w:w="7624" w:type="dxa"/>
          </w:tcPr>
          <w:p w14:paraId="1D185C43" w14:textId="778F8E24" w:rsidR="00637A57" w:rsidRDefault="000B6E3E">
            <w:pPr>
              <w:pStyle w:val="TableParagraph"/>
              <w:spacing w:before="87"/>
            </w:pPr>
            <w:r w:rsidRPr="000B6E3E">
              <w:rPr>
                <w:w w:val="90"/>
              </w:rPr>
              <w:t>{</w:t>
            </w:r>
            <w:proofErr w:type="spellStart"/>
            <w:proofErr w:type="gramStart"/>
            <w:r w:rsidRPr="000B6E3E">
              <w:rPr>
                <w:w w:val="90"/>
              </w:rPr>
              <w:t>use</w:t>
            </w:r>
            <w:proofErr w:type="gramEnd"/>
            <w:r w:rsidRPr="000B6E3E">
              <w:rPr>
                <w:w w:val="90"/>
              </w:rPr>
              <w:t>_case.environment</w:t>
            </w:r>
            <w:proofErr w:type="spellEnd"/>
            <w:r w:rsidRPr="000B6E3E">
              <w:rPr>
                <w:w w:val="90"/>
              </w:rPr>
              <w:t>}</w:t>
            </w:r>
          </w:p>
        </w:tc>
      </w:tr>
      <w:tr w:rsidR="00637A57" w14:paraId="1DB5B6C5" w14:textId="77777777" w:rsidTr="00F47AB2">
        <w:trPr>
          <w:trHeight w:val="505"/>
        </w:trPr>
        <w:tc>
          <w:tcPr>
            <w:tcW w:w="2300" w:type="dxa"/>
          </w:tcPr>
          <w:p w14:paraId="4D4F08A7" w14:textId="77777777" w:rsidR="00637A57" w:rsidRDefault="00F321CC">
            <w:pPr>
              <w:pStyle w:val="TableParagraph"/>
              <w:spacing w:before="96"/>
              <w:ind w:left="94"/>
            </w:pPr>
            <w:r>
              <w:rPr>
                <w:spacing w:val="-2"/>
              </w:rPr>
              <w:t>Préconditions</w:t>
            </w:r>
          </w:p>
        </w:tc>
        <w:tc>
          <w:tcPr>
            <w:tcW w:w="7624" w:type="dxa"/>
          </w:tcPr>
          <w:p w14:paraId="6C0BD9F7" w14:textId="6B24F912" w:rsidR="00637A57" w:rsidRDefault="000B6E3E">
            <w:pPr>
              <w:pStyle w:val="TableParagraph"/>
              <w:spacing w:before="96"/>
            </w:pPr>
            <w:r w:rsidRPr="000B6E3E">
              <w:t>{</w:t>
            </w:r>
            <w:proofErr w:type="spellStart"/>
            <w:proofErr w:type="gramStart"/>
            <w:r w:rsidRPr="000B6E3E">
              <w:t>use</w:t>
            </w:r>
            <w:proofErr w:type="gramEnd"/>
            <w:r w:rsidRPr="000B6E3E">
              <w:t>_case.preconditions</w:t>
            </w:r>
            <w:proofErr w:type="spellEnd"/>
            <w:r w:rsidRPr="000B6E3E">
              <w:t>}</w:t>
            </w:r>
            <w:r w:rsidR="00F321CC">
              <w:rPr>
                <w:spacing w:val="-2"/>
              </w:rPr>
              <w:t>.</w:t>
            </w:r>
          </w:p>
        </w:tc>
      </w:tr>
      <w:tr w:rsidR="00637A57" w14:paraId="0B89BDB3" w14:textId="77777777" w:rsidTr="00F47AB2">
        <w:trPr>
          <w:trHeight w:val="526"/>
        </w:trPr>
        <w:tc>
          <w:tcPr>
            <w:tcW w:w="2300" w:type="dxa"/>
          </w:tcPr>
          <w:p w14:paraId="5F31558B" w14:textId="77777777" w:rsidR="00637A57" w:rsidRDefault="00F321CC">
            <w:pPr>
              <w:pStyle w:val="TableParagraph"/>
              <w:spacing w:before="105"/>
              <w:ind w:left="94"/>
            </w:pPr>
            <w:r>
              <w:rPr>
                <w:spacing w:val="-2"/>
              </w:rPr>
              <w:t>Postconditions</w:t>
            </w:r>
          </w:p>
        </w:tc>
        <w:tc>
          <w:tcPr>
            <w:tcW w:w="7624" w:type="dxa"/>
          </w:tcPr>
          <w:p w14:paraId="02AB9542" w14:textId="160D7DD6" w:rsidR="00637A57" w:rsidRDefault="000B6E3E">
            <w:pPr>
              <w:pStyle w:val="TableParagraph"/>
              <w:spacing w:before="105"/>
            </w:pPr>
            <w:r w:rsidRPr="000B6E3E">
              <w:rPr>
                <w:spacing w:val="-2"/>
              </w:rPr>
              <w:t>{</w:t>
            </w:r>
            <w:proofErr w:type="spellStart"/>
            <w:proofErr w:type="gramStart"/>
            <w:r w:rsidRPr="000B6E3E">
              <w:rPr>
                <w:spacing w:val="-2"/>
              </w:rPr>
              <w:t>use</w:t>
            </w:r>
            <w:proofErr w:type="gramEnd"/>
            <w:r w:rsidRPr="000B6E3E">
              <w:rPr>
                <w:spacing w:val="-2"/>
              </w:rPr>
              <w:t>_case.postconditions</w:t>
            </w:r>
            <w:proofErr w:type="spellEnd"/>
            <w:r w:rsidRPr="000B6E3E">
              <w:rPr>
                <w:spacing w:val="-2"/>
              </w:rPr>
              <w:t>}</w:t>
            </w:r>
            <w:r w:rsidR="00F321CC">
              <w:rPr>
                <w:spacing w:val="-2"/>
              </w:rPr>
              <w:t>.</w:t>
            </w:r>
          </w:p>
        </w:tc>
      </w:tr>
      <w:tr w:rsidR="00637A57" w14:paraId="09E48059" w14:textId="77777777" w:rsidTr="00F47AB2">
        <w:trPr>
          <w:trHeight w:val="506"/>
        </w:trPr>
        <w:tc>
          <w:tcPr>
            <w:tcW w:w="2300" w:type="dxa"/>
          </w:tcPr>
          <w:p w14:paraId="3E3F42C3" w14:textId="77777777" w:rsidR="00637A57" w:rsidRDefault="00F321CC">
            <w:pPr>
              <w:pStyle w:val="TableParagraph"/>
              <w:spacing w:before="93"/>
              <w:ind w:left="94"/>
            </w:pPr>
            <w:r>
              <w:t>Scénario</w:t>
            </w:r>
            <w:r>
              <w:rPr>
                <w:spacing w:val="-2"/>
              </w:rPr>
              <w:t xml:space="preserve"> principal</w:t>
            </w:r>
          </w:p>
        </w:tc>
        <w:tc>
          <w:tcPr>
            <w:tcW w:w="7624" w:type="dxa"/>
          </w:tcPr>
          <w:p w14:paraId="1BF10F4B" w14:textId="6468D446" w:rsidR="00637A57" w:rsidRDefault="00637A57" w:rsidP="000B6E3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7A57" w:rsidRPr="00F47AB2" w14:paraId="3EE663AC" w14:textId="77777777" w:rsidTr="00F47AB2">
        <w:trPr>
          <w:trHeight w:val="526"/>
        </w:trPr>
        <w:tc>
          <w:tcPr>
            <w:tcW w:w="2300" w:type="dxa"/>
          </w:tcPr>
          <w:p w14:paraId="1E1C907B" w14:textId="327D2F2F" w:rsidR="00637A57" w:rsidRPr="00F47AB2" w:rsidRDefault="00F47AB2">
            <w:pPr>
              <w:pStyle w:val="TableParagraph"/>
              <w:ind w:left="0"/>
            </w:pPr>
            <w:r w:rsidRPr="00F47AB2">
              <w:t>{#use_</w:t>
            </w:r>
            <w:proofErr w:type="gramStart"/>
            <w:r w:rsidRPr="00F47AB2">
              <w:t>case.main</w:t>
            </w:r>
            <w:proofErr w:type="gramEnd"/>
            <w:r w:rsidRPr="00F47AB2">
              <w:t>_scenario_steps}</w:t>
            </w:r>
          </w:p>
        </w:tc>
        <w:tc>
          <w:tcPr>
            <w:tcW w:w="7624" w:type="dxa"/>
          </w:tcPr>
          <w:p w14:paraId="48DF705C" w14:textId="431FF5D0" w:rsidR="00637A57" w:rsidRPr="00F47AB2" w:rsidRDefault="00F47AB2" w:rsidP="00F47AB2">
            <w:pPr>
              <w:pStyle w:val="TableParagraph"/>
            </w:pPr>
            <w:r w:rsidRPr="00F47AB2">
              <w:t>{</w:t>
            </w:r>
            <w:proofErr w:type="spellStart"/>
            <w:proofErr w:type="gramStart"/>
            <w:r w:rsidRPr="00F47AB2">
              <w:t>step</w:t>
            </w:r>
            <w:proofErr w:type="gramEnd"/>
            <w:r w:rsidRPr="00F47AB2">
              <w:t>_number</w:t>
            </w:r>
            <w:proofErr w:type="spellEnd"/>
            <w:r w:rsidRPr="00F47AB2">
              <w:t>}. {</w:t>
            </w:r>
            <w:proofErr w:type="spellStart"/>
            <w:proofErr w:type="gramStart"/>
            <w:r w:rsidRPr="00F47AB2">
              <w:t>step</w:t>
            </w:r>
            <w:proofErr w:type="gramEnd"/>
            <w:r w:rsidRPr="00F47AB2">
              <w:t>_description</w:t>
            </w:r>
            <w:proofErr w:type="spellEnd"/>
            <w:r w:rsidRPr="00F47AB2">
              <w:t>} {/</w:t>
            </w:r>
            <w:proofErr w:type="spellStart"/>
            <w:r w:rsidRPr="00F47AB2">
              <w:t>use_case.main_scenario_steps</w:t>
            </w:r>
            <w:proofErr w:type="spellEnd"/>
            <w:r w:rsidRPr="00F47AB2">
              <w:t>}</w:t>
            </w:r>
          </w:p>
        </w:tc>
      </w:tr>
      <w:tr w:rsidR="00637A57" w14:paraId="6D5E2690" w14:textId="77777777" w:rsidTr="00F47AB2">
        <w:trPr>
          <w:trHeight w:val="505"/>
        </w:trPr>
        <w:tc>
          <w:tcPr>
            <w:tcW w:w="2300" w:type="dxa"/>
          </w:tcPr>
          <w:p w14:paraId="44C128B9" w14:textId="77777777" w:rsidR="00637A57" w:rsidRDefault="00F321CC">
            <w:pPr>
              <w:pStyle w:val="TableParagraph"/>
              <w:spacing w:before="94"/>
              <w:ind w:left="94"/>
            </w:pPr>
            <w:r>
              <w:rPr>
                <w:spacing w:val="-2"/>
              </w:rPr>
              <w:t>Scénarii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alternatifs</w:t>
            </w:r>
          </w:p>
        </w:tc>
        <w:tc>
          <w:tcPr>
            <w:tcW w:w="7624" w:type="dxa"/>
          </w:tcPr>
          <w:p w14:paraId="41441ECB" w14:textId="77777777" w:rsidR="00637A57" w:rsidRDefault="00637A5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7A57" w14:paraId="22BD27D1" w14:textId="77777777" w:rsidTr="00F47AB2">
        <w:trPr>
          <w:trHeight w:val="830"/>
        </w:trPr>
        <w:tc>
          <w:tcPr>
            <w:tcW w:w="2300" w:type="dxa"/>
          </w:tcPr>
          <w:p w14:paraId="4FFA53D4" w14:textId="153D51BD" w:rsidR="00637A57" w:rsidRPr="00F47AB2" w:rsidRDefault="00F47AB2">
            <w:pPr>
              <w:pStyle w:val="TableParagraph"/>
              <w:ind w:left="0"/>
            </w:pPr>
            <w:r w:rsidRPr="00F47AB2">
              <w:t>{#use_</w:t>
            </w:r>
            <w:proofErr w:type="gramStart"/>
            <w:r w:rsidRPr="00F47AB2">
              <w:t>case.alternative</w:t>
            </w:r>
            <w:proofErr w:type="gramEnd"/>
            <w:r w:rsidRPr="00F47AB2">
              <w:t>_scenarios}</w:t>
            </w:r>
          </w:p>
        </w:tc>
        <w:tc>
          <w:tcPr>
            <w:tcW w:w="7624" w:type="dxa"/>
          </w:tcPr>
          <w:p w14:paraId="516ECD0C" w14:textId="1EFFEFA6" w:rsidR="00637A57" w:rsidRDefault="00F47AB2" w:rsidP="00F47AB2">
            <w:pPr>
              <w:pStyle w:val="TableParagraph"/>
              <w:spacing w:before="103" w:line="285" w:lineRule="auto"/>
              <w:ind w:right="362"/>
            </w:pPr>
            <w:r>
              <w:t>{</w:t>
            </w:r>
            <w:proofErr w:type="spellStart"/>
            <w:proofErr w:type="gramStart"/>
            <w:r>
              <w:t>alt</w:t>
            </w:r>
            <w:proofErr w:type="gramEnd"/>
            <w:r>
              <w:t>_step_number</w:t>
            </w:r>
            <w:proofErr w:type="spellEnd"/>
            <w:r>
              <w:t>}. {</w:t>
            </w:r>
            <w:proofErr w:type="spellStart"/>
            <w:proofErr w:type="gramStart"/>
            <w:r>
              <w:t>alt</w:t>
            </w:r>
            <w:proofErr w:type="gramEnd"/>
            <w:r>
              <w:t>_description</w:t>
            </w:r>
            <w:proofErr w:type="spellEnd"/>
            <w:r>
              <w:t>} {/</w:t>
            </w:r>
            <w:proofErr w:type="spellStart"/>
            <w:r>
              <w:t>use_case.alternative_scenarios</w:t>
            </w:r>
            <w:proofErr w:type="spellEnd"/>
            <w:r>
              <w:t>}</w:t>
            </w:r>
          </w:p>
        </w:tc>
      </w:tr>
    </w:tbl>
    <w:p w14:paraId="32E43250" w14:textId="79B91E3B" w:rsidR="00F47AB2" w:rsidRDefault="00F47AB2" w:rsidP="00F47AB2">
      <w:pPr>
        <w:pStyle w:val="Corpsdetexte"/>
        <w:spacing w:before="98"/>
        <w:rPr>
          <w:rFonts w:ascii="Trebuchet MS" w:hAnsi="Trebuchet MS"/>
        </w:rPr>
      </w:pPr>
    </w:p>
    <w:p w14:paraId="4FF2C295" w14:textId="77777777" w:rsidR="00F47AB2" w:rsidRP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  <w:r w:rsidRPr="00F47AB2">
        <w:rPr>
          <w:rFonts w:ascii="Trebuchet MS" w:hAnsi="Trebuchet MS"/>
        </w:rPr>
        <w:t>{/</w:t>
      </w:r>
      <w:proofErr w:type="spellStart"/>
      <w:r w:rsidRPr="00F47AB2">
        <w:rPr>
          <w:rFonts w:ascii="Trebuchet MS" w:hAnsi="Trebuchet MS"/>
        </w:rPr>
        <w:t>features</w:t>
      </w:r>
      <w:proofErr w:type="spellEnd"/>
      <w:r w:rsidRPr="00F47AB2">
        <w:rPr>
          <w:rFonts w:ascii="Trebuchet MS" w:hAnsi="Trebuchet MS"/>
        </w:rPr>
        <w:t>}</w:t>
      </w:r>
    </w:p>
    <w:p w14:paraId="2F1FBE5F" w14:textId="77777777" w:rsidR="00F47AB2" w:rsidRP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  <w:r w:rsidRPr="00F47AB2">
        <w:rPr>
          <w:rFonts w:ascii="Trebuchet MS" w:hAnsi="Trebuchet MS"/>
        </w:rPr>
        <w:t>{/</w:t>
      </w:r>
      <w:proofErr w:type="spellStart"/>
      <w:r w:rsidRPr="00F47AB2">
        <w:rPr>
          <w:rFonts w:ascii="Trebuchet MS" w:hAnsi="Trebuchet MS"/>
        </w:rPr>
        <w:t>submodules</w:t>
      </w:r>
      <w:proofErr w:type="spellEnd"/>
      <w:r w:rsidRPr="00F47AB2">
        <w:rPr>
          <w:rFonts w:ascii="Trebuchet MS" w:hAnsi="Trebuchet MS"/>
        </w:rPr>
        <w:t>}</w:t>
      </w:r>
    </w:p>
    <w:p w14:paraId="3F3EBC0F" w14:textId="6C7562DC" w:rsid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</w:p>
    <w:p w14:paraId="6E5E86CF" w14:textId="77777777" w:rsidR="008A42B9" w:rsidRDefault="008A42B9" w:rsidP="00F47AB2">
      <w:pPr>
        <w:pStyle w:val="Corpsdetexte"/>
        <w:spacing w:before="98"/>
        <w:ind w:firstLine="720"/>
        <w:rPr>
          <w:rFonts w:ascii="Trebuchet MS" w:hAnsi="Trebuchet MS"/>
        </w:rPr>
      </w:pPr>
    </w:p>
    <w:p w14:paraId="68FBC933" w14:textId="1E62A935" w:rsid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</w:p>
    <w:p w14:paraId="4A021D83" w14:textId="77777777" w:rsid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</w:p>
    <w:p w14:paraId="4DC9C0B5" w14:textId="77777777" w:rsidR="00F47AB2" w:rsidRPr="00F47AB2" w:rsidRDefault="00F47AB2" w:rsidP="00F47AB2">
      <w:pPr>
        <w:pStyle w:val="Corpsdetexte"/>
        <w:spacing w:before="98"/>
        <w:rPr>
          <w:rFonts w:ascii="Trebuchet MS" w:hAnsi="Trebuchet MS"/>
        </w:rPr>
      </w:pPr>
    </w:p>
    <w:p w14:paraId="72665687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8" w:name="_TOC_250018"/>
      <w:r w:rsidRPr="006755A0">
        <w:rPr>
          <w:color w:val="339933"/>
        </w:rPr>
        <w:lastRenderedPageBreak/>
        <w:t xml:space="preserve">Exigences non </w:t>
      </w:r>
      <w:bookmarkEnd w:id="8"/>
      <w:r w:rsidRPr="006755A0">
        <w:rPr>
          <w:color w:val="339933"/>
          <w:spacing w:val="-2"/>
        </w:rPr>
        <w:t>fonctionnelles</w:t>
      </w:r>
    </w:p>
    <w:p w14:paraId="5B127A4B" w14:textId="77777777" w:rsidR="00637A57" w:rsidRDefault="00637A57">
      <w:pPr>
        <w:pStyle w:val="Corpsdetexte"/>
        <w:spacing w:before="126"/>
        <w:rPr>
          <w:b/>
          <w:sz w:val="36"/>
        </w:rPr>
      </w:pPr>
    </w:p>
    <w:p w14:paraId="6EEA75D2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9" w:name="_TOC_250017"/>
      <w:bookmarkEnd w:id="9"/>
      <w:r w:rsidRPr="006755A0">
        <w:rPr>
          <w:color w:val="339933"/>
          <w:spacing w:val="-2"/>
        </w:rPr>
        <w:t>Sécurité</w:t>
      </w:r>
    </w:p>
    <w:p w14:paraId="33B6ECAE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5251A586" w14:textId="0636B4FC" w:rsidR="00637A57" w:rsidRDefault="00F47AB2">
      <w:pPr>
        <w:pStyle w:val="Corpsdetexte"/>
        <w:spacing w:before="251" w:line="345" w:lineRule="auto"/>
        <w:ind w:left="720" w:right="240"/>
        <w:jc w:val="both"/>
      </w:pPr>
      <w:r w:rsidRPr="00F47AB2">
        <w:t>{#security_items} * {</w:t>
      </w:r>
      <w:proofErr w:type="spellStart"/>
      <w:r w:rsidRPr="00F47AB2">
        <w:rPr>
          <w:b/>
          <w:bCs/>
        </w:rPr>
        <w:t>item_title</w:t>
      </w:r>
      <w:proofErr w:type="spellEnd"/>
      <w:r w:rsidRPr="00F47AB2">
        <w:t>} : {</w:t>
      </w:r>
      <w:proofErr w:type="spellStart"/>
      <w:r w:rsidRPr="00F47AB2">
        <w:t>item_description</w:t>
      </w:r>
      <w:proofErr w:type="spellEnd"/>
      <w:r w:rsidRPr="00F47AB2">
        <w:t>} {/</w:t>
      </w:r>
      <w:proofErr w:type="spellStart"/>
      <w:r w:rsidRPr="00F47AB2">
        <w:t>security_items</w:t>
      </w:r>
      <w:proofErr w:type="spellEnd"/>
      <w:r w:rsidRPr="00F47AB2">
        <w:t>}</w:t>
      </w:r>
      <w:r w:rsidR="00F321CC">
        <w:t>.</w:t>
      </w:r>
    </w:p>
    <w:p w14:paraId="2147D508" w14:textId="77777777" w:rsidR="00637A57" w:rsidRDefault="00637A57">
      <w:pPr>
        <w:pStyle w:val="Corpsdetexte"/>
        <w:spacing w:before="104"/>
      </w:pPr>
    </w:p>
    <w:p w14:paraId="5BC45518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0" w:name="_TOC_250016"/>
      <w:bookmarkEnd w:id="10"/>
      <w:r w:rsidRPr="006755A0">
        <w:rPr>
          <w:color w:val="339933"/>
          <w:spacing w:val="-2"/>
        </w:rPr>
        <w:t>Confidentialité</w:t>
      </w:r>
    </w:p>
    <w:p w14:paraId="1601549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1E33D69D" w14:textId="19A4E4C7" w:rsidR="00637A57" w:rsidRDefault="00F47AB2" w:rsidP="00F47AB2">
      <w:pPr>
        <w:pStyle w:val="Corpsdetexte"/>
        <w:spacing w:before="104"/>
        <w:ind w:firstLine="720"/>
        <w:rPr>
          <w:bCs/>
        </w:rPr>
      </w:pPr>
      <w:r w:rsidRPr="00F47AB2">
        <w:rPr>
          <w:bCs/>
        </w:rPr>
        <w:t>{#confidentiality_items} * {</w:t>
      </w:r>
      <w:proofErr w:type="spellStart"/>
      <w:r w:rsidRPr="00F47AB2">
        <w:rPr>
          <w:b/>
        </w:rPr>
        <w:t>item_title</w:t>
      </w:r>
      <w:proofErr w:type="spellEnd"/>
      <w:r w:rsidRPr="00F47AB2">
        <w:rPr>
          <w:bCs/>
        </w:rPr>
        <w:t>}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>} {/</w:t>
      </w:r>
      <w:proofErr w:type="spellStart"/>
      <w:r w:rsidRPr="00F47AB2">
        <w:rPr>
          <w:bCs/>
        </w:rPr>
        <w:t>confidentiality_items</w:t>
      </w:r>
      <w:proofErr w:type="spellEnd"/>
      <w:r w:rsidRPr="00F47AB2">
        <w:rPr>
          <w:bCs/>
        </w:rPr>
        <w:t>}</w:t>
      </w:r>
      <w:r>
        <w:rPr>
          <w:bCs/>
        </w:rPr>
        <w:t>.</w:t>
      </w:r>
    </w:p>
    <w:p w14:paraId="6E4CF6CC" w14:textId="77777777" w:rsidR="00F47AB2" w:rsidRPr="00F47AB2" w:rsidRDefault="00F47AB2" w:rsidP="00F47AB2">
      <w:pPr>
        <w:pStyle w:val="Corpsdetexte"/>
        <w:spacing w:before="104"/>
        <w:ind w:firstLine="720"/>
        <w:rPr>
          <w:bCs/>
        </w:rPr>
      </w:pPr>
    </w:p>
    <w:p w14:paraId="45BCFD15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1" w:name="_TOC_250015"/>
      <w:bookmarkEnd w:id="11"/>
      <w:r w:rsidRPr="006755A0">
        <w:rPr>
          <w:color w:val="339933"/>
          <w:spacing w:val="-2"/>
        </w:rPr>
        <w:t>Robustesse</w:t>
      </w:r>
    </w:p>
    <w:p w14:paraId="7E45E35F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45D0F7E6" w14:textId="0005B3BF" w:rsidR="00637A57" w:rsidRPr="00F47AB2" w:rsidRDefault="00F47AB2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{#robustness_items} * {</w:t>
      </w:r>
      <w:proofErr w:type="spellStart"/>
      <w:r w:rsidRPr="00F47AB2">
        <w:rPr>
          <w:b/>
        </w:rPr>
        <w:t>item_title</w:t>
      </w:r>
      <w:proofErr w:type="spellEnd"/>
      <w:r w:rsidRPr="00F47AB2">
        <w:rPr>
          <w:bCs/>
        </w:rPr>
        <w:t>}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>} {/</w:t>
      </w:r>
      <w:proofErr w:type="spellStart"/>
      <w:r w:rsidRPr="00F47AB2">
        <w:rPr>
          <w:bCs/>
        </w:rPr>
        <w:t>robustness_items</w:t>
      </w:r>
      <w:proofErr w:type="spellEnd"/>
      <w:r w:rsidRPr="00F47AB2">
        <w:rPr>
          <w:bCs/>
        </w:rPr>
        <w:t>}</w:t>
      </w:r>
      <w:r w:rsidR="00F321CC" w:rsidRPr="00F47AB2">
        <w:rPr>
          <w:bCs/>
        </w:rPr>
        <w:t>.</w:t>
      </w:r>
    </w:p>
    <w:p w14:paraId="7CC2FF5A" w14:textId="77777777" w:rsidR="00637A57" w:rsidRDefault="00637A57">
      <w:pPr>
        <w:pStyle w:val="Corpsdetexte"/>
        <w:spacing w:before="104"/>
      </w:pPr>
    </w:p>
    <w:p w14:paraId="5FCB26DD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2" w:name="_TOC_250014"/>
      <w:r w:rsidRPr="006755A0">
        <w:rPr>
          <w:color w:val="339933"/>
        </w:rPr>
        <w:t>Scalabilité</w:t>
      </w:r>
      <w:r w:rsidRPr="006755A0">
        <w:rPr>
          <w:color w:val="339933"/>
          <w:spacing w:val="-7"/>
        </w:rPr>
        <w:t xml:space="preserve"> </w:t>
      </w:r>
      <w:r w:rsidRPr="006755A0">
        <w:rPr>
          <w:color w:val="339933"/>
        </w:rPr>
        <w:t>et</w:t>
      </w:r>
      <w:r w:rsidRPr="006755A0">
        <w:rPr>
          <w:color w:val="339933"/>
          <w:spacing w:val="-6"/>
        </w:rPr>
        <w:t xml:space="preserve"> </w:t>
      </w:r>
      <w:bookmarkEnd w:id="12"/>
      <w:r w:rsidRPr="006755A0">
        <w:rPr>
          <w:color w:val="339933"/>
          <w:spacing w:val="-2"/>
        </w:rPr>
        <w:t>év</w:t>
      </w:r>
      <w:r w:rsidRPr="006755A0">
        <w:rPr>
          <w:color w:val="339933"/>
          <w:spacing w:val="-2"/>
        </w:rPr>
        <w:t>olutivité</w:t>
      </w:r>
    </w:p>
    <w:p w14:paraId="0F9EE034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194FB33C" w14:textId="72FCA189" w:rsidR="00637A57" w:rsidRPr="00F47AB2" w:rsidRDefault="00F47AB2">
      <w:pPr>
        <w:spacing w:before="252" w:line="345" w:lineRule="auto"/>
        <w:ind w:left="720" w:right="239"/>
        <w:jc w:val="both"/>
        <w:rPr>
          <w:rFonts w:ascii="Arial" w:hAnsi="Arial"/>
          <w:bCs/>
        </w:rPr>
      </w:pPr>
      <w:r w:rsidRPr="00F47AB2">
        <w:rPr>
          <w:rFonts w:ascii="Arial" w:eastAsia="Arial" w:hAnsi="Arial" w:cs="Arial"/>
          <w:bCs/>
        </w:rPr>
        <w:t>{#scalability_items} * {</w:t>
      </w:r>
      <w:proofErr w:type="spellStart"/>
      <w:r w:rsidRPr="00F47AB2">
        <w:rPr>
          <w:rFonts w:ascii="Arial" w:eastAsia="Arial" w:hAnsi="Arial" w:cs="Arial"/>
          <w:b/>
        </w:rPr>
        <w:t>item_title</w:t>
      </w:r>
      <w:proofErr w:type="spellEnd"/>
      <w:r w:rsidRPr="00F47AB2">
        <w:rPr>
          <w:rFonts w:ascii="Arial" w:eastAsia="Arial" w:hAnsi="Arial" w:cs="Arial"/>
          <w:bCs/>
        </w:rPr>
        <w:t>} : {</w:t>
      </w:r>
      <w:proofErr w:type="spellStart"/>
      <w:r w:rsidRPr="00F47AB2">
        <w:rPr>
          <w:rFonts w:ascii="Arial" w:eastAsia="Arial" w:hAnsi="Arial" w:cs="Arial"/>
          <w:bCs/>
        </w:rPr>
        <w:t>item_description</w:t>
      </w:r>
      <w:proofErr w:type="spellEnd"/>
      <w:r w:rsidRPr="00F47AB2">
        <w:rPr>
          <w:rFonts w:ascii="Arial" w:eastAsia="Arial" w:hAnsi="Arial" w:cs="Arial"/>
          <w:bCs/>
        </w:rPr>
        <w:t>} {/</w:t>
      </w:r>
      <w:proofErr w:type="spellStart"/>
      <w:r w:rsidRPr="00F47AB2">
        <w:rPr>
          <w:rFonts w:ascii="Arial" w:eastAsia="Arial" w:hAnsi="Arial" w:cs="Arial"/>
          <w:bCs/>
        </w:rPr>
        <w:t>scalability_items</w:t>
      </w:r>
      <w:proofErr w:type="spellEnd"/>
      <w:r w:rsidRPr="00F47AB2">
        <w:rPr>
          <w:rFonts w:ascii="Arial" w:eastAsia="Arial" w:hAnsi="Arial" w:cs="Arial"/>
          <w:bCs/>
        </w:rPr>
        <w:t>}</w:t>
      </w:r>
      <w:r w:rsidR="00F321CC" w:rsidRPr="00F47AB2">
        <w:rPr>
          <w:rFonts w:ascii="Arial" w:hAnsi="Arial"/>
          <w:bCs/>
          <w:spacing w:val="-2"/>
        </w:rPr>
        <w:t>.</w:t>
      </w:r>
    </w:p>
    <w:p w14:paraId="219BD426" w14:textId="77777777" w:rsidR="00637A57" w:rsidRDefault="00637A57">
      <w:pPr>
        <w:pStyle w:val="Corpsdetexte"/>
        <w:spacing w:before="103"/>
      </w:pPr>
    </w:p>
    <w:p w14:paraId="722676FD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3" w:name="_TOC_250013"/>
      <w:bookmarkEnd w:id="13"/>
      <w:r w:rsidRPr="006755A0">
        <w:rPr>
          <w:color w:val="339933"/>
          <w:spacing w:val="-2"/>
        </w:rPr>
        <w:t>Ergonomie</w:t>
      </w:r>
    </w:p>
    <w:p w14:paraId="48AFC929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7E4C98E4" w14:textId="6799E3E6" w:rsidR="00637A57" w:rsidRPr="00F47AB2" w:rsidRDefault="00F47AB2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{#ergonomics_items} * {</w:t>
      </w:r>
      <w:proofErr w:type="spellStart"/>
      <w:r w:rsidRPr="00F47AB2">
        <w:rPr>
          <w:b/>
        </w:rPr>
        <w:t>item_title</w:t>
      </w:r>
      <w:proofErr w:type="spellEnd"/>
      <w:r w:rsidRPr="00F47AB2">
        <w:rPr>
          <w:bCs/>
        </w:rPr>
        <w:t>}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>} {/</w:t>
      </w:r>
      <w:proofErr w:type="spellStart"/>
      <w:r w:rsidRPr="00F47AB2">
        <w:rPr>
          <w:bCs/>
        </w:rPr>
        <w:t>ergonomics_items</w:t>
      </w:r>
      <w:proofErr w:type="spellEnd"/>
      <w:r w:rsidRPr="00F47AB2">
        <w:rPr>
          <w:bCs/>
        </w:rPr>
        <w:t>}</w:t>
      </w:r>
      <w:r w:rsidR="00F321CC" w:rsidRPr="00F47AB2">
        <w:rPr>
          <w:bCs/>
        </w:rPr>
        <w:t>.</w:t>
      </w:r>
    </w:p>
    <w:p w14:paraId="5B9270BE" w14:textId="77777777" w:rsidR="00637A57" w:rsidRDefault="00637A57">
      <w:pPr>
        <w:pStyle w:val="Corpsdetexte"/>
        <w:spacing w:before="104"/>
      </w:pPr>
    </w:p>
    <w:p w14:paraId="1BFC0410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4" w:name="_TOC_250012"/>
      <w:bookmarkEnd w:id="14"/>
      <w:r w:rsidRPr="006755A0">
        <w:rPr>
          <w:color w:val="339933"/>
          <w:spacing w:val="-2"/>
        </w:rPr>
        <w:t>Fiabilité</w:t>
      </w:r>
    </w:p>
    <w:p w14:paraId="2E34A7E4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4A670607" w14:textId="00D3ED96" w:rsidR="00637A57" w:rsidRDefault="00F47AB2" w:rsidP="00F47AB2">
      <w:pPr>
        <w:pStyle w:val="Corpsdetexte"/>
        <w:spacing w:before="105"/>
        <w:ind w:firstLine="720"/>
        <w:rPr>
          <w:bCs/>
        </w:rPr>
      </w:pPr>
      <w:r w:rsidRPr="00F47AB2">
        <w:rPr>
          <w:bCs/>
        </w:rPr>
        <w:t>{#reliability_items} * {</w:t>
      </w:r>
      <w:proofErr w:type="spellStart"/>
      <w:r w:rsidRPr="00F47AB2">
        <w:rPr>
          <w:b/>
        </w:rPr>
        <w:t>item_title</w:t>
      </w:r>
      <w:proofErr w:type="spellEnd"/>
      <w:r w:rsidRPr="00F47AB2">
        <w:rPr>
          <w:bCs/>
        </w:rPr>
        <w:t>}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>} {/</w:t>
      </w:r>
      <w:proofErr w:type="spellStart"/>
      <w:r w:rsidRPr="00F47AB2">
        <w:rPr>
          <w:bCs/>
        </w:rPr>
        <w:t>reliability_items</w:t>
      </w:r>
      <w:proofErr w:type="spellEnd"/>
      <w:r w:rsidRPr="00F47AB2">
        <w:rPr>
          <w:bCs/>
        </w:rPr>
        <w:t>}</w:t>
      </w:r>
      <w:r>
        <w:rPr>
          <w:bCs/>
        </w:rPr>
        <w:t>.</w:t>
      </w:r>
    </w:p>
    <w:p w14:paraId="5D227A72" w14:textId="77777777" w:rsidR="00F47AB2" w:rsidRPr="00F47AB2" w:rsidRDefault="00F47AB2" w:rsidP="00F47AB2">
      <w:pPr>
        <w:pStyle w:val="Corpsdetexte"/>
        <w:spacing w:before="105"/>
        <w:ind w:firstLine="720"/>
        <w:rPr>
          <w:bCs/>
        </w:rPr>
      </w:pPr>
    </w:p>
    <w:p w14:paraId="6D5F161A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5" w:name="_TOC_250011"/>
      <w:r w:rsidRPr="006755A0">
        <w:rPr>
          <w:color w:val="339933"/>
        </w:rPr>
        <w:t>Indicateurs</w:t>
      </w:r>
      <w:r w:rsidRPr="006755A0">
        <w:rPr>
          <w:color w:val="339933"/>
          <w:spacing w:val="-8"/>
        </w:rPr>
        <w:t xml:space="preserve"> </w:t>
      </w:r>
      <w:r w:rsidRPr="006755A0">
        <w:rPr>
          <w:color w:val="339933"/>
        </w:rPr>
        <w:t>de</w:t>
      </w:r>
      <w:r w:rsidRPr="006755A0">
        <w:rPr>
          <w:color w:val="339933"/>
          <w:spacing w:val="-8"/>
        </w:rPr>
        <w:t xml:space="preserve"> </w:t>
      </w:r>
      <w:r w:rsidRPr="006755A0">
        <w:rPr>
          <w:color w:val="339933"/>
        </w:rPr>
        <w:t>performance</w:t>
      </w:r>
      <w:r w:rsidRPr="006755A0">
        <w:rPr>
          <w:color w:val="339933"/>
          <w:spacing w:val="-8"/>
        </w:rPr>
        <w:t xml:space="preserve"> </w:t>
      </w:r>
      <w:bookmarkEnd w:id="15"/>
      <w:r w:rsidRPr="006755A0">
        <w:rPr>
          <w:color w:val="339933"/>
          <w:spacing w:val="-2"/>
        </w:rPr>
        <w:t>(KPI)</w:t>
      </w:r>
    </w:p>
    <w:p w14:paraId="73DFE24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20BB689F" w14:textId="46A26EF1" w:rsidR="00637A57" w:rsidRPr="00F47AB2" w:rsidRDefault="00F47AB2" w:rsidP="00F47AB2">
      <w:pPr>
        <w:pStyle w:val="Corpsdetexte"/>
        <w:spacing w:before="105"/>
        <w:ind w:firstLine="720"/>
        <w:rPr>
          <w:bCs/>
        </w:rPr>
        <w:sectPr w:rsidR="00637A57" w:rsidRPr="00F47AB2">
          <w:pgSz w:w="12240" w:h="15840"/>
          <w:pgMar w:top="1260" w:right="360" w:bottom="1360" w:left="720" w:header="0" w:footer="1160" w:gutter="0"/>
          <w:cols w:space="720"/>
        </w:sectPr>
      </w:pPr>
      <w:r w:rsidRPr="00F47AB2">
        <w:rPr>
          <w:bCs/>
        </w:rPr>
        <w:t>{#kpi_items} * {</w:t>
      </w:r>
      <w:proofErr w:type="spellStart"/>
      <w:r w:rsidRPr="00F47AB2">
        <w:rPr>
          <w:b/>
        </w:rPr>
        <w:t>item_title</w:t>
      </w:r>
      <w:proofErr w:type="spellEnd"/>
      <w:r w:rsidRPr="00F47AB2">
        <w:rPr>
          <w:bCs/>
        </w:rPr>
        <w:t>}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>} {/</w:t>
      </w:r>
      <w:proofErr w:type="spellStart"/>
      <w:r w:rsidRPr="00F47AB2">
        <w:rPr>
          <w:bCs/>
        </w:rPr>
        <w:t>kpi_items</w:t>
      </w:r>
      <w:proofErr w:type="spellEnd"/>
      <w:r w:rsidRPr="00F47AB2">
        <w:rPr>
          <w:bCs/>
        </w:rPr>
        <w:t>}</w:t>
      </w:r>
      <w:r>
        <w:rPr>
          <w:bCs/>
        </w:rPr>
        <w:t>.</w:t>
      </w:r>
    </w:p>
    <w:p w14:paraId="50A95AB3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339933"/>
        </w:rPr>
      </w:pPr>
      <w:bookmarkStart w:id="16" w:name="_TOC_250010"/>
      <w:r w:rsidRPr="006755A0">
        <w:rPr>
          <w:color w:val="339933"/>
        </w:rPr>
        <w:lastRenderedPageBreak/>
        <w:t>Contraintes</w:t>
      </w:r>
      <w:r w:rsidRPr="006755A0">
        <w:rPr>
          <w:color w:val="339933"/>
          <w:spacing w:val="-11"/>
        </w:rPr>
        <w:t xml:space="preserve"> </w:t>
      </w:r>
      <w:bookmarkEnd w:id="16"/>
      <w:r w:rsidRPr="006755A0">
        <w:rPr>
          <w:color w:val="339933"/>
          <w:spacing w:val="-2"/>
        </w:rPr>
        <w:t>techniques</w:t>
      </w:r>
    </w:p>
    <w:p w14:paraId="0C09750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7DDF1929" w14:textId="6A2C1D67" w:rsidR="00637A57" w:rsidRPr="00F47AB2" w:rsidRDefault="00F47AB2">
      <w:pPr>
        <w:pStyle w:val="Corpsdetexte"/>
        <w:spacing w:before="252" w:line="345" w:lineRule="auto"/>
        <w:ind w:left="720"/>
        <w:rPr>
          <w:bCs/>
        </w:rPr>
      </w:pPr>
      <w:r w:rsidRPr="00F47AB2">
        <w:rPr>
          <w:rFonts w:eastAsia="Trebuchet MS" w:cs="Trebuchet MS"/>
          <w:bCs/>
        </w:rPr>
        <w:t>{#technical_constraints_items} * {</w:t>
      </w:r>
      <w:proofErr w:type="spellStart"/>
      <w:r w:rsidRPr="00F47AB2">
        <w:rPr>
          <w:rFonts w:eastAsia="Trebuchet MS" w:cs="Trebuchet MS"/>
          <w:b/>
        </w:rPr>
        <w:t>item_title</w:t>
      </w:r>
      <w:proofErr w:type="spellEnd"/>
      <w:r w:rsidRPr="00F47AB2">
        <w:rPr>
          <w:rFonts w:eastAsia="Trebuchet MS" w:cs="Trebuchet MS"/>
          <w:bCs/>
        </w:rPr>
        <w:t>} : {</w:t>
      </w:r>
      <w:proofErr w:type="spellStart"/>
      <w:r w:rsidRPr="00F47AB2">
        <w:rPr>
          <w:rFonts w:eastAsia="Trebuchet MS" w:cs="Trebuchet MS"/>
          <w:bCs/>
        </w:rPr>
        <w:t>item_description</w:t>
      </w:r>
      <w:proofErr w:type="spellEnd"/>
      <w:r w:rsidRPr="00F47AB2">
        <w:rPr>
          <w:rFonts w:eastAsia="Trebuchet MS" w:cs="Trebuchet MS"/>
          <w:bCs/>
        </w:rPr>
        <w:t>} {/</w:t>
      </w:r>
      <w:proofErr w:type="spellStart"/>
      <w:r w:rsidRPr="00F47AB2">
        <w:rPr>
          <w:rFonts w:eastAsia="Trebuchet MS" w:cs="Trebuchet MS"/>
          <w:bCs/>
        </w:rPr>
        <w:t>technical_constraints_items</w:t>
      </w:r>
      <w:proofErr w:type="spellEnd"/>
      <w:r w:rsidRPr="00F47AB2">
        <w:rPr>
          <w:rFonts w:eastAsia="Trebuchet MS" w:cs="Trebuchet MS"/>
          <w:bCs/>
        </w:rPr>
        <w:t>}</w:t>
      </w:r>
      <w:r w:rsidR="00F321CC" w:rsidRPr="00F47AB2">
        <w:rPr>
          <w:bCs/>
        </w:rPr>
        <w:t>.</w:t>
      </w:r>
    </w:p>
    <w:p w14:paraId="72D52CD5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660"/>
        <w:jc w:val="left"/>
        <w:rPr>
          <w:color w:val="339933"/>
        </w:rPr>
      </w:pPr>
      <w:r w:rsidRPr="006755A0">
        <w:rPr>
          <w:color w:val="339933"/>
          <w:spacing w:val="-2"/>
        </w:rPr>
        <w:t>Livrables</w:t>
      </w:r>
    </w:p>
    <w:p w14:paraId="7725D9CB" w14:textId="77777777" w:rsidR="00637A57" w:rsidRDefault="00637A57">
      <w:pPr>
        <w:pStyle w:val="Corpsdetexte"/>
        <w:spacing w:before="126"/>
        <w:rPr>
          <w:b/>
          <w:sz w:val="36"/>
        </w:rPr>
      </w:pPr>
    </w:p>
    <w:p w14:paraId="022128AD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7" w:name="_TOC_250008"/>
      <w:r w:rsidRPr="006755A0">
        <w:rPr>
          <w:color w:val="339933"/>
        </w:rPr>
        <w:t>Le</w:t>
      </w:r>
      <w:r w:rsidRPr="006755A0">
        <w:rPr>
          <w:color w:val="339933"/>
          <w:spacing w:val="-4"/>
        </w:rPr>
        <w:t xml:space="preserve"> </w:t>
      </w:r>
      <w:r w:rsidRPr="006755A0">
        <w:rPr>
          <w:color w:val="339933"/>
        </w:rPr>
        <w:t>dossier</w:t>
      </w:r>
      <w:r w:rsidRPr="006755A0">
        <w:rPr>
          <w:color w:val="339933"/>
          <w:spacing w:val="-4"/>
        </w:rPr>
        <w:t xml:space="preserve"> </w:t>
      </w:r>
      <w:r w:rsidRPr="006755A0">
        <w:rPr>
          <w:color w:val="339933"/>
        </w:rPr>
        <w:t>de</w:t>
      </w:r>
      <w:r w:rsidRPr="006755A0">
        <w:rPr>
          <w:color w:val="339933"/>
          <w:spacing w:val="-3"/>
        </w:rPr>
        <w:t xml:space="preserve"> </w:t>
      </w:r>
      <w:bookmarkEnd w:id="17"/>
      <w:r w:rsidRPr="006755A0">
        <w:rPr>
          <w:color w:val="339933"/>
          <w:spacing w:val="-2"/>
        </w:rPr>
        <w:t>conception</w:t>
      </w:r>
    </w:p>
    <w:p w14:paraId="4D2225ED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1D5BB7F4" w14:textId="0748A6A3" w:rsidR="00637A57" w:rsidRDefault="00B60A9A" w:rsidP="00B60A9A">
      <w:pPr>
        <w:pStyle w:val="Corpsdetexte"/>
        <w:spacing w:before="204"/>
        <w:ind w:left="704" w:firstLine="16"/>
        <w:rPr>
          <w:rFonts w:eastAsia="Trebuchet MS" w:cs="Trebuchet MS"/>
          <w:bCs/>
        </w:rPr>
      </w:pPr>
      <w:r w:rsidRPr="00B60A9A">
        <w:rPr>
          <w:rFonts w:eastAsia="Trebuchet MS" w:cs="Trebuchet MS"/>
          <w:bCs/>
        </w:rPr>
        <w:t>{#conception_items} * {</w:t>
      </w:r>
      <w:proofErr w:type="spellStart"/>
      <w:r w:rsidRPr="00B60A9A">
        <w:rPr>
          <w:rFonts w:eastAsia="Trebuchet MS" w:cs="Trebuchet MS"/>
          <w:b/>
        </w:rPr>
        <w:t>item_name</w:t>
      </w:r>
      <w:proofErr w:type="spellEnd"/>
      <w:r w:rsidRPr="00B60A9A">
        <w:rPr>
          <w:rFonts w:eastAsia="Trebuchet MS" w:cs="Trebuchet MS"/>
          <w:bCs/>
        </w:rPr>
        <w:t>} : {</w:t>
      </w:r>
      <w:proofErr w:type="spellStart"/>
      <w:r w:rsidRPr="00B60A9A">
        <w:rPr>
          <w:rFonts w:eastAsia="Trebuchet MS" w:cs="Trebuchet MS"/>
          <w:bCs/>
        </w:rPr>
        <w:t>item_description</w:t>
      </w:r>
      <w:proofErr w:type="spellEnd"/>
      <w:r w:rsidRPr="00B60A9A">
        <w:rPr>
          <w:rFonts w:eastAsia="Trebuchet MS" w:cs="Trebuchet MS"/>
          <w:bCs/>
        </w:rPr>
        <w:t>} {/</w:t>
      </w:r>
      <w:proofErr w:type="spellStart"/>
      <w:r w:rsidRPr="00B60A9A">
        <w:rPr>
          <w:rFonts w:eastAsia="Trebuchet MS" w:cs="Trebuchet MS"/>
          <w:bCs/>
        </w:rPr>
        <w:t>conception_items</w:t>
      </w:r>
      <w:proofErr w:type="spellEnd"/>
      <w:r w:rsidRPr="00B60A9A">
        <w:rPr>
          <w:rFonts w:eastAsia="Trebuchet MS" w:cs="Trebuchet MS"/>
          <w:bCs/>
        </w:rPr>
        <w:t>}</w:t>
      </w:r>
    </w:p>
    <w:p w14:paraId="092D8194" w14:textId="77777777" w:rsidR="00B60A9A" w:rsidRPr="00B60A9A" w:rsidRDefault="00B60A9A" w:rsidP="00B60A9A">
      <w:pPr>
        <w:pStyle w:val="Corpsdetexte"/>
        <w:spacing w:before="204"/>
        <w:ind w:left="704" w:firstLine="16"/>
        <w:rPr>
          <w:bCs/>
          <w:sz w:val="24"/>
        </w:rPr>
      </w:pPr>
    </w:p>
    <w:p w14:paraId="62ACDE82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8" w:name="_TOC_250007"/>
      <w:r w:rsidRPr="006755A0">
        <w:rPr>
          <w:color w:val="339933"/>
        </w:rPr>
        <w:t>Le</w:t>
      </w:r>
      <w:r w:rsidRPr="006755A0">
        <w:rPr>
          <w:color w:val="339933"/>
          <w:spacing w:val="-5"/>
        </w:rPr>
        <w:t xml:space="preserve"> </w:t>
      </w:r>
      <w:r w:rsidRPr="006755A0">
        <w:rPr>
          <w:color w:val="339933"/>
        </w:rPr>
        <w:t>planning</w:t>
      </w:r>
      <w:r w:rsidRPr="006755A0">
        <w:rPr>
          <w:color w:val="339933"/>
          <w:spacing w:val="-5"/>
        </w:rPr>
        <w:t xml:space="preserve"> </w:t>
      </w:r>
      <w:bookmarkEnd w:id="18"/>
      <w:r w:rsidRPr="006755A0">
        <w:rPr>
          <w:color w:val="339933"/>
          <w:spacing w:val="-2"/>
        </w:rPr>
        <w:t>d’exécution</w:t>
      </w:r>
    </w:p>
    <w:p w14:paraId="1CE11D63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17668493" w14:textId="26829CF5" w:rsidR="00637A57" w:rsidRPr="00B60A9A" w:rsidRDefault="00B60A9A">
      <w:pPr>
        <w:pStyle w:val="Corpsdetexte"/>
        <w:spacing w:before="252"/>
        <w:ind w:left="720"/>
        <w:rPr>
          <w:bCs/>
        </w:rPr>
      </w:pPr>
      <w:r w:rsidRPr="00B60A9A">
        <w:rPr>
          <w:bCs/>
        </w:rPr>
        <w:t>{#planning_items} * {</w:t>
      </w:r>
      <w:proofErr w:type="spellStart"/>
      <w:r w:rsidRPr="00B60A9A">
        <w:rPr>
          <w:b/>
        </w:rPr>
        <w:t>item_name</w:t>
      </w:r>
      <w:proofErr w:type="spellEnd"/>
      <w:r w:rsidRPr="00B60A9A">
        <w:rPr>
          <w:bCs/>
        </w:rPr>
        <w:t>} : {</w:t>
      </w:r>
      <w:proofErr w:type="spellStart"/>
      <w:r w:rsidRPr="00B60A9A">
        <w:rPr>
          <w:bCs/>
        </w:rPr>
        <w:t>item_description</w:t>
      </w:r>
      <w:proofErr w:type="spellEnd"/>
      <w:r w:rsidRPr="00B60A9A">
        <w:rPr>
          <w:bCs/>
        </w:rPr>
        <w:t>} {/</w:t>
      </w:r>
      <w:proofErr w:type="spellStart"/>
      <w:r w:rsidRPr="00B60A9A">
        <w:rPr>
          <w:bCs/>
        </w:rPr>
        <w:t>planning_items</w:t>
      </w:r>
      <w:proofErr w:type="spellEnd"/>
      <w:r w:rsidRPr="00B60A9A">
        <w:rPr>
          <w:bCs/>
        </w:rPr>
        <w:t>}</w:t>
      </w:r>
      <w:r w:rsidR="00F321CC" w:rsidRPr="00B60A9A">
        <w:rPr>
          <w:bCs/>
          <w:spacing w:val="-2"/>
        </w:rPr>
        <w:t>.</w:t>
      </w:r>
    </w:p>
    <w:p w14:paraId="52F8AF2D" w14:textId="77777777" w:rsidR="00637A57" w:rsidRPr="00B60A9A" w:rsidRDefault="00637A57">
      <w:pPr>
        <w:pStyle w:val="Corpsdetexte"/>
        <w:rPr>
          <w:bCs/>
        </w:rPr>
        <w:sectPr w:rsidR="00637A57" w:rsidRPr="00B60A9A">
          <w:pgSz w:w="12240" w:h="15840"/>
          <w:pgMar w:top="1260" w:right="360" w:bottom="1360" w:left="720" w:header="0" w:footer="1160" w:gutter="0"/>
          <w:cols w:space="720"/>
        </w:sectPr>
      </w:pPr>
    </w:p>
    <w:p w14:paraId="2C2AA019" w14:textId="385445A9" w:rsidR="00637A57" w:rsidRPr="00B60A9A" w:rsidRDefault="00F321CC" w:rsidP="00B60A9A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339933"/>
        </w:rPr>
      </w:pPr>
      <w:bookmarkStart w:id="19" w:name="_TOC_250006"/>
      <w:r w:rsidRPr="006755A0">
        <w:rPr>
          <w:color w:val="339933"/>
        </w:rPr>
        <w:lastRenderedPageBreak/>
        <w:t>Le</w:t>
      </w:r>
      <w:bookmarkEnd w:id="19"/>
      <w:r w:rsidRPr="006755A0">
        <w:rPr>
          <w:color w:val="339933"/>
          <w:spacing w:val="-2"/>
        </w:rPr>
        <w:t xml:space="preserve"> progiciel</w:t>
      </w:r>
    </w:p>
    <w:p w14:paraId="6ADAF8DD" w14:textId="45925B34" w:rsidR="00637A57" w:rsidRPr="00B60A9A" w:rsidRDefault="00B60A9A" w:rsidP="00B60A9A">
      <w:pPr>
        <w:pStyle w:val="Corpsdetexte"/>
        <w:spacing w:before="217"/>
        <w:ind w:firstLine="720"/>
        <w:rPr>
          <w:bCs/>
        </w:rPr>
      </w:pPr>
      <w:r w:rsidRPr="00B60A9A">
        <w:rPr>
          <w:bCs/>
        </w:rPr>
        <w:t>{</w:t>
      </w:r>
      <w:proofErr w:type="spellStart"/>
      <w:proofErr w:type="gramStart"/>
      <w:r w:rsidRPr="00B60A9A">
        <w:rPr>
          <w:bCs/>
        </w:rPr>
        <w:t>progiciel</w:t>
      </w:r>
      <w:proofErr w:type="gramEnd"/>
      <w:r w:rsidRPr="00B60A9A">
        <w:rPr>
          <w:bCs/>
        </w:rPr>
        <w:t>_description</w:t>
      </w:r>
      <w:proofErr w:type="spellEnd"/>
      <w:r w:rsidRPr="00B60A9A">
        <w:rPr>
          <w:bCs/>
        </w:rPr>
        <w:t>}</w:t>
      </w:r>
    </w:p>
    <w:p w14:paraId="1AC1BF59" w14:textId="77777777" w:rsidR="00B60A9A" w:rsidRDefault="00B60A9A">
      <w:pPr>
        <w:pStyle w:val="Corpsdetexte"/>
        <w:spacing w:before="217"/>
      </w:pPr>
    </w:p>
    <w:p w14:paraId="6D8A2301" w14:textId="77777777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20" w:name="_TOC_250005"/>
      <w:r w:rsidRPr="006755A0">
        <w:rPr>
          <w:color w:val="339933"/>
        </w:rPr>
        <w:t>La</w:t>
      </w:r>
      <w:bookmarkEnd w:id="20"/>
      <w:r w:rsidRPr="006755A0">
        <w:rPr>
          <w:color w:val="339933"/>
          <w:spacing w:val="-2"/>
        </w:rPr>
        <w:t xml:space="preserve"> formation</w:t>
      </w:r>
    </w:p>
    <w:p w14:paraId="676DCCC8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4E40C915" w14:textId="3ECBAB20" w:rsidR="00637A57" w:rsidRPr="00B60A9A" w:rsidRDefault="00B60A9A">
      <w:pPr>
        <w:pStyle w:val="Corpsdetexte"/>
        <w:spacing w:before="251" w:line="345" w:lineRule="auto"/>
        <w:ind w:left="720"/>
        <w:rPr>
          <w:bCs/>
        </w:rPr>
      </w:pPr>
      <w:r w:rsidRPr="00B60A9A">
        <w:rPr>
          <w:rFonts w:eastAsia="Trebuchet MS" w:cs="Trebuchet MS"/>
          <w:bCs/>
        </w:rPr>
        <w:t xml:space="preserve">{#training_items} * </w:t>
      </w:r>
      <w:r w:rsidRPr="00B60A9A">
        <w:rPr>
          <w:rFonts w:eastAsia="Trebuchet MS" w:cs="Trebuchet MS"/>
          <w:b/>
        </w:rPr>
        <w:t>{</w:t>
      </w:r>
      <w:proofErr w:type="spellStart"/>
      <w:r w:rsidRPr="00B60A9A">
        <w:rPr>
          <w:rFonts w:eastAsia="Trebuchet MS" w:cs="Trebuchet MS"/>
          <w:b/>
        </w:rPr>
        <w:t>item_name</w:t>
      </w:r>
      <w:proofErr w:type="spellEnd"/>
      <w:r w:rsidRPr="00B60A9A">
        <w:rPr>
          <w:rFonts w:eastAsia="Trebuchet MS" w:cs="Trebuchet MS"/>
          <w:b/>
        </w:rPr>
        <w:t>}</w:t>
      </w:r>
      <w:r w:rsidRPr="00B60A9A">
        <w:rPr>
          <w:rFonts w:eastAsia="Trebuchet MS" w:cs="Trebuchet MS"/>
          <w:bCs/>
        </w:rPr>
        <w:t xml:space="preserve"> : {</w:t>
      </w:r>
      <w:proofErr w:type="spellStart"/>
      <w:r w:rsidRPr="00B60A9A">
        <w:rPr>
          <w:rFonts w:eastAsia="Trebuchet MS" w:cs="Trebuchet MS"/>
          <w:bCs/>
        </w:rPr>
        <w:t>item_description</w:t>
      </w:r>
      <w:proofErr w:type="spellEnd"/>
      <w:r w:rsidRPr="00B60A9A">
        <w:rPr>
          <w:rFonts w:eastAsia="Trebuchet MS" w:cs="Trebuchet MS"/>
          <w:bCs/>
        </w:rPr>
        <w:t>} {/</w:t>
      </w:r>
      <w:proofErr w:type="spellStart"/>
      <w:r w:rsidRPr="00B60A9A">
        <w:rPr>
          <w:rFonts w:eastAsia="Trebuchet MS" w:cs="Trebuchet MS"/>
          <w:bCs/>
        </w:rPr>
        <w:t>training_items</w:t>
      </w:r>
      <w:proofErr w:type="spellEnd"/>
      <w:r w:rsidRPr="00B60A9A">
        <w:rPr>
          <w:rFonts w:eastAsia="Trebuchet MS" w:cs="Trebuchet MS"/>
          <w:bCs/>
        </w:rPr>
        <w:t>}</w:t>
      </w:r>
      <w:r w:rsidR="00F321CC" w:rsidRPr="00B60A9A">
        <w:rPr>
          <w:bCs/>
          <w:spacing w:val="-2"/>
        </w:rPr>
        <w:t>.</w:t>
      </w:r>
    </w:p>
    <w:p w14:paraId="266F140E" w14:textId="77777777" w:rsidR="00637A57" w:rsidRDefault="00637A57">
      <w:pPr>
        <w:pStyle w:val="Corpsdetexte"/>
        <w:spacing w:before="105"/>
      </w:pPr>
    </w:p>
    <w:p w14:paraId="0E61265F" w14:textId="6F0BDF40" w:rsidR="00637A57" w:rsidRPr="006755A0" w:rsidRDefault="00F321CC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21" w:name="_TOC_250004"/>
      <w:r w:rsidRPr="006755A0">
        <w:rPr>
          <w:color w:val="339933"/>
        </w:rPr>
        <w:t>La</w:t>
      </w:r>
      <w:bookmarkEnd w:id="21"/>
      <w:r w:rsidRPr="006755A0">
        <w:rPr>
          <w:color w:val="339933"/>
          <w:spacing w:val="-2"/>
        </w:rPr>
        <w:t xml:space="preserve"> documentation</w:t>
      </w:r>
    </w:p>
    <w:p w14:paraId="4009B05A" w14:textId="6E51DE92" w:rsidR="00637A57" w:rsidRPr="00B60A9A" w:rsidRDefault="00B60A9A" w:rsidP="00B60A9A">
      <w:pPr>
        <w:pStyle w:val="Corpsdetexte"/>
        <w:spacing w:before="112"/>
        <w:ind w:firstLine="720"/>
        <w:rPr>
          <w:bCs/>
        </w:rPr>
      </w:pPr>
      <w:r w:rsidRPr="00B60A9A">
        <w:rPr>
          <w:bCs/>
        </w:rPr>
        <w:t xml:space="preserve">{#usage_doc_items} * </w:t>
      </w:r>
      <w:r w:rsidRPr="00B60A9A">
        <w:rPr>
          <w:b/>
        </w:rPr>
        <w:t>{</w:t>
      </w:r>
      <w:proofErr w:type="spellStart"/>
      <w:r w:rsidRPr="00B60A9A">
        <w:rPr>
          <w:b/>
        </w:rPr>
        <w:t>item_name</w:t>
      </w:r>
      <w:proofErr w:type="spellEnd"/>
      <w:r w:rsidRPr="00B60A9A">
        <w:rPr>
          <w:b/>
        </w:rPr>
        <w:t>}</w:t>
      </w:r>
      <w:r w:rsidRPr="00B60A9A">
        <w:rPr>
          <w:bCs/>
        </w:rPr>
        <w:t xml:space="preserve"> : {</w:t>
      </w:r>
      <w:proofErr w:type="spellStart"/>
      <w:r w:rsidRPr="00B60A9A">
        <w:rPr>
          <w:bCs/>
        </w:rPr>
        <w:t>item_description</w:t>
      </w:r>
      <w:proofErr w:type="spellEnd"/>
      <w:r w:rsidRPr="00B60A9A">
        <w:rPr>
          <w:bCs/>
        </w:rPr>
        <w:t>} {/</w:t>
      </w:r>
      <w:proofErr w:type="spellStart"/>
      <w:r w:rsidRPr="00B60A9A">
        <w:rPr>
          <w:bCs/>
        </w:rPr>
        <w:t>usage_doc_items</w:t>
      </w:r>
      <w:proofErr w:type="spellEnd"/>
      <w:r w:rsidRPr="00B60A9A">
        <w:rPr>
          <w:bCs/>
        </w:rPr>
        <w:t>}</w:t>
      </w:r>
    </w:p>
    <w:p w14:paraId="55F945EF" w14:textId="77777777" w:rsidR="00637A57" w:rsidRPr="006755A0" w:rsidRDefault="00F321CC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860"/>
        <w:jc w:val="left"/>
        <w:rPr>
          <w:color w:val="339933"/>
        </w:rPr>
      </w:pPr>
      <w:bookmarkStart w:id="22" w:name="_TOC_250000"/>
      <w:bookmarkEnd w:id="22"/>
      <w:r w:rsidRPr="006755A0">
        <w:rPr>
          <w:color w:val="339933"/>
          <w:spacing w:val="-2"/>
        </w:rPr>
        <w:t>Validation</w:t>
      </w:r>
    </w:p>
    <w:p w14:paraId="56FCCE3F" w14:textId="358087DF" w:rsidR="00637A57" w:rsidRDefault="00F321CC">
      <w:pPr>
        <w:pStyle w:val="Corpsdetexte"/>
        <w:spacing w:before="302" w:line="285" w:lineRule="auto"/>
        <w:ind w:left="720" w:right="241"/>
        <w:jc w:val="both"/>
        <w:rPr>
          <w:rFonts w:ascii="Trebuchet MS" w:hAnsi="Trebuchet MS"/>
        </w:rPr>
      </w:pPr>
      <w:r>
        <w:rPr>
          <w:rFonts w:ascii="Trebuchet MS" w:hAnsi="Trebuchet MS"/>
          <w:color w:val="0D0D0D"/>
        </w:rPr>
        <w:t>Signer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ce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document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traduit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l’acceptation de cette proposition.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L’acceptation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par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le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client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de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cette proposition ainsi que des termes et conditions (conditions générales de prestations, etc.)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qui y sont établis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traduit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la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validation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de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ce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CDC.</w:t>
      </w:r>
    </w:p>
    <w:p w14:paraId="3B811A5C" w14:textId="77777777" w:rsidR="00637A57" w:rsidRDefault="00637A57">
      <w:pPr>
        <w:rPr>
          <w:sz w:val="20"/>
        </w:rPr>
      </w:pPr>
    </w:p>
    <w:p w14:paraId="62DCFC3C" w14:textId="77777777" w:rsidR="00637A57" w:rsidRDefault="00637A57">
      <w:pPr>
        <w:rPr>
          <w:sz w:val="20"/>
        </w:rPr>
      </w:pPr>
    </w:p>
    <w:p w14:paraId="52C56835" w14:textId="77777777" w:rsidR="00637A57" w:rsidRDefault="00637A57">
      <w:pPr>
        <w:rPr>
          <w:sz w:val="20"/>
        </w:rPr>
      </w:pPr>
    </w:p>
    <w:p w14:paraId="7A3B8DFF" w14:textId="77777777" w:rsidR="00637A57" w:rsidRDefault="00637A57">
      <w:pPr>
        <w:rPr>
          <w:sz w:val="20"/>
        </w:rPr>
      </w:pPr>
    </w:p>
    <w:p w14:paraId="59C35A2F" w14:textId="77777777" w:rsidR="00637A57" w:rsidRDefault="00637A57">
      <w:pPr>
        <w:spacing w:before="106" w:after="1"/>
        <w:rPr>
          <w:sz w:val="20"/>
        </w:rPr>
      </w:pPr>
    </w:p>
    <w:tbl>
      <w:tblPr>
        <w:tblStyle w:val="TableNormal"/>
        <w:tblW w:w="0" w:type="auto"/>
        <w:tblInd w:w="2040" w:type="dxa"/>
        <w:tblLayout w:type="fixed"/>
        <w:tblLook w:val="01E0" w:firstRow="1" w:lastRow="1" w:firstColumn="1" w:lastColumn="1" w:noHBand="0" w:noVBand="0"/>
      </w:tblPr>
      <w:tblGrid>
        <w:gridCol w:w="3595"/>
        <w:gridCol w:w="3088"/>
      </w:tblGrid>
      <w:tr w:rsidR="00637A57" w14:paraId="2BF9ABFC" w14:textId="77777777">
        <w:trPr>
          <w:trHeight w:val="435"/>
        </w:trPr>
        <w:tc>
          <w:tcPr>
            <w:tcW w:w="3595" w:type="dxa"/>
          </w:tcPr>
          <w:p w14:paraId="3667A24E" w14:textId="77777777" w:rsidR="00637A57" w:rsidRDefault="00F321CC">
            <w:pPr>
              <w:pStyle w:val="TableParagraph"/>
              <w:spacing w:line="268" w:lineRule="exact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 </w:t>
            </w:r>
            <w:r>
              <w:rPr>
                <w:rFonts w:ascii="Arial"/>
                <w:b/>
                <w:spacing w:val="-2"/>
                <w:sz w:val="24"/>
              </w:rPr>
              <w:t>prestataire</w:t>
            </w:r>
          </w:p>
        </w:tc>
        <w:tc>
          <w:tcPr>
            <w:tcW w:w="3088" w:type="dxa"/>
          </w:tcPr>
          <w:p w14:paraId="40CA4D06" w14:textId="77777777" w:rsidR="00637A57" w:rsidRDefault="00F321CC">
            <w:pPr>
              <w:pStyle w:val="TableParagraph"/>
              <w:spacing w:line="268" w:lineRule="exact"/>
              <w:ind w:left="0" w:right="17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 </w:t>
            </w:r>
            <w:r>
              <w:rPr>
                <w:rFonts w:ascii="Arial"/>
                <w:b/>
                <w:spacing w:val="-2"/>
                <w:sz w:val="24"/>
              </w:rPr>
              <w:t>client</w:t>
            </w:r>
          </w:p>
        </w:tc>
      </w:tr>
      <w:tr w:rsidR="00637A57" w14:paraId="47DA3D6B" w14:textId="77777777">
        <w:trPr>
          <w:trHeight w:val="425"/>
        </w:trPr>
        <w:tc>
          <w:tcPr>
            <w:tcW w:w="3595" w:type="dxa"/>
          </w:tcPr>
          <w:p w14:paraId="24479CFE" w14:textId="78328A39" w:rsidR="00637A57" w:rsidRDefault="006755A0">
            <w:pPr>
              <w:pStyle w:val="TableParagraph"/>
              <w:spacing w:before="165" w:line="240" w:lineRule="exact"/>
              <w:ind w:left="50"/>
            </w:pPr>
            <w:r>
              <w:rPr>
                <w:color w:val="0D0D0D"/>
                <w:spacing w:val="4"/>
              </w:rPr>
              <w:t>GINU</w:t>
            </w:r>
            <w:r w:rsidR="00F321CC">
              <w:rPr>
                <w:color w:val="0D0D0D"/>
                <w:spacing w:val="4"/>
              </w:rPr>
              <w:t>TECH</w:t>
            </w:r>
            <w:r w:rsidR="00F321CC">
              <w:rPr>
                <w:color w:val="0D0D0D"/>
                <w:spacing w:val="25"/>
              </w:rPr>
              <w:t xml:space="preserve"> </w:t>
            </w:r>
            <w:r w:rsidR="00F321CC">
              <w:rPr>
                <w:color w:val="0D0D0D"/>
                <w:spacing w:val="-4"/>
              </w:rPr>
              <w:t>SARL</w:t>
            </w:r>
          </w:p>
        </w:tc>
        <w:tc>
          <w:tcPr>
            <w:tcW w:w="3088" w:type="dxa"/>
          </w:tcPr>
          <w:p w14:paraId="6A5E89D2" w14:textId="727DA678" w:rsidR="00637A57" w:rsidRDefault="00F321CC">
            <w:pPr>
              <w:pStyle w:val="TableParagraph"/>
              <w:spacing w:before="165" w:line="240" w:lineRule="exact"/>
              <w:ind w:left="0" w:right="48"/>
              <w:jc w:val="right"/>
            </w:pPr>
            <w:r>
              <w:rPr>
                <w:color w:val="0D0D0D"/>
                <w:w w:val="105"/>
              </w:rPr>
              <w:t>LE</w:t>
            </w:r>
            <w:r>
              <w:rPr>
                <w:color w:val="0D0D0D"/>
                <w:spacing w:val="-16"/>
                <w:w w:val="105"/>
              </w:rPr>
              <w:t xml:space="preserve"> </w:t>
            </w:r>
            <w:r>
              <w:rPr>
                <w:color w:val="0D0D0D"/>
                <w:w w:val="105"/>
              </w:rPr>
              <w:t>CLIENT</w:t>
            </w:r>
            <w:r>
              <w:rPr>
                <w:color w:val="0D0D0D"/>
                <w:spacing w:val="-16"/>
                <w:w w:val="105"/>
              </w:rPr>
              <w:t xml:space="preserve"> </w:t>
            </w:r>
            <w:r w:rsidR="00B60A9A" w:rsidRPr="004059CD">
              <w:t>{</w:t>
            </w:r>
            <w:proofErr w:type="spellStart"/>
            <w:r w:rsidR="00B60A9A" w:rsidRPr="004059CD">
              <w:t>client_name</w:t>
            </w:r>
            <w:proofErr w:type="spellEnd"/>
            <w:r w:rsidR="00B60A9A" w:rsidRPr="004059CD">
              <w:t>}</w:t>
            </w:r>
          </w:p>
        </w:tc>
      </w:tr>
    </w:tbl>
    <w:p w14:paraId="1A72FC94" w14:textId="77777777" w:rsidR="00F321CC" w:rsidRDefault="00F321CC"/>
    <w:sectPr w:rsidR="00F321CC">
      <w:pgSz w:w="12240" w:h="15840"/>
      <w:pgMar w:top="1260" w:right="360" w:bottom="1360" w:left="720" w:header="0" w:footer="1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7678B" w14:textId="77777777" w:rsidR="00F321CC" w:rsidRDefault="00F321CC">
      <w:r>
        <w:separator/>
      </w:r>
    </w:p>
  </w:endnote>
  <w:endnote w:type="continuationSeparator" w:id="0">
    <w:p w14:paraId="352516D5" w14:textId="77777777" w:rsidR="00F321CC" w:rsidRDefault="00F3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71461" w14:textId="0B6E42E8" w:rsidR="00637A57" w:rsidRPr="006755A0" w:rsidRDefault="006755A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00987CA" wp14:editId="0AA76197">
              <wp:simplePos x="0" y="0"/>
              <wp:positionH relativeFrom="page">
                <wp:posOffset>685800</wp:posOffset>
              </wp:positionH>
              <wp:positionV relativeFrom="page">
                <wp:posOffset>8922385</wp:posOffset>
              </wp:positionV>
              <wp:extent cx="6400800" cy="1285875"/>
              <wp:effectExtent l="0" t="0" r="0" b="0"/>
              <wp:wrapNone/>
              <wp:docPr id="12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0" cy="1285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39DFB" w14:textId="77777777" w:rsidR="006755A0" w:rsidRPr="00B406CE" w:rsidRDefault="006755A0" w:rsidP="006755A0">
                          <w:pPr>
                            <w:rPr>
                              <w:rFonts w:ascii="Courier New" w:eastAsia="Courier New" w:hAnsi="Courier New" w:cs="Courier New"/>
                              <w:b/>
                              <w:bCs/>
                              <w:color w:val="00B050"/>
                              <w:sz w:val="34"/>
                              <w:szCs w:val="34"/>
                            </w:rPr>
                          </w:pPr>
                        </w:p>
                        <w:tbl>
                          <w:tblPr>
                            <w:tblW w:w="9915" w:type="dxa"/>
                            <w:tblBorders>
                              <w:top w:val="single" w:sz="24" w:space="0" w:color="339933"/>
                            </w:tblBorders>
                            <w:tblLayout w:type="fixed"/>
                            <w:tblLook w:val="0600" w:firstRow="0" w:lastRow="0" w:firstColumn="0" w:lastColumn="0" w:noHBand="1" w:noVBand="1"/>
                          </w:tblPr>
                          <w:tblGrid>
                            <w:gridCol w:w="9915"/>
                          </w:tblGrid>
                          <w:tr w:rsidR="006755A0" w14:paraId="6C66C5FE" w14:textId="77777777" w:rsidTr="00E63BEC">
                            <w:tc>
                              <w:tcPr>
                                <w:tcW w:w="9915" w:type="dxa"/>
                                <w:shd w:val="clear" w:color="auto" w:fill="auto"/>
                                <w:tcMar>
                                  <w:top w:w="100" w:type="dxa"/>
                                  <w:left w:w="100" w:type="dxa"/>
                                  <w:bottom w:w="100" w:type="dxa"/>
                                  <w:right w:w="100" w:type="dxa"/>
                                </w:tcMar>
                              </w:tcPr>
                              <w:p w14:paraId="7C70571C" w14:textId="77777777" w:rsidR="006755A0" w:rsidRDefault="006755A0" w:rsidP="001D7AF5">
                                <w:pPr>
                                  <w:jc w:val="center"/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</w:pPr>
                                <w:hyperlink r:id="rId1" w:history="1">
                                  <w:r w:rsidRPr="00C52DE3">
                                    <w:rPr>
                                      <w:rStyle w:val="Lienhypertexte"/>
                                      <w:rFonts w:ascii="Courier New" w:eastAsia="Courier New" w:hAnsi="Courier New" w:cs="Courier New"/>
                                      <w:sz w:val="18"/>
                                      <w:szCs w:val="18"/>
                                    </w:rPr>
                                    <w:t>contact@ginutech.com</w:t>
                                  </w:r>
                                </w:hyperlink>
                                <w:r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  <w:t xml:space="preserve"> - +237 650 687 811 - BP 8522 - </w:t>
                                </w:r>
                                <w:hyperlink r:id="rId2" w:history="1">
                                  <w:r w:rsidRPr="00C52DE3">
                                    <w:rPr>
                                      <w:rStyle w:val="Lienhypertexte"/>
                                      <w:rFonts w:ascii="Courier New" w:eastAsia="Courier New" w:hAnsi="Courier New" w:cs="Courier New"/>
                                      <w:sz w:val="18"/>
                                      <w:szCs w:val="18"/>
                                    </w:rPr>
                                    <w:t>www.ginutech.com</w:t>
                                  </w:r>
                                </w:hyperlink>
                              </w:p>
                              <w:p w14:paraId="7CCABE76" w14:textId="77777777" w:rsidR="006755A0" w:rsidRDefault="006755A0" w:rsidP="001D7AF5">
                                <w:pPr>
                                  <w:jc w:val="center"/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  <w:t>GINUTECH Sarl - RC/DLA/2023/B/6702</w:t>
                                </w:r>
                              </w:p>
                              <w:p w14:paraId="08F9A749" w14:textId="77777777" w:rsidR="006755A0" w:rsidRDefault="006755A0" w:rsidP="001D7AF5">
                                <w:pPr>
                                  <w:jc w:val="center"/>
                                  <w:rPr>
                                    <w:rFonts w:ascii="Courier New" w:eastAsia="Courier New" w:hAnsi="Courier New" w:cs="Courier New"/>
                                    <w:color w:val="999999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999999"/>
                                    <w:sz w:val="18"/>
                                    <w:szCs w:val="18"/>
                                  </w:rPr>
                                  <w:t>Solutions digitales - Génie logiciel- Maintenance matérielle et logicielle - Audit Conception SI - Déploiement et automatisation</w:t>
                                </w:r>
                              </w:p>
                              <w:p w14:paraId="6C935D14" w14:textId="77777777" w:rsidR="006755A0" w:rsidRDefault="006755A0" w:rsidP="001D7AF5">
                                <w:pPr>
                                  <w:jc w:val="center"/>
                                  <w:rPr>
                                    <w:rFonts w:ascii="Courier New" w:eastAsia="Courier New" w:hAnsi="Courier New" w:cs="Courier New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DC699AF" w14:textId="77777777" w:rsidR="006755A0" w:rsidRDefault="006755A0" w:rsidP="006755A0">
                          <w:pPr>
                            <w:rPr>
                              <w:rFonts w:ascii="Courier New" w:eastAsia="Courier New" w:hAnsi="Courier New" w:cs="Courier New"/>
                              <w:b/>
                              <w:bCs/>
                              <w:sz w:val="34"/>
                              <w:szCs w:val="34"/>
                            </w:rPr>
                          </w:pPr>
                        </w:p>
                        <w:p w14:paraId="0702A485" w14:textId="77777777" w:rsidR="006755A0" w:rsidRDefault="006755A0" w:rsidP="006755A0">
                          <w:pPr>
                            <w:spacing w:before="19"/>
                            <w:rPr>
                              <w:rFonts w:ascii="Courier New"/>
                              <w:b/>
                              <w:sz w:val="3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0987C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4pt;margin-top:702.55pt;width:7in;height:101.2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" filled="f" stroked="f">
              <v:textbox inset="0,0,0,0">
                <w:txbxContent>
                  <w:p w14:paraId="07239DFB" w14:textId="77777777" w:rsidR="006755A0" w:rsidRPr="00B406CE" w:rsidRDefault="006755A0" w:rsidP="006755A0">
                    <w:pPr>
                      <w:rPr>
                        <w:rFonts w:ascii="Courier New" w:eastAsia="Courier New" w:hAnsi="Courier New" w:cs="Courier New"/>
                        <w:b/>
                        <w:bCs/>
                        <w:color w:val="00B050"/>
                        <w:sz w:val="34"/>
                        <w:szCs w:val="34"/>
                      </w:rPr>
                    </w:pPr>
                  </w:p>
                  <w:tbl>
                    <w:tblPr>
                      <w:tblW w:w="9915" w:type="dxa"/>
                      <w:tblBorders>
                        <w:top w:val="single" w:sz="24" w:space="0" w:color="339933"/>
                      </w:tblBorders>
                      <w:tblLayout w:type="fixed"/>
                      <w:tblLook w:val="0600" w:firstRow="0" w:lastRow="0" w:firstColumn="0" w:lastColumn="0" w:noHBand="1" w:noVBand="1"/>
                    </w:tblPr>
                    <w:tblGrid>
                      <w:gridCol w:w="9915"/>
                    </w:tblGrid>
                    <w:tr w:rsidR="006755A0" w14:paraId="6C66C5FE" w14:textId="77777777" w:rsidTr="00E63BEC">
                      <w:tc>
                        <w:tcPr>
                          <w:tcW w:w="9915" w:type="dxa"/>
                          <w:shd w:val="clear" w:color="auto" w:fill="auto"/>
                          <w:tcMar>
                            <w:top w:w="100" w:type="dxa"/>
                            <w:left w:w="100" w:type="dxa"/>
                            <w:bottom w:w="100" w:type="dxa"/>
                            <w:right w:w="100" w:type="dxa"/>
                          </w:tcMar>
                        </w:tcPr>
                        <w:p w14:paraId="7C70571C" w14:textId="77777777" w:rsidR="006755A0" w:rsidRDefault="006755A0" w:rsidP="001D7AF5">
                          <w:pPr>
                            <w:jc w:val="center"/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</w:pPr>
                          <w:hyperlink r:id="rId3" w:history="1">
                            <w:r w:rsidRPr="00C52DE3">
                              <w:rPr>
                                <w:rStyle w:val="Lienhypertexte"/>
                                <w:rFonts w:ascii="Courier New" w:eastAsia="Courier New" w:hAnsi="Courier New" w:cs="Courier New"/>
                                <w:sz w:val="18"/>
                                <w:szCs w:val="18"/>
                              </w:rPr>
                              <w:t>contact@ginutech.com</w:t>
                            </w:r>
                          </w:hyperlink>
                          <w:r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  <w:t xml:space="preserve"> - +237 650 687 811 - BP 8522 - </w:t>
                          </w:r>
                          <w:hyperlink r:id="rId4" w:history="1">
                            <w:r w:rsidRPr="00C52DE3">
                              <w:rPr>
                                <w:rStyle w:val="Lienhypertexte"/>
                                <w:rFonts w:ascii="Courier New" w:eastAsia="Courier New" w:hAnsi="Courier New" w:cs="Courier New"/>
                                <w:sz w:val="18"/>
                                <w:szCs w:val="18"/>
                              </w:rPr>
                              <w:t>www.ginutech.com</w:t>
                            </w:r>
                          </w:hyperlink>
                        </w:p>
                        <w:p w14:paraId="7CCABE76" w14:textId="77777777" w:rsidR="006755A0" w:rsidRDefault="006755A0" w:rsidP="001D7AF5">
                          <w:pPr>
                            <w:jc w:val="center"/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  <w:t>GINUTECH Sarl - RC/DLA/2023/B/6702</w:t>
                          </w:r>
                        </w:p>
                        <w:p w14:paraId="08F9A749" w14:textId="77777777" w:rsidR="006755A0" w:rsidRDefault="006755A0" w:rsidP="001D7AF5">
                          <w:pPr>
                            <w:jc w:val="center"/>
                            <w:rPr>
                              <w:rFonts w:ascii="Courier New" w:eastAsia="Courier New" w:hAnsi="Courier New" w:cs="Courier New"/>
                              <w:color w:val="999999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999999"/>
                              <w:sz w:val="18"/>
                              <w:szCs w:val="18"/>
                            </w:rPr>
                            <w:t>Solutions digitales - Génie logiciel- Maintenance matérielle et logicielle - Audit Conception SI - Déploiement et automatisation</w:t>
                          </w:r>
                        </w:p>
                        <w:p w14:paraId="6C935D14" w14:textId="77777777" w:rsidR="006755A0" w:rsidRDefault="006755A0" w:rsidP="001D7AF5">
                          <w:pPr>
                            <w:jc w:val="center"/>
                            <w:rPr>
                              <w:rFonts w:ascii="Courier New" w:eastAsia="Courier New" w:hAnsi="Courier New" w:cs="Courier New"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3DC699AF" w14:textId="77777777" w:rsidR="006755A0" w:rsidRDefault="006755A0" w:rsidP="006755A0">
                    <w:pPr>
                      <w:rPr>
                        <w:rFonts w:ascii="Courier New" w:eastAsia="Courier New" w:hAnsi="Courier New" w:cs="Courier New"/>
                        <w:b/>
                        <w:bCs/>
                        <w:sz w:val="34"/>
                        <w:szCs w:val="34"/>
                      </w:rPr>
                    </w:pPr>
                  </w:p>
                  <w:p w14:paraId="0702A485" w14:textId="77777777" w:rsidR="006755A0" w:rsidRDefault="006755A0" w:rsidP="006755A0">
                    <w:pPr>
                      <w:spacing w:before="19"/>
                      <w:rPr>
                        <w:rFonts w:ascii="Courier New"/>
                        <w:b/>
                        <w:sz w:val="3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14D8C" w14:textId="77777777" w:rsidR="00F321CC" w:rsidRDefault="00F321CC">
      <w:r>
        <w:separator/>
      </w:r>
    </w:p>
  </w:footnote>
  <w:footnote w:type="continuationSeparator" w:id="0">
    <w:p w14:paraId="5CD8BF6F" w14:textId="77777777" w:rsidR="00F321CC" w:rsidRDefault="00F32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69036" w14:textId="77777777" w:rsidR="006755A0" w:rsidRPr="00B406CE" w:rsidRDefault="006755A0" w:rsidP="006755A0">
    <w:pPr>
      <w:pStyle w:val="NormalWeb"/>
      <w:tabs>
        <w:tab w:val="left" w:pos="4320"/>
        <w:tab w:val="center" w:pos="4680"/>
        <w:tab w:val="right" w:pos="9360"/>
      </w:tabs>
      <w:rPr>
        <w:color w:val="00B050"/>
      </w:rPr>
    </w:pPr>
    <w:r w:rsidRPr="00B406CE">
      <w:rPr>
        <w:noProof/>
        <w:color w:val="00B050"/>
      </w:rPr>
      <w:drawing>
        <wp:anchor distT="0" distB="0" distL="114300" distR="114300" simplePos="0" relativeHeight="251659264" behindDoc="0" locked="0" layoutInCell="1" allowOverlap="1" wp14:anchorId="5DCE9117" wp14:editId="58A11332">
          <wp:simplePos x="0" y="0"/>
          <wp:positionH relativeFrom="column">
            <wp:posOffset>3495675</wp:posOffset>
          </wp:positionH>
          <wp:positionV relativeFrom="paragraph">
            <wp:posOffset>9525</wp:posOffset>
          </wp:positionV>
          <wp:extent cx="2808751" cy="487030"/>
          <wp:effectExtent l="0" t="0" r="0" b="8890"/>
          <wp:wrapNone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751" cy="487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B050"/>
      </w:rPr>
      <w:tab/>
    </w:r>
    <w:r>
      <w:rPr>
        <w:color w:val="00B050"/>
      </w:rPr>
      <w:tab/>
    </w:r>
    <w:r>
      <w:rPr>
        <w:noProof/>
        <w:color w:val="00B050"/>
      </w:rPr>
      <w:pict w14:anchorId="7B7D6E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741345" o:spid="_x0000_s2049" type="#_x0000_t75" style="position:absolute;margin-left:0;margin-top:0;width:467.95pt;height:329.55pt;z-index:-16168960;mso-position-horizontal:center;mso-position-horizontal-relative:margin;mso-position-vertical:center;mso-position-vertical-relative:margin" o:allowincell="f">
          <v:imagedata r:id="rId2" o:title="ginutech-symbol" gain="19661f" blacklevel="22938f"/>
          <w10:wrap anchorx="margin" anchory="margin"/>
        </v:shape>
      </w:pict>
    </w:r>
    <w:r w:rsidRPr="00B406CE">
      <w:rPr>
        <w:color w:val="00B050"/>
      </w:rPr>
      <w:tab/>
    </w:r>
  </w:p>
  <w:tbl>
    <w:tblPr>
      <w:tblW w:w="9915" w:type="dxa"/>
      <w:tblBorders>
        <w:bottom w:val="single" w:sz="24" w:space="0" w:color="339933"/>
      </w:tblBorders>
      <w:tblLayout w:type="fixed"/>
      <w:tblLook w:val="0600" w:firstRow="0" w:lastRow="0" w:firstColumn="0" w:lastColumn="0" w:noHBand="1" w:noVBand="1"/>
    </w:tblPr>
    <w:tblGrid>
      <w:gridCol w:w="9915"/>
    </w:tblGrid>
    <w:tr w:rsidR="006755A0" w:rsidRPr="00B406CE" w14:paraId="7A9B98CC" w14:textId="77777777" w:rsidTr="00E63BEC">
      <w:tc>
        <w:tcPr>
          <w:tcW w:w="991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AA72DF9" w14:textId="77777777" w:rsidR="006755A0" w:rsidRPr="00B406CE" w:rsidRDefault="006755A0" w:rsidP="006755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B050"/>
            </w:rPr>
          </w:pPr>
        </w:p>
      </w:tc>
    </w:tr>
  </w:tbl>
  <w:p w14:paraId="294308D7" w14:textId="77777777" w:rsidR="006755A0" w:rsidRDefault="006755A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FB220" w14:textId="44AD304B" w:rsidR="006755A0" w:rsidRPr="006755A0" w:rsidRDefault="006755A0" w:rsidP="006755A0">
    <w:pPr>
      <w:pStyle w:val="NormalWeb"/>
      <w:tabs>
        <w:tab w:val="left" w:pos="4320"/>
        <w:tab w:val="center" w:pos="4680"/>
        <w:tab w:val="right" w:pos="9360"/>
      </w:tabs>
      <w:rPr>
        <w:sz w:val="20"/>
      </w:rPr>
    </w:pPr>
    <w:r>
      <w:rPr>
        <w:noProof/>
        <w:color w:val="00B050"/>
      </w:rPr>
      <w:pict w14:anchorId="5DCBDB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0;width:467.95pt;height:329.55pt;z-index:-16165888;mso-position-horizontal:center;mso-position-horizontal-relative:margin;mso-position-vertical:center;mso-position-vertical-relative:margin" o:allowincell="f">
          <v:imagedata r:id="rId1" o:title="ginutech-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7325D"/>
    <w:multiLevelType w:val="multilevel"/>
    <w:tmpl w:val="461C12EA"/>
    <w:lvl w:ilvl="0">
      <w:start w:val="1"/>
      <w:numFmt w:val="decimal"/>
      <w:lvlText w:val="%1."/>
      <w:lvlJc w:val="left"/>
      <w:pPr>
        <w:ind w:left="1440" w:hanging="661"/>
        <w:jc w:val="right"/>
      </w:pPr>
      <w:rPr>
        <w:rFonts w:ascii="Arial" w:eastAsia="Arial" w:hAnsi="Arial" w:cs="Arial" w:hint="default"/>
        <w:b/>
        <w:bCs/>
        <w:i w:val="0"/>
        <w:iCs w:val="0"/>
        <w:color w:val="339933"/>
        <w:spacing w:val="0"/>
        <w:w w:val="100"/>
        <w:sz w:val="36"/>
        <w:szCs w:val="3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94" w:hanging="894"/>
      </w:pPr>
      <w:rPr>
        <w:rFonts w:hint="default"/>
        <w:color w:val="339933"/>
        <w:spacing w:val="-1"/>
        <w:w w:val="100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320" w:hanging="894"/>
      </w:pPr>
      <w:rPr>
        <w:rFonts w:ascii="Arial" w:eastAsia="Arial" w:hAnsi="Arial" w:cs="Arial" w:hint="default"/>
        <w:b/>
        <w:bCs/>
        <w:i w:val="0"/>
        <w:iCs w:val="0"/>
        <w:color w:val="339933"/>
        <w:spacing w:val="0"/>
        <w:w w:val="100"/>
        <w:sz w:val="30"/>
        <w:szCs w:val="30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894" w:hanging="894"/>
      </w:pPr>
      <w:rPr>
        <w:rFonts w:ascii="Arial" w:eastAsia="Arial" w:hAnsi="Arial" w:cs="Arial" w:hint="default"/>
        <w:b/>
        <w:bCs/>
        <w:i w:val="0"/>
        <w:iCs w:val="0"/>
        <w:color w:val="424242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4080" w:hanging="89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260" w:hanging="89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40" w:hanging="89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20" w:hanging="89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00" w:hanging="894"/>
      </w:pPr>
      <w:rPr>
        <w:rFonts w:hint="default"/>
        <w:lang w:val="fr-FR" w:eastAsia="en-US" w:bidi="ar-SA"/>
      </w:rPr>
    </w:lvl>
  </w:abstractNum>
  <w:abstractNum w:abstractNumId="1" w15:restartNumberingAfterBreak="0">
    <w:nsid w:val="28B4379A"/>
    <w:multiLevelType w:val="hybridMultilevel"/>
    <w:tmpl w:val="B6AC57C4"/>
    <w:lvl w:ilvl="0" w:tplc="81FAFD78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spacing w:val="0"/>
        <w:w w:val="100"/>
        <w:lang w:val="fr-FR" w:eastAsia="en-US" w:bidi="ar-SA"/>
      </w:rPr>
    </w:lvl>
    <w:lvl w:ilvl="1" w:tplc="6DD04918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6F6296BC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44FA88DC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EC60BF02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53402988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995CE05C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EA127B36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6136DBF8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5A814A66"/>
    <w:multiLevelType w:val="hybridMultilevel"/>
    <w:tmpl w:val="EC82F220"/>
    <w:lvl w:ilvl="0" w:tplc="4296CC68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390A22A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A498E400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4EFA3156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11FEBF88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3EB281D0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ACEA3D38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D63C6F32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5F86FCF0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6C345E01"/>
    <w:multiLevelType w:val="multilevel"/>
    <w:tmpl w:val="388CA258"/>
    <w:lvl w:ilvl="0">
      <w:start w:val="1"/>
      <w:numFmt w:val="decimal"/>
      <w:lvlText w:val="%1."/>
      <w:lvlJc w:val="left"/>
      <w:pPr>
        <w:ind w:left="964" w:hanging="245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07" w:hanging="42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051" w:hanging="61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2594" w:hanging="79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3822" w:hanging="79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045" w:hanging="79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68" w:hanging="79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91" w:hanging="79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4" w:hanging="795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7A57"/>
    <w:rsid w:val="000B6E3E"/>
    <w:rsid w:val="001467C8"/>
    <w:rsid w:val="004059CD"/>
    <w:rsid w:val="00637A57"/>
    <w:rsid w:val="006755A0"/>
    <w:rsid w:val="008A42B9"/>
    <w:rsid w:val="00905944"/>
    <w:rsid w:val="00B60A9A"/>
    <w:rsid w:val="00F321CC"/>
    <w:rsid w:val="00F4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C34F45B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ind w:left="1439" w:hanging="66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uiPriority w:val="9"/>
    <w:unhideWhenUsed/>
    <w:qFormat/>
    <w:pPr>
      <w:ind w:left="1424" w:hanging="89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itre3">
    <w:name w:val="heading 3"/>
    <w:basedOn w:val="Normal"/>
    <w:uiPriority w:val="9"/>
    <w:unhideWhenUsed/>
    <w:qFormat/>
    <w:pPr>
      <w:ind w:left="1424" w:hanging="1110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itre4">
    <w:name w:val="heading 4"/>
    <w:basedOn w:val="Normal"/>
    <w:uiPriority w:val="9"/>
    <w:unhideWhenUsed/>
    <w:qFormat/>
    <w:pPr>
      <w:ind w:left="1709" w:hanging="1160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  <w:b/>
      <w:bCs/>
    </w:rPr>
  </w:style>
  <w:style w:type="paragraph" w:styleId="TM2">
    <w:name w:val="toc 2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</w:rPr>
  </w:style>
  <w:style w:type="paragraph" w:styleId="TM3">
    <w:name w:val="toc 3"/>
    <w:basedOn w:val="Normal"/>
    <w:uiPriority w:val="1"/>
    <w:qFormat/>
    <w:pPr>
      <w:spacing w:before="60"/>
      <w:ind w:left="1504" w:hanging="424"/>
    </w:pPr>
    <w:rPr>
      <w:rFonts w:ascii="Arial" w:eastAsia="Arial" w:hAnsi="Arial" w:cs="Arial"/>
    </w:rPr>
  </w:style>
  <w:style w:type="paragraph" w:styleId="TM4">
    <w:name w:val="toc 4"/>
    <w:basedOn w:val="Normal"/>
    <w:uiPriority w:val="1"/>
    <w:qFormat/>
    <w:pPr>
      <w:spacing w:before="60"/>
      <w:ind w:left="2045" w:hanging="605"/>
    </w:pPr>
    <w:rPr>
      <w:rFonts w:ascii="Arial" w:eastAsia="Arial" w:hAnsi="Arial" w:cs="Arial"/>
    </w:rPr>
  </w:style>
  <w:style w:type="paragraph" w:styleId="TM5">
    <w:name w:val="toc 5"/>
    <w:basedOn w:val="Normal"/>
    <w:uiPriority w:val="1"/>
    <w:qFormat/>
    <w:pPr>
      <w:spacing w:before="60"/>
      <w:ind w:left="2587" w:hanging="787"/>
    </w:pPr>
    <w:rPr>
      <w:rFonts w:ascii="Arial" w:eastAsia="Arial" w:hAnsi="Arial" w:cs="Arial"/>
    </w:rPr>
  </w:style>
  <w:style w:type="paragraph" w:styleId="Corpsdetexte">
    <w:name w:val="Body Text"/>
    <w:basedOn w:val="Normal"/>
    <w:link w:val="CorpsdetexteCar"/>
    <w:uiPriority w:val="1"/>
    <w:qFormat/>
    <w:rPr>
      <w:rFonts w:ascii="Arial" w:eastAsia="Arial" w:hAnsi="Arial" w:cs="Arial"/>
    </w:rPr>
  </w:style>
  <w:style w:type="paragraph" w:styleId="Titre">
    <w:name w:val="Title"/>
    <w:basedOn w:val="Normal"/>
    <w:uiPriority w:val="10"/>
    <w:qFormat/>
    <w:pPr>
      <w:spacing w:before="313"/>
      <w:ind w:right="87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spacing w:before="60"/>
      <w:ind w:left="1424" w:hanging="89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paragraph" w:styleId="En-tte">
    <w:name w:val="header"/>
    <w:basedOn w:val="Normal"/>
    <w:link w:val="En-tteCar"/>
    <w:uiPriority w:val="99"/>
    <w:unhideWhenUsed/>
    <w:rsid w:val="006755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755A0"/>
    <w:rPr>
      <w:rFonts w:ascii="Trebuchet MS" w:eastAsia="Trebuchet MS" w:hAnsi="Trebuchet MS" w:cs="Trebuchet M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755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55A0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6755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6755A0"/>
    <w:rPr>
      <w:color w:val="0000FF" w:themeColor="hyperlink"/>
      <w:u w:val="single"/>
    </w:rPr>
  </w:style>
  <w:style w:type="character" w:customStyle="1" w:styleId="CorpsdetexteCar">
    <w:name w:val="Corps de texte Car"/>
    <w:basedOn w:val="Policepardfaut"/>
    <w:link w:val="Corpsdetexte"/>
    <w:uiPriority w:val="1"/>
    <w:rsid w:val="004059CD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inutech.com" TargetMode="External"/><Relationship Id="rId2" Type="http://schemas.openxmlformats.org/officeDocument/2006/relationships/hyperlink" Target="http://www.ginutech.com" TargetMode="External"/><Relationship Id="rId1" Type="http://schemas.openxmlformats.org/officeDocument/2006/relationships/hyperlink" Target="mailto:contact@ginutech.com" TargetMode="External"/><Relationship Id="rId4" Type="http://schemas.openxmlformats.org/officeDocument/2006/relationships/hyperlink" Target="http://www.ginutech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9</Pages>
  <Words>810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CDC SESA</vt:lpstr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CDC SESA</dc:title>
  <cp:lastModifiedBy>david</cp:lastModifiedBy>
  <cp:revision>6</cp:revision>
  <dcterms:created xsi:type="dcterms:W3CDTF">2026-02-05T23:57:00Z</dcterms:created>
  <dcterms:modified xsi:type="dcterms:W3CDTF">2026-02-06T11:32:00Z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2026-02-05T00:00:00Z</vt:filetime>
  </property>
</Properties>
</file>