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845BF" w14:textId="77777777" w:rsidR="00B631F5" w:rsidRDefault="00B631F5">
      <w:pPr>
        <w:pStyle w:val="Corpsdetexte"/>
        <w:spacing w:before="124"/>
        <w:rPr>
          <w:rFonts w:ascii="Times New Roman"/>
          <w:sz w:val="20"/>
        </w:rPr>
      </w:pPr>
    </w:p>
    <w:p w14:paraId="0D589ACA" w14:textId="77777777" w:rsidR="00B631F5" w:rsidRDefault="00F36B04">
      <w:pPr>
        <w:tabs>
          <w:tab w:val="left" w:pos="6757"/>
        </w:tabs>
        <w:ind w:left="800"/>
        <w:rPr>
          <w:rFonts w:ascii="Times New Roman"/>
          <w:position w:val="9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54FB763" wp14:editId="5E3B0377">
            <wp:extent cx="1386262" cy="118300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262" cy="118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9"/>
          <w:sz w:val="20"/>
        </w:rPr>
        <w:drawing>
          <wp:inline distT="0" distB="0" distL="0" distR="0" wp14:anchorId="1900D668" wp14:editId="502E1604">
            <wp:extent cx="1404573" cy="114833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573" cy="114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E82A" w14:textId="77777777" w:rsidR="00B631F5" w:rsidRDefault="00B631F5">
      <w:pPr>
        <w:pStyle w:val="Corpsdetexte"/>
        <w:rPr>
          <w:rFonts w:ascii="Times New Roman"/>
          <w:sz w:val="56"/>
        </w:rPr>
      </w:pPr>
    </w:p>
    <w:p w14:paraId="24755040" w14:textId="77777777" w:rsidR="00B631F5" w:rsidRDefault="00B631F5">
      <w:pPr>
        <w:pStyle w:val="Corpsdetexte"/>
        <w:rPr>
          <w:rFonts w:ascii="Times New Roman"/>
          <w:sz w:val="56"/>
        </w:rPr>
      </w:pPr>
    </w:p>
    <w:p w14:paraId="43947B8B" w14:textId="77777777" w:rsidR="00B631F5" w:rsidRDefault="00B631F5">
      <w:pPr>
        <w:pStyle w:val="Corpsdetexte"/>
        <w:spacing w:before="45"/>
        <w:rPr>
          <w:rFonts w:ascii="Times New Roman"/>
          <w:sz w:val="56"/>
        </w:rPr>
      </w:pPr>
    </w:p>
    <w:p w14:paraId="32546A99" w14:textId="77777777" w:rsidR="00B631F5" w:rsidRDefault="00F36B04">
      <w:pPr>
        <w:pStyle w:val="Titre"/>
      </w:pPr>
      <w:r>
        <w:t>Contrat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rPr>
          <w:spacing w:val="-2"/>
        </w:rPr>
        <w:t>Applicative</w:t>
      </w:r>
    </w:p>
    <w:p w14:paraId="3D3F69DA" w14:textId="77777777" w:rsidR="00ED592D" w:rsidRDefault="00F36B04" w:rsidP="00ED592D">
      <w:pPr>
        <w:spacing w:before="505"/>
        <w:ind w:left="4"/>
        <w:jc w:val="center"/>
        <w:rPr>
          <w:b/>
          <w:sz w:val="28"/>
        </w:rPr>
      </w:pPr>
      <w:r>
        <w:rPr>
          <w:sz w:val="28"/>
        </w:rPr>
        <w:t>Contrat</w:t>
      </w:r>
      <w:r>
        <w:rPr>
          <w:spacing w:val="-6"/>
          <w:sz w:val="28"/>
        </w:rPr>
        <w:t xml:space="preserve"> </w:t>
      </w:r>
      <w:r>
        <w:rPr>
          <w:sz w:val="28"/>
        </w:rPr>
        <w:t>N°</w:t>
      </w:r>
      <w:r>
        <w:rPr>
          <w:spacing w:val="-6"/>
          <w:sz w:val="28"/>
        </w:rPr>
        <w:t xml:space="preserve"> </w:t>
      </w:r>
      <w:r w:rsidR="00ED592D" w:rsidRPr="00ED592D">
        <w:rPr>
          <w:b/>
          <w:sz w:val="28"/>
        </w:rPr>
        <w:t>{contract_number}</w:t>
      </w:r>
    </w:p>
    <w:p w14:paraId="7863B251" w14:textId="4690D4C5" w:rsidR="00B631F5" w:rsidRPr="00ED592D" w:rsidRDefault="00ED592D" w:rsidP="00ED592D">
      <w:pPr>
        <w:spacing w:before="505"/>
        <w:ind w:left="4"/>
        <w:jc w:val="center"/>
        <w:rPr>
          <w:b/>
          <w:sz w:val="28"/>
        </w:rPr>
      </w:pPr>
      <w:r w:rsidRPr="00ED592D">
        <w:rPr>
          <w:b/>
          <w:bCs/>
        </w:rPr>
        <w:t>{contract_date}</w:t>
      </w:r>
      <w:r w:rsidR="00F36B0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30F872D" wp14:editId="55C17627">
                <wp:simplePos x="0" y="0"/>
                <wp:positionH relativeFrom="page">
                  <wp:posOffset>3809697</wp:posOffset>
                </wp:positionH>
                <wp:positionV relativeFrom="paragraph">
                  <wp:posOffset>310816</wp:posOffset>
                </wp:positionV>
                <wp:extent cx="49275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2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759">
                              <a:moveTo>
                                <a:pt x="0" y="0"/>
                              </a:moveTo>
                              <a:lnTo>
                                <a:pt x="492444" y="0"/>
                              </a:lnTo>
                            </a:path>
                          </a:pathLst>
                        </a:custGeom>
                        <a:ln w="975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CE982" id="Graphic 3" o:spid="_x0000_s1026" style="position:absolute;margin-left:300pt;margin-top:24.45pt;width:38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2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" path="m,l492444,e" filled="f" strokeweight=".2708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3BCC3F7" w14:textId="77777777" w:rsidR="00B631F5" w:rsidRDefault="00B631F5">
      <w:pPr>
        <w:pStyle w:val="Corpsdetexte"/>
        <w:spacing w:before="122"/>
        <w:rPr>
          <w:b/>
          <w:sz w:val="26"/>
        </w:rPr>
      </w:pPr>
    </w:p>
    <w:p w14:paraId="1BB69BFF" w14:textId="5B4B88A8" w:rsidR="00B631F5" w:rsidRDefault="00ED592D">
      <w:pPr>
        <w:ind w:left="4"/>
        <w:jc w:val="center"/>
        <w:rPr>
          <w:b/>
          <w:sz w:val="26"/>
        </w:rPr>
      </w:pPr>
      <w:r w:rsidRPr="00ED592D">
        <w:rPr>
          <w:b/>
          <w:sz w:val="26"/>
        </w:rPr>
        <w:t>{project_name}</w:t>
      </w:r>
    </w:p>
    <w:p w14:paraId="478B4121" w14:textId="77777777" w:rsidR="00B631F5" w:rsidRDefault="00B631F5">
      <w:pPr>
        <w:pStyle w:val="Corpsdetexte"/>
        <w:rPr>
          <w:b/>
          <w:sz w:val="26"/>
        </w:rPr>
      </w:pPr>
    </w:p>
    <w:p w14:paraId="444E715F" w14:textId="77777777" w:rsidR="00B631F5" w:rsidRDefault="00B631F5">
      <w:pPr>
        <w:pStyle w:val="Corpsdetexte"/>
        <w:rPr>
          <w:b/>
          <w:sz w:val="26"/>
        </w:rPr>
      </w:pPr>
    </w:p>
    <w:p w14:paraId="10600FF3" w14:textId="77777777" w:rsidR="00B631F5" w:rsidRDefault="00B631F5">
      <w:pPr>
        <w:pStyle w:val="Corpsdetexte"/>
        <w:spacing w:before="81"/>
        <w:rPr>
          <w:b/>
          <w:sz w:val="26"/>
        </w:rPr>
      </w:pPr>
    </w:p>
    <w:p w14:paraId="505086DD" w14:textId="57B31FBE" w:rsidR="00B631F5" w:rsidRDefault="00ED592D">
      <w:pPr>
        <w:spacing w:before="1"/>
        <w:ind w:left="4"/>
        <w:jc w:val="center"/>
        <w:rPr>
          <w:b/>
          <w:sz w:val="48"/>
        </w:rPr>
      </w:pPr>
      <w:r w:rsidRPr="00ED592D">
        <w:rPr>
          <w:b/>
          <w:sz w:val="48"/>
        </w:rPr>
        <w:t>{client_company_name}</w:t>
      </w:r>
    </w:p>
    <w:p w14:paraId="3C529EDB" w14:textId="77777777" w:rsidR="00B631F5" w:rsidRDefault="00B631F5">
      <w:pPr>
        <w:jc w:val="center"/>
        <w:rPr>
          <w:b/>
          <w:sz w:val="48"/>
        </w:rPr>
        <w:sectPr w:rsidR="00B631F5">
          <w:type w:val="continuous"/>
          <w:pgSz w:w="11920" w:h="16840"/>
          <w:pgMar w:top="1940" w:right="425" w:bottom="280" w:left="1275" w:header="720" w:footer="720" w:gutter="0"/>
          <w:cols w:space="720"/>
        </w:sectPr>
      </w:pPr>
    </w:p>
    <w:p w14:paraId="48A517D7" w14:textId="77777777" w:rsidR="00B631F5" w:rsidRDefault="00B631F5">
      <w:pPr>
        <w:pStyle w:val="Corpsdetexte"/>
        <w:rPr>
          <w:b/>
          <w:sz w:val="24"/>
        </w:rPr>
      </w:pPr>
    </w:p>
    <w:p w14:paraId="00907C9C" w14:textId="77777777" w:rsidR="00B631F5" w:rsidRDefault="00B631F5">
      <w:pPr>
        <w:pStyle w:val="Corpsdetexte"/>
        <w:rPr>
          <w:b/>
          <w:sz w:val="24"/>
        </w:rPr>
      </w:pPr>
    </w:p>
    <w:p w14:paraId="4209168F" w14:textId="77777777" w:rsidR="00B631F5" w:rsidRDefault="00B631F5">
      <w:pPr>
        <w:pStyle w:val="Corpsdetexte"/>
        <w:spacing w:before="273"/>
        <w:rPr>
          <w:b/>
          <w:sz w:val="24"/>
        </w:rPr>
      </w:pPr>
    </w:p>
    <w:p w14:paraId="71B33407" w14:textId="77777777" w:rsidR="00B631F5" w:rsidRDefault="00F36B04">
      <w:pPr>
        <w:ind w:left="141"/>
        <w:rPr>
          <w:b/>
          <w:sz w:val="24"/>
        </w:rPr>
      </w:pPr>
      <w:r>
        <w:rPr>
          <w:b/>
          <w:spacing w:val="-2"/>
          <w:sz w:val="24"/>
        </w:rPr>
        <w:t>ENTRE</w:t>
      </w:r>
    </w:p>
    <w:p w14:paraId="02DFF22C" w14:textId="3377674A" w:rsidR="00B631F5" w:rsidRDefault="00F36B04">
      <w:pPr>
        <w:pStyle w:val="Corpsdetexte"/>
        <w:tabs>
          <w:tab w:val="left" w:pos="3137"/>
          <w:tab w:val="left" w:pos="4335"/>
          <w:tab w:val="left" w:pos="4887"/>
          <w:tab w:val="left" w:pos="7276"/>
          <w:tab w:val="left" w:pos="7881"/>
          <w:tab w:val="left" w:pos="8884"/>
        </w:tabs>
        <w:spacing w:before="23" w:line="259" w:lineRule="auto"/>
        <w:ind w:left="141" w:right="208"/>
      </w:pPr>
      <w:r>
        <w:t xml:space="preserve">La société </w:t>
      </w:r>
      <w:r w:rsidR="00ED592D" w:rsidRPr="00ED592D">
        <w:t>{client_company_name}</w:t>
      </w:r>
      <w:r>
        <w:t xml:space="preserve">, au capital social de </w:t>
      </w:r>
      <w:r w:rsidR="00ED592D" w:rsidRPr="00ED592D">
        <w:t>{client_capital}</w:t>
      </w:r>
      <w:r>
        <w:t xml:space="preserve">, dont le siège social est situé à </w:t>
      </w:r>
      <w:r w:rsidR="00ED592D" w:rsidRPr="00ED592D">
        <w:t>{client_address}</w:t>
      </w:r>
      <w:r>
        <w:t>,</w:t>
      </w:r>
      <w:r>
        <w:rPr>
          <w:spacing w:val="-8"/>
        </w:rPr>
        <w:t xml:space="preserve"> </w:t>
      </w:r>
      <w:r>
        <w:t>enregistrée</w:t>
      </w:r>
      <w:r>
        <w:rPr>
          <w:spacing w:val="-8"/>
        </w:rPr>
        <w:t xml:space="preserve"> </w:t>
      </w:r>
      <w:r>
        <w:t>au</w:t>
      </w:r>
      <w:r>
        <w:rPr>
          <w:spacing w:val="-8"/>
        </w:rPr>
        <w:t xml:space="preserve"> </w:t>
      </w:r>
      <w:r>
        <w:t>RCCM</w:t>
      </w:r>
      <w:r>
        <w:rPr>
          <w:spacing w:val="-8"/>
        </w:rPr>
        <w:t xml:space="preserve"> </w:t>
      </w:r>
      <w:r>
        <w:t>sous</w:t>
      </w:r>
      <w:r>
        <w:rPr>
          <w:spacing w:val="-8"/>
        </w:rPr>
        <w:t xml:space="preserve"> </w:t>
      </w:r>
      <w:r>
        <w:t xml:space="preserve">le numéro </w:t>
      </w:r>
      <w:r w:rsidR="00ED592D" w:rsidRPr="00ED592D">
        <w:t>{client_rccm}</w:t>
      </w:r>
      <w:r>
        <w:t xml:space="preserve">, représentée par </w:t>
      </w:r>
      <w:r w:rsidR="00ED592D" w:rsidRPr="00ED592D">
        <w:t>{client_rep_name}</w:t>
      </w:r>
      <w:r>
        <w:rPr>
          <w:spacing w:val="-10"/>
        </w:rPr>
        <w:t>,</w:t>
      </w:r>
    </w:p>
    <w:p w14:paraId="645A3EC0" w14:textId="77777777" w:rsidR="00B631F5" w:rsidRDefault="00F36B04">
      <w:pPr>
        <w:spacing w:before="240"/>
        <w:ind w:left="141"/>
      </w:pPr>
      <w:r>
        <w:rPr>
          <w:b/>
        </w:rPr>
        <w:t>Ci-après</w:t>
      </w:r>
      <w:r>
        <w:rPr>
          <w:b/>
          <w:spacing w:val="-5"/>
        </w:rPr>
        <w:t xml:space="preserve"> </w:t>
      </w:r>
      <w:r>
        <w:rPr>
          <w:b/>
        </w:rPr>
        <w:t>désignée</w:t>
      </w:r>
      <w:r>
        <w:rPr>
          <w:b/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»,</w:t>
      </w:r>
    </w:p>
    <w:p w14:paraId="75263181" w14:textId="77777777" w:rsidR="00B631F5" w:rsidRDefault="00F36B04">
      <w:pPr>
        <w:pStyle w:val="Titre2"/>
        <w:spacing w:line="472" w:lineRule="auto"/>
        <w:ind w:right="9022"/>
      </w:pPr>
      <w:r>
        <w:t>D’une</w:t>
      </w:r>
      <w:r>
        <w:rPr>
          <w:spacing w:val="-12"/>
        </w:rPr>
        <w:t xml:space="preserve"> </w:t>
      </w:r>
      <w:r>
        <w:t xml:space="preserve">part, </w:t>
      </w:r>
      <w:r>
        <w:rPr>
          <w:spacing w:val="-6"/>
        </w:rPr>
        <w:t>ET</w:t>
      </w:r>
    </w:p>
    <w:p w14:paraId="554605F7" w14:textId="77777777" w:rsidR="00B631F5" w:rsidRDefault="00B631F5">
      <w:pPr>
        <w:pStyle w:val="Corpsdetexte"/>
        <w:spacing w:before="22"/>
        <w:rPr>
          <w:b/>
        </w:rPr>
      </w:pPr>
    </w:p>
    <w:p w14:paraId="7A5FC857" w14:textId="77777777" w:rsidR="00B631F5" w:rsidRDefault="00F36B04">
      <w:pPr>
        <w:spacing w:before="1" w:line="259" w:lineRule="auto"/>
        <w:ind w:left="141" w:right="120"/>
      </w:pPr>
      <w:r>
        <w:rPr>
          <w:noProof/>
        </w:rPr>
        <w:drawing>
          <wp:anchor distT="0" distB="0" distL="0" distR="0" simplePos="0" relativeHeight="487464960" behindDoc="1" locked="0" layoutInCell="1" allowOverlap="1" wp14:anchorId="79DEA7D5" wp14:editId="6DD98545">
            <wp:simplePos x="0" y="0"/>
            <wp:positionH relativeFrom="page">
              <wp:posOffset>3074120</wp:posOffset>
            </wp:positionH>
            <wp:positionV relativeFrom="paragraph">
              <wp:posOffset>133087</wp:posOffset>
            </wp:positionV>
            <wp:extent cx="1796462" cy="153508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 société </w:t>
      </w:r>
      <w:r>
        <w:rPr>
          <w:b/>
        </w:rPr>
        <w:t>IDETIC-SS2L(EURL)</w:t>
      </w:r>
      <w:r>
        <w:t>, au capital social de 1 000 €, dont le</w:t>
      </w:r>
      <w:r>
        <w:rPr>
          <w:spacing w:val="-3"/>
        </w:rPr>
        <w:t xml:space="preserve"> </w:t>
      </w:r>
      <w:r>
        <w:t>siège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situé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Paris,</w:t>
      </w:r>
      <w:r>
        <w:rPr>
          <w:spacing w:val="-3"/>
        </w:rPr>
        <w:t xml:space="preserve"> </w:t>
      </w:r>
      <w:r>
        <w:t xml:space="preserve">enregistrée au </w:t>
      </w:r>
      <w:r>
        <w:rPr>
          <w:b/>
        </w:rPr>
        <w:t xml:space="preserve">RCS/RM </w:t>
      </w:r>
      <w:r>
        <w:t xml:space="preserve">sous le numéro </w:t>
      </w:r>
      <w:r>
        <w:rPr>
          <w:b/>
        </w:rPr>
        <w:t>837 595 834 Paris</w:t>
      </w:r>
      <w:r>
        <w:t xml:space="preserve">, représentée par </w:t>
      </w:r>
      <w:r>
        <w:rPr>
          <w:b/>
        </w:rPr>
        <w:t xml:space="preserve">Jean-François FERRAILLE </w:t>
      </w:r>
      <w:r>
        <w:t>en qualité de CEO,</w:t>
      </w:r>
    </w:p>
    <w:p w14:paraId="4795BC39" w14:textId="77777777" w:rsidR="00B631F5" w:rsidRDefault="00F36B04">
      <w:pPr>
        <w:spacing w:before="239"/>
        <w:ind w:left="141"/>
      </w:pPr>
      <w:r>
        <w:rPr>
          <w:b/>
        </w:rPr>
        <w:t>Ci-après</w:t>
      </w:r>
      <w:r>
        <w:rPr>
          <w:b/>
          <w:spacing w:val="-9"/>
        </w:rPr>
        <w:t xml:space="preserve"> </w:t>
      </w:r>
      <w:r>
        <w:rPr>
          <w:b/>
        </w:rPr>
        <w:t>désignée</w:t>
      </w:r>
      <w:r>
        <w:rPr>
          <w:b/>
          <w:spacing w:val="-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PRESTATAIRE</w:t>
      </w:r>
      <w:r>
        <w:rPr>
          <w:spacing w:val="-8"/>
        </w:rPr>
        <w:t xml:space="preserve"> </w:t>
      </w:r>
      <w:r>
        <w:rPr>
          <w:spacing w:val="-5"/>
        </w:rPr>
        <w:t>»,</w:t>
      </w:r>
    </w:p>
    <w:p w14:paraId="5662B20B" w14:textId="77777777" w:rsidR="00B631F5" w:rsidRDefault="00F36B04">
      <w:pPr>
        <w:pStyle w:val="Titre2"/>
      </w:pPr>
      <w:r>
        <w:t>D’autre</w:t>
      </w:r>
      <w:r>
        <w:rPr>
          <w:spacing w:val="-7"/>
        </w:rPr>
        <w:t xml:space="preserve"> </w:t>
      </w:r>
      <w:r>
        <w:rPr>
          <w:spacing w:val="-2"/>
        </w:rPr>
        <w:t>part,</w:t>
      </w:r>
    </w:p>
    <w:p w14:paraId="235539F2" w14:textId="77777777" w:rsidR="00B631F5" w:rsidRDefault="00B631F5">
      <w:pPr>
        <w:pStyle w:val="Corpsdetexte"/>
        <w:rPr>
          <w:b/>
        </w:rPr>
      </w:pPr>
    </w:p>
    <w:p w14:paraId="179CCC9D" w14:textId="77777777" w:rsidR="00B631F5" w:rsidRDefault="00B631F5">
      <w:pPr>
        <w:pStyle w:val="Corpsdetexte"/>
        <w:spacing w:before="254"/>
        <w:rPr>
          <w:b/>
        </w:rPr>
      </w:pPr>
    </w:p>
    <w:p w14:paraId="75625263" w14:textId="77777777" w:rsidR="00B631F5" w:rsidRDefault="00F36B04">
      <w:pPr>
        <w:ind w:left="141"/>
      </w:pPr>
      <w:r>
        <w:rPr>
          <w:b/>
        </w:rPr>
        <w:t>Ensemble</w:t>
      </w:r>
      <w:r>
        <w:rPr>
          <w:b/>
          <w:spacing w:val="-8"/>
        </w:rPr>
        <w:t xml:space="preserve"> </w:t>
      </w:r>
      <w:r>
        <w:rPr>
          <w:b/>
        </w:rPr>
        <w:t>désignées</w:t>
      </w:r>
      <w:r>
        <w:rPr>
          <w:b/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»,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individuellement,</w:t>
      </w:r>
      <w:r>
        <w:rPr>
          <w:spacing w:val="-5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».</w:t>
      </w:r>
    </w:p>
    <w:p w14:paraId="57FF9860" w14:textId="77777777" w:rsidR="00B631F5" w:rsidRDefault="00F36B04">
      <w:pPr>
        <w:spacing w:before="262"/>
        <w:ind w:left="141"/>
        <w:rPr>
          <w:b/>
        </w:rPr>
      </w:pPr>
      <w:r>
        <w:rPr>
          <w:b/>
        </w:rPr>
        <w:t>Il</w:t>
      </w:r>
      <w:r>
        <w:rPr>
          <w:b/>
          <w:spacing w:val="-4"/>
        </w:rPr>
        <w:t xml:space="preserve"> </w:t>
      </w:r>
      <w:r>
        <w:rPr>
          <w:b/>
        </w:rPr>
        <w:t>est</w:t>
      </w:r>
      <w:r>
        <w:rPr>
          <w:b/>
          <w:spacing w:val="-3"/>
        </w:rPr>
        <w:t xml:space="preserve"> </w:t>
      </w:r>
      <w:r>
        <w:rPr>
          <w:b/>
        </w:rPr>
        <w:t>convenu</w:t>
      </w:r>
      <w:r>
        <w:rPr>
          <w:b/>
          <w:spacing w:val="-4"/>
        </w:rPr>
        <w:t xml:space="preserve"> </w:t>
      </w:r>
      <w:r>
        <w:rPr>
          <w:b/>
        </w:rPr>
        <w:t>ce</w:t>
      </w:r>
      <w:r>
        <w:rPr>
          <w:b/>
          <w:spacing w:val="-3"/>
        </w:rPr>
        <w:t xml:space="preserve"> </w:t>
      </w:r>
      <w:r>
        <w:rPr>
          <w:b/>
        </w:rPr>
        <w:t>qui</w:t>
      </w:r>
      <w:r>
        <w:rPr>
          <w:b/>
          <w:spacing w:val="-4"/>
        </w:rPr>
        <w:t xml:space="preserve"> </w:t>
      </w:r>
      <w:r>
        <w:rPr>
          <w:b/>
        </w:rPr>
        <w:t>suit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 w14:paraId="038570D2" w14:textId="77777777" w:rsidR="00B631F5" w:rsidRDefault="00B631F5">
      <w:pPr>
        <w:rPr>
          <w:b/>
        </w:rPr>
        <w:sectPr w:rsidR="00B631F5">
          <w:headerReference w:type="default" r:id="rId10"/>
          <w:footerReference w:type="default" r:id="rId11"/>
          <w:pgSz w:w="11920" w:h="16840"/>
          <w:pgMar w:top="1800" w:right="425" w:bottom="1940" w:left="1275" w:header="225" w:footer="1740" w:gutter="0"/>
          <w:pgNumType w:start="2"/>
          <w:cols w:space="720"/>
        </w:sectPr>
      </w:pPr>
    </w:p>
    <w:p w14:paraId="3145E8E1" w14:textId="77777777" w:rsidR="00B631F5" w:rsidRDefault="00F36B04">
      <w:pPr>
        <w:pStyle w:val="Titre1"/>
      </w:pPr>
      <w:r>
        <w:rPr>
          <w:color w:val="4472C3"/>
        </w:rPr>
        <w:lastRenderedPageBreak/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1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OBJET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PRESTATION</w:t>
      </w:r>
    </w:p>
    <w:p w14:paraId="6203C93E" w14:textId="5750413E" w:rsidR="00B631F5" w:rsidRDefault="00F36B04">
      <w:pPr>
        <w:pStyle w:val="Corpsdetexte"/>
        <w:spacing w:before="77" w:line="252" w:lineRule="auto"/>
        <w:ind w:left="141"/>
      </w:pPr>
      <w:r>
        <w:t>Ce</w:t>
      </w:r>
      <w:r>
        <w:rPr>
          <w:spacing w:val="40"/>
        </w:rPr>
        <w:t xml:space="preserve"> </w:t>
      </w:r>
      <w:r>
        <w:t>contrat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Maintenance</w:t>
      </w:r>
      <w:r>
        <w:rPr>
          <w:spacing w:val="40"/>
        </w:rPr>
        <w:t xml:space="preserve"> </w:t>
      </w:r>
      <w:r>
        <w:t>Applicative</w:t>
      </w:r>
      <w:r>
        <w:rPr>
          <w:spacing w:val="40"/>
        </w:rPr>
        <w:t xml:space="preserve"> </w:t>
      </w:r>
      <w:r>
        <w:t>vise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assurer</w:t>
      </w:r>
      <w:r>
        <w:rPr>
          <w:spacing w:val="40"/>
        </w:rPr>
        <w:t xml:space="preserve"> </w:t>
      </w:r>
      <w:r>
        <w:t>l'entretien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support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la</w:t>
      </w:r>
      <w:r>
        <w:rPr>
          <w:spacing w:val="27"/>
        </w:rPr>
        <w:t xml:space="preserve"> </w:t>
      </w:r>
      <w:r w:rsidR="00ED592D" w:rsidRPr="00ED592D">
        <w:rPr>
          <w:b/>
        </w:rPr>
        <w:t>{platform_name}</w:t>
      </w:r>
      <w:r>
        <w:rPr>
          <w:b/>
        </w:rPr>
        <w:t xml:space="preserve"> </w:t>
      </w:r>
      <w:r>
        <w:t>du CLIENT, garantissant sa disponibilité continue.</w:t>
      </w:r>
    </w:p>
    <w:p w14:paraId="464C30A1" w14:textId="77777777" w:rsidR="00B631F5" w:rsidRDefault="00F36B04">
      <w:pPr>
        <w:pStyle w:val="Titre1"/>
        <w:spacing w:before="199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DEFINITION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TERMES</w:t>
      </w:r>
    </w:p>
    <w:p w14:paraId="73F279E9" w14:textId="77777777" w:rsidR="00B631F5" w:rsidRDefault="00F36B04">
      <w:pPr>
        <w:spacing w:before="265" w:line="252" w:lineRule="auto"/>
        <w:ind w:left="141"/>
      </w:pPr>
      <w:r>
        <w:rPr>
          <w:b/>
        </w:rPr>
        <w:t>Maintenance</w:t>
      </w:r>
      <w:r>
        <w:rPr>
          <w:b/>
          <w:spacing w:val="70"/>
        </w:rPr>
        <w:t xml:space="preserve"> </w:t>
      </w:r>
      <w:r>
        <w:rPr>
          <w:b/>
        </w:rPr>
        <w:t>corrective</w:t>
      </w:r>
      <w:r>
        <w:rPr>
          <w:b/>
          <w:spacing w:val="70"/>
        </w:rPr>
        <w:t xml:space="preserve"> </w:t>
      </w:r>
      <w:r>
        <w:t>:</w:t>
      </w:r>
      <w:r>
        <w:rPr>
          <w:spacing w:val="70"/>
        </w:rPr>
        <w:t xml:space="preserve"> </w:t>
      </w:r>
      <w:r>
        <w:t>Intervention</w:t>
      </w:r>
      <w:r>
        <w:rPr>
          <w:spacing w:val="70"/>
        </w:rPr>
        <w:t xml:space="preserve"> </w:t>
      </w:r>
      <w:r>
        <w:t>du</w:t>
      </w:r>
      <w:r>
        <w:rPr>
          <w:spacing w:val="70"/>
        </w:rPr>
        <w:t xml:space="preserve"> </w:t>
      </w:r>
      <w:r>
        <w:rPr>
          <w:b/>
        </w:rPr>
        <w:t>PRESTATAIRE</w:t>
      </w:r>
      <w:r>
        <w:rPr>
          <w:b/>
          <w:spacing w:val="70"/>
        </w:rPr>
        <w:t xml:space="preserve"> </w:t>
      </w:r>
      <w:r>
        <w:t>pour</w:t>
      </w:r>
      <w:r>
        <w:rPr>
          <w:spacing w:val="70"/>
        </w:rPr>
        <w:t xml:space="preserve"> </w:t>
      </w:r>
      <w:r>
        <w:t>corriger</w:t>
      </w:r>
      <w:r>
        <w:rPr>
          <w:spacing w:val="70"/>
        </w:rPr>
        <w:t xml:space="preserve"> </w:t>
      </w:r>
      <w:r>
        <w:t>une</w:t>
      </w:r>
      <w:r>
        <w:rPr>
          <w:spacing w:val="70"/>
        </w:rPr>
        <w:t xml:space="preserve"> </w:t>
      </w:r>
      <w:r>
        <w:t>défaillance</w:t>
      </w:r>
      <w:r>
        <w:rPr>
          <w:spacing w:val="70"/>
        </w:rPr>
        <w:t xml:space="preserve"> </w:t>
      </w:r>
      <w:r>
        <w:t>et</w:t>
      </w:r>
      <w:r>
        <w:rPr>
          <w:spacing w:val="70"/>
        </w:rPr>
        <w:t xml:space="preserve"> </w:t>
      </w:r>
      <w:r>
        <w:t>rétablir</w:t>
      </w:r>
      <w:r>
        <w:rPr>
          <w:spacing w:val="40"/>
        </w:rPr>
        <w:t xml:space="preserve"> </w:t>
      </w:r>
      <w:r>
        <w:t>le fonctionnement normal.</w:t>
      </w:r>
    </w:p>
    <w:p w14:paraId="383BCF4A" w14:textId="77777777" w:rsidR="00B631F5" w:rsidRDefault="00F36B04">
      <w:pPr>
        <w:spacing w:before="240"/>
        <w:ind w:left="141"/>
      </w:pPr>
      <w:r>
        <w:rPr>
          <w:b/>
        </w:rPr>
        <w:t>Maintenance</w:t>
      </w:r>
      <w:r>
        <w:rPr>
          <w:b/>
          <w:spacing w:val="37"/>
        </w:rPr>
        <w:t xml:space="preserve"> </w:t>
      </w:r>
      <w:r>
        <w:rPr>
          <w:b/>
        </w:rPr>
        <w:t>évolutive</w:t>
      </w:r>
      <w:r>
        <w:rPr>
          <w:b/>
          <w:spacing w:val="38"/>
        </w:rPr>
        <w:t xml:space="preserve"> </w:t>
      </w:r>
      <w:r>
        <w:t>:</w:t>
      </w:r>
      <w:r>
        <w:rPr>
          <w:spacing w:val="37"/>
        </w:rPr>
        <w:t xml:space="preserve"> </w:t>
      </w:r>
      <w:r>
        <w:t>Ajout</w:t>
      </w:r>
      <w:r>
        <w:rPr>
          <w:spacing w:val="38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nouvelles</w:t>
      </w:r>
      <w:r>
        <w:rPr>
          <w:spacing w:val="24"/>
        </w:rPr>
        <w:t xml:space="preserve"> </w:t>
      </w:r>
      <w:r>
        <w:t>fonctionnalités</w:t>
      </w:r>
      <w:r>
        <w:rPr>
          <w:spacing w:val="24"/>
        </w:rPr>
        <w:t xml:space="preserve"> </w:t>
      </w:r>
      <w:r>
        <w:t>ou</w:t>
      </w:r>
      <w:r>
        <w:rPr>
          <w:spacing w:val="23"/>
        </w:rPr>
        <w:t xml:space="preserve"> </w:t>
      </w:r>
      <w:r>
        <w:t>élargissement</w:t>
      </w:r>
      <w:r>
        <w:rPr>
          <w:spacing w:val="24"/>
        </w:rPr>
        <w:t xml:space="preserve"> </w:t>
      </w:r>
      <w:r>
        <w:t>du</w:t>
      </w:r>
      <w:r>
        <w:rPr>
          <w:spacing w:val="24"/>
        </w:rPr>
        <w:t xml:space="preserve"> </w:t>
      </w:r>
      <w:r>
        <w:t>périmètre</w:t>
      </w:r>
      <w:r>
        <w:rPr>
          <w:spacing w:val="23"/>
        </w:rPr>
        <w:t xml:space="preserve"> </w:t>
      </w:r>
      <w:r>
        <w:t>initial</w:t>
      </w:r>
      <w:r>
        <w:rPr>
          <w:spacing w:val="24"/>
        </w:rPr>
        <w:t xml:space="preserve"> </w:t>
      </w:r>
      <w:r>
        <w:t>par</w:t>
      </w:r>
      <w:r>
        <w:rPr>
          <w:spacing w:val="24"/>
        </w:rPr>
        <w:t xml:space="preserve"> </w:t>
      </w:r>
      <w:r>
        <w:rPr>
          <w:spacing w:val="-5"/>
        </w:rPr>
        <w:t>le</w:t>
      </w:r>
    </w:p>
    <w:p w14:paraId="698C163C" w14:textId="77777777" w:rsidR="00B631F5" w:rsidRDefault="00F36B04">
      <w:pPr>
        <w:pStyle w:val="Titre2"/>
        <w:spacing w:before="14"/>
        <w:rPr>
          <w:b w:val="0"/>
        </w:rPr>
      </w:pPr>
      <w:r>
        <w:rPr>
          <w:spacing w:val="-2"/>
        </w:rPr>
        <w:t>PRESTATAIRE</w:t>
      </w:r>
      <w:r>
        <w:rPr>
          <w:b w:val="0"/>
          <w:spacing w:val="-2"/>
        </w:rPr>
        <w:t>.</w:t>
      </w:r>
    </w:p>
    <w:p w14:paraId="3E3DD928" w14:textId="77777777" w:rsidR="00B631F5" w:rsidRDefault="00F36B04">
      <w:pPr>
        <w:pStyle w:val="Corpsdetexte"/>
        <w:spacing w:before="253"/>
        <w:ind w:left="141"/>
      </w:pPr>
      <w:r>
        <w:rPr>
          <w:b/>
        </w:rPr>
        <w:t>Incident</w:t>
      </w:r>
      <w:r>
        <w:rPr>
          <w:b/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dysfonctionnement</w:t>
      </w:r>
      <w:r>
        <w:rPr>
          <w:spacing w:val="-7"/>
        </w:rPr>
        <w:t xml:space="preserve"> </w:t>
      </w:r>
      <w:r>
        <w:t>identifié</w:t>
      </w:r>
      <w:r>
        <w:rPr>
          <w:spacing w:val="-6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déclaré</w:t>
      </w:r>
      <w:r>
        <w:rPr>
          <w:spacing w:val="-7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périmètre</w:t>
      </w:r>
      <w:r>
        <w:rPr>
          <w:spacing w:val="-7"/>
        </w:rPr>
        <w:t xml:space="preserve"> </w:t>
      </w:r>
      <w:r>
        <w:rPr>
          <w:spacing w:val="-2"/>
        </w:rPr>
        <w:t>existant.</w:t>
      </w:r>
    </w:p>
    <w:p w14:paraId="65C0B9CE" w14:textId="77777777" w:rsidR="00B631F5" w:rsidRDefault="00F36B04">
      <w:pPr>
        <w:pStyle w:val="Titre1"/>
        <w:spacing w:before="253"/>
      </w:pPr>
      <w:r>
        <w:rPr>
          <w:noProof/>
        </w:rPr>
        <w:drawing>
          <wp:anchor distT="0" distB="0" distL="0" distR="0" simplePos="0" relativeHeight="487465472" behindDoc="1" locked="0" layoutInCell="1" allowOverlap="1" wp14:anchorId="4CDAA1AD" wp14:editId="7A793C31">
            <wp:simplePos x="0" y="0"/>
            <wp:positionH relativeFrom="page">
              <wp:posOffset>3074120</wp:posOffset>
            </wp:positionH>
            <wp:positionV relativeFrom="paragraph">
              <wp:posOffset>425217</wp:posOffset>
            </wp:positionV>
            <wp:extent cx="1796462" cy="153508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2C3"/>
        </w:rPr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2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DESCRIPTION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PRESTATIONS</w:t>
      </w:r>
    </w:p>
    <w:p w14:paraId="2DA511B8" w14:textId="73BE0351" w:rsidR="00B631F5" w:rsidRDefault="00F36B04">
      <w:pPr>
        <w:pStyle w:val="Corpsdetexte"/>
        <w:spacing w:before="314"/>
        <w:ind w:left="141"/>
      </w:pPr>
      <w:r>
        <w:t>Le</w:t>
      </w:r>
      <w:r>
        <w:rPr>
          <w:spacing w:val="-7"/>
        </w:rPr>
        <w:t xml:space="preserve"> </w:t>
      </w:r>
      <w:r>
        <w:rPr>
          <w:b/>
        </w:rPr>
        <w:t>PRESTATAIRE</w:t>
      </w:r>
      <w:r>
        <w:rPr>
          <w:b/>
          <w:spacing w:val="-7"/>
        </w:rPr>
        <w:t xml:space="preserve"> </w:t>
      </w:r>
      <w:r>
        <w:t>fournit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suivants</w:t>
      </w:r>
      <w:r>
        <w:rPr>
          <w:spacing w:val="-6"/>
        </w:rPr>
        <w:t xml:space="preserve"> </w:t>
      </w:r>
      <w:r>
        <w:t>pour</w:t>
      </w:r>
      <w:r>
        <w:rPr>
          <w:spacing w:val="-7"/>
        </w:rPr>
        <w:t xml:space="preserve"> </w:t>
      </w:r>
      <w:r w:rsidR="00ED592D" w:rsidRPr="00ED592D">
        <w:rPr>
          <w:spacing w:val="-7"/>
        </w:rPr>
        <w:t>{platform_name}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0A57951" w14:textId="77777777" w:rsidR="00B631F5" w:rsidRDefault="00F36B04">
      <w:pPr>
        <w:pStyle w:val="Titre2"/>
      </w:pPr>
      <w:r>
        <w:t>Maintenance</w:t>
      </w:r>
      <w:r>
        <w:rPr>
          <w:spacing w:val="-11"/>
        </w:rPr>
        <w:t xml:space="preserve"> </w:t>
      </w:r>
      <w:r>
        <w:rPr>
          <w:spacing w:val="-2"/>
        </w:rPr>
        <w:t>corrective</w:t>
      </w:r>
    </w:p>
    <w:p w14:paraId="572BD81D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62"/>
        <w:ind w:left="861"/>
      </w:pPr>
      <w:r>
        <w:t>Résolution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incidents</w:t>
      </w:r>
    </w:p>
    <w:p w14:paraId="480EB982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1" w:line="472" w:lineRule="auto"/>
        <w:ind w:left="141" w:right="3678" w:firstLine="360"/>
        <w:rPr>
          <w:b/>
        </w:rPr>
      </w:pPr>
      <w:r>
        <w:t>Support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utilisateurs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équipes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b/>
        </w:rPr>
        <w:t>CLIENT Maintenance évolutive</w:t>
      </w:r>
    </w:p>
    <w:p w14:paraId="77EF9C6C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1"/>
        <w:ind w:left="861"/>
      </w:pPr>
      <w:r>
        <w:t>Analyse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besoins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ajout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fonctionnalités</w:t>
      </w:r>
    </w:p>
    <w:p w14:paraId="3E50C02A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2"/>
        <w:ind w:left="861"/>
      </w:pPr>
      <w:r>
        <w:t>Conseil</w:t>
      </w:r>
      <w:r>
        <w:rPr>
          <w:spacing w:val="-7"/>
        </w:rPr>
        <w:t xml:space="preserve"> </w:t>
      </w:r>
      <w:r>
        <w:rPr>
          <w:spacing w:val="-2"/>
        </w:rPr>
        <w:t>technologique</w:t>
      </w:r>
    </w:p>
    <w:p w14:paraId="3AE8D882" w14:textId="77777777" w:rsidR="00B631F5" w:rsidRDefault="00F36B04">
      <w:pPr>
        <w:pStyle w:val="Titre2"/>
      </w:pPr>
      <w:r>
        <w:t>Formation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utilisateurs</w:t>
      </w:r>
    </w:p>
    <w:p w14:paraId="11C6D77C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61"/>
        <w:ind w:left="861"/>
      </w:pPr>
      <w:r>
        <w:t>Formation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utilisateurs</w:t>
      </w:r>
      <w:r>
        <w:rPr>
          <w:spacing w:val="-7"/>
        </w:rPr>
        <w:t xml:space="preserve"> </w:t>
      </w:r>
      <w:r>
        <w:t>selon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besoins</w:t>
      </w:r>
      <w:r>
        <w:rPr>
          <w:spacing w:val="-6"/>
        </w:rPr>
        <w:t xml:space="preserve"> </w:t>
      </w:r>
      <w:r>
        <w:rPr>
          <w:spacing w:val="-2"/>
        </w:rPr>
        <w:t>identifiés</w:t>
      </w:r>
    </w:p>
    <w:p w14:paraId="144564E0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1"/>
        <w:ind w:left="861"/>
      </w:pPr>
      <w:r>
        <w:t>Support</w:t>
      </w:r>
      <w:r>
        <w:rPr>
          <w:spacing w:val="-9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accompagnement</w:t>
      </w:r>
      <w:r>
        <w:rPr>
          <w:spacing w:val="-7"/>
        </w:rPr>
        <w:t xml:space="preserve"> </w:t>
      </w:r>
      <w:r>
        <w:t>lors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l’utilisation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nouvelles</w:t>
      </w:r>
      <w:r>
        <w:rPr>
          <w:spacing w:val="-6"/>
        </w:rPr>
        <w:t xml:space="preserve"> </w:t>
      </w:r>
      <w:r>
        <w:rPr>
          <w:spacing w:val="-2"/>
        </w:rPr>
        <w:t>fonctionnalités</w:t>
      </w:r>
    </w:p>
    <w:p w14:paraId="453B9B06" w14:textId="77777777" w:rsidR="00B631F5" w:rsidRDefault="00B631F5">
      <w:pPr>
        <w:pStyle w:val="Paragraphedeliste"/>
        <w:sectPr w:rsidR="00B631F5">
          <w:pgSz w:w="11920" w:h="16840"/>
          <w:pgMar w:top="1800" w:right="425" w:bottom="1940" w:left="1275" w:header="225" w:footer="1740" w:gutter="0"/>
          <w:cols w:space="720"/>
        </w:sectPr>
      </w:pPr>
    </w:p>
    <w:p w14:paraId="1AB7111F" w14:textId="77777777" w:rsidR="00B631F5" w:rsidRDefault="00F36B04">
      <w:pPr>
        <w:pStyle w:val="Titre1"/>
        <w:spacing w:line="271" w:lineRule="auto"/>
        <w:ind w:left="156" w:right="208" w:firstLine="15"/>
      </w:pPr>
      <w:r>
        <w:rPr>
          <w:color w:val="4472C3"/>
        </w:rPr>
        <w:lastRenderedPageBreak/>
        <w:t>ARTICLE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3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FORMULES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D’INTERVENTION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 xml:space="preserve">DU </w:t>
      </w:r>
      <w:r>
        <w:rPr>
          <w:color w:val="4472C3"/>
          <w:spacing w:val="-2"/>
        </w:rPr>
        <w:t>PRESTATAIRE</w:t>
      </w:r>
    </w:p>
    <w:p w14:paraId="7C1880DD" w14:textId="77777777" w:rsidR="00B631F5" w:rsidRDefault="00F36B04">
      <w:pPr>
        <w:pStyle w:val="Corpsdetexte"/>
        <w:spacing w:before="241"/>
        <w:ind w:left="861"/>
      </w:pPr>
      <w:r>
        <w:t>Deux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d’intervention</w:t>
      </w:r>
      <w:r>
        <w:rPr>
          <w:spacing w:val="-6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t>prévus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53149DBD" w14:textId="77777777" w:rsidR="00B631F5" w:rsidRDefault="00B631F5">
      <w:pPr>
        <w:pStyle w:val="Corpsdetexte"/>
        <w:spacing w:before="11"/>
      </w:pPr>
    </w:p>
    <w:p w14:paraId="58F43473" w14:textId="77777777" w:rsidR="00B631F5" w:rsidRDefault="00F36B04">
      <w:pPr>
        <w:pStyle w:val="Paragraphedeliste"/>
        <w:numPr>
          <w:ilvl w:val="0"/>
          <w:numId w:val="2"/>
        </w:numPr>
        <w:tabs>
          <w:tab w:val="left" w:pos="1129"/>
          <w:tab w:val="left" w:pos="1131"/>
        </w:tabs>
        <w:spacing w:before="1" w:line="271" w:lineRule="auto"/>
        <w:ind w:left="1131" w:right="144"/>
        <w:jc w:val="both"/>
      </w:pPr>
      <w:r>
        <w:rPr>
          <w:b/>
        </w:rPr>
        <w:t xml:space="preserve">Sur site </w:t>
      </w:r>
      <w:r>
        <w:t xml:space="preserve">: Un expert technique du </w:t>
      </w:r>
      <w:r>
        <w:rPr>
          <w:b/>
        </w:rPr>
        <w:t xml:space="preserve">PRESTATAIRE </w:t>
      </w:r>
      <w:r>
        <w:t>intervient directement chez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rPr>
          <w:b/>
        </w:rPr>
        <w:t>CLIENT</w:t>
      </w:r>
      <w:r>
        <w:t>.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frais de déplacement, restauration et hébergement seront facturés en supplément. Toute intervention de moins d’une demi-journée sera facturée forfaitairement à une demi-journée.</w:t>
      </w:r>
    </w:p>
    <w:p w14:paraId="2B8D02FC" w14:textId="77777777" w:rsidR="00B631F5" w:rsidRDefault="00F36B04">
      <w:pPr>
        <w:pStyle w:val="Paragraphedeliste"/>
        <w:numPr>
          <w:ilvl w:val="0"/>
          <w:numId w:val="2"/>
        </w:numPr>
        <w:tabs>
          <w:tab w:val="left" w:pos="1129"/>
          <w:tab w:val="left" w:pos="1131"/>
        </w:tabs>
        <w:spacing w:before="245" w:line="271" w:lineRule="auto"/>
        <w:ind w:left="1131" w:right="142"/>
        <w:jc w:val="both"/>
      </w:pPr>
      <w:r>
        <w:rPr>
          <w:b/>
        </w:rPr>
        <w:t xml:space="preserve">À distance </w:t>
      </w:r>
      <w:r>
        <w:t xml:space="preserve">: L’expert technique du </w:t>
      </w:r>
      <w:r>
        <w:rPr>
          <w:b/>
        </w:rPr>
        <w:t xml:space="preserve">PRESTATAIRE </w:t>
      </w:r>
      <w:r>
        <w:t xml:space="preserve">intervient via un accès réseau </w:t>
      </w:r>
      <w:r>
        <w:t xml:space="preserve">sécurisé, en se connectant à un poste ou serveur du </w:t>
      </w:r>
      <w:r>
        <w:rPr>
          <w:b/>
        </w:rPr>
        <w:t>CLIENT</w:t>
      </w:r>
      <w:r>
        <w:t>.</w:t>
      </w:r>
    </w:p>
    <w:p w14:paraId="5BB843E7" w14:textId="77777777" w:rsidR="00B631F5" w:rsidRDefault="00F36B04">
      <w:pPr>
        <w:pStyle w:val="Titre1"/>
        <w:spacing w:before="239" w:line="271" w:lineRule="auto"/>
      </w:pPr>
      <w:r>
        <w:rPr>
          <w:noProof/>
        </w:rPr>
        <w:drawing>
          <wp:anchor distT="0" distB="0" distL="0" distR="0" simplePos="0" relativeHeight="487465984" behindDoc="1" locked="0" layoutInCell="1" allowOverlap="1" wp14:anchorId="1807158B" wp14:editId="62D24525">
            <wp:simplePos x="0" y="0"/>
            <wp:positionH relativeFrom="page">
              <wp:posOffset>3074120</wp:posOffset>
            </wp:positionH>
            <wp:positionV relativeFrom="paragraph">
              <wp:posOffset>617113</wp:posOffset>
            </wp:positionV>
            <wp:extent cx="1796462" cy="153508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2C3"/>
        </w:rPr>
        <w:t>ARTICLE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4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DÉCLARATION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D’UNE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 xml:space="preserve">DEMANDE </w:t>
      </w:r>
      <w:r>
        <w:rPr>
          <w:color w:val="4472C3"/>
          <w:spacing w:val="-2"/>
        </w:rPr>
        <w:t>D’INTERVENTION</w:t>
      </w:r>
    </w:p>
    <w:p w14:paraId="4711E443" w14:textId="77777777" w:rsidR="00B631F5" w:rsidRDefault="00F36B04">
      <w:pPr>
        <w:pStyle w:val="Corpsdetexte"/>
        <w:spacing w:before="241" w:line="271" w:lineRule="auto"/>
        <w:ind w:left="141"/>
      </w:pPr>
      <w:r>
        <w:t>Toute demande</w:t>
      </w:r>
      <w:r>
        <w:rPr>
          <w:spacing w:val="-5"/>
        </w:rPr>
        <w:t xml:space="preserve"> </w:t>
      </w:r>
      <w:r>
        <w:t>d’intervention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t>doit</w:t>
      </w:r>
      <w:r>
        <w:rPr>
          <w:spacing w:val="-5"/>
        </w:rPr>
        <w:t xml:space="preserve"> </w:t>
      </w:r>
      <w:r>
        <w:t>être</w:t>
      </w:r>
      <w:r>
        <w:rPr>
          <w:spacing w:val="-5"/>
        </w:rPr>
        <w:t xml:space="preserve"> </w:t>
      </w:r>
      <w:r>
        <w:t>adressée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rPr>
          <w:b/>
        </w:rPr>
        <w:t>PRESTATAIRE</w:t>
      </w:r>
      <w:r>
        <w:rPr>
          <w:b/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l’un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moyens</w:t>
      </w:r>
      <w:r>
        <w:rPr>
          <w:spacing w:val="-5"/>
        </w:rPr>
        <w:t xml:space="preserve"> </w:t>
      </w:r>
      <w:r>
        <w:t>suivants, par ordre de priorité :</w:t>
      </w:r>
    </w:p>
    <w:p w14:paraId="146EB509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spacing w:before="245"/>
        <w:ind w:left="1129" w:hanging="298"/>
        <w:rPr>
          <w:rFonts w:ascii="Calibri" w:hAnsi="Calibri"/>
        </w:rPr>
      </w:pPr>
      <w:r>
        <w:t>Email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12">
        <w:r>
          <w:rPr>
            <w:b/>
          </w:rPr>
          <w:t>support@idetic-ss2l.fr</w:t>
        </w:r>
      </w:hyperlink>
      <w:r>
        <w:rPr>
          <w:b/>
          <w:spacing w:val="-6"/>
        </w:rPr>
        <w:t xml:space="preserve"> </w:t>
      </w:r>
      <w:r>
        <w:t>(copie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membres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spacing w:val="-2"/>
        </w:rPr>
        <w:t>projet).</w:t>
      </w:r>
    </w:p>
    <w:p w14:paraId="7623D3D0" w14:textId="77777777" w:rsidR="00B631F5" w:rsidRDefault="00B631F5">
      <w:pPr>
        <w:pStyle w:val="Corpsdetexte"/>
        <w:spacing w:before="12"/>
      </w:pPr>
    </w:p>
    <w:p w14:paraId="5781BF95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ind w:left="1129" w:hanging="298"/>
        <w:rPr>
          <w:rFonts w:ascii="Calibri" w:hAnsi="Calibri"/>
        </w:rPr>
      </w:pPr>
      <w:r>
        <w:t>En</w:t>
      </w:r>
      <w:r>
        <w:rPr>
          <w:spacing w:val="-6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majeure,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téléphone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b/>
        </w:rPr>
        <w:t>+33</w:t>
      </w:r>
      <w:r>
        <w:rPr>
          <w:b/>
          <w:spacing w:val="-3"/>
        </w:rPr>
        <w:t xml:space="preserve"> </w:t>
      </w:r>
      <w:r>
        <w:rPr>
          <w:b/>
        </w:rPr>
        <w:t>6</w:t>
      </w:r>
      <w:r>
        <w:rPr>
          <w:b/>
          <w:spacing w:val="-4"/>
        </w:rPr>
        <w:t xml:space="preserve"> </w:t>
      </w:r>
      <w:r>
        <w:rPr>
          <w:b/>
        </w:rPr>
        <w:t>86</w:t>
      </w:r>
      <w:r>
        <w:rPr>
          <w:b/>
          <w:spacing w:val="-3"/>
        </w:rPr>
        <w:t xml:space="preserve"> </w:t>
      </w:r>
      <w:r>
        <w:rPr>
          <w:b/>
        </w:rPr>
        <w:t>56</w:t>
      </w:r>
      <w:r>
        <w:rPr>
          <w:b/>
          <w:spacing w:val="-3"/>
        </w:rPr>
        <w:t xml:space="preserve"> </w:t>
      </w:r>
      <w:r>
        <w:rPr>
          <w:b/>
        </w:rPr>
        <w:t>10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44</w:t>
      </w:r>
      <w:r>
        <w:rPr>
          <w:spacing w:val="-5"/>
        </w:rPr>
        <w:t>.</w:t>
      </w:r>
    </w:p>
    <w:p w14:paraId="279F9C0F" w14:textId="77777777" w:rsidR="00B631F5" w:rsidRDefault="00B631F5">
      <w:pPr>
        <w:pStyle w:val="Corpsdetexte"/>
        <w:spacing w:before="7"/>
      </w:pPr>
    </w:p>
    <w:p w14:paraId="3132B8A0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ind w:left="1129" w:hanging="298"/>
      </w:pPr>
      <w:r>
        <w:t>Autres</w:t>
      </w:r>
      <w:r>
        <w:rPr>
          <w:spacing w:val="-8"/>
        </w:rPr>
        <w:t xml:space="preserve"> </w:t>
      </w:r>
      <w:r>
        <w:t>moyens</w:t>
      </w:r>
      <w:r>
        <w:rPr>
          <w:spacing w:val="-5"/>
        </w:rPr>
        <w:t xml:space="preserve"> </w:t>
      </w:r>
      <w:r>
        <w:t>validés</w:t>
      </w:r>
      <w:r>
        <w:rPr>
          <w:spacing w:val="-6"/>
        </w:rPr>
        <w:t xml:space="preserve"> </w:t>
      </w:r>
      <w:r>
        <w:t>d’un</w:t>
      </w:r>
      <w:r>
        <w:rPr>
          <w:spacing w:val="-5"/>
        </w:rPr>
        <w:t xml:space="preserve"> </w:t>
      </w:r>
      <w:r>
        <w:t>commun</w:t>
      </w:r>
      <w:r>
        <w:rPr>
          <w:spacing w:val="-5"/>
        </w:rPr>
        <w:t xml:space="preserve"> </w:t>
      </w:r>
      <w:r>
        <w:t>accord</w:t>
      </w:r>
      <w:r>
        <w:rPr>
          <w:spacing w:val="-6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parties.</w:t>
      </w:r>
    </w:p>
    <w:p w14:paraId="01E1AF6A" w14:textId="77777777" w:rsidR="00B631F5" w:rsidRDefault="00B631F5">
      <w:pPr>
        <w:pStyle w:val="Corpsdetexte"/>
        <w:spacing w:before="5"/>
      </w:pPr>
    </w:p>
    <w:p w14:paraId="4A132E74" w14:textId="77777777" w:rsidR="00B631F5" w:rsidRDefault="00F36B04">
      <w:pPr>
        <w:pStyle w:val="Titre1"/>
        <w:spacing w:before="0"/>
      </w:pPr>
      <w:r>
        <w:rPr>
          <w:color w:val="4472C3"/>
        </w:rPr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5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PILOTAGE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5"/>
        </w:rPr>
        <w:t xml:space="preserve"> </w:t>
      </w:r>
      <w:r>
        <w:rPr>
          <w:color w:val="4472C3"/>
          <w:spacing w:val="-2"/>
        </w:rPr>
        <w:t>PRESTATIONS</w:t>
      </w:r>
    </w:p>
    <w:p w14:paraId="5CE9F3C7" w14:textId="77777777" w:rsidR="00B631F5" w:rsidRDefault="00F36B04">
      <w:pPr>
        <w:spacing w:before="304"/>
        <w:ind w:left="141"/>
      </w:pPr>
      <w:r>
        <w:t>Le</w:t>
      </w:r>
      <w:r>
        <w:rPr>
          <w:spacing w:val="-10"/>
        </w:rPr>
        <w:t xml:space="preserve"> </w:t>
      </w:r>
      <w:r>
        <w:rPr>
          <w:b/>
        </w:rPr>
        <w:t>PRESTATAIRE</w:t>
      </w:r>
      <w:r>
        <w:rPr>
          <w:b/>
          <w:spacing w:val="-7"/>
        </w:rPr>
        <w:t xml:space="preserve"> </w:t>
      </w:r>
      <w:r>
        <w:t>fournira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rapport</w:t>
      </w:r>
      <w:r>
        <w:rPr>
          <w:spacing w:val="-8"/>
        </w:rPr>
        <w:t xml:space="preserve"> </w:t>
      </w:r>
      <w:r>
        <w:t>mensuel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interventions</w:t>
      </w:r>
      <w:r>
        <w:rPr>
          <w:spacing w:val="-7"/>
        </w:rPr>
        <w:t xml:space="preserve"> </w:t>
      </w:r>
      <w:r>
        <w:t>chez</w:t>
      </w:r>
      <w:r>
        <w:rPr>
          <w:spacing w:val="-8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rPr>
          <w:b/>
        </w:rPr>
        <w:t>CLIENT</w:t>
      </w:r>
      <w:r>
        <w:t>,</w:t>
      </w:r>
      <w:r>
        <w:rPr>
          <w:spacing w:val="-7"/>
        </w:rPr>
        <w:t xml:space="preserve"> </w:t>
      </w:r>
      <w:r>
        <w:t>incluant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63A0FC2" w14:textId="77777777" w:rsidR="00B631F5" w:rsidRDefault="00B631F5">
      <w:pPr>
        <w:pStyle w:val="Corpsdetexte"/>
        <w:spacing w:before="6"/>
      </w:pPr>
    </w:p>
    <w:p w14:paraId="4C7B3F9F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ind w:left="861"/>
      </w:pPr>
      <w:r>
        <w:t>Les</w:t>
      </w:r>
      <w:r>
        <w:rPr>
          <w:spacing w:val="-5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cours.</w:t>
      </w:r>
    </w:p>
    <w:p w14:paraId="2F448ECE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L’historique</w:t>
      </w:r>
      <w:r>
        <w:rPr>
          <w:spacing w:val="-8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actions</w:t>
      </w:r>
      <w:r>
        <w:rPr>
          <w:spacing w:val="-7"/>
        </w:rPr>
        <w:t xml:space="preserve"> </w:t>
      </w:r>
      <w:r>
        <w:rPr>
          <w:spacing w:val="-2"/>
        </w:rPr>
        <w:t>réalisées.</w:t>
      </w:r>
    </w:p>
    <w:p w14:paraId="742738B8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8"/>
        </w:rPr>
        <w:t xml:space="preserve"> </w:t>
      </w:r>
      <w:r>
        <w:t>facturations</w:t>
      </w:r>
      <w:r>
        <w:rPr>
          <w:spacing w:val="-7"/>
        </w:rPr>
        <w:t xml:space="preserve"> </w:t>
      </w:r>
      <w:r>
        <w:rPr>
          <w:spacing w:val="-2"/>
        </w:rPr>
        <w:t>associées.</w:t>
      </w:r>
    </w:p>
    <w:p w14:paraId="1FB7DA6A" w14:textId="77777777" w:rsidR="00B631F5" w:rsidRDefault="00B631F5">
      <w:pPr>
        <w:pStyle w:val="Corpsdetexte"/>
        <w:spacing w:before="5"/>
      </w:pPr>
    </w:p>
    <w:p w14:paraId="6B42D9D0" w14:textId="77777777" w:rsidR="00B631F5" w:rsidRDefault="00F36B04">
      <w:pPr>
        <w:pStyle w:val="Titre1"/>
        <w:spacing w:before="0"/>
        <w:ind w:left="171"/>
      </w:pPr>
      <w:r>
        <w:rPr>
          <w:color w:val="4472C3"/>
        </w:rPr>
        <w:t>ARTICLE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6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LES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OBLIGATIONS</w:t>
      </w:r>
    </w:p>
    <w:p w14:paraId="7EAB0170" w14:textId="77777777" w:rsidR="00B631F5" w:rsidRDefault="00F36B04">
      <w:pPr>
        <w:pStyle w:val="Corpsdetexte"/>
        <w:spacing w:before="386" w:line="271" w:lineRule="auto"/>
        <w:ind w:left="156" w:firstLine="15"/>
      </w:pPr>
      <w:r>
        <w:t>Le</w:t>
      </w:r>
      <w:r>
        <w:rPr>
          <w:spacing w:val="25"/>
        </w:rPr>
        <w:t xml:space="preserve"> </w:t>
      </w:r>
      <w:r>
        <w:t>PRESTATAIRE</w:t>
      </w:r>
      <w:r>
        <w:rPr>
          <w:spacing w:val="25"/>
        </w:rPr>
        <w:t xml:space="preserve"> </w:t>
      </w:r>
      <w:r>
        <w:t>s'engage</w:t>
      </w:r>
      <w:r>
        <w:rPr>
          <w:spacing w:val="25"/>
        </w:rPr>
        <w:t xml:space="preserve"> </w:t>
      </w:r>
      <w:r>
        <w:t>à</w:t>
      </w:r>
      <w:r>
        <w:rPr>
          <w:spacing w:val="25"/>
        </w:rPr>
        <w:t xml:space="preserve"> </w:t>
      </w:r>
      <w:r>
        <w:t>une</w:t>
      </w:r>
      <w:r>
        <w:rPr>
          <w:spacing w:val="25"/>
        </w:rPr>
        <w:t xml:space="preserve"> </w:t>
      </w:r>
      <w:r>
        <w:t>obligation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moyens,</w:t>
      </w:r>
      <w:r>
        <w:rPr>
          <w:spacing w:val="25"/>
        </w:rPr>
        <w:t xml:space="preserve"> </w:t>
      </w:r>
      <w:r>
        <w:t>conformément</w:t>
      </w:r>
      <w:r>
        <w:rPr>
          <w:spacing w:val="25"/>
        </w:rPr>
        <w:t xml:space="preserve"> </w:t>
      </w:r>
      <w:r>
        <w:t>aux</w:t>
      </w:r>
      <w:r>
        <w:rPr>
          <w:spacing w:val="25"/>
        </w:rPr>
        <w:t xml:space="preserve"> </w:t>
      </w:r>
      <w:r>
        <w:t>niveaux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service définis à l’article 2. Un contrat de niveau de service peut être établi d’un commun accord pour un meilleur suivi.</w:t>
      </w:r>
    </w:p>
    <w:p w14:paraId="01630FB7" w14:textId="77777777" w:rsidR="00B631F5" w:rsidRDefault="00F36B04">
      <w:pPr>
        <w:pStyle w:val="Corpsdetexte"/>
        <w:spacing w:before="200"/>
        <w:ind w:left="171"/>
      </w:pPr>
      <w:r>
        <w:t>Le</w:t>
      </w:r>
      <w:r>
        <w:rPr>
          <w:spacing w:val="75"/>
          <w:w w:val="150"/>
        </w:rPr>
        <w:t xml:space="preserve"> </w:t>
      </w:r>
      <w:r>
        <w:rPr>
          <w:b/>
        </w:rPr>
        <w:t>CLIENT</w:t>
      </w:r>
      <w:r>
        <w:rPr>
          <w:b/>
          <w:spacing w:val="60"/>
          <w:w w:val="150"/>
        </w:rPr>
        <w:t xml:space="preserve"> </w:t>
      </w:r>
      <w:r>
        <w:t>peut</w:t>
      </w:r>
      <w:r>
        <w:rPr>
          <w:spacing w:val="61"/>
          <w:w w:val="150"/>
        </w:rPr>
        <w:t xml:space="preserve"> </w:t>
      </w:r>
      <w:r>
        <w:t>demander</w:t>
      </w:r>
      <w:r>
        <w:rPr>
          <w:spacing w:val="61"/>
          <w:w w:val="150"/>
        </w:rPr>
        <w:t xml:space="preserve"> </w:t>
      </w:r>
      <w:r>
        <w:t>une</w:t>
      </w:r>
      <w:r>
        <w:rPr>
          <w:spacing w:val="60"/>
          <w:w w:val="150"/>
        </w:rPr>
        <w:t xml:space="preserve"> </w:t>
      </w:r>
      <w:r>
        <w:t>obligation</w:t>
      </w:r>
      <w:r>
        <w:rPr>
          <w:spacing w:val="61"/>
          <w:w w:val="150"/>
        </w:rPr>
        <w:t xml:space="preserve"> </w:t>
      </w:r>
      <w:r>
        <w:t>de</w:t>
      </w:r>
      <w:r>
        <w:rPr>
          <w:spacing w:val="60"/>
          <w:w w:val="150"/>
        </w:rPr>
        <w:t xml:space="preserve"> </w:t>
      </w:r>
      <w:r>
        <w:t>résultat</w:t>
      </w:r>
      <w:r>
        <w:rPr>
          <w:spacing w:val="61"/>
          <w:w w:val="150"/>
        </w:rPr>
        <w:t xml:space="preserve"> </w:t>
      </w:r>
      <w:r>
        <w:t>pour</w:t>
      </w:r>
      <w:r>
        <w:rPr>
          <w:spacing w:val="61"/>
          <w:w w:val="150"/>
        </w:rPr>
        <w:t xml:space="preserve"> </w:t>
      </w:r>
      <w:r>
        <w:t>une</w:t>
      </w:r>
      <w:r>
        <w:rPr>
          <w:spacing w:val="60"/>
          <w:w w:val="150"/>
        </w:rPr>
        <w:t xml:space="preserve"> </w:t>
      </w:r>
      <w:r>
        <w:t>tâche</w:t>
      </w:r>
      <w:r>
        <w:rPr>
          <w:spacing w:val="61"/>
          <w:w w:val="150"/>
        </w:rPr>
        <w:t xml:space="preserve"> </w:t>
      </w:r>
      <w:r>
        <w:t>spécifique,</w:t>
      </w:r>
      <w:r>
        <w:rPr>
          <w:spacing w:val="61"/>
          <w:w w:val="150"/>
        </w:rPr>
        <w:t xml:space="preserve"> </w:t>
      </w:r>
      <w:r>
        <w:t>auque</w:t>
      </w:r>
      <w:r>
        <w:t>l</w:t>
      </w:r>
      <w:r>
        <w:rPr>
          <w:spacing w:val="60"/>
          <w:w w:val="150"/>
        </w:rPr>
        <w:t xml:space="preserve"> </w:t>
      </w:r>
      <w:r>
        <w:t>cas</w:t>
      </w:r>
      <w:r>
        <w:rPr>
          <w:spacing w:val="61"/>
          <w:w w:val="150"/>
        </w:rPr>
        <w:t xml:space="preserve"> </w:t>
      </w:r>
      <w:r>
        <w:rPr>
          <w:spacing w:val="-5"/>
        </w:rPr>
        <w:t>le</w:t>
      </w:r>
    </w:p>
    <w:p w14:paraId="505E93DB" w14:textId="77777777" w:rsidR="00B631F5" w:rsidRDefault="00F36B04">
      <w:pPr>
        <w:spacing w:before="34"/>
        <w:ind w:left="156"/>
      </w:pPr>
      <w:r>
        <w:rPr>
          <w:b/>
        </w:rPr>
        <w:t>PRESTATAIRE</w:t>
      </w:r>
      <w:r>
        <w:rPr>
          <w:b/>
          <w:spacing w:val="-9"/>
        </w:rPr>
        <w:t xml:space="preserve"> </w:t>
      </w:r>
      <w:r>
        <w:t>fournira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étude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devis</w:t>
      </w:r>
      <w:r>
        <w:rPr>
          <w:spacing w:val="-7"/>
        </w:rPr>
        <w:t xml:space="preserve"> </w:t>
      </w:r>
      <w:r>
        <w:rPr>
          <w:spacing w:val="-2"/>
        </w:rPr>
        <w:t>séparés.</w:t>
      </w:r>
    </w:p>
    <w:p w14:paraId="575B1120" w14:textId="77777777" w:rsidR="00B631F5" w:rsidRDefault="00B631F5">
      <w:pPr>
        <w:sectPr w:rsidR="00B631F5">
          <w:pgSz w:w="11920" w:h="16840"/>
          <w:pgMar w:top="1800" w:right="425" w:bottom="1940" w:left="1275" w:header="225" w:footer="1740" w:gutter="0"/>
          <w:cols w:space="720"/>
        </w:sectPr>
      </w:pPr>
    </w:p>
    <w:p w14:paraId="5BACD263" w14:textId="77777777" w:rsidR="00B631F5" w:rsidRDefault="00F36B04">
      <w:pPr>
        <w:pStyle w:val="Titre1"/>
      </w:pPr>
      <w:r>
        <w:rPr>
          <w:color w:val="4472C3"/>
        </w:rPr>
        <w:lastRenderedPageBreak/>
        <w:t>ARTICLE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7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RESPONSABILITÉS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5"/>
        </w:rPr>
        <w:t xml:space="preserve"> </w:t>
      </w:r>
      <w:r>
        <w:rPr>
          <w:color w:val="4472C3"/>
          <w:spacing w:val="-2"/>
        </w:rPr>
        <w:t>PARTIES</w:t>
      </w:r>
    </w:p>
    <w:p w14:paraId="10101109" w14:textId="77777777" w:rsidR="00B631F5" w:rsidRDefault="00F36B04">
      <w:pPr>
        <w:spacing w:before="305"/>
        <w:ind w:left="141"/>
        <w:rPr>
          <w:b/>
        </w:rPr>
      </w:pPr>
      <w:r>
        <w:t>Sauf</w:t>
      </w:r>
      <w:r>
        <w:rPr>
          <w:spacing w:val="67"/>
        </w:rPr>
        <w:t xml:space="preserve"> </w:t>
      </w:r>
      <w:r>
        <w:t>en</w:t>
      </w:r>
      <w:r>
        <w:rPr>
          <w:spacing w:val="69"/>
        </w:rPr>
        <w:t xml:space="preserve"> </w:t>
      </w:r>
      <w:r>
        <w:t>cas</w:t>
      </w:r>
      <w:r>
        <w:rPr>
          <w:spacing w:val="69"/>
        </w:rPr>
        <w:t xml:space="preserve"> </w:t>
      </w:r>
      <w:r>
        <w:t>de</w:t>
      </w:r>
      <w:r>
        <w:rPr>
          <w:spacing w:val="69"/>
        </w:rPr>
        <w:t xml:space="preserve"> </w:t>
      </w:r>
      <w:r>
        <w:t>faute</w:t>
      </w:r>
      <w:r>
        <w:rPr>
          <w:spacing w:val="69"/>
        </w:rPr>
        <w:t xml:space="preserve"> </w:t>
      </w:r>
      <w:r>
        <w:t>du</w:t>
      </w:r>
      <w:r>
        <w:rPr>
          <w:spacing w:val="69"/>
        </w:rPr>
        <w:t xml:space="preserve"> </w:t>
      </w:r>
      <w:r>
        <w:rPr>
          <w:b/>
        </w:rPr>
        <w:t>PRESTATAIRE</w:t>
      </w:r>
      <w:r>
        <w:t>,</w:t>
      </w:r>
      <w:r>
        <w:rPr>
          <w:spacing w:val="69"/>
        </w:rPr>
        <w:t xml:space="preserve"> </w:t>
      </w:r>
      <w:r>
        <w:t>le</w:t>
      </w:r>
      <w:r>
        <w:rPr>
          <w:spacing w:val="69"/>
        </w:rPr>
        <w:t xml:space="preserve"> </w:t>
      </w:r>
      <w:r>
        <w:rPr>
          <w:b/>
        </w:rPr>
        <w:t>CLIENT</w:t>
      </w:r>
      <w:r>
        <w:rPr>
          <w:b/>
          <w:spacing w:val="69"/>
        </w:rPr>
        <w:t xml:space="preserve"> </w:t>
      </w:r>
      <w:r>
        <w:t>renonce</w:t>
      </w:r>
      <w:r>
        <w:rPr>
          <w:spacing w:val="55"/>
        </w:rPr>
        <w:t xml:space="preserve"> </w:t>
      </w:r>
      <w:r>
        <w:t>à</w:t>
      </w:r>
      <w:r>
        <w:rPr>
          <w:spacing w:val="54"/>
        </w:rPr>
        <w:t xml:space="preserve"> </w:t>
      </w:r>
      <w:r>
        <w:t>toute</w:t>
      </w:r>
      <w:r>
        <w:rPr>
          <w:spacing w:val="55"/>
        </w:rPr>
        <w:t xml:space="preserve"> </w:t>
      </w:r>
      <w:r>
        <w:t>responsabilité</w:t>
      </w:r>
      <w:r>
        <w:rPr>
          <w:spacing w:val="55"/>
        </w:rPr>
        <w:t xml:space="preserve"> </w:t>
      </w:r>
      <w:r>
        <w:t>du</w:t>
      </w:r>
      <w:r>
        <w:rPr>
          <w:spacing w:val="55"/>
        </w:rPr>
        <w:t xml:space="preserve"> </w:t>
      </w:r>
      <w:r>
        <w:rPr>
          <w:b/>
          <w:spacing w:val="-2"/>
        </w:rPr>
        <w:t>PRESTATAIRE</w:t>
      </w:r>
    </w:p>
    <w:p w14:paraId="536A3D6A" w14:textId="77777777" w:rsidR="00B631F5" w:rsidRDefault="00F36B04">
      <w:pPr>
        <w:pStyle w:val="Corpsdetexte"/>
        <w:spacing w:before="34"/>
        <w:ind w:left="141"/>
      </w:pPr>
      <w:r>
        <w:t>concernant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dommages</w:t>
      </w:r>
      <w:r>
        <w:rPr>
          <w:spacing w:val="-6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fichiers,</w:t>
      </w:r>
      <w:r>
        <w:rPr>
          <w:spacing w:val="-6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matériels</w:t>
      </w:r>
      <w:r>
        <w:rPr>
          <w:spacing w:val="-6"/>
        </w:rPr>
        <w:t xml:space="preserve"> </w:t>
      </w:r>
      <w:r>
        <w:t>confiés</w:t>
      </w:r>
      <w:r>
        <w:rPr>
          <w:spacing w:val="-6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rPr>
          <w:spacing w:val="-2"/>
        </w:rPr>
        <w:t>travaux.</w:t>
      </w:r>
    </w:p>
    <w:p w14:paraId="2DC2FFB9" w14:textId="77777777" w:rsidR="00B631F5" w:rsidRDefault="00B631F5">
      <w:pPr>
        <w:pStyle w:val="Corpsdetexte"/>
        <w:spacing w:before="6"/>
      </w:pPr>
    </w:p>
    <w:p w14:paraId="2CD92B7C" w14:textId="77777777" w:rsidR="00B631F5" w:rsidRDefault="00F36B04">
      <w:pPr>
        <w:pStyle w:val="Corpsdetexte"/>
        <w:spacing w:before="1" w:line="271" w:lineRule="auto"/>
        <w:ind w:left="141"/>
      </w:pPr>
      <w:r>
        <w:t>Le</w:t>
      </w:r>
      <w:r>
        <w:rPr>
          <w:spacing w:val="40"/>
        </w:rPr>
        <w:t xml:space="preserve"> </w:t>
      </w:r>
      <w:r>
        <w:rPr>
          <w:b/>
        </w:rPr>
        <w:t>CLIENT</w:t>
      </w:r>
      <w:r>
        <w:rPr>
          <w:b/>
          <w:spacing w:val="40"/>
        </w:rPr>
        <w:t xml:space="preserve"> </w:t>
      </w:r>
      <w:r>
        <w:t>doit</w:t>
      </w:r>
      <w:r>
        <w:rPr>
          <w:spacing w:val="40"/>
        </w:rPr>
        <w:t xml:space="preserve"> </w:t>
      </w:r>
      <w:r>
        <w:t>prendre</w:t>
      </w:r>
      <w:r>
        <w:rPr>
          <w:spacing w:val="40"/>
        </w:rPr>
        <w:t xml:space="preserve"> </w:t>
      </w:r>
      <w:r>
        <w:t>les</w:t>
      </w:r>
      <w:r>
        <w:rPr>
          <w:spacing w:val="40"/>
        </w:rPr>
        <w:t xml:space="preserve"> </w:t>
      </w:r>
      <w:r>
        <w:t>mesures</w:t>
      </w:r>
      <w:r>
        <w:rPr>
          <w:spacing w:val="40"/>
        </w:rPr>
        <w:t xml:space="preserve"> </w:t>
      </w:r>
      <w:r>
        <w:t>nécessaires</w:t>
      </w:r>
      <w:r>
        <w:rPr>
          <w:spacing w:val="40"/>
        </w:rPr>
        <w:t xml:space="preserve"> </w:t>
      </w:r>
      <w:r>
        <w:t>(double</w:t>
      </w:r>
      <w:r>
        <w:rPr>
          <w:spacing w:val="40"/>
        </w:rPr>
        <w:t xml:space="preserve"> </w:t>
      </w:r>
      <w:r>
        <w:t>des</w:t>
      </w:r>
      <w:r>
        <w:rPr>
          <w:spacing w:val="40"/>
        </w:rPr>
        <w:t xml:space="preserve"> </w:t>
      </w:r>
      <w:r>
        <w:t>documents,</w:t>
      </w:r>
      <w:r>
        <w:rPr>
          <w:spacing w:val="40"/>
        </w:rPr>
        <w:t xml:space="preserve"> </w:t>
      </w:r>
      <w:r>
        <w:t>contrôles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tests)</w:t>
      </w:r>
      <w:r>
        <w:rPr>
          <w:spacing w:val="40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se protéger contre ces risques lors de la remise en exploitation.</w:t>
      </w:r>
    </w:p>
    <w:p w14:paraId="2265EE45" w14:textId="77777777" w:rsidR="00B631F5" w:rsidRDefault="00F36B04">
      <w:pPr>
        <w:pStyle w:val="Titre1"/>
        <w:spacing w:before="238" w:line="276" w:lineRule="auto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8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SECRET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PROFESSIONNEL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ET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 xml:space="preserve">PROPRIÉTÉ </w:t>
      </w:r>
      <w:r>
        <w:rPr>
          <w:color w:val="4472C3"/>
          <w:spacing w:val="-2"/>
        </w:rPr>
        <w:t>INTELLECTUELLE</w:t>
      </w:r>
    </w:p>
    <w:p w14:paraId="3B7285B6" w14:textId="77777777" w:rsidR="00B631F5" w:rsidRDefault="00F36B04">
      <w:pPr>
        <w:pStyle w:val="Corpsdetexte"/>
        <w:spacing w:before="241" w:line="276" w:lineRule="auto"/>
        <w:ind w:left="141" w:right="120"/>
      </w:pPr>
      <w:r>
        <w:t xml:space="preserve">Les documents, informations et travaux réalisés par le </w:t>
      </w:r>
      <w:r>
        <w:rPr>
          <w:b/>
        </w:rPr>
        <w:t xml:space="preserve">PRESTATAIRE </w:t>
      </w:r>
      <w:r>
        <w:t>sont confidentiels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seront</w:t>
      </w:r>
      <w:r>
        <w:rPr>
          <w:spacing w:val="-4"/>
        </w:rPr>
        <w:t xml:space="preserve"> </w:t>
      </w:r>
      <w:r>
        <w:t xml:space="preserve">restitués au </w:t>
      </w:r>
      <w:r>
        <w:rPr>
          <w:b/>
        </w:rPr>
        <w:t xml:space="preserve">CLIENT </w:t>
      </w:r>
      <w:r>
        <w:t>à la résiliat</w:t>
      </w:r>
      <w:r>
        <w:t>ion.</w:t>
      </w:r>
    </w:p>
    <w:p w14:paraId="33807D3F" w14:textId="77777777" w:rsidR="00B631F5" w:rsidRDefault="00F36B04">
      <w:pPr>
        <w:pStyle w:val="Corpsdetexte"/>
        <w:spacing w:before="240" w:line="276" w:lineRule="auto"/>
        <w:ind w:left="141"/>
      </w:pPr>
      <w:r>
        <w:rPr>
          <w:noProof/>
        </w:rPr>
        <w:drawing>
          <wp:anchor distT="0" distB="0" distL="0" distR="0" simplePos="0" relativeHeight="487466496" behindDoc="1" locked="0" layoutInCell="1" allowOverlap="1" wp14:anchorId="37B37981" wp14:editId="7B491444">
            <wp:simplePos x="0" y="0"/>
            <wp:positionH relativeFrom="page">
              <wp:posOffset>3074120</wp:posOffset>
            </wp:positionH>
            <wp:positionV relativeFrom="paragraph">
              <wp:posOffset>102355</wp:posOffset>
            </wp:positionV>
            <wp:extent cx="1796462" cy="1535089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 </w:t>
      </w:r>
      <w:r>
        <w:rPr>
          <w:b/>
        </w:rPr>
        <w:t>CLIENT</w:t>
      </w:r>
      <w:r>
        <w:rPr>
          <w:b/>
          <w:spacing w:val="-3"/>
        </w:rPr>
        <w:t xml:space="preserve"> </w:t>
      </w:r>
      <w:r>
        <w:t>devient</w:t>
      </w:r>
      <w:r>
        <w:rPr>
          <w:spacing w:val="-3"/>
        </w:rPr>
        <w:t xml:space="preserve"> </w:t>
      </w:r>
      <w:r>
        <w:t>propriétaire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produit,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cession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droits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propriété</w:t>
      </w:r>
      <w:r>
        <w:rPr>
          <w:spacing w:val="-3"/>
        </w:rPr>
        <w:t xml:space="preserve"> </w:t>
      </w:r>
      <w:r>
        <w:t>intellectuelle</w:t>
      </w:r>
      <w:r>
        <w:rPr>
          <w:spacing w:val="-3"/>
        </w:rPr>
        <w:t xml:space="preserve"> </w:t>
      </w:r>
      <w:r>
        <w:t>pendant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 xml:space="preserve">an après mise en service. Passé ce délai, les droits reviennent au </w:t>
      </w:r>
      <w:r>
        <w:rPr>
          <w:b/>
        </w:rPr>
        <w:t>PRESTATAIRE</w:t>
      </w:r>
      <w:r>
        <w:t>.</w:t>
      </w:r>
    </w:p>
    <w:p w14:paraId="6351A377" w14:textId="77777777" w:rsidR="00B631F5" w:rsidRDefault="00F36B04">
      <w:pPr>
        <w:pStyle w:val="Corpsdetexte"/>
        <w:spacing w:before="240"/>
        <w:ind w:left="141"/>
      </w:pPr>
      <w:r>
        <w:t>Le</w:t>
      </w:r>
      <w:r>
        <w:rPr>
          <w:spacing w:val="-11"/>
        </w:rPr>
        <w:t xml:space="preserve"> </w:t>
      </w:r>
      <w:r>
        <w:rPr>
          <w:b/>
        </w:rPr>
        <w:t>PRESTATAIRE</w:t>
      </w:r>
      <w:r>
        <w:rPr>
          <w:b/>
          <w:spacing w:val="-9"/>
        </w:rPr>
        <w:t xml:space="preserve"> </w:t>
      </w:r>
      <w:r>
        <w:t>conserve</w:t>
      </w:r>
      <w:r>
        <w:rPr>
          <w:spacing w:val="-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droit</w:t>
      </w:r>
      <w:r>
        <w:rPr>
          <w:spacing w:val="-9"/>
        </w:rPr>
        <w:t xml:space="preserve"> </w:t>
      </w:r>
      <w:r>
        <w:t>d'utiliser</w:t>
      </w:r>
      <w:r>
        <w:rPr>
          <w:spacing w:val="-9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savoir-</w:t>
      </w:r>
      <w:r>
        <w:rPr>
          <w:spacing w:val="-2"/>
        </w:rPr>
        <w:t>faire.</w:t>
      </w:r>
    </w:p>
    <w:p w14:paraId="4DF8F44E" w14:textId="77777777" w:rsidR="00B631F5" w:rsidRDefault="00B631F5">
      <w:pPr>
        <w:pStyle w:val="Corpsdetexte"/>
        <w:spacing w:before="10"/>
      </w:pPr>
    </w:p>
    <w:p w14:paraId="62C139A3" w14:textId="77777777" w:rsidR="00B631F5" w:rsidRDefault="00F36B04">
      <w:pPr>
        <w:pStyle w:val="Titre1"/>
        <w:spacing w:before="1"/>
        <w:ind w:left="156"/>
      </w:pPr>
      <w:r>
        <w:rPr>
          <w:color w:val="4472C3"/>
        </w:rPr>
        <w:t>ARTICLE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9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2"/>
        </w:rPr>
        <w:t xml:space="preserve"> TARIFICATION</w:t>
      </w:r>
    </w:p>
    <w:p w14:paraId="29CD123C" w14:textId="6D7CC51B" w:rsidR="00B631F5" w:rsidRDefault="00F36B04">
      <w:pPr>
        <w:spacing w:before="303"/>
        <w:ind w:left="141"/>
      </w:pPr>
      <w:r>
        <w:rPr>
          <w:b/>
        </w:rPr>
        <w:t>Tarif</w:t>
      </w:r>
      <w:r>
        <w:rPr>
          <w:b/>
          <w:spacing w:val="-9"/>
        </w:rPr>
        <w:t xml:space="preserve"> </w:t>
      </w:r>
      <w:r>
        <w:rPr>
          <w:b/>
        </w:rPr>
        <w:t>fixe</w:t>
      </w:r>
      <w:r>
        <w:rPr>
          <w:b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 w:rsidR="00ED592D" w:rsidRPr="00ED592D">
        <w:rPr>
          <w:sz w:val="28"/>
        </w:rPr>
        <w:t>{price_fixed_annual}</w:t>
      </w:r>
      <w:r w:rsidR="00ED592D">
        <w:rPr>
          <w:sz w:val="28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rPr>
          <w:spacing w:val="-2"/>
        </w:rPr>
        <w:t>corrective.</w:t>
      </w:r>
    </w:p>
    <w:p w14:paraId="3B41507A" w14:textId="77777777" w:rsidR="00B631F5" w:rsidRDefault="00B631F5">
      <w:pPr>
        <w:pStyle w:val="Corpsdetexte"/>
        <w:spacing w:before="103"/>
      </w:pPr>
    </w:p>
    <w:p w14:paraId="53B93980" w14:textId="4C84C213" w:rsidR="00B631F5" w:rsidRDefault="00F36B04">
      <w:pPr>
        <w:pStyle w:val="Corpsdetexte"/>
        <w:spacing w:line="331" w:lineRule="auto"/>
        <w:ind w:left="141"/>
      </w:pPr>
      <w:r>
        <w:rPr>
          <w:b/>
        </w:rPr>
        <w:t>Tarif</w:t>
      </w:r>
      <w:r>
        <w:rPr>
          <w:b/>
          <w:spacing w:val="40"/>
        </w:rPr>
        <w:t xml:space="preserve"> </w:t>
      </w:r>
      <w:r>
        <w:rPr>
          <w:b/>
        </w:rPr>
        <w:t>variable</w:t>
      </w:r>
      <w:r>
        <w:rPr>
          <w:b/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 w:rsidR="00ED592D" w:rsidRPr="00ED592D">
        <w:rPr>
          <w:sz w:val="28"/>
        </w:rPr>
        <w:t>{price_daily_rate}</w:t>
      </w:r>
      <w:r>
        <w:rPr>
          <w:sz w:val="28"/>
        </w:rPr>
        <w:t xml:space="preserve"> </w:t>
      </w:r>
      <w:r>
        <w:t>HT</w:t>
      </w:r>
      <w:r>
        <w:rPr>
          <w:spacing w:val="26"/>
        </w:rPr>
        <w:t xml:space="preserve"> </w:t>
      </w:r>
      <w:r>
        <w:t>par</w:t>
      </w:r>
      <w:r>
        <w:rPr>
          <w:spacing w:val="26"/>
        </w:rPr>
        <w:t xml:space="preserve"> </w:t>
      </w:r>
      <w:r>
        <w:t>jour/homme</w:t>
      </w:r>
      <w:r>
        <w:rPr>
          <w:spacing w:val="26"/>
        </w:rPr>
        <w:t xml:space="preserve"> </w:t>
      </w:r>
      <w:r>
        <w:t>pour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maintenance</w:t>
      </w:r>
      <w:r>
        <w:rPr>
          <w:spacing w:val="26"/>
        </w:rPr>
        <w:t xml:space="preserve"> </w:t>
      </w:r>
      <w:r>
        <w:t>évolutive,</w:t>
      </w:r>
      <w:r>
        <w:rPr>
          <w:spacing w:val="26"/>
        </w:rPr>
        <w:t xml:space="preserve"> </w:t>
      </w:r>
      <w:r>
        <w:t>avec</w:t>
      </w:r>
      <w:r>
        <w:rPr>
          <w:spacing w:val="26"/>
        </w:rPr>
        <w:t xml:space="preserve"> </w:t>
      </w:r>
      <w:r>
        <w:t>estimation</w:t>
      </w:r>
      <w:r>
        <w:rPr>
          <w:spacing w:val="26"/>
        </w:rPr>
        <w:t xml:space="preserve"> </w:t>
      </w:r>
      <w:r>
        <w:t>validée</w:t>
      </w:r>
      <w:r>
        <w:rPr>
          <w:spacing w:val="26"/>
        </w:rPr>
        <w:t xml:space="preserve"> </w:t>
      </w:r>
      <w:r>
        <w:t>après chaque demande.</w:t>
      </w:r>
    </w:p>
    <w:p w14:paraId="03DFD3E5" w14:textId="77777777" w:rsidR="00B631F5" w:rsidRDefault="00F36B04">
      <w:pPr>
        <w:pStyle w:val="Corpsdetexte"/>
        <w:spacing w:before="242"/>
        <w:ind w:left="141"/>
      </w:pPr>
      <w:r>
        <w:t>Les</w:t>
      </w:r>
      <w:r>
        <w:rPr>
          <w:spacing w:val="-8"/>
        </w:rPr>
        <w:t xml:space="preserve"> </w:t>
      </w:r>
      <w:r>
        <w:t>achats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t>facturés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supplément,</w:t>
      </w:r>
      <w:r>
        <w:rPr>
          <w:spacing w:val="-5"/>
        </w:rPr>
        <w:t xml:space="preserve"> </w:t>
      </w:r>
      <w:r>
        <w:t>incluant</w:t>
      </w:r>
      <w:r>
        <w:rPr>
          <w:spacing w:val="-6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frais</w:t>
      </w:r>
      <w:r>
        <w:rPr>
          <w:spacing w:val="-5"/>
        </w:rPr>
        <w:t xml:space="preserve"> </w:t>
      </w:r>
      <w:r>
        <w:rPr>
          <w:spacing w:val="-2"/>
        </w:rPr>
        <w:t>accessoires.</w:t>
      </w:r>
    </w:p>
    <w:p w14:paraId="3CD0BD5A" w14:textId="77777777" w:rsidR="00B631F5" w:rsidRDefault="00B631F5">
      <w:pPr>
        <w:pStyle w:val="Corpsdetexte"/>
        <w:spacing w:before="73"/>
      </w:pPr>
    </w:p>
    <w:p w14:paraId="2EFCF246" w14:textId="77777777" w:rsidR="00B631F5" w:rsidRDefault="00F36B04">
      <w:pPr>
        <w:pStyle w:val="Titre1"/>
        <w:spacing w:before="1"/>
        <w:ind w:left="171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10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LES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CONDITIONS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FINANCIÈRES</w:t>
      </w:r>
    </w:p>
    <w:p w14:paraId="38E73355" w14:textId="77777777" w:rsidR="00B631F5" w:rsidRDefault="00F36B04">
      <w:pPr>
        <w:pStyle w:val="Corpsdetexte"/>
        <w:spacing w:before="304"/>
        <w:ind w:left="141"/>
      </w:pPr>
      <w:r>
        <w:t>Les</w:t>
      </w:r>
      <w:r>
        <w:rPr>
          <w:spacing w:val="-7"/>
        </w:rPr>
        <w:t xml:space="preserve"> </w:t>
      </w:r>
      <w:r>
        <w:t>paiements</w:t>
      </w:r>
      <w:r>
        <w:rPr>
          <w:spacing w:val="-6"/>
        </w:rPr>
        <w:t xml:space="preserve"> </w:t>
      </w:r>
      <w:r>
        <w:t>seront</w:t>
      </w:r>
      <w:r>
        <w:rPr>
          <w:spacing w:val="-7"/>
        </w:rPr>
        <w:t xml:space="preserve"> </w:t>
      </w:r>
      <w:r>
        <w:t>effectués</w:t>
      </w:r>
      <w:r>
        <w:rPr>
          <w:spacing w:val="-6"/>
        </w:rPr>
        <w:t xml:space="preserve"> </w:t>
      </w:r>
      <w:r>
        <w:t>par</w:t>
      </w:r>
      <w:r>
        <w:rPr>
          <w:spacing w:val="35"/>
        </w:rPr>
        <w:t xml:space="preserve"> </w:t>
      </w:r>
      <w:r>
        <w:t>virement</w:t>
      </w:r>
      <w:r>
        <w:rPr>
          <w:spacing w:val="-7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compte</w:t>
      </w:r>
      <w:r>
        <w:rPr>
          <w:spacing w:val="-6"/>
        </w:rPr>
        <w:t xml:space="preserve"> </w:t>
      </w:r>
      <w:r>
        <w:t>bancaire</w:t>
      </w:r>
      <w:r>
        <w:rPr>
          <w:spacing w:val="-6"/>
        </w:rPr>
        <w:t xml:space="preserve"> </w:t>
      </w:r>
      <w:r>
        <w:t>suivant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8A91DCC" w14:textId="77777777" w:rsidR="00B631F5" w:rsidRDefault="00B631F5">
      <w:pPr>
        <w:pStyle w:val="Corpsdetexte"/>
        <w:spacing w:before="6"/>
      </w:pPr>
    </w:p>
    <w:p w14:paraId="2AE8CD63" w14:textId="5310A37E" w:rsidR="00B631F5" w:rsidRDefault="00F36B04">
      <w:pPr>
        <w:tabs>
          <w:tab w:val="left" w:pos="1692"/>
        </w:tabs>
        <w:ind w:left="141"/>
      </w:pPr>
      <w:r>
        <w:rPr>
          <w:b/>
        </w:rPr>
        <w:t>Banque</w:t>
      </w:r>
      <w:r>
        <w:rPr>
          <w:b/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 w:rsidR="00ED592D" w:rsidRPr="00ED592D">
        <w:rPr>
          <w:spacing w:val="-4"/>
        </w:rPr>
        <w:t>{bank_name}</w:t>
      </w:r>
      <w:r>
        <w:tab/>
      </w:r>
      <w:r>
        <w:rPr>
          <w:b/>
        </w:rPr>
        <w:t>Numéro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compte</w:t>
      </w:r>
      <w:r>
        <w:rPr>
          <w:b/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9323586</w:t>
      </w:r>
    </w:p>
    <w:p w14:paraId="401C243C" w14:textId="77777777" w:rsidR="00B631F5" w:rsidRDefault="00B631F5">
      <w:pPr>
        <w:pStyle w:val="Corpsdetexte"/>
        <w:spacing w:before="6"/>
      </w:pPr>
    </w:p>
    <w:p w14:paraId="12A6E066" w14:textId="77777777" w:rsidR="00B631F5" w:rsidRDefault="00F36B04">
      <w:pPr>
        <w:pStyle w:val="Corpsdetexte"/>
        <w:ind w:left="141"/>
      </w:pPr>
      <w:r>
        <w:rPr>
          <w:b/>
        </w:rPr>
        <w:t>Adresse</w:t>
      </w:r>
      <w:r>
        <w:rPr>
          <w:b/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Wise,</w:t>
      </w:r>
      <w:r>
        <w:rPr>
          <w:spacing w:val="-5"/>
        </w:rPr>
        <w:t xml:space="preserve"> </w:t>
      </w:r>
      <w:r>
        <w:t>Rue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Trône</w:t>
      </w:r>
      <w:r>
        <w:rPr>
          <w:spacing w:val="-5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t>3rd</w:t>
      </w:r>
      <w:r>
        <w:rPr>
          <w:spacing w:val="-5"/>
        </w:rPr>
        <w:t xml:space="preserve"> </w:t>
      </w:r>
      <w:r>
        <w:t>ﬂ</w:t>
      </w:r>
      <w:r>
        <w:t>oor</w:t>
      </w:r>
      <w:r>
        <w:rPr>
          <w:spacing w:val="-5"/>
        </w:rPr>
        <w:t xml:space="preserve"> </w:t>
      </w:r>
      <w:r>
        <w:t>Brussels</w:t>
      </w:r>
      <w:r>
        <w:rPr>
          <w:spacing w:val="-5"/>
        </w:rPr>
        <w:t xml:space="preserve"> </w:t>
      </w:r>
      <w:r>
        <w:t>1050</w:t>
      </w:r>
      <w:r>
        <w:rPr>
          <w:spacing w:val="-4"/>
        </w:rPr>
        <w:t xml:space="preserve"> </w:t>
      </w:r>
      <w:r>
        <w:rPr>
          <w:spacing w:val="-2"/>
        </w:rPr>
        <w:t>Belgium</w:t>
      </w:r>
    </w:p>
    <w:p w14:paraId="26FB714A" w14:textId="77777777" w:rsidR="00B631F5" w:rsidRDefault="00B631F5">
      <w:pPr>
        <w:pStyle w:val="Corpsdetexte"/>
        <w:spacing w:before="6"/>
      </w:pPr>
    </w:p>
    <w:p w14:paraId="1735DB42" w14:textId="64470E22" w:rsidR="00B631F5" w:rsidRDefault="00F36B04">
      <w:pPr>
        <w:ind w:left="141"/>
      </w:pP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</w:rPr>
        <w:t>IBAN</w:t>
      </w:r>
      <w:r>
        <w:rPr>
          <w:b/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 w:rsidR="00ED592D" w:rsidRPr="00ED592D">
        <w:t>{bank_iban}</w:t>
      </w:r>
    </w:p>
    <w:p w14:paraId="08292F5F" w14:textId="77777777" w:rsidR="00B631F5" w:rsidRDefault="00B631F5">
      <w:pPr>
        <w:pStyle w:val="Corpsdetexte"/>
        <w:spacing w:before="6"/>
      </w:pPr>
    </w:p>
    <w:p w14:paraId="2F0B126D" w14:textId="4E926658" w:rsidR="00B631F5" w:rsidRDefault="00F36B04">
      <w:pPr>
        <w:ind w:left="141"/>
      </w:pP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BIC/SWIFT</w:t>
      </w:r>
      <w:r>
        <w:rPr>
          <w:b/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 w:rsidR="00ED592D" w:rsidRPr="00ED592D">
        <w:rPr>
          <w:spacing w:val="-2"/>
        </w:rPr>
        <w:t>{bank_bic}</w:t>
      </w:r>
      <w:r>
        <w:rPr>
          <w:spacing w:val="-2"/>
        </w:rPr>
        <w:t>.</w:t>
      </w:r>
    </w:p>
    <w:p w14:paraId="56CE9AF1" w14:textId="77777777" w:rsidR="00B631F5" w:rsidRDefault="00B631F5">
      <w:pPr>
        <w:sectPr w:rsidR="00B631F5">
          <w:pgSz w:w="11920" w:h="16840"/>
          <w:pgMar w:top="1800" w:right="425" w:bottom="1940" w:left="1275" w:header="225" w:footer="1740" w:gutter="0"/>
          <w:cols w:space="720"/>
        </w:sectPr>
      </w:pPr>
    </w:p>
    <w:p w14:paraId="4F1AE3FF" w14:textId="77777777" w:rsidR="00B631F5" w:rsidRDefault="00F36B04">
      <w:pPr>
        <w:pStyle w:val="Titre2"/>
        <w:spacing w:before="40"/>
        <w:jc w:val="both"/>
        <w:rPr>
          <w:b w:val="0"/>
        </w:rPr>
      </w:pPr>
      <w:r>
        <w:lastRenderedPageBreak/>
        <w:t>Conditions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paiement</w:t>
      </w:r>
      <w:r>
        <w:rPr>
          <w:spacing w:val="-6"/>
        </w:rPr>
        <w:t xml:space="preserve"> </w:t>
      </w:r>
      <w:r>
        <w:rPr>
          <w:b w:val="0"/>
          <w:spacing w:val="-10"/>
        </w:rPr>
        <w:t>:</w:t>
      </w:r>
    </w:p>
    <w:p w14:paraId="55A97C4F" w14:textId="77777777" w:rsidR="00B631F5" w:rsidRDefault="00B631F5">
      <w:pPr>
        <w:pStyle w:val="Corpsdetexte"/>
        <w:spacing w:before="6"/>
      </w:pPr>
    </w:p>
    <w:p w14:paraId="6212D843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ind w:left="861"/>
      </w:pPr>
      <w:r>
        <w:t>Honoraires</w:t>
      </w:r>
      <w:r>
        <w:rPr>
          <w:spacing w:val="-5"/>
        </w:rPr>
        <w:t xml:space="preserve"> </w:t>
      </w:r>
      <w:r>
        <w:t>fixes</w:t>
      </w:r>
      <w:r>
        <w:rPr>
          <w:spacing w:val="-5"/>
        </w:rPr>
        <w:t xml:space="preserve"> </w:t>
      </w:r>
      <w:r>
        <w:t>annuels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régler</w:t>
      </w:r>
      <w:r>
        <w:rPr>
          <w:spacing w:val="-5"/>
        </w:rPr>
        <w:t xml:space="preserve"> </w:t>
      </w:r>
      <w:r>
        <w:t>lors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signature.</w:t>
      </w:r>
    </w:p>
    <w:p w14:paraId="07FF5BF5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4"/>
        <w:ind w:left="861"/>
      </w:pPr>
      <w:r>
        <w:t>Honoraires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évolutions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commande,</w:t>
      </w:r>
      <w:r>
        <w:rPr>
          <w:spacing w:val="-4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livraison.</w:t>
      </w:r>
    </w:p>
    <w:p w14:paraId="6A7782C5" w14:textId="77777777" w:rsidR="00B631F5" w:rsidRDefault="00B631F5">
      <w:pPr>
        <w:pStyle w:val="Corpsdetexte"/>
        <w:spacing w:before="6"/>
      </w:pPr>
    </w:p>
    <w:p w14:paraId="05E0A553" w14:textId="77777777" w:rsidR="00B631F5" w:rsidRDefault="00F36B04">
      <w:pPr>
        <w:pStyle w:val="Corpsdetexte"/>
        <w:spacing w:before="1" w:line="271" w:lineRule="auto"/>
        <w:ind w:left="141" w:right="154"/>
        <w:jc w:val="both"/>
      </w:pPr>
      <w:r>
        <w:t>Le</w:t>
      </w:r>
      <w:r>
        <w:rPr>
          <w:spacing w:val="-3"/>
        </w:rPr>
        <w:t xml:space="preserve"> </w:t>
      </w:r>
      <w:r>
        <w:t>paiement</w:t>
      </w:r>
      <w:r>
        <w:rPr>
          <w:spacing w:val="-3"/>
        </w:rPr>
        <w:t xml:space="preserve"> </w:t>
      </w:r>
      <w:r>
        <w:t>doit</w:t>
      </w:r>
      <w:r>
        <w:rPr>
          <w:spacing w:val="-3"/>
        </w:rPr>
        <w:t xml:space="preserve"> </w:t>
      </w:r>
      <w:r>
        <w:t>intervenir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jours</w:t>
      </w:r>
      <w:r>
        <w:rPr>
          <w:spacing w:val="-3"/>
        </w:rPr>
        <w:t xml:space="preserve"> </w:t>
      </w:r>
      <w:r>
        <w:t>suivant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réception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facture.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retard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paiement non autorisé :</w:t>
      </w:r>
    </w:p>
    <w:p w14:paraId="163307E5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39"/>
        <w:ind w:left="861"/>
      </w:pPr>
      <w:r>
        <w:t>Les</w:t>
      </w:r>
      <w:r>
        <w:rPr>
          <w:spacing w:val="-9"/>
        </w:rPr>
        <w:t xml:space="preserve"> </w:t>
      </w:r>
      <w:r>
        <w:t>montants</w:t>
      </w:r>
      <w:r>
        <w:rPr>
          <w:spacing w:val="-8"/>
        </w:rPr>
        <w:t xml:space="preserve"> </w:t>
      </w:r>
      <w:r>
        <w:t>impayés</w:t>
      </w:r>
      <w:r>
        <w:rPr>
          <w:spacing w:val="-8"/>
        </w:rPr>
        <w:t xml:space="preserve"> </w:t>
      </w:r>
      <w:r>
        <w:t>deviennent</w:t>
      </w:r>
      <w:r>
        <w:rPr>
          <w:spacing w:val="-8"/>
        </w:rPr>
        <w:t xml:space="preserve"> </w:t>
      </w:r>
      <w:r>
        <w:t>immédiatement</w:t>
      </w:r>
      <w:r>
        <w:rPr>
          <w:spacing w:val="-8"/>
        </w:rPr>
        <w:t xml:space="preserve"> </w:t>
      </w:r>
      <w:r>
        <w:rPr>
          <w:spacing w:val="-4"/>
        </w:rPr>
        <w:t>dus.</w:t>
      </w:r>
    </w:p>
    <w:p w14:paraId="3EC28C25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8"/>
        </w:rPr>
        <w:t xml:space="preserve"> </w:t>
      </w:r>
      <w:r>
        <w:t>frais</w:t>
      </w:r>
      <w:r>
        <w:rPr>
          <w:spacing w:val="-5"/>
        </w:rPr>
        <w:t xml:space="preserve"> </w:t>
      </w:r>
      <w:r>
        <w:t>bancaires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gestion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contentieux</w:t>
      </w:r>
      <w:r>
        <w:rPr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rPr>
          <w:spacing w:val="-2"/>
        </w:rPr>
        <w:t>refacturés.</w:t>
      </w:r>
    </w:p>
    <w:p w14:paraId="48874ADF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6"/>
        </w:rPr>
        <w:t xml:space="preserve"> </w:t>
      </w:r>
      <w:r>
        <w:t>prestations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cours</w:t>
      </w:r>
      <w:r>
        <w:rPr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rPr>
          <w:spacing w:val="-2"/>
        </w:rPr>
        <w:t>suspendues.</w:t>
      </w:r>
    </w:p>
    <w:p w14:paraId="09502847" w14:textId="77777777" w:rsidR="00B631F5" w:rsidRDefault="00B631F5">
      <w:pPr>
        <w:pStyle w:val="Corpsdetexte"/>
        <w:spacing w:before="4"/>
      </w:pPr>
    </w:p>
    <w:p w14:paraId="6325E868" w14:textId="77777777" w:rsidR="00B631F5" w:rsidRDefault="00F36B04">
      <w:pPr>
        <w:pStyle w:val="Titre1"/>
        <w:spacing w:before="0"/>
        <w:ind w:left="156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11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REVISION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PRIX</w:t>
      </w:r>
    </w:p>
    <w:p w14:paraId="4051DBF6" w14:textId="77777777" w:rsidR="00B631F5" w:rsidRDefault="00F36B04">
      <w:pPr>
        <w:pStyle w:val="Corpsdetexte"/>
        <w:spacing w:before="366" w:line="321" w:lineRule="auto"/>
        <w:ind w:left="171" w:right="189" w:hanging="15"/>
        <w:jc w:val="both"/>
      </w:pPr>
      <w:r>
        <w:rPr>
          <w:noProof/>
        </w:rPr>
        <w:drawing>
          <wp:anchor distT="0" distB="0" distL="0" distR="0" simplePos="0" relativeHeight="487467008" behindDoc="1" locked="0" layoutInCell="1" allowOverlap="1" wp14:anchorId="3D9B5CB4" wp14:editId="0C4043BB">
            <wp:simplePos x="0" y="0"/>
            <wp:positionH relativeFrom="page">
              <wp:posOffset>3074120</wp:posOffset>
            </wp:positionH>
            <wp:positionV relativeFrom="paragraph">
              <wp:posOffset>478525</wp:posOffset>
            </wp:positionV>
            <wp:extent cx="1796462" cy="153508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Les prix des interventions peuvent être révisés lors de chaque renouvellement, en fonction des coûts du </w:t>
      </w:r>
      <w:r>
        <w:rPr>
          <w:b/>
        </w:rPr>
        <w:t xml:space="preserve">PRESTATAIRE </w:t>
      </w:r>
      <w:r>
        <w:t>et des évolutions du secteur informatique. Cette révision ne pourra toutefois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dépasser 50 % par an.</w:t>
      </w:r>
    </w:p>
    <w:p w14:paraId="1F7041B6" w14:textId="77777777" w:rsidR="00B631F5" w:rsidRDefault="00F36B04">
      <w:pPr>
        <w:pStyle w:val="Titre1"/>
        <w:spacing w:before="197"/>
        <w:ind w:left="156"/>
      </w:pPr>
      <w:r>
        <w:rPr>
          <w:color w:val="4472C3"/>
        </w:rPr>
        <w:t>ARTICLE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12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DURÉE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CONTRAT</w:t>
      </w:r>
    </w:p>
    <w:p w14:paraId="3095B8B0" w14:textId="77777777" w:rsidR="00B631F5" w:rsidRDefault="00F36B04">
      <w:pPr>
        <w:pStyle w:val="Corpsdetexte"/>
        <w:spacing w:before="406" w:line="321" w:lineRule="auto"/>
        <w:ind w:left="141" w:right="137"/>
        <w:jc w:val="both"/>
      </w:pPr>
      <w:r>
        <w:t xml:space="preserve">Le </w:t>
      </w:r>
      <w:r>
        <w:t>contrat prend effet dès sa signature pour une durée d'un an, avec reconduction tacite annuelle, sous réserve de révisions de prix.</w:t>
      </w:r>
    </w:p>
    <w:p w14:paraId="7ADAFC0B" w14:textId="77777777" w:rsidR="00B631F5" w:rsidRDefault="00F36B04">
      <w:pPr>
        <w:pStyle w:val="Titre1"/>
        <w:spacing w:before="238"/>
      </w:pPr>
      <w:r>
        <w:rPr>
          <w:color w:val="4472C3"/>
        </w:rPr>
        <w:t>ARTICLE</w:t>
      </w:r>
      <w:r>
        <w:rPr>
          <w:color w:val="4472C3"/>
          <w:spacing w:val="-9"/>
        </w:rPr>
        <w:t xml:space="preserve"> </w:t>
      </w:r>
      <w:r>
        <w:rPr>
          <w:color w:val="4472C3"/>
        </w:rPr>
        <w:t>13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RESILIATION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6"/>
        </w:rPr>
        <w:t xml:space="preserve"> </w:t>
      </w:r>
      <w:r>
        <w:rPr>
          <w:color w:val="4472C3"/>
          <w:spacing w:val="-2"/>
        </w:rPr>
        <w:t>CONTRAT</w:t>
      </w:r>
    </w:p>
    <w:p w14:paraId="3E043678" w14:textId="77777777" w:rsidR="00B631F5" w:rsidRDefault="00F36B04">
      <w:pPr>
        <w:pStyle w:val="Corpsdetexte"/>
        <w:spacing w:before="366" w:line="271" w:lineRule="auto"/>
        <w:ind w:left="156" w:right="193" w:firstLine="15"/>
        <w:jc w:val="both"/>
      </w:pPr>
      <w:r>
        <w:t>Chaque partie peut résilier le contrat à tout moment, sous réserve de notifier l'autre pa</w:t>
      </w:r>
      <w:r>
        <w:t>r lettre recommandée avec un préavis de 30 jours.</w:t>
      </w:r>
    </w:p>
    <w:p w14:paraId="42AA78D4" w14:textId="77777777" w:rsidR="00B631F5" w:rsidRDefault="00B631F5">
      <w:pPr>
        <w:pStyle w:val="Corpsdetexte"/>
        <w:spacing w:before="40"/>
      </w:pPr>
    </w:p>
    <w:p w14:paraId="20EA31B0" w14:textId="77777777" w:rsidR="00B631F5" w:rsidRDefault="00F36B04">
      <w:pPr>
        <w:pStyle w:val="Corpsdetexte"/>
        <w:spacing w:line="271" w:lineRule="auto"/>
        <w:ind w:left="156" w:right="183" w:firstLine="15"/>
        <w:jc w:val="both"/>
      </w:pPr>
      <w:r>
        <w:t>La résiliation n'affecte pas les cessions de droits de propriété</w:t>
      </w:r>
      <w:r>
        <w:rPr>
          <w:spacing w:val="-4"/>
        </w:rPr>
        <w:t xml:space="preserve"> </w:t>
      </w:r>
      <w:r>
        <w:t>intellectuelle,</w:t>
      </w:r>
      <w:r>
        <w:rPr>
          <w:spacing w:val="-4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restent</w:t>
      </w:r>
      <w:r>
        <w:rPr>
          <w:spacing w:val="-4"/>
        </w:rPr>
        <w:t xml:space="preserve"> </w:t>
      </w:r>
      <w:r>
        <w:t>valables.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de résiliation 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demande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CLIENT,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PRESTATAIRE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remboursera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honoraires</w:t>
      </w:r>
      <w:r>
        <w:rPr>
          <w:spacing w:val="-4"/>
        </w:rPr>
        <w:t xml:space="preserve"> </w:t>
      </w:r>
      <w:r>
        <w:t>déjà</w:t>
      </w:r>
      <w:r>
        <w:rPr>
          <w:spacing w:val="-4"/>
        </w:rPr>
        <w:t xml:space="preserve"> </w:t>
      </w:r>
      <w:r>
        <w:t>réglés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 travaux en cours.</w:t>
      </w:r>
    </w:p>
    <w:p w14:paraId="5380EA27" w14:textId="77777777" w:rsidR="00B631F5" w:rsidRDefault="00F36B04">
      <w:pPr>
        <w:pStyle w:val="Titre1"/>
        <w:spacing w:before="198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14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INTEGRALITE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CONTRAT</w:t>
      </w:r>
    </w:p>
    <w:p w14:paraId="13A3C35F" w14:textId="77777777" w:rsidR="00B631F5" w:rsidRDefault="00F36B04">
      <w:pPr>
        <w:pStyle w:val="Corpsdetexte"/>
        <w:spacing w:before="307" w:line="271" w:lineRule="auto"/>
        <w:ind w:left="141" w:right="139"/>
        <w:jc w:val="both"/>
      </w:pPr>
      <w:r>
        <w:t xml:space="preserve">Ce contrat représente l'intégralité des engagements entre le </w:t>
      </w:r>
      <w:r>
        <w:rPr>
          <w:b/>
        </w:rPr>
        <w:t xml:space="preserve">PRESTATAIRE </w:t>
      </w:r>
      <w:r>
        <w:t xml:space="preserve">et le </w:t>
      </w:r>
      <w:r>
        <w:rPr>
          <w:b/>
        </w:rPr>
        <w:t xml:space="preserve">CLIENT </w:t>
      </w:r>
      <w:r>
        <w:t>conformément à l'article 1. Il annule et remplace les accords précédents, qu'ils soi</w:t>
      </w:r>
      <w:r>
        <w:t>ent écrits ou verbaux.</w:t>
      </w:r>
    </w:p>
    <w:p w14:paraId="0C8AC7E4" w14:textId="77777777" w:rsidR="00B631F5" w:rsidRDefault="00F36B04">
      <w:pPr>
        <w:pStyle w:val="Corpsdetexte"/>
        <w:spacing w:line="268" w:lineRule="exact"/>
        <w:ind w:left="141"/>
        <w:jc w:val="both"/>
      </w:pPr>
      <w:r>
        <w:t>Toute</w:t>
      </w:r>
      <w:r>
        <w:rPr>
          <w:spacing w:val="-8"/>
        </w:rPr>
        <w:t xml:space="preserve"> </w:t>
      </w:r>
      <w:r>
        <w:t>modification</w:t>
      </w:r>
      <w:r>
        <w:rPr>
          <w:spacing w:val="-7"/>
        </w:rPr>
        <w:t xml:space="preserve"> </w:t>
      </w:r>
      <w:r>
        <w:t>sera</w:t>
      </w:r>
      <w:r>
        <w:rPr>
          <w:spacing w:val="-7"/>
        </w:rPr>
        <w:t xml:space="preserve"> </w:t>
      </w:r>
      <w:r>
        <w:t>convenue</w:t>
      </w:r>
      <w:r>
        <w:rPr>
          <w:spacing w:val="-7"/>
        </w:rPr>
        <w:t xml:space="preserve"> </w:t>
      </w:r>
      <w:r>
        <w:t>d'un</w:t>
      </w:r>
      <w:r>
        <w:rPr>
          <w:spacing w:val="-7"/>
        </w:rPr>
        <w:t xml:space="preserve"> </w:t>
      </w:r>
      <w:r>
        <w:t>commun</w:t>
      </w:r>
      <w:r>
        <w:rPr>
          <w:spacing w:val="-7"/>
        </w:rPr>
        <w:t xml:space="preserve"> </w:t>
      </w:r>
      <w:r>
        <w:t>accord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formalisée</w:t>
      </w:r>
      <w:r>
        <w:rPr>
          <w:spacing w:val="-7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avenant</w:t>
      </w:r>
      <w:r>
        <w:rPr>
          <w:spacing w:val="-7"/>
        </w:rPr>
        <w:t xml:space="preserve"> </w:t>
      </w:r>
      <w:r>
        <w:rPr>
          <w:spacing w:val="-2"/>
        </w:rPr>
        <w:t>écrit.</w:t>
      </w:r>
    </w:p>
    <w:p w14:paraId="43232808" w14:textId="77777777" w:rsidR="00B631F5" w:rsidRDefault="00B631F5">
      <w:pPr>
        <w:pStyle w:val="Corpsdetexte"/>
        <w:spacing w:line="268" w:lineRule="exact"/>
        <w:jc w:val="both"/>
        <w:sectPr w:rsidR="00B631F5">
          <w:pgSz w:w="11920" w:h="16840"/>
          <w:pgMar w:top="1800" w:right="425" w:bottom="1940" w:left="1275" w:header="225" w:footer="1740" w:gutter="0"/>
          <w:cols w:space="720"/>
        </w:sectPr>
      </w:pPr>
    </w:p>
    <w:p w14:paraId="36C38935" w14:textId="77777777" w:rsidR="00B631F5" w:rsidRDefault="00F36B04">
      <w:pPr>
        <w:pStyle w:val="Titre1"/>
        <w:ind w:left="156"/>
      </w:pPr>
      <w:r>
        <w:rPr>
          <w:color w:val="4472C3"/>
        </w:rPr>
        <w:lastRenderedPageBreak/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15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REGLEMENT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DIFFERENDS</w:t>
      </w:r>
    </w:p>
    <w:p w14:paraId="067388FB" w14:textId="77777777" w:rsidR="00B631F5" w:rsidRDefault="00F36B04">
      <w:pPr>
        <w:pStyle w:val="Corpsdetexte"/>
        <w:spacing w:before="308" w:line="271" w:lineRule="auto"/>
        <w:ind w:left="141" w:right="120"/>
      </w:pPr>
      <w:r>
        <w:t>Ce</w:t>
      </w:r>
      <w:r>
        <w:rPr>
          <w:spacing w:val="27"/>
        </w:rPr>
        <w:t xml:space="preserve"> </w:t>
      </w:r>
      <w:r>
        <w:t>contrat</w:t>
      </w:r>
      <w:r>
        <w:rPr>
          <w:spacing w:val="27"/>
        </w:rPr>
        <w:t xml:space="preserve"> </w:t>
      </w:r>
      <w:r>
        <w:t>est</w:t>
      </w:r>
      <w:r>
        <w:rPr>
          <w:spacing w:val="27"/>
        </w:rPr>
        <w:t xml:space="preserve"> </w:t>
      </w:r>
      <w:r>
        <w:t>régi</w:t>
      </w:r>
      <w:r>
        <w:rPr>
          <w:spacing w:val="27"/>
        </w:rPr>
        <w:t xml:space="preserve"> </w:t>
      </w:r>
      <w:r>
        <w:t>par</w:t>
      </w:r>
      <w:r>
        <w:rPr>
          <w:spacing w:val="27"/>
        </w:rPr>
        <w:t xml:space="preserve"> </w:t>
      </w:r>
      <w:r>
        <w:t>la</w:t>
      </w:r>
      <w:r>
        <w:rPr>
          <w:spacing w:val="27"/>
        </w:rPr>
        <w:t xml:space="preserve"> </w:t>
      </w:r>
      <w:r>
        <w:t>loi</w:t>
      </w:r>
      <w:r>
        <w:rPr>
          <w:spacing w:val="27"/>
        </w:rPr>
        <w:t xml:space="preserve"> </w:t>
      </w:r>
      <w:r>
        <w:t>française. En cas de litige non résolu à l'amiable, les Tribunaux de la ville de Paris seront les seuls compétents.</w:t>
      </w:r>
    </w:p>
    <w:p w14:paraId="195AA6AE" w14:textId="77777777" w:rsidR="00B631F5" w:rsidRDefault="00B631F5">
      <w:pPr>
        <w:pStyle w:val="Corpsdetexte"/>
      </w:pPr>
    </w:p>
    <w:p w14:paraId="45B91C1B" w14:textId="77777777" w:rsidR="00B631F5" w:rsidRDefault="00B631F5">
      <w:pPr>
        <w:pStyle w:val="Corpsdetexte"/>
        <w:spacing w:before="12"/>
      </w:pPr>
    </w:p>
    <w:p w14:paraId="697808CE" w14:textId="77777777" w:rsidR="00B631F5" w:rsidRDefault="00F36B04">
      <w:pPr>
        <w:spacing w:line="273" w:lineRule="auto"/>
        <w:ind w:left="4059" w:right="2655" w:hanging="871"/>
        <w:rPr>
          <w:b/>
        </w:rPr>
      </w:pPr>
      <w:r>
        <w:t>FAIT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DEUX</w:t>
      </w:r>
      <w:r>
        <w:rPr>
          <w:spacing w:val="-12"/>
        </w:rPr>
        <w:t xml:space="preserve"> </w:t>
      </w:r>
      <w:r>
        <w:t>EXEMPLAIRES</w:t>
      </w:r>
      <w:r>
        <w:rPr>
          <w:spacing w:val="-11"/>
        </w:rPr>
        <w:t xml:space="preserve"> </w:t>
      </w:r>
      <w:r>
        <w:t xml:space="preserve">ORIGINAUX PARIS, LE </w:t>
      </w:r>
      <w:r>
        <w:rPr>
          <w:b/>
        </w:rPr>
        <w:t>17 Avril 2025</w:t>
      </w:r>
    </w:p>
    <w:p w14:paraId="3CF6AE3D" w14:textId="77777777" w:rsidR="00B631F5" w:rsidRDefault="00B631F5">
      <w:pPr>
        <w:pStyle w:val="Corpsdetexte"/>
        <w:rPr>
          <w:b/>
          <w:sz w:val="20"/>
        </w:rPr>
      </w:pPr>
    </w:p>
    <w:p w14:paraId="5E87271C" w14:textId="77777777" w:rsidR="00B631F5" w:rsidRDefault="00B631F5">
      <w:pPr>
        <w:pStyle w:val="Corpsdetexte"/>
        <w:spacing w:before="183"/>
        <w:rPr>
          <w:b/>
          <w:sz w:val="20"/>
        </w:rPr>
      </w:pPr>
    </w:p>
    <w:tbl>
      <w:tblPr>
        <w:tblStyle w:val="TableNormal"/>
        <w:tblW w:w="0" w:type="auto"/>
        <w:tblInd w:w="69" w:type="dxa"/>
        <w:tblLayout w:type="fixed"/>
        <w:tblLook w:val="01E0" w:firstRow="1" w:lastRow="1" w:firstColumn="1" w:lastColumn="1" w:noHBand="0" w:noVBand="0"/>
      </w:tblPr>
      <w:tblGrid>
        <w:gridCol w:w="4436"/>
        <w:gridCol w:w="5112"/>
      </w:tblGrid>
      <w:tr w:rsidR="00B631F5" w14:paraId="742B5CB9" w14:textId="77777777">
        <w:trPr>
          <w:trHeight w:val="378"/>
        </w:trPr>
        <w:tc>
          <w:tcPr>
            <w:tcW w:w="4436" w:type="dxa"/>
          </w:tcPr>
          <w:p w14:paraId="01F44BEC" w14:textId="77777777" w:rsidR="00B631F5" w:rsidRDefault="00F36B04">
            <w:pPr>
              <w:pStyle w:val="TableParagraph"/>
              <w:spacing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POUR LE </w:t>
            </w: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5112" w:type="dxa"/>
          </w:tcPr>
          <w:p w14:paraId="14113BAF" w14:textId="77777777" w:rsidR="00B631F5" w:rsidRDefault="00F36B04">
            <w:pPr>
              <w:pStyle w:val="TableParagraph"/>
              <w:spacing w:line="238" w:lineRule="exact"/>
              <w:ind w:left="2661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POUR LE </w:t>
            </w:r>
            <w:r>
              <w:rPr>
                <w:b/>
                <w:spacing w:val="-2"/>
                <w:sz w:val="24"/>
              </w:rPr>
              <w:t>PRESTATAIRE</w:t>
            </w:r>
          </w:p>
        </w:tc>
      </w:tr>
      <w:tr w:rsidR="00B631F5" w14:paraId="51CCBDDA" w14:textId="77777777">
        <w:trPr>
          <w:trHeight w:val="378"/>
        </w:trPr>
        <w:tc>
          <w:tcPr>
            <w:tcW w:w="4436" w:type="dxa"/>
          </w:tcPr>
          <w:p w14:paraId="3E91263C" w14:textId="77777777" w:rsidR="00B631F5" w:rsidRDefault="00F36B04">
            <w:pPr>
              <w:pStyle w:val="TableParagraph"/>
              <w:spacing w:before="83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r>
              <w:rPr>
                <w:b/>
                <w:spacing w:val="-5"/>
                <w:sz w:val="24"/>
              </w:rPr>
              <w:t>CEO</w:t>
            </w:r>
          </w:p>
        </w:tc>
        <w:tc>
          <w:tcPr>
            <w:tcW w:w="5112" w:type="dxa"/>
          </w:tcPr>
          <w:p w14:paraId="61749D8B" w14:textId="77777777" w:rsidR="00B631F5" w:rsidRDefault="00F36B04">
            <w:pPr>
              <w:pStyle w:val="TableParagraph"/>
              <w:spacing w:before="83" w:line="275" w:lineRule="exact"/>
              <w:ind w:left="26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r>
              <w:rPr>
                <w:b/>
                <w:spacing w:val="-5"/>
                <w:sz w:val="24"/>
              </w:rPr>
              <w:t>CEO</w:t>
            </w:r>
          </w:p>
        </w:tc>
      </w:tr>
    </w:tbl>
    <w:p w14:paraId="369C44AA" w14:textId="77777777" w:rsidR="00B631F5" w:rsidRDefault="00B631F5">
      <w:pPr>
        <w:pStyle w:val="Corpsdetexte"/>
        <w:spacing w:before="69"/>
        <w:rPr>
          <w:b/>
        </w:rPr>
      </w:pPr>
    </w:p>
    <w:p w14:paraId="2402F9E3" w14:textId="77E47965" w:rsidR="00B631F5" w:rsidRDefault="00F36B04">
      <w:pPr>
        <w:pStyle w:val="Corpsdetexte"/>
        <w:ind w:left="4"/>
        <w:jc w:val="center"/>
      </w:pPr>
      <w:r>
        <w:rPr>
          <w:noProof/>
        </w:rPr>
        <w:drawing>
          <wp:anchor distT="0" distB="0" distL="0" distR="0" simplePos="0" relativeHeight="487467520" behindDoc="1" locked="0" layoutInCell="1" allowOverlap="1" wp14:anchorId="18730459" wp14:editId="0F7A92A4">
            <wp:simplePos x="0" y="0"/>
            <wp:positionH relativeFrom="page">
              <wp:posOffset>3074120</wp:posOffset>
            </wp:positionH>
            <wp:positionV relativeFrom="paragraph">
              <wp:posOffset>189365</wp:posOffset>
            </wp:positionV>
            <wp:extent cx="1796462" cy="153508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Fait</w:t>
      </w:r>
      <w:r>
        <w:rPr>
          <w:spacing w:val="-7"/>
        </w:rPr>
        <w:t xml:space="preserve"> </w:t>
      </w:r>
      <w:r>
        <w:t>à</w:t>
      </w:r>
      <w:r>
        <w:rPr>
          <w:spacing w:val="-5"/>
        </w:rPr>
        <w:t xml:space="preserve"> </w:t>
      </w:r>
      <w:r w:rsidR="00ED592D" w:rsidRPr="00ED592D">
        <w:t>{signing_city}</w:t>
      </w:r>
      <w:r>
        <w:t>,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deux</w:t>
      </w:r>
      <w:r>
        <w:rPr>
          <w:spacing w:val="-5"/>
        </w:rPr>
        <w:t xml:space="preserve"> </w:t>
      </w:r>
      <w:r>
        <w:t>exemplaires</w:t>
      </w:r>
      <w:r>
        <w:rPr>
          <w:spacing w:val="-5"/>
        </w:rPr>
        <w:t xml:space="preserve"> </w:t>
      </w:r>
      <w:r>
        <w:t>originaux,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 w:rsidR="00ED592D" w:rsidRPr="00ED592D">
        <w:t>{contract_date}</w:t>
      </w:r>
    </w:p>
    <w:p w14:paraId="213941EC" w14:textId="77777777" w:rsidR="00B631F5" w:rsidRDefault="00B631F5">
      <w:pPr>
        <w:pStyle w:val="Corpsdetexte"/>
        <w:rPr>
          <w:sz w:val="20"/>
        </w:rPr>
      </w:pPr>
    </w:p>
    <w:p w14:paraId="2CA2C703" w14:textId="77777777" w:rsidR="00B631F5" w:rsidRDefault="00B631F5">
      <w:pPr>
        <w:pStyle w:val="Corpsdetexte"/>
        <w:rPr>
          <w:sz w:val="20"/>
        </w:rPr>
      </w:pPr>
    </w:p>
    <w:p w14:paraId="7BB9947B" w14:textId="77777777" w:rsidR="00B631F5" w:rsidRDefault="00B631F5">
      <w:pPr>
        <w:pStyle w:val="Corpsdetexte"/>
        <w:rPr>
          <w:sz w:val="20"/>
        </w:rPr>
      </w:pPr>
    </w:p>
    <w:p w14:paraId="19821D16" w14:textId="77777777" w:rsidR="00B631F5" w:rsidRDefault="00B631F5">
      <w:pPr>
        <w:pStyle w:val="Corpsdetexte"/>
        <w:spacing w:before="135"/>
        <w:rPr>
          <w:sz w:val="20"/>
        </w:rPr>
      </w:pPr>
    </w:p>
    <w:tbl>
      <w:tblPr>
        <w:tblStyle w:val="TableNormal"/>
        <w:tblW w:w="0" w:type="auto"/>
        <w:tblInd w:w="132" w:type="dxa"/>
        <w:tblLayout w:type="fixed"/>
        <w:tblLook w:val="01E0" w:firstRow="1" w:lastRow="1" w:firstColumn="1" w:lastColumn="1" w:noHBand="0" w:noVBand="0"/>
      </w:tblPr>
      <w:tblGrid>
        <w:gridCol w:w="4112"/>
        <w:gridCol w:w="5848"/>
      </w:tblGrid>
      <w:tr w:rsidR="00B631F5" w14:paraId="62D36707" w14:textId="77777777">
        <w:trPr>
          <w:trHeight w:val="352"/>
        </w:trPr>
        <w:tc>
          <w:tcPr>
            <w:tcW w:w="4112" w:type="dxa"/>
            <w:tcBorders>
              <w:bottom w:val="single" w:sz="8" w:space="0" w:color="FFFFFF"/>
            </w:tcBorders>
          </w:tcPr>
          <w:p w14:paraId="2FA285C6" w14:textId="77777777" w:rsidR="00B631F5" w:rsidRDefault="00F36B04">
            <w:pPr>
              <w:pStyle w:val="TableParagraph"/>
              <w:ind w:left="121"/>
              <w:rPr>
                <w:b/>
              </w:rPr>
            </w:pPr>
            <w:r>
              <w:t>Signature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CLIENT</w:t>
            </w:r>
          </w:p>
        </w:tc>
        <w:tc>
          <w:tcPr>
            <w:tcW w:w="5848" w:type="dxa"/>
            <w:tcBorders>
              <w:bottom w:val="single" w:sz="8" w:space="0" w:color="FFFFFF"/>
            </w:tcBorders>
          </w:tcPr>
          <w:p w14:paraId="08F2B9ED" w14:textId="77777777" w:rsidR="00B631F5" w:rsidRDefault="00F36B04">
            <w:pPr>
              <w:pStyle w:val="TableParagraph"/>
              <w:ind w:left="2095"/>
              <w:rPr>
                <w:b/>
              </w:rPr>
            </w:pPr>
            <w:r>
              <w:t>Signature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PRESTATAIRE</w:t>
            </w:r>
          </w:p>
        </w:tc>
      </w:tr>
    </w:tbl>
    <w:p w14:paraId="63245EA4" w14:textId="77777777" w:rsidR="00F36B04" w:rsidRDefault="00F36B04"/>
    <w:sectPr w:rsidR="00F36B04">
      <w:pgSz w:w="11920" w:h="16840"/>
      <w:pgMar w:top="1800" w:right="425" w:bottom="1940" w:left="1275" w:header="225" w:footer="1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8CA86" w14:textId="77777777" w:rsidR="00F36B04" w:rsidRDefault="00F36B04">
      <w:r>
        <w:separator/>
      </w:r>
    </w:p>
  </w:endnote>
  <w:endnote w:type="continuationSeparator" w:id="0">
    <w:p w14:paraId="09A203D6" w14:textId="77777777" w:rsidR="00F36B04" w:rsidRDefault="00F36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F2345" w14:textId="77777777" w:rsidR="00B631F5" w:rsidRDefault="00F36B04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5984" behindDoc="1" locked="0" layoutInCell="1" allowOverlap="1" wp14:anchorId="6F5FEF77" wp14:editId="4E729926">
              <wp:simplePos x="0" y="0"/>
              <wp:positionH relativeFrom="page">
                <wp:posOffset>901700</wp:posOffset>
              </wp:positionH>
              <wp:positionV relativeFrom="page">
                <wp:posOffset>9429750</wp:posOffset>
              </wp:positionV>
              <wp:extent cx="62992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9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0">
                            <a:moveTo>
                              <a:pt x="0" y="0"/>
                            </a:moveTo>
                            <a:lnTo>
                              <a:pt x="6299199" y="0"/>
                            </a:lnTo>
                          </a:path>
                        </a:pathLst>
                      </a:custGeom>
                      <a:ln w="38100">
                        <a:solidFill>
                          <a:srgbClr val="3C78D8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BAABDF" id="Graphic 7" o:spid="_x0000_s1026" style="position:absolute;margin-left:71pt;margin-top:742.5pt;width:496pt;height:.1pt;z-index:-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" path="m,l6299199,e" filled="f" strokecolor="#3c78d8" strokeweight="3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6496" behindDoc="1" locked="0" layoutInCell="1" allowOverlap="1" wp14:anchorId="1D6A1675" wp14:editId="09EC3D35">
              <wp:simplePos x="0" y="0"/>
              <wp:positionH relativeFrom="page">
                <wp:posOffset>1531530</wp:posOffset>
              </wp:positionH>
              <wp:positionV relativeFrom="page">
                <wp:posOffset>9500948</wp:posOffset>
              </wp:positionV>
              <wp:extent cx="5033010" cy="60198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33010" cy="601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C8EE39" w14:textId="77777777" w:rsidR="00B631F5" w:rsidRDefault="00F36B04">
                          <w:pPr>
                            <w:spacing w:before="20"/>
                            <w:jc w:val="center"/>
                            <w:rPr>
                              <w:rFonts w:ascii="Courier New"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Courier New"/>
                                <w:color w:val="1154CC"/>
                                <w:sz w:val="18"/>
                                <w:u w:val="thick" w:color="1154CC"/>
                              </w:rPr>
                              <w:t>info@idetic-ss2l.fr</w:t>
                            </w:r>
                          </w:hyperlink>
                          <w:r>
                            <w:rPr>
                              <w:rFonts w:ascii="Courier New"/>
                              <w:color w:val="1154CC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sz w:val="18"/>
                            </w:rPr>
                            <w:t xml:space="preserve">- +33 6 86 56 10 44 - 75012 Paris - </w:t>
                          </w:r>
                          <w:hyperlink r:id="rId2">
                            <w:r>
                              <w:rPr>
                                <w:rFonts w:ascii="Courier New"/>
                                <w:color w:val="1154CC"/>
                                <w:sz w:val="18"/>
                                <w:u w:val="thick" w:color="1154CC"/>
                              </w:rPr>
                              <w:t>www.detic-</w:t>
                            </w:r>
                            <w:r>
                              <w:rPr>
                                <w:rFonts w:ascii="Courier New"/>
                                <w:color w:val="1154CC"/>
                                <w:spacing w:val="-2"/>
                                <w:sz w:val="18"/>
                                <w:u w:val="thick" w:color="1154CC"/>
                              </w:rPr>
                              <w:t>ss2l.fr</w:t>
                            </w:r>
                          </w:hyperlink>
                        </w:p>
                        <w:p w14:paraId="2767CE7C" w14:textId="77777777" w:rsidR="00B631F5" w:rsidRDefault="00F36B04">
                          <w:pPr>
                            <w:spacing w:before="30"/>
                            <w:jc w:val="center"/>
                            <w:rPr>
                              <w:rFonts w:ascii="Courier New"/>
                              <w:sz w:val="18"/>
                            </w:rPr>
                          </w:pPr>
                          <w:r>
                            <w:rPr>
                              <w:rFonts w:ascii="Courier New"/>
                              <w:sz w:val="18"/>
                            </w:rPr>
                            <w:t xml:space="preserve">IDETIC-SS2L - RCS/RM : 837 595 834 </w:t>
                          </w:r>
                          <w:r>
                            <w:rPr>
                              <w:rFonts w:ascii="Courier New"/>
                              <w:spacing w:val="-2"/>
                              <w:sz w:val="18"/>
                            </w:rPr>
                            <w:t>Paris</w:t>
                          </w:r>
                        </w:p>
                        <w:p w14:paraId="5469335A" w14:textId="77777777" w:rsidR="00B631F5" w:rsidRDefault="00F36B04">
                          <w:pPr>
                            <w:spacing w:before="31"/>
                            <w:jc w:val="center"/>
                            <w:rPr>
                              <w:rFonts w:ascii="Courier New" w:hAnsi="Courier New"/>
                              <w:sz w:val="18"/>
                            </w:rPr>
                          </w:pPr>
                          <w:r>
                            <w:rPr>
                              <w:rFonts w:ascii="Courier New" w:hAnsi="Courier New"/>
                              <w:color w:val="999999"/>
                              <w:sz w:val="18"/>
                            </w:rPr>
                            <w:t xml:space="preserve">Assistance &amp; Conseil - Développement - </w:t>
                          </w:r>
                          <w:r>
                            <w:rPr>
                              <w:rFonts w:ascii="Courier New" w:hAnsi="Courier New"/>
                              <w:color w:val="999999"/>
                              <w:spacing w:val="-2"/>
                              <w:sz w:val="18"/>
                            </w:rPr>
                            <w:t>Formation</w:t>
                          </w:r>
                        </w:p>
                        <w:p w14:paraId="62E3E866" w14:textId="77777777" w:rsidR="00B631F5" w:rsidRDefault="00F36B04">
                          <w:pPr>
                            <w:spacing w:before="30"/>
                            <w:jc w:val="center"/>
                            <w:rPr>
                              <w:rFonts w:ascii="Courier New" w:hAnsi="Courier New"/>
                              <w:sz w:val="18"/>
                            </w:rPr>
                          </w:pPr>
                          <w:r>
                            <w:rPr>
                              <w:rFonts w:ascii="Courier New" w:hAnsi="Courier New"/>
                              <w:color w:val="999999"/>
                              <w:sz w:val="18"/>
                            </w:rPr>
                            <w:t xml:space="preserve">- Intégration &amp; Migration - </w:t>
                          </w:r>
                          <w:r>
                            <w:rPr>
                              <w:rFonts w:ascii="Courier New" w:hAnsi="Courier New"/>
                              <w:color w:val="999999"/>
                              <w:spacing w:val="-2"/>
                              <w:sz w:val="18"/>
                            </w:rPr>
                            <w:t>Hébergement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6A1675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120.6pt;margin-top:748.1pt;width:396.3pt;height:47.4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" filled="f" stroked="f">
              <v:textbox inset="0,0,0,0">
                <w:txbxContent>
                  <w:p w14:paraId="30C8EE39" w14:textId="77777777" w:rsidR="00B631F5" w:rsidRDefault="00F36B04">
                    <w:pPr>
                      <w:spacing w:before="20"/>
                      <w:jc w:val="center"/>
                      <w:rPr>
                        <w:rFonts w:ascii="Courier New"/>
                        <w:sz w:val="18"/>
                      </w:rPr>
                    </w:pPr>
                    <w:hyperlink r:id="rId3">
                      <w:r>
                        <w:rPr>
                          <w:rFonts w:ascii="Courier New"/>
                          <w:color w:val="1154CC"/>
                          <w:sz w:val="18"/>
                          <w:u w:val="thick" w:color="1154CC"/>
                        </w:rPr>
                        <w:t>info@idetic-ss2l.fr</w:t>
                      </w:r>
                    </w:hyperlink>
                    <w:r>
                      <w:rPr>
                        <w:rFonts w:ascii="Courier New"/>
                        <w:color w:val="1154CC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sz w:val="18"/>
                      </w:rPr>
                      <w:t xml:space="preserve">- +33 6 86 56 10 44 - 75012 Paris - </w:t>
                    </w:r>
                    <w:hyperlink r:id="rId4">
                      <w:r>
                        <w:rPr>
                          <w:rFonts w:ascii="Courier New"/>
                          <w:color w:val="1154CC"/>
                          <w:sz w:val="18"/>
                          <w:u w:val="thick" w:color="1154CC"/>
                        </w:rPr>
                        <w:t>www.detic-</w:t>
                      </w:r>
                      <w:r>
                        <w:rPr>
                          <w:rFonts w:ascii="Courier New"/>
                          <w:color w:val="1154CC"/>
                          <w:spacing w:val="-2"/>
                          <w:sz w:val="18"/>
                          <w:u w:val="thick" w:color="1154CC"/>
                        </w:rPr>
                        <w:t>ss2l.fr</w:t>
                      </w:r>
                    </w:hyperlink>
                  </w:p>
                  <w:p w14:paraId="2767CE7C" w14:textId="77777777" w:rsidR="00B631F5" w:rsidRDefault="00F36B04">
                    <w:pPr>
                      <w:spacing w:before="30"/>
                      <w:jc w:val="center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sz w:val="18"/>
                      </w:rPr>
                      <w:t xml:space="preserve">IDETIC-SS2L - RCS/RM : 837 595 834 </w:t>
                    </w:r>
                    <w:r>
                      <w:rPr>
                        <w:rFonts w:ascii="Courier New"/>
                        <w:spacing w:val="-2"/>
                        <w:sz w:val="18"/>
                      </w:rPr>
                      <w:t>Paris</w:t>
                    </w:r>
                  </w:p>
                  <w:p w14:paraId="5469335A" w14:textId="77777777" w:rsidR="00B631F5" w:rsidRDefault="00F36B04">
                    <w:pPr>
                      <w:spacing w:before="31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999999"/>
                        <w:sz w:val="18"/>
                      </w:rPr>
                      <w:t xml:space="preserve">Assistance &amp; Conseil - Développement - </w:t>
                    </w:r>
                    <w:r>
                      <w:rPr>
                        <w:rFonts w:ascii="Courier New" w:hAnsi="Courier New"/>
                        <w:color w:val="999999"/>
                        <w:spacing w:val="-2"/>
                        <w:sz w:val="18"/>
                      </w:rPr>
                      <w:t>Formation</w:t>
                    </w:r>
                  </w:p>
                  <w:p w14:paraId="62E3E866" w14:textId="77777777" w:rsidR="00B631F5" w:rsidRDefault="00F36B04">
                    <w:pPr>
                      <w:spacing w:before="30"/>
                      <w:jc w:val="center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999999"/>
                        <w:sz w:val="18"/>
                      </w:rPr>
                      <w:t xml:space="preserve">- Intégration &amp; Migration - </w:t>
                    </w:r>
                    <w:r>
                      <w:rPr>
                        <w:rFonts w:ascii="Courier New" w:hAnsi="Courier New"/>
                        <w:color w:val="999999"/>
                        <w:spacing w:val="-2"/>
                        <w:sz w:val="18"/>
                      </w:rPr>
                      <w:t>Hébergement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7008" behindDoc="1" locked="0" layoutInCell="1" allowOverlap="1" wp14:anchorId="46F4BE4B" wp14:editId="36352B3F">
              <wp:simplePos x="0" y="0"/>
              <wp:positionH relativeFrom="page">
                <wp:posOffset>6979856</wp:posOffset>
              </wp:positionH>
              <wp:positionV relativeFrom="page">
                <wp:posOffset>10167804</wp:posOffset>
              </wp:positionV>
              <wp:extent cx="245110" cy="18161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649C97" w14:textId="77777777" w:rsidR="00B631F5" w:rsidRDefault="00F36B04">
                          <w:pPr>
                            <w:spacing w:before="13"/>
                            <w:ind w:left="60"/>
                            <w:rPr>
                              <w:rFonts w:ascii="Arial"/>
                              <w:b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</w:rPr>
                            <w:t>/6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F4BE4B" id="Textbox 9" o:spid="_x0000_s1027" type="#_x0000_t202" style="position:absolute;margin-left:549.6pt;margin-top:800.6pt;width:19.3pt;height:14.3pt;z-index:-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" filled="f" stroked="f">
              <v:textbox inset="0,0,0,0">
                <w:txbxContent>
                  <w:p w14:paraId="21649C97" w14:textId="77777777" w:rsidR="00B631F5" w:rsidRDefault="00F36B04">
                    <w:pPr>
                      <w:spacing w:before="13"/>
                      <w:ind w:left="60"/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</w:rPr>
                      <w:t>2</w:t>
                    </w:r>
                    <w:r>
                      <w:rPr>
                        <w:rFonts w:ascii="Arial"/>
                        <w:b/>
                        <w:spacing w:val="-5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</w:rPr>
                      <w:t>/6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12296" w14:textId="77777777" w:rsidR="00F36B04" w:rsidRDefault="00F36B04">
      <w:r>
        <w:separator/>
      </w:r>
    </w:p>
  </w:footnote>
  <w:footnote w:type="continuationSeparator" w:id="0">
    <w:p w14:paraId="70C94511" w14:textId="77777777" w:rsidR="00F36B04" w:rsidRDefault="00F36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A7712" w14:textId="77777777" w:rsidR="00B631F5" w:rsidRDefault="00F36B04">
    <w:pPr>
      <w:pStyle w:val="Corpsdetex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4448" behindDoc="1" locked="0" layoutInCell="1" allowOverlap="1" wp14:anchorId="78162320" wp14:editId="044E720C">
          <wp:simplePos x="0" y="0"/>
          <wp:positionH relativeFrom="page">
            <wp:posOffset>1023619</wp:posOffset>
          </wp:positionH>
          <wp:positionV relativeFrom="page">
            <wp:posOffset>142875</wp:posOffset>
          </wp:positionV>
          <wp:extent cx="981074" cy="80009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1074" cy="800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64960" behindDoc="1" locked="0" layoutInCell="1" allowOverlap="1" wp14:anchorId="5079EDBB" wp14:editId="70A201B0">
          <wp:simplePos x="0" y="0"/>
          <wp:positionH relativeFrom="page">
            <wp:posOffset>6314265</wp:posOffset>
          </wp:positionH>
          <wp:positionV relativeFrom="page">
            <wp:posOffset>249010</wp:posOffset>
          </wp:positionV>
          <wp:extent cx="746475" cy="633752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46475" cy="63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1227A637" wp14:editId="16204767">
              <wp:simplePos x="0" y="0"/>
              <wp:positionH relativeFrom="page">
                <wp:posOffset>901700</wp:posOffset>
              </wp:positionH>
              <wp:positionV relativeFrom="page">
                <wp:posOffset>1003300</wp:posOffset>
              </wp:positionV>
              <wp:extent cx="629920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992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99200">
                            <a:moveTo>
                              <a:pt x="0" y="0"/>
                            </a:moveTo>
                            <a:lnTo>
                              <a:pt x="6299199" y="0"/>
                            </a:lnTo>
                          </a:path>
                        </a:pathLst>
                      </a:custGeom>
                      <a:ln w="25400">
                        <a:solidFill>
                          <a:srgbClr val="6D9D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D78588" id="Graphic 6" o:spid="_x0000_s1026" style="position:absolute;margin-left:71pt;margin-top:79pt;width:496pt;height:.1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9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" path="m,l6299199,e" filled="f" strokecolor="#6d9deb" strokeweight="2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3ACE"/>
    <w:multiLevelType w:val="hybridMultilevel"/>
    <w:tmpl w:val="84B23D9A"/>
    <w:lvl w:ilvl="0" w:tplc="C742C086">
      <w:numFmt w:val="bullet"/>
      <w:lvlText w:val="●"/>
      <w:lvlJc w:val="left"/>
      <w:pPr>
        <w:ind w:left="14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84441E8">
      <w:numFmt w:val="bullet"/>
      <w:lvlText w:val="•"/>
      <w:lvlJc w:val="left"/>
      <w:pPr>
        <w:ind w:left="1148" w:hanging="360"/>
      </w:pPr>
      <w:rPr>
        <w:rFonts w:hint="default"/>
        <w:lang w:val="fr-FR" w:eastAsia="en-US" w:bidi="ar-SA"/>
      </w:rPr>
    </w:lvl>
    <w:lvl w:ilvl="2" w:tplc="EE1078A4">
      <w:numFmt w:val="bullet"/>
      <w:lvlText w:val="•"/>
      <w:lvlJc w:val="left"/>
      <w:pPr>
        <w:ind w:left="2156" w:hanging="360"/>
      </w:pPr>
      <w:rPr>
        <w:rFonts w:hint="default"/>
        <w:lang w:val="fr-FR" w:eastAsia="en-US" w:bidi="ar-SA"/>
      </w:rPr>
    </w:lvl>
    <w:lvl w:ilvl="3" w:tplc="C240AD40">
      <w:numFmt w:val="bullet"/>
      <w:lvlText w:val="•"/>
      <w:lvlJc w:val="left"/>
      <w:pPr>
        <w:ind w:left="3164" w:hanging="360"/>
      </w:pPr>
      <w:rPr>
        <w:rFonts w:hint="default"/>
        <w:lang w:val="fr-FR" w:eastAsia="en-US" w:bidi="ar-SA"/>
      </w:rPr>
    </w:lvl>
    <w:lvl w:ilvl="4" w:tplc="E3246F44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F71CB312">
      <w:numFmt w:val="bullet"/>
      <w:lvlText w:val="•"/>
      <w:lvlJc w:val="left"/>
      <w:pPr>
        <w:ind w:left="5180" w:hanging="360"/>
      </w:pPr>
      <w:rPr>
        <w:rFonts w:hint="default"/>
        <w:lang w:val="fr-FR" w:eastAsia="en-US" w:bidi="ar-SA"/>
      </w:rPr>
    </w:lvl>
    <w:lvl w:ilvl="6" w:tplc="62281AC6">
      <w:numFmt w:val="bullet"/>
      <w:lvlText w:val="•"/>
      <w:lvlJc w:val="left"/>
      <w:pPr>
        <w:ind w:left="6188" w:hanging="360"/>
      </w:pPr>
      <w:rPr>
        <w:rFonts w:hint="default"/>
        <w:lang w:val="fr-FR" w:eastAsia="en-US" w:bidi="ar-SA"/>
      </w:rPr>
    </w:lvl>
    <w:lvl w:ilvl="7" w:tplc="8E62BED0">
      <w:numFmt w:val="bullet"/>
      <w:lvlText w:val="•"/>
      <w:lvlJc w:val="left"/>
      <w:pPr>
        <w:ind w:left="7196" w:hanging="360"/>
      </w:pPr>
      <w:rPr>
        <w:rFonts w:hint="default"/>
        <w:lang w:val="fr-FR" w:eastAsia="en-US" w:bidi="ar-SA"/>
      </w:rPr>
    </w:lvl>
    <w:lvl w:ilvl="8" w:tplc="AC40C78E">
      <w:numFmt w:val="bullet"/>
      <w:lvlText w:val="•"/>
      <w:lvlJc w:val="left"/>
      <w:pPr>
        <w:ind w:left="8204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2D0627D"/>
    <w:multiLevelType w:val="hybridMultilevel"/>
    <w:tmpl w:val="1C08E1FE"/>
    <w:lvl w:ilvl="0" w:tplc="50203C2E">
      <w:start w:val="1"/>
      <w:numFmt w:val="decimal"/>
      <w:lvlText w:val="%1."/>
      <w:lvlJc w:val="left"/>
      <w:pPr>
        <w:ind w:left="1132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452E6016">
      <w:numFmt w:val="bullet"/>
      <w:lvlText w:val="•"/>
      <w:lvlJc w:val="left"/>
      <w:pPr>
        <w:ind w:left="2048" w:hanging="300"/>
      </w:pPr>
      <w:rPr>
        <w:rFonts w:hint="default"/>
        <w:lang w:val="fr-FR" w:eastAsia="en-US" w:bidi="ar-SA"/>
      </w:rPr>
    </w:lvl>
    <w:lvl w:ilvl="2" w:tplc="AFEA3848">
      <w:numFmt w:val="bullet"/>
      <w:lvlText w:val="•"/>
      <w:lvlJc w:val="left"/>
      <w:pPr>
        <w:ind w:left="2956" w:hanging="300"/>
      </w:pPr>
      <w:rPr>
        <w:rFonts w:hint="default"/>
        <w:lang w:val="fr-FR" w:eastAsia="en-US" w:bidi="ar-SA"/>
      </w:rPr>
    </w:lvl>
    <w:lvl w:ilvl="3" w:tplc="7D1408C4">
      <w:numFmt w:val="bullet"/>
      <w:lvlText w:val="•"/>
      <w:lvlJc w:val="left"/>
      <w:pPr>
        <w:ind w:left="3864" w:hanging="300"/>
      </w:pPr>
      <w:rPr>
        <w:rFonts w:hint="default"/>
        <w:lang w:val="fr-FR" w:eastAsia="en-US" w:bidi="ar-SA"/>
      </w:rPr>
    </w:lvl>
    <w:lvl w:ilvl="4" w:tplc="C85CFB76">
      <w:numFmt w:val="bullet"/>
      <w:lvlText w:val="•"/>
      <w:lvlJc w:val="left"/>
      <w:pPr>
        <w:ind w:left="4772" w:hanging="300"/>
      </w:pPr>
      <w:rPr>
        <w:rFonts w:hint="default"/>
        <w:lang w:val="fr-FR" w:eastAsia="en-US" w:bidi="ar-SA"/>
      </w:rPr>
    </w:lvl>
    <w:lvl w:ilvl="5" w:tplc="70FE2A46">
      <w:numFmt w:val="bullet"/>
      <w:lvlText w:val="•"/>
      <w:lvlJc w:val="left"/>
      <w:pPr>
        <w:ind w:left="5680" w:hanging="300"/>
      </w:pPr>
      <w:rPr>
        <w:rFonts w:hint="default"/>
        <w:lang w:val="fr-FR" w:eastAsia="en-US" w:bidi="ar-SA"/>
      </w:rPr>
    </w:lvl>
    <w:lvl w:ilvl="6" w:tplc="3A20296E">
      <w:numFmt w:val="bullet"/>
      <w:lvlText w:val="•"/>
      <w:lvlJc w:val="left"/>
      <w:pPr>
        <w:ind w:left="6588" w:hanging="300"/>
      </w:pPr>
      <w:rPr>
        <w:rFonts w:hint="default"/>
        <w:lang w:val="fr-FR" w:eastAsia="en-US" w:bidi="ar-SA"/>
      </w:rPr>
    </w:lvl>
    <w:lvl w:ilvl="7" w:tplc="BE3CB9C0">
      <w:numFmt w:val="bullet"/>
      <w:lvlText w:val="•"/>
      <w:lvlJc w:val="left"/>
      <w:pPr>
        <w:ind w:left="7496" w:hanging="300"/>
      </w:pPr>
      <w:rPr>
        <w:rFonts w:hint="default"/>
        <w:lang w:val="fr-FR" w:eastAsia="en-US" w:bidi="ar-SA"/>
      </w:rPr>
    </w:lvl>
    <w:lvl w:ilvl="8" w:tplc="7B5CD6AC">
      <w:numFmt w:val="bullet"/>
      <w:lvlText w:val="•"/>
      <w:lvlJc w:val="left"/>
      <w:pPr>
        <w:ind w:left="8404" w:hanging="300"/>
      </w:pPr>
      <w:rPr>
        <w:rFonts w:hint="default"/>
        <w:lang w:val="fr-FR" w:eastAsia="en-US" w:bidi="ar-SA"/>
      </w:rPr>
    </w:lvl>
  </w:abstractNum>
  <w:abstractNum w:abstractNumId="2" w15:restartNumberingAfterBreak="0">
    <w:nsid w:val="49411927"/>
    <w:multiLevelType w:val="hybridMultilevel"/>
    <w:tmpl w:val="61E86538"/>
    <w:lvl w:ilvl="0" w:tplc="73EA5DBC">
      <w:start w:val="1"/>
      <w:numFmt w:val="decimal"/>
      <w:lvlText w:val="%1."/>
      <w:lvlJc w:val="left"/>
      <w:pPr>
        <w:ind w:left="1132" w:hanging="300"/>
        <w:jc w:val="left"/>
      </w:pPr>
      <w:rPr>
        <w:rFonts w:hint="default"/>
        <w:spacing w:val="-1"/>
        <w:w w:val="100"/>
        <w:lang w:val="fr-FR" w:eastAsia="en-US" w:bidi="ar-SA"/>
      </w:rPr>
    </w:lvl>
    <w:lvl w:ilvl="1" w:tplc="54E42500">
      <w:numFmt w:val="bullet"/>
      <w:lvlText w:val="•"/>
      <w:lvlJc w:val="left"/>
      <w:pPr>
        <w:ind w:left="2048" w:hanging="300"/>
      </w:pPr>
      <w:rPr>
        <w:rFonts w:hint="default"/>
        <w:lang w:val="fr-FR" w:eastAsia="en-US" w:bidi="ar-SA"/>
      </w:rPr>
    </w:lvl>
    <w:lvl w:ilvl="2" w:tplc="D02CAEBC">
      <w:numFmt w:val="bullet"/>
      <w:lvlText w:val="•"/>
      <w:lvlJc w:val="left"/>
      <w:pPr>
        <w:ind w:left="2956" w:hanging="300"/>
      </w:pPr>
      <w:rPr>
        <w:rFonts w:hint="default"/>
        <w:lang w:val="fr-FR" w:eastAsia="en-US" w:bidi="ar-SA"/>
      </w:rPr>
    </w:lvl>
    <w:lvl w:ilvl="3" w:tplc="EE06F12C">
      <w:numFmt w:val="bullet"/>
      <w:lvlText w:val="•"/>
      <w:lvlJc w:val="left"/>
      <w:pPr>
        <w:ind w:left="3864" w:hanging="300"/>
      </w:pPr>
      <w:rPr>
        <w:rFonts w:hint="default"/>
        <w:lang w:val="fr-FR" w:eastAsia="en-US" w:bidi="ar-SA"/>
      </w:rPr>
    </w:lvl>
    <w:lvl w:ilvl="4" w:tplc="B6B84F7C">
      <w:numFmt w:val="bullet"/>
      <w:lvlText w:val="•"/>
      <w:lvlJc w:val="left"/>
      <w:pPr>
        <w:ind w:left="4772" w:hanging="300"/>
      </w:pPr>
      <w:rPr>
        <w:rFonts w:hint="default"/>
        <w:lang w:val="fr-FR" w:eastAsia="en-US" w:bidi="ar-SA"/>
      </w:rPr>
    </w:lvl>
    <w:lvl w:ilvl="5" w:tplc="961C4880">
      <w:numFmt w:val="bullet"/>
      <w:lvlText w:val="•"/>
      <w:lvlJc w:val="left"/>
      <w:pPr>
        <w:ind w:left="5680" w:hanging="300"/>
      </w:pPr>
      <w:rPr>
        <w:rFonts w:hint="default"/>
        <w:lang w:val="fr-FR" w:eastAsia="en-US" w:bidi="ar-SA"/>
      </w:rPr>
    </w:lvl>
    <w:lvl w:ilvl="6" w:tplc="E4DC5D2E">
      <w:numFmt w:val="bullet"/>
      <w:lvlText w:val="•"/>
      <w:lvlJc w:val="left"/>
      <w:pPr>
        <w:ind w:left="6588" w:hanging="300"/>
      </w:pPr>
      <w:rPr>
        <w:rFonts w:hint="default"/>
        <w:lang w:val="fr-FR" w:eastAsia="en-US" w:bidi="ar-SA"/>
      </w:rPr>
    </w:lvl>
    <w:lvl w:ilvl="7" w:tplc="3996B3DC">
      <w:numFmt w:val="bullet"/>
      <w:lvlText w:val="•"/>
      <w:lvlJc w:val="left"/>
      <w:pPr>
        <w:ind w:left="7496" w:hanging="300"/>
      </w:pPr>
      <w:rPr>
        <w:rFonts w:hint="default"/>
        <w:lang w:val="fr-FR" w:eastAsia="en-US" w:bidi="ar-SA"/>
      </w:rPr>
    </w:lvl>
    <w:lvl w:ilvl="8" w:tplc="7A082782">
      <w:numFmt w:val="bullet"/>
      <w:lvlText w:val="•"/>
      <w:lvlJc w:val="left"/>
      <w:pPr>
        <w:ind w:left="8404" w:hanging="300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1F5"/>
    <w:rsid w:val="00B631F5"/>
    <w:rsid w:val="00ED592D"/>
    <w:rsid w:val="00F3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0D105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  <w:lang w:val="fr-FR"/>
    </w:rPr>
  </w:style>
  <w:style w:type="paragraph" w:styleId="Titre1">
    <w:name w:val="heading 1"/>
    <w:basedOn w:val="Normal"/>
    <w:uiPriority w:val="9"/>
    <w:qFormat/>
    <w:pPr>
      <w:spacing w:before="38"/>
      <w:ind w:left="141"/>
      <w:outlineLvl w:val="0"/>
    </w:pPr>
    <w:rPr>
      <w:b/>
      <w:bCs/>
      <w:sz w:val="40"/>
      <w:szCs w:val="40"/>
    </w:rPr>
  </w:style>
  <w:style w:type="paragraph" w:styleId="Titre2">
    <w:name w:val="heading 2"/>
    <w:basedOn w:val="Normal"/>
    <w:uiPriority w:val="9"/>
    <w:unhideWhenUsed/>
    <w:qFormat/>
    <w:pPr>
      <w:spacing w:before="261"/>
      <w:ind w:left="141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ind w:left="4"/>
      <w:jc w:val="center"/>
    </w:pPr>
    <w:rPr>
      <w:b/>
      <w:bCs/>
      <w:sz w:val="56"/>
      <w:szCs w:val="56"/>
    </w:rPr>
  </w:style>
  <w:style w:type="paragraph" w:styleId="Paragraphedeliste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18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support@idetic-ss2l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tic-ss2l.fr" TargetMode="External"/><Relationship Id="rId2" Type="http://schemas.openxmlformats.org/officeDocument/2006/relationships/hyperlink" Target="https://idetic-ss2l.fr/" TargetMode="External"/><Relationship Id="rId1" Type="http://schemas.openxmlformats.org/officeDocument/2006/relationships/hyperlink" Target="mailto:info@idetic-ss2l.fr" TargetMode="External"/><Relationship Id="rId4" Type="http://schemas.openxmlformats.org/officeDocument/2006/relationships/hyperlink" Target="https://idetic-ss2l.fr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1040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IDETIC - Contrat de maintenance ASC</dc:title>
  <cp:lastModifiedBy>david</cp:lastModifiedBy>
  <cp:revision>2</cp:revision>
  <dcterms:created xsi:type="dcterms:W3CDTF">2026-02-05T21:29:00Z</dcterms:created>
  <dcterms:modified xsi:type="dcterms:W3CDTF">2026-02-05T21:48:00Z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2026-02-05T00:00:00Z</vt:filetime>
  </property>
</Properties>
</file>