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D40F0A" w14:textId="5BE09B9B" w:rsidR="00451EF2" w:rsidRPr="00D040B2" w:rsidRDefault="007271D8" w:rsidP="00A37FAF">
      <w:pPr>
        <w:jc w:val="center"/>
        <w:rPr>
          <w:b/>
          <w:sz w:val="28"/>
        </w:rPr>
      </w:pPr>
      <w:r>
        <w:rPr>
          <w:b/>
          <w:sz w:val="28"/>
        </w:rPr>
        <w:t>Plan Construction</w:t>
      </w:r>
      <w:r w:rsidR="00963C7E">
        <w:rPr>
          <w:b/>
          <w:sz w:val="28"/>
        </w:rPr>
        <w:t xml:space="preserve"> </w:t>
      </w:r>
      <w:r w:rsidR="00D040B2" w:rsidRPr="00D040B2">
        <w:rPr>
          <w:b/>
          <w:sz w:val="28"/>
        </w:rPr>
        <w:t>Implementation</w:t>
      </w:r>
      <w:bookmarkStart w:id="0" w:name="_GoBack"/>
      <w:bookmarkEnd w:id="0"/>
      <w:r w:rsidR="00D040B2" w:rsidRPr="00D040B2">
        <w:rPr>
          <w:b/>
          <w:sz w:val="28"/>
        </w:rPr>
        <w:t xml:space="preserve"> Details</w:t>
      </w:r>
    </w:p>
    <w:p w14:paraId="0251C0CA" w14:textId="77777777" w:rsidR="00D040B2" w:rsidRDefault="00D040B2" w:rsidP="00A37FAF">
      <w:pPr>
        <w:jc w:val="both"/>
      </w:pPr>
    </w:p>
    <w:p w14:paraId="6B4983CF" w14:textId="36D6FE31" w:rsidR="00F742CA" w:rsidRDefault="00987B45" w:rsidP="00A37FAF">
      <w:pPr>
        <w:pStyle w:val="Heading1"/>
        <w:spacing w:after="240"/>
        <w:jc w:val="both"/>
        <w:rPr>
          <w:rFonts w:asciiTheme="minorHAnsi" w:hAnsiTheme="minorHAnsi" w:cstheme="minorHAnsi"/>
          <w:b/>
          <w:color w:val="auto"/>
          <w:sz w:val="24"/>
          <w:szCs w:val="24"/>
        </w:rPr>
      </w:pPr>
      <w:r>
        <w:rPr>
          <w:rFonts w:asciiTheme="minorHAnsi" w:hAnsiTheme="minorHAnsi" w:cstheme="minorHAnsi"/>
          <w:b/>
          <w:color w:val="auto"/>
          <w:sz w:val="24"/>
          <w:szCs w:val="24"/>
        </w:rPr>
        <w:t>Information from the Paper</w:t>
      </w:r>
    </w:p>
    <w:p w14:paraId="14495B3A" w14:textId="7FB395BB" w:rsidR="004E4A7C" w:rsidRDefault="004E4A7C" w:rsidP="00A37FAF">
      <w:pPr>
        <w:jc w:val="both"/>
      </w:pPr>
      <w:r>
        <w:t xml:space="preserve">The function </w:t>
      </w:r>
      <w:proofErr w:type="spellStart"/>
      <w:r>
        <w:t>ConstructCompositionPlan</w:t>
      </w:r>
      <w:proofErr w:type="spellEnd"/>
      <w:r>
        <w:t xml:space="preserve"> (Algorithm 1, line 6) discards all the unnecessary services in </w:t>
      </w:r>
      <w:proofErr w:type="spellStart"/>
      <w:r>
        <w:t>planSet</w:t>
      </w:r>
      <w:proofErr w:type="spellEnd"/>
      <w:r>
        <w:t xml:space="preserve"> to minimize the number of component services in the final solution plan, and then arranges these service sets in sequence.</w:t>
      </w:r>
    </w:p>
    <w:p w14:paraId="75525F55" w14:textId="6DB9067F" w:rsidR="00F742CA" w:rsidRDefault="00F742CA" w:rsidP="00A37FAF">
      <w:pPr>
        <w:jc w:val="both"/>
      </w:pPr>
    </w:p>
    <w:p w14:paraId="748E62FB" w14:textId="1EF995A9" w:rsidR="0022504B" w:rsidRPr="007235AC" w:rsidRDefault="00202FA5" w:rsidP="00A37FAF">
      <w:pPr>
        <w:pStyle w:val="Heading1"/>
        <w:spacing w:after="240"/>
        <w:jc w:val="both"/>
        <w:rPr>
          <w:rFonts w:asciiTheme="minorHAnsi" w:hAnsiTheme="minorHAnsi" w:cstheme="minorHAnsi"/>
          <w:b/>
          <w:color w:val="auto"/>
          <w:sz w:val="24"/>
          <w:szCs w:val="24"/>
        </w:rPr>
      </w:pPr>
      <w:r>
        <w:rPr>
          <w:rFonts w:asciiTheme="minorHAnsi" w:hAnsiTheme="minorHAnsi" w:cstheme="minorHAnsi"/>
          <w:b/>
          <w:color w:val="auto"/>
          <w:sz w:val="24"/>
          <w:szCs w:val="24"/>
        </w:rPr>
        <w:t>Algorithm</w:t>
      </w:r>
    </w:p>
    <w:p w14:paraId="6E942C12" w14:textId="55A6C629" w:rsidR="005F6C63" w:rsidRDefault="000064FA" w:rsidP="00A37FAF">
      <w:pPr>
        <w:jc w:val="both"/>
      </w:pPr>
      <w:r w:rsidRPr="00F55C6D">
        <w:rPr>
          <w:b/>
        </w:rPr>
        <w:t>Input:</w:t>
      </w:r>
      <w:r>
        <w:t xml:space="preserve"> Composition request, plan sets generated by the backward search algorithm</w:t>
      </w:r>
    </w:p>
    <w:p w14:paraId="7A0CF68C" w14:textId="55F02B59" w:rsidR="000064FA" w:rsidRDefault="000064FA" w:rsidP="00A37FAF">
      <w:pPr>
        <w:jc w:val="both"/>
      </w:pPr>
      <w:r w:rsidRPr="00F55C6D">
        <w:rPr>
          <w:b/>
        </w:rPr>
        <w:t>Output:</w:t>
      </w:r>
      <w:r>
        <w:t xml:space="preserve"> List of composition plans</w:t>
      </w:r>
    </w:p>
    <w:p w14:paraId="79BBDCCE" w14:textId="5E94E3B1" w:rsidR="007C5AD8" w:rsidRDefault="00727363" w:rsidP="00A37FAF">
      <w:pPr>
        <w:pStyle w:val="ListParagraph"/>
        <w:numPr>
          <w:ilvl w:val="0"/>
          <w:numId w:val="10"/>
        </w:numPr>
        <w:jc w:val="both"/>
      </w:pPr>
      <w:r>
        <w:t>For each input plan set</w:t>
      </w:r>
      <w:r w:rsidR="00083046">
        <w:t>,</w:t>
      </w:r>
    </w:p>
    <w:p w14:paraId="528E9138" w14:textId="31ADD32E" w:rsidR="00727363" w:rsidRDefault="00727363" w:rsidP="00A37FAF">
      <w:pPr>
        <w:pStyle w:val="ListParagraph"/>
        <w:numPr>
          <w:ilvl w:val="1"/>
          <w:numId w:val="10"/>
        </w:numPr>
        <w:jc w:val="both"/>
      </w:pPr>
      <w:r>
        <w:t>Get the maximum layer index</w:t>
      </w:r>
      <w:r w:rsidR="00BF1AE5">
        <w:t>, say m,</w:t>
      </w:r>
      <w:r>
        <w:t xml:space="preserve"> from the search nodes in the current plan set</w:t>
      </w:r>
      <w:r w:rsidR="00083046">
        <w:t>.</w:t>
      </w:r>
    </w:p>
    <w:p w14:paraId="08D72F50" w14:textId="7AFD1765" w:rsidR="00727363" w:rsidRDefault="00727363" w:rsidP="00A37FAF">
      <w:pPr>
        <w:pStyle w:val="ListParagraph"/>
        <w:numPr>
          <w:ilvl w:val="1"/>
          <w:numId w:val="10"/>
        </w:numPr>
        <w:jc w:val="both"/>
      </w:pPr>
      <w:r>
        <w:t>Construct a plan with</w:t>
      </w:r>
      <w:r w:rsidR="004C5DF4">
        <w:t xml:space="preserve"> (</w:t>
      </w:r>
      <w:r w:rsidR="00E6496A">
        <w:t>m</w:t>
      </w:r>
      <w:r w:rsidR="004C5DF4">
        <w:t xml:space="preserve"> + 1)</w:t>
      </w:r>
      <w:r>
        <w:t xml:space="preserve"> blank service layers</w:t>
      </w:r>
      <w:r w:rsidR="00083046">
        <w:t>.</w:t>
      </w:r>
    </w:p>
    <w:p w14:paraId="38E4C970" w14:textId="6D438DD9" w:rsidR="00727363" w:rsidRDefault="009F1112" w:rsidP="00A37FAF">
      <w:pPr>
        <w:pStyle w:val="ListParagraph"/>
        <w:numPr>
          <w:ilvl w:val="1"/>
          <w:numId w:val="10"/>
        </w:numPr>
        <w:jc w:val="both"/>
      </w:pPr>
      <w:r>
        <w:t xml:space="preserve">Add the search nodes </w:t>
      </w:r>
      <w:r w:rsidR="005C53EC">
        <w:t xml:space="preserve">in the </w:t>
      </w:r>
      <w:r w:rsidR="00AE258C">
        <w:t xml:space="preserve">plan </w:t>
      </w:r>
      <w:r w:rsidR="005C53EC">
        <w:t xml:space="preserve">service layers according to their </w:t>
      </w:r>
      <w:r w:rsidR="00F77251">
        <w:t xml:space="preserve">respective </w:t>
      </w:r>
      <w:r w:rsidR="005C53EC">
        <w:t>layer index</w:t>
      </w:r>
      <w:r w:rsidR="00083046">
        <w:t>.</w:t>
      </w:r>
    </w:p>
    <w:p w14:paraId="4C70253D" w14:textId="06C577DB" w:rsidR="004F382B" w:rsidRDefault="004F382B" w:rsidP="00A37FAF">
      <w:pPr>
        <w:pStyle w:val="ListParagraph"/>
        <w:numPr>
          <w:ilvl w:val="1"/>
          <w:numId w:val="10"/>
        </w:numPr>
        <w:jc w:val="both"/>
      </w:pPr>
      <w:r>
        <w:t xml:space="preserve">Repeat until no more search nodes can be removed from the </w:t>
      </w:r>
      <w:r w:rsidR="00AA186F">
        <w:t xml:space="preserve">current </w:t>
      </w:r>
      <w:r>
        <w:t>plan</w:t>
      </w:r>
      <w:r w:rsidR="00083046">
        <w:t>:</w:t>
      </w:r>
    </w:p>
    <w:p w14:paraId="46A69913" w14:textId="706C1E8D" w:rsidR="004F382B" w:rsidRDefault="00923BA5" w:rsidP="00A37FAF">
      <w:pPr>
        <w:pStyle w:val="ListParagraph"/>
        <w:numPr>
          <w:ilvl w:val="2"/>
          <w:numId w:val="10"/>
        </w:numPr>
        <w:jc w:val="both"/>
      </w:pPr>
      <w:r>
        <w:t>For each layer (</w:t>
      </w:r>
      <w:r w:rsidR="006506B5">
        <w:t>from 0 to m</w:t>
      </w:r>
      <w:r w:rsidR="00B3408D">
        <w:t xml:space="preserve"> </w:t>
      </w:r>
      <w:r w:rsidR="006506B5">
        <w:t>-</w:t>
      </w:r>
      <w:r w:rsidR="00B3408D">
        <w:t xml:space="preserve"> </w:t>
      </w:r>
      <w:r w:rsidR="006506B5">
        <w:t>1</w:t>
      </w:r>
      <w:r>
        <w:t>) in the current plan</w:t>
      </w:r>
      <w:r w:rsidR="00083046">
        <w:t>,</w:t>
      </w:r>
    </w:p>
    <w:p w14:paraId="62B86C12" w14:textId="5D81C1B6" w:rsidR="00BE1C50" w:rsidRDefault="00531658" w:rsidP="00A37FAF">
      <w:pPr>
        <w:pStyle w:val="ListParagraph"/>
        <w:numPr>
          <w:ilvl w:val="3"/>
          <w:numId w:val="10"/>
        </w:numPr>
        <w:jc w:val="both"/>
      </w:pPr>
      <w:r>
        <w:t>For each search node in the current layer</w:t>
      </w:r>
      <w:r w:rsidR="00083046">
        <w:t>,</w:t>
      </w:r>
    </w:p>
    <w:p w14:paraId="79982EE4" w14:textId="30ECA767" w:rsidR="00771E39" w:rsidRDefault="00800073" w:rsidP="00A37FAF">
      <w:pPr>
        <w:pStyle w:val="ListParagraph"/>
        <w:numPr>
          <w:ilvl w:val="4"/>
          <w:numId w:val="10"/>
        </w:numPr>
        <w:jc w:val="both"/>
      </w:pPr>
      <w:r>
        <w:t>Create a set of outputs produced by the predecessors of the current search node. These predecessor nodes must be present in the current plan.</w:t>
      </w:r>
    </w:p>
    <w:p w14:paraId="01DED877" w14:textId="2EAD9B4B" w:rsidR="008E0248" w:rsidRDefault="008E0248" w:rsidP="00A37FAF">
      <w:pPr>
        <w:pStyle w:val="ListParagraph"/>
        <w:numPr>
          <w:ilvl w:val="4"/>
          <w:numId w:val="10"/>
        </w:numPr>
        <w:jc w:val="both"/>
      </w:pPr>
      <w:r>
        <w:t xml:space="preserve">Take a union of the predecessor outputs with the set of composition request inputs. Let’s call it </w:t>
      </w:r>
      <w:proofErr w:type="spellStart"/>
      <w:r w:rsidRPr="00083046">
        <w:rPr>
          <w:i/>
        </w:rPr>
        <w:t>availableInputSet</w:t>
      </w:r>
      <w:proofErr w:type="spellEnd"/>
      <w:r w:rsidR="00083046">
        <w:t>.</w:t>
      </w:r>
    </w:p>
    <w:p w14:paraId="394F3589" w14:textId="24DE0F0B" w:rsidR="008E0248" w:rsidRDefault="008E0248" w:rsidP="00A37FAF">
      <w:pPr>
        <w:pStyle w:val="ListParagraph"/>
        <w:numPr>
          <w:ilvl w:val="4"/>
          <w:numId w:val="10"/>
        </w:numPr>
        <w:jc w:val="both"/>
      </w:pPr>
      <w:r>
        <w:t xml:space="preserve">If the </w:t>
      </w:r>
      <w:proofErr w:type="spellStart"/>
      <w:r w:rsidR="00083046" w:rsidRPr="00083046">
        <w:rPr>
          <w:i/>
        </w:rPr>
        <w:t>availableInputSet</w:t>
      </w:r>
      <w:proofErr w:type="spellEnd"/>
      <w:r w:rsidR="00083046">
        <w:rPr>
          <w:i/>
        </w:rPr>
        <w:t xml:space="preserve"> </w:t>
      </w:r>
      <w:r w:rsidR="00707D62">
        <w:t xml:space="preserve">does not </w:t>
      </w:r>
      <w:r w:rsidR="00083046">
        <w:t xml:space="preserve">contain all the inputs required by the current search node, </w:t>
      </w:r>
      <w:r w:rsidR="00CE44F1">
        <w:t>remove the current node</w:t>
      </w:r>
      <w:r w:rsidR="00AE67A2">
        <w:t xml:space="preserve"> from the </w:t>
      </w:r>
      <w:r w:rsidR="009B6AF9">
        <w:t xml:space="preserve">current </w:t>
      </w:r>
      <w:r w:rsidR="00AE67A2">
        <w:t>plan</w:t>
      </w:r>
      <w:r w:rsidR="00CE44F1">
        <w:t>.</w:t>
      </w:r>
    </w:p>
    <w:p w14:paraId="350F5CFA" w14:textId="5B4596CA" w:rsidR="00345800" w:rsidRDefault="00345800" w:rsidP="00A37FAF">
      <w:pPr>
        <w:pStyle w:val="ListParagraph"/>
        <w:numPr>
          <w:ilvl w:val="2"/>
          <w:numId w:val="10"/>
        </w:numPr>
        <w:jc w:val="both"/>
      </w:pPr>
      <w:r>
        <w:t xml:space="preserve">For each layer (from </w:t>
      </w:r>
      <w:r w:rsidR="00054BEB">
        <w:t>m - 1</w:t>
      </w:r>
      <w:r>
        <w:t xml:space="preserve"> to </w:t>
      </w:r>
      <w:r w:rsidR="00054BEB">
        <w:t>0</w:t>
      </w:r>
      <w:r>
        <w:t>) in the current plan,</w:t>
      </w:r>
    </w:p>
    <w:p w14:paraId="296EB505" w14:textId="77777777" w:rsidR="00345800" w:rsidRDefault="00345800" w:rsidP="00A37FAF">
      <w:pPr>
        <w:pStyle w:val="ListParagraph"/>
        <w:numPr>
          <w:ilvl w:val="3"/>
          <w:numId w:val="10"/>
        </w:numPr>
        <w:jc w:val="both"/>
      </w:pPr>
      <w:r>
        <w:t>For each search node in the current layer,</w:t>
      </w:r>
    </w:p>
    <w:p w14:paraId="35D701C5" w14:textId="1FF2AA9A" w:rsidR="00025003" w:rsidRDefault="00025003" w:rsidP="00A37FAF">
      <w:pPr>
        <w:pStyle w:val="ListParagraph"/>
        <w:numPr>
          <w:ilvl w:val="4"/>
          <w:numId w:val="10"/>
        </w:numPr>
        <w:jc w:val="both"/>
      </w:pPr>
      <w:r>
        <w:t>Check if the current search node has any successors in the current plan.</w:t>
      </w:r>
    </w:p>
    <w:p w14:paraId="17233E43" w14:textId="042E56DC" w:rsidR="00345800" w:rsidRDefault="00945AD9" w:rsidP="00A37FAF">
      <w:pPr>
        <w:pStyle w:val="ListParagraph"/>
        <w:numPr>
          <w:ilvl w:val="4"/>
          <w:numId w:val="10"/>
        </w:numPr>
        <w:jc w:val="both"/>
      </w:pPr>
      <w:r>
        <w:t xml:space="preserve">If </w:t>
      </w:r>
      <w:r w:rsidR="000C0507">
        <w:t xml:space="preserve">not, </w:t>
      </w:r>
      <w:r>
        <w:t xml:space="preserve">check if </w:t>
      </w:r>
      <w:r w:rsidR="00841D7F">
        <w:t>the current search node</w:t>
      </w:r>
      <w:r>
        <w:t xml:space="preserve"> produces at least 1 output requested in the composition request.</w:t>
      </w:r>
    </w:p>
    <w:p w14:paraId="00C6F7B7" w14:textId="70CF7A22" w:rsidR="00AE67A2" w:rsidRDefault="00AE67A2" w:rsidP="00A37FAF">
      <w:pPr>
        <w:pStyle w:val="ListParagraph"/>
        <w:numPr>
          <w:ilvl w:val="4"/>
          <w:numId w:val="10"/>
        </w:numPr>
        <w:jc w:val="both"/>
      </w:pPr>
      <w:r>
        <w:t>If not, remove the current</w:t>
      </w:r>
      <w:r w:rsidR="002F686D">
        <w:t xml:space="preserve"> node from the </w:t>
      </w:r>
      <w:r w:rsidR="009B6AF9">
        <w:t xml:space="preserve">current </w:t>
      </w:r>
      <w:r w:rsidR="002F686D">
        <w:t>plan.</w:t>
      </w:r>
    </w:p>
    <w:p w14:paraId="57745186" w14:textId="4EF53238" w:rsidR="00745B7C" w:rsidRDefault="00745B7C" w:rsidP="00A37FAF">
      <w:pPr>
        <w:pStyle w:val="ListParagraph"/>
        <w:numPr>
          <w:ilvl w:val="1"/>
          <w:numId w:val="10"/>
        </w:numPr>
        <w:jc w:val="both"/>
      </w:pPr>
      <w:r>
        <w:t xml:space="preserve">If the number of search nodes in the current plan </w:t>
      </w:r>
      <w:r w:rsidR="00AC6927">
        <w:t>&lt;= 1, discard the current plan.</w:t>
      </w:r>
      <w:r w:rsidR="00842CCB">
        <w:t xml:space="preserve"> Otherwise,</w:t>
      </w:r>
    </w:p>
    <w:p w14:paraId="2F946FE7" w14:textId="0000A4A7" w:rsidR="00842CCB" w:rsidRPr="00A33AD0" w:rsidRDefault="004756BA" w:rsidP="00A37FAF">
      <w:pPr>
        <w:pStyle w:val="ListParagraph"/>
        <w:numPr>
          <w:ilvl w:val="0"/>
          <w:numId w:val="11"/>
        </w:numPr>
        <w:jc w:val="both"/>
      </w:pPr>
      <w:r>
        <w:t>Create a set of all the outputs produced by all the remaining search nodes in the current plan</w:t>
      </w:r>
      <w:r w:rsidR="00C03176">
        <w:t xml:space="preserve">. </w:t>
      </w:r>
      <w:r w:rsidR="00C03176">
        <w:t xml:space="preserve">Let’s call it </w:t>
      </w:r>
      <w:proofErr w:type="spellStart"/>
      <w:r w:rsidR="00C03176" w:rsidRPr="009360BA">
        <w:rPr>
          <w:i/>
        </w:rPr>
        <w:t>planOutputSet</w:t>
      </w:r>
      <w:proofErr w:type="spellEnd"/>
      <w:r w:rsidR="00C03176">
        <w:rPr>
          <w:i/>
        </w:rPr>
        <w:t>.</w:t>
      </w:r>
    </w:p>
    <w:p w14:paraId="33B94AC6" w14:textId="630AE10E" w:rsidR="00A33AD0" w:rsidRDefault="00FE5083" w:rsidP="00A37FAF">
      <w:pPr>
        <w:pStyle w:val="ListParagraph"/>
        <w:numPr>
          <w:ilvl w:val="0"/>
          <w:numId w:val="11"/>
        </w:numPr>
        <w:jc w:val="both"/>
      </w:pPr>
      <w:r>
        <w:t xml:space="preserve">If the </w:t>
      </w:r>
      <w:proofErr w:type="spellStart"/>
      <w:r w:rsidRPr="009360BA">
        <w:rPr>
          <w:i/>
        </w:rPr>
        <w:t>planOutputSet</w:t>
      </w:r>
      <w:proofErr w:type="spellEnd"/>
      <w:r>
        <w:t xml:space="preserve"> does not contain all the composition request outputs, discard the current plan. Otherwise</w:t>
      </w:r>
      <w:r w:rsidR="003B36F3">
        <w:t>,</w:t>
      </w:r>
    </w:p>
    <w:p w14:paraId="3368B47F" w14:textId="43C01BD9" w:rsidR="003B36F3" w:rsidRDefault="002F7806" w:rsidP="00A37FAF">
      <w:pPr>
        <w:pStyle w:val="ListParagraph"/>
        <w:numPr>
          <w:ilvl w:val="0"/>
          <w:numId w:val="12"/>
        </w:numPr>
        <w:jc w:val="both"/>
      </w:pPr>
      <w:r>
        <w:lastRenderedPageBreak/>
        <w:t>Check if the current plan already exists in the list of composition plans</w:t>
      </w:r>
      <w:r>
        <w:t>.</w:t>
      </w:r>
    </w:p>
    <w:p w14:paraId="3BF93996" w14:textId="38895658" w:rsidR="002F7806" w:rsidRDefault="002F7806" w:rsidP="00A37FAF">
      <w:pPr>
        <w:pStyle w:val="ListParagraph"/>
        <w:numPr>
          <w:ilvl w:val="0"/>
          <w:numId w:val="12"/>
        </w:numPr>
        <w:jc w:val="both"/>
      </w:pPr>
      <w:r>
        <w:t>If not, add it to the list. Otherwise, discard it</w:t>
      </w:r>
      <w:r>
        <w:t>.</w:t>
      </w:r>
    </w:p>
    <w:p w14:paraId="23ADDC97" w14:textId="7DE460DB" w:rsidR="00E906CC" w:rsidRDefault="0054076C" w:rsidP="00A37FAF">
      <w:pPr>
        <w:pStyle w:val="ListParagraph"/>
        <w:numPr>
          <w:ilvl w:val="0"/>
          <w:numId w:val="10"/>
        </w:numPr>
        <w:jc w:val="both"/>
      </w:pPr>
      <w:r>
        <w:t>Return the list of composition plans.</w:t>
      </w:r>
    </w:p>
    <w:p w14:paraId="3D649DAE" w14:textId="77777777" w:rsidR="008D1B2B" w:rsidRDefault="008D1B2B" w:rsidP="00A37FAF">
      <w:pPr>
        <w:jc w:val="both"/>
      </w:pPr>
    </w:p>
    <w:p w14:paraId="155DA3CE" w14:textId="6B2227A9" w:rsidR="00D040B2" w:rsidRDefault="00BE46F0" w:rsidP="00A37FAF">
      <w:pPr>
        <w:pStyle w:val="Heading1"/>
        <w:spacing w:after="240"/>
        <w:jc w:val="both"/>
        <w:rPr>
          <w:rFonts w:asciiTheme="minorHAnsi" w:hAnsiTheme="minorHAnsi" w:cstheme="minorHAnsi"/>
          <w:b/>
          <w:color w:val="auto"/>
          <w:sz w:val="24"/>
          <w:szCs w:val="24"/>
        </w:rPr>
      </w:pPr>
      <w:r>
        <w:rPr>
          <w:rFonts w:asciiTheme="minorHAnsi" w:hAnsiTheme="minorHAnsi" w:cstheme="minorHAnsi"/>
          <w:b/>
          <w:color w:val="auto"/>
          <w:sz w:val="24"/>
          <w:szCs w:val="24"/>
        </w:rPr>
        <w:t>Limitations</w:t>
      </w:r>
    </w:p>
    <w:p w14:paraId="2A8EEBA6" w14:textId="77777777" w:rsidR="003833F4" w:rsidRDefault="007864D6" w:rsidP="00A37FAF">
      <w:pPr>
        <w:pStyle w:val="ListParagraph"/>
        <w:numPr>
          <w:ilvl w:val="0"/>
          <w:numId w:val="2"/>
        </w:numPr>
        <w:jc w:val="both"/>
      </w:pPr>
      <w:r>
        <w:t xml:space="preserve">Even </w:t>
      </w:r>
      <w:r w:rsidR="00632DF6">
        <w:t xml:space="preserve">after </w:t>
      </w:r>
      <w:r>
        <w:t>the prun</w:t>
      </w:r>
      <w:r w:rsidR="00632DF6">
        <w:t xml:space="preserve">ing </w:t>
      </w:r>
      <w:r>
        <w:t>and validat</w:t>
      </w:r>
      <w:r w:rsidR="00632DF6">
        <w:t xml:space="preserve">ion performed </w:t>
      </w:r>
      <w:r>
        <w:t>by th</w:t>
      </w:r>
      <w:r w:rsidR="00632DF6">
        <w:t>e above</w:t>
      </w:r>
      <w:r>
        <w:t xml:space="preserve"> algorithm</w:t>
      </w:r>
      <w:r w:rsidR="00632DF6">
        <w:t xml:space="preserve">, </w:t>
      </w:r>
      <w:r w:rsidR="008C07DA">
        <w:t xml:space="preserve">some </w:t>
      </w:r>
      <w:r w:rsidR="00632DF6">
        <w:t>composition plans may contain superfluous services.</w:t>
      </w:r>
      <w:r w:rsidR="00D13354">
        <w:t xml:space="preserve"> </w:t>
      </w:r>
    </w:p>
    <w:p w14:paraId="1229F1D4" w14:textId="31EFD513" w:rsidR="005F48BB" w:rsidRDefault="003833F4" w:rsidP="00A37FAF">
      <w:pPr>
        <w:pStyle w:val="ListParagraph"/>
        <w:jc w:val="both"/>
      </w:pPr>
      <w:r w:rsidRPr="00F94BF5">
        <w:rPr>
          <w:b/>
        </w:rPr>
        <w:t>Solution:</w:t>
      </w:r>
      <w:r>
        <w:t xml:space="preserve"> </w:t>
      </w:r>
      <w:r w:rsidR="00D13354">
        <w:t>For pruning such plans</w:t>
      </w:r>
      <w:r w:rsidR="00F847A6">
        <w:t xml:space="preserve"> further</w:t>
      </w:r>
      <w:r w:rsidR="00D13354">
        <w:t>, another stage</w:t>
      </w:r>
      <w:r w:rsidR="00D1340B">
        <w:t xml:space="preserve"> dedicated </w:t>
      </w:r>
      <w:r w:rsidR="002F28B6">
        <w:t>to optimizing the services in a composition plan</w:t>
      </w:r>
      <w:r w:rsidR="00D13354">
        <w:t xml:space="preserve"> can be added to the service composition process.</w:t>
      </w:r>
    </w:p>
    <w:p w14:paraId="192DBE66" w14:textId="77777777" w:rsidR="005F48BB" w:rsidRDefault="005F48BB" w:rsidP="00A37FAF">
      <w:pPr>
        <w:pStyle w:val="ListParagraph"/>
        <w:jc w:val="both"/>
      </w:pPr>
    </w:p>
    <w:p w14:paraId="1B96B419" w14:textId="3A8CB919" w:rsidR="005F48BB" w:rsidRDefault="0028217A" w:rsidP="00A37FAF">
      <w:pPr>
        <w:pStyle w:val="ListParagraph"/>
        <w:jc w:val="both"/>
      </w:pPr>
      <w:r>
        <w:rPr>
          <w:noProof/>
        </w:rPr>
        <w:drawing>
          <wp:inline distT="0" distB="0" distL="0" distR="0" wp14:anchorId="574BE147" wp14:editId="2946A392">
            <wp:extent cx="2495550" cy="14909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08205" cy="1498555"/>
                    </a:xfrm>
                    <a:prstGeom prst="rect">
                      <a:avLst/>
                    </a:prstGeom>
                    <a:noFill/>
                    <a:ln>
                      <a:noFill/>
                    </a:ln>
                  </pic:spPr>
                </pic:pic>
              </a:graphicData>
            </a:graphic>
          </wp:inline>
        </w:drawing>
      </w:r>
      <w:r>
        <w:tab/>
      </w:r>
      <w:r w:rsidR="005F48BB">
        <w:rPr>
          <w:noProof/>
        </w:rPr>
        <w:drawing>
          <wp:inline distT="0" distB="0" distL="0" distR="0" wp14:anchorId="3FEEE9B3" wp14:editId="1E443AB3">
            <wp:extent cx="2724150" cy="11049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37765" cy="1110431"/>
                    </a:xfrm>
                    <a:prstGeom prst="rect">
                      <a:avLst/>
                    </a:prstGeom>
                    <a:noFill/>
                    <a:ln>
                      <a:noFill/>
                    </a:ln>
                  </pic:spPr>
                </pic:pic>
              </a:graphicData>
            </a:graphic>
          </wp:inline>
        </w:drawing>
      </w:r>
    </w:p>
    <w:p w14:paraId="43A5C647" w14:textId="77777777" w:rsidR="00E419D6" w:rsidRDefault="00E419D6" w:rsidP="00A37FAF">
      <w:pPr>
        <w:pStyle w:val="ListParagraph"/>
        <w:jc w:val="both"/>
      </w:pPr>
    </w:p>
    <w:p w14:paraId="2E4061D0" w14:textId="5839915E" w:rsidR="0028217A" w:rsidRDefault="00E419D6" w:rsidP="00A37FAF">
      <w:pPr>
        <w:pStyle w:val="ListParagraph"/>
        <w:jc w:val="both"/>
      </w:pPr>
      <w:r>
        <w:rPr>
          <w:noProof/>
        </w:rPr>
        <w:drawing>
          <wp:inline distT="0" distB="0" distL="0" distR="0" wp14:anchorId="6AD6FF9B" wp14:editId="14FF4D33">
            <wp:extent cx="1563624" cy="15124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63624" cy="1512405"/>
                    </a:xfrm>
                    <a:prstGeom prst="rect">
                      <a:avLst/>
                    </a:prstGeom>
                    <a:noFill/>
                    <a:ln>
                      <a:noFill/>
                    </a:ln>
                  </pic:spPr>
                </pic:pic>
              </a:graphicData>
            </a:graphic>
          </wp:inline>
        </w:drawing>
      </w:r>
      <w:r>
        <w:tab/>
      </w:r>
      <w:r>
        <w:rPr>
          <w:noProof/>
        </w:rPr>
        <w:drawing>
          <wp:inline distT="0" distB="0" distL="0" distR="0" wp14:anchorId="5518D69E" wp14:editId="336C65AF">
            <wp:extent cx="1400175" cy="15091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4242" cy="1513521"/>
                    </a:xfrm>
                    <a:prstGeom prst="rect">
                      <a:avLst/>
                    </a:prstGeom>
                    <a:noFill/>
                    <a:ln>
                      <a:noFill/>
                    </a:ln>
                  </pic:spPr>
                </pic:pic>
              </a:graphicData>
            </a:graphic>
          </wp:inline>
        </w:drawing>
      </w:r>
    </w:p>
    <w:p w14:paraId="48C6FFAE" w14:textId="4A95DD0C" w:rsidR="00D658AE" w:rsidRDefault="00D658AE" w:rsidP="00A37FAF">
      <w:pPr>
        <w:jc w:val="both"/>
      </w:pPr>
    </w:p>
    <w:p w14:paraId="57CADCD4" w14:textId="4123ABD3" w:rsidR="00E5477E" w:rsidRDefault="00B6719B" w:rsidP="00A37FAF">
      <w:pPr>
        <w:pStyle w:val="Heading1"/>
        <w:spacing w:after="240"/>
        <w:jc w:val="both"/>
        <w:rPr>
          <w:rFonts w:asciiTheme="minorHAnsi" w:hAnsiTheme="minorHAnsi" w:cstheme="minorHAnsi"/>
          <w:b/>
          <w:color w:val="auto"/>
          <w:sz w:val="24"/>
          <w:szCs w:val="24"/>
        </w:rPr>
      </w:pPr>
      <w:r>
        <w:rPr>
          <w:rFonts w:asciiTheme="minorHAnsi" w:hAnsiTheme="minorHAnsi" w:cstheme="minorHAnsi"/>
          <w:b/>
          <w:color w:val="auto"/>
          <w:sz w:val="24"/>
          <w:szCs w:val="24"/>
        </w:rPr>
        <w:t>Notes</w:t>
      </w:r>
    </w:p>
    <w:p w14:paraId="1C86987E" w14:textId="7937DB4E" w:rsidR="00E5477E" w:rsidRDefault="0095402D" w:rsidP="00A37FAF">
      <w:pPr>
        <w:pStyle w:val="ListParagraph"/>
        <w:numPr>
          <w:ilvl w:val="0"/>
          <w:numId w:val="2"/>
        </w:numPr>
        <w:jc w:val="both"/>
      </w:pPr>
      <w:r w:rsidRPr="0095402D">
        <w:t xml:space="preserve">Since a service can appear only once in a search graph and all </w:t>
      </w:r>
      <w:r w:rsidR="00BD39E1">
        <w:t xml:space="preserve">the </w:t>
      </w:r>
      <w:r w:rsidRPr="0095402D">
        <w:t>plans for a</w:t>
      </w:r>
      <w:r w:rsidR="00D66351">
        <w:t xml:space="preserve"> composition</w:t>
      </w:r>
      <w:r w:rsidRPr="0095402D">
        <w:t xml:space="preserve"> request are generated from the same search graph, the layer index of each search node, and hence the relative order of services in all the plans, remains the same. Therefore, to check if a plan has already been included in the list of composition plans, we just compare the set of services included in that plan with the ones of the existing plans. There is no need to specifically compare the order of these services in the plans as it always remains the same</w:t>
      </w:r>
      <w:r w:rsidR="00E5477E">
        <w:t xml:space="preserve">. </w:t>
      </w:r>
    </w:p>
    <w:p w14:paraId="6EE52576" w14:textId="2638A1FC" w:rsidR="00761DBC" w:rsidRDefault="00761DBC" w:rsidP="00A37FAF">
      <w:pPr>
        <w:pStyle w:val="ListParagraph"/>
        <w:jc w:val="both"/>
      </w:pPr>
    </w:p>
    <w:p w14:paraId="67431786" w14:textId="675CAF62" w:rsidR="00EC4F21" w:rsidRDefault="006A4ABA" w:rsidP="00A37FAF">
      <w:pPr>
        <w:pStyle w:val="ListParagraph"/>
        <w:numPr>
          <w:ilvl w:val="0"/>
          <w:numId w:val="2"/>
        </w:numPr>
        <w:jc w:val="both"/>
      </w:pPr>
      <w:r>
        <w:t>Some composition plans may have some empty service layers</w:t>
      </w:r>
      <w:r w:rsidR="001C1FBE">
        <w:t xml:space="preserve"> (including layer 0)</w:t>
      </w:r>
      <w:r w:rsidR="002D4CD3">
        <w:t xml:space="preserve"> due to removal of invalid search nodes</w:t>
      </w:r>
      <w:r>
        <w:t>. These</w:t>
      </w:r>
      <w:r w:rsidR="008C4830">
        <w:t xml:space="preserve"> layers</w:t>
      </w:r>
      <w:r>
        <w:t xml:space="preserve"> can be removed while constructing constraint-aware plans, if required.</w:t>
      </w:r>
    </w:p>
    <w:p w14:paraId="1E8ECC5F" w14:textId="026B82AF" w:rsidR="00EC4F21" w:rsidRDefault="000345D2" w:rsidP="00A37FAF">
      <w:pPr>
        <w:pStyle w:val="ListParagraph"/>
        <w:numPr>
          <w:ilvl w:val="0"/>
          <w:numId w:val="2"/>
        </w:numPr>
        <w:jc w:val="both"/>
      </w:pPr>
      <w:r>
        <w:lastRenderedPageBreak/>
        <w:t xml:space="preserve">There could be cases </w:t>
      </w:r>
      <w:r w:rsidR="004A2BF8">
        <w:t xml:space="preserve">where </w:t>
      </w:r>
      <w:r w:rsidR="0002172C" w:rsidRPr="0002172C">
        <w:t>all the required inputs for a service w4 have been provided in the composition request</w:t>
      </w:r>
      <w:r w:rsidR="00474DA8">
        <w:t xml:space="preserve">, and yet </w:t>
      </w:r>
      <w:r w:rsidR="0002172C" w:rsidRPr="0002172C">
        <w:t>if another service w2 in layer 0 produces one of w4's inputs as its output, w4 will be placed in layer 1 (not 0).</w:t>
      </w:r>
      <w:r w:rsidR="00156121">
        <w:t xml:space="preserve"> In such cases, w2 would become a predecessor to w4. </w:t>
      </w:r>
      <w:r w:rsidR="0083223C">
        <w:t>However, d</w:t>
      </w:r>
      <w:r w:rsidR="0002172C" w:rsidRPr="0002172C">
        <w:t xml:space="preserve">uring plan set generation, </w:t>
      </w:r>
      <w:r>
        <w:t xml:space="preserve">depending on the composition request and the plan sets, </w:t>
      </w:r>
      <w:r w:rsidR="005A2D08">
        <w:t xml:space="preserve">the pruning process could generate </w:t>
      </w:r>
      <w:r w:rsidR="0002172C" w:rsidRPr="0002172C">
        <w:t>plans that have w4 (layer 1) in them but not w2 (layer 0)</w:t>
      </w:r>
      <w:r w:rsidR="000B079D">
        <w:t>, although this</w:t>
      </w:r>
      <w:r w:rsidR="00043A49">
        <w:t xml:space="preserve"> might </w:t>
      </w:r>
      <w:r w:rsidR="000B079D">
        <w:t>not always</w:t>
      </w:r>
      <w:r w:rsidR="00043A49">
        <w:t xml:space="preserve"> be</w:t>
      </w:r>
      <w:r w:rsidR="000B079D">
        <w:t xml:space="preserve"> the case </w:t>
      </w:r>
      <w:r w:rsidR="00043A49">
        <w:t>in</w:t>
      </w:r>
      <w:r w:rsidR="000B079D">
        <w:t xml:space="preserve"> such scenarios</w:t>
      </w:r>
      <w:r w:rsidR="0002172C" w:rsidRPr="0002172C">
        <w:t>.</w:t>
      </w:r>
      <w:r w:rsidR="005F66C0">
        <w:t xml:space="preserve"> If such plans are generated, they will be considered as valid if they </w:t>
      </w:r>
      <w:r w:rsidR="006C3D10">
        <w:t>pass</w:t>
      </w:r>
      <w:r w:rsidR="005F66C0">
        <w:t xml:space="preserve"> all the </w:t>
      </w:r>
      <w:r w:rsidR="006C3D10">
        <w:t>validations</w:t>
      </w:r>
      <w:r w:rsidR="005F66C0">
        <w:t>.</w:t>
      </w:r>
    </w:p>
    <w:p w14:paraId="58DA4DFE" w14:textId="6CADE093" w:rsidR="00D243D9" w:rsidRDefault="00D243D9" w:rsidP="00A37FAF">
      <w:pPr>
        <w:pStyle w:val="ListParagraph"/>
        <w:jc w:val="both"/>
      </w:pPr>
      <w:r>
        <w:t xml:space="preserve">The point to be noted here is that the inputs of w4 that were being supplied by w2 </w:t>
      </w:r>
      <w:r w:rsidR="00943D90">
        <w:t>at</w:t>
      </w:r>
      <w:r>
        <w:t xml:space="preserve"> the search graph </w:t>
      </w:r>
      <w:r w:rsidR="00943D90">
        <w:t xml:space="preserve">stage </w:t>
      </w:r>
      <w:r>
        <w:t xml:space="preserve">could </w:t>
      </w:r>
      <w:r w:rsidR="00AC4674">
        <w:t>instead</w:t>
      </w:r>
      <w:r>
        <w:t xml:space="preserve"> be supplied by the composition request itself </w:t>
      </w:r>
      <w:r w:rsidR="00AC4674">
        <w:t>at the</w:t>
      </w:r>
      <w:r>
        <w:t xml:space="preserve"> composition plan</w:t>
      </w:r>
      <w:r w:rsidR="00553163">
        <w:t xml:space="preserve"> stage</w:t>
      </w:r>
      <w:r>
        <w:t>.</w:t>
      </w:r>
    </w:p>
    <w:p w14:paraId="593812F5" w14:textId="77777777" w:rsidR="00255E1B" w:rsidRDefault="00255E1B" w:rsidP="00A37FAF">
      <w:pPr>
        <w:pStyle w:val="ListParagraph"/>
        <w:jc w:val="both"/>
      </w:pPr>
    </w:p>
    <w:p w14:paraId="6429999B" w14:textId="59576C20" w:rsidR="00A45F10" w:rsidRPr="00255E1B" w:rsidRDefault="00B16455" w:rsidP="00A37FAF">
      <w:pPr>
        <w:pStyle w:val="Heading1"/>
        <w:spacing w:after="240"/>
        <w:jc w:val="both"/>
        <w:rPr>
          <w:rFonts w:asciiTheme="minorHAnsi" w:hAnsiTheme="minorHAnsi" w:cstheme="minorHAnsi"/>
          <w:b/>
          <w:color w:val="auto"/>
          <w:sz w:val="24"/>
          <w:szCs w:val="24"/>
        </w:rPr>
      </w:pPr>
      <w:r>
        <w:rPr>
          <w:rFonts w:asciiTheme="minorHAnsi" w:hAnsiTheme="minorHAnsi" w:cstheme="minorHAnsi"/>
          <w:b/>
          <w:color w:val="auto"/>
          <w:sz w:val="24"/>
          <w:szCs w:val="24"/>
        </w:rPr>
        <w:t xml:space="preserve">Differences </w:t>
      </w:r>
      <w:r w:rsidRPr="00B16455">
        <w:rPr>
          <w:rFonts w:asciiTheme="minorHAnsi" w:hAnsiTheme="minorHAnsi" w:cstheme="minorHAnsi"/>
          <w:b/>
          <w:color w:val="auto"/>
          <w:sz w:val="24"/>
          <w:szCs w:val="24"/>
        </w:rPr>
        <w:t>between Algorithm and Implementation</w:t>
      </w:r>
    </w:p>
    <w:p w14:paraId="2AF6C9E5" w14:textId="78C3C7ED" w:rsidR="00112E85" w:rsidRDefault="0001408E" w:rsidP="00A37FAF">
      <w:pPr>
        <w:pStyle w:val="ListParagraph"/>
        <w:numPr>
          <w:ilvl w:val="0"/>
          <w:numId w:val="2"/>
        </w:numPr>
        <w:jc w:val="both"/>
      </w:pPr>
      <w:r>
        <w:t xml:space="preserve">The loop for invoking </w:t>
      </w:r>
      <w:r w:rsidR="00850A8D">
        <w:t xml:space="preserve">the </w:t>
      </w:r>
      <w:r w:rsidR="00F1381F">
        <w:t>plan construction</w:t>
      </w:r>
      <w:r w:rsidR="00850A8D">
        <w:t xml:space="preserve"> algorithm</w:t>
      </w:r>
      <w:r w:rsidR="001F2F9B">
        <w:t xml:space="preserve"> for each</w:t>
      </w:r>
      <w:r w:rsidR="00B00601">
        <w:t xml:space="preserve"> plan set generated by the backward search algorithm </w:t>
      </w:r>
      <w:r w:rsidR="001F2F9B">
        <w:t xml:space="preserve">is executed by the service composition algorithm. However, in the implementation, this loop has also been incorporated in the </w:t>
      </w:r>
      <w:r w:rsidR="00BE23FE">
        <w:t>plan construction</w:t>
      </w:r>
      <w:r w:rsidR="001F2F9B">
        <w:t xml:space="preserve"> method itself.</w:t>
      </w:r>
    </w:p>
    <w:p w14:paraId="09D9C1D1" w14:textId="32F7450C" w:rsidR="00D26F06" w:rsidRDefault="00D26F06" w:rsidP="00A37FAF">
      <w:pPr>
        <w:pStyle w:val="ListParagraph"/>
        <w:jc w:val="both"/>
      </w:pPr>
      <w:r>
        <w:t>Also, the check for adding only unique plans to the list of plans has been moved from the service composition algorithm to the plan construction method in the implementation.</w:t>
      </w:r>
    </w:p>
    <w:p w14:paraId="58AC0FF6" w14:textId="77777777" w:rsidR="00112E85" w:rsidRDefault="00112E85" w:rsidP="00A37FAF">
      <w:pPr>
        <w:pStyle w:val="ListParagraph"/>
        <w:jc w:val="both"/>
      </w:pPr>
    </w:p>
    <w:p w14:paraId="38DB6E88" w14:textId="4D5A1989" w:rsidR="00EF59C4" w:rsidRDefault="00112E85" w:rsidP="00A37FAF">
      <w:pPr>
        <w:pStyle w:val="ListParagraph"/>
        <w:jc w:val="both"/>
      </w:pPr>
      <w:r w:rsidRPr="009B30D2">
        <w:rPr>
          <w:b/>
        </w:rPr>
        <w:t>R</w:t>
      </w:r>
      <w:r w:rsidR="00850A8D" w:rsidRPr="009B30D2">
        <w:rPr>
          <w:b/>
        </w:rPr>
        <w:t>eason:</w:t>
      </w:r>
      <w:r w:rsidR="00D636F1">
        <w:rPr>
          <w:b/>
        </w:rPr>
        <w:t xml:space="preserve"> </w:t>
      </w:r>
      <w:r w:rsidR="00051148">
        <w:t xml:space="preserve">This has been done </w:t>
      </w:r>
      <w:r w:rsidR="00C16322">
        <w:t xml:space="preserve">for better modularity and lower coupling. Since the </w:t>
      </w:r>
      <w:r w:rsidR="00051148">
        <w:t xml:space="preserve">complete </w:t>
      </w:r>
      <w:r w:rsidR="001C7FDA">
        <w:t>plan construction</w:t>
      </w:r>
      <w:r w:rsidR="00C16322">
        <w:t xml:space="preserve"> </w:t>
      </w:r>
      <w:r w:rsidR="00051148">
        <w:t xml:space="preserve">process </w:t>
      </w:r>
      <w:r w:rsidR="00C16322">
        <w:t>is now contained within its own class, any future modifications</w:t>
      </w:r>
      <w:r w:rsidR="00AA3AF3">
        <w:t xml:space="preserve"> in the process</w:t>
      </w:r>
      <w:r w:rsidR="00C16322">
        <w:t xml:space="preserve"> (if required) would not affect the service composition algorithm.</w:t>
      </w:r>
    </w:p>
    <w:sectPr w:rsidR="00EF59C4" w:rsidSect="009E32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32BD1"/>
    <w:multiLevelType w:val="hybridMultilevel"/>
    <w:tmpl w:val="4BFA4E6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35F692E"/>
    <w:multiLevelType w:val="hybridMultilevel"/>
    <w:tmpl w:val="BA5E3768"/>
    <w:lvl w:ilvl="0" w:tplc="DD7A4B80">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A3764DB"/>
    <w:multiLevelType w:val="hybridMultilevel"/>
    <w:tmpl w:val="E13438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5">
      <w:start w:val="1"/>
      <w:numFmt w:val="upperLetter"/>
      <w:lvlText w:val="%4."/>
      <w:lvlJc w:val="left"/>
      <w:pPr>
        <w:ind w:left="2880" w:hanging="360"/>
      </w:pPr>
    </w:lvl>
    <w:lvl w:ilvl="4" w:tplc="04090013">
      <w:start w:val="1"/>
      <w:numFmt w:val="upperRoman"/>
      <w:lvlText w:val="%5."/>
      <w:lvlJc w:val="righ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052A35"/>
    <w:multiLevelType w:val="hybridMultilevel"/>
    <w:tmpl w:val="2A96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7115A3"/>
    <w:multiLevelType w:val="hybridMultilevel"/>
    <w:tmpl w:val="A106CA2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F536552"/>
    <w:multiLevelType w:val="hybridMultilevel"/>
    <w:tmpl w:val="A106CA2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50D1FB9"/>
    <w:multiLevelType w:val="hybridMultilevel"/>
    <w:tmpl w:val="82009D4E"/>
    <w:lvl w:ilvl="0" w:tplc="04090015">
      <w:start w:val="1"/>
      <w:numFmt w:val="upp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15:restartNumberingAfterBreak="0">
    <w:nsid w:val="31152B8E"/>
    <w:multiLevelType w:val="hybridMultilevel"/>
    <w:tmpl w:val="2AF44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9A763F"/>
    <w:multiLevelType w:val="hybridMultilevel"/>
    <w:tmpl w:val="BA5E3768"/>
    <w:lvl w:ilvl="0" w:tplc="DD7A4B80">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3610914"/>
    <w:multiLevelType w:val="hybridMultilevel"/>
    <w:tmpl w:val="F5AC6D4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66CD1C38"/>
    <w:multiLevelType w:val="hybridMultilevel"/>
    <w:tmpl w:val="A106CA2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DD66955"/>
    <w:multiLevelType w:val="hybridMultilevel"/>
    <w:tmpl w:val="66FC6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0"/>
  </w:num>
  <w:num w:numId="4">
    <w:abstractNumId w:val="10"/>
  </w:num>
  <w:num w:numId="5">
    <w:abstractNumId w:val="1"/>
  </w:num>
  <w:num w:numId="6">
    <w:abstractNumId w:val="8"/>
  </w:num>
  <w:num w:numId="7">
    <w:abstractNumId w:val="5"/>
  </w:num>
  <w:num w:numId="8">
    <w:abstractNumId w:val="4"/>
  </w:num>
  <w:num w:numId="9">
    <w:abstractNumId w:val="7"/>
  </w:num>
  <w:num w:numId="10">
    <w:abstractNumId w:val="2"/>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0B2"/>
    <w:rsid w:val="000024F3"/>
    <w:rsid w:val="000064FA"/>
    <w:rsid w:val="00010366"/>
    <w:rsid w:val="0001408E"/>
    <w:rsid w:val="0002172C"/>
    <w:rsid w:val="00025003"/>
    <w:rsid w:val="000250C2"/>
    <w:rsid w:val="000270C2"/>
    <w:rsid w:val="000345D2"/>
    <w:rsid w:val="00042F0C"/>
    <w:rsid w:val="000434C8"/>
    <w:rsid w:val="00043A49"/>
    <w:rsid w:val="0004641B"/>
    <w:rsid w:val="00051148"/>
    <w:rsid w:val="0005287E"/>
    <w:rsid w:val="00054BEB"/>
    <w:rsid w:val="00072E19"/>
    <w:rsid w:val="0008101F"/>
    <w:rsid w:val="00083046"/>
    <w:rsid w:val="0009641B"/>
    <w:rsid w:val="000A1345"/>
    <w:rsid w:val="000B079D"/>
    <w:rsid w:val="000C0507"/>
    <w:rsid w:val="000C2283"/>
    <w:rsid w:val="000C393B"/>
    <w:rsid w:val="000D57C2"/>
    <w:rsid w:val="000E29D7"/>
    <w:rsid w:val="000F591A"/>
    <w:rsid w:val="00112E85"/>
    <w:rsid w:val="0011738F"/>
    <w:rsid w:val="001451A1"/>
    <w:rsid w:val="00156121"/>
    <w:rsid w:val="001666E3"/>
    <w:rsid w:val="00175BA8"/>
    <w:rsid w:val="00180D6E"/>
    <w:rsid w:val="00185578"/>
    <w:rsid w:val="001A2362"/>
    <w:rsid w:val="001A4B7A"/>
    <w:rsid w:val="001B6867"/>
    <w:rsid w:val="001C1FBE"/>
    <w:rsid w:val="001C7FDA"/>
    <w:rsid w:val="001D4C17"/>
    <w:rsid w:val="001E2D94"/>
    <w:rsid w:val="001F1226"/>
    <w:rsid w:val="001F2F9B"/>
    <w:rsid w:val="001F37D9"/>
    <w:rsid w:val="0020003C"/>
    <w:rsid w:val="002011AA"/>
    <w:rsid w:val="00202FA5"/>
    <w:rsid w:val="0022504B"/>
    <w:rsid w:val="00235986"/>
    <w:rsid w:val="002414A4"/>
    <w:rsid w:val="002420B0"/>
    <w:rsid w:val="002468B4"/>
    <w:rsid w:val="00255E1B"/>
    <w:rsid w:val="002609B1"/>
    <w:rsid w:val="00266903"/>
    <w:rsid w:val="00276244"/>
    <w:rsid w:val="00276CDC"/>
    <w:rsid w:val="0028025E"/>
    <w:rsid w:val="0028217A"/>
    <w:rsid w:val="002824CD"/>
    <w:rsid w:val="00290CE2"/>
    <w:rsid w:val="002920D3"/>
    <w:rsid w:val="00296E0B"/>
    <w:rsid w:val="002A3BC6"/>
    <w:rsid w:val="002B00A4"/>
    <w:rsid w:val="002B34D4"/>
    <w:rsid w:val="002B5213"/>
    <w:rsid w:val="002C0FE0"/>
    <w:rsid w:val="002C4CDA"/>
    <w:rsid w:val="002D12C3"/>
    <w:rsid w:val="002D328C"/>
    <w:rsid w:val="002D4CD3"/>
    <w:rsid w:val="002E42BC"/>
    <w:rsid w:val="002E568B"/>
    <w:rsid w:val="002E6F64"/>
    <w:rsid w:val="002F28B6"/>
    <w:rsid w:val="002F686D"/>
    <w:rsid w:val="002F7806"/>
    <w:rsid w:val="00301D49"/>
    <w:rsid w:val="00327418"/>
    <w:rsid w:val="0033065E"/>
    <w:rsid w:val="0033631C"/>
    <w:rsid w:val="00345800"/>
    <w:rsid w:val="0036356D"/>
    <w:rsid w:val="0036694A"/>
    <w:rsid w:val="003712A1"/>
    <w:rsid w:val="00381A80"/>
    <w:rsid w:val="003833F4"/>
    <w:rsid w:val="00387616"/>
    <w:rsid w:val="00387F7D"/>
    <w:rsid w:val="003B1A44"/>
    <w:rsid w:val="003B36F3"/>
    <w:rsid w:val="003C4D93"/>
    <w:rsid w:val="003C6FDA"/>
    <w:rsid w:val="003C79CF"/>
    <w:rsid w:val="003E6AE6"/>
    <w:rsid w:val="003F7140"/>
    <w:rsid w:val="00414993"/>
    <w:rsid w:val="00437CFA"/>
    <w:rsid w:val="00441425"/>
    <w:rsid w:val="00451EF2"/>
    <w:rsid w:val="00455737"/>
    <w:rsid w:val="00474DA8"/>
    <w:rsid w:val="004756BA"/>
    <w:rsid w:val="00477623"/>
    <w:rsid w:val="00481907"/>
    <w:rsid w:val="00490202"/>
    <w:rsid w:val="00493D3C"/>
    <w:rsid w:val="004A2BF8"/>
    <w:rsid w:val="004A5EBC"/>
    <w:rsid w:val="004C2AB7"/>
    <w:rsid w:val="004C5DF4"/>
    <w:rsid w:val="004C7F4E"/>
    <w:rsid w:val="004E04C0"/>
    <w:rsid w:val="004E4A7C"/>
    <w:rsid w:val="004F23A2"/>
    <w:rsid w:val="004F382B"/>
    <w:rsid w:val="00502F3C"/>
    <w:rsid w:val="005101B4"/>
    <w:rsid w:val="00525E73"/>
    <w:rsid w:val="00527072"/>
    <w:rsid w:val="00531658"/>
    <w:rsid w:val="0054076C"/>
    <w:rsid w:val="00544297"/>
    <w:rsid w:val="00553163"/>
    <w:rsid w:val="00554536"/>
    <w:rsid w:val="00583C93"/>
    <w:rsid w:val="0058504F"/>
    <w:rsid w:val="00587CA1"/>
    <w:rsid w:val="00593F1F"/>
    <w:rsid w:val="005943A9"/>
    <w:rsid w:val="005A0EF1"/>
    <w:rsid w:val="005A2D08"/>
    <w:rsid w:val="005C0B07"/>
    <w:rsid w:val="005C17BB"/>
    <w:rsid w:val="005C53EC"/>
    <w:rsid w:val="005F48BB"/>
    <w:rsid w:val="005F66C0"/>
    <w:rsid w:val="005F6C63"/>
    <w:rsid w:val="0060137F"/>
    <w:rsid w:val="006147D6"/>
    <w:rsid w:val="00625330"/>
    <w:rsid w:val="00631B5B"/>
    <w:rsid w:val="00632DF6"/>
    <w:rsid w:val="006332DA"/>
    <w:rsid w:val="00633FFC"/>
    <w:rsid w:val="006506B5"/>
    <w:rsid w:val="00661963"/>
    <w:rsid w:val="00664442"/>
    <w:rsid w:val="00667FBF"/>
    <w:rsid w:val="00672DE3"/>
    <w:rsid w:val="006748F5"/>
    <w:rsid w:val="00687987"/>
    <w:rsid w:val="00696635"/>
    <w:rsid w:val="006A4426"/>
    <w:rsid w:val="006A4ABA"/>
    <w:rsid w:val="006B6290"/>
    <w:rsid w:val="006B75EE"/>
    <w:rsid w:val="006C3D10"/>
    <w:rsid w:val="006E0B73"/>
    <w:rsid w:val="00704696"/>
    <w:rsid w:val="00707D62"/>
    <w:rsid w:val="0071079A"/>
    <w:rsid w:val="00714392"/>
    <w:rsid w:val="007235AC"/>
    <w:rsid w:val="00724BF0"/>
    <w:rsid w:val="007271D8"/>
    <w:rsid w:val="00727363"/>
    <w:rsid w:val="00731DF6"/>
    <w:rsid w:val="00741B40"/>
    <w:rsid w:val="00742F91"/>
    <w:rsid w:val="00745062"/>
    <w:rsid w:val="00745B7C"/>
    <w:rsid w:val="00746F17"/>
    <w:rsid w:val="00755871"/>
    <w:rsid w:val="00761DBC"/>
    <w:rsid w:val="00762FB2"/>
    <w:rsid w:val="00771E39"/>
    <w:rsid w:val="0077656E"/>
    <w:rsid w:val="007864D6"/>
    <w:rsid w:val="007B56AA"/>
    <w:rsid w:val="007C374B"/>
    <w:rsid w:val="007C5AD8"/>
    <w:rsid w:val="007D28F3"/>
    <w:rsid w:val="007D6B8A"/>
    <w:rsid w:val="007F22D7"/>
    <w:rsid w:val="00800073"/>
    <w:rsid w:val="008022AA"/>
    <w:rsid w:val="00811975"/>
    <w:rsid w:val="008146B1"/>
    <w:rsid w:val="008309FF"/>
    <w:rsid w:val="0083223C"/>
    <w:rsid w:val="00840D66"/>
    <w:rsid w:val="00841D7F"/>
    <w:rsid w:val="00842CCB"/>
    <w:rsid w:val="00843B61"/>
    <w:rsid w:val="00850A8D"/>
    <w:rsid w:val="00852D2A"/>
    <w:rsid w:val="008563C0"/>
    <w:rsid w:val="008712D4"/>
    <w:rsid w:val="008A6818"/>
    <w:rsid w:val="008A6969"/>
    <w:rsid w:val="008B2C4B"/>
    <w:rsid w:val="008B4AA8"/>
    <w:rsid w:val="008B6A44"/>
    <w:rsid w:val="008C07DA"/>
    <w:rsid w:val="008C3557"/>
    <w:rsid w:val="008C4830"/>
    <w:rsid w:val="008D1B2B"/>
    <w:rsid w:val="008E0248"/>
    <w:rsid w:val="008F2D74"/>
    <w:rsid w:val="008F7E96"/>
    <w:rsid w:val="00907631"/>
    <w:rsid w:val="00914017"/>
    <w:rsid w:val="00914DE2"/>
    <w:rsid w:val="009153B3"/>
    <w:rsid w:val="00923BA5"/>
    <w:rsid w:val="009360BA"/>
    <w:rsid w:val="00943D90"/>
    <w:rsid w:val="00945AD9"/>
    <w:rsid w:val="0095402D"/>
    <w:rsid w:val="00963C7E"/>
    <w:rsid w:val="00964691"/>
    <w:rsid w:val="00977069"/>
    <w:rsid w:val="00977F5E"/>
    <w:rsid w:val="00987B45"/>
    <w:rsid w:val="009B30D2"/>
    <w:rsid w:val="009B6AF9"/>
    <w:rsid w:val="009D68C7"/>
    <w:rsid w:val="009E262C"/>
    <w:rsid w:val="009E3273"/>
    <w:rsid w:val="009F1112"/>
    <w:rsid w:val="009F30BF"/>
    <w:rsid w:val="00A00B60"/>
    <w:rsid w:val="00A151AE"/>
    <w:rsid w:val="00A25627"/>
    <w:rsid w:val="00A33AD0"/>
    <w:rsid w:val="00A37FAF"/>
    <w:rsid w:val="00A45F10"/>
    <w:rsid w:val="00A5789D"/>
    <w:rsid w:val="00A64964"/>
    <w:rsid w:val="00A71C01"/>
    <w:rsid w:val="00A77041"/>
    <w:rsid w:val="00AA186F"/>
    <w:rsid w:val="00AA1ED3"/>
    <w:rsid w:val="00AA3AF3"/>
    <w:rsid w:val="00AB1A99"/>
    <w:rsid w:val="00AC4674"/>
    <w:rsid w:val="00AC6927"/>
    <w:rsid w:val="00AE258C"/>
    <w:rsid w:val="00AE67A2"/>
    <w:rsid w:val="00AE7D1C"/>
    <w:rsid w:val="00AF0296"/>
    <w:rsid w:val="00AF72D9"/>
    <w:rsid w:val="00B00601"/>
    <w:rsid w:val="00B10899"/>
    <w:rsid w:val="00B16455"/>
    <w:rsid w:val="00B215BE"/>
    <w:rsid w:val="00B27E56"/>
    <w:rsid w:val="00B3408D"/>
    <w:rsid w:val="00B5742F"/>
    <w:rsid w:val="00B6719B"/>
    <w:rsid w:val="00B67AF8"/>
    <w:rsid w:val="00B72E62"/>
    <w:rsid w:val="00B81ACE"/>
    <w:rsid w:val="00B83EA9"/>
    <w:rsid w:val="00BD02F4"/>
    <w:rsid w:val="00BD39E1"/>
    <w:rsid w:val="00BD7809"/>
    <w:rsid w:val="00BE1C50"/>
    <w:rsid w:val="00BE23FE"/>
    <w:rsid w:val="00BE46F0"/>
    <w:rsid w:val="00BF06CE"/>
    <w:rsid w:val="00BF1AE5"/>
    <w:rsid w:val="00BF5700"/>
    <w:rsid w:val="00BF6AE0"/>
    <w:rsid w:val="00C03176"/>
    <w:rsid w:val="00C15589"/>
    <w:rsid w:val="00C16322"/>
    <w:rsid w:val="00C26132"/>
    <w:rsid w:val="00C340B9"/>
    <w:rsid w:val="00C53FA2"/>
    <w:rsid w:val="00CA6D5B"/>
    <w:rsid w:val="00CB1F22"/>
    <w:rsid w:val="00CB4F52"/>
    <w:rsid w:val="00CC2FE1"/>
    <w:rsid w:val="00CE1BA3"/>
    <w:rsid w:val="00CE44F1"/>
    <w:rsid w:val="00D00CF6"/>
    <w:rsid w:val="00D01593"/>
    <w:rsid w:val="00D02B5C"/>
    <w:rsid w:val="00D036CA"/>
    <w:rsid w:val="00D040B2"/>
    <w:rsid w:val="00D13354"/>
    <w:rsid w:val="00D1340B"/>
    <w:rsid w:val="00D13689"/>
    <w:rsid w:val="00D14998"/>
    <w:rsid w:val="00D243D9"/>
    <w:rsid w:val="00D26647"/>
    <w:rsid w:val="00D26F06"/>
    <w:rsid w:val="00D27C06"/>
    <w:rsid w:val="00D32DA0"/>
    <w:rsid w:val="00D40861"/>
    <w:rsid w:val="00D47994"/>
    <w:rsid w:val="00D636F1"/>
    <w:rsid w:val="00D658AE"/>
    <w:rsid w:val="00D66351"/>
    <w:rsid w:val="00D73090"/>
    <w:rsid w:val="00D77D6D"/>
    <w:rsid w:val="00D8205A"/>
    <w:rsid w:val="00D90A5D"/>
    <w:rsid w:val="00D92077"/>
    <w:rsid w:val="00DB0E5E"/>
    <w:rsid w:val="00DC03C6"/>
    <w:rsid w:val="00DD4BF8"/>
    <w:rsid w:val="00DF068A"/>
    <w:rsid w:val="00E1310E"/>
    <w:rsid w:val="00E13211"/>
    <w:rsid w:val="00E1404E"/>
    <w:rsid w:val="00E17E4B"/>
    <w:rsid w:val="00E210E9"/>
    <w:rsid w:val="00E246A8"/>
    <w:rsid w:val="00E2578D"/>
    <w:rsid w:val="00E26319"/>
    <w:rsid w:val="00E36CBB"/>
    <w:rsid w:val="00E419D6"/>
    <w:rsid w:val="00E41CB2"/>
    <w:rsid w:val="00E44045"/>
    <w:rsid w:val="00E54625"/>
    <w:rsid w:val="00E5477E"/>
    <w:rsid w:val="00E60FE7"/>
    <w:rsid w:val="00E6496A"/>
    <w:rsid w:val="00E66F00"/>
    <w:rsid w:val="00E906CC"/>
    <w:rsid w:val="00EA11B2"/>
    <w:rsid w:val="00EB6A13"/>
    <w:rsid w:val="00EC4F21"/>
    <w:rsid w:val="00EC7496"/>
    <w:rsid w:val="00EC74A7"/>
    <w:rsid w:val="00ED331F"/>
    <w:rsid w:val="00EE57B4"/>
    <w:rsid w:val="00EF59C4"/>
    <w:rsid w:val="00F013F7"/>
    <w:rsid w:val="00F023B4"/>
    <w:rsid w:val="00F05504"/>
    <w:rsid w:val="00F1381F"/>
    <w:rsid w:val="00F160AB"/>
    <w:rsid w:val="00F25C3C"/>
    <w:rsid w:val="00F25FA7"/>
    <w:rsid w:val="00F45D6E"/>
    <w:rsid w:val="00F47D2E"/>
    <w:rsid w:val="00F51E72"/>
    <w:rsid w:val="00F55C6D"/>
    <w:rsid w:val="00F7351A"/>
    <w:rsid w:val="00F742CA"/>
    <w:rsid w:val="00F77251"/>
    <w:rsid w:val="00F847A6"/>
    <w:rsid w:val="00F94AE3"/>
    <w:rsid w:val="00F94BF5"/>
    <w:rsid w:val="00FA43FD"/>
    <w:rsid w:val="00FC217B"/>
    <w:rsid w:val="00FC5769"/>
    <w:rsid w:val="00FC7529"/>
    <w:rsid w:val="00FE5083"/>
    <w:rsid w:val="00FE571D"/>
    <w:rsid w:val="00FE737C"/>
    <w:rsid w:val="00FF5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BB65C"/>
  <w15:chartTrackingRefBased/>
  <w15:docId w15:val="{86E5244C-78EF-42A8-A377-9440CD453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40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0B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040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3</Pages>
  <Words>708</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Jyotsana Gupta</dc:creator>
  <cp:keywords/>
  <dc:description/>
  <cp:lastModifiedBy>Jyotsana Gupta</cp:lastModifiedBy>
  <cp:revision>379</cp:revision>
  <cp:lastPrinted>2018-05-08T14:46:00Z</cp:lastPrinted>
  <dcterms:created xsi:type="dcterms:W3CDTF">2018-02-15T18:01:00Z</dcterms:created>
  <dcterms:modified xsi:type="dcterms:W3CDTF">2018-05-08T17:29:00Z</dcterms:modified>
</cp:coreProperties>
</file>