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40F0A" w14:textId="4D3CB84B" w:rsidR="00451EF2" w:rsidRPr="00D040B2" w:rsidRDefault="00FE0639" w:rsidP="00A37FAF">
      <w:pPr>
        <w:jc w:val="center"/>
        <w:rPr>
          <w:b/>
          <w:sz w:val="28"/>
        </w:rPr>
      </w:pPr>
      <w:r>
        <w:rPr>
          <w:b/>
          <w:sz w:val="28"/>
        </w:rPr>
        <w:t>Service Composition</w:t>
      </w:r>
      <w:r w:rsidR="007271D8">
        <w:rPr>
          <w:b/>
          <w:sz w:val="28"/>
        </w:rPr>
        <w:t xml:space="preserve"> </w:t>
      </w:r>
      <w:r w:rsidR="00D040B2" w:rsidRPr="00D040B2">
        <w:rPr>
          <w:b/>
          <w:sz w:val="28"/>
        </w:rPr>
        <w:t>Implementation Details</w:t>
      </w:r>
    </w:p>
    <w:p w14:paraId="0251C0CA" w14:textId="77777777" w:rsidR="00D040B2" w:rsidRDefault="00D040B2" w:rsidP="00A37FAF">
      <w:pPr>
        <w:jc w:val="both"/>
      </w:pPr>
    </w:p>
    <w:p w14:paraId="3A95B480" w14:textId="50076742" w:rsidR="00A2698F" w:rsidRDefault="00D079B9" w:rsidP="00A2698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Composition Request</w:t>
      </w:r>
    </w:p>
    <w:p w14:paraId="07C36289" w14:textId="0001BF3B" w:rsidR="00031429" w:rsidRDefault="00F20186" w:rsidP="007E493D">
      <w:pPr>
        <w:jc w:val="both"/>
      </w:pPr>
      <w:r>
        <w:t>The concept of service composition request used in this implementation has been directly borrowed from &lt;</w:t>
      </w:r>
      <w:proofErr w:type="spellStart"/>
      <w:r>
        <w:t>Touraj’s</w:t>
      </w:r>
      <w:proofErr w:type="spellEnd"/>
      <w:r>
        <w:t xml:space="preserve"> thesis</w:t>
      </w:r>
      <w:r w:rsidR="00EF2ACD">
        <w:t>/paper</w:t>
      </w:r>
      <w:r w:rsidR="00445B9F">
        <w:t xml:space="preserve"> title</w:t>
      </w:r>
      <w:r w:rsidR="000D5FF4">
        <w:t>/citation</w:t>
      </w:r>
      <w:r>
        <w:t xml:space="preserve">&gt;. </w:t>
      </w:r>
      <w:r w:rsidR="00EE383E">
        <w:t>It is defined as a quadruple R = &lt;I, O, QoS, C&gt;</w:t>
      </w:r>
      <w:r w:rsidR="008A5FB1">
        <w:t xml:space="preserve">. </w:t>
      </w:r>
      <w:r w:rsidR="004B21DA">
        <w:t>From the implementation perspective</w:t>
      </w:r>
      <w:r w:rsidR="00031429">
        <w:t>:</w:t>
      </w:r>
    </w:p>
    <w:p w14:paraId="2B288650" w14:textId="5A0723FE" w:rsidR="00F20186" w:rsidRDefault="00031429" w:rsidP="00031429">
      <w:pPr>
        <w:pStyle w:val="ListParagraph"/>
        <w:numPr>
          <w:ilvl w:val="0"/>
          <w:numId w:val="19"/>
        </w:numPr>
        <w:jc w:val="both"/>
      </w:pPr>
      <w:r>
        <w:t>T</w:t>
      </w:r>
      <w:r w:rsidR="004B21DA">
        <w:t>he inputs, outputs and QoS features requested by the user are represented as lists of String objects</w:t>
      </w:r>
      <w:r w:rsidR="0003059F">
        <w:t xml:space="preserve"> whereas the constraints are represented as a list of Constraint object</w:t>
      </w:r>
      <w:r w:rsidR="00297657">
        <w:t>s</w:t>
      </w:r>
      <w:r w:rsidR="004B21DA">
        <w:t>.</w:t>
      </w:r>
      <w:r w:rsidR="0003059F">
        <w:t xml:space="preserve"> The Constraint class is defined in the service repository implementation</w:t>
      </w:r>
      <w:r w:rsidR="00C65E38">
        <w:t>.</w:t>
      </w:r>
    </w:p>
    <w:p w14:paraId="5EFCBB43" w14:textId="77777777" w:rsidR="00524E42" w:rsidRDefault="00524E42" w:rsidP="00524E42">
      <w:pPr>
        <w:pStyle w:val="ListParagraph"/>
        <w:jc w:val="both"/>
      </w:pPr>
    </w:p>
    <w:p w14:paraId="366F80D7" w14:textId="20A8DA13" w:rsidR="0003059F" w:rsidRDefault="00C5587F" w:rsidP="00031429">
      <w:pPr>
        <w:pStyle w:val="ListParagraph"/>
        <w:numPr>
          <w:ilvl w:val="0"/>
          <w:numId w:val="19"/>
        </w:numPr>
        <w:jc w:val="both"/>
      </w:pPr>
      <w:r>
        <w:t xml:space="preserve">Each </w:t>
      </w:r>
      <w:r w:rsidR="009566EA">
        <w:t xml:space="preserve">of the requested </w:t>
      </w:r>
      <w:r>
        <w:t>input</w:t>
      </w:r>
      <w:r w:rsidR="009566EA">
        <w:t>s</w:t>
      </w:r>
      <w:r>
        <w:t xml:space="preserve"> and output</w:t>
      </w:r>
      <w:r w:rsidR="009566EA">
        <w:t>s</w:t>
      </w:r>
      <w:r w:rsidR="005F74F5">
        <w:t xml:space="preserve"> is a String</w:t>
      </w:r>
      <w:r>
        <w:t xml:space="preserve"> consist</w:t>
      </w:r>
      <w:r w:rsidR="005F74F5">
        <w:t>ing</w:t>
      </w:r>
      <w:r>
        <w:t xml:space="preserve"> of two parts: data type and name. </w:t>
      </w:r>
      <w:r w:rsidR="00C7478E">
        <w:t xml:space="preserve">The two parts </w:t>
      </w:r>
      <w:r w:rsidR="00920A52">
        <w:t>are separated by a colon</w:t>
      </w:r>
      <w:r w:rsidR="009C04F7">
        <w:t xml:space="preserve"> </w:t>
      </w:r>
      <w:r w:rsidR="00D2642F">
        <w:t>preceded and succeeded by a space character</w:t>
      </w:r>
      <w:r w:rsidR="00920A52">
        <w:t xml:space="preserve">. </w:t>
      </w:r>
      <w:r w:rsidR="005F74F5">
        <w:t>E.g.</w:t>
      </w:r>
      <w:r w:rsidR="009C04F7">
        <w:t>, “</w:t>
      </w:r>
      <w:proofErr w:type="gramStart"/>
      <w:r w:rsidR="009C04F7">
        <w:t>string :</w:t>
      </w:r>
      <w:proofErr w:type="gramEnd"/>
      <w:r w:rsidR="009C04F7">
        <w:t xml:space="preserve"> Student</w:t>
      </w:r>
      <w:r w:rsidR="0053389D">
        <w:t xml:space="preserve"> </w:t>
      </w:r>
      <w:r w:rsidR="009C04F7">
        <w:t xml:space="preserve">Name”, “int : </w:t>
      </w:r>
      <w:proofErr w:type="spellStart"/>
      <w:r w:rsidR="0041426A">
        <w:t>NumberOfCourses</w:t>
      </w:r>
      <w:proofErr w:type="spellEnd"/>
      <w:r w:rsidR="0041426A">
        <w:t>”</w:t>
      </w:r>
      <w:r w:rsidR="00745CEE">
        <w:t>, etc.</w:t>
      </w:r>
    </w:p>
    <w:p w14:paraId="34EB5FEF" w14:textId="77777777" w:rsidR="00524E42" w:rsidRDefault="00524E42" w:rsidP="00524E42">
      <w:pPr>
        <w:pStyle w:val="ListParagraph"/>
      </w:pPr>
    </w:p>
    <w:p w14:paraId="37D786C1" w14:textId="12041A26" w:rsidR="00B91618" w:rsidRDefault="00956960" w:rsidP="00031429">
      <w:pPr>
        <w:pStyle w:val="ListParagraph"/>
        <w:numPr>
          <w:ilvl w:val="0"/>
          <w:numId w:val="19"/>
        </w:numPr>
        <w:jc w:val="both"/>
      </w:pPr>
      <w:r>
        <w:t xml:space="preserve">The data types currently handled by the implementation are int, float, char, </w:t>
      </w:r>
      <w:proofErr w:type="spellStart"/>
      <w:r w:rsidR="009F7A05">
        <w:t>b</w:t>
      </w:r>
      <w:r>
        <w:t>oolean</w:t>
      </w:r>
      <w:proofErr w:type="spellEnd"/>
      <w:r>
        <w:t xml:space="preserve"> and string.</w:t>
      </w:r>
    </w:p>
    <w:p w14:paraId="3DDE3A73" w14:textId="77777777" w:rsidR="00193BF6" w:rsidRDefault="00193BF6" w:rsidP="00193BF6">
      <w:pPr>
        <w:pStyle w:val="ListParagraph"/>
      </w:pPr>
    </w:p>
    <w:p w14:paraId="0C9B6F03" w14:textId="13F78930" w:rsidR="00E922EB" w:rsidRDefault="00960DFC" w:rsidP="00031429">
      <w:pPr>
        <w:pStyle w:val="ListParagraph"/>
        <w:numPr>
          <w:ilvl w:val="0"/>
          <w:numId w:val="19"/>
        </w:numPr>
        <w:jc w:val="both"/>
      </w:pPr>
      <w:r>
        <w:t xml:space="preserve">Input/output names </w:t>
      </w:r>
      <w:proofErr w:type="gramStart"/>
      <w:r>
        <w:t>are allowed to</w:t>
      </w:r>
      <w:proofErr w:type="gramEnd"/>
      <w:r>
        <w:t xml:space="preserve"> have spaces. E.g., both “</w:t>
      </w:r>
      <w:proofErr w:type="gramStart"/>
      <w:r>
        <w:t>string :</w:t>
      </w:r>
      <w:proofErr w:type="gramEnd"/>
      <w:r>
        <w:t xml:space="preserve"> Student Name” and “string : </w:t>
      </w:r>
      <w:proofErr w:type="spellStart"/>
      <w:r>
        <w:t>StudentName</w:t>
      </w:r>
      <w:proofErr w:type="spellEnd"/>
      <w:r>
        <w:t>” are valid parameters.</w:t>
      </w:r>
    </w:p>
    <w:p w14:paraId="09204EED" w14:textId="77777777" w:rsidR="007C1FF4" w:rsidRDefault="007C1FF4" w:rsidP="007C1FF4">
      <w:pPr>
        <w:pStyle w:val="ListParagraph"/>
      </w:pPr>
    </w:p>
    <w:p w14:paraId="1A56A5B8" w14:textId="236A98C5" w:rsidR="007C1FF4" w:rsidRDefault="007C1FF4" w:rsidP="00031429">
      <w:pPr>
        <w:pStyle w:val="ListParagraph"/>
        <w:numPr>
          <w:ilvl w:val="0"/>
          <w:numId w:val="19"/>
        </w:numPr>
        <w:jc w:val="both"/>
      </w:pPr>
      <w:r>
        <w:t xml:space="preserve">A </w:t>
      </w:r>
      <w:r w:rsidR="00305069">
        <w:t xml:space="preserve">user-requested </w:t>
      </w:r>
      <w:r>
        <w:t>QoS feature consists of just the feature name, which must be one of the four acceptable values: COST, RESPONSE_TIME, RELIABILITY and AVAILABILITY.</w:t>
      </w:r>
    </w:p>
    <w:p w14:paraId="76A6D584" w14:textId="77777777" w:rsidR="00193BF6" w:rsidRDefault="00193BF6" w:rsidP="00193BF6">
      <w:pPr>
        <w:pStyle w:val="ListParagraph"/>
      </w:pPr>
    </w:p>
    <w:p w14:paraId="6C9839AC" w14:textId="4A333DA4" w:rsidR="00AE1019" w:rsidRDefault="00AE1019" w:rsidP="00031429">
      <w:pPr>
        <w:pStyle w:val="ListParagraph"/>
        <w:numPr>
          <w:ilvl w:val="0"/>
          <w:numId w:val="19"/>
        </w:numPr>
        <w:jc w:val="both"/>
      </w:pPr>
      <w:r>
        <w:t xml:space="preserve">Comparison of input, output and QoS </w:t>
      </w:r>
      <w:r w:rsidR="008B253E">
        <w:t xml:space="preserve">parameters </w:t>
      </w:r>
      <w:r>
        <w:t>during validation consider the case of the parameter, i.e., the comparison is case-sensitive</w:t>
      </w:r>
      <w:r w:rsidR="007600B8">
        <w:t>. Therefore, “</w:t>
      </w:r>
      <w:proofErr w:type="gramStart"/>
      <w:r w:rsidR="007600B8">
        <w:t>string :</w:t>
      </w:r>
      <w:proofErr w:type="gramEnd"/>
      <w:r w:rsidR="007600B8">
        <w:t xml:space="preserve"> </w:t>
      </w:r>
      <w:proofErr w:type="spellStart"/>
      <w:r w:rsidR="007600B8">
        <w:t>StudentName</w:t>
      </w:r>
      <w:proofErr w:type="spellEnd"/>
      <w:r w:rsidR="007600B8">
        <w:t xml:space="preserve">” is considered to be different from “String : </w:t>
      </w:r>
      <w:proofErr w:type="spellStart"/>
      <w:r w:rsidR="007600B8">
        <w:t>StudentName</w:t>
      </w:r>
      <w:proofErr w:type="spellEnd"/>
      <w:r w:rsidR="007600B8">
        <w:t xml:space="preserve">” and “string : </w:t>
      </w:r>
      <w:proofErr w:type="spellStart"/>
      <w:r w:rsidR="007600B8">
        <w:t>studentname</w:t>
      </w:r>
      <w:proofErr w:type="spellEnd"/>
      <w:r w:rsidR="007600B8">
        <w:t>”.</w:t>
      </w:r>
      <w:r w:rsidR="00EC2B21">
        <w:t xml:space="preserve"> Also, while “COST” is an acceptable QoS feature, “Cost” and “cost” are not.</w:t>
      </w:r>
    </w:p>
    <w:p w14:paraId="2AB86C85" w14:textId="77777777" w:rsidR="00193BF6" w:rsidRDefault="00193BF6" w:rsidP="00193BF6">
      <w:pPr>
        <w:pStyle w:val="ListParagraph"/>
      </w:pPr>
    </w:p>
    <w:p w14:paraId="1AD942B1" w14:textId="7E240D61" w:rsidR="00F964B5" w:rsidRDefault="00305069" w:rsidP="00F964B5">
      <w:pPr>
        <w:pStyle w:val="ListParagraph"/>
        <w:numPr>
          <w:ilvl w:val="0"/>
          <w:numId w:val="13"/>
        </w:numPr>
        <w:jc w:val="both"/>
      </w:pPr>
      <w:r>
        <w:t>A</w:t>
      </w:r>
      <w:r w:rsidR="005865A9">
        <w:t xml:space="preserve"> user-requested</w:t>
      </w:r>
      <w:r>
        <w:t xml:space="preserve"> constraint </w:t>
      </w:r>
      <w:r w:rsidR="0042156F">
        <w:t xml:space="preserve">is composed of </w:t>
      </w:r>
      <w:r w:rsidR="00F964B5">
        <w:t xml:space="preserve">exactly </w:t>
      </w:r>
      <w:r w:rsidR="006B1732">
        <w:t>three</w:t>
      </w:r>
      <w:r w:rsidR="00F964B5">
        <w:t xml:space="preserve"> elements</w:t>
      </w:r>
      <w:r w:rsidR="005205E2">
        <w:t xml:space="preserve"> in the given sequence</w:t>
      </w:r>
      <w:r w:rsidR="006B1732">
        <w:t>:</w:t>
      </w:r>
      <w:r w:rsidR="005205E2">
        <w:t xml:space="preserve"> </w:t>
      </w:r>
      <w:r w:rsidR="00EA3DE3">
        <w:t xml:space="preserve">feature, operator and literal value. The three elements are </w:t>
      </w:r>
      <w:r w:rsidR="00F964B5">
        <w:t xml:space="preserve">separated by </w:t>
      </w:r>
      <w:r w:rsidR="00EA3DE3">
        <w:t>a</w:t>
      </w:r>
      <w:r w:rsidR="00F964B5">
        <w:t xml:space="preserve"> pipe symbol</w:t>
      </w:r>
      <w:r w:rsidR="00EA3DE3">
        <w:t xml:space="preserve"> preceded and succeeded by a space character. </w:t>
      </w:r>
      <w:r w:rsidR="00F964B5">
        <w:t>E.g.</w:t>
      </w:r>
      <w:r w:rsidR="00560425">
        <w:t>,</w:t>
      </w:r>
      <w:r w:rsidR="00F964B5">
        <w:t xml:space="preserve"> “</w:t>
      </w:r>
      <w:proofErr w:type="gramStart"/>
      <w:r w:rsidR="00F964B5">
        <w:t>float :</w:t>
      </w:r>
      <w:proofErr w:type="gramEnd"/>
      <w:r w:rsidR="00F964B5">
        <w:t xml:space="preserve"> Price | &lt; | 100.0”</w:t>
      </w:r>
      <w:r w:rsidR="003F02C9">
        <w:t>, “</w:t>
      </w:r>
      <w:proofErr w:type="spellStart"/>
      <w:r w:rsidR="003F02C9">
        <w:t>boolean</w:t>
      </w:r>
      <w:proofErr w:type="spellEnd"/>
      <w:r w:rsidR="003F02C9">
        <w:t xml:space="preserve"> : </w:t>
      </w:r>
      <w:proofErr w:type="spellStart"/>
      <w:r w:rsidR="003F02C9">
        <w:t>InvoiceRequired</w:t>
      </w:r>
      <w:proofErr w:type="spellEnd"/>
      <w:r w:rsidR="003F02C9">
        <w:t xml:space="preserve"> | = | true”, etc.</w:t>
      </w:r>
    </w:p>
    <w:p w14:paraId="4822309C" w14:textId="77777777" w:rsidR="00F802BB" w:rsidRDefault="00F802BB" w:rsidP="00F802BB">
      <w:pPr>
        <w:pStyle w:val="ListParagraph"/>
        <w:jc w:val="both"/>
      </w:pPr>
    </w:p>
    <w:p w14:paraId="6384EA2F" w14:textId="0BBAC7C2" w:rsidR="009A7BC9" w:rsidRDefault="006136A3" w:rsidP="00031429">
      <w:pPr>
        <w:pStyle w:val="ListParagraph"/>
        <w:numPr>
          <w:ilvl w:val="0"/>
          <w:numId w:val="19"/>
        </w:numPr>
        <w:jc w:val="both"/>
      </w:pPr>
      <w:r>
        <w:t xml:space="preserve">The feature (also called type) in a user constraint </w:t>
      </w:r>
      <w:r w:rsidR="00A53660">
        <w:t xml:space="preserve">must be a parameter from the requested inputs, outputs or QoS features. </w:t>
      </w:r>
      <w:r w:rsidR="00DB372F">
        <w:t>The feature must follow the same format and naming convention as defined for the parameters.</w:t>
      </w:r>
      <w:r w:rsidR="002D67D1">
        <w:t xml:space="preserve"> E.g., while “COST | &lt; | 10” is a </w:t>
      </w:r>
      <w:r w:rsidR="00997BC5">
        <w:t>valid user constraint</w:t>
      </w:r>
      <w:r w:rsidR="002D67D1">
        <w:t>, “cost | &lt; | 10” is not.</w:t>
      </w:r>
      <w:r w:rsidR="00997BC5">
        <w:t xml:space="preserve"> Similarly, while “</w:t>
      </w:r>
      <w:proofErr w:type="gramStart"/>
      <w:r w:rsidR="00997BC5">
        <w:t>float :</w:t>
      </w:r>
      <w:proofErr w:type="gramEnd"/>
      <w:r w:rsidR="00997BC5">
        <w:t xml:space="preserve"> Price | &lt; | 100.0” is a valid user constraint</w:t>
      </w:r>
      <w:r w:rsidR="005453E7">
        <w:t>, “Price | &lt; | 100.0” is not.</w:t>
      </w:r>
    </w:p>
    <w:p w14:paraId="178E09C3" w14:textId="7D77C11D" w:rsidR="000D47E4" w:rsidRDefault="000D47E4" w:rsidP="000D47E4">
      <w:pPr>
        <w:pStyle w:val="ListParagraph"/>
        <w:jc w:val="both"/>
      </w:pPr>
    </w:p>
    <w:p w14:paraId="6AB78D1C" w14:textId="236ADA84" w:rsidR="00811F8C" w:rsidRDefault="000F5989" w:rsidP="0020119C">
      <w:pPr>
        <w:pStyle w:val="ListParagraph"/>
        <w:numPr>
          <w:ilvl w:val="0"/>
          <w:numId w:val="19"/>
        </w:numPr>
        <w:jc w:val="both"/>
      </w:pPr>
      <w:r>
        <w:t xml:space="preserve">The operator in a user constraint must be one of the </w:t>
      </w:r>
      <w:r w:rsidR="000B490D">
        <w:t xml:space="preserve">following </w:t>
      </w:r>
      <w:r>
        <w:t xml:space="preserve">acceptable operators: </w:t>
      </w:r>
      <w:r w:rsidR="000B490D">
        <w:t>&lt;, &gt;, =, &lt;= and &gt;=.</w:t>
      </w:r>
    </w:p>
    <w:p w14:paraId="2232B69F" w14:textId="583ED8AF" w:rsidR="0049631F" w:rsidRDefault="00191F32" w:rsidP="0049631F">
      <w:r>
        <w:lastRenderedPageBreak/>
        <w:t>A sample composition request for a composite service that accepts a student’s unique ID as an input and returns his marks percentage</w:t>
      </w:r>
      <w:r w:rsidR="001A70C9">
        <w:t xml:space="preserve"> </w:t>
      </w:r>
      <w:r w:rsidR="002F14D3">
        <w:t xml:space="preserve">and GPA </w:t>
      </w:r>
      <w:r w:rsidR="001A70C9">
        <w:t>as output</w:t>
      </w:r>
      <w:r>
        <w:t xml:space="preserve"> would appear as follows:</w:t>
      </w:r>
    </w:p>
    <w:p w14:paraId="7E0B8E2F" w14:textId="50A129BD" w:rsidR="0049631F" w:rsidRDefault="00696EC4" w:rsidP="00ED19CC">
      <w:pPr>
        <w:pStyle w:val="ListParagraph"/>
        <w:numPr>
          <w:ilvl w:val="0"/>
          <w:numId w:val="21"/>
        </w:numPr>
      </w:pPr>
      <w:r w:rsidRPr="00C93290">
        <w:rPr>
          <w:b/>
        </w:rPr>
        <w:t>Inputs:</w:t>
      </w:r>
      <w:r>
        <w:t xml:space="preserve"> {</w:t>
      </w:r>
      <w:proofErr w:type="gramStart"/>
      <w:r>
        <w:t>int :</w:t>
      </w:r>
      <w:proofErr w:type="gramEnd"/>
      <w:r>
        <w:t xml:space="preserve"> </w:t>
      </w:r>
      <w:proofErr w:type="spellStart"/>
      <w:r>
        <w:t>StudentID</w:t>
      </w:r>
      <w:proofErr w:type="spellEnd"/>
      <w:r>
        <w:t>}</w:t>
      </w:r>
    </w:p>
    <w:p w14:paraId="51CB2A60" w14:textId="26A4FDF3" w:rsidR="00252E4F" w:rsidRDefault="00252E4F" w:rsidP="00ED19CC">
      <w:pPr>
        <w:pStyle w:val="ListParagraph"/>
        <w:numPr>
          <w:ilvl w:val="0"/>
          <w:numId w:val="21"/>
        </w:numPr>
      </w:pPr>
      <w:r w:rsidRPr="00C93290">
        <w:rPr>
          <w:b/>
        </w:rPr>
        <w:t>Outputs:</w:t>
      </w:r>
      <w:r>
        <w:t xml:space="preserve"> {</w:t>
      </w:r>
      <w:proofErr w:type="gramStart"/>
      <w:r>
        <w:t>float :</w:t>
      </w:r>
      <w:proofErr w:type="gramEnd"/>
      <w:r>
        <w:t xml:space="preserve"> </w:t>
      </w:r>
      <w:proofErr w:type="spellStart"/>
      <w:r>
        <w:t>MarksPercentage</w:t>
      </w:r>
      <w:proofErr w:type="spellEnd"/>
      <w:r>
        <w:t>, float : GPA}</w:t>
      </w:r>
    </w:p>
    <w:p w14:paraId="22AF137E" w14:textId="0CC1E380" w:rsidR="00252E4F" w:rsidRDefault="00252E4F" w:rsidP="00ED19CC">
      <w:pPr>
        <w:pStyle w:val="ListParagraph"/>
        <w:numPr>
          <w:ilvl w:val="0"/>
          <w:numId w:val="21"/>
        </w:numPr>
      </w:pPr>
      <w:r w:rsidRPr="00C93290">
        <w:rPr>
          <w:b/>
        </w:rPr>
        <w:t>QoS:</w:t>
      </w:r>
      <w:r>
        <w:t xml:space="preserve"> {RESPONSE_TIME}</w:t>
      </w:r>
    </w:p>
    <w:p w14:paraId="554DB1EC" w14:textId="11F7DCE7" w:rsidR="00C63A66" w:rsidRDefault="002E2282" w:rsidP="00243A87">
      <w:pPr>
        <w:pStyle w:val="ListParagraph"/>
        <w:numPr>
          <w:ilvl w:val="0"/>
          <w:numId w:val="21"/>
        </w:numPr>
      </w:pPr>
      <w:r w:rsidRPr="00C93290">
        <w:rPr>
          <w:b/>
        </w:rPr>
        <w:t>Constraints:</w:t>
      </w:r>
      <w:r>
        <w:t xml:space="preserve"> {RESPONSE_TIME &lt; 5, </w:t>
      </w:r>
      <w:proofErr w:type="spellStart"/>
      <w:r w:rsidR="0064489A">
        <w:t>StudentID</w:t>
      </w:r>
      <w:proofErr w:type="spellEnd"/>
      <w:r>
        <w:t xml:space="preserve"> </w:t>
      </w:r>
      <w:r w:rsidR="0064489A">
        <w:t>&gt;</w:t>
      </w:r>
      <w:r>
        <w:t xml:space="preserve"> </w:t>
      </w:r>
      <w:r w:rsidR="0064489A">
        <w:t>0</w:t>
      </w:r>
      <w:r>
        <w:t>}</w:t>
      </w:r>
    </w:p>
    <w:p w14:paraId="4DCF673E" w14:textId="77777777" w:rsidR="007E493D" w:rsidRPr="007E493D" w:rsidRDefault="007E493D" w:rsidP="007E493D">
      <w:pPr>
        <w:jc w:val="both"/>
      </w:pPr>
    </w:p>
    <w:p w14:paraId="6B4983CF" w14:textId="3B3DAC44" w:rsidR="00F742CA" w:rsidRDefault="004A1E14" w:rsidP="00A37FAF">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Validation</w:t>
      </w:r>
      <w:r w:rsidR="008B4144">
        <w:rPr>
          <w:rFonts w:asciiTheme="minorHAnsi" w:hAnsiTheme="minorHAnsi" w:cstheme="minorHAnsi"/>
          <w:b/>
          <w:color w:val="auto"/>
          <w:sz w:val="24"/>
          <w:szCs w:val="24"/>
        </w:rPr>
        <w:t xml:space="preserve"> Checks</w:t>
      </w:r>
    </w:p>
    <w:p w14:paraId="789EB4C6" w14:textId="4D01D3BF" w:rsidR="00BD7017" w:rsidRDefault="00BD7017" w:rsidP="00BD7017">
      <w:pPr>
        <w:jc w:val="both"/>
      </w:pPr>
      <w:r>
        <w:t>The following validation checks are performed on the service composition request submitted by the user. If any of these checks fail,</w:t>
      </w:r>
      <w:r w:rsidR="0006728D">
        <w:t xml:space="preserve"> the</w:t>
      </w:r>
      <w:r>
        <w:t xml:space="preserve"> service composition process is aborted immediately.</w:t>
      </w:r>
    </w:p>
    <w:p w14:paraId="408D54CF" w14:textId="625E18F5" w:rsidR="00F40C5A" w:rsidRDefault="000231D4" w:rsidP="00C13256">
      <w:pPr>
        <w:pStyle w:val="ListParagraph"/>
        <w:numPr>
          <w:ilvl w:val="0"/>
          <w:numId w:val="13"/>
        </w:numPr>
        <w:jc w:val="both"/>
      </w:pPr>
      <w:r>
        <w:t xml:space="preserve">A composition request constraint must have exactly 3 elements (separated by </w:t>
      </w:r>
      <w:r w:rsidR="0044457C">
        <w:t>the pipe symbol</w:t>
      </w:r>
      <w:r>
        <w:t xml:space="preserve">) in the sequence: </w:t>
      </w:r>
      <w:r w:rsidR="001A5C5C">
        <w:t>type</w:t>
      </w:r>
      <w:r>
        <w:t>, operator and literal value.</w:t>
      </w:r>
      <w:r w:rsidR="00DD12EB">
        <w:t xml:space="preserve"> E.g. “</w:t>
      </w:r>
      <w:proofErr w:type="gramStart"/>
      <w:r w:rsidR="00DD12EB">
        <w:t>float :</w:t>
      </w:r>
      <w:proofErr w:type="gramEnd"/>
      <w:r w:rsidR="00DD12EB">
        <w:t xml:space="preserve"> Price | &lt; | 100.0”.</w:t>
      </w:r>
    </w:p>
    <w:p w14:paraId="17A898FB" w14:textId="5EBFC3A2" w:rsidR="00F424BD" w:rsidRDefault="00B41F05" w:rsidP="00F40C5A">
      <w:pPr>
        <w:pStyle w:val="ListParagraph"/>
        <w:numPr>
          <w:ilvl w:val="0"/>
          <w:numId w:val="13"/>
        </w:numPr>
        <w:jc w:val="both"/>
      </w:pPr>
      <w:r>
        <w:t>Operators that can be used in a constraint currently include &lt;, &gt;, =, &lt;= and &gt;=.</w:t>
      </w:r>
      <w:r w:rsidR="00BA0122">
        <w:t xml:space="preserve"> These are validated against the Operator enumeration defined in the service repository implementation.</w:t>
      </w:r>
    </w:p>
    <w:p w14:paraId="46ED1A77" w14:textId="4B8188C7" w:rsidR="00F97AE7" w:rsidRDefault="00F97AE7" w:rsidP="00F40C5A">
      <w:pPr>
        <w:pStyle w:val="ListParagraph"/>
        <w:numPr>
          <w:ilvl w:val="0"/>
          <w:numId w:val="13"/>
        </w:numPr>
        <w:jc w:val="both"/>
      </w:pPr>
      <w:r>
        <w:t>A composition request must provide at least 1 input.</w:t>
      </w:r>
    </w:p>
    <w:p w14:paraId="43690E23" w14:textId="10EE5B61" w:rsidR="00F97AE7" w:rsidRDefault="00F97AE7" w:rsidP="00F40C5A">
      <w:pPr>
        <w:pStyle w:val="ListParagraph"/>
        <w:numPr>
          <w:ilvl w:val="0"/>
          <w:numId w:val="13"/>
        </w:numPr>
        <w:jc w:val="both"/>
      </w:pPr>
      <w:r>
        <w:t>A composition request must request at least 1 output.</w:t>
      </w:r>
    </w:p>
    <w:p w14:paraId="23345A1A" w14:textId="4D325C80" w:rsidR="00F97AE7" w:rsidRDefault="006A5B7D" w:rsidP="00F40C5A">
      <w:pPr>
        <w:pStyle w:val="ListParagraph"/>
        <w:numPr>
          <w:ilvl w:val="0"/>
          <w:numId w:val="13"/>
        </w:numPr>
        <w:jc w:val="both"/>
      </w:pPr>
      <w:r>
        <w:t>Quality of Service features that can be used in a composition request currently include COST, RESPONSE_TIME, RELIABILITY and AVAILABILITY.</w:t>
      </w:r>
      <w:r w:rsidR="00EA170D">
        <w:t xml:space="preserve"> These are validated against the </w:t>
      </w:r>
      <w:proofErr w:type="spellStart"/>
      <w:r w:rsidR="00EA170D">
        <w:t>QualityOfService</w:t>
      </w:r>
      <w:proofErr w:type="spellEnd"/>
      <w:r w:rsidR="00EA170D">
        <w:t xml:space="preserve"> enumeration defined in this service composition implementation.</w:t>
      </w:r>
    </w:p>
    <w:p w14:paraId="213DC698" w14:textId="1032762C" w:rsidR="006A5B7D" w:rsidRDefault="00A52730" w:rsidP="00F40C5A">
      <w:pPr>
        <w:pStyle w:val="ListParagraph"/>
        <w:numPr>
          <w:ilvl w:val="0"/>
          <w:numId w:val="13"/>
        </w:numPr>
        <w:jc w:val="both"/>
      </w:pPr>
      <w:r>
        <w:t>A composition request constraint must be applied only on</w:t>
      </w:r>
      <w:r w:rsidR="00965488">
        <w:t xml:space="preserve"> (i.e., should have as type)</w:t>
      </w:r>
      <w:r>
        <w:t xml:space="preserve"> the parameters provided as input, output or QoS in the request.</w:t>
      </w:r>
    </w:p>
    <w:p w14:paraId="46117E2C" w14:textId="27B537EE" w:rsidR="00DA56D4" w:rsidRDefault="00EC1069" w:rsidP="00722C74">
      <w:pPr>
        <w:jc w:val="both"/>
      </w:pPr>
      <w:r>
        <w:t xml:space="preserve">Below are some additional validation checks performed once a valid composition request is created. </w:t>
      </w:r>
      <w:r w:rsidR="00E36424">
        <w:t xml:space="preserve">If any of these checks fail, the service composition process </w:t>
      </w:r>
      <w:r w:rsidR="00A348A9">
        <w:t>also fails.</w:t>
      </w:r>
    </w:p>
    <w:p w14:paraId="6E2F73AF" w14:textId="19A5D7C6" w:rsidR="00A348A9" w:rsidRDefault="00A53B37" w:rsidP="00743324">
      <w:pPr>
        <w:pStyle w:val="ListParagraph"/>
        <w:numPr>
          <w:ilvl w:val="0"/>
          <w:numId w:val="16"/>
        </w:numPr>
        <w:jc w:val="both"/>
      </w:pPr>
      <w:r>
        <w:t xml:space="preserve">The service repository must </w:t>
      </w:r>
      <w:r w:rsidR="00442C93">
        <w:t>contain</w:t>
      </w:r>
      <w:r>
        <w:t xml:space="preserve"> at least 1 service.</w:t>
      </w:r>
    </w:p>
    <w:p w14:paraId="1CC451C9" w14:textId="77777777" w:rsidR="006A0FE8" w:rsidRDefault="0084031B" w:rsidP="00743324">
      <w:pPr>
        <w:pStyle w:val="ListParagraph"/>
        <w:numPr>
          <w:ilvl w:val="0"/>
          <w:numId w:val="16"/>
        </w:numPr>
        <w:jc w:val="both"/>
      </w:pPr>
      <w:r>
        <w:t>The composition problem should be solvable based on the given request, repository and algorithms</w:t>
      </w:r>
      <w:r w:rsidR="00FD25B4">
        <w:t>, i.e. at least 1 solution should be obtained at each step of the composition process</w:t>
      </w:r>
      <w:r>
        <w:t>.</w:t>
      </w:r>
    </w:p>
    <w:p w14:paraId="522CB95F" w14:textId="0C0B4CFF" w:rsidR="00DF3533" w:rsidRDefault="00232664" w:rsidP="00DF3533">
      <w:pPr>
        <w:pStyle w:val="ListParagraph"/>
        <w:numPr>
          <w:ilvl w:val="0"/>
          <w:numId w:val="16"/>
        </w:numPr>
        <w:jc w:val="both"/>
      </w:pPr>
      <w:r>
        <w:t>The composition problem should not be solvable by a single service present in the given service repository, thereby rendering service composition unnecessary.</w:t>
      </w:r>
    </w:p>
    <w:p w14:paraId="75525F55" w14:textId="4F8AE5CD" w:rsidR="00F742CA" w:rsidRDefault="00F742CA" w:rsidP="00A37FAF">
      <w:pPr>
        <w:jc w:val="both"/>
      </w:pPr>
    </w:p>
    <w:p w14:paraId="1DA0427D" w14:textId="3B693DC9" w:rsidR="003E43D1" w:rsidRDefault="00B901D2" w:rsidP="003E43D1">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Differences between Algorithm and Implementation</w:t>
      </w:r>
    </w:p>
    <w:p w14:paraId="091B8D7D" w14:textId="77777777" w:rsidR="00800DAE" w:rsidRDefault="0094303C" w:rsidP="003E43D1">
      <w:pPr>
        <w:pStyle w:val="ListParagraph"/>
        <w:numPr>
          <w:ilvl w:val="0"/>
          <w:numId w:val="13"/>
        </w:numPr>
        <w:jc w:val="both"/>
      </w:pPr>
      <w:r w:rsidRPr="00520AC0">
        <w:t>In the</w:t>
      </w:r>
      <w:r w:rsidR="00F66969" w:rsidRPr="00520AC0">
        <w:t xml:space="preserve"> algorithm, </w:t>
      </w:r>
      <w:r w:rsidR="0093632E">
        <w:t xml:space="preserve">a </w:t>
      </w:r>
      <w:r w:rsidR="00F66969" w:rsidRPr="00520AC0">
        <w:t xml:space="preserve">composition request and </w:t>
      </w:r>
      <w:r w:rsidR="00AE7CF5" w:rsidRPr="00520AC0">
        <w:t xml:space="preserve">a </w:t>
      </w:r>
      <w:r w:rsidR="00F66969" w:rsidRPr="00520AC0">
        <w:t xml:space="preserve">set of available services are provided as input. </w:t>
      </w:r>
      <w:r w:rsidR="0091600D" w:rsidRPr="00520AC0">
        <w:t>However, in the</w:t>
      </w:r>
      <w:r w:rsidRPr="00520AC0">
        <w:t xml:space="preserve"> implementation,</w:t>
      </w:r>
      <w:r w:rsidR="0091600D" w:rsidRPr="00520AC0">
        <w:t xml:space="preserve"> </w:t>
      </w:r>
      <w:r w:rsidR="00B26D48" w:rsidRPr="00520AC0">
        <w:t>a composition request configuration object and a l</w:t>
      </w:r>
      <w:r w:rsidR="00520AC0" w:rsidRPr="00520AC0">
        <w:t xml:space="preserve">ogger object are </w:t>
      </w:r>
      <w:r w:rsidR="004F4718">
        <w:t xml:space="preserve">provided as arguments. </w:t>
      </w:r>
    </w:p>
    <w:p w14:paraId="603E5C1F" w14:textId="77777777" w:rsidR="007E46FF" w:rsidRDefault="00E9776C" w:rsidP="00800DAE">
      <w:pPr>
        <w:pStyle w:val="ListParagraph"/>
        <w:jc w:val="both"/>
      </w:pPr>
      <w:r w:rsidRPr="00645EAB">
        <w:rPr>
          <w:b/>
        </w:rPr>
        <w:t>Reason:</w:t>
      </w:r>
      <w:r>
        <w:t xml:space="preserve"> </w:t>
      </w:r>
      <w:r w:rsidR="004F4718">
        <w:t xml:space="preserve">The configuration object contains the inputs, outputs, QoS features and constraints requested by the user which are used to create a composition request object before triggering the </w:t>
      </w:r>
      <w:r w:rsidR="00F33EF2">
        <w:t xml:space="preserve">various </w:t>
      </w:r>
      <w:r w:rsidR="004F4718">
        <w:t xml:space="preserve">composition </w:t>
      </w:r>
      <w:r w:rsidR="00F33EF2">
        <w:t>phases</w:t>
      </w:r>
      <w:r w:rsidR="004F4718">
        <w:t xml:space="preserve">. It also contains </w:t>
      </w:r>
      <w:r w:rsidR="005066DC">
        <w:t xml:space="preserve">the location of </w:t>
      </w:r>
      <w:r w:rsidR="004F4718">
        <w:t>a service repository file</w:t>
      </w:r>
      <w:r w:rsidR="005066DC">
        <w:t xml:space="preserve"> which can be </w:t>
      </w:r>
      <w:r w:rsidR="00541601">
        <w:t>parsed to extract t</w:t>
      </w:r>
      <w:r w:rsidR="004F4718">
        <w:t>he available services.</w:t>
      </w:r>
      <w:r w:rsidR="001559CB">
        <w:t xml:space="preserve"> Besides these, the configuration also </w:t>
      </w:r>
      <w:r w:rsidR="0038690D">
        <w:t>contains</w:t>
      </w:r>
      <w:r w:rsidR="001559CB">
        <w:t xml:space="preserve"> a flag, </w:t>
      </w:r>
      <w:r w:rsidR="001559CB">
        <w:lastRenderedPageBreak/>
        <w:t>which, when set to “Y”, causes the composition plans created as solutions to the given request to be stored as composite services in the given repository.</w:t>
      </w:r>
      <w:r w:rsidR="00450575">
        <w:t xml:space="preserve"> This is an additional feature of the implementation. </w:t>
      </w:r>
    </w:p>
    <w:p w14:paraId="2E6B7661" w14:textId="77777777" w:rsidR="001478A2" w:rsidRDefault="007E46FF" w:rsidP="00800DAE">
      <w:pPr>
        <w:pStyle w:val="ListParagraph"/>
        <w:jc w:val="both"/>
      </w:pPr>
      <w:r>
        <w:t>To accommodate the</w:t>
      </w:r>
      <w:r w:rsidR="00537297">
        <w:t xml:space="preserve"> additional</w:t>
      </w:r>
      <w:r>
        <w:t xml:space="preserve"> information required </w:t>
      </w:r>
      <w:r w:rsidR="00537297">
        <w:t xml:space="preserve">and to be able to fetch the </w:t>
      </w:r>
      <w:r w:rsidR="003E47DF">
        <w:t>required</w:t>
      </w:r>
      <w:r w:rsidR="00537297">
        <w:t xml:space="preserve"> input from the user through the console or a file, </w:t>
      </w:r>
      <w:r w:rsidR="0059500C">
        <w:t xml:space="preserve">creation of </w:t>
      </w:r>
      <w:r w:rsidR="003E47DF">
        <w:t>th</w:t>
      </w:r>
      <w:r w:rsidR="00267BA8">
        <w:t>e configuration</w:t>
      </w:r>
      <w:r w:rsidR="003E47DF">
        <w:t xml:space="preserve"> object was necessary.</w:t>
      </w:r>
    </w:p>
    <w:p w14:paraId="2BFA5065" w14:textId="11007689" w:rsidR="0054007E" w:rsidRDefault="00E9776C" w:rsidP="00471778">
      <w:pPr>
        <w:pStyle w:val="ListParagraph"/>
        <w:jc w:val="both"/>
      </w:pPr>
      <w:r>
        <w:t xml:space="preserve">The logger object </w:t>
      </w:r>
      <w:r w:rsidR="001478A2">
        <w:t xml:space="preserve">provides another additional </w:t>
      </w:r>
      <w:r w:rsidR="002F10DE">
        <w:t>functionality</w:t>
      </w:r>
      <w:r w:rsidR="001478A2">
        <w:t xml:space="preserve"> of recording error </w:t>
      </w:r>
      <w:proofErr w:type="gramStart"/>
      <w:r w:rsidR="001478A2">
        <w:t>messages</w:t>
      </w:r>
      <w:proofErr w:type="gramEnd"/>
      <w:r w:rsidR="001478A2">
        <w:t xml:space="preserve"> in a text file for reference.</w:t>
      </w:r>
    </w:p>
    <w:p w14:paraId="28354E98" w14:textId="77777777" w:rsidR="00B976AB" w:rsidRDefault="00B976AB" w:rsidP="0054007E">
      <w:pPr>
        <w:pStyle w:val="ListParagraph"/>
        <w:jc w:val="both"/>
      </w:pPr>
    </w:p>
    <w:p w14:paraId="473B1C14" w14:textId="558BECCC" w:rsidR="005C068B" w:rsidRDefault="008E4E16" w:rsidP="003E43D1">
      <w:pPr>
        <w:pStyle w:val="ListParagraph"/>
        <w:numPr>
          <w:ilvl w:val="0"/>
          <w:numId w:val="13"/>
        </w:numPr>
        <w:jc w:val="both"/>
      </w:pPr>
      <w:r>
        <w:t>The algorithm did not include any specific v</w:t>
      </w:r>
      <w:r w:rsidR="00E965C0">
        <w:t>alidation checks</w:t>
      </w:r>
      <w:r>
        <w:t>. However, in the implementation, several checks</w:t>
      </w:r>
      <w:r w:rsidR="00E965C0">
        <w:t xml:space="preserve"> are perfo</w:t>
      </w:r>
      <w:r w:rsidR="009611FF">
        <w:t>r</w:t>
      </w:r>
      <w:r w:rsidR="00E965C0">
        <w:t>med</w:t>
      </w:r>
      <w:r w:rsidR="009611FF">
        <w:t xml:space="preserve"> on the composition request, service repository and</w:t>
      </w:r>
      <w:r w:rsidR="00352BE2">
        <w:t xml:space="preserve"> results of the various</w:t>
      </w:r>
      <w:r w:rsidR="009611FF">
        <w:t xml:space="preserve"> stages of </w:t>
      </w:r>
      <w:r w:rsidR="004C1BBF">
        <w:t xml:space="preserve">the </w:t>
      </w:r>
      <w:r w:rsidR="00BE4AA1">
        <w:t xml:space="preserve">service </w:t>
      </w:r>
      <w:r w:rsidR="009611FF">
        <w:t>composition process.</w:t>
      </w:r>
    </w:p>
    <w:p w14:paraId="6D07831F" w14:textId="77777777" w:rsidR="002957EE" w:rsidRDefault="00811596" w:rsidP="00811596">
      <w:pPr>
        <w:pStyle w:val="ListParagraph"/>
        <w:jc w:val="both"/>
      </w:pPr>
      <w:r w:rsidRPr="009C2149">
        <w:rPr>
          <w:b/>
        </w:rPr>
        <w:t>Reason:</w:t>
      </w:r>
      <w:r>
        <w:t xml:space="preserve"> </w:t>
      </w:r>
      <w:r w:rsidR="00F9292E">
        <w:t xml:space="preserve">These validation checks </w:t>
      </w:r>
      <w:r w:rsidR="001303AE">
        <w:t>ensure that the composition process continues after completing each step only if all the execution parameters are available</w:t>
      </w:r>
      <w:r w:rsidR="00E068E4">
        <w:t xml:space="preserve"> and valid</w:t>
      </w:r>
      <w:r w:rsidR="001303AE">
        <w:t xml:space="preserve"> and if it is worth triggering the next step</w:t>
      </w:r>
      <w:r w:rsidR="00F01298">
        <w:t xml:space="preserve"> </w:t>
      </w:r>
      <w:proofErr w:type="gramStart"/>
      <w:r w:rsidR="00F01298">
        <w:t>so as to</w:t>
      </w:r>
      <w:proofErr w:type="gramEnd"/>
      <w:r w:rsidR="00F01298">
        <w:t xml:space="preserve"> minimize </w:t>
      </w:r>
      <w:r w:rsidR="00B901E7">
        <w:t>the effort involved</w:t>
      </w:r>
      <w:r w:rsidR="000061EA">
        <w:t xml:space="preserve"> in case of a failure</w:t>
      </w:r>
      <w:r w:rsidR="001303AE">
        <w:t>.</w:t>
      </w:r>
    </w:p>
    <w:p w14:paraId="6F247B1F" w14:textId="77777777" w:rsidR="002957EE" w:rsidRDefault="002957EE" w:rsidP="00811596">
      <w:pPr>
        <w:pStyle w:val="ListParagraph"/>
        <w:jc w:val="both"/>
      </w:pPr>
    </w:p>
    <w:p w14:paraId="7408447E" w14:textId="222E74ED" w:rsidR="00811596" w:rsidRDefault="00DC10F4" w:rsidP="002957EE">
      <w:pPr>
        <w:pStyle w:val="ListParagraph"/>
        <w:numPr>
          <w:ilvl w:val="0"/>
          <w:numId w:val="13"/>
        </w:numPr>
        <w:jc w:val="both"/>
      </w:pPr>
      <w:r>
        <w:t>The loops around certain algorithms that are triggered by the service composition algorithm are not implemented. Instead they are included in the respective triggered algorithms themselves.</w:t>
      </w:r>
    </w:p>
    <w:p w14:paraId="21D2EA16" w14:textId="72665348" w:rsidR="00811596" w:rsidRDefault="00DC10F4" w:rsidP="003E29AB">
      <w:pPr>
        <w:pStyle w:val="ListParagraph"/>
        <w:jc w:val="both"/>
      </w:pPr>
      <w:r w:rsidRPr="00722D7A">
        <w:rPr>
          <w:b/>
        </w:rPr>
        <w:t>Reason:</w:t>
      </w:r>
      <w:r>
        <w:t xml:space="preserve"> </w:t>
      </w:r>
      <w:r w:rsidR="008418CE">
        <w:t>This has been done for better modularity and lower coupling. Since the complete</w:t>
      </w:r>
      <w:r w:rsidR="003E29AB">
        <w:t xml:space="preserve"> implementation of the subsequent algorithms is now </w:t>
      </w:r>
      <w:r w:rsidR="008418CE">
        <w:t xml:space="preserve">contained within </w:t>
      </w:r>
      <w:r w:rsidR="003E29AB">
        <w:t>their</w:t>
      </w:r>
      <w:r w:rsidR="008418CE">
        <w:t xml:space="preserve"> own class</w:t>
      </w:r>
      <w:r w:rsidR="003E29AB">
        <w:t>es</w:t>
      </w:r>
      <w:r w:rsidR="008418CE">
        <w:t>, any future modifications in th</w:t>
      </w:r>
      <w:r w:rsidR="003E29AB">
        <w:t>ose</w:t>
      </w:r>
      <w:r w:rsidR="008418CE">
        <w:t xml:space="preserve"> process</w:t>
      </w:r>
      <w:r w:rsidR="003E29AB">
        <w:t>es</w:t>
      </w:r>
      <w:r w:rsidR="008418CE">
        <w:t xml:space="preserve"> (if required) would not affect the service composition </w:t>
      </w:r>
      <w:r w:rsidR="003E29AB">
        <w:t>implementation.</w:t>
      </w:r>
    </w:p>
    <w:p w14:paraId="5B13BA21" w14:textId="77777777" w:rsidR="009E1DD3" w:rsidRDefault="009E1DD3" w:rsidP="00A37FAF">
      <w:pPr>
        <w:jc w:val="both"/>
      </w:pPr>
    </w:p>
    <w:p w14:paraId="428F7A37" w14:textId="3669929D" w:rsidR="00B74EF8" w:rsidRDefault="00D16CF5" w:rsidP="00B74EF8">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Notes</w:t>
      </w:r>
    </w:p>
    <w:p w14:paraId="1550628E" w14:textId="35C4685A" w:rsidR="00B74EF8" w:rsidRDefault="00E93E4A" w:rsidP="00B74EF8">
      <w:pPr>
        <w:pStyle w:val="ListParagraph"/>
        <w:numPr>
          <w:ilvl w:val="0"/>
          <w:numId w:val="13"/>
        </w:numPr>
        <w:jc w:val="both"/>
      </w:pPr>
      <w:r>
        <w:t xml:space="preserve">As per the Constraint class defined in the service repository implementation, </w:t>
      </w:r>
      <w:r w:rsidR="001A0912">
        <w:t>each constraint object must have the service name data member populated. However, the constraints provided in a composition request are not associated with any individual service. Therefore, in the implementation, a dummy service name “</w:t>
      </w:r>
      <w:proofErr w:type="spellStart"/>
      <w:r w:rsidR="001A0912">
        <w:t>CompositeService</w:t>
      </w:r>
      <w:proofErr w:type="spellEnd"/>
      <w:r w:rsidR="001A0912">
        <w:t>” is associated with the requested constraints.</w:t>
      </w:r>
    </w:p>
    <w:p w14:paraId="4AE42248" w14:textId="630FB5B0" w:rsidR="00CF18E1" w:rsidRDefault="004F45E3" w:rsidP="00CF18E1">
      <w:pPr>
        <w:pStyle w:val="ListParagraph"/>
        <w:jc w:val="both"/>
      </w:pPr>
      <w:r>
        <w:t xml:space="preserve">Since, user constraints are not used in the composition process as of now, the dummy name does not affect the implementation. However, </w:t>
      </w:r>
      <w:r w:rsidR="00094B57">
        <w:t>once they are included in the process, this dummy name would be replaced by the dynamically generated composite service name.</w:t>
      </w:r>
    </w:p>
    <w:p w14:paraId="6CBA117A" w14:textId="77777777" w:rsidR="006E6372" w:rsidRDefault="006E6372" w:rsidP="00CF18E1">
      <w:pPr>
        <w:pStyle w:val="ListParagraph"/>
        <w:jc w:val="both"/>
      </w:pPr>
    </w:p>
    <w:p w14:paraId="73604FEE" w14:textId="5CE7FEB0" w:rsidR="00DD12EB" w:rsidRDefault="00D125C8" w:rsidP="00FE3EE6">
      <w:pPr>
        <w:pStyle w:val="ListParagraph"/>
        <w:numPr>
          <w:ilvl w:val="0"/>
          <w:numId w:val="13"/>
        </w:numPr>
        <w:jc w:val="both"/>
      </w:pPr>
      <w:r>
        <w:t>The input</w:t>
      </w:r>
      <w:r w:rsidR="0073008F">
        <w:t xml:space="preserve"> and </w:t>
      </w:r>
      <w:r>
        <w:t>output names</w:t>
      </w:r>
      <w:r w:rsidR="009F7775">
        <w:t xml:space="preserve"> for any service (atomic or composite)</w:t>
      </w:r>
      <w:r>
        <w:t xml:space="preserve"> have 2 parts separated by a colon</w:t>
      </w:r>
      <w:r w:rsidR="001F46E7">
        <w:t xml:space="preserve"> preceded and succeeded by a space character</w:t>
      </w:r>
      <w:r>
        <w:t>: data type and name.</w:t>
      </w:r>
      <w:r w:rsidR="0073008F">
        <w:t xml:space="preserve"> </w:t>
      </w:r>
      <w:r w:rsidR="009F7775">
        <w:t>E.g., “</w:t>
      </w:r>
      <w:proofErr w:type="gramStart"/>
      <w:r w:rsidR="009F7775">
        <w:t>float :</w:t>
      </w:r>
      <w:proofErr w:type="gramEnd"/>
      <w:r w:rsidR="009F7775">
        <w:t xml:space="preserve"> Price”, “string : ProductName”, etc.</w:t>
      </w:r>
    </w:p>
    <w:p w14:paraId="5846017D" w14:textId="77777777" w:rsidR="006E6372" w:rsidRDefault="006E6372" w:rsidP="006E6372">
      <w:pPr>
        <w:pStyle w:val="ListParagraph"/>
      </w:pPr>
    </w:p>
    <w:p w14:paraId="20209F22" w14:textId="1B72D955" w:rsidR="00060C52" w:rsidRDefault="00060C52" w:rsidP="00B74EF8">
      <w:pPr>
        <w:pStyle w:val="ListParagraph"/>
        <w:numPr>
          <w:ilvl w:val="0"/>
          <w:numId w:val="13"/>
        </w:numPr>
        <w:jc w:val="both"/>
      </w:pPr>
      <w:r>
        <w:t>Since there is no processing being done on the QoS features as of now, no data types have been associated with them</w:t>
      </w:r>
      <w:r w:rsidR="00583B9C">
        <w:t>.</w:t>
      </w:r>
    </w:p>
    <w:p w14:paraId="3A6A20F3" w14:textId="42E412F3" w:rsidR="00E90C33" w:rsidRDefault="00E90C33" w:rsidP="00E90C33">
      <w:pPr>
        <w:pStyle w:val="Heading1"/>
        <w:spacing w:after="240"/>
        <w:jc w:val="both"/>
        <w:rPr>
          <w:rFonts w:asciiTheme="minorHAnsi" w:hAnsiTheme="minorHAnsi" w:cstheme="minorHAnsi"/>
          <w:b/>
          <w:color w:val="auto"/>
          <w:sz w:val="24"/>
          <w:szCs w:val="24"/>
        </w:rPr>
      </w:pPr>
    </w:p>
    <w:p w14:paraId="4ECDA714" w14:textId="77777777" w:rsidR="00B74EF8" w:rsidRDefault="00B74EF8" w:rsidP="00A37FAF">
      <w:pPr>
        <w:jc w:val="both"/>
      </w:pPr>
    </w:p>
    <w:p w14:paraId="748E62FB" w14:textId="2AFD9CF9" w:rsidR="0022504B" w:rsidRPr="007235AC" w:rsidRDefault="00CF2457" w:rsidP="00A37FAF">
      <w:pPr>
        <w:pStyle w:val="Heading1"/>
        <w:spacing w:after="240"/>
        <w:jc w:val="both"/>
        <w:rPr>
          <w:rFonts w:asciiTheme="minorHAnsi" w:hAnsiTheme="minorHAnsi" w:cstheme="minorHAnsi"/>
          <w:b/>
          <w:color w:val="auto"/>
          <w:sz w:val="24"/>
          <w:szCs w:val="24"/>
        </w:rPr>
      </w:pPr>
      <w:bookmarkStart w:id="0" w:name="_GoBack"/>
      <w:bookmarkEnd w:id="0"/>
      <w:r>
        <w:rPr>
          <w:rFonts w:asciiTheme="minorHAnsi" w:hAnsiTheme="minorHAnsi" w:cstheme="minorHAnsi"/>
          <w:b/>
          <w:color w:val="auto"/>
          <w:sz w:val="24"/>
          <w:szCs w:val="24"/>
        </w:rPr>
        <w:lastRenderedPageBreak/>
        <w:t>Future Work</w:t>
      </w:r>
      <w:r w:rsidR="00B047C0">
        <w:rPr>
          <w:rFonts w:asciiTheme="minorHAnsi" w:hAnsiTheme="minorHAnsi" w:cstheme="minorHAnsi"/>
          <w:b/>
          <w:color w:val="auto"/>
          <w:sz w:val="24"/>
          <w:szCs w:val="24"/>
        </w:rPr>
        <w:t>/Limitations</w:t>
      </w:r>
    </w:p>
    <w:p w14:paraId="69A16D9D" w14:textId="77777777" w:rsidR="00A640D0" w:rsidRDefault="00425895" w:rsidP="00E926F0">
      <w:pPr>
        <w:pStyle w:val="ListParagraph"/>
        <w:numPr>
          <w:ilvl w:val="0"/>
          <w:numId w:val="13"/>
        </w:numPr>
        <w:jc w:val="both"/>
      </w:pPr>
      <w:r>
        <w:t xml:space="preserve">Although the user </w:t>
      </w:r>
      <w:proofErr w:type="gramStart"/>
      <w:r>
        <w:t>is allowed to</w:t>
      </w:r>
      <w:proofErr w:type="gramEnd"/>
      <w:r>
        <w:t xml:space="preserve"> specify constraints as part of a composition request, the current service composition </w:t>
      </w:r>
      <w:r w:rsidR="00C614C2">
        <w:t>model</w:t>
      </w:r>
      <w:r>
        <w:t xml:space="preserve"> does not support user constraints</w:t>
      </w:r>
      <w:r w:rsidR="00955AD9">
        <w:t xml:space="preserve"> nor are t</w:t>
      </w:r>
      <w:r>
        <w:t xml:space="preserve">here are </w:t>
      </w:r>
      <w:r w:rsidR="000A4119">
        <w:t>any</w:t>
      </w:r>
      <w:r>
        <w:t xml:space="preserve"> mechanisms implemented </w:t>
      </w:r>
      <w:r w:rsidR="00F34441">
        <w:t xml:space="preserve">as of now </w:t>
      </w:r>
      <w:r>
        <w:t xml:space="preserve">that would include the user constraints within </w:t>
      </w:r>
      <w:r w:rsidR="009F5C44">
        <w:t>a</w:t>
      </w:r>
      <w:r>
        <w:t xml:space="preserve"> composition plan. </w:t>
      </w:r>
    </w:p>
    <w:p w14:paraId="628EAEE0" w14:textId="758CF0F0" w:rsidR="00425895" w:rsidRDefault="00E31753" w:rsidP="00A640D0">
      <w:pPr>
        <w:pStyle w:val="ListParagraph"/>
        <w:jc w:val="both"/>
      </w:pPr>
      <w:r>
        <w:t xml:space="preserve">The forward expansion algorithm </w:t>
      </w:r>
      <w:r w:rsidR="00820A7A">
        <w:t xml:space="preserve">does </w:t>
      </w:r>
      <w:r>
        <w:t xml:space="preserve">include a </w:t>
      </w:r>
      <w:r w:rsidR="00BC55D7">
        <w:t>“</w:t>
      </w:r>
      <w:proofErr w:type="spellStart"/>
      <w:proofErr w:type="gramStart"/>
      <w:r w:rsidR="00BC55D7">
        <w:t>CheckUserConstraints</w:t>
      </w:r>
      <w:proofErr w:type="spellEnd"/>
      <w:r w:rsidR="00BC55D7">
        <w:t xml:space="preserve">“ </w:t>
      </w:r>
      <w:r>
        <w:t>statement</w:t>
      </w:r>
      <w:proofErr w:type="gramEnd"/>
      <w:r>
        <w:t xml:space="preserve"> </w:t>
      </w:r>
      <w:r w:rsidR="00AC5691">
        <w:t>that</w:t>
      </w:r>
      <w:r>
        <w:t xml:space="preserve"> should</w:t>
      </w:r>
      <w:r w:rsidR="00423E03">
        <w:t xml:space="preserve"> </w:t>
      </w:r>
      <w:r w:rsidR="00C500B9">
        <w:t>t</w:t>
      </w:r>
      <w:r>
        <w:t>rigger</w:t>
      </w:r>
      <w:r w:rsidR="00C500B9">
        <w:t xml:space="preserve"> verification of user constraints, however, currently, it acts only as a placeholder for a more elaborate user constraint verification </w:t>
      </w:r>
      <w:r w:rsidR="00A46A6D">
        <w:t>solution</w:t>
      </w:r>
      <w:r w:rsidR="00C500B9">
        <w:t>, which is presently out of scope of this thesis.</w:t>
      </w:r>
      <w:r>
        <w:t xml:space="preserve">    </w:t>
      </w:r>
      <w:r w:rsidR="00425895">
        <w:t xml:space="preserve">However, </w:t>
      </w:r>
      <w:r w:rsidR="004E7BA8">
        <w:t xml:space="preserve">since we plan to support </w:t>
      </w:r>
      <w:r w:rsidR="00354D18">
        <w:t>user constraints</w:t>
      </w:r>
      <w:r w:rsidR="004E7BA8">
        <w:t xml:space="preserve"> in future, we accept them as part of a composition request.</w:t>
      </w:r>
    </w:p>
    <w:p w14:paraId="0CE25976" w14:textId="77777777" w:rsidR="00425895" w:rsidRDefault="00425895" w:rsidP="000C6C9C">
      <w:pPr>
        <w:pStyle w:val="ListParagraph"/>
        <w:jc w:val="both"/>
      </w:pPr>
    </w:p>
    <w:p w14:paraId="5F5CB21E" w14:textId="7B12EF99" w:rsidR="004F696A" w:rsidRDefault="00C656C4" w:rsidP="0011338C">
      <w:pPr>
        <w:pStyle w:val="ListParagraph"/>
        <w:numPr>
          <w:ilvl w:val="0"/>
          <w:numId w:val="15"/>
        </w:numPr>
        <w:jc w:val="both"/>
      </w:pPr>
      <w:r>
        <w:t xml:space="preserve">Similarly, </w:t>
      </w:r>
      <w:r w:rsidR="00453E1F">
        <w:t xml:space="preserve">although </w:t>
      </w:r>
      <w:r>
        <w:t>QoS features are accepted as part of a composition request</w:t>
      </w:r>
      <w:r w:rsidR="004A7FF9">
        <w:t>,</w:t>
      </w:r>
      <w:r>
        <w:t xml:space="preserve"> they are </w:t>
      </w:r>
      <w:r w:rsidR="00881ABE">
        <w:t>neither</w:t>
      </w:r>
      <w:r>
        <w:t xml:space="preserve"> used in the service composition</w:t>
      </w:r>
      <w:r w:rsidR="005850E0">
        <w:t xml:space="preserve"> model </w:t>
      </w:r>
      <w:r w:rsidR="00881ABE">
        <w:t>n</w:t>
      </w:r>
      <w:r w:rsidR="005850E0">
        <w:t>or</w:t>
      </w:r>
      <w:r w:rsidR="00881ABE">
        <w:t xml:space="preserve"> the</w:t>
      </w:r>
      <w:r w:rsidR="005850E0">
        <w:t xml:space="preserve"> implementation</w:t>
      </w:r>
      <w:r>
        <w:t xml:space="preserve"> </w:t>
      </w:r>
      <w:r w:rsidR="006249E2">
        <w:t>presently</w:t>
      </w:r>
      <w:r>
        <w:t>.</w:t>
      </w:r>
      <w:r w:rsidR="005309B9">
        <w:t xml:space="preserve"> </w:t>
      </w:r>
      <w:r w:rsidR="000569E2">
        <w:t>However, they are planned to be included in future works.</w:t>
      </w:r>
    </w:p>
    <w:p w14:paraId="022A1B3E" w14:textId="77777777" w:rsidR="004F696A" w:rsidRDefault="004F696A" w:rsidP="004F696A">
      <w:pPr>
        <w:pStyle w:val="ListParagraph"/>
      </w:pPr>
    </w:p>
    <w:p w14:paraId="28FA9D7E" w14:textId="2C2B858E" w:rsidR="0011338C" w:rsidRDefault="00255283" w:rsidP="0011338C">
      <w:pPr>
        <w:pStyle w:val="ListParagraph"/>
        <w:numPr>
          <w:ilvl w:val="0"/>
          <w:numId w:val="15"/>
        </w:numPr>
        <w:jc w:val="both"/>
      </w:pPr>
      <w:r>
        <w:t>Currently, the operators that can be used in constraints include only &lt;, &gt;, =, &lt;= and &gt;=. More operators can be added to the Operator enumeration and means to validate and evaluate them can be implemented</w:t>
      </w:r>
      <w:r w:rsidR="004F5845">
        <w:t>.</w:t>
      </w:r>
    </w:p>
    <w:p w14:paraId="3E770BA4" w14:textId="77777777" w:rsidR="00A35A2F" w:rsidRDefault="00A35A2F" w:rsidP="00A35A2F">
      <w:pPr>
        <w:pStyle w:val="ListParagraph"/>
      </w:pPr>
    </w:p>
    <w:p w14:paraId="2C3FAAA1" w14:textId="0BFFAC93" w:rsidR="000663C9" w:rsidRDefault="00255283" w:rsidP="002662BC">
      <w:pPr>
        <w:pStyle w:val="ListParagraph"/>
        <w:numPr>
          <w:ilvl w:val="0"/>
          <w:numId w:val="15"/>
        </w:numPr>
        <w:jc w:val="both"/>
      </w:pPr>
      <w:r>
        <w:t xml:space="preserve">Currently, the </w:t>
      </w:r>
      <w:r w:rsidR="00097F6C">
        <w:t>QoS features</w:t>
      </w:r>
      <w:r>
        <w:t xml:space="preserve"> that can be used in </w:t>
      </w:r>
      <w:r w:rsidR="006D5769">
        <w:t xml:space="preserve">composition requests </w:t>
      </w:r>
      <w:r>
        <w:t>include only</w:t>
      </w:r>
      <w:r w:rsidR="009E7630">
        <w:t xml:space="preserve"> COST, RESPONSE_TIME, RELIABILITY and AVAILABILITY</w:t>
      </w:r>
      <w:r>
        <w:t xml:space="preserve">. More </w:t>
      </w:r>
      <w:r w:rsidR="00475643">
        <w:t>features</w:t>
      </w:r>
      <w:r>
        <w:t xml:space="preserve"> can be added to the </w:t>
      </w:r>
      <w:proofErr w:type="spellStart"/>
      <w:r w:rsidR="00231102">
        <w:t>QualityOfService</w:t>
      </w:r>
      <w:proofErr w:type="spellEnd"/>
      <w:r>
        <w:t xml:space="preserve"> enumeration and means to validate and </w:t>
      </w:r>
      <w:r w:rsidR="000663C9">
        <w:t>process</w:t>
      </w:r>
      <w:r>
        <w:t xml:space="preserve"> them can be implemented</w:t>
      </w:r>
      <w:r w:rsidR="000663C9">
        <w:t>.</w:t>
      </w:r>
    </w:p>
    <w:p w14:paraId="1F5050DA" w14:textId="77777777" w:rsidR="002E5643" w:rsidRDefault="002E5643" w:rsidP="002E5643">
      <w:pPr>
        <w:pStyle w:val="ListParagraph"/>
      </w:pPr>
    </w:p>
    <w:p w14:paraId="6A8C3168" w14:textId="52F32F93" w:rsidR="002E5643" w:rsidRDefault="00E76735" w:rsidP="002662BC">
      <w:pPr>
        <w:pStyle w:val="ListParagraph"/>
        <w:numPr>
          <w:ilvl w:val="0"/>
          <w:numId w:val="15"/>
        </w:numPr>
        <w:jc w:val="both"/>
      </w:pPr>
      <w:r>
        <w:t>Curre</w:t>
      </w:r>
      <w:r w:rsidR="00F04AD1">
        <w:t xml:space="preserve">ntly, </w:t>
      </w:r>
      <w:r w:rsidR="00574722">
        <w:t xml:space="preserve">int, char, float, string and </w:t>
      </w:r>
      <w:proofErr w:type="spellStart"/>
      <w:r w:rsidR="001519C8">
        <w:t>b</w:t>
      </w:r>
      <w:r w:rsidR="00574722">
        <w:t>oolean</w:t>
      </w:r>
      <w:proofErr w:type="spellEnd"/>
      <w:r w:rsidR="00574722">
        <w:t xml:space="preserve"> data types are being handled for input and output parameters. The functionality can be extended in future to handle more data types. Also, if QoS features are processed</w:t>
      </w:r>
      <w:r w:rsidR="009B2DFC">
        <w:t xml:space="preserve"> in future</w:t>
      </w:r>
      <w:r w:rsidR="00574722">
        <w:t>, data types would need to be associated with each of them.</w:t>
      </w:r>
    </w:p>
    <w:p w14:paraId="63069AF3" w14:textId="77777777" w:rsidR="00973F5A" w:rsidRDefault="00973F5A" w:rsidP="00973F5A">
      <w:pPr>
        <w:pStyle w:val="ListParagraph"/>
      </w:pPr>
    </w:p>
    <w:p w14:paraId="567509D2" w14:textId="37C00A70" w:rsidR="00973F5A" w:rsidRDefault="00973F5A" w:rsidP="002662BC">
      <w:pPr>
        <w:pStyle w:val="ListParagraph"/>
        <w:numPr>
          <w:ilvl w:val="0"/>
          <w:numId w:val="15"/>
        </w:numPr>
        <w:jc w:val="both"/>
      </w:pPr>
      <w:r>
        <w:t xml:space="preserve">Currently, a parameter is represented as a String with two parts separated by a colon: data type and name. This makes the parsing of parameters untidy. To make the process cleaner, a new data structure, such as a Parameter class with </w:t>
      </w:r>
      <w:r w:rsidR="00A51FF0">
        <w:t>d</w:t>
      </w:r>
      <w:r>
        <w:t xml:space="preserve">atatype and </w:t>
      </w:r>
      <w:r w:rsidR="00A51FF0">
        <w:t>n</w:t>
      </w:r>
      <w:r>
        <w:t xml:space="preserve">ame data members, could be defined to </w:t>
      </w:r>
      <w:r w:rsidR="0012418D">
        <w:t xml:space="preserve">better </w:t>
      </w:r>
      <w:r>
        <w:t xml:space="preserve">represent </w:t>
      </w:r>
      <w:r w:rsidR="0012418D">
        <w:t xml:space="preserve">and process </w:t>
      </w:r>
      <w:r>
        <w:t>service inputs, outputs and effects.</w:t>
      </w:r>
    </w:p>
    <w:p w14:paraId="5A71AAE0" w14:textId="77777777" w:rsidR="002F2B5D" w:rsidRDefault="002F2B5D" w:rsidP="002F2B5D">
      <w:pPr>
        <w:pStyle w:val="ListParagraph"/>
      </w:pPr>
    </w:p>
    <w:p w14:paraId="5D5D2C19" w14:textId="27302006" w:rsidR="002F2B5D" w:rsidRDefault="00C57C73" w:rsidP="002662BC">
      <w:pPr>
        <w:pStyle w:val="ListParagraph"/>
        <w:numPr>
          <w:ilvl w:val="0"/>
          <w:numId w:val="15"/>
        </w:numPr>
        <w:jc w:val="both"/>
      </w:pPr>
      <w:r>
        <w:t xml:space="preserve">The </w:t>
      </w:r>
      <w:r w:rsidR="007B0ABB">
        <w:t>storage and reuse of layered composite services is, at present, restricted to serialized Java object repositories. This functionality could be extended to other repository formats, such as, XML, JSON, WSDL, etc</w:t>
      </w:r>
      <w:r w:rsidR="00E32791">
        <w:t>., by designing the proper representations and developing the parsers and writers for them</w:t>
      </w:r>
      <w:r w:rsidR="007B0ABB">
        <w:t>.</w:t>
      </w:r>
    </w:p>
    <w:sectPr w:rsidR="002F2B5D" w:rsidSect="009E3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7A92E1"/>
    <w:multiLevelType w:val="hybridMultilevel"/>
    <w:tmpl w:val="E938D0E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4136D"/>
    <w:multiLevelType w:val="hybridMultilevel"/>
    <w:tmpl w:val="9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32BD1"/>
    <w:multiLevelType w:val="hybridMultilevel"/>
    <w:tmpl w:val="4BFA4E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E4FAA"/>
    <w:multiLevelType w:val="hybridMultilevel"/>
    <w:tmpl w:val="D328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F692E"/>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3764DB"/>
    <w:multiLevelType w:val="hybridMultilevel"/>
    <w:tmpl w:val="E1343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5">
      <w:start w:val="1"/>
      <w:numFmt w:val="upperLetter"/>
      <w:lvlText w:val="%4."/>
      <w:lvlJc w:val="left"/>
      <w:pPr>
        <w:ind w:left="2880" w:hanging="360"/>
      </w:pPr>
    </w:lvl>
    <w:lvl w:ilvl="4" w:tplc="04090013">
      <w:start w:val="1"/>
      <w:numFmt w:val="upperRoman"/>
      <w:lvlText w:val="%5."/>
      <w:lvlJc w:val="righ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52A35"/>
    <w:multiLevelType w:val="hybridMultilevel"/>
    <w:tmpl w:val="2A96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115A3"/>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536552"/>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335F1D"/>
    <w:multiLevelType w:val="hybridMultilevel"/>
    <w:tmpl w:val="3644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36456"/>
    <w:multiLevelType w:val="hybridMultilevel"/>
    <w:tmpl w:val="0312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D1FB9"/>
    <w:multiLevelType w:val="hybridMultilevel"/>
    <w:tmpl w:val="82009D4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BB9229E"/>
    <w:multiLevelType w:val="hybridMultilevel"/>
    <w:tmpl w:val="5D1A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07BA4"/>
    <w:multiLevelType w:val="hybridMultilevel"/>
    <w:tmpl w:val="62F0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152B8E"/>
    <w:multiLevelType w:val="hybridMultilevel"/>
    <w:tmpl w:val="2AF44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FBBE7"/>
    <w:multiLevelType w:val="hybridMultilevel"/>
    <w:tmpl w:val="2F8B08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19A763F"/>
    <w:multiLevelType w:val="hybridMultilevel"/>
    <w:tmpl w:val="BA5E3768"/>
    <w:lvl w:ilvl="0" w:tplc="DD7A4B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3610914"/>
    <w:multiLevelType w:val="hybridMultilevel"/>
    <w:tmpl w:val="F5AC6D4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6CD1C38"/>
    <w:multiLevelType w:val="hybridMultilevel"/>
    <w:tmpl w:val="A106CA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A65B58"/>
    <w:multiLevelType w:val="hybridMultilevel"/>
    <w:tmpl w:val="0918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66955"/>
    <w:multiLevelType w:val="hybridMultilevel"/>
    <w:tmpl w:val="66FC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
  </w:num>
  <w:num w:numId="4">
    <w:abstractNumId w:val="18"/>
  </w:num>
  <w:num w:numId="5">
    <w:abstractNumId w:val="4"/>
  </w:num>
  <w:num w:numId="6">
    <w:abstractNumId w:val="16"/>
  </w:num>
  <w:num w:numId="7">
    <w:abstractNumId w:val="8"/>
  </w:num>
  <w:num w:numId="8">
    <w:abstractNumId w:val="7"/>
  </w:num>
  <w:num w:numId="9">
    <w:abstractNumId w:val="14"/>
  </w:num>
  <w:num w:numId="10">
    <w:abstractNumId w:val="5"/>
  </w:num>
  <w:num w:numId="11">
    <w:abstractNumId w:val="17"/>
  </w:num>
  <w:num w:numId="12">
    <w:abstractNumId w:val="11"/>
  </w:num>
  <w:num w:numId="13">
    <w:abstractNumId w:val="1"/>
  </w:num>
  <w:num w:numId="14">
    <w:abstractNumId w:val="9"/>
  </w:num>
  <w:num w:numId="15">
    <w:abstractNumId w:val="13"/>
  </w:num>
  <w:num w:numId="16">
    <w:abstractNumId w:val="10"/>
  </w:num>
  <w:num w:numId="17">
    <w:abstractNumId w:val="15"/>
  </w:num>
  <w:num w:numId="18">
    <w:abstractNumId w:val="3"/>
  </w:num>
  <w:num w:numId="19">
    <w:abstractNumId w:val="19"/>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B2"/>
    <w:rsid w:val="000024F3"/>
    <w:rsid w:val="00002B46"/>
    <w:rsid w:val="000035D9"/>
    <w:rsid w:val="0000374C"/>
    <w:rsid w:val="000061EA"/>
    <w:rsid w:val="000064FA"/>
    <w:rsid w:val="00010366"/>
    <w:rsid w:val="0001408E"/>
    <w:rsid w:val="00015A86"/>
    <w:rsid w:val="00016A35"/>
    <w:rsid w:val="00016D50"/>
    <w:rsid w:val="0002172C"/>
    <w:rsid w:val="0002299A"/>
    <w:rsid w:val="000231D4"/>
    <w:rsid w:val="00025003"/>
    <w:rsid w:val="000250C2"/>
    <w:rsid w:val="000270C2"/>
    <w:rsid w:val="0003059F"/>
    <w:rsid w:val="00031429"/>
    <w:rsid w:val="000345D2"/>
    <w:rsid w:val="000364A6"/>
    <w:rsid w:val="00042F0C"/>
    <w:rsid w:val="000434C8"/>
    <w:rsid w:val="00043A49"/>
    <w:rsid w:val="0004641B"/>
    <w:rsid w:val="00051148"/>
    <w:rsid w:val="0005287E"/>
    <w:rsid w:val="00052E80"/>
    <w:rsid w:val="00054BEB"/>
    <w:rsid w:val="000569E2"/>
    <w:rsid w:val="00056BA1"/>
    <w:rsid w:val="00060C52"/>
    <w:rsid w:val="000663C9"/>
    <w:rsid w:val="0006728D"/>
    <w:rsid w:val="00072E19"/>
    <w:rsid w:val="00075C90"/>
    <w:rsid w:val="00077B2B"/>
    <w:rsid w:val="0008101F"/>
    <w:rsid w:val="00083046"/>
    <w:rsid w:val="00084AEF"/>
    <w:rsid w:val="00094B57"/>
    <w:rsid w:val="0009641B"/>
    <w:rsid w:val="00097F6C"/>
    <w:rsid w:val="000A1345"/>
    <w:rsid w:val="000A4119"/>
    <w:rsid w:val="000A4E53"/>
    <w:rsid w:val="000A6A97"/>
    <w:rsid w:val="000A6C46"/>
    <w:rsid w:val="000B079D"/>
    <w:rsid w:val="000B4616"/>
    <w:rsid w:val="000B490D"/>
    <w:rsid w:val="000C0507"/>
    <w:rsid w:val="000C2283"/>
    <w:rsid w:val="000C393B"/>
    <w:rsid w:val="000C4F32"/>
    <w:rsid w:val="000C6C9C"/>
    <w:rsid w:val="000D0ED4"/>
    <w:rsid w:val="000D47E4"/>
    <w:rsid w:val="000D57C2"/>
    <w:rsid w:val="000D5FF4"/>
    <w:rsid w:val="000D6C2C"/>
    <w:rsid w:val="000D7CB4"/>
    <w:rsid w:val="000E29D7"/>
    <w:rsid w:val="000E4244"/>
    <w:rsid w:val="000E5D1C"/>
    <w:rsid w:val="000F591A"/>
    <w:rsid w:val="000F5989"/>
    <w:rsid w:val="00105C2E"/>
    <w:rsid w:val="0010713F"/>
    <w:rsid w:val="00112E85"/>
    <w:rsid w:val="0011338C"/>
    <w:rsid w:val="0011738F"/>
    <w:rsid w:val="0012418D"/>
    <w:rsid w:val="00127DED"/>
    <w:rsid w:val="001303AE"/>
    <w:rsid w:val="001451A1"/>
    <w:rsid w:val="001478A2"/>
    <w:rsid w:val="001519C8"/>
    <w:rsid w:val="00154279"/>
    <w:rsid w:val="001559CB"/>
    <w:rsid w:val="00156121"/>
    <w:rsid w:val="0016113E"/>
    <w:rsid w:val="001666E3"/>
    <w:rsid w:val="00173F1B"/>
    <w:rsid w:val="00175BA8"/>
    <w:rsid w:val="00180D6E"/>
    <w:rsid w:val="00185578"/>
    <w:rsid w:val="00191F32"/>
    <w:rsid w:val="00192298"/>
    <w:rsid w:val="00193BF6"/>
    <w:rsid w:val="001A0912"/>
    <w:rsid w:val="001A2362"/>
    <w:rsid w:val="001A241E"/>
    <w:rsid w:val="001A4B7A"/>
    <w:rsid w:val="001A51CF"/>
    <w:rsid w:val="001A5C5C"/>
    <w:rsid w:val="001A70C9"/>
    <w:rsid w:val="001B6867"/>
    <w:rsid w:val="001C16AB"/>
    <w:rsid w:val="001C1FBE"/>
    <w:rsid w:val="001C7FDA"/>
    <w:rsid w:val="001D4C17"/>
    <w:rsid w:val="001E2D94"/>
    <w:rsid w:val="001F1226"/>
    <w:rsid w:val="001F2F9B"/>
    <w:rsid w:val="001F37D9"/>
    <w:rsid w:val="001F46E7"/>
    <w:rsid w:val="001F67DB"/>
    <w:rsid w:val="0020003C"/>
    <w:rsid w:val="0020119C"/>
    <w:rsid w:val="002011AA"/>
    <w:rsid w:val="00202FA5"/>
    <w:rsid w:val="0021519D"/>
    <w:rsid w:val="00220201"/>
    <w:rsid w:val="0022504B"/>
    <w:rsid w:val="00231102"/>
    <w:rsid w:val="00232664"/>
    <w:rsid w:val="00235986"/>
    <w:rsid w:val="002414A4"/>
    <w:rsid w:val="002420B0"/>
    <w:rsid w:val="00243A87"/>
    <w:rsid w:val="00245D1C"/>
    <w:rsid w:val="002468B4"/>
    <w:rsid w:val="00252E4F"/>
    <w:rsid w:val="00253BBC"/>
    <w:rsid w:val="00255283"/>
    <w:rsid w:val="00255E1B"/>
    <w:rsid w:val="002575B0"/>
    <w:rsid w:val="002609B1"/>
    <w:rsid w:val="0026366D"/>
    <w:rsid w:val="002662BC"/>
    <w:rsid w:val="00266903"/>
    <w:rsid w:val="00267BA8"/>
    <w:rsid w:val="002724A3"/>
    <w:rsid w:val="00272FB2"/>
    <w:rsid w:val="002760E0"/>
    <w:rsid w:val="00276244"/>
    <w:rsid w:val="00276CDC"/>
    <w:rsid w:val="0028025E"/>
    <w:rsid w:val="0028217A"/>
    <w:rsid w:val="002824CD"/>
    <w:rsid w:val="0028496C"/>
    <w:rsid w:val="00290CE2"/>
    <w:rsid w:val="0029176F"/>
    <w:rsid w:val="002920D3"/>
    <w:rsid w:val="002957EE"/>
    <w:rsid w:val="00296E0B"/>
    <w:rsid w:val="00297364"/>
    <w:rsid w:val="00297657"/>
    <w:rsid w:val="002A3BC6"/>
    <w:rsid w:val="002B00A4"/>
    <w:rsid w:val="002B34D4"/>
    <w:rsid w:val="002B41D7"/>
    <w:rsid w:val="002B5213"/>
    <w:rsid w:val="002C0FE0"/>
    <w:rsid w:val="002C4CDA"/>
    <w:rsid w:val="002C70CE"/>
    <w:rsid w:val="002D12C3"/>
    <w:rsid w:val="002D278E"/>
    <w:rsid w:val="002D328C"/>
    <w:rsid w:val="002D4CD3"/>
    <w:rsid w:val="002D67D1"/>
    <w:rsid w:val="002E2282"/>
    <w:rsid w:val="002E42BC"/>
    <w:rsid w:val="002E5643"/>
    <w:rsid w:val="002E568B"/>
    <w:rsid w:val="002E6F64"/>
    <w:rsid w:val="002F033F"/>
    <w:rsid w:val="002F10DE"/>
    <w:rsid w:val="002F14D3"/>
    <w:rsid w:val="002F28B6"/>
    <w:rsid w:val="002F2B5D"/>
    <w:rsid w:val="002F686D"/>
    <w:rsid w:val="002F7806"/>
    <w:rsid w:val="00301D49"/>
    <w:rsid w:val="003022B1"/>
    <w:rsid w:val="00302925"/>
    <w:rsid w:val="00305069"/>
    <w:rsid w:val="00311364"/>
    <w:rsid w:val="00314978"/>
    <w:rsid w:val="00320ADD"/>
    <w:rsid w:val="00327418"/>
    <w:rsid w:val="0033065E"/>
    <w:rsid w:val="00335A4E"/>
    <w:rsid w:val="0033631C"/>
    <w:rsid w:val="00345800"/>
    <w:rsid w:val="00352BE2"/>
    <w:rsid w:val="00354D18"/>
    <w:rsid w:val="0036356D"/>
    <w:rsid w:val="0036694A"/>
    <w:rsid w:val="00366B8F"/>
    <w:rsid w:val="00370BB2"/>
    <w:rsid w:val="003712A1"/>
    <w:rsid w:val="0037393F"/>
    <w:rsid w:val="00381A80"/>
    <w:rsid w:val="003833F4"/>
    <w:rsid w:val="0038690D"/>
    <w:rsid w:val="00387616"/>
    <w:rsid w:val="00387F7D"/>
    <w:rsid w:val="003A3B0D"/>
    <w:rsid w:val="003B1A44"/>
    <w:rsid w:val="003B3606"/>
    <w:rsid w:val="003B36F3"/>
    <w:rsid w:val="003B5D62"/>
    <w:rsid w:val="003C44D5"/>
    <w:rsid w:val="003C4D93"/>
    <w:rsid w:val="003C6FDA"/>
    <w:rsid w:val="003C79CF"/>
    <w:rsid w:val="003E29AB"/>
    <w:rsid w:val="003E43D1"/>
    <w:rsid w:val="003E47DF"/>
    <w:rsid w:val="003E6AE6"/>
    <w:rsid w:val="003F02C9"/>
    <w:rsid w:val="003F7140"/>
    <w:rsid w:val="0041426A"/>
    <w:rsid w:val="00414993"/>
    <w:rsid w:val="0041664B"/>
    <w:rsid w:val="0042156F"/>
    <w:rsid w:val="00423E03"/>
    <w:rsid w:val="0042444E"/>
    <w:rsid w:val="00425895"/>
    <w:rsid w:val="00437CFA"/>
    <w:rsid w:val="00441425"/>
    <w:rsid w:val="00442C93"/>
    <w:rsid w:val="0044457C"/>
    <w:rsid w:val="00445B9F"/>
    <w:rsid w:val="00450575"/>
    <w:rsid w:val="00451EF2"/>
    <w:rsid w:val="00453E1F"/>
    <w:rsid w:val="00455737"/>
    <w:rsid w:val="004563CE"/>
    <w:rsid w:val="00471778"/>
    <w:rsid w:val="00472344"/>
    <w:rsid w:val="00474CA8"/>
    <w:rsid w:val="00474DA8"/>
    <w:rsid w:val="00475643"/>
    <w:rsid w:val="004756BA"/>
    <w:rsid w:val="00477623"/>
    <w:rsid w:val="00481907"/>
    <w:rsid w:val="00490202"/>
    <w:rsid w:val="004907BA"/>
    <w:rsid w:val="004935E3"/>
    <w:rsid w:val="00493D3C"/>
    <w:rsid w:val="0049631F"/>
    <w:rsid w:val="004A0043"/>
    <w:rsid w:val="004A1E14"/>
    <w:rsid w:val="004A2BF8"/>
    <w:rsid w:val="004A5EBC"/>
    <w:rsid w:val="004A7FF9"/>
    <w:rsid w:val="004B21DA"/>
    <w:rsid w:val="004C1BBF"/>
    <w:rsid w:val="004C2AB7"/>
    <w:rsid w:val="004C5DF4"/>
    <w:rsid w:val="004C7F4E"/>
    <w:rsid w:val="004E04C0"/>
    <w:rsid w:val="004E06F6"/>
    <w:rsid w:val="004E4A7C"/>
    <w:rsid w:val="004E7BA8"/>
    <w:rsid w:val="004F2252"/>
    <w:rsid w:val="004F23A2"/>
    <w:rsid w:val="004F382B"/>
    <w:rsid w:val="004F45E3"/>
    <w:rsid w:val="004F4718"/>
    <w:rsid w:val="004F5845"/>
    <w:rsid w:val="004F696A"/>
    <w:rsid w:val="004F7CEA"/>
    <w:rsid w:val="005005AF"/>
    <w:rsid w:val="00502F3C"/>
    <w:rsid w:val="00505666"/>
    <w:rsid w:val="005066DC"/>
    <w:rsid w:val="005101B4"/>
    <w:rsid w:val="00510A58"/>
    <w:rsid w:val="005203C2"/>
    <w:rsid w:val="005205E2"/>
    <w:rsid w:val="00520AC0"/>
    <w:rsid w:val="00524E42"/>
    <w:rsid w:val="00525E73"/>
    <w:rsid w:val="00527072"/>
    <w:rsid w:val="005309B9"/>
    <w:rsid w:val="00531658"/>
    <w:rsid w:val="0053389D"/>
    <w:rsid w:val="00534033"/>
    <w:rsid w:val="00537297"/>
    <w:rsid w:val="0054007E"/>
    <w:rsid w:val="0054076C"/>
    <w:rsid w:val="00541601"/>
    <w:rsid w:val="00544297"/>
    <w:rsid w:val="005453E7"/>
    <w:rsid w:val="00553163"/>
    <w:rsid w:val="00554536"/>
    <w:rsid w:val="00560425"/>
    <w:rsid w:val="005656F8"/>
    <w:rsid w:val="00571092"/>
    <w:rsid w:val="00574722"/>
    <w:rsid w:val="00583B9C"/>
    <w:rsid w:val="00583C93"/>
    <w:rsid w:val="0058504F"/>
    <w:rsid w:val="005850E0"/>
    <w:rsid w:val="005865A9"/>
    <w:rsid w:val="00587CA1"/>
    <w:rsid w:val="0059076E"/>
    <w:rsid w:val="005922C6"/>
    <w:rsid w:val="00593F1F"/>
    <w:rsid w:val="005943A9"/>
    <w:rsid w:val="0059500C"/>
    <w:rsid w:val="00595A52"/>
    <w:rsid w:val="005A0EF1"/>
    <w:rsid w:val="005A2D08"/>
    <w:rsid w:val="005B501A"/>
    <w:rsid w:val="005B687B"/>
    <w:rsid w:val="005C068B"/>
    <w:rsid w:val="005C0B07"/>
    <w:rsid w:val="005C17BB"/>
    <w:rsid w:val="005C53EC"/>
    <w:rsid w:val="005D6C3B"/>
    <w:rsid w:val="005D7E43"/>
    <w:rsid w:val="005F48BB"/>
    <w:rsid w:val="005F66C0"/>
    <w:rsid w:val="005F6C63"/>
    <w:rsid w:val="005F74F5"/>
    <w:rsid w:val="0060137F"/>
    <w:rsid w:val="006136A3"/>
    <w:rsid w:val="006147D6"/>
    <w:rsid w:val="006157F9"/>
    <w:rsid w:val="00622F1B"/>
    <w:rsid w:val="006249E2"/>
    <w:rsid w:val="00625330"/>
    <w:rsid w:val="00631B5B"/>
    <w:rsid w:val="00632DF6"/>
    <w:rsid w:val="006332DA"/>
    <w:rsid w:val="00633FFC"/>
    <w:rsid w:val="006377D6"/>
    <w:rsid w:val="0064489A"/>
    <w:rsid w:val="00645EAB"/>
    <w:rsid w:val="006506B5"/>
    <w:rsid w:val="00661963"/>
    <w:rsid w:val="00664442"/>
    <w:rsid w:val="00667FBF"/>
    <w:rsid w:val="00672DE3"/>
    <w:rsid w:val="006748F5"/>
    <w:rsid w:val="00687987"/>
    <w:rsid w:val="00696635"/>
    <w:rsid w:val="00696EC4"/>
    <w:rsid w:val="006A043A"/>
    <w:rsid w:val="006A0B8C"/>
    <w:rsid w:val="006A0FE8"/>
    <w:rsid w:val="006A1D2E"/>
    <w:rsid w:val="006A4426"/>
    <w:rsid w:val="006A4ABA"/>
    <w:rsid w:val="006A5B7D"/>
    <w:rsid w:val="006B1732"/>
    <w:rsid w:val="006B6290"/>
    <w:rsid w:val="006B6E55"/>
    <w:rsid w:val="006B75EE"/>
    <w:rsid w:val="006C3D10"/>
    <w:rsid w:val="006D5769"/>
    <w:rsid w:val="006D5D77"/>
    <w:rsid w:val="006E0B73"/>
    <w:rsid w:val="006E209C"/>
    <w:rsid w:val="006E6372"/>
    <w:rsid w:val="006E6853"/>
    <w:rsid w:val="006F0CE7"/>
    <w:rsid w:val="006F34E3"/>
    <w:rsid w:val="00704696"/>
    <w:rsid w:val="00707D62"/>
    <w:rsid w:val="0071079A"/>
    <w:rsid w:val="00714392"/>
    <w:rsid w:val="00722C74"/>
    <w:rsid w:val="00722D7A"/>
    <w:rsid w:val="007235AC"/>
    <w:rsid w:val="00724BF0"/>
    <w:rsid w:val="00726FCA"/>
    <w:rsid w:val="007271D8"/>
    <w:rsid w:val="00727363"/>
    <w:rsid w:val="0073008F"/>
    <w:rsid w:val="00731DF6"/>
    <w:rsid w:val="00741B40"/>
    <w:rsid w:val="00741B85"/>
    <w:rsid w:val="00742F91"/>
    <w:rsid w:val="00743324"/>
    <w:rsid w:val="00745062"/>
    <w:rsid w:val="00745B7C"/>
    <w:rsid w:val="00745CEE"/>
    <w:rsid w:val="00746A0C"/>
    <w:rsid w:val="00746F17"/>
    <w:rsid w:val="0074773B"/>
    <w:rsid w:val="00755871"/>
    <w:rsid w:val="007600B8"/>
    <w:rsid w:val="00761DBC"/>
    <w:rsid w:val="00762FB2"/>
    <w:rsid w:val="00771C5E"/>
    <w:rsid w:val="00771E39"/>
    <w:rsid w:val="00772D51"/>
    <w:rsid w:val="0077656E"/>
    <w:rsid w:val="00777C44"/>
    <w:rsid w:val="00782E99"/>
    <w:rsid w:val="007864D6"/>
    <w:rsid w:val="00793DE4"/>
    <w:rsid w:val="00794AA3"/>
    <w:rsid w:val="0079694C"/>
    <w:rsid w:val="007B0ABB"/>
    <w:rsid w:val="007B0E18"/>
    <w:rsid w:val="007B56AA"/>
    <w:rsid w:val="007C1FF4"/>
    <w:rsid w:val="007C374B"/>
    <w:rsid w:val="007C5AD8"/>
    <w:rsid w:val="007D1888"/>
    <w:rsid w:val="007D28F3"/>
    <w:rsid w:val="007D6B8A"/>
    <w:rsid w:val="007D7145"/>
    <w:rsid w:val="007E46FF"/>
    <w:rsid w:val="007E493D"/>
    <w:rsid w:val="007F22D7"/>
    <w:rsid w:val="007F34D0"/>
    <w:rsid w:val="00800073"/>
    <w:rsid w:val="00800DAE"/>
    <w:rsid w:val="008022AA"/>
    <w:rsid w:val="00811596"/>
    <w:rsid w:val="00811975"/>
    <w:rsid w:val="00811F8C"/>
    <w:rsid w:val="008146B1"/>
    <w:rsid w:val="00817536"/>
    <w:rsid w:val="00820A7A"/>
    <w:rsid w:val="00826E07"/>
    <w:rsid w:val="008309FF"/>
    <w:rsid w:val="0083223C"/>
    <w:rsid w:val="008346D9"/>
    <w:rsid w:val="0084031B"/>
    <w:rsid w:val="00840D66"/>
    <w:rsid w:val="008418CE"/>
    <w:rsid w:val="00841D60"/>
    <w:rsid w:val="00841D7F"/>
    <w:rsid w:val="00842CCB"/>
    <w:rsid w:val="00843B61"/>
    <w:rsid w:val="00850A8D"/>
    <w:rsid w:val="00852D2A"/>
    <w:rsid w:val="00855331"/>
    <w:rsid w:val="008563C0"/>
    <w:rsid w:val="008712D4"/>
    <w:rsid w:val="00874E1B"/>
    <w:rsid w:val="00881ABE"/>
    <w:rsid w:val="008A5FB1"/>
    <w:rsid w:val="008A61CF"/>
    <w:rsid w:val="008A6818"/>
    <w:rsid w:val="008A6969"/>
    <w:rsid w:val="008B253E"/>
    <w:rsid w:val="008B2C4B"/>
    <w:rsid w:val="008B4144"/>
    <w:rsid w:val="008B4AA8"/>
    <w:rsid w:val="008B6A44"/>
    <w:rsid w:val="008C07DA"/>
    <w:rsid w:val="008C3557"/>
    <w:rsid w:val="008C4830"/>
    <w:rsid w:val="008D1B2B"/>
    <w:rsid w:val="008E0248"/>
    <w:rsid w:val="008E4E16"/>
    <w:rsid w:val="008F2D74"/>
    <w:rsid w:val="008F7E96"/>
    <w:rsid w:val="00907631"/>
    <w:rsid w:val="0091287B"/>
    <w:rsid w:val="00914017"/>
    <w:rsid w:val="00914DE2"/>
    <w:rsid w:val="009153B3"/>
    <w:rsid w:val="0091600D"/>
    <w:rsid w:val="00920A52"/>
    <w:rsid w:val="00923BA5"/>
    <w:rsid w:val="009267BC"/>
    <w:rsid w:val="0093600F"/>
    <w:rsid w:val="009360BA"/>
    <w:rsid w:val="0093632E"/>
    <w:rsid w:val="0094303C"/>
    <w:rsid w:val="00943D90"/>
    <w:rsid w:val="00945AD9"/>
    <w:rsid w:val="0095402D"/>
    <w:rsid w:val="00955548"/>
    <w:rsid w:val="00955AD9"/>
    <w:rsid w:val="009566EA"/>
    <w:rsid w:val="00956960"/>
    <w:rsid w:val="00960DFC"/>
    <w:rsid w:val="009611FF"/>
    <w:rsid w:val="0096221A"/>
    <w:rsid w:val="009631DC"/>
    <w:rsid w:val="00963C7E"/>
    <w:rsid w:val="009643D0"/>
    <w:rsid w:val="00964691"/>
    <w:rsid w:val="00965488"/>
    <w:rsid w:val="00973F5A"/>
    <w:rsid w:val="00977069"/>
    <w:rsid w:val="00977F5E"/>
    <w:rsid w:val="00987B45"/>
    <w:rsid w:val="00997BC5"/>
    <w:rsid w:val="009A6DB7"/>
    <w:rsid w:val="009A7BC9"/>
    <w:rsid w:val="009A7EC4"/>
    <w:rsid w:val="009B2DFC"/>
    <w:rsid w:val="009B30D2"/>
    <w:rsid w:val="009B6AF9"/>
    <w:rsid w:val="009C04F7"/>
    <w:rsid w:val="009C19A5"/>
    <w:rsid w:val="009C2149"/>
    <w:rsid w:val="009D68C7"/>
    <w:rsid w:val="009E0D6E"/>
    <w:rsid w:val="009E1DD3"/>
    <w:rsid w:val="009E262C"/>
    <w:rsid w:val="009E3273"/>
    <w:rsid w:val="009E5E94"/>
    <w:rsid w:val="009E7630"/>
    <w:rsid w:val="009F1112"/>
    <w:rsid w:val="009F30BF"/>
    <w:rsid w:val="009F5C44"/>
    <w:rsid w:val="009F7775"/>
    <w:rsid w:val="009F7A05"/>
    <w:rsid w:val="00A00B60"/>
    <w:rsid w:val="00A07C4F"/>
    <w:rsid w:val="00A1203F"/>
    <w:rsid w:val="00A151AE"/>
    <w:rsid w:val="00A17182"/>
    <w:rsid w:val="00A223A5"/>
    <w:rsid w:val="00A25627"/>
    <w:rsid w:val="00A2698F"/>
    <w:rsid w:val="00A33AD0"/>
    <w:rsid w:val="00A348A9"/>
    <w:rsid w:val="00A35A2F"/>
    <w:rsid w:val="00A37FAF"/>
    <w:rsid w:val="00A4424B"/>
    <w:rsid w:val="00A45F10"/>
    <w:rsid w:val="00A46A6D"/>
    <w:rsid w:val="00A51FF0"/>
    <w:rsid w:val="00A52730"/>
    <w:rsid w:val="00A53660"/>
    <w:rsid w:val="00A53B37"/>
    <w:rsid w:val="00A566CF"/>
    <w:rsid w:val="00A5789D"/>
    <w:rsid w:val="00A640D0"/>
    <w:rsid w:val="00A64964"/>
    <w:rsid w:val="00A64A0F"/>
    <w:rsid w:val="00A66599"/>
    <w:rsid w:val="00A67B44"/>
    <w:rsid w:val="00A71C01"/>
    <w:rsid w:val="00A77041"/>
    <w:rsid w:val="00A8062A"/>
    <w:rsid w:val="00A954BF"/>
    <w:rsid w:val="00AA186F"/>
    <w:rsid w:val="00AA1ED3"/>
    <w:rsid w:val="00AA31D1"/>
    <w:rsid w:val="00AA3AF3"/>
    <w:rsid w:val="00AB1A99"/>
    <w:rsid w:val="00AC1B2C"/>
    <w:rsid w:val="00AC4674"/>
    <w:rsid w:val="00AC5691"/>
    <w:rsid w:val="00AC6927"/>
    <w:rsid w:val="00AD6815"/>
    <w:rsid w:val="00AE1019"/>
    <w:rsid w:val="00AE258C"/>
    <w:rsid w:val="00AE67A2"/>
    <w:rsid w:val="00AE7CF5"/>
    <w:rsid w:val="00AE7D1C"/>
    <w:rsid w:val="00AF0296"/>
    <w:rsid w:val="00AF72D9"/>
    <w:rsid w:val="00B00601"/>
    <w:rsid w:val="00B047C0"/>
    <w:rsid w:val="00B07844"/>
    <w:rsid w:val="00B10899"/>
    <w:rsid w:val="00B16455"/>
    <w:rsid w:val="00B215BE"/>
    <w:rsid w:val="00B26D48"/>
    <w:rsid w:val="00B27E56"/>
    <w:rsid w:val="00B3408D"/>
    <w:rsid w:val="00B408AC"/>
    <w:rsid w:val="00B41F05"/>
    <w:rsid w:val="00B4424E"/>
    <w:rsid w:val="00B54066"/>
    <w:rsid w:val="00B5742F"/>
    <w:rsid w:val="00B6045F"/>
    <w:rsid w:val="00B6719B"/>
    <w:rsid w:val="00B67AF8"/>
    <w:rsid w:val="00B72E62"/>
    <w:rsid w:val="00B74EF8"/>
    <w:rsid w:val="00B81ACE"/>
    <w:rsid w:val="00B8287B"/>
    <w:rsid w:val="00B83EA9"/>
    <w:rsid w:val="00B901D2"/>
    <w:rsid w:val="00B901E7"/>
    <w:rsid w:val="00B91618"/>
    <w:rsid w:val="00B976AB"/>
    <w:rsid w:val="00BA0122"/>
    <w:rsid w:val="00BA58A0"/>
    <w:rsid w:val="00BC0506"/>
    <w:rsid w:val="00BC55D7"/>
    <w:rsid w:val="00BD02F4"/>
    <w:rsid w:val="00BD39E1"/>
    <w:rsid w:val="00BD7017"/>
    <w:rsid w:val="00BD7809"/>
    <w:rsid w:val="00BE1C50"/>
    <w:rsid w:val="00BE23FE"/>
    <w:rsid w:val="00BE46F0"/>
    <w:rsid w:val="00BE4AA1"/>
    <w:rsid w:val="00BE6C27"/>
    <w:rsid w:val="00BF06CE"/>
    <w:rsid w:val="00BF1AE5"/>
    <w:rsid w:val="00BF47AA"/>
    <w:rsid w:val="00BF5700"/>
    <w:rsid w:val="00BF578E"/>
    <w:rsid w:val="00BF6AE0"/>
    <w:rsid w:val="00C010D0"/>
    <w:rsid w:val="00C03176"/>
    <w:rsid w:val="00C13256"/>
    <w:rsid w:val="00C15589"/>
    <w:rsid w:val="00C16322"/>
    <w:rsid w:val="00C202B1"/>
    <w:rsid w:val="00C26132"/>
    <w:rsid w:val="00C32B21"/>
    <w:rsid w:val="00C340B9"/>
    <w:rsid w:val="00C47FA2"/>
    <w:rsid w:val="00C500B9"/>
    <w:rsid w:val="00C518B2"/>
    <w:rsid w:val="00C53FA2"/>
    <w:rsid w:val="00C5587F"/>
    <w:rsid w:val="00C57C73"/>
    <w:rsid w:val="00C614C2"/>
    <w:rsid w:val="00C63A66"/>
    <w:rsid w:val="00C656C4"/>
    <w:rsid w:val="00C65E38"/>
    <w:rsid w:val="00C74340"/>
    <w:rsid w:val="00C7478E"/>
    <w:rsid w:val="00C93290"/>
    <w:rsid w:val="00CA5BB3"/>
    <w:rsid w:val="00CA6D5B"/>
    <w:rsid w:val="00CB1F22"/>
    <w:rsid w:val="00CB4F52"/>
    <w:rsid w:val="00CC2FE1"/>
    <w:rsid w:val="00CC5FB8"/>
    <w:rsid w:val="00CC6702"/>
    <w:rsid w:val="00CD7F42"/>
    <w:rsid w:val="00CE1BA3"/>
    <w:rsid w:val="00CE44F1"/>
    <w:rsid w:val="00CF18E1"/>
    <w:rsid w:val="00CF2457"/>
    <w:rsid w:val="00CF6C65"/>
    <w:rsid w:val="00D00996"/>
    <w:rsid w:val="00D00CF6"/>
    <w:rsid w:val="00D01593"/>
    <w:rsid w:val="00D02B5C"/>
    <w:rsid w:val="00D036CA"/>
    <w:rsid w:val="00D040B2"/>
    <w:rsid w:val="00D079B9"/>
    <w:rsid w:val="00D125C8"/>
    <w:rsid w:val="00D13354"/>
    <w:rsid w:val="00D1340B"/>
    <w:rsid w:val="00D13689"/>
    <w:rsid w:val="00D14998"/>
    <w:rsid w:val="00D15425"/>
    <w:rsid w:val="00D16CF5"/>
    <w:rsid w:val="00D170EE"/>
    <w:rsid w:val="00D243D9"/>
    <w:rsid w:val="00D2642F"/>
    <w:rsid w:val="00D26647"/>
    <w:rsid w:val="00D26F06"/>
    <w:rsid w:val="00D27C06"/>
    <w:rsid w:val="00D32DA0"/>
    <w:rsid w:val="00D40861"/>
    <w:rsid w:val="00D47994"/>
    <w:rsid w:val="00D501FA"/>
    <w:rsid w:val="00D56896"/>
    <w:rsid w:val="00D636F1"/>
    <w:rsid w:val="00D658AE"/>
    <w:rsid w:val="00D66351"/>
    <w:rsid w:val="00D66437"/>
    <w:rsid w:val="00D67562"/>
    <w:rsid w:val="00D73090"/>
    <w:rsid w:val="00D74C2F"/>
    <w:rsid w:val="00D75F34"/>
    <w:rsid w:val="00D77D6D"/>
    <w:rsid w:val="00D8205A"/>
    <w:rsid w:val="00D90A5D"/>
    <w:rsid w:val="00D92077"/>
    <w:rsid w:val="00D9798A"/>
    <w:rsid w:val="00DA32A9"/>
    <w:rsid w:val="00DA44BD"/>
    <w:rsid w:val="00DA56D4"/>
    <w:rsid w:val="00DB0E5E"/>
    <w:rsid w:val="00DB372F"/>
    <w:rsid w:val="00DC03C6"/>
    <w:rsid w:val="00DC10F4"/>
    <w:rsid w:val="00DC412B"/>
    <w:rsid w:val="00DD12EB"/>
    <w:rsid w:val="00DD4BF8"/>
    <w:rsid w:val="00DD73F5"/>
    <w:rsid w:val="00DE5B0F"/>
    <w:rsid w:val="00DF068A"/>
    <w:rsid w:val="00DF3533"/>
    <w:rsid w:val="00E03A5D"/>
    <w:rsid w:val="00E068E4"/>
    <w:rsid w:val="00E1058F"/>
    <w:rsid w:val="00E1310E"/>
    <w:rsid w:val="00E13211"/>
    <w:rsid w:val="00E13283"/>
    <w:rsid w:val="00E1404E"/>
    <w:rsid w:val="00E17E4B"/>
    <w:rsid w:val="00E210E9"/>
    <w:rsid w:val="00E246A8"/>
    <w:rsid w:val="00E2578D"/>
    <w:rsid w:val="00E2586A"/>
    <w:rsid w:val="00E26319"/>
    <w:rsid w:val="00E30242"/>
    <w:rsid w:val="00E31753"/>
    <w:rsid w:val="00E32791"/>
    <w:rsid w:val="00E36424"/>
    <w:rsid w:val="00E36CBB"/>
    <w:rsid w:val="00E4155D"/>
    <w:rsid w:val="00E419D6"/>
    <w:rsid w:val="00E41CB2"/>
    <w:rsid w:val="00E41DF3"/>
    <w:rsid w:val="00E44045"/>
    <w:rsid w:val="00E51E18"/>
    <w:rsid w:val="00E54625"/>
    <w:rsid w:val="00E5477E"/>
    <w:rsid w:val="00E60FE7"/>
    <w:rsid w:val="00E615CD"/>
    <w:rsid w:val="00E6496A"/>
    <w:rsid w:val="00E66F00"/>
    <w:rsid w:val="00E74C7A"/>
    <w:rsid w:val="00E76174"/>
    <w:rsid w:val="00E76735"/>
    <w:rsid w:val="00E906CC"/>
    <w:rsid w:val="00E90C33"/>
    <w:rsid w:val="00E922EB"/>
    <w:rsid w:val="00E926F0"/>
    <w:rsid w:val="00E93E4A"/>
    <w:rsid w:val="00E965C0"/>
    <w:rsid w:val="00E9776C"/>
    <w:rsid w:val="00EA11B2"/>
    <w:rsid w:val="00EA170D"/>
    <w:rsid w:val="00EA3DE3"/>
    <w:rsid w:val="00EA5966"/>
    <w:rsid w:val="00EB6A13"/>
    <w:rsid w:val="00EB7379"/>
    <w:rsid w:val="00EC052F"/>
    <w:rsid w:val="00EC1069"/>
    <w:rsid w:val="00EC2B21"/>
    <w:rsid w:val="00EC4F21"/>
    <w:rsid w:val="00EC7496"/>
    <w:rsid w:val="00EC74A7"/>
    <w:rsid w:val="00ED19CC"/>
    <w:rsid w:val="00ED331F"/>
    <w:rsid w:val="00EE383E"/>
    <w:rsid w:val="00EE4294"/>
    <w:rsid w:val="00EE57B4"/>
    <w:rsid w:val="00EF2ACD"/>
    <w:rsid w:val="00EF59C4"/>
    <w:rsid w:val="00F01298"/>
    <w:rsid w:val="00F013F7"/>
    <w:rsid w:val="00F023B4"/>
    <w:rsid w:val="00F04AD1"/>
    <w:rsid w:val="00F05504"/>
    <w:rsid w:val="00F12AF5"/>
    <w:rsid w:val="00F1381F"/>
    <w:rsid w:val="00F160AB"/>
    <w:rsid w:val="00F20107"/>
    <w:rsid w:val="00F20186"/>
    <w:rsid w:val="00F25C3C"/>
    <w:rsid w:val="00F25FA7"/>
    <w:rsid w:val="00F33EF2"/>
    <w:rsid w:val="00F34441"/>
    <w:rsid w:val="00F40C5A"/>
    <w:rsid w:val="00F424BD"/>
    <w:rsid w:val="00F45D6E"/>
    <w:rsid w:val="00F46411"/>
    <w:rsid w:val="00F47D2E"/>
    <w:rsid w:val="00F51E72"/>
    <w:rsid w:val="00F55C6D"/>
    <w:rsid w:val="00F60C09"/>
    <w:rsid w:val="00F66969"/>
    <w:rsid w:val="00F7351A"/>
    <w:rsid w:val="00F742CA"/>
    <w:rsid w:val="00F77251"/>
    <w:rsid w:val="00F802BB"/>
    <w:rsid w:val="00F847A6"/>
    <w:rsid w:val="00F91BDB"/>
    <w:rsid w:val="00F9292E"/>
    <w:rsid w:val="00F94AE3"/>
    <w:rsid w:val="00F94BF5"/>
    <w:rsid w:val="00F964B5"/>
    <w:rsid w:val="00F97AE7"/>
    <w:rsid w:val="00FA43FD"/>
    <w:rsid w:val="00FA6EAD"/>
    <w:rsid w:val="00FC1D16"/>
    <w:rsid w:val="00FC217B"/>
    <w:rsid w:val="00FC3A0D"/>
    <w:rsid w:val="00FC492A"/>
    <w:rsid w:val="00FC5769"/>
    <w:rsid w:val="00FC6049"/>
    <w:rsid w:val="00FC6351"/>
    <w:rsid w:val="00FC7529"/>
    <w:rsid w:val="00FD25B4"/>
    <w:rsid w:val="00FD5743"/>
    <w:rsid w:val="00FE0639"/>
    <w:rsid w:val="00FE3EE6"/>
    <w:rsid w:val="00FE5083"/>
    <w:rsid w:val="00FE571D"/>
    <w:rsid w:val="00FE737C"/>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B65C"/>
  <w15:chartTrackingRefBased/>
  <w15:docId w15:val="{86E5244C-78EF-42A8-A377-9440CD45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0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40B2"/>
    <w:pPr>
      <w:ind w:left="720"/>
      <w:contextualSpacing/>
    </w:pPr>
  </w:style>
  <w:style w:type="paragraph" w:customStyle="1" w:styleId="Default">
    <w:name w:val="Default"/>
    <w:rsid w:val="00820A7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825</cp:revision>
  <cp:lastPrinted>2018-05-08T14:46:00Z</cp:lastPrinted>
  <dcterms:created xsi:type="dcterms:W3CDTF">2018-02-15T18:01:00Z</dcterms:created>
  <dcterms:modified xsi:type="dcterms:W3CDTF">2018-07-17T19:15:00Z</dcterms:modified>
</cp:coreProperties>
</file>