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사용자(웹 브라우저) 모듈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 모듈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서버 모듈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퍼사드 모듈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크롤링&amp;스크래핑 모듈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모듈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모듈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30"/>
        <w:tblGridChange w:id="0">
          <w:tblGrid>
            <w:gridCol w:w="180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USER-1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모듈(User Module)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웹 브라우저를 통해 시스템과 상호작용할 수 있는 사용자 인터페이스(UI)를 제공하는 모듈.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입력을 받아 백엔드 API 서버로 전달하고, 서버로부터 받은 응답을 해석하여 사용자에게 출력하는 모듈듈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UI 출력 (HTML, CSS)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사용자 입력(URL, 키워드) 처리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API 호출(로그인/회원가입/분석/라이브러리)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마우스 클릭, 키보드 입력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응답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브라우저 시각 요소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요청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 모듈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각종 사용자 친화적 에러 메시지 출력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최초 로딩은 5초 이내에 완료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입력은 안전하게 저장하고 관리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HTML, CSS, JavaScript 사용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AUTH-1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인증 모듈(Authentication Module)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신원을 확인하고 접근 권한을 관리하는 모듈.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회원가입/로그인 기능 담당.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 회원가입 처리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사용자 로그인 처리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사용자 세션 관리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user_name, session cookie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회원가입/로그인 성공 : 성공 메시지, session_cookie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회원가입/로긍니 실패 : 실패 메시지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신원을 확인하고 접근 권한을 관리하는 모듈.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회원가입/로그인 기능 담당.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모듈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Create : 사용자 정보 생성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 : 사용자 정보 조회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 : 사용자 정보 수정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Delete : 사용자 정보 삭제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회원가입 시 user_name 중복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로그인 시 user_name 부재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비로그인 상태로 라이브러리 접근 시도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요청 시, 1초 이내 응답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user_name 보안 : parameterized query 라이브러리 사용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기반 인증 방식 사용하여 구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30"/>
        <w:tblGridChange w:id="0">
          <w:tblGrid>
            <w:gridCol w:w="180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WEB-1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 모듈 (Web Server Module)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사용자(웹 브라우저)로부터의 모든 HTTP 요청을 수신하는 진입점.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URL 및 메소드를 분석하여 적절한 하위 모듈(사용자 인증, 퍼사드 등)로 작업을 전달.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처리된 결과를 클라이언트에게 HTTP 응답으로 반환.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클라이언트의 HTTP 요청 수신 및 응답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URL 라우팅(Routing): 요청 경로에 따라 처리할 기능 분기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정적 파일(HTML, CSS, JS) 연동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데이터 파싱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처리 결과를 JSON 또는 HTML 형식으로 변환하여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요청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사용자에게 응답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GET /: 메인 페이지(HTML) 반환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 /api/analyze: 리뷰 분석 요청 처리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GET /api/library: 개인 라이브러리 조회 요청 처리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 /api/auth/login: 로그인 요청 처리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 인증 모듈: 인증 필요한 요청 처리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퍼사드 모듈: 핵심 기능(리뷰 분석, 저장 등) 처리 위임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정의되지 않은 URL 경로로 요청이 들어올 경우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허용되지 않은 HTTP 메소드(예: GET만 가능한데 POST로 요청)로 요청 시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 서버 내부의 예측하지 못한 오류 발생 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 요청을 안정적으로 1초에 100개 수행.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입력에 대해 유효성 검사.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Flask 프레임워크를 사용하여 구현.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30"/>
        <w:tblGridChange w:id="0">
          <w:tblGrid>
            <w:gridCol w:w="180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FACADE-1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 모듈 (Facade Module)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'리뷰 분석'과 '라이브러리 조회' 등 핵심 기능을 수행하는 모듈.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 서버 모듈로부터 요청을 받아, 데이터베이스 조회, 웹 크롤링, AI 분석 등 복잡한 하위 작업들의 작업 순서 정의. 정보 은닉 수행.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분석 프로세스 관리:&lt;br&gt; 1. DB 캐시 확인&lt;br&gt; 2. 캐시 부재 시, 크롤러 및 AI 분석 모듈 순차 호출&lt;br&gt; 3. 분석 완료 후, 결과를 DB에 캐싱&lt;br&gt;- 개인 라이브러리 기능 관리:&lt;br&gt; - 분석 결과 저장/삭제&lt;br&gt; - 사용자별 라이브러리 목록 조회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분석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URL, Keywords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 저장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분석 결과: AI 분석 모듈이 생성한 분석 데이터 결과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 기능 결과: 성공/실패 여부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리뷰 분석 프로세스를 실행하고 결과를 반환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분석 결과를 라이브러리에 추가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특정 사용자의 라이브러리 목록을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데이터베이스 모듈: 분석 결과 캐시 조회/저장, 라이브러리 정보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크롤링&amp;스크래핑 모듈: 리뷰 데이터를 수집하기 위해 호출.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AI 분석 모듈: 리뷰를 분석하기 위해 호출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데이터베이스 오류: DB 연결 실패 또는 쿼리 오류 등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크롤링 실패: 대상 웹사이트의 구조가 변경되거나 접속이 불가능할 경우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AI 분석 실패: AI API 호출이 실패하거나 응답이 없을 경우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 조회 시 3초 이내에 결과를 반환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리뷰 분석 요청은 90초 이내 처리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퍼사드 디자인 패턴 적용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30"/>
        <w:tblGridChange w:id="0">
          <w:tblGrid>
            <w:gridCol w:w="180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CRAWL-1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크롤링 &amp; 스크래핑 모듈 (Crawling &amp; Scraping Module)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쿠팡의 제품 페이지로부터 리뷰 데이터를 수집(크롤링)하고, 수집된 HTML 문서에서 필요한 데이터를 추출(스크래핑)하는 모듈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리뷰 수집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HTML 파싱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데이터 추출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데이터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쿠팡 url에 대한 크롤링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필요한 리뷰 데이터 스크래핑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추출한 리뷰 데이터 형식 지정 및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쿠팡 사이트: 쿠팡 사이트 HTML 구조에 강한 의존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크롤링 실패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스크래핑 실패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0~10초 사이의 random한 지연 시간 부여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본문이 없는 리뷰는 수집해서는 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과도한 트래픽 유발을 방지하기 위해 0~10초 사이의 random한 지연 시간 부여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30"/>
        <w:tblGridChange w:id="0">
          <w:tblGrid>
            <w:gridCol w:w="180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DB-1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모듈 (Database Module)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영구 데이터(사용자 정보, 분석 결과, 라이브러리 등)를 MySQL에 저장(Create), 조회(Read), 수정(Update), 삭제(Delete)하는 모듈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회원가입/로그인 시 사용자 조회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라이브러리 데이터 관리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분석 결과 데이터 저장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SQL 쿼리 실행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user_data: 회원가입/로그인에 필요한 user 정보(user_name)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analysis_data : 분석 결과 정보(url, keywords)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library_data : 라이브러리 정보(user_id, analysis_id)</w:t>
              <w:br w:type="textWrapping"/>
              <w:t xml:space="preserve">category : 상품군 정보 category_name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요청에 대한 데이터 객체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 여부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 생성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사용자 조회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분석 결과 저장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라이브러리 조회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MySQL: SQL 를 통해 직접적으로 연동.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라이브러리: PyMySQL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DB 연결 실패: 예외 처리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데이터 무결성 오류: 동일한 user_name으로 가입하지 못하도록 방지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SQL 구문 오류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데이터 조회는 Primary key를 이용시 500ms 이내에 완료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: Parameterized Query 방식 사용하여 안전하게 처리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스키마 변경이 발생할 경우 버전 관리 도구 사용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추후 성능 향상을 위한 방식 고려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30"/>
        <w:tblGridChange w:id="0">
          <w:tblGrid>
            <w:gridCol w:w="1800"/>
            <w:gridCol w:w="75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AI-001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분석 모듈 (AI Module)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텍스트 데이터와 사용자가 지정한 키워드를 입력받아, 외부 LLM API를 호출하여 텍스트를 분석하고 요약하는 모듈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외부 AI API 호출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API 요청을 위한 프롬프트(Prompt) 생성 (리뷰 데이터 + 분석 지시사항)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API 관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reviews_text, keywords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 분석 결과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인터페이스(API)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리뷰 분석을 수행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리뷰 분석 결과 형식 지정 및 반환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모듈/외부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AI API: 외부 AI 와 연동</w:t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API 인증 실패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API 호출 실패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API 사용량 초과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요약 및 결과 제공은 최대 30초 이내에 완료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요구사항(opt.)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키 관리: 환경 변수를 통해 관리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비고(opt)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일관되고 정확한 분석 결과를 얻기 위해 AI 프롬프트 관리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