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2C8" w:rsidRPr="002F5C69" w:rsidRDefault="003362C8" w:rsidP="003362C8">
      <w:pPr>
        <w:spacing w:before="180" w:after="0" w:line="240" w:lineRule="auto"/>
        <w:ind w:right="150"/>
        <w:jc w:val="center"/>
        <w:rPr>
          <w:rFonts w:ascii="Comic Sans MS" w:eastAsia="Times New Roman" w:hAnsi="Comic Sans MS" w:cs="Times New Roman"/>
          <w:i/>
          <w:iCs/>
          <w:color w:val="636563"/>
          <w:sz w:val="28"/>
          <w:szCs w:val="28"/>
        </w:rPr>
      </w:pPr>
      <w:r w:rsidRPr="002F5C69">
        <w:rPr>
          <w:rFonts w:ascii="Comic Sans MS" w:eastAsia="Times New Roman" w:hAnsi="Comic Sans MS" w:cs="Times New Roman"/>
          <w:i/>
          <w:iCs/>
          <w:color w:val="636563"/>
          <w:sz w:val="28"/>
          <w:szCs w:val="28"/>
        </w:rPr>
        <w:t xml:space="preserve">"I will never leave thee." </w:t>
      </w:r>
      <w:r w:rsidRPr="002F5C69">
        <w:rPr>
          <w:rFonts w:ascii="Comic Sans MS" w:eastAsia="Times New Roman" w:hAnsi="Comic Sans MS" w:cs="Times New Roman"/>
          <w:i/>
          <w:iCs/>
          <w:color w:val="636563"/>
          <w:sz w:val="28"/>
          <w:szCs w:val="28"/>
        </w:rPr>
        <w:br/>
      </w:r>
      <w:hyperlink r:id="rId4" w:history="1">
        <w:r w:rsidRPr="002F5C69">
          <w:rPr>
            <w:rFonts w:ascii="Comic Sans MS" w:eastAsia="Times New Roman" w:hAnsi="Comic Sans MS" w:cs="Times New Roman"/>
            <w:i/>
            <w:iCs/>
            <w:color w:val="008000"/>
            <w:sz w:val="28"/>
            <w:szCs w:val="28"/>
            <w:u w:val="single"/>
          </w:rPr>
          <w:t>Hebrews 13:5</w:t>
        </w:r>
      </w:hyperlink>
    </w:p>
    <w:p w:rsidR="003362C8" w:rsidRPr="002F5C69" w:rsidRDefault="003362C8" w:rsidP="003362C8">
      <w:pPr>
        <w:spacing w:before="180" w:after="0" w:line="240" w:lineRule="auto"/>
        <w:ind w:right="150"/>
        <w:jc w:val="both"/>
        <w:rPr>
          <w:rFonts w:ascii="Comic Sans MS" w:eastAsia="Times New Roman" w:hAnsi="Comic Sans MS" w:cs="Times New Roman"/>
          <w:sz w:val="28"/>
          <w:szCs w:val="28"/>
        </w:rPr>
      </w:pPr>
      <w:r w:rsidRPr="002F5C69">
        <w:rPr>
          <w:rFonts w:ascii="Comic Sans MS" w:eastAsia="Times New Roman" w:hAnsi="Comic Sans MS" w:cs="Times New Roman"/>
          <w:b/>
          <w:sz w:val="28"/>
          <w:szCs w:val="28"/>
        </w:rPr>
        <w:t>No promise is of private interpretation.</w:t>
      </w:r>
      <w:r w:rsidRPr="002F5C69">
        <w:rPr>
          <w:rFonts w:ascii="Comic Sans MS" w:eastAsia="Times New Roman" w:hAnsi="Comic Sans MS" w:cs="Times New Roman"/>
          <w:sz w:val="28"/>
          <w:szCs w:val="28"/>
        </w:rPr>
        <w:t xml:space="preserve"> Whatever God has said to any one saint, He has said to all. When He opens a well for one, it is that all may drink. When He </w:t>
      </w:r>
      <w:proofErr w:type="spellStart"/>
      <w:r w:rsidRPr="002F5C69">
        <w:rPr>
          <w:rFonts w:ascii="Comic Sans MS" w:eastAsia="Times New Roman" w:hAnsi="Comic Sans MS" w:cs="Times New Roman"/>
          <w:sz w:val="28"/>
          <w:szCs w:val="28"/>
        </w:rPr>
        <w:t>openeth</w:t>
      </w:r>
      <w:proofErr w:type="spellEnd"/>
      <w:r w:rsidRPr="002F5C69">
        <w:rPr>
          <w:rFonts w:ascii="Comic Sans MS" w:eastAsia="Times New Roman" w:hAnsi="Comic Sans MS" w:cs="Times New Roman"/>
          <w:sz w:val="28"/>
          <w:szCs w:val="28"/>
        </w:rPr>
        <w:t xml:space="preserve"> a granary- door to give out food, there may be someone starving man who is the occasion of its being opened, but all hungry saints may come and feed too. Whether He gave the word to Abraham or to Moses, matters not, O believer; He has given it to thee as one of the covenanted seed. There is not a high blessing too lofty for </w:t>
      </w:r>
      <w:proofErr w:type="gramStart"/>
      <w:r w:rsidRPr="002F5C69">
        <w:rPr>
          <w:rFonts w:ascii="Comic Sans MS" w:eastAsia="Times New Roman" w:hAnsi="Comic Sans MS" w:cs="Times New Roman"/>
          <w:sz w:val="28"/>
          <w:szCs w:val="28"/>
        </w:rPr>
        <w:t>thee, nor</w:t>
      </w:r>
      <w:proofErr w:type="gramEnd"/>
      <w:r w:rsidRPr="002F5C69">
        <w:rPr>
          <w:rFonts w:ascii="Comic Sans MS" w:eastAsia="Times New Roman" w:hAnsi="Comic Sans MS" w:cs="Times New Roman"/>
          <w:sz w:val="28"/>
          <w:szCs w:val="28"/>
        </w:rPr>
        <w:t xml:space="preserve"> a wide mercy too </w:t>
      </w:r>
      <w:proofErr w:type="spellStart"/>
      <w:r w:rsidRPr="002F5C69">
        <w:rPr>
          <w:rFonts w:ascii="Comic Sans MS" w:eastAsia="Times New Roman" w:hAnsi="Comic Sans MS" w:cs="Times New Roman"/>
          <w:sz w:val="28"/>
          <w:szCs w:val="28"/>
        </w:rPr>
        <w:t>extensive</w:t>
      </w:r>
      <w:proofErr w:type="spellEnd"/>
      <w:r w:rsidRPr="002F5C69">
        <w:rPr>
          <w:rFonts w:ascii="Comic Sans MS" w:eastAsia="Times New Roman" w:hAnsi="Comic Sans MS" w:cs="Times New Roman"/>
          <w:sz w:val="28"/>
          <w:szCs w:val="28"/>
        </w:rPr>
        <w:t xml:space="preserve"> for thee. Lift up now </w:t>
      </w:r>
      <w:proofErr w:type="spellStart"/>
      <w:r w:rsidRPr="002F5C69">
        <w:rPr>
          <w:rFonts w:ascii="Comic Sans MS" w:eastAsia="Times New Roman" w:hAnsi="Comic Sans MS" w:cs="Times New Roman"/>
          <w:sz w:val="28"/>
          <w:szCs w:val="28"/>
        </w:rPr>
        <w:t>thine</w:t>
      </w:r>
      <w:proofErr w:type="spellEnd"/>
      <w:r w:rsidRPr="002F5C69">
        <w:rPr>
          <w:rFonts w:ascii="Comic Sans MS" w:eastAsia="Times New Roman" w:hAnsi="Comic Sans MS" w:cs="Times New Roman"/>
          <w:sz w:val="28"/>
          <w:szCs w:val="28"/>
        </w:rPr>
        <w:t xml:space="preserve"> eyes to the north and to the south, to the east and to the west, for all this is </w:t>
      </w:r>
      <w:proofErr w:type="spellStart"/>
      <w:r w:rsidRPr="002F5C69">
        <w:rPr>
          <w:rFonts w:ascii="Comic Sans MS" w:eastAsia="Times New Roman" w:hAnsi="Comic Sans MS" w:cs="Times New Roman"/>
          <w:sz w:val="28"/>
          <w:szCs w:val="28"/>
        </w:rPr>
        <w:t>thine</w:t>
      </w:r>
      <w:proofErr w:type="spellEnd"/>
      <w:r w:rsidRPr="002F5C69">
        <w:rPr>
          <w:rFonts w:ascii="Comic Sans MS" w:eastAsia="Times New Roman" w:hAnsi="Comic Sans MS" w:cs="Times New Roman"/>
          <w:sz w:val="28"/>
          <w:szCs w:val="28"/>
        </w:rPr>
        <w:t xml:space="preserve">. Climb to Pisgah's top, and view the utmost limit of the divine promise, for the land is all </w:t>
      </w:r>
      <w:proofErr w:type="spellStart"/>
      <w:r w:rsidRPr="002F5C69">
        <w:rPr>
          <w:rFonts w:ascii="Comic Sans MS" w:eastAsia="Times New Roman" w:hAnsi="Comic Sans MS" w:cs="Times New Roman"/>
          <w:sz w:val="28"/>
          <w:szCs w:val="28"/>
        </w:rPr>
        <w:t>thine</w:t>
      </w:r>
      <w:proofErr w:type="spellEnd"/>
      <w:r w:rsidRPr="002F5C69">
        <w:rPr>
          <w:rFonts w:ascii="Comic Sans MS" w:eastAsia="Times New Roman" w:hAnsi="Comic Sans MS" w:cs="Times New Roman"/>
          <w:sz w:val="28"/>
          <w:szCs w:val="28"/>
        </w:rPr>
        <w:t xml:space="preserve"> own. There is not a brook of living water of which thou </w:t>
      </w:r>
      <w:proofErr w:type="spellStart"/>
      <w:r w:rsidRPr="002F5C69">
        <w:rPr>
          <w:rFonts w:ascii="Comic Sans MS" w:eastAsia="Times New Roman" w:hAnsi="Comic Sans MS" w:cs="Times New Roman"/>
          <w:sz w:val="28"/>
          <w:szCs w:val="28"/>
        </w:rPr>
        <w:t>mayst</w:t>
      </w:r>
      <w:proofErr w:type="spellEnd"/>
      <w:r w:rsidRPr="002F5C69">
        <w:rPr>
          <w:rFonts w:ascii="Comic Sans MS" w:eastAsia="Times New Roman" w:hAnsi="Comic Sans MS" w:cs="Times New Roman"/>
          <w:sz w:val="28"/>
          <w:szCs w:val="28"/>
        </w:rPr>
        <w:t xml:space="preserve"> not drink. If the land </w:t>
      </w:r>
      <w:proofErr w:type="spellStart"/>
      <w:r w:rsidRPr="002F5C69">
        <w:rPr>
          <w:rFonts w:ascii="Comic Sans MS" w:eastAsia="Times New Roman" w:hAnsi="Comic Sans MS" w:cs="Times New Roman"/>
          <w:sz w:val="28"/>
          <w:szCs w:val="28"/>
        </w:rPr>
        <w:t>floweth</w:t>
      </w:r>
      <w:proofErr w:type="spellEnd"/>
      <w:r w:rsidRPr="002F5C69">
        <w:rPr>
          <w:rFonts w:ascii="Comic Sans MS" w:eastAsia="Times New Roman" w:hAnsi="Comic Sans MS" w:cs="Times New Roman"/>
          <w:sz w:val="28"/>
          <w:szCs w:val="28"/>
        </w:rPr>
        <w:t xml:space="preserve"> with milk and honey, eat the honey and drink the milk, for both are </w:t>
      </w:r>
      <w:proofErr w:type="spellStart"/>
      <w:r w:rsidRPr="002F5C69">
        <w:rPr>
          <w:rFonts w:ascii="Comic Sans MS" w:eastAsia="Times New Roman" w:hAnsi="Comic Sans MS" w:cs="Times New Roman"/>
          <w:sz w:val="28"/>
          <w:szCs w:val="28"/>
        </w:rPr>
        <w:t>thine</w:t>
      </w:r>
      <w:proofErr w:type="spellEnd"/>
      <w:r w:rsidRPr="002F5C69">
        <w:rPr>
          <w:rFonts w:ascii="Comic Sans MS" w:eastAsia="Times New Roman" w:hAnsi="Comic Sans MS" w:cs="Times New Roman"/>
          <w:sz w:val="28"/>
          <w:szCs w:val="28"/>
        </w:rPr>
        <w:t xml:space="preserve">. Be thou bold to believe, for He hath said, "I will never leave </w:t>
      </w:r>
      <w:r w:rsidRPr="002F5C69">
        <w:rPr>
          <w:rFonts w:ascii="Comic Sans MS" w:eastAsia="Times New Roman" w:hAnsi="Comic Sans MS" w:cs="Times New Roman"/>
          <w:i/>
          <w:iCs/>
          <w:sz w:val="28"/>
          <w:szCs w:val="28"/>
        </w:rPr>
        <w:t>thee,</w:t>
      </w:r>
      <w:r w:rsidRPr="002F5C69">
        <w:rPr>
          <w:rFonts w:ascii="Comic Sans MS" w:eastAsia="Times New Roman" w:hAnsi="Comic Sans MS" w:cs="Times New Roman"/>
          <w:sz w:val="28"/>
          <w:szCs w:val="28"/>
        </w:rPr>
        <w:t xml:space="preserve"> nor forsake </w:t>
      </w:r>
      <w:r w:rsidRPr="002F5C69">
        <w:rPr>
          <w:rFonts w:ascii="Comic Sans MS" w:eastAsia="Times New Roman" w:hAnsi="Comic Sans MS" w:cs="Times New Roman"/>
          <w:i/>
          <w:iCs/>
          <w:sz w:val="28"/>
          <w:szCs w:val="28"/>
        </w:rPr>
        <w:t>thee.</w:t>
      </w:r>
      <w:r w:rsidRPr="002F5C69">
        <w:rPr>
          <w:rFonts w:ascii="Comic Sans MS" w:eastAsia="Times New Roman" w:hAnsi="Comic Sans MS" w:cs="Times New Roman"/>
          <w:sz w:val="28"/>
          <w:szCs w:val="28"/>
        </w:rPr>
        <w:t xml:space="preserve">"In this promise, God gives to His </w:t>
      </w:r>
      <w:proofErr w:type="gramStart"/>
      <w:r w:rsidRPr="002F5C69">
        <w:rPr>
          <w:rFonts w:ascii="Comic Sans MS" w:eastAsia="Times New Roman" w:hAnsi="Comic Sans MS" w:cs="Times New Roman"/>
          <w:sz w:val="28"/>
          <w:szCs w:val="28"/>
        </w:rPr>
        <w:t>people</w:t>
      </w:r>
      <w:proofErr w:type="gramEnd"/>
      <w:r w:rsidRPr="002F5C69">
        <w:rPr>
          <w:rFonts w:ascii="Comic Sans MS" w:eastAsia="Times New Roman" w:hAnsi="Comic Sans MS" w:cs="Times New Roman"/>
          <w:sz w:val="28"/>
          <w:szCs w:val="28"/>
        </w:rPr>
        <w:t xml:space="preserve"> everything. "</w:t>
      </w:r>
      <w:r w:rsidRPr="002F5C69">
        <w:rPr>
          <w:rFonts w:ascii="Comic Sans MS" w:eastAsia="Times New Roman" w:hAnsi="Comic Sans MS" w:cs="Times New Roman"/>
          <w:i/>
          <w:iCs/>
          <w:sz w:val="28"/>
          <w:szCs w:val="28"/>
        </w:rPr>
        <w:t>I</w:t>
      </w:r>
      <w:r w:rsidRPr="002F5C69">
        <w:rPr>
          <w:rFonts w:ascii="Comic Sans MS" w:eastAsia="Times New Roman" w:hAnsi="Comic Sans MS" w:cs="Times New Roman"/>
          <w:sz w:val="28"/>
          <w:szCs w:val="28"/>
        </w:rPr>
        <w:t xml:space="preserve"> will never leave thee." Then no attribute of God can cease to be engaged for us. Is He mighty? He will show Himself strong on the behalf of them that trust Him. Is </w:t>
      </w:r>
      <w:proofErr w:type="gramStart"/>
      <w:r w:rsidRPr="002F5C69">
        <w:rPr>
          <w:rFonts w:ascii="Comic Sans MS" w:eastAsia="Times New Roman" w:hAnsi="Comic Sans MS" w:cs="Times New Roman"/>
          <w:sz w:val="28"/>
          <w:szCs w:val="28"/>
        </w:rPr>
        <w:t>He</w:t>
      </w:r>
      <w:proofErr w:type="gramEnd"/>
      <w:r w:rsidRPr="002F5C69">
        <w:rPr>
          <w:rFonts w:ascii="Comic Sans MS" w:eastAsia="Times New Roman" w:hAnsi="Comic Sans MS" w:cs="Times New Roman"/>
          <w:sz w:val="28"/>
          <w:szCs w:val="28"/>
        </w:rPr>
        <w:t xml:space="preserve"> love? Then with </w:t>
      </w:r>
      <w:proofErr w:type="spellStart"/>
      <w:r w:rsidRPr="002F5C69">
        <w:rPr>
          <w:rFonts w:ascii="Comic Sans MS" w:eastAsia="Times New Roman" w:hAnsi="Comic Sans MS" w:cs="Times New Roman"/>
          <w:sz w:val="28"/>
          <w:szCs w:val="28"/>
        </w:rPr>
        <w:t>lovingkindness</w:t>
      </w:r>
      <w:proofErr w:type="spellEnd"/>
      <w:r w:rsidRPr="002F5C69">
        <w:rPr>
          <w:rFonts w:ascii="Comic Sans MS" w:eastAsia="Times New Roman" w:hAnsi="Comic Sans MS" w:cs="Times New Roman"/>
          <w:sz w:val="28"/>
          <w:szCs w:val="28"/>
        </w:rPr>
        <w:t xml:space="preserve"> will He have mercy upon us. Whatever attributes may compose the character of Deity, every one of them to its fullest extent shall be engaged on our side. To put everything in one, there is nothing you can want, there is nothing you can ask for, there is nothing you can need in time or in eternity, there is nothing living, nothing dying, there is nothing in this world, nothing in the next world, there is nothing now, nothing at the resurrection-morning, nothing in heaven which is not contained in this text--"I will never leave thee, nor forsake thee." </w:t>
      </w:r>
    </w:p>
    <w:p w:rsidR="006C26E9" w:rsidRDefault="006C26E9"/>
    <w:sectPr w:rsidR="006C26E9" w:rsidSect="00822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362C8"/>
    <w:rsid w:val="003362C8"/>
    <w:rsid w:val="006C26E9"/>
    <w:rsid w:val="00822F0B"/>
    <w:rsid w:val="00886E64"/>
    <w:rsid w:val="009E2B59"/>
    <w:rsid w:val="00EC0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Program%20Files\Biblesoft\PC%20Study%20Bible\Program\desktop\devotions\SP_MORNING_February_Day_23_Hebrews13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2017-07-24T18:57:00Z</dcterms:created>
  <dcterms:modified xsi:type="dcterms:W3CDTF">2017-07-24T18:58:00Z</dcterms:modified>
</cp:coreProperties>
</file>