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Author"/>
      </w:pPr>
      <w:r>
        <w:t xml:space="preserve">GISH</w:t>
      </w:r>
    </w:p>
    <w:p>
      <w:pPr>
        <w:pStyle w:val="Date"/>
      </w:pPr>
      <w:r>
        <w:t xml:space="preserve">2019撟</w:t>
      </w:r>
      <w:r>
        <w:t xml:space="preserve">3</w:t>
      </w:r>
      <w:r>
        <w:t xml:space="preserve">&lt;9c&gt;&lt;88&gt;1</w:t>
      </w:r>
      <w:r>
        <w:t xml:space="preserve"></w:t>
      </w:r>
    </w:p>
    <w:p>
      <w:pPr>
        <w:pStyle w:val="Heading2"/>
      </w:pPr>
      <w:bookmarkStart w:id="21" w:name="question-1"/>
      <w:bookmarkEnd w:id="21"/>
      <w:r>
        <w:t xml:space="preserve">Question 1</w:t>
      </w:r>
    </w:p>
    <w:p>
      <w:pPr>
        <w:pStyle w:val="FirstParagraph"/>
      </w:pPr>
      <w:r>
        <w:t xml:space="preserve">Using grid approximation, compute the posterior distribution for the probability of a birth being a boy. Assume a uniform prior probability. Which parameter value maximizes the posterior probability?</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0.3.0  </w:t>
      </w:r>
      <w:r>
        <w:br w:type="textWrapping"/>
      </w:r>
      <w:r>
        <w:rPr>
          <w:rStyle w:val="VerbatimChar"/>
        </w:rPr>
        <w:t xml:space="preserve">## √ tibble  2.0.1       √ dplyr   0.8.0.1</w:t>
      </w:r>
      <w:r>
        <w:br w:type="textWrapping"/>
      </w:r>
      <w:r>
        <w:rPr>
          <w:rStyle w:val="VerbatimChar"/>
        </w:rPr>
        <w:t xml:space="preserve">## √ tidyr   0.8.2       √ stringr 1.4.0  </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birth1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birth2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br w:type="textWrapping"/>
      </w:r>
      <w:r>
        <w:rPr>
          <w:rStyle w:val="NormalTok"/>
        </w:rPr>
        <w:t xml:space="preserve">family_birth_data &lt;-</w:t>
      </w:r>
      <w:r>
        <w:rPr>
          <w:rStyle w:val="StringTok"/>
        </w:rPr>
        <w:t xml:space="preserve"> </w:t>
      </w:r>
      <w:r>
        <w:rPr>
          <w:rStyle w:val="KeywordTok"/>
        </w:rPr>
        <w:t xml:space="preserve">tibble</w:t>
      </w:r>
      <w:r>
        <w:rPr>
          <w:rStyle w:val="NormalTok"/>
        </w:rPr>
        <w:t xml:space="preserve">(birth1,birth2)</w:t>
      </w:r>
      <w:r>
        <w:br w:type="textWrapping"/>
      </w:r>
      <w:r>
        <w:br w:type="textWrapping"/>
      </w:r>
      <w:r>
        <w:rPr>
          <w:rStyle w:val="NormalTok"/>
        </w:rPr>
        <w:t xml:space="preserve">birth_grid_posterior &lt;-</w:t>
      </w:r>
      <w:r>
        <w:rPr>
          <w:rStyle w:val="StringTok"/>
        </w:rPr>
        <w:t xml:space="preserve"> </w:t>
      </w:r>
      <w:r>
        <w:rPr>
          <w:rStyle w:val="KeywordTok"/>
        </w:rPr>
        <w:t xml:space="preserve">tibble</w:t>
      </w:r>
      <w:r>
        <w:rPr>
          <w:rStyle w:val="NormalTok"/>
        </w:rPr>
        <w:t xml:space="preserve">(</w:t>
      </w:r>
      <w:r>
        <w:rPr>
          <w:rStyle w:val="DataTypeTok"/>
        </w:rPr>
        <w:t xml:space="preserve">p_grid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1</w:t>
      </w:r>
      <w:r>
        <w:rPr>
          <w:rStyle w:val="NormalTok"/>
        </w:rPr>
        <w:t xml:space="preserve">, </w:t>
      </w:r>
      <w:r>
        <w:rPr>
          <w:rStyle w:val="DataTypeTok"/>
        </w:rPr>
        <w:t xml:space="preserve">length.out =</w:t>
      </w:r>
      <w:r>
        <w:rPr>
          <w:rStyle w:val="NormalTok"/>
        </w:rPr>
        <w:t xml:space="preserve"> </w:t>
      </w:r>
      <w:r>
        <w:rPr>
          <w:rStyle w:val="DecValTok"/>
        </w:rPr>
        <w:t xml:space="preserve">101</w:t>
      </w:r>
      <w:r>
        <w:rPr>
          <w:rStyle w:val="NormalTok"/>
        </w:rPr>
        <w:t xml:space="preserve">), </w:t>
      </w:r>
      <w:r>
        <w:rPr>
          <w:rStyle w:val="CommentTok"/>
        </w:rPr>
        <w:t xml:space="preserve">#100 grids</w:t>
      </w:r>
      <w:r>
        <w:br w:type="textWrapping"/>
      </w:r>
      <w:r>
        <w:rPr>
          <w:rStyle w:val="DataTypeTok"/>
        </w:rPr>
        <w:t xml:space="preserve">prior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likelihood =</w:t>
      </w:r>
      <w:r>
        <w:rPr>
          <w:rStyle w:val="NormalTok"/>
        </w:rPr>
        <w:t xml:space="preserve"> </w:t>
      </w:r>
      <w:r>
        <w:rPr>
          <w:rStyle w:val="KeywordTok"/>
        </w:rPr>
        <w:t xml:space="preserve">dbinom</w:t>
      </w:r>
      <w:r>
        <w:rPr>
          <w:rStyle w:val="NormalTok"/>
        </w:rPr>
        <w:t xml:space="preserve">(</w:t>
      </w:r>
      <w:r>
        <w:rPr>
          <w:rStyle w:val="KeywordTok"/>
        </w:rPr>
        <w:t xml:space="preserve">sum</w:t>
      </w:r>
      <w:r>
        <w:rPr>
          <w:rStyle w:val="NormalTok"/>
        </w:rPr>
        <w:t xml:space="preserve">(birth1) </w:t>
      </w:r>
      <w:r>
        <w:rPr>
          <w:rStyle w:val="OperatorTok"/>
        </w:rPr>
        <w:t xml:space="preserve">+</w:t>
      </w:r>
      <w:r>
        <w:rPr>
          <w:rStyle w:val="StringTok"/>
        </w:rPr>
        <w:t xml:space="preserve"> </w:t>
      </w:r>
      <w:r>
        <w:rPr>
          <w:rStyle w:val="KeywordTok"/>
        </w:rPr>
        <w:t xml:space="preserve">sum</w:t>
      </w:r>
      <w:r>
        <w:rPr>
          <w:rStyle w:val="NormalTok"/>
        </w:rPr>
        <w:t xml:space="preserve">(birth2), </w:t>
      </w:r>
      <w:r>
        <w:rPr>
          <w:rStyle w:val="DataTypeTok"/>
        </w:rPr>
        <w:t xml:space="preserve">size =</w:t>
      </w:r>
      <w:r>
        <w:rPr>
          <w:rStyle w:val="NormalTok"/>
        </w:rPr>
        <w:t xml:space="preserve"> </w:t>
      </w:r>
      <w:r>
        <w:rPr>
          <w:rStyle w:val="DecValTok"/>
        </w:rPr>
        <w:t xml:space="preserve">200</w:t>
      </w:r>
      <w:r>
        <w:rPr>
          <w:rStyle w:val="NormalTok"/>
        </w:rPr>
        <w:t xml:space="preserve">, </w:t>
      </w:r>
      <w:r>
        <w:rPr>
          <w:rStyle w:val="DataTypeTok"/>
        </w:rPr>
        <w:t xml:space="preserve">prob =</w:t>
      </w:r>
      <w:r>
        <w:rPr>
          <w:rStyle w:val="NormalTok"/>
        </w:rPr>
        <w:t xml:space="preserve"> p_grid)) </w:t>
      </w:r>
      <w:r>
        <w:rPr>
          <w:rStyle w:val="OperatorTok"/>
        </w:rPr>
        <w:t xml:space="preserve">%&gt;%</w:t>
      </w:r>
      <w:r>
        <w:br w:type="textWrapping"/>
      </w:r>
      <w:r>
        <w:rPr>
          <w:rStyle w:val="CommentTok"/>
        </w:rPr>
        <w:t xml:space="preserve"># binomial distribution with boys as sucess trials</w:t>
      </w:r>
      <w:r>
        <w:br w:type="textWrapping"/>
      </w:r>
      <w:r>
        <w:rPr>
          <w:rStyle w:val="KeywordTok"/>
        </w:rPr>
        <w:t xml:space="preserve">mutate</w:t>
      </w:r>
      <w:r>
        <w:rPr>
          <w:rStyle w:val="NormalTok"/>
        </w:rPr>
        <w:t xml:space="preserve">(</w:t>
      </w:r>
      <w:r>
        <w:rPr>
          <w:rStyle w:val="DataTypeTok"/>
        </w:rPr>
        <w:t xml:space="preserve">unstandard_post =</w:t>
      </w:r>
      <w:r>
        <w:rPr>
          <w:rStyle w:val="NormalTok"/>
        </w:rPr>
        <w:t xml:space="preserve"> likelihood </w:t>
      </w:r>
      <w:r>
        <w:rPr>
          <w:rStyle w:val="OperatorTok"/>
        </w:rPr>
        <w:t xml:space="preserve">*</w:t>
      </w:r>
      <w:r>
        <w:rPr>
          <w:rStyle w:val="StringTok"/>
        </w:rPr>
        <w:t xml:space="preserve"> </w:t>
      </w:r>
      <w:r>
        <w:rPr>
          <w:rStyle w:val="NormalTok"/>
        </w:rPr>
        <w:t xml:space="preserve">prior) </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posterior =</w:t>
      </w:r>
      <w:r>
        <w:rPr>
          <w:rStyle w:val="NormalTok"/>
        </w:rPr>
        <w:t xml:space="preserve"> unstandard_post </w:t>
      </w:r>
      <w:r>
        <w:rPr>
          <w:rStyle w:val="OperatorTok"/>
        </w:rPr>
        <w:t xml:space="preserve">/</w:t>
      </w:r>
      <w:r>
        <w:rPr>
          <w:rStyle w:val="StringTok"/>
        </w:rPr>
        <w:t xml:space="preserve"> </w:t>
      </w:r>
      <w:r>
        <w:rPr>
          <w:rStyle w:val="KeywordTok"/>
        </w:rPr>
        <w:t xml:space="preserve">sum</w:t>
      </w:r>
      <w:r>
        <w:rPr>
          <w:rStyle w:val="NormalTok"/>
        </w:rPr>
        <w:t xml:space="preserve">(unstandard_post))</w:t>
      </w:r>
      <w:r>
        <w:br w:type="textWrapping"/>
      </w:r>
      <w:r>
        <w:rPr>
          <w:rStyle w:val="NormalTok"/>
        </w:rPr>
        <w:t xml:space="preserve">birth_grid_posterior </w:t>
      </w:r>
      <w:r>
        <w:rPr>
          <w:rStyle w:val="CommentTok"/>
        </w:rPr>
        <w:t xml:space="preserve"># show posterior dataframe</w:t>
      </w:r>
    </w:p>
    <w:p>
      <w:pPr>
        <w:pStyle w:val="SourceCode"/>
      </w:pPr>
      <w:r>
        <w:rPr>
          <w:rStyle w:val="VerbatimChar"/>
        </w:rPr>
        <w:t xml:space="preserve">## # A tibble: 101 x 5</w:t>
      </w:r>
      <w:r>
        <w:br w:type="textWrapping"/>
      </w:r>
      <w:r>
        <w:rPr>
          <w:rStyle w:val="VerbatimChar"/>
        </w:rPr>
        <w:t xml:space="preserve">##    p_grid prior likelihood unstandard_post posterior</w:t>
      </w:r>
      <w:r>
        <w:br w:type="textWrapping"/>
      </w:r>
      <w:r>
        <w:rPr>
          <w:rStyle w:val="VerbatimChar"/>
        </w:rPr>
        <w:t xml:space="preserve">##     &lt;dbl&gt; &lt;dbl&gt;      &lt;dbl&gt;           &lt;dbl&gt;     &lt;dbl&gt;</w:t>
      </w:r>
      <w:r>
        <w:br w:type="textWrapping"/>
      </w:r>
      <w:r>
        <w:rPr>
          <w:rStyle w:val="VerbatimChar"/>
        </w:rPr>
        <w:t xml:space="preserve">##  1   0        1  0.              0.        0.       </w:t>
      </w:r>
      <w:r>
        <w:br w:type="textWrapping"/>
      </w:r>
      <w:r>
        <w:rPr>
          <w:rStyle w:val="VerbatimChar"/>
        </w:rPr>
        <w:t xml:space="preserve">##  2   0.01     1  1.11e-164       1.11e-164 2.23e-164</w:t>
      </w:r>
      <w:r>
        <w:br w:type="textWrapping"/>
      </w:r>
      <w:r>
        <w:rPr>
          <w:rStyle w:val="VerbatimChar"/>
        </w:rPr>
        <w:t xml:space="preserve">##  3   0.02     1  1.17e-131       1.17e-131 2.34e-131</w:t>
      </w:r>
      <w:r>
        <w:br w:type="textWrapping"/>
      </w:r>
      <w:r>
        <w:rPr>
          <w:rStyle w:val="VerbatimChar"/>
        </w:rPr>
        <w:t xml:space="preserve">##  4   0.03     1  1.64e-112       1.64e-112 3.31e-112</w:t>
      </w:r>
      <w:r>
        <w:br w:type="textWrapping"/>
      </w:r>
      <w:r>
        <w:rPr>
          <w:rStyle w:val="VerbatimChar"/>
        </w:rPr>
        <w:t xml:space="preserve">##  5   0.04     1  4.83e- 99       4.83e- 99 9.70e- 99</w:t>
      </w:r>
      <w:r>
        <w:br w:type="textWrapping"/>
      </w:r>
      <w:r>
        <w:rPr>
          <w:rStyle w:val="VerbatimChar"/>
        </w:rPr>
        <w:t xml:space="preserve">##  6   0.05     1  1.09e- 88       1.09e- 88 2.18e- 88</w:t>
      </w:r>
      <w:r>
        <w:br w:type="textWrapping"/>
      </w:r>
      <w:r>
        <w:rPr>
          <w:rStyle w:val="VerbatimChar"/>
        </w:rPr>
        <w:t xml:space="preserve">##  7   0.06     1  2.61e- 80       2.61e- 80 5.24e- 80</w:t>
      </w:r>
      <w:r>
        <w:br w:type="textWrapping"/>
      </w:r>
      <w:r>
        <w:rPr>
          <w:rStyle w:val="VerbatimChar"/>
        </w:rPr>
        <w:t xml:space="preserve">##  8   0.07     1  2.72e- 73       2.72e- 73 5.46e- 73</w:t>
      </w:r>
      <w:r>
        <w:br w:type="textWrapping"/>
      </w:r>
      <w:r>
        <w:rPr>
          <w:rStyle w:val="VerbatimChar"/>
        </w:rPr>
        <w:t xml:space="preserve">##  9   0.08     1  2.84e- 67       2.84e- 67 5.71e- 67</w:t>
      </w:r>
      <w:r>
        <w:br w:type="textWrapping"/>
      </w:r>
      <w:r>
        <w:rPr>
          <w:rStyle w:val="VerbatimChar"/>
        </w:rPr>
        <w:t xml:space="preserve">## 10   0.09     1  5.11e- 62       5.11e- 62 1.03e- 61</w:t>
      </w:r>
      <w:r>
        <w:br w:type="textWrapping"/>
      </w:r>
      <w:r>
        <w:rPr>
          <w:rStyle w:val="VerbatimChar"/>
        </w:rPr>
        <w:t xml:space="preserve">## # ... with 91 more rows</w:t>
      </w:r>
    </w:p>
    <w:p>
      <w:pPr>
        <w:pStyle w:val="Heading2"/>
      </w:pPr>
      <w:bookmarkStart w:id="22" w:name="question-1-plot"/>
      <w:bookmarkEnd w:id="22"/>
      <w:r>
        <w:t xml:space="preserve">Question 1 Plot</w:t>
      </w:r>
    </w:p>
    <w:p>
      <w:pPr>
        <w:pStyle w:val="SourceCode"/>
      </w:pPr>
      <w:r>
        <w:rPr>
          <w:rStyle w:val="CommentTok"/>
        </w:rPr>
        <w:t xml:space="preserve">#plotting</w:t>
      </w:r>
      <w:r>
        <w:br w:type="textWrapping"/>
      </w:r>
      <w:r>
        <w:rPr>
          <w:rStyle w:val="NormalTok"/>
        </w:rPr>
        <w:t xml:space="preserve">birth_grid_posterior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p_grid, </w:t>
      </w:r>
      <w:r>
        <w:rPr>
          <w:rStyle w:val="DataTypeTok"/>
        </w:rPr>
        <w:t xml:space="preserve">y =</w:t>
      </w:r>
      <w:r>
        <w:rPr>
          <w:rStyle w:val="NormalTok"/>
        </w:rPr>
        <w:t xml:space="preserve"> posterior)) </w:t>
      </w:r>
      <w:r>
        <w:rPr>
          <w:rStyle w:val="OperatorTok"/>
        </w:rPr>
        <w:t xml:space="preserve">+</w:t>
      </w:r>
      <w:r>
        <w:br w:type="textWrapping"/>
      </w:r>
      <w:r>
        <w:rPr>
          <w:rStyle w:val="KeywordTok"/>
        </w:rPr>
        <w:t xml:space="preserve">geom_point</w:t>
      </w:r>
      <w:r>
        <w:rPr>
          <w:rStyle w:val="NormalTok"/>
        </w:rPr>
        <w:t xml:space="preserve">() </w:t>
      </w:r>
      <w:r>
        <w:rPr>
          <w:rStyle w:val="OperatorTok"/>
        </w:rPr>
        <w:t xml:space="preserve">+</w:t>
      </w:r>
      <w:r>
        <w:br w:type="textWrapping"/>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KeywordTok"/>
        </w:rPr>
        <w:t xml:space="preserve">labs</w:t>
      </w:r>
      <w:r>
        <w:rPr>
          <w:rStyle w:val="NormalTok"/>
        </w:rPr>
        <w:t xml:space="preserve">(</w:t>
      </w:r>
      <w:r>
        <w:rPr>
          <w:rStyle w:val="DataTypeTok"/>
        </w:rPr>
        <w:t xml:space="preserve">subtitle =</w:t>
      </w:r>
      <w:r>
        <w:rPr>
          <w:rStyle w:val="NormalTok"/>
        </w:rPr>
        <w:t xml:space="preserve"> </w:t>
      </w:r>
      <w:r>
        <w:rPr>
          <w:rStyle w:val="StringTok"/>
        </w:rPr>
        <w:t xml:space="preserve">"100 grids"</w:t>
      </w:r>
      <w:r>
        <w:rPr>
          <w:rStyle w:val="NormalTok"/>
        </w:rPr>
        <w:t xml:space="preserve">,</w:t>
      </w:r>
      <w:r>
        <w:br w:type="textWrapping"/>
      </w:r>
      <w:r>
        <w:rPr>
          <w:rStyle w:val="DataTypeTok"/>
        </w:rPr>
        <w:t xml:space="preserve">x =</w:t>
      </w:r>
      <w:r>
        <w:rPr>
          <w:rStyle w:val="NormalTok"/>
        </w:rPr>
        <w:t xml:space="preserve"> </w:t>
      </w:r>
      <w:r>
        <w:rPr>
          <w:rStyle w:val="StringTok"/>
        </w:rPr>
        <w:t xml:space="preserve">"probability of a birth being a boy"</w:t>
      </w:r>
      <w:r>
        <w:rPr>
          <w:rStyle w:val="NormalTok"/>
        </w:rPr>
        <w:t xml:space="preserve">,</w:t>
      </w:r>
      <w:r>
        <w:br w:type="textWrapping"/>
      </w:r>
      <w:r>
        <w:rPr>
          <w:rStyle w:val="DataTypeTok"/>
        </w:rPr>
        <w:t xml:space="preserve">y =</w:t>
      </w:r>
      <w:r>
        <w:rPr>
          <w:rStyle w:val="NormalTok"/>
        </w:rPr>
        <w:t xml:space="preserve"> </w:t>
      </w:r>
      <w:r>
        <w:rPr>
          <w:rStyle w:val="StringTok"/>
        </w:rPr>
        <w:t xml:space="preserve">"posterior probability"</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panel.grid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which-parameter-value-maximizes-the-posterior-probability"/>
      <w:bookmarkEnd w:id="24"/>
      <w:r>
        <w:t xml:space="preserve">Which parameter value maximizes the posterior probability?</w:t>
      </w:r>
    </w:p>
    <w:p>
      <w:pPr>
        <w:pStyle w:val="SourceCode"/>
      </w:pPr>
      <w:r>
        <w:rPr>
          <w:rStyle w:val="NormalTok"/>
        </w:rPr>
        <w:t xml:space="preserve">birth_grid_posterior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Max_Vals_post =</w:t>
      </w:r>
      <w:r>
        <w:rPr>
          <w:rStyle w:val="NormalTok"/>
        </w:rPr>
        <w:t xml:space="preserve"> </w:t>
      </w:r>
      <w:r>
        <w:rPr>
          <w:rStyle w:val="KeywordTok"/>
        </w:rPr>
        <w:t xml:space="preserve">max</w:t>
      </w:r>
      <w:r>
        <w:rPr>
          <w:rStyle w:val="NormalTok"/>
        </w:rPr>
        <w:t xml:space="preserve">(posterior), </w:t>
      </w:r>
      <w:r>
        <w:rPr>
          <w:rStyle w:val="DataTypeTok"/>
        </w:rPr>
        <w:t xml:space="preserve">p_grid =</w:t>
      </w:r>
      <w:r>
        <w:rPr>
          <w:rStyle w:val="NormalTok"/>
        </w:rPr>
        <w:t xml:space="preserve"> </w:t>
      </w:r>
      <w:r>
        <w:rPr>
          <w:rStyle w:val="KeywordTok"/>
        </w:rPr>
        <w:t xml:space="preserve">which.max</w:t>
      </w:r>
      <w:r>
        <w:rPr>
          <w:rStyle w:val="NormalTok"/>
        </w:rPr>
        <w:t xml:space="preserve">(posterior))</w:t>
      </w:r>
    </w:p>
    <w:p>
      <w:pPr>
        <w:pStyle w:val="SourceCode"/>
      </w:pPr>
      <w:r>
        <w:rPr>
          <w:rStyle w:val="VerbatimChar"/>
        </w:rPr>
        <w:t xml:space="preserve">## # A tibble: 1 x 2</w:t>
      </w:r>
      <w:r>
        <w:br w:type="textWrapping"/>
      </w:r>
      <w:r>
        <w:rPr>
          <w:rStyle w:val="VerbatimChar"/>
        </w:rPr>
        <w:t xml:space="preserve">##   Max_Vals_post p_grid</w:t>
      </w:r>
      <w:r>
        <w:br w:type="textWrapping"/>
      </w:r>
      <w:r>
        <w:rPr>
          <w:rStyle w:val="VerbatimChar"/>
        </w:rPr>
        <w:t xml:space="preserve">##           &lt;dbl&gt;  &lt;int&gt;</w:t>
      </w:r>
      <w:r>
        <w:br w:type="textWrapping"/>
      </w:r>
      <w:r>
        <w:rPr>
          <w:rStyle w:val="VerbatimChar"/>
        </w:rPr>
        <w:t xml:space="preserve">## 1         0.113     56</w:t>
      </w:r>
    </w:p>
    <w:p>
      <w:pPr>
        <w:pStyle w:val="FirstParagraph"/>
      </w:pPr>
      <w:r>
        <w:t xml:space="preserve">So the parameter is 56th p_grid, i.e. when probability of a birth being a boy =0.56 , it has highest posterior probability ~= 0.113</w:t>
      </w:r>
    </w:p>
    <w:p>
      <w:pPr>
        <w:pStyle w:val="Heading2"/>
      </w:pPr>
      <w:bookmarkStart w:id="25" w:name="question-2"/>
      <w:bookmarkEnd w:id="25"/>
      <w:r>
        <w:t xml:space="preserve">Question 2</w:t>
      </w:r>
    </w:p>
    <w:p>
      <w:pPr>
        <w:pStyle w:val="FirstParagraph"/>
      </w:pPr>
      <w:r>
        <w:t xml:space="preserve">Using the sample() function, draw 10,000 random parameter values from the posterior distribution you calculated above. Use these samples to estimate the 50%, 89%, and 97% highest posterior density intervals. (hint: use mode_hdi() in tidybayes packages)</w:t>
      </w:r>
    </w:p>
    <w:p>
      <w:pPr>
        <w:pStyle w:val="SourceCode"/>
      </w:pPr>
      <w:r>
        <w:rPr>
          <w:rStyle w:val="NormalTok"/>
        </w:rPr>
        <w:t xml:space="preserve">samples &lt;-</w:t>
      </w:r>
      <w:r>
        <w:rPr>
          <w:rStyle w:val="StringTok"/>
        </w:rPr>
        <w:t xml:space="preserve"> </w:t>
      </w:r>
      <w:r>
        <w:rPr>
          <w:rStyle w:val="KeywordTok"/>
        </w:rPr>
        <w:t xml:space="preserve">sample</w:t>
      </w:r>
      <w:r>
        <w:rPr>
          <w:rStyle w:val="NormalTok"/>
        </w:rPr>
        <w:t xml:space="preserve">(birth_grid_posterior</w:t>
      </w:r>
      <w:r>
        <w:rPr>
          <w:rStyle w:val="OperatorTok"/>
        </w:rPr>
        <w:t xml:space="preserve">$</w:t>
      </w:r>
      <w:r>
        <w:rPr>
          <w:rStyle w:val="NormalTok"/>
        </w:rPr>
        <w:t xml:space="preserve">p_grid, </w:t>
      </w:r>
      <w:r>
        <w:rPr>
          <w:rStyle w:val="CommentTok"/>
        </w:rPr>
        <w:t xml:space="preserve">#select p_grid (parameter values)</w:t>
      </w:r>
      <w:r>
        <w:br w:type="textWrapping"/>
      </w:r>
      <w:r>
        <w:rPr>
          <w:rStyle w:val="DataTypeTok"/>
        </w:rPr>
        <w:t xml:space="preserve">prob =</w:t>
      </w:r>
      <w:r>
        <w:rPr>
          <w:rStyle w:val="NormalTok"/>
        </w:rPr>
        <w:t xml:space="preserve"> birth_grid_posterior</w:t>
      </w:r>
      <w:r>
        <w:rPr>
          <w:rStyle w:val="OperatorTok"/>
        </w:rPr>
        <w:t xml:space="preserve">$</w:t>
      </w:r>
      <w:r>
        <w:rPr>
          <w:rStyle w:val="NormalTok"/>
        </w:rPr>
        <w:t xml:space="preserve">posterior, </w:t>
      </w:r>
      <w:r>
        <w:rPr>
          <w:rStyle w:val="CommentTok"/>
        </w:rPr>
        <w:t xml:space="preserve"># posterior probability of each grid</w:t>
      </w:r>
      <w:r>
        <w:br w:type="textWrapping"/>
      </w:r>
      <w:r>
        <w:rPr>
          <w:rStyle w:val="DataTypeTok"/>
        </w:rPr>
        <w:t xml:space="preserve">size =</w:t>
      </w:r>
      <w:r>
        <w:rPr>
          <w:rStyle w:val="NormalTok"/>
        </w:rPr>
        <w:t xml:space="preserve"> </w:t>
      </w:r>
      <w:r>
        <w:rPr>
          <w:rStyle w:val="FloatTok"/>
        </w:rPr>
        <w:t xml:space="preserve">1e4</w:t>
      </w:r>
      <w:r>
        <w:rPr>
          <w:rStyle w:val="NormalTok"/>
        </w:rPr>
        <w:t xml:space="preserve">, </w:t>
      </w:r>
      <w:r>
        <w:rPr>
          <w:rStyle w:val="CommentTok"/>
        </w:rPr>
        <w:t xml:space="preserve"># 10000 samples</w:t>
      </w:r>
      <w:r>
        <w:br w:type="textWrapping"/>
      </w:r>
      <w:r>
        <w:rPr>
          <w:rStyle w:val="DataTypeTok"/>
        </w:rPr>
        <w:t xml:space="preserve">replace =</w:t>
      </w:r>
      <w:r>
        <w:rPr>
          <w:rStyle w:val="NormalTok"/>
        </w:rPr>
        <w:t xml:space="preserve"> T) </w:t>
      </w:r>
      <w:r>
        <w:rPr>
          <w:rStyle w:val="CommentTok"/>
        </w:rPr>
        <w:t xml:space="preserve"># with replacement</w:t>
      </w:r>
      <w:r>
        <w:br w:type="textWrapping"/>
      </w:r>
      <w:r>
        <w:rPr>
          <w:rStyle w:val="KeywordTok"/>
        </w:rPr>
        <w:t xml:space="preserve">head</w:t>
      </w:r>
      <w:r>
        <w:rPr>
          <w:rStyle w:val="NormalTok"/>
        </w:rPr>
        <w:t xml:space="preserve">(samples,</w:t>
      </w:r>
      <w:r>
        <w:rPr>
          <w:rStyle w:val="DecValTok"/>
        </w:rPr>
        <w:t xml:space="preserve">20</w:t>
      </w:r>
      <w:r>
        <w:rPr>
          <w:rStyle w:val="NormalTok"/>
        </w:rPr>
        <w:t xml:space="preserve">) </w:t>
      </w:r>
      <w:r>
        <w:rPr>
          <w:rStyle w:val="CommentTok"/>
        </w:rPr>
        <w:t xml:space="preserve">#show first 20 samples</w:t>
      </w:r>
    </w:p>
    <w:p>
      <w:pPr>
        <w:pStyle w:val="SourceCode"/>
      </w:pPr>
      <w:r>
        <w:rPr>
          <w:rStyle w:val="VerbatimChar"/>
        </w:rPr>
        <w:t xml:space="preserve">##  [1] 0.53 0.53 0.57 0.58 0.55 0.57 0.54 0.51 0.56 0.53 0.58 0.58 0.55 0.56</w:t>
      </w:r>
      <w:r>
        <w:br w:type="textWrapping"/>
      </w:r>
      <w:r>
        <w:rPr>
          <w:rStyle w:val="VerbatimChar"/>
        </w:rPr>
        <w:t xml:space="preserve">## [15] 0.53 0.57 0.59 0.58 0.56 0.53</w:t>
      </w:r>
    </w:p>
    <w:p>
      <w:pPr>
        <w:pStyle w:val="SourceCode"/>
      </w:pPr>
      <w:r>
        <w:rPr>
          <w:rStyle w:val="NormalTok"/>
        </w:rPr>
        <w:t xml:space="preserve">samples &lt;-</w:t>
      </w:r>
      <w:r>
        <w:rPr>
          <w:rStyle w:val="StringTok"/>
        </w:rPr>
        <w:t xml:space="preserve"> </w:t>
      </w:r>
      <w:r>
        <w:rPr>
          <w:rStyle w:val="KeywordTok"/>
        </w:rPr>
        <w:t xml:space="preserve">tibble</w:t>
      </w:r>
      <w:r>
        <w:rPr>
          <w:rStyle w:val="NormalTok"/>
        </w:rPr>
        <w:t xml:space="preserve">(</w:t>
      </w:r>
      <w:r>
        <w:rPr>
          <w:rStyle w:val="DataTypeTok"/>
        </w:rPr>
        <w:t xml:space="preserve">samples =</w:t>
      </w:r>
      <w:r>
        <w:rPr>
          <w:rStyle w:val="NormalTok"/>
        </w:rPr>
        <w:t xml:space="preserve"> </w:t>
      </w:r>
      <w:r>
        <w:rPr>
          <w:rStyle w:val="KeywordTok"/>
        </w:rPr>
        <w:t xml:space="preserve">sample</w:t>
      </w:r>
      <w:r>
        <w:rPr>
          <w:rStyle w:val="NormalTok"/>
        </w:rPr>
        <w:t xml:space="preserve">(birth_grid_posterior</w:t>
      </w:r>
      <w:r>
        <w:rPr>
          <w:rStyle w:val="OperatorTok"/>
        </w:rPr>
        <w:t xml:space="preserve">$</w:t>
      </w:r>
      <w:r>
        <w:rPr>
          <w:rStyle w:val="NormalTok"/>
        </w:rPr>
        <w:t xml:space="preserve">p_grid, </w:t>
      </w:r>
      <w:r>
        <w:rPr>
          <w:rStyle w:val="DataTypeTok"/>
        </w:rPr>
        <w:t xml:space="preserve">prob =</w:t>
      </w:r>
      <w:r>
        <w:rPr>
          <w:rStyle w:val="NormalTok"/>
        </w:rPr>
        <w:t xml:space="preserve"> birth_grid_posterior</w:t>
      </w:r>
      <w:r>
        <w:rPr>
          <w:rStyle w:val="OperatorTok"/>
        </w:rPr>
        <w:t xml:space="preserve">$</w:t>
      </w:r>
      <w:r>
        <w:rPr>
          <w:rStyle w:val="NormalTok"/>
        </w:rPr>
        <w:t xml:space="preserve">posterior, </w:t>
      </w:r>
      <w:r>
        <w:rPr>
          <w:rStyle w:val="DataTypeTok"/>
        </w:rPr>
        <w:t xml:space="preserve">size =</w:t>
      </w:r>
      <w:r>
        <w:rPr>
          <w:rStyle w:val="NormalTok"/>
        </w:rPr>
        <w:t xml:space="preserve"> </w:t>
      </w:r>
      <w:r>
        <w:rPr>
          <w:rStyle w:val="FloatTok"/>
        </w:rPr>
        <w:t xml:space="preserve">1e4</w:t>
      </w:r>
      <w:r>
        <w:rPr>
          <w:rStyle w:val="NormalTok"/>
        </w:rPr>
        <w:t xml:space="preserve">, </w:t>
      </w:r>
      <w:r>
        <w:rPr>
          <w:rStyle w:val="DataTypeTok"/>
        </w:rPr>
        <w:t xml:space="preserve">replace =</w:t>
      </w:r>
      <w:r>
        <w:rPr>
          <w:rStyle w:val="NormalTok"/>
        </w:rPr>
        <w:t xml:space="preserve"> T)) </w:t>
      </w:r>
      <w:r>
        <w:rPr>
          <w:rStyle w:val="CommentTok"/>
        </w:rPr>
        <w:t xml:space="preserve"># sample tibblized</w:t>
      </w:r>
      <w:r>
        <w:br w:type="textWrapping"/>
      </w:r>
      <w:r>
        <w:rPr>
          <w:rStyle w:val="KeywordTok"/>
        </w:rPr>
        <w:t xml:space="preserve">glimpse</w:t>
      </w:r>
      <w:r>
        <w:rPr>
          <w:rStyle w:val="NormalTok"/>
        </w:rPr>
        <w:t xml:space="preserve">(samples)</w:t>
      </w:r>
    </w:p>
    <w:p>
      <w:pPr>
        <w:pStyle w:val="SourceCode"/>
      </w:pPr>
      <w:r>
        <w:rPr>
          <w:rStyle w:val="VerbatimChar"/>
        </w:rPr>
        <w:t xml:space="preserve">## Observations: 10,000</w:t>
      </w:r>
      <w:r>
        <w:br w:type="textWrapping"/>
      </w:r>
      <w:r>
        <w:rPr>
          <w:rStyle w:val="VerbatimChar"/>
        </w:rPr>
        <w:t xml:space="preserve">## Variables: 1</w:t>
      </w:r>
      <w:r>
        <w:br w:type="textWrapping"/>
      </w:r>
      <w:r>
        <w:rPr>
          <w:rStyle w:val="VerbatimChar"/>
        </w:rPr>
        <w:t xml:space="preserve">## $ samples &lt;dbl&gt; 0.57, 0.55, 0.54, 0.58, 0.53, 0.58, 0.53, 0.62, 0.56, ...</w:t>
      </w:r>
    </w:p>
    <w:p>
      <w:pPr>
        <w:pStyle w:val="SourceCode"/>
      </w:pPr>
      <w:r>
        <w:rPr>
          <w:rStyle w:val="KeywordTok"/>
        </w:rPr>
        <w:t xml:space="preserve">library</w:t>
      </w:r>
      <w:r>
        <w:rPr>
          <w:rStyle w:val="NormalTok"/>
        </w:rPr>
        <w:t xml:space="preserve">(tidybayes)</w:t>
      </w:r>
    </w:p>
    <w:p>
      <w:pPr>
        <w:pStyle w:val="SourceCode"/>
      </w:pPr>
      <w:r>
        <w:rPr>
          <w:rStyle w:val="VerbatimChar"/>
        </w:rPr>
        <w:t xml:space="preserve">## NOTE: As of tidybayes version 1.0, several functions, arguments, and output column names</w:t>
      </w:r>
      <w:r>
        <w:br w:type="textWrapping"/>
      </w:r>
      <w:r>
        <w:rPr>
          <w:rStyle w:val="VerbatimChar"/>
        </w:rPr>
        <w:t xml:space="preserve">##       have undergone significant name changes in order to adopt a unified naming scheme.</w:t>
      </w:r>
      <w:r>
        <w:br w:type="textWrapping"/>
      </w:r>
      <w:r>
        <w:rPr>
          <w:rStyle w:val="VerbatimChar"/>
        </w:rPr>
        <w:t xml:space="preserve">##       See help('tidybayes-deprecated') for more information.</w:t>
      </w:r>
    </w:p>
    <w:p>
      <w:pPr>
        <w:pStyle w:val="SourceCode"/>
      </w:pPr>
      <w:r>
        <w:rPr>
          <w:rStyle w:val="KeywordTok"/>
        </w:rPr>
        <w:t xml:space="preserve">mode_hdi</w:t>
      </w:r>
      <w:r>
        <w:rPr>
          <w:rStyle w:val="NormalTok"/>
        </w:rPr>
        <w:t xml:space="preserve">(samples</w:t>
      </w:r>
      <w:r>
        <w:rPr>
          <w:rStyle w:val="OperatorTok"/>
        </w:rPr>
        <w:t xml:space="preserve">$</w:t>
      </w:r>
      <w:r>
        <w:rPr>
          <w:rStyle w:val="NormalTok"/>
        </w:rPr>
        <w:t xml:space="preserve">samples, </w:t>
      </w:r>
      <w:r>
        <w:rPr>
          <w:rStyle w:val="DataTypeTok"/>
        </w:rPr>
        <w:t xml:space="preserve">.width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89</w:t>
      </w:r>
      <w:r>
        <w:rPr>
          <w:rStyle w:val="NormalTok"/>
        </w:rPr>
        <w:t xml:space="preserve">, .</w:t>
      </w:r>
      <w:r>
        <w:rPr>
          <w:rStyle w:val="DecValTok"/>
        </w:rPr>
        <w:t xml:space="preserve">97</w:t>
      </w:r>
      <w:r>
        <w:rPr>
          <w:rStyle w:val="NormalTok"/>
        </w:rPr>
        <w:t xml:space="preserve">))</w:t>
      </w:r>
    </w:p>
    <w:p>
      <w:pPr>
        <w:pStyle w:val="SourceCode"/>
      </w:pPr>
      <w:r>
        <w:rPr>
          <w:rStyle w:val="VerbatimChar"/>
        </w:rPr>
        <w:t xml:space="preserve">##           y ymin ymax .width .point .interval</w:t>
      </w:r>
      <w:r>
        <w:br w:type="textWrapping"/>
      </w:r>
      <w:r>
        <w:rPr>
          <w:rStyle w:val="VerbatimChar"/>
        </w:rPr>
        <w:t xml:space="preserve">## 1 0.5503033 0.54 0.58   0.50   mode       hdi</w:t>
      </w:r>
      <w:r>
        <w:br w:type="textWrapping"/>
      </w:r>
      <w:r>
        <w:rPr>
          <w:rStyle w:val="VerbatimChar"/>
        </w:rPr>
        <w:t xml:space="preserve">## 2 0.5503033 0.49 0.60   0.89   mode       hdi</w:t>
      </w:r>
      <w:r>
        <w:br w:type="textWrapping"/>
      </w:r>
      <w:r>
        <w:rPr>
          <w:rStyle w:val="VerbatimChar"/>
        </w:rPr>
        <w:t xml:space="preserve">## 3 0.5503033 0.47 0.62   0.97   mode       hdi</w:t>
      </w:r>
    </w:p>
    <w:p>
      <w:pPr>
        <w:pStyle w:val="Heading2"/>
      </w:pPr>
      <w:bookmarkStart w:id="26" w:name="question-2-plot-50-hdpi"/>
      <w:bookmarkEnd w:id="26"/>
      <w:r>
        <w:t xml:space="preserve">Question 2 Plot (50% hdpi)</w:t>
      </w:r>
    </w:p>
    <w:p>
      <w:pPr>
        <w:pStyle w:val="SourceCode"/>
      </w:pPr>
      <w:r>
        <w:rPr>
          <w:rStyle w:val="NormalTok"/>
        </w:rPr>
        <w:t xml:space="preserve">birth_grid_posterior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p_grid)) </w:t>
      </w:r>
      <w:r>
        <w:rPr>
          <w:rStyle w:val="OperatorTok"/>
        </w:rPr>
        <w:t xml:space="preserve">+</w:t>
      </w:r>
      <w:r>
        <w:br w:type="textWrapping"/>
      </w:r>
      <w:r>
        <w:rPr>
          <w:rStyle w:val="KeywordTok"/>
        </w:rPr>
        <w:t xml:space="preserve">geom_ribbon</w:t>
      </w:r>
      <w:r>
        <w:rPr>
          <w:rStyle w:val="NormalTok"/>
        </w:rPr>
        <w:t xml:space="preserve">(</w:t>
      </w:r>
      <w:r>
        <w:rPr>
          <w:rStyle w:val="DataTypeTok"/>
        </w:rPr>
        <w:t xml:space="preserve">data =</w:t>
      </w:r>
      <w:r>
        <w:rPr>
          <w:rStyle w:val="NormalTok"/>
        </w:rPr>
        <w:t xml:space="preserve"> birth_grid_posterior </w:t>
      </w:r>
      <w:r>
        <w:rPr>
          <w:rStyle w:val="OperatorTok"/>
        </w:rPr>
        <w:t xml:space="preserve">%&gt;%</w:t>
      </w:r>
      <w:r>
        <w:rPr>
          <w:rStyle w:val="StringTok"/>
        </w:rPr>
        <w:t xml:space="preserve"> </w:t>
      </w:r>
      <w:r>
        <w:rPr>
          <w:rStyle w:val="KeywordTok"/>
        </w:rPr>
        <w:t xml:space="preserve">filter</w:t>
      </w:r>
      <w:r>
        <w:rPr>
          <w:rStyle w:val="NormalTok"/>
        </w:rPr>
        <w:t xml:space="preserve">(p_grid </w:t>
      </w:r>
      <w:r>
        <w:rPr>
          <w:rStyle w:val="OperatorTok"/>
        </w:rPr>
        <w:t xml:space="preserve">&gt;</w:t>
      </w:r>
      <w:r>
        <w:rPr>
          <w:rStyle w:val="StringTok"/>
        </w:rPr>
        <w:t xml:space="preserve"> </w:t>
      </w:r>
      <w:r>
        <w:rPr>
          <w:rStyle w:val="KeywordTok"/>
        </w:rPr>
        <w:t xml:space="preserve">mode_hdi</w:t>
      </w:r>
      <w:r>
        <w:rPr>
          <w:rStyle w:val="NormalTok"/>
        </w:rPr>
        <w:t xml:space="preserve">(samples</w:t>
      </w:r>
      <w:r>
        <w:rPr>
          <w:rStyle w:val="OperatorTok"/>
        </w:rPr>
        <w:t xml:space="preserve">$</w:t>
      </w:r>
      <w:r>
        <w:rPr>
          <w:rStyle w:val="NormalTok"/>
        </w:rPr>
        <w:t xml:space="preserve">samples, .width</w:t>
      </w:r>
      <w:r>
        <w:br w:type="textWrapping"/>
      </w:r>
      <w:r>
        <w:rPr>
          <w:rStyle w:val="NormalTok"/>
        </w:rPr>
        <w:t xml:space="preserve">=</w:t>
      </w:r>
      <w:r>
        <w:rPr>
          <w:rStyle w:val="StringTok"/>
        </w:rPr>
        <w:t xml:space="preserve"> </w:t>
      </w:r>
      <w:r>
        <w:rPr>
          <w:rStyle w:val="NormalTok"/>
        </w:rPr>
        <w:t xml:space="preserve">.</w:t>
      </w:r>
      <w:r>
        <w:rPr>
          <w:rStyle w:val="DecValTok"/>
        </w:rPr>
        <w:t xml:space="preserve">5</w:t>
      </w:r>
      <w:r>
        <w:rPr>
          <w:rStyle w:val="NormalTok"/>
        </w:rPr>
        <w:t xml:space="preserve">)[, </w:t>
      </w:r>
      <w:r>
        <w:rPr>
          <w:rStyle w:val="StringTok"/>
        </w:rPr>
        <w:t xml:space="preserve">"ymin"</w:t>
      </w:r>
      <w:r>
        <w:rPr>
          <w:rStyle w:val="NormalTok"/>
        </w:rPr>
        <w:t xml:space="preserve">] </w:t>
      </w:r>
      <w:r>
        <w:rPr>
          <w:rStyle w:val="OperatorTok"/>
        </w:rPr>
        <w:t xml:space="preserve">&amp;</w:t>
      </w:r>
      <w:r>
        <w:br w:type="textWrapping"/>
      </w:r>
      <w:r>
        <w:rPr>
          <w:rStyle w:val="NormalTok"/>
        </w:rPr>
        <w:t xml:space="preserve">p_grid </w:t>
      </w:r>
      <w:r>
        <w:rPr>
          <w:rStyle w:val="OperatorTok"/>
        </w:rPr>
        <w:t xml:space="preserve">&lt;</w:t>
      </w:r>
      <w:r>
        <w:rPr>
          <w:rStyle w:val="StringTok"/>
        </w:rPr>
        <w:t xml:space="preserve"> </w:t>
      </w:r>
      <w:r>
        <w:rPr>
          <w:rStyle w:val="KeywordTok"/>
        </w:rPr>
        <w:t xml:space="preserve">mode_hdi</w:t>
      </w:r>
      <w:r>
        <w:rPr>
          <w:rStyle w:val="NormalTok"/>
        </w:rPr>
        <w:t xml:space="preserve">(samples</w:t>
      </w:r>
      <w:r>
        <w:rPr>
          <w:rStyle w:val="OperatorTok"/>
        </w:rPr>
        <w:t xml:space="preserve">$</w:t>
      </w:r>
      <w:r>
        <w:rPr>
          <w:rStyle w:val="NormalTok"/>
        </w:rPr>
        <w:t xml:space="preserve">samples, </w:t>
      </w:r>
      <w:r>
        <w:rPr>
          <w:rStyle w:val="DataTypeTok"/>
        </w:rPr>
        <w:t xml:space="preserve">.width =</w:t>
      </w:r>
      <w:r>
        <w:rPr>
          <w:rStyle w:val="NormalTok"/>
        </w:rPr>
        <w:t xml:space="preserve"> .</w:t>
      </w:r>
      <w:r>
        <w:rPr>
          <w:rStyle w:val="DecValTok"/>
        </w:rPr>
        <w:t xml:space="preserve">5</w:t>
      </w:r>
      <w:r>
        <w:rPr>
          <w:rStyle w:val="NormalTok"/>
        </w:rPr>
        <w:t xml:space="preserve">)[, </w:t>
      </w:r>
      <w:r>
        <w:rPr>
          <w:rStyle w:val="StringTok"/>
        </w:rPr>
        <w:t xml:space="preserve">"ymax"</w:t>
      </w:r>
      <w:r>
        <w:rPr>
          <w:rStyle w:val="NormalTok"/>
        </w:rPr>
        <w:t xml:space="preserve">]),</w:t>
      </w:r>
      <w:r>
        <w:br w:type="textWrapping"/>
      </w:r>
      <w:r>
        <w:rPr>
          <w:rStyle w:val="KeywordTok"/>
        </w:rPr>
        <w:t xml:space="preserve">aes</w:t>
      </w:r>
      <w:r>
        <w:rPr>
          <w:rStyle w:val="NormalTok"/>
        </w:rPr>
        <w:t xml:space="preserve">(</w:t>
      </w:r>
      <w:r>
        <w:rPr>
          <w:rStyle w:val="DataTypeTok"/>
        </w:rPr>
        <w:t xml:space="preserve">ymin =</w:t>
      </w:r>
      <w:r>
        <w:rPr>
          <w:rStyle w:val="NormalTok"/>
        </w:rPr>
        <w:t xml:space="preserve"> </w:t>
      </w:r>
      <w:r>
        <w:rPr>
          <w:rStyle w:val="DecValTok"/>
        </w:rPr>
        <w:t xml:space="preserve">0</w:t>
      </w:r>
      <w:r>
        <w:rPr>
          <w:rStyle w:val="NormalTok"/>
        </w:rPr>
        <w:t xml:space="preserve">, </w:t>
      </w:r>
      <w:r>
        <w:rPr>
          <w:rStyle w:val="DataTypeTok"/>
        </w:rPr>
        <w:t xml:space="preserve">ymax =</w:t>
      </w:r>
      <w:r>
        <w:rPr>
          <w:rStyle w:val="NormalTok"/>
        </w:rPr>
        <w:t xml:space="preserve"> posterior),</w:t>
      </w:r>
      <w:r>
        <w:br w:type="textWrapping"/>
      </w:r>
      <w:r>
        <w:rPr>
          <w:rStyle w:val="DataTypeTok"/>
        </w:rPr>
        <w:t xml:space="preserve">fill =</w:t>
      </w:r>
      <w:r>
        <w:rPr>
          <w:rStyle w:val="NormalTok"/>
        </w:rPr>
        <w:t xml:space="preserve"> </w:t>
      </w:r>
      <w:r>
        <w:rPr>
          <w:rStyle w:val="StringTok"/>
        </w:rPr>
        <w:t xml:space="preserve">"grey75"</w:t>
      </w:r>
      <w:r>
        <w:rPr>
          <w:rStyle w:val="NormalTok"/>
        </w:rPr>
        <w:t xml:space="preserve">) </w:t>
      </w:r>
      <w:r>
        <w:rPr>
          <w:rStyle w:val="OperatorTok"/>
        </w:rPr>
        <w:t xml:space="preserve">+</w:t>
      </w:r>
      <w:r>
        <w:br w:type="textWrapping"/>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posterior)) </w:t>
      </w:r>
      <w:r>
        <w:rPr>
          <w:rStyle w:val="OperatorTok"/>
        </w:rPr>
        <w:t xml:space="preserve">+</w:t>
      </w:r>
      <w:r>
        <w:br w:type="textWrapping"/>
      </w:r>
      <w:r>
        <w:rPr>
          <w:rStyle w:val="KeywordTok"/>
        </w:rPr>
        <w:t xml:space="preserve">labs</w:t>
      </w:r>
      <w:r>
        <w:rPr>
          <w:rStyle w:val="NormalTok"/>
        </w:rPr>
        <w:t xml:space="preserve">(</w:t>
      </w:r>
      <w:r>
        <w:rPr>
          <w:rStyle w:val="DataTypeTok"/>
        </w:rPr>
        <w:t xml:space="preserve">subtitle =</w:t>
      </w:r>
      <w:r>
        <w:rPr>
          <w:rStyle w:val="NormalTok"/>
        </w:rPr>
        <w:t xml:space="preserve"> </w:t>
      </w:r>
      <w:r>
        <w:rPr>
          <w:rStyle w:val="StringTok"/>
        </w:rPr>
        <w:t xml:space="preserve">"50% HPDI"</w:t>
      </w:r>
      <w:r>
        <w:rPr>
          <w:rStyle w:val="NormalTok"/>
        </w:rPr>
        <w:t xml:space="preserve">,</w:t>
      </w:r>
      <w:r>
        <w:br w:type="textWrapping"/>
      </w:r>
      <w:r>
        <w:rPr>
          <w:rStyle w:val="DataTypeTok"/>
        </w:rPr>
        <w:t xml:space="preserve">x =</w:t>
      </w:r>
      <w:r>
        <w:rPr>
          <w:rStyle w:val="NormalTok"/>
        </w:rPr>
        <w:t xml:space="preserve"> </w:t>
      </w:r>
      <w:r>
        <w:rPr>
          <w:rStyle w:val="StringTok"/>
        </w:rPr>
        <w:t xml:space="preserve">"probability of a birth being a boy"</w:t>
      </w:r>
      <w:r>
        <w:rPr>
          <w:rStyle w:val="NormalTok"/>
        </w:rPr>
        <w:t xml:space="preserve">,</w:t>
      </w:r>
      <w:r>
        <w:br w:type="textWrapping"/>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question-3"/>
      <w:bookmarkEnd w:id="28"/>
      <w:r>
        <w:t xml:space="preserve">Question 3</w:t>
      </w:r>
    </w:p>
    <w:p>
      <w:pPr>
        <w:pStyle w:val="FirstParagraph"/>
      </w:pPr>
      <w:r>
        <w:t xml:space="preserve">Use rbinom function to simulate 10,000 replicates of 200 births. You should end up with 10,000 numbers, each one a count of boys out of 200 births. Compare the distribution of predicted numbers of boys to the actual count in the data(111 boys out of 200 births). There are many good ways to visualize the simulations, but the dens command (part of the rethinking package) is probably the easiest way in this case. Does it look like the model ﬁts the data well? That is, does the distribution of predictions include the actual observation as a central, likely outcome?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d &lt;-</w:t>
      </w:r>
      <w:r>
        <w:rPr>
          <w:rStyle w:val="StringTok"/>
        </w:rPr>
        <w:t xml:space="preserve"> </w:t>
      </w:r>
      <w:r>
        <w:rPr>
          <w:rStyle w:val="KeywordTok"/>
        </w:rPr>
        <w:t xml:space="preserve">tibble</w:t>
      </w:r>
      <w:r>
        <w:rPr>
          <w:rStyle w:val="NormalTok"/>
        </w:rPr>
        <w:t xml:space="preserve">(</w:t>
      </w:r>
      <w:r>
        <w:rPr>
          <w:rStyle w:val="DataTypeTok"/>
        </w:rPr>
        <w:t xml:space="preserve">number_of_boys =</w:t>
      </w:r>
      <w:r>
        <w:rPr>
          <w:rStyle w:val="NormalTok"/>
        </w:rPr>
        <w:t xml:space="preserve"> </w:t>
      </w:r>
      <w:r>
        <w:rPr>
          <w:rStyle w:val="KeywordTok"/>
        </w:rPr>
        <w:t xml:space="preserve">rbinom</w:t>
      </w:r>
      <w:r>
        <w:rPr>
          <w:rStyle w:val="NormalTok"/>
        </w:rPr>
        <w:t xml:space="preserve">(</w:t>
      </w:r>
      <w:r>
        <w:rPr>
          <w:rStyle w:val="DecValTok"/>
        </w:rPr>
        <w:t xml:space="preserve">10000</w:t>
      </w:r>
      <w:r>
        <w:rPr>
          <w:rStyle w:val="NormalTok"/>
        </w:rPr>
        <w:t xml:space="preserve">, </w:t>
      </w:r>
      <w:r>
        <w:rPr>
          <w:rStyle w:val="DataTypeTok"/>
        </w:rPr>
        <w:t xml:space="preserve">size =</w:t>
      </w:r>
      <w:r>
        <w:rPr>
          <w:rStyle w:val="NormalTok"/>
        </w:rPr>
        <w:t xml:space="preserve"> </w:t>
      </w:r>
      <w:r>
        <w:rPr>
          <w:rStyle w:val="DecValTok"/>
        </w:rPr>
        <w:t xml:space="preserve">200</w:t>
      </w:r>
      <w:r>
        <w:rPr>
          <w:rStyle w:val="NormalTok"/>
        </w:rPr>
        <w:t xml:space="preserve">, </w:t>
      </w:r>
      <w:r>
        <w:rPr>
          <w:rStyle w:val="DataTypeTok"/>
        </w:rPr>
        <w:t xml:space="preserve">prob =</w:t>
      </w:r>
      <w:r>
        <w:rPr>
          <w:rStyle w:val="NormalTok"/>
        </w:rPr>
        <w:t xml:space="preserve"> .</w:t>
      </w:r>
      <w:r>
        <w:rPr>
          <w:rStyle w:val="DecValTok"/>
        </w:rPr>
        <w:t xml:space="preserve">5</w:t>
      </w:r>
      <w:r>
        <w:rPr>
          <w:rStyle w:val="NormalTok"/>
        </w:rPr>
        <w:t xml:space="preserve">))</w:t>
      </w:r>
      <w:r>
        <w:br w:type="textWrapping"/>
      </w:r>
      <w:r>
        <w:rPr>
          <w:rStyle w:val="NormalTok"/>
        </w:rPr>
        <w:t xml:space="preserve">d </w:t>
      </w:r>
      <w:r>
        <w:rPr>
          <w:rStyle w:val="OperatorTok"/>
        </w:rPr>
        <w:t xml:space="preserve">%&gt;%</w:t>
      </w:r>
      <w:r>
        <w:br w:type="textWrapping"/>
      </w:r>
      <w:r>
        <w:rPr>
          <w:rStyle w:val="KeywordTok"/>
        </w:rPr>
        <w:t xml:space="preserve">group_by</w:t>
      </w:r>
      <w:r>
        <w:rPr>
          <w:rStyle w:val="NormalTok"/>
        </w:rPr>
        <w:t xml:space="preserve">(number_of_boys)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proportion =</w:t>
      </w:r>
      <w:r>
        <w:rPr>
          <w:rStyle w:val="NormalTok"/>
        </w:rPr>
        <w:t xml:space="preserve"> n </w:t>
      </w:r>
      <w:r>
        <w:rPr>
          <w:rStyle w:val="OperatorTok"/>
        </w:rPr>
        <w:t xml:space="preserve">/</w:t>
      </w:r>
      <w:r>
        <w:rPr>
          <w:rStyle w:val="StringTok"/>
        </w:rPr>
        <w:t xml:space="preserve"> </w:t>
      </w:r>
      <w:r>
        <w:rPr>
          <w:rStyle w:val="KeywordTok"/>
        </w:rPr>
        <w:t xml:space="preserve">nrow</w:t>
      </w:r>
      <w:r>
        <w:rPr>
          <w:rStyle w:val="NormalTok"/>
        </w:rPr>
        <w:t xml:space="preserve">(d))</w:t>
      </w:r>
    </w:p>
    <w:p>
      <w:pPr>
        <w:pStyle w:val="SourceCode"/>
      </w:pPr>
      <w:r>
        <w:rPr>
          <w:rStyle w:val="VerbatimChar"/>
        </w:rPr>
        <w:t xml:space="preserve">## # A tibble: 54 x 3</w:t>
      </w:r>
      <w:r>
        <w:br w:type="textWrapping"/>
      </w:r>
      <w:r>
        <w:rPr>
          <w:rStyle w:val="VerbatimChar"/>
        </w:rPr>
        <w:t xml:space="preserve">## # Groups:   number_of_boys [54]</w:t>
      </w:r>
      <w:r>
        <w:br w:type="textWrapping"/>
      </w:r>
      <w:r>
        <w:rPr>
          <w:rStyle w:val="VerbatimChar"/>
        </w:rPr>
        <w:t xml:space="preserve">##    number_of_boys     n proportion</w:t>
      </w:r>
      <w:r>
        <w:br w:type="textWrapping"/>
      </w:r>
      <w:r>
        <w:rPr>
          <w:rStyle w:val="VerbatimChar"/>
        </w:rPr>
        <w:t xml:space="preserve">##             &lt;int&gt; &lt;int&gt;      &lt;dbl&gt;</w:t>
      </w:r>
      <w:r>
        <w:br w:type="textWrapping"/>
      </w:r>
      <w:r>
        <w:rPr>
          <w:rStyle w:val="VerbatimChar"/>
        </w:rPr>
        <w:t xml:space="preserve">##  1             72     1   0.0001  </w:t>
      </w:r>
      <w:r>
        <w:br w:type="textWrapping"/>
      </w:r>
      <w:r>
        <w:rPr>
          <w:rStyle w:val="VerbatimChar"/>
        </w:rPr>
        <w:t xml:space="preserve">##  2             73     3   0.000300</w:t>
      </w:r>
      <w:r>
        <w:br w:type="textWrapping"/>
      </w:r>
      <w:r>
        <w:rPr>
          <w:rStyle w:val="VerbatimChar"/>
        </w:rPr>
        <w:t xml:space="preserve">##  3             75     2   0.0002  </w:t>
      </w:r>
      <w:r>
        <w:br w:type="textWrapping"/>
      </w:r>
      <w:r>
        <w:rPr>
          <w:rStyle w:val="VerbatimChar"/>
        </w:rPr>
        <w:t xml:space="preserve">##  4             76     3   0.000300</w:t>
      </w:r>
      <w:r>
        <w:br w:type="textWrapping"/>
      </w:r>
      <w:r>
        <w:rPr>
          <w:rStyle w:val="VerbatimChar"/>
        </w:rPr>
        <w:t xml:space="preserve">##  5             77     4   0.0004  </w:t>
      </w:r>
      <w:r>
        <w:br w:type="textWrapping"/>
      </w:r>
      <w:r>
        <w:rPr>
          <w:rStyle w:val="VerbatimChar"/>
        </w:rPr>
        <w:t xml:space="preserve">##  6             78     2   0.0002  </w:t>
      </w:r>
      <w:r>
        <w:br w:type="textWrapping"/>
      </w:r>
      <w:r>
        <w:rPr>
          <w:rStyle w:val="VerbatimChar"/>
        </w:rPr>
        <w:t xml:space="preserve">##  7             79     7   0.0007  </w:t>
      </w:r>
      <w:r>
        <w:br w:type="textWrapping"/>
      </w:r>
      <w:r>
        <w:rPr>
          <w:rStyle w:val="VerbatimChar"/>
        </w:rPr>
        <w:t xml:space="preserve">##  8             80    14   0.0014  </w:t>
      </w:r>
      <w:r>
        <w:br w:type="textWrapping"/>
      </w:r>
      <w:r>
        <w:rPr>
          <w:rStyle w:val="VerbatimChar"/>
        </w:rPr>
        <w:t xml:space="preserve">##  9             81    11   0.0011  </w:t>
      </w:r>
      <w:r>
        <w:br w:type="textWrapping"/>
      </w:r>
      <w:r>
        <w:rPr>
          <w:rStyle w:val="VerbatimChar"/>
        </w:rPr>
        <w:t xml:space="preserve">## 10             82    26   0.0026  </w:t>
      </w:r>
      <w:r>
        <w:br w:type="textWrapping"/>
      </w:r>
      <w:r>
        <w:rPr>
          <w:rStyle w:val="VerbatimChar"/>
        </w:rPr>
        <w:t xml:space="preserve">## # ... with 44 more rows</w:t>
      </w:r>
    </w:p>
    <w:p>
      <w:pPr>
        <w:pStyle w:val="Heading2"/>
      </w:pPr>
      <w:bookmarkStart w:id="29" w:name="question-3-plot"/>
      <w:bookmarkEnd w:id="29"/>
      <w:r>
        <w:t xml:space="preserve">Question 3 Plot</w:t>
      </w:r>
    </w:p>
    <w:p>
      <w:pPr>
        <w:pStyle w:val="SourceCode"/>
      </w:pPr>
      <w:r>
        <w:rPr>
          <w:rStyle w:val="NormalTok"/>
        </w:rPr>
        <w:t xml:space="preserve">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number_of_boys)) </w:t>
      </w:r>
      <w:r>
        <w:rPr>
          <w:rStyle w:val="OperatorTok"/>
        </w:rPr>
        <w:t xml:space="preserve">+</w:t>
      </w:r>
      <w:r>
        <w:rPr>
          <w:rStyle w:val="StringTok"/>
        </w:rPr>
        <w:t xml:space="preserve"> </w:t>
      </w:r>
      <w:r>
        <w:br w:type="textWrapping"/>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br w:type="textWrapping"/>
      </w:r>
      <w:r>
        <w:rPr>
          <w:rStyle w:val="DataTypeTok"/>
        </w:rPr>
        <w:t xml:space="preserve">center =</w:t>
      </w:r>
      <w:r>
        <w:rPr>
          <w:rStyle w:val="NormalTok"/>
        </w:rPr>
        <w:t xml:space="preserve"> </w:t>
      </w:r>
      <w:r>
        <w:rPr>
          <w:rStyle w:val="DecValTok"/>
        </w:rPr>
        <w:t xml:space="preserve">0</w:t>
      </w:r>
      <w:r>
        <w:rPr>
          <w:rStyle w:val="NormalTok"/>
        </w:rPr>
        <w:t xml:space="preserve">,</w:t>
      </w:r>
      <w:r>
        <w:br w:type="textWrapping"/>
      </w:r>
      <w:r>
        <w:rPr>
          <w:rStyle w:val="DataTypeTok"/>
        </w:rPr>
        <w:t xml:space="preserve">color =</w:t>
      </w:r>
      <w:r>
        <w:rPr>
          <w:rStyle w:val="NormalTok"/>
        </w:rPr>
        <w:t xml:space="preserve"> </w:t>
      </w:r>
      <w:r>
        <w:rPr>
          <w:rStyle w:val="StringTok"/>
        </w:rPr>
        <w:t xml:space="preserve">"grey75"</w:t>
      </w:r>
      <w:r>
        <w:rPr>
          <w:rStyle w:val="NormalTok"/>
        </w:rPr>
        <w:t xml:space="preserve">, </w:t>
      </w:r>
      <w:r>
        <w:br w:type="textWrapping"/>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KeywordTok"/>
        </w:rPr>
        <w:t xml:space="preserve">scale_x_continuous</w:t>
      </w:r>
      <w:r>
        <w:rPr>
          <w:rStyle w:val="NormalTok"/>
        </w:rPr>
        <w:t xml:space="preserve">(</w:t>
      </w:r>
      <w:r>
        <w:rPr>
          <w:rStyle w:val="StringTok"/>
        </w:rPr>
        <w:t xml:space="preserve">"boy count"</w:t>
      </w:r>
      <w:r>
        <w:rPr>
          <w:rStyle w:val="NormalTok"/>
        </w:rPr>
        <w:t xml:space="preserve">, </w:t>
      </w:r>
      <w:r>
        <w:br w:type="textWrapping"/>
      </w:r>
      <w:r>
        <w:rPr>
          <w:rStyle w:val="DataTypeTok"/>
        </w:rPr>
        <w:t xml:space="preserve">breaks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200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br w:type="textWrapping"/>
      </w:r>
      <w:r>
        <w:rPr>
          <w:rStyle w:val="KeywordTok"/>
        </w:rPr>
        <w:t xml:space="preserve">ylab</w:t>
      </w:r>
      <w:r>
        <w:rPr>
          <w:rStyle w:val="NormalTok"/>
        </w:rPr>
        <w:t xml:space="preserve">(</w:t>
      </w:r>
      <w:r>
        <w:rPr>
          <w:rStyle w:val="StringTok"/>
        </w:rPr>
        <w:t xml:space="preserve">"frequency"</w:t>
      </w:r>
      <w:r>
        <w:rPr>
          <w:rStyle w:val="NormalTok"/>
        </w:rPr>
        <w:t xml:space="preserve">) </w:t>
      </w:r>
      <w:r>
        <w:rPr>
          <w:rStyle w:val="OperatorTok"/>
        </w:rPr>
        <w:t xml:space="preserve">+</w:t>
      </w:r>
      <w:r>
        <w:br w:type="textWrapping"/>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DecValTok"/>
        </w:rPr>
        <w:t xml:space="preserve">0</w:t>
      </w:r>
      <w:r>
        <w:rPr>
          <w:rStyle w:val="OperatorTok"/>
        </w:rPr>
        <w:t xml:space="preserve">:</w:t>
      </w:r>
      <w:r>
        <w:rPr>
          <w:rStyle w:val="DecValTok"/>
        </w:rPr>
        <w:t xml:space="preserve">200</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panel.grid =</w:t>
      </w:r>
      <w:r>
        <w:rPr>
          <w:rStyle w:val="NormalTok"/>
        </w:rPr>
        <w:t xml:space="preserve"> </w:t>
      </w:r>
      <w:r>
        <w:rPr>
          <w:rStyle w:val="KeywordTok"/>
        </w:rPr>
        <w:t xml:space="preserve">element_blank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Compared to question 1 plot, it looks like the model fits the data well.</w:t>
      </w:r>
      <w:r>
        <w:t xml:space="preserve"> </w:t>
      </w:r>
      <w:r>
        <w:t xml:space="preserve">Making the distribution of predictions include the acutal observation as a central likely outcome.</w:t>
      </w:r>
    </w:p>
    <w:p>
      <w:pPr>
        <w:pStyle w:val="Heading2"/>
      </w:pPr>
      <w:bookmarkStart w:id="31" w:name="question-4"/>
      <w:bookmarkEnd w:id="31"/>
      <w:r>
        <w:t xml:space="preserve">Question 4</w:t>
      </w:r>
    </w:p>
    <w:p>
      <w:pPr>
        <w:pStyle w:val="FirstParagraph"/>
      </w:pPr>
      <w:r>
        <w:t xml:space="preserve">Now compare 10,000 counts of boys from 100 simulated ﬁrst borns only to the number of boys in the ﬁrst births, birth1. How does the model look in this light?</w:t>
      </w:r>
    </w:p>
    <w:p>
      <w:pPr>
        <w:pStyle w:val="Heading2"/>
      </w:pPr>
      <w:bookmarkStart w:id="32" w:name="question-4-plot-a-simulation-plot"/>
      <w:bookmarkEnd w:id="32"/>
      <w:r>
        <w:t xml:space="preserve">Question 4 Plot A: Simulation Plot</w:t>
      </w:r>
    </w:p>
    <w:p>
      <w:pPr>
        <w:pStyle w:val="SourceCode"/>
      </w:pPr>
      <w:r>
        <w:rPr>
          <w:rStyle w:val="NormalTok"/>
        </w:rPr>
        <w:t xml:space="preserve">d &lt;-</w:t>
      </w:r>
      <w:r>
        <w:rPr>
          <w:rStyle w:val="StringTok"/>
        </w:rPr>
        <w:t xml:space="preserve"> </w:t>
      </w:r>
      <w:r>
        <w:rPr>
          <w:rStyle w:val="KeywordTok"/>
        </w:rPr>
        <w:t xml:space="preserve">tibble</w:t>
      </w:r>
      <w:r>
        <w:rPr>
          <w:rStyle w:val="NormalTok"/>
        </w:rPr>
        <w:t xml:space="preserve">(</w:t>
      </w:r>
      <w:r>
        <w:rPr>
          <w:rStyle w:val="DataTypeTok"/>
        </w:rPr>
        <w:t xml:space="preserve">number_of_boys =</w:t>
      </w:r>
      <w:r>
        <w:rPr>
          <w:rStyle w:val="NormalTok"/>
        </w:rPr>
        <w:t xml:space="preserve"> </w:t>
      </w:r>
      <w:r>
        <w:rPr>
          <w:rStyle w:val="KeywordTok"/>
        </w:rPr>
        <w:t xml:space="preserve">rbinom</w:t>
      </w:r>
      <w:r>
        <w:rPr>
          <w:rStyle w:val="NormalTok"/>
        </w:rPr>
        <w:t xml:space="preserve">(</w:t>
      </w:r>
      <w:r>
        <w:rPr>
          <w:rStyle w:val="DecValTok"/>
        </w:rPr>
        <w:t xml:space="preserve">10000</w:t>
      </w:r>
      <w:r>
        <w:rPr>
          <w:rStyle w:val="NormalTok"/>
        </w:rPr>
        <w:t xml:space="preserve">,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prob =</w:t>
      </w:r>
      <w:r>
        <w:rPr>
          <w:rStyle w:val="NormalTok"/>
        </w:rPr>
        <w:t xml:space="preserve"> .</w:t>
      </w:r>
      <w:r>
        <w:rPr>
          <w:rStyle w:val="DecValTok"/>
        </w:rPr>
        <w:t xml:space="preserve">5</w:t>
      </w:r>
      <w:r>
        <w:rPr>
          <w:rStyle w:val="NormalTok"/>
        </w:rPr>
        <w:t xml:space="preserve">))</w:t>
      </w:r>
      <w:r>
        <w:br w:type="textWrapping"/>
      </w:r>
      <w:r>
        <w:rPr>
          <w:rStyle w:val="NormalTok"/>
        </w:rPr>
        <w:t xml:space="preserve">d </w:t>
      </w:r>
      <w:r>
        <w:rPr>
          <w:rStyle w:val="OperatorTok"/>
        </w:rPr>
        <w:t xml:space="preserve">%&gt;%</w:t>
      </w:r>
      <w:r>
        <w:br w:type="textWrapping"/>
      </w:r>
      <w:r>
        <w:rPr>
          <w:rStyle w:val="KeywordTok"/>
        </w:rPr>
        <w:t xml:space="preserve">group_by</w:t>
      </w:r>
      <w:r>
        <w:rPr>
          <w:rStyle w:val="NormalTok"/>
        </w:rPr>
        <w:t xml:space="preserve">(number_of_boys)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proportion =</w:t>
      </w:r>
      <w:r>
        <w:rPr>
          <w:rStyle w:val="NormalTok"/>
        </w:rPr>
        <w:t xml:space="preserve"> n </w:t>
      </w:r>
      <w:r>
        <w:rPr>
          <w:rStyle w:val="OperatorTok"/>
        </w:rPr>
        <w:t xml:space="preserve">/</w:t>
      </w:r>
      <w:r>
        <w:rPr>
          <w:rStyle w:val="StringTok"/>
        </w:rPr>
        <w:t xml:space="preserve"> </w:t>
      </w:r>
      <w:r>
        <w:rPr>
          <w:rStyle w:val="KeywordTok"/>
        </w:rPr>
        <w:t xml:space="preserve">nrow</w:t>
      </w:r>
      <w:r>
        <w:rPr>
          <w:rStyle w:val="NormalTok"/>
        </w:rPr>
        <w:t xml:space="preserve">(d))</w:t>
      </w:r>
    </w:p>
    <w:p>
      <w:pPr>
        <w:pStyle w:val="SourceCode"/>
      </w:pPr>
      <w:r>
        <w:rPr>
          <w:rStyle w:val="VerbatimChar"/>
        </w:rPr>
        <w:t xml:space="preserve">## # A tibble: 40 x 3</w:t>
      </w:r>
      <w:r>
        <w:br w:type="textWrapping"/>
      </w:r>
      <w:r>
        <w:rPr>
          <w:rStyle w:val="VerbatimChar"/>
        </w:rPr>
        <w:t xml:space="preserve">## # Groups:   number_of_boys [40]</w:t>
      </w:r>
      <w:r>
        <w:br w:type="textWrapping"/>
      </w:r>
      <w:r>
        <w:rPr>
          <w:rStyle w:val="VerbatimChar"/>
        </w:rPr>
        <w:t xml:space="preserve">##    number_of_boys     n proportion</w:t>
      </w:r>
      <w:r>
        <w:br w:type="textWrapping"/>
      </w:r>
      <w:r>
        <w:rPr>
          <w:rStyle w:val="VerbatimChar"/>
        </w:rPr>
        <w:t xml:space="preserve">##             &lt;int&gt; &lt;int&gt;      &lt;dbl&gt;</w:t>
      </w:r>
      <w:r>
        <w:br w:type="textWrapping"/>
      </w:r>
      <w:r>
        <w:rPr>
          <w:rStyle w:val="VerbatimChar"/>
        </w:rPr>
        <w:t xml:space="preserve">##  1             28     1     0.0001</w:t>
      </w:r>
      <w:r>
        <w:br w:type="textWrapping"/>
      </w:r>
      <w:r>
        <w:rPr>
          <w:rStyle w:val="VerbatimChar"/>
        </w:rPr>
        <w:t xml:space="preserve">##  2             30     1     0.0001</w:t>
      </w:r>
      <w:r>
        <w:br w:type="textWrapping"/>
      </w:r>
      <w:r>
        <w:rPr>
          <w:rStyle w:val="VerbatimChar"/>
        </w:rPr>
        <w:t xml:space="preserve">##  3             31     1     0.0001</w:t>
      </w:r>
      <w:r>
        <w:br w:type="textWrapping"/>
      </w:r>
      <w:r>
        <w:rPr>
          <w:rStyle w:val="VerbatimChar"/>
        </w:rPr>
        <w:t xml:space="preserve">##  4             32     1     0.0001</w:t>
      </w:r>
      <w:r>
        <w:br w:type="textWrapping"/>
      </w:r>
      <w:r>
        <w:rPr>
          <w:rStyle w:val="VerbatimChar"/>
        </w:rPr>
        <w:t xml:space="preserve">##  5             33     2     0.0002</w:t>
      </w:r>
      <w:r>
        <w:br w:type="textWrapping"/>
      </w:r>
      <w:r>
        <w:rPr>
          <w:rStyle w:val="VerbatimChar"/>
        </w:rPr>
        <w:t xml:space="preserve">##  6             34     4     0.0004</w:t>
      </w:r>
      <w:r>
        <w:br w:type="textWrapping"/>
      </w:r>
      <w:r>
        <w:rPr>
          <w:rStyle w:val="VerbatimChar"/>
        </w:rPr>
        <w:t xml:space="preserve">##  7             35    11     0.0011</w:t>
      </w:r>
      <w:r>
        <w:br w:type="textWrapping"/>
      </w:r>
      <w:r>
        <w:rPr>
          <w:rStyle w:val="VerbatimChar"/>
        </w:rPr>
        <w:t xml:space="preserve">##  8             36    11     0.0011</w:t>
      </w:r>
      <w:r>
        <w:br w:type="textWrapping"/>
      </w:r>
      <w:r>
        <w:rPr>
          <w:rStyle w:val="VerbatimChar"/>
        </w:rPr>
        <w:t xml:space="preserve">##  9             37    21     0.0021</w:t>
      </w:r>
      <w:r>
        <w:br w:type="textWrapping"/>
      </w:r>
      <w:r>
        <w:rPr>
          <w:rStyle w:val="VerbatimChar"/>
        </w:rPr>
        <w:t xml:space="preserve">## 10             38    49     0.0049</w:t>
      </w:r>
      <w:r>
        <w:br w:type="textWrapping"/>
      </w:r>
      <w:r>
        <w:rPr>
          <w:rStyle w:val="VerbatimChar"/>
        </w:rPr>
        <w:t xml:space="preserve">## # ... with 30 more rows</w:t>
      </w:r>
    </w:p>
    <w:p>
      <w:pPr>
        <w:pStyle w:val="SourceCode"/>
      </w:pPr>
      <w:r>
        <w:rPr>
          <w:rStyle w:val="NormalTok"/>
        </w:rPr>
        <w:t xml:space="preserve">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number_of_boys)) </w:t>
      </w:r>
      <w:r>
        <w:rPr>
          <w:rStyle w:val="OperatorTok"/>
        </w:rPr>
        <w:t xml:space="preserve">+</w:t>
      </w:r>
      <w:r>
        <w:rPr>
          <w:rStyle w:val="StringTok"/>
        </w:rPr>
        <w:t xml:space="preserve"> </w:t>
      </w:r>
      <w:r>
        <w:br w:type="textWrapping"/>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br w:type="textWrapping"/>
      </w:r>
      <w:r>
        <w:rPr>
          <w:rStyle w:val="DataTypeTok"/>
        </w:rPr>
        <w:t xml:space="preserve">center =</w:t>
      </w:r>
      <w:r>
        <w:rPr>
          <w:rStyle w:val="NormalTok"/>
        </w:rPr>
        <w:t xml:space="preserve"> </w:t>
      </w:r>
      <w:r>
        <w:rPr>
          <w:rStyle w:val="DecValTok"/>
        </w:rPr>
        <w:t xml:space="preserve">0</w:t>
      </w:r>
      <w:r>
        <w:rPr>
          <w:rStyle w:val="NormalTok"/>
        </w:rPr>
        <w:t xml:space="preserve">,</w:t>
      </w:r>
      <w:r>
        <w:br w:type="textWrapping"/>
      </w:r>
      <w:r>
        <w:rPr>
          <w:rStyle w:val="DataTypeTok"/>
        </w:rPr>
        <w:t xml:space="preserve">color =</w:t>
      </w:r>
      <w:r>
        <w:rPr>
          <w:rStyle w:val="NormalTok"/>
        </w:rPr>
        <w:t xml:space="preserve"> </w:t>
      </w:r>
      <w:r>
        <w:rPr>
          <w:rStyle w:val="StringTok"/>
        </w:rPr>
        <w:t xml:space="preserve">"grey75"</w:t>
      </w:r>
      <w:r>
        <w:rPr>
          <w:rStyle w:val="NormalTok"/>
        </w:rPr>
        <w:t xml:space="preserve">, </w:t>
      </w:r>
      <w:r>
        <w:br w:type="textWrapping"/>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KeywordTok"/>
        </w:rPr>
        <w:t xml:space="preserve">scale_x_continuous</w:t>
      </w:r>
      <w:r>
        <w:rPr>
          <w:rStyle w:val="NormalTok"/>
        </w:rPr>
        <w:t xml:space="preserve">(</w:t>
      </w:r>
      <w:r>
        <w:rPr>
          <w:rStyle w:val="StringTok"/>
        </w:rPr>
        <w:t xml:space="preserve">"boy count"</w:t>
      </w:r>
      <w:r>
        <w:rPr>
          <w:rStyle w:val="NormalTok"/>
        </w:rPr>
        <w:t xml:space="preserve">, </w:t>
      </w:r>
      <w:r>
        <w:br w:type="textWrapping"/>
      </w:r>
      <w:r>
        <w:rPr>
          <w:rStyle w:val="DataTypeTok"/>
        </w:rPr>
        <w:t xml:space="preserve">breaks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br w:type="textWrapping"/>
      </w:r>
      <w:r>
        <w:rPr>
          <w:rStyle w:val="KeywordTok"/>
        </w:rPr>
        <w:t xml:space="preserve">ylab</w:t>
      </w:r>
      <w:r>
        <w:rPr>
          <w:rStyle w:val="NormalTok"/>
        </w:rPr>
        <w:t xml:space="preserve">(</w:t>
      </w:r>
      <w:r>
        <w:rPr>
          <w:rStyle w:val="StringTok"/>
        </w:rPr>
        <w:t xml:space="preserve">"frequency"</w:t>
      </w:r>
      <w:r>
        <w:rPr>
          <w:rStyle w:val="NormalTok"/>
        </w:rPr>
        <w:t xml:space="preserve">) </w:t>
      </w:r>
      <w:r>
        <w:rPr>
          <w:rStyle w:val="OperatorTok"/>
        </w:rPr>
        <w:t xml:space="preserve">+</w:t>
      </w:r>
      <w:r>
        <w:br w:type="textWrapping"/>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DecValTok"/>
        </w:rPr>
        <w:t xml:space="preserve">0</w:t>
      </w:r>
      <w:r>
        <w:rPr>
          <w:rStyle w:val="OperatorTok"/>
        </w:rPr>
        <w:t xml:space="preserve">:</w:t>
      </w:r>
      <w:r>
        <w:rPr>
          <w:rStyle w:val="DecValTok"/>
        </w:rPr>
        <w:t xml:space="preserve">100</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panel.grid =</w:t>
      </w:r>
      <w:r>
        <w:rPr>
          <w:rStyle w:val="NormalTok"/>
        </w:rPr>
        <w:t xml:space="preserve"> </w:t>
      </w:r>
      <w:r>
        <w:rPr>
          <w:rStyle w:val="KeywordTok"/>
        </w:rPr>
        <w:t xml:space="preserve">element_blank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question-4-plot-b-actual-observations-plot"/>
      <w:bookmarkEnd w:id="34"/>
      <w:r>
        <w:t xml:space="preserve">Question 4 Plot B: Actual Observations Plot</w:t>
      </w:r>
    </w:p>
    <w:p>
      <w:pPr>
        <w:pStyle w:val="SourceCode"/>
      </w:pPr>
      <w:r>
        <w:rPr>
          <w:rStyle w:val="NormalTok"/>
        </w:rPr>
        <w:t xml:space="preserve">birth_grid_posteriorB &lt;-</w:t>
      </w:r>
      <w:r>
        <w:rPr>
          <w:rStyle w:val="StringTok"/>
        </w:rPr>
        <w:t xml:space="preserve"> </w:t>
      </w:r>
      <w:r>
        <w:rPr>
          <w:rStyle w:val="KeywordTok"/>
        </w:rPr>
        <w:t xml:space="preserve">tibble</w:t>
      </w:r>
      <w:r>
        <w:rPr>
          <w:rStyle w:val="NormalTok"/>
        </w:rPr>
        <w:t xml:space="preserve">(</w:t>
      </w:r>
      <w:r>
        <w:rPr>
          <w:rStyle w:val="DataTypeTok"/>
        </w:rPr>
        <w:t xml:space="preserve">p_grid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1</w:t>
      </w:r>
      <w:r>
        <w:rPr>
          <w:rStyle w:val="NormalTok"/>
        </w:rPr>
        <w:t xml:space="preserve">, </w:t>
      </w:r>
      <w:r>
        <w:rPr>
          <w:rStyle w:val="DataTypeTok"/>
        </w:rPr>
        <w:t xml:space="preserve">length.out =</w:t>
      </w:r>
      <w:r>
        <w:rPr>
          <w:rStyle w:val="NormalTok"/>
        </w:rPr>
        <w:t xml:space="preserve"> </w:t>
      </w:r>
      <w:r>
        <w:rPr>
          <w:rStyle w:val="DecValTok"/>
        </w:rPr>
        <w:t xml:space="preserve">101</w:t>
      </w:r>
      <w:r>
        <w:rPr>
          <w:rStyle w:val="NormalTok"/>
        </w:rPr>
        <w:t xml:space="preserve">), </w:t>
      </w:r>
      <w:r>
        <w:rPr>
          <w:rStyle w:val="CommentTok"/>
        </w:rPr>
        <w:t xml:space="preserve">#100 grids</w:t>
      </w:r>
      <w:r>
        <w:br w:type="textWrapping"/>
      </w:r>
      <w:r>
        <w:rPr>
          <w:rStyle w:val="DataTypeTok"/>
        </w:rPr>
        <w:t xml:space="preserve">prior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likelihood =</w:t>
      </w:r>
      <w:r>
        <w:rPr>
          <w:rStyle w:val="NormalTok"/>
        </w:rPr>
        <w:t xml:space="preserve"> </w:t>
      </w:r>
      <w:r>
        <w:rPr>
          <w:rStyle w:val="KeywordTok"/>
        </w:rPr>
        <w:t xml:space="preserve">dbinom</w:t>
      </w:r>
      <w:r>
        <w:rPr>
          <w:rStyle w:val="NormalTok"/>
        </w:rPr>
        <w:t xml:space="preserve">(</w:t>
      </w:r>
      <w:r>
        <w:rPr>
          <w:rStyle w:val="KeywordTok"/>
        </w:rPr>
        <w:t xml:space="preserve">sum</w:t>
      </w:r>
      <w:r>
        <w:rPr>
          <w:rStyle w:val="NormalTok"/>
        </w:rPr>
        <w:t xml:space="preserve">(birth1),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prob =</w:t>
      </w:r>
      <w:r>
        <w:rPr>
          <w:rStyle w:val="NormalTok"/>
        </w:rPr>
        <w:t xml:space="preserve"> p_grid)) </w:t>
      </w:r>
      <w:r>
        <w:rPr>
          <w:rStyle w:val="OperatorTok"/>
        </w:rPr>
        <w:t xml:space="preserve">%&gt;%</w:t>
      </w:r>
      <w:r>
        <w:br w:type="textWrapping"/>
      </w:r>
      <w:r>
        <w:rPr>
          <w:rStyle w:val="CommentTok"/>
        </w:rPr>
        <w:t xml:space="preserve"># binomial distribution with boys as sucess trials</w:t>
      </w:r>
      <w:r>
        <w:br w:type="textWrapping"/>
      </w:r>
      <w:r>
        <w:rPr>
          <w:rStyle w:val="KeywordTok"/>
        </w:rPr>
        <w:t xml:space="preserve">mutate</w:t>
      </w:r>
      <w:r>
        <w:rPr>
          <w:rStyle w:val="NormalTok"/>
        </w:rPr>
        <w:t xml:space="preserve">(</w:t>
      </w:r>
      <w:r>
        <w:rPr>
          <w:rStyle w:val="DataTypeTok"/>
        </w:rPr>
        <w:t xml:space="preserve">unstandard_post =</w:t>
      </w:r>
      <w:r>
        <w:rPr>
          <w:rStyle w:val="NormalTok"/>
        </w:rPr>
        <w:t xml:space="preserve"> likelihood </w:t>
      </w:r>
      <w:r>
        <w:rPr>
          <w:rStyle w:val="OperatorTok"/>
        </w:rPr>
        <w:t xml:space="preserve">*</w:t>
      </w:r>
      <w:r>
        <w:rPr>
          <w:rStyle w:val="StringTok"/>
        </w:rPr>
        <w:t xml:space="preserve"> </w:t>
      </w:r>
      <w:r>
        <w:rPr>
          <w:rStyle w:val="NormalTok"/>
        </w:rPr>
        <w:t xml:space="preserve">prior) </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posterior =</w:t>
      </w:r>
      <w:r>
        <w:rPr>
          <w:rStyle w:val="NormalTok"/>
        </w:rPr>
        <w:t xml:space="preserve"> unstandard_post </w:t>
      </w:r>
      <w:r>
        <w:rPr>
          <w:rStyle w:val="OperatorTok"/>
        </w:rPr>
        <w:t xml:space="preserve">/</w:t>
      </w:r>
      <w:r>
        <w:rPr>
          <w:rStyle w:val="StringTok"/>
        </w:rPr>
        <w:t xml:space="preserve"> </w:t>
      </w:r>
      <w:r>
        <w:rPr>
          <w:rStyle w:val="KeywordTok"/>
        </w:rPr>
        <w:t xml:space="preserve">sum</w:t>
      </w:r>
      <w:r>
        <w:rPr>
          <w:rStyle w:val="NormalTok"/>
        </w:rPr>
        <w:t xml:space="preserve">(unstandard_post))</w:t>
      </w:r>
      <w:r>
        <w:br w:type="textWrapping"/>
      </w:r>
      <w:r>
        <w:rPr>
          <w:rStyle w:val="NormalTok"/>
        </w:rPr>
        <w:t xml:space="preserve">birth_grid_posteriorB </w:t>
      </w:r>
      <w:r>
        <w:rPr>
          <w:rStyle w:val="CommentTok"/>
        </w:rPr>
        <w:t xml:space="preserve"># show posterior dataframe</w:t>
      </w:r>
    </w:p>
    <w:p>
      <w:pPr>
        <w:pStyle w:val="SourceCode"/>
      </w:pPr>
      <w:r>
        <w:rPr>
          <w:rStyle w:val="VerbatimChar"/>
        </w:rPr>
        <w:t xml:space="preserve">## # A tibble: 101 x 5</w:t>
      </w:r>
      <w:r>
        <w:br w:type="textWrapping"/>
      </w:r>
      <w:r>
        <w:rPr>
          <w:rStyle w:val="VerbatimChar"/>
        </w:rPr>
        <w:t xml:space="preserve">##    p_grid prior likelihood unstandard_post posterior</w:t>
      </w:r>
      <w:r>
        <w:br w:type="textWrapping"/>
      </w:r>
      <w:r>
        <w:rPr>
          <w:rStyle w:val="VerbatimChar"/>
        </w:rPr>
        <w:t xml:space="preserve">##     &lt;dbl&gt; &lt;dbl&gt;      &lt;dbl&gt;           &lt;dbl&gt;     &lt;dbl&gt;</w:t>
      </w:r>
      <w:r>
        <w:br w:type="textWrapping"/>
      </w:r>
      <w:r>
        <w:rPr>
          <w:rStyle w:val="VerbatimChar"/>
        </w:rPr>
        <w:t xml:space="preserve">##  1   0        1   0.              0.        0.      </w:t>
      </w:r>
      <w:r>
        <w:br w:type="textWrapping"/>
      </w:r>
      <w:r>
        <w:rPr>
          <w:rStyle w:val="VerbatimChar"/>
        </w:rPr>
        <w:t xml:space="preserve">##  2   0.01     1   6.04e-74        6.04e-74  6.11e-74</w:t>
      </w:r>
      <w:r>
        <w:br w:type="textWrapping"/>
      </w:r>
      <w:r>
        <w:rPr>
          <w:rStyle w:val="VerbatimChar"/>
        </w:rPr>
        <w:t xml:space="preserve">##  3   0.02     1   8.28e-59        8.28e-59  8.36e-59</w:t>
      </w:r>
      <w:r>
        <w:br w:type="textWrapping"/>
      </w:r>
      <w:r>
        <w:rPr>
          <w:rStyle w:val="VerbatimChar"/>
        </w:rPr>
        <w:t xml:space="preserve">##  4   0.03     1   4.79e-50        4.79e-50  4.84e-50</w:t>
      </w:r>
      <w:r>
        <w:br w:type="textWrapping"/>
      </w:r>
      <w:r>
        <w:rPr>
          <w:rStyle w:val="VerbatimChar"/>
        </w:rPr>
        <w:t xml:space="preserve">##  5   0.04     1   6.79e-44        6.79e-44  6.85e-44</w:t>
      </w:r>
      <w:r>
        <w:br w:type="textWrapping"/>
      </w:r>
      <w:r>
        <w:rPr>
          <w:rStyle w:val="VerbatimChar"/>
        </w:rPr>
        <w:t xml:space="preserve">##  6   0.05     1   3.56e-39        3.56e-39  3.59e-39</w:t>
      </w:r>
      <w:r>
        <w:br w:type="textWrapping"/>
      </w:r>
      <w:r>
        <w:rPr>
          <w:rStyle w:val="VerbatimChar"/>
        </w:rPr>
        <w:t xml:space="preserve">##  7   0.06     1   2.31e-35        2.31e-35  2.34e-35</w:t>
      </w:r>
      <w:r>
        <w:br w:type="textWrapping"/>
      </w:r>
      <w:r>
        <w:rPr>
          <w:rStyle w:val="VerbatimChar"/>
        </w:rPr>
        <w:t xml:space="preserve">##  8   0.07     1   3.56e-32        3.56e-32  3.59e-32</w:t>
      </w:r>
      <w:r>
        <w:br w:type="textWrapping"/>
      </w:r>
      <w:r>
        <w:rPr>
          <w:rStyle w:val="VerbatimChar"/>
        </w:rPr>
        <w:t xml:space="preserve">##  9   0.08     1   1.90e-29        1.90e-29  1.92e-29</w:t>
      </w:r>
      <w:r>
        <w:br w:type="textWrapping"/>
      </w:r>
      <w:r>
        <w:rPr>
          <w:rStyle w:val="VerbatimChar"/>
        </w:rPr>
        <w:t xml:space="preserve">## 10   0.09     1   4.51e-27        4.51e-27  4.56e-27</w:t>
      </w:r>
      <w:r>
        <w:br w:type="textWrapping"/>
      </w:r>
      <w:r>
        <w:rPr>
          <w:rStyle w:val="VerbatimChar"/>
        </w:rPr>
        <w:t xml:space="preserve">## # ... with 91 more rows</w:t>
      </w:r>
    </w:p>
    <w:p>
      <w:pPr>
        <w:pStyle w:val="SourceCode"/>
      </w:pPr>
      <w:r>
        <w:rPr>
          <w:rStyle w:val="NormalTok"/>
        </w:rPr>
        <w:t xml:space="preserve">birth_grid_posteriorB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p_grid, </w:t>
      </w:r>
      <w:r>
        <w:rPr>
          <w:rStyle w:val="DataTypeTok"/>
        </w:rPr>
        <w:t xml:space="preserve">y =</w:t>
      </w:r>
      <w:r>
        <w:rPr>
          <w:rStyle w:val="NormalTok"/>
        </w:rPr>
        <w:t xml:space="preserve"> posterior)) </w:t>
      </w:r>
      <w:r>
        <w:rPr>
          <w:rStyle w:val="OperatorTok"/>
        </w:rPr>
        <w:t xml:space="preserve">+</w:t>
      </w:r>
      <w:r>
        <w:br w:type="textWrapping"/>
      </w:r>
      <w:r>
        <w:rPr>
          <w:rStyle w:val="KeywordTok"/>
        </w:rPr>
        <w:t xml:space="preserve">geom_point</w:t>
      </w:r>
      <w:r>
        <w:rPr>
          <w:rStyle w:val="NormalTok"/>
        </w:rPr>
        <w:t xml:space="preserve">() </w:t>
      </w:r>
      <w:r>
        <w:rPr>
          <w:rStyle w:val="OperatorTok"/>
        </w:rPr>
        <w:t xml:space="preserve">+</w:t>
      </w:r>
      <w:r>
        <w:br w:type="textWrapping"/>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KeywordTok"/>
        </w:rPr>
        <w:t xml:space="preserve">labs</w:t>
      </w:r>
      <w:r>
        <w:rPr>
          <w:rStyle w:val="NormalTok"/>
        </w:rPr>
        <w:t xml:space="preserve">(</w:t>
      </w:r>
      <w:r>
        <w:rPr>
          <w:rStyle w:val="DataTypeTok"/>
        </w:rPr>
        <w:t xml:space="preserve">subtitle =</w:t>
      </w:r>
      <w:r>
        <w:rPr>
          <w:rStyle w:val="NormalTok"/>
        </w:rPr>
        <w:t xml:space="preserve"> </w:t>
      </w:r>
      <w:r>
        <w:rPr>
          <w:rStyle w:val="StringTok"/>
        </w:rPr>
        <w:t xml:space="preserve">"100 grids"</w:t>
      </w:r>
      <w:r>
        <w:rPr>
          <w:rStyle w:val="NormalTok"/>
        </w:rPr>
        <w:t xml:space="preserve">,</w:t>
      </w:r>
      <w:r>
        <w:br w:type="textWrapping"/>
      </w:r>
      <w:r>
        <w:rPr>
          <w:rStyle w:val="DataTypeTok"/>
        </w:rPr>
        <w:t xml:space="preserve">x =</w:t>
      </w:r>
      <w:r>
        <w:rPr>
          <w:rStyle w:val="NormalTok"/>
        </w:rPr>
        <w:t xml:space="preserve"> </w:t>
      </w:r>
      <w:r>
        <w:rPr>
          <w:rStyle w:val="StringTok"/>
        </w:rPr>
        <w:t xml:space="preserve">"probability of a birth being a boy"</w:t>
      </w:r>
      <w:r>
        <w:rPr>
          <w:rStyle w:val="NormalTok"/>
        </w:rPr>
        <w:t xml:space="preserve">,</w:t>
      </w:r>
      <w:r>
        <w:br w:type="textWrapping"/>
      </w:r>
      <w:r>
        <w:rPr>
          <w:rStyle w:val="DataTypeTok"/>
        </w:rPr>
        <w:t xml:space="preserve">y =</w:t>
      </w:r>
      <w:r>
        <w:rPr>
          <w:rStyle w:val="NormalTok"/>
        </w:rPr>
        <w:t xml:space="preserve"> </w:t>
      </w:r>
      <w:r>
        <w:rPr>
          <w:rStyle w:val="StringTok"/>
        </w:rPr>
        <w:t xml:space="preserve">"posterior probability"</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panel.grid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w:t>
      </w:r>
      <w:r>
        <w:rPr>
          <w:rStyle w:val="NormalTok"/>
        </w:rPr>
        <w:t xml:space="preserve">(birth1)</w:t>
      </w:r>
    </w:p>
    <w:p>
      <w:pPr>
        <w:pStyle w:val="SourceCode"/>
      </w:pPr>
      <w:r>
        <w:rPr>
          <w:rStyle w:val="VerbatimChar"/>
        </w:rPr>
        <w:t xml:space="preserve">## [1] 51</w:t>
      </w:r>
    </w:p>
    <w:p>
      <w:pPr>
        <w:pStyle w:val="SourceCode"/>
      </w:pPr>
      <w:r>
        <w:rPr>
          <w:rStyle w:val="KeywordTok"/>
        </w:rPr>
        <w:t xml:space="preserve">sum</w:t>
      </w:r>
      <w:r>
        <w:rPr>
          <w:rStyle w:val="NormalTok"/>
        </w:rPr>
        <w:t xml:space="preserve">(birth2)</w:t>
      </w:r>
    </w:p>
    <w:p>
      <w:pPr>
        <w:pStyle w:val="SourceCode"/>
      </w:pPr>
      <w:r>
        <w:rPr>
          <w:rStyle w:val="VerbatimChar"/>
        </w:rPr>
        <w:t xml:space="preserve">## [1] 60</w:t>
      </w:r>
    </w:p>
    <w:p>
      <w:pPr>
        <w:pStyle w:val="FirstParagraph"/>
      </w:pPr>
      <w:r>
        <w:t xml:space="preserve">Because birth1’s data are more evenly distributed(51 out of 100 childs are boys, p1 = 0.51) than birth2’s(60 of 100 p2=0.6), simulated data(with p =0.5) are acutally more similar to birth1, as forementioned plot showed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511a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GISH</dc:creator>
  <dcterms:created xsi:type="dcterms:W3CDTF">2019-03-27T05:52:47Z</dcterms:created>
  <dcterms:modified xsi:type="dcterms:W3CDTF">2019-03-27T05:52:47Z</dcterms:modified>
</cp:coreProperties>
</file>