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C4C5C" w14:textId="46A0B29F" w:rsidR="002F6014" w:rsidRDefault="009E24FD"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4289E374" wp14:editId="30A1B4C5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10391832" cy="6606540"/>
            <wp:effectExtent l="0" t="0" r="9525" b="3810"/>
            <wp:wrapTight wrapText="bothSides">
              <wp:wrapPolygon edited="0">
                <wp:start x="0" y="0"/>
                <wp:lineTo x="0" y="21550"/>
                <wp:lineTo x="21580" y="21550"/>
                <wp:lineTo x="2158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4" t="15539" r="21165" b="13469"/>
                    <a:stretch/>
                  </pic:blipFill>
                  <pic:spPr bwMode="auto">
                    <a:xfrm>
                      <a:off x="0" y="0"/>
                      <a:ext cx="10391832" cy="660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2F6014" w:rsidSect="009E24FD">
      <w:pgSz w:w="16838" w:h="11906" w:orient="landscape"/>
      <w:pgMar w:top="79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14"/>
    <w:rsid w:val="002D7573"/>
    <w:rsid w:val="002F6014"/>
    <w:rsid w:val="00504A2E"/>
    <w:rsid w:val="00566F97"/>
    <w:rsid w:val="009E24FD"/>
    <w:rsid w:val="00AA1CB6"/>
    <w:rsid w:val="00D8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E451C7"/>
  <w15:chartTrackingRefBased/>
  <w15:docId w15:val="{80F788E3-918C-486D-AE1F-ABDCA651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B480C-489B-4478-8F1B-D56F641B5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M. Periche Purizaca</dc:creator>
  <cp:keywords/>
  <dc:description/>
  <cp:lastModifiedBy>Jorge R. Garamendi Campos</cp:lastModifiedBy>
  <cp:revision>4</cp:revision>
  <cp:lastPrinted>2021-11-25T17:34:00Z</cp:lastPrinted>
  <dcterms:created xsi:type="dcterms:W3CDTF">2021-11-25T17:22:00Z</dcterms:created>
  <dcterms:modified xsi:type="dcterms:W3CDTF">2022-03-31T15:22:00Z</dcterms:modified>
</cp:coreProperties>
</file>