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9DDA8" w14:textId="473C10DC" w:rsidR="00604A5D" w:rsidRPr="0064181D" w:rsidRDefault="00D17B15">
      <w:pPr>
        <w:pStyle w:val="normal0"/>
        <w:jc w:val="center"/>
        <w:rPr>
          <w:sz w:val="32"/>
          <w:szCs w:val="32"/>
        </w:rPr>
      </w:pPr>
      <w:r>
        <w:rPr>
          <w:b/>
          <w:sz w:val="32"/>
          <w:szCs w:val="32"/>
        </w:rPr>
        <w:t xml:space="preserve">How to Use </w:t>
      </w:r>
      <w:r w:rsidR="008D7796" w:rsidRPr="0064181D">
        <w:rPr>
          <w:b/>
          <w:sz w:val="32"/>
          <w:szCs w:val="32"/>
        </w:rPr>
        <w:t>Arbiter</w:t>
      </w:r>
    </w:p>
    <w:p w14:paraId="38D94BFA" w14:textId="77777777" w:rsidR="00604A5D" w:rsidRDefault="00604A5D">
      <w:pPr>
        <w:pStyle w:val="normal0"/>
        <w:jc w:val="center"/>
      </w:pPr>
    </w:p>
    <w:p w14:paraId="0344766A" w14:textId="77777777" w:rsidR="00604A5D" w:rsidRPr="00245D52" w:rsidRDefault="008D7796" w:rsidP="00BC2F68">
      <w:pPr>
        <w:spacing w:before="120" w:after="120"/>
        <w:rPr>
          <w:b/>
          <w:sz w:val="28"/>
          <w:szCs w:val="28"/>
        </w:rPr>
      </w:pPr>
      <w:r w:rsidRPr="00245D52">
        <w:rPr>
          <w:b/>
          <w:sz w:val="28"/>
          <w:szCs w:val="28"/>
        </w:rPr>
        <w:t>Introduction</w:t>
      </w:r>
    </w:p>
    <w:p w14:paraId="07DBE01E" w14:textId="2DD27FE0" w:rsidR="00AB369F" w:rsidRDefault="00AB369F" w:rsidP="003E3973">
      <w:pPr>
        <w:pStyle w:val="normal0"/>
      </w:pPr>
      <w:r>
        <w:t xml:space="preserve">Arbiter is a mobile app that lets you build a map to use for situational awareness </w:t>
      </w:r>
      <w:r w:rsidR="00C22C53">
        <w:t>and geospatial data collection.</w:t>
      </w:r>
      <w:r>
        <w:t xml:space="preserve"> Once you download your maps and map layers, Arbiter lets you use them offline (no network or </w:t>
      </w:r>
      <w:proofErr w:type="spellStart"/>
      <w:r>
        <w:t>wifi</w:t>
      </w:r>
      <w:proofErr w:type="spellEnd"/>
      <w:r>
        <w:t xml:space="preserve"> connection).  When you have connectivity through either</w:t>
      </w:r>
      <w:r w:rsidR="00C22C53">
        <w:t xml:space="preserve"> 3G or 4G cellular network, or </w:t>
      </w:r>
      <w:proofErr w:type="spellStart"/>
      <w:r w:rsidR="00C22C53">
        <w:t>w</w:t>
      </w:r>
      <w:r>
        <w:t>ifi</w:t>
      </w:r>
      <w:proofErr w:type="spellEnd"/>
      <w:r>
        <w:t>, you can sync your map layers with the server and you’ll receive updates made by others as well.</w:t>
      </w:r>
    </w:p>
    <w:p w14:paraId="19318A49" w14:textId="7E067CB7" w:rsidR="00AB369F" w:rsidRDefault="00AB369F" w:rsidP="003E3973">
      <w:pPr>
        <w:pStyle w:val="normal0"/>
      </w:pPr>
      <w:r>
        <w:t>Arbiter has been developed for And</w:t>
      </w:r>
      <w:r w:rsidR="00C22C53">
        <w:t>roid smart phones and tablets</w:t>
      </w:r>
      <w:r w:rsidR="00CB12DE">
        <w:t>, and has been tested on devices running</w:t>
      </w:r>
      <w:r w:rsidR="00D060E7">
        <w:t xml:space="preserve"> Android </w:t>
      </w:r>
      <w:r w:rsidR="00CB12DE">
        <w:t>version 4.1</w:t>
      </w:r>
      <w:r w:rsidR="00D060E7">
        <w:t xml:space="preserve"> and higher.</w:t>
      </w:r>
      <w:r>
        <w:t xml:space="preserve"> </w:t>
      </w:r>
      <w:r w:rsidR="00CB12DE">
        <w:t>The application is open source and</w:t>
      </w:r>
      <w:r>
        <w:t xml:space="preserve"> has been developed by LMN Solutions</w:t>
      </w:r>
      <w:r w:rsidR="00CB12DE">
        <w:t>. Y</w:t>
      </w:r>
      <w:r>
        <w:t xml:space="preserve">ou can find it </w:t>
      </w:r>
      <w:r w:rsidR="00CB12DE">
        <w:t>her</w:t>
      </w:r>
      <w:r w:rsidR="00C115FF">
        <w:t>e</w:t>
      </w:r>
      <w:r w:rsidR="00CB12DE">
        <w:t xml:space="preserve"> on </w:t>
      </w:r>
      <w:proofErr w:type="spellStart"/>
      <w:r w:rsidR="00CB12DE">
        <w:t>GitHub</w:t>
      </w:r>
      <w:proofErr w:type="spellEnd"/>
      <w:r>
        <w:t xml:space="preserve">: </w:t>
      </w:r>
      <w:hyperlink r:id="rId9" w:history="1">
        <w:r w:rsidRPr="0028319A">
          <w:rPr>
            <w:rStyle w:val="Hyperlink"/>
          </w:rPr>
          <w:t>https://github.com/ROGUE-JCTD/Arbiter-Android</w:t>
        </w:r>
      </w:hyperlink>
    </w:p>
    <w:p w14:paraId="55CFA545" w14:textId="3FC97EA0" w:rsidR="00AB369F" w:rsidRPr="00C22C53" w:rsidRDefault="00AB369F" w:rsidP="00C22C53">
      <w:pPr>
        <w:pStyle w:val="normal0"/>
        <w:spacing w:before="240"/>
        <w:rPr>
          <w:rFonts w:asciiTheme="minorHAnsi" w:hAnsiTheme="minorHAnsi"/>
          <w:b/>
        </w:rPr>
      </w:pPr>
      <w:r w:rsidRPr="00C22C53">
        <w:rPr>
          <w:rFonts w:asciiTheme="minorHAnsi" w:hAnsiTheme="minorHAnsi"/>
          <w:b/>
        </w:rPr>
        <w:t>What Can I do With Arbiter?</w:t>
      </w:r>
    </w:p>
    <w:p w14:paraId="013094CF" w14:textId="26D559BC" w:rsidR="00AB369F" w:rsidRDefault="00AB369F" w:rsidP="003E3973">
      <w:pPr>
        <w:pStyle w:val="normal0"/>
      </w:pPr>
      <w:r>
        <w:t xml:space="preserve">With Arbiter you can download maps </w:t>
      </w:r>
      <w:r w:rsidR="00C22C53">
        <w:t xml:space="preserve">and map layers to use offline. </w:t>
      </w:r>
      <w:r>
        <w:t>You can edit the content of the map layers and you can associate photos to th</w:t>
      </w:r>
      <w:r w:rsidR="00C22C53">
        <w:t>e elements in those map layers.</w:t>
      </w:r>
      <w:r>
        <w:t xml:space="preserve"> Arbiter lets you:</w:t>
      </w:r>
    </w:p>
    <w:p w14:paraId="3492C477" w14:textId="673B7082" w:rsidR="00AB369F" w:rsidRDefault="00AB369F" w:rsidP="00C22C53">
      <w:pPr>
        <w:pStyle w:val="normal0"/>
        <w:numPr>
          <w:ilvl w:val="0"/>
          <w:numId w:val="10"/>
        </w:numPr>
        <w:spacing w:after="80"/>
      </w:pPr>
      <w:r>
        <w:t>Create different projects</w:t>
      </w:r>
    </w:p>
    <w:p w14:paraId="579E193F" w14:textId="40F26728" w:rsidR="00AB369F" w:rsidRDefault="00AB369F" w:rsidP="00C22C53">
      <w:pPr>
        <w:pStyle w:val="normal0"/>
        <w:numPr>
          <w:ilvl w:val="0"/>
          <w:numId w:val="10"/>
        </w:numPr>
        <w:spacing w:after="80"/>
      </w:pPr>
      <w:r>
        <w:t xml:space="preserve">Download map tiles from </w:t>
      </w:r>
      <w:r w:rsidR="009625E1" w:rsidRPr="00BF4AE7">
        <w:rPr>
          <w:rFonts w:ascii="Lucida Grande" w:hAnsi="Lucida Grande" w:cs="Lucida Grande"/>
          <w:b/>
        </w:rPr>
        <w:t>©</w:t>
      </w:r>
      <w:r w:rsidR="009625E1">
        <w:t xml:space="preserve"> </w:t>
      </w:r>
      <w:r>
        <w:t>OpenStreetMap to work offline</w:t>
      </w:r>
      <w:r w:rsidR="001D5D42">
        <w:t xml:space="preserve">   </w:t>
      </w:r>
    </w:p>
    <w:p w14:paraId="3E3397BA" w14:textId="277CF436" w:rsidR="00AB369F" w:rsidRDefault="00AB369F" w:rsidP="00C22C53">
      <w:pPr>
        <w:pStyle w:val="normal0"/>
        <w:numPr>
          <w:ilvl w:val="0"/>
          <w:numId w:val="10"/>
        </w:numPr>
        <w:spacing w:after="80"/>
      </w:pPr>
      <w:r>
        <w:t xml:space="preserve">Download data from map layers </w:t>
      </w:r>
    </w:p>
    <w:p w14:paraId="1BCD2123" w14:textId="24F68B30" w:rsidR="00AB369F" w:rsidRDefault="00AB369F" w:rsidP="00C22C53">
      <w:pPr>
        <w:pStyle w:val="normal0"/>
        <w:numPr>
          <w:ilvl w:val="0"/>
          <w:numId w:val="10"/>
        </w:numPr>
        <w:spacing w:after="80"/>
      </w:pPr>
      <w:r>
        <w:t>Add points</w:t>
      </w:r>
      <w:r w:rsidR="00B16A09">
        <w:t xml:space="preserve">, </w:t>
      </w:r>
      <w:r w:rsidR="00B16A09" w:rsidRPr="009E53DB">
        <w:rPr>
          <w:color w:val="auto"/>
        </w:rPr>
        <w:t xml:space="preserve">lines, and polygon </w:t>
      </w:r>
      <w:r w:rsidR="00D060E7">
        <w:rPr>
          <w:color w:val="auto"/>
        </w:rPr>
        <w:t>elements</w:t>
      </w:r>
      <w:r w:rsidRPr="009E53DB">
        <w:rPr>
          <w:color w:val="auto"/>
        </w:rPr>
        <w:t xml:space="preserve"> to map layers</w:t>
      </w:r>
    </w:p>
    <w:p w14:paraId="7FB193CE" w14:textId="24CFD58B" w:rsidR="00AB369F" w:rsidRDefault="00AB369F" w:rsidP="00C22C53">
      <w:pPr>
        <w:pStyle w:val="normal0"/>
        <w:numPr>
          <w:ilvl w:val="0"/>
          <w:numId w:val="10"/>
        </w:numPr>
        <w:spacing w:after="80"/>
      </w:pPr>
      <w:r>
        <w:t xml:space="preserve">Edit </w:t>
      </w:r>
      <w:r w:rsidR="00B16A09">
        <w:t>the</w:t>
      </w:r>
      <w:r w:rsidR="00D060E7">
        <w:t xml:space="preserve"> geometry for map elements</w:t>
      </w:r>
    </w:p>
    <w:p w14:paraId="04D82D25" w14:textId="6BA67DE2" w:rsidR="00AB369F" w:rsidRDefault="00B16A09" w:rsidP="00C22C53">
      <w:pPr>
        <w:pStyle w:val="normal0"/>
        <w:numPr>
          <w:ilvl w:val="0"/>
          <w:numId w:val="10"/>
        </w:numPr>
        <w:spacing w:after="80"/>
      </w:pPr>
      <w:r>
        <w:t xml:space="preserve">Edit attributes </w:t>
      </w:r>
      <w:r w:rsidRPr="009E53DB">
        <w:rPr>
          <w:color w:val="auto"/>
        </w:rPr>
        <w:t>for point</w:t>
      </w:r>
      <w:r w:rsidR="00AB369F" w:rsidRPr="009E53DB">
        <w:rPr>
          <w:color w:val="auto"/>
        </w:rPr>
        <w:t>,</w:t>
      </w:r>
      <w:r w:rsidRPr="009E53DB">
        <w:rPr>
          <w:color w:val="auto"/>
        </w:rPr>
        <w:t xml:space="preserve"> line, and polygon </w:t>
      </w:r>
      <w:r w:rsidR="000A1E80">
        <w:rPr>
          <w:color w:val="auto"/>
        </w:rPr>
        <w:t>elements</w:t>
      </w:r>
      <w:r w:rsidR="00AB369F" w:rsidRPr="009E53DB">
        <w:rPr>
          <w:color w:val="auto"/>
        </w:rPr>
        <w:t xml:space="preserve"> for</w:t>
      </w:r>
      <w:r w:rsidR="00AB369F">
        <w:t xml:space="preserve"> map layers</w:t>
      </w:r>
    </w:p>
    <w:p w14:paraId="22BEE41A" w14:textId="6DAEE3E2" w:rsidR="00AB369F" w:rsidRDefault="00AB369F" w:rsidP="00C22C53">
      <w:pPr>
        <w:pStyle w:val="normal0"/>
        <w:numPr>
          <w:ilvl w:val="0"/>
          <w:numId w:val="10"/>
        </w:numPr>
        <w:spacing w:after="80"/>
      </w:pPr>
      <w:r>
        <w:t>T</w:t>
      </w:r>
      <w:r w:rsidR="00C22C53">
        <w:t>ake a photo and</w:t>
      </w:r>
      <w:r w:rsidR="00D17B15">
        <w:t xml:space="preserve"> associate </w:t>
      </w:r>
      <w:r w:rsidR="00C22C53">
        <w:t xml:space="preserve">it </w:t>
      </w:r>
      <w:r w:rsidR="00D17B15">
        <w:t>with elements in the map layers</w:t>
      </w:r>
    </w:p>
    <w:p w14:paraId="28C98B28" w14:textId="01F947FC" w:rsidR="00D17B15" w:rsidRDefault="00D17B15" w:rsidP="00C22C53">
      <w:pPr>
        <w:pStyle w:val="normal0"/>
        <w:numPr>
          <w:ilvl w:val="0"/>
          <w:numId w:val="10"/>
        </w:numPr>
        <w:spacing w:after="80"/>
      </w:pPr>
      <w:r>
        <w:t>Use the GPS from your device to find your location on the map</w:t>
      </w:r>
    </w:p>
    <w:p w14:paraId="124A0F70" w14:textId="0722F84C" w:rsidR="00D17B15" w:rsidRDefault="00D17B15" w:rsidP="00C22C53">
      <w:pPr>
        <w:pStyle w:val="normal0"/>
        <w:numPr>
          <w:ilvl w:val="0"/>
          <w:numId w:val="10"/>
        </w:numPr>
        <w:spacing w:after="80"/>
      </w:pPr>
      <w:r>
        <w:t>Send your edits to the server whe</w:t>
      </w:r>
      <w:r w:rsidR="00C22C53">
        <w:t xml:space="preserve">n you have connection (cell or </w:t>
      </w:r>
      <w:proofErr w:type="spellStart"/>
      <w:r w:rsidR="00C22C53">
        <w:t>w</w:t>
      </w:r>
      <w:r>
        <w:t>ifi</w:t>
      </w:r>
      <w:proofErr w:type="spellEnd"/>
      <w:r>
        <w:t>)</w:t>
      </w:r>
    </w:p>
    <w:p w14:paraId="0274F72A" w14:textId="788DDEC2" w:rsidR="00AB369F" w:rsidRDefault="00D17B15" w:rsidP="003E3973">
      <w:pPr>
        <w:pStyle w:val="normal0"/>
        <w:numPr>
          <w:ilvl w:val="0"/>
          <w:numId w:val="10"/>
        </w:numPr>
        <w:spacing w:after="80"/>
      </w:pPr>
      <w:r>
        <w:t>Receive edits from others</w:t>
      </w:r>
      <w:r w:rsidR="00C22C53">
        <w:t xml:space="preserve"> when you synchronize (cell or </w:t>
      </w:r>
      <w:proofErr w:type="spellStart"/>
      <w:r w:rsidR="00C22C53">
        <w:t>w</w:t>
      </w:r>
      <w:r>
        <w:t>ifi</w:t>
      </w:r>
      <w:proofErr w:type="spellEnd"/>
      <w:r>
        <w:t>)</w:t>
      </w:r>
    </w:p>
    <w:p w14:paraId="0922902E" w14:textId="4DC05D29" w:rsidR="00604A5D" w:rsidRPr="009E53DB" w:rsidRDefault="00B16A09" w:rsidP="00C22C53">
      <w:pPr>
        <w:spacing w:before="240" w:after="120"/>
        <w:rPr>
          <w:rFonts w:cs="Times New Roman"/>
          <w:b/>
        </w:rPr>
      </w:pPr>
      <w:r w:rsidRPr="009E53DB">
        <w:rPr>
          <w:rFonts w:cs="Times New Roman"/>
          <w:b/>
        </w:rPr>
        <w:t xml:space="preserve">Getting Started - </w:t>
      </w:r>
      <w:r w:rsidR="008D7796" w:rsidRPr="009E53DB">
        <w:rPr>
          <w:rFonts w:cs="Times New Roman"/>
          <w:b/>
        </w:rPr>
        <w:t>Inst</w:t>
      </w:r>
      <w:r w:rsidR="007D2474" w:rsidRPr="009E53DB">
        <w:rPr>
          <w:rFonts w:cs="Times New Roman"/>
          <w:b/>
        </w:rPr>
        <w:t>all Arbiter</w:t>
      </w:r>
    </w:p>
    <w:p w14:paraId="191D2E82" w14:textId="0C67A018" w:rsidR="007D2474" w:rsidRPr="007D2474" w:rsidRDefault="00266BF5" w:rsidP="00C22C53">
      <w:pPr>
        <w:pStyle w:val="Heading1"/>
        <w:numPr>
          <w:ilvl w:val="0"/>
          <w:numId w:val="11"/>
        </w:numPr>
        <w:spacing w:before="0"/>
        <w:rPr>
          <w:rFonts w:ascii="Times New Roman" w:hAnsi="Times New Roman" w:cs="Times New Roman"/>
          <w:b w:val="0"/>
          <w:sz w:val="24"/>
          <w:szCs w:val="24"/>
          <w:lang w:eastAsia="en-US"/>
        </w:rPr>
      </w:pPr>
      <w:r w:rsidRPr="007D2474">
        <w:rPr>
          <w:rFonts w:ascii="Times New Roman" w:hAnsi="Times New Roman" w:cs="Times New Roman"/>
          <w:b w:val="0"/>
          <w:sz w:val="24"/>
          <w:szCs w:val="24"/>
          <w:lang w:eastAsia="en-US"/>
        </w:rPr>
        <w:t xml:space="preserve">First download the </w:t>
      </w:r>
      <w:proofErr w:type="spellStart"/>
      <w:r w:rsidRPr="007D2474">
        <w:rPr>
          <w:rFonts w:ascii="Times New Roman" w:hAnsi="Times New Roman" w:cs="Times New Roman"/>
          <w:b w:val="0"/>
          <w:sz w:val="24"/>
          <w:szCs w:val="24"/>
          <w:lang w:eastAsia="en-US"/>
        </w:rPr>
        <w:t>Arbiter.apk</w:t>
      </w:r>
      <w:proofErr w:type="spellEnd"/>
      <w:r w:rsidRPr="007D2474">
        <w:rPr>
          <w:rFonts w:ascii="Times New Roman" w:hAnsi="Times New Roman" w:cs="Times New Roman"/>
          <w:b w:val="0"/>
          <w:sz w:val="24"/>
          <w:szCs w:val="24"/>
          <w:lang w:eastAsia="en-US"/>
        </w:rPr>
        <w:t xml:space="preserve"> file </w:t>
      </w:r>
      <w:r w:rsidR="007D2474" w:rsidRPr="007D2474">
        <w:rPr>
          <w:rFonts w:ascii="Times New Roman" w:hAnsi="Times New Roman" w:cs="Times New Roman"/>
          <w:b w:val="0"/>
          <w:sz w:val="24"/>
          <w:szCs w:val="24"/>
          <w:lang w:eastAsia="en-US"/>
        </w:rPr>
        <w:t>to your device</w:t>
      </w:r>
      <w:r w:rsidR="004C6F0A">
        <w:rPr>
          <w:rFonts w:ascii="Times New Roman" w:hAnsi="Times New Roman" w:cs="Times New Roman"/>
          <w:b w:val="0"/>
          <w:sz w:val="24"/>
          <w:szCs w:val="24"/>
          <w:lang w:eastAsia="en-US"/>
        </w:rPr>
        <w:t xml:space="preserve"> from the </w:t>
      </w:r>
      <w:proofErr w:type="spellStart"/>
      <w:r w:rsidR="004C6F0A">
        <w:rPr>
          <w:rFonts w:ascii="Times New Roman" w:hAnsi="Times New Roman" w:cs="Times New Roman"/>
          <w:b w:val="0"/>
          <w:sz w:val="24"/>
          <w:szCs w:val="24"/>
          <w:lang w:eastAsia="en-US"/>
        </w:rPr>
        <w:t>Git</w:t>
      </w:r>
      <w:r w:rsidR="00B30B09">
        <w:rPr>
          <w:rFonts w:ascii="Times New Roman" w:hAnsi="Times New Roman" w:cs="Times New Roman"/>
          <w:b w:val="0"/>
          <w:sz w:val="24"/>
          <w:szCs w:val="24"/>
          <w:lang w:eastAsia="en-US"/>
        </w:rPr>
        <w:t>H</w:t>
      </w:r>
      <w:r w:rsidR="004C6F0A">
        <w:rPr>
          <w:rFonts w:ascii="Times New Roman" w:hAnsi="Times New Roman" w:cs="Times New Roman"/>
          <w:b w:val="0"/>
          <w:sz w:val="24"/>
          <w:szCs w:val="24"/>
          <w:lang w:eastAsia="en-US"/>
        </w:rPr>
        <w:t>ub</w:t>
      </w:r>
      <w:proofErr w:type="spellEnd"/>
      <w:r w:rsidR="004C6F0A">
        <w:rPr>
          <w:rFonts w:ascii="Times New Roman" w:hAnsi="Times New Roman" w:cs="Times New Roman"/>
          <w:b w:val="0"/>
          <w:sz w:val="24"/>
          <w:szCs w:val="24"/>
          <w:lang w:eastAsia="en-US"/>
        </w:rPr>
        <w:t xml:space="preserve"> link above</w:t>
      </w:r>
      <w:r w:rsidR="00A70747" w:rsidRPr="007D2474">
        <w:rPr>
          <w:rFonts w:ascii="Times New Roman" w:hAnsi="Times New Roman" w:cs="Times New Roman"/>
          <w:b w:val="0"/>
          <w:sz w:val="24"/>
          <w:szCs w:val="24"/>
          <w:lang w:eastAsia="en-US"/>
        </w:rPr>
        <w:t xml:space="preserve">. </w:t>
      </w:r>
    </w:p>
    <w:p w14:paraId="7A62411F" w14:textId="77777777" w:rsidR="007D2474" w:rsidRPr="007D2474" w:rsidRDefault="007D2474" w:rsidP="00C22C53">
      <w:pPr>
        <w:pStyle w:val="Heading1"/>
        <w:numPr>
          <w:ilvl w:val="0"/>
          <w:numId w:val="11"/>
        </w:numPr>
        <w:spacing w:before="0"/>
        <w:rPr>
          <w:rFonts w:ascii="Times New Roman" w:hAnsi="Times New Roman" w:cs="Times New Roman"/>
          <w:b w:val="0"/>
          <w:sz w:val="24"/>
          <w:szCs w:val="24"/>
          <w:lang w:eastAsia="en-US"/>
        </w:rPr>
      </w:pPr>
      <w:r w:rsidRPr="007D2474">
        <w:rPr>
          <w:rFonts w:ascii="Times New Roman" w:hAnsi="Times New Roman" w:cs="Times New Roman"/>
          <w:b w:val="0"/>
          <w:sz w:val="24"/>
          <w:szCs w:val="24"/>
          <w:lang w:eastAsia="en-US"/>
        </w:rPr>
        <w:t xml:space="preserve">Find the </w:t>
      </w:r>
      <w:proofErr w:type="spellStart"/>
      <w:r w:rsidRPr="007D2474">
        <w:rPr>
          <w:rFonts w:ascii="Times New Roman" w:hAnsi="Times New Roman" w:cs="Times New Roman"/>
          <w:b w:val="0"/>
          <w:sz w:val="24"/>
          <w:szCs w:val="24"/>
          <w:lang w:eastAsia="en-US"/>
        </w:rPr>
        <w:t>Arbiter.apk</w:t>
      </w:r>
      <w:proofErr w:type="spellEnd"/>
      <w:r w:rsidRPr="007D2474">
        <w:rPr>
          <w:rFonts w:ascii="Times New Roman" w:hAnsi="Times New Roman" w:cs="Times New Roman"/>
          <w:b w:val="0"/>
          <w:sz w:val="24"/>
          <w:szCs w:val="24"/>
          <w:lang w:eastAsia="en-US"/>
        </w:rPr>
        <w:t xml:space="preserve"> file in the</w:t>
      </w:r>
      <w:r w:rsidR="00266BF5" w:rsidRPr="007D2474">
        <w:rPr>
          <w:rFonts w:ascii="Times New Roman" w:hAnsi="Times New Roman" w:cs="Times New Roman"/>
          <w:b w:val="0"/>
          <w:sz w:val="24"/>
          <w:szCs w:val="24"/>
          <w:lang w:eastAsia="en-US"/>
        </w:rPr>
        <w:t xml:space="preserve"> file manager app </w:t>
      </w:r>
      <w:r w:rsidRPr="007D2474">
        <w:rPr>
          <w:rFonts w:ascii="Times New Roman" w:hAnsi="Times New Roman" w:cs="Times New Roman"/>
          <w:b w:val="0"/>
          <w:sz w:val="24"/>
          <w:szCs w:val="24"/>
          <w:lang w:eastAsia="en-US"/>
        </w:rPr>
        <w:t xml:space="preserve">on your device.  </w:t>
      </w:r>
    </w:p>
    <w:p w14:paraId="2D673527" w14:textId="3CA730EE" w:rsidR="007D2474" w:rsidRPr="007D2474" w:rsidRDefault="007D2474" w:rsidP="00C22C53">
      <w:pPr>
        <w:pStyle w:val="Heading1"/>
        <w:numPr>
          <w:ilvl w:val="0"/>
          <w:numId w:val="11"/>
        </w:numPr>
        <w:spacing w:before="0"/>
        <w:rPr>
          <w:rFonts w:ascii="Times New Roman" w:hAnsi="Times New Roman" w:cs="Times New Roman"/>
          <w:b w:val="0"/>
          <w:sz w:val="24"/>
          <w:szCs w:val="24"/>
          <w:lang w:eastAsia="en-US"/>
        </w:rPr>
      </w:pPr>
      <w:r w:rsidRPr="007D2474">
        <w:rPr>
          <w:rFonts w:ascii="Times New Roman" w:hAnsi="Times New Roman" w:cs="Times New Roman"/>
          <w:b w:val="0"/>
          <w:sz w:val="24"/>
          <w:szCs w:val="24"/>
          <w:lang w:eastAsia="en-US"/>
        </w:rPr>
        <w:t xml:space="preserve">Click on </w:t>
      </w:r>
      <w:r w:rsidR="00C22C53">
        <w:rPr>
          <w:rFonts w:ascii="Times New Roman" w:hAnsi="Times New Roman" w:cs="Times New Roman"/>
          <w:b w:val="0"/>
          <w:sz w:val="24"/>
          <w:szCs w:val="24"/>
          <w:lang w:eastAsia="en-US"/>
        </w:rPr>
        <w:t xml:space="preserve">the </w:t>
      </w:r>
      <w:proofErr w:type="spellStart"/>
      <w:r w:rsidR="00C22C53">
        <w:rPr>
          <w:rFonts w:ascii="Times New Roman" w:hAnsi="Times New Roman" w:cs="Times New Roman"/>
          <w:b w:val="0"/>
          <w:sz w:val="24"/>
          <w:szCs w:val="24"/>
          <w:lang w:eastAsia="en-US"/>
        </w:rPr>
        <w:t>apk</w:t>
      </w:r>
      <w:proofErr w:type="spellEnd"/>
      <w:r w:rsidR="00C22C53">
        <w:rPr>
          <w:rFonts w:ascii="Times New Roman" w:hAnsi="Times New Roman" w:cs="Times New Roman"/>
          <w:b w:val="0"/>
          <w:sz w:val="24"/>
          <w:szCs w:val="24"/>
          <w:lang w:eastAsia="en-US"/>
        </w:rPr>
        <w:t xml:space="preserve"> icon</w:t>
      </w:r>
      <w:r w:rsidRPr="007D2474">
        <w:rPr>
          <w:rFonts w:ascii="Times New Roman" w:hAnsi="Times New Roman" w:cs="Times New Roman"/>
          <w:b w:val="0"/>
          <w:sz w:val="24"/>
          <w:szCs w:val="24"/>
          <w:lang w:eastAsia="en-US"/>
        </w:rPr>
        <w:t xml:space="preserve"> to </w:t>
      </w:r>
      <w:r w:rsidR="00977B1D" w:rsidRPr="007D2474">
        <w:rPr>
          <w:rFonts w:ascii="Times New Roman" w:hAnsi="Times New Roman" w:cs="Times New Roman"/>
          <w:b w:val="0"/>
          <w:sz w:val="24"/>
          <w:szCs w:val="24"/>
          <w:lang w:eastAsia="en-US"/>
        </w:rPr>
        <w:t xml:space="preserve">install Arbiter. </w:t>
      </w:r>
    </w:p>
    <w:p w14:paraId="24E67007" w14:textId="6B6EF03B" w:rsidR="008D7796" w:rsidRPr="007D2474" w:rsidRDefault="00266BF5" w:rsidP="00C22C53">
      <w:pPr>
        <w:pStyle w:val="Heading1"/>
        <w:numPr>
          <w:ilvl w:val="0"/>
          <w:numId w:val="11"/>
        </w:numPr>
        <w:spacing w:before="0"/>
        <w:rPr>
          <w:rFonts w:ascii="Times New Roman" w:hAnsi="Times New Roman" w:cs="Times New Roman"/>
          <w:b w:val="0"/>
          <w:sz w:val="24"/>
          <w:szCs w:val="24"/>
          <w:lang w:eastAsia="en-US"/>
        </w:rPr>
      </w:pPr>
      <w:r w:rsidRPr="007D2474">
        <w:rPr>
          <w:rFonts w:ascii="Times New Roman" w:hAnsi="Times New Roman" w:cs="Times New Roman"/>
          <w:b w:val="0"/>
          <w:sz w:val="24"/>
          <w:szCs w:val="24"/>
          <w:lang w:eastAsia="en-US"/>
        </w:rPr>
        <w:t>You may be prompted to allow installation of apps from outside the Google Play Store. If so, allow permission to complete the installation.</w:t>
      </w:r>
    </w:p>
    <w:p w14:paraId="1F2931B0" w14:textId="523BBFAF" w:rsidR="003B145B" w:rsidRDefault="00CB0C42" w:rsidP="00C22C53">
      <w:pPr>
        <w:pStyle w:val="Heading1"/>
        <w:numPr>
          <w:ilvl w:val="0"/>
          <w:numId w:val="11"/>
        </w:numPr>
        <w:spacing w:before="0"/>
        <w:rPr>
          <w:rFonts w:ascii="Times New Roman" w:hAnsi="Times New Roman" w:cs="Times New Roman"/>
          <w:b w:val="0"/>
          <w:sz w:val="24"/>
          <w:szCs w:val="24"/>
        </w:rPr>
      </w:pPr>
      <w:r w:rsidRPr="007D2474">
        <w:rPr>
          <w:rFonts w:ascii="Times New Roman" w:hAnsi="Times New Roman" w:cs="Times New Roman"/>
          <w:b w:val="0"/>
          <w:sz w:val="24"/>
          <w:szCs w:val="24"/>
          <w:lang w:eastAsia="en-US"/>
        </w:rPr>
        <w:t xml:space="preserve">When the installation is completed, </w:t>
      </w:r>
      <w:r w:rsidR="003B145B" w:rsidRPr="007D2474">
        <w:rPr>
          <w:rFonts w:ascii="Times New Roman" w:hAnsi="Times New Roman" w:cs="Times New Roman"/>
          <w:b w:val="0"/>
          <w:sz w:val="24"/>
          <w:szCs w:val="24"/>
        </w:rPr>
        <w:t>Arbiter will appear as an icon on your device’s home screen</w:t>
      </w:r>
      <w:r w:rsidR="00C22C53">
        <w:rPr>
          <w:rFonts w:ascii="Times New Roman" w:hAnsi="Times New Roman" w:cs="Times New Roman"/>
          <w:b w:val="0"/>
          <w:sz w:val="24"/>
          <w:szCs w:val="24"/>
        </w:rPr>
        <w:t xml:space="preserve"> or apps window as shown here: </w:t>
      </w:r>
      <w:r w:rsidR="00262DDF">
        <w:rPr>
          <w:rFonts w:ascii="Times New Roman" w:hAnsi="Times New Roman" w:cs="Times New Roman"/>
          <w:b w:val="0"/>
          <w:noProof/>
          <w:sz w:val="24"/>
          <w:szCs w:val="24"/>
          <w:lang w:eastAsia="en-US"/>
        </w:rPr>
        <w:drawing>
          <wp:inline distT="0" distB="0" distL="0" distR="0" wp14:anchorId="2052FE87" wp14:editId="12739D6E">
            <wp:extent cx="368047" cy="320040"/>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7" cy="320040"/>
                    </a:xfrm>
                    <a:prstGeom prst="rect">
                      <a:avLst/>
                    </a:prstGeom>
                    <a:noFill/>
                    <a:ln>
                      <a:noFill/>
                    </a:ln>
                  </pic:spPr>
                </pic:pic>
              </a:graphicData>
            </a:graphic>
          </wp:inline>
        </w:drawing>
      </w:r>
      <w:r w:rsidR="003B145B" w:rsidRPr="007D2474">
        <w:rPr>
          <w:rFonts w:ascii="Times New Roman" w:hAnsi="Times New Roman" w:cs="Times New Roman"/>
          <w:b w:val="0"/>
          <w:sz w:val="24"/>
          <w:szCs w:val="24"/>
        </w:rPr>
        <w:t xml:space="preserve">. </w:t>
      </w:r>
    </w:p>
    <w:p w14:paraId="43A88080" w14:textId="77777777" w:rsidR="007D2474" w:rsidRDefault="007D2474" w:rsidP="007D2474">
      <w:pPr>
        <w:pStyle w:val="normal0"/>
      </w:pPr>
    </w:p>
    <w:p w14:paraId="32567622" w14:textId="77777777" w:rsidR="007D2474" w:rsidRDefault="007D2474" w:rsidP="007D2474">
      <w:pPr>
        <w:pStyle w:val="normal0"/>
      </w:pPr>
    </w:p>
    <w:p w14:paraId="53EB2125" w14:textId="77777777" w:rsidR="009C7DD2" w:rsidRDefault="009C7DD2" w:rsidP="007D2474">
      <w:pPr>
        <w:pStyle w:val="normal0"/>
      </w:pPr>
    </w:p>
    <w:p w14:paraId="7E637BD4" w14:textId="77777777" w:rsidR="009C7DD2" w:rsidRDefault="009C7DD2" w:rsidP="007D2474">
      <w:pPr>
        <w:pStyle w:val="normal0"/>
      </w:pPr>
    </w:p>
    <w:p w14:paraId="39FEC2B4" w14:textId="5B582CCD" w:rsidR="007D2474" w:rsidRPr="007D2474" w:rsidRDefault="007D2474" w:rsidP="007D2474">
      <w:pPr>
        <w:pStyle w:val="normal0"/>
      </w:pPr>
    </w:p>
    <w:p w14:paraId="2F554D1B" w14:textId="547C4C73" w:rsidR="002F79C7" w:rsidRPr="00245D52" w:rsidRDefault="002F79C7" w:rsidP="00245D52">
      <w:pPr>
        <w:spacing w:before="240" w:after="120"/>
        <w:rPr>
          <w:b/>
          <w:sz w:val="28"/>
          <w:szCs w:val="28"/>
        </w:rPr>
      </w:pPr>
      <w:r w:rsidRPr="00245D52">
        <w:rPr>
          <w:b/>
          <w:sz w:val="28"/>
          <w:szCs w:val="28"/>
        </w:rPr>
        <w:lastRenderedPageBreak/>
        <w:t>Arbiter Layout</w:t>
      </w:r>
    </w:p>
    <w:p w14:paraId="3E72191E" w14:textId="281ACFBB" w:rsidR="002F79C7" w:rsidRDefault="005C0A1A">
      <w:pPr>
        <w:pStyle w:val="normal0"/>
      </w:pPr>
      <w:r>
        <w:rPr>
          <w:noProof/>
          <w:lang w:eastAsia="en-US"/>
        </w:rPr>
        <w:drawing>
          <wp:anchor distT="0" distB="0" distL="114300" distR="114300" simplePos="0" relativeHeight="251756544" behindDoc="0" locked="0" layoutInCell="1" allowOverlap="1" wp14:anchorId="05CA1712" wp14:editId="537C4CD5">
            <wp:simplePos x="0" y="0"/>
            <wp:positionH relativeFrom="column">
              <wp:align>right</wp:align>
            </wp:positionH>
            <wp:positionV relativeFrom="paragraph">
              <wp:posOffset>7620</wp:posOffset>
            </wp:positionV>
            <wp:extent cx="2862072" cy="4366227"/>
            <wp:effectExtent l="25400" t="25400" r="33655" b="285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072" cy="4366227"/>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79C7">
        <w:t xml:space="preserve">When you first launch Arbiter, the system opens the application to a map image. If this is the first run of Arbiter, the map image will be an </w:t>
      </w:r>
      <w:r w:rsidR="000E21DF" w:rsidRPr="009A7E1E">
        <w:rPr>
          <w:rFonts w:ascii="Lucida Grande" w:hAnsi="Lucida Grande" w:cs="Lucida Grande"/>
          <w:b/>
        </w:rPr>
        <w:t>©</w:t>
      </w:r>
      <w:r w:rsidR="000E21DF">
        <w:rPr>
          <w:rFonts w:ascii="Lucida Grande" w:hAnsi="Lucida Grande" w:cs="Lucida Grande"/>
          <w:b/>
        </w:rPr>
        <w:t xml:space="preserve"> </w:t>
      </w:r>
      <w:r w:rsidR="002F79C7">
        <w:t>OpenStreetMap image of the world. After you have pr</w:t>
      </w:r>
      <w:r w:rsidR="000E21DF">
        <w:t xml:space="preserve">epared a “Project” Arbiter </w:t>
      </w:r>
      <w:r w:rsidR="002F79C7">
        <w:t>open</w:t>
      </w:r>
      <w:r w:rsidR="000E21DF">
        <w:t>s</w:t>
      </w:r>
      <w:r w:rsidR="002F79C7">
        <w:t xml:space="preserve"> with the last project set</w:t>
      </w:r>
      <w:r w:rsidR="000E21DF">
        <w:t>tings</w:t>
      </w:r>
      <w:r w:rsidR="00BC7EA2">
        <w:t xml:space="preserve"> and the map area last worked</w:t>
      </w:r>
      <w:r w:rsidR="002F79C7">
        <w:t>.</w:t>
      </w:r>
      <w:r w:rsidR="009F6F18" w:rsidRPr="009F6F18">
        <w:t xml:space="preserve"> </w:t>
      </w:r>
    </w:p>
    <w:p w14:paraId="34499327" w14:textId="00B0E414" w:rsidR="002F79C7" w:rsidRDefault="00E02A46">
      <w:pPr>
        <w:pStyle w:val="normal0"/>
      </w:pPr>
      <w:r w:rsidRPr="00D060E7">
        <w:rPr>
          <w:i/>
          <w:color w:val="auto"/>
        </w:rPr>
        <w:t>Figure 1</w:t>
      </w:r>
      <w:r w:rsidR="002F79C7" w:rsidRPr="00D060E7">
        <w:rPr>
          <w:color w:val="auto"/>
        </w:rPr>
        <w:t xml:space="preserve"> shows</w:t>
      </w:r>
      <w:r w:rsidR="002F79C7">
        <w:t xml:space="preserve"> the initial layout. </w:t>
      </w:r>
      <w:r w:rsidR="0043630E">
        <w:t xml:space="preserve">Below </w:t>
      </w:r>
      <w:r w:rsidR="002F79C7">
        <w:t xml:space="preserve">are the key components </w:t>
      </w:r>
      <w:r w:rsidR="00372844">
        <w:t>of this layout</w:t>
      </w:r>
      <w:r w:rsidR="004176E0">
        <w:t>, which we will go into more detail</w:t>
      </w:r>
      <w:r w:rsidR="002F79C7">
        <w:t>:</w:t>
      </w:r>
      <w:r w:rsidR="00B930A5" w:rsidRPr="00B930A5">
        <w:t xml:space="preserve"> </w:t>
      </w:r>
    </w:p>
    <w:p w14:paraId="282EEBF7" w14:textId="04DA0155" w:rsidR="00E02A46" w:rsidRDefault="00E02A46" w:rsidP="00E86470">
      <w:pPr>
        <w:pStyle w:val="normal0"/>
        <w:numPr>
          <w:ilvl w:val="0"/>
          <w:numId w:val="7"/>
        </w:numPr>
        <w:spacing w:after="40"/>
      </w:pPr>
      <w:r>
        <w:t>Map area</w:t>
      </w:r>
    </w:p>
    <w:p w14:paraId="4C01C70D" w14:textId="03EF5C2D" w:rsidR="00786C3F" w:rsidRDefault="00786C3F" w:rsidP="00E86470">
      <w:pPr>
        <w:pStyle w:val="normal0"/>
        <w:numPr>
          <w:ilvl w:val="0"/>
          <w:numId w:val="7"/>
        </w:numPr>
        <w:spacing w:after="40"/>
      </w:pPr>
      <w:r>
        <w:t xml:space="preserve">Pencil </w:t>
      </w:r>
      <w:r w:rsidR="000E21DF">
        <w:t xml:space="preserve">or Add </w:t>
      </w:r>
      <w:r>
        <w:t>icon, used when placing a</w:t>
      </w:r>
      <w:r w:rsidR="001D794C">
        <w:t>n</w:t>
      </w:r>
      <w:r>
        <w:t xml:space="preserve"> </w:t>
      </w:r>
      <w:r w:rsidR="001D794C">
        <w:t>element</w:t>
      </w:r>
      <w:r>
        <w:t xml:space="preserve"> on the map</w:t>
      </w:r>
    </w:p>
    <w:p w14:paraId="1E780941" w14:textId="5471E3D7" w:rsidR="00786C3F" w:rsidRDefault="00423F83" w:rsidP="00E86470">
      <w:pPr>
        <w:pStyle w:val="normal0"/>
        <w:numPr>
          <w:ilvl w:val="0"/>
          <w:numId w:val="7"/>
        </w:numPr>
        <w:spacing w:after="40"/>
      </w:pPr>
      <w:r>
        <w:t>Settings</w:t>
      </w:r>
      <w:r w:rsidR="00786C3F">
        <w:t xml:space="preserve"> icon, used </w:t>
      </w:r>
      <w:r w:rsidR="0043630E">
        <w:t xml:space="preserve">for </w:t>
      </w:r>
      <w:r w:rsidR="00786C3F">
        <w:t>changing some project settings</w:t>
      </w:r>
      <w:r w:rsidR="00656E40">
        <w:t xml:space="preserve">. </w:t>
      </w:r>
    </w:p>
    <w:p w14:paraId="5A7CDF69" w14:textId="084771F7" w:rsidR="002F79C7" w:rsidRDefault="00E02A46" w:rsidP="00E86470">
      <w:pPr>
        <w:pStyle w:val="normal0"/>
        <w:numPr>
          <w:ilvl w:val="0"/>
          <w:numId w:val="7"/>
        </w:numPr>
        <w:spacing w:after="40"/>
      </w:pPr>
      <w:r>
        <w:t>Layers</w:t>
      </w:r>
      <w:r w:rsidR="00786C3F">
        <w:t xml:space="preserve"> icon, used for manipulating map layers</w:t>
      </w:r>
    </w:p>
    <w:p w14:paraId="00764DD7" w14:textId="65AA181B" w:rsidR="00E02A46" w:rsidRDefault="008D204A" w:rsidP="00E86470">
      <w:pPr>
        <w:pStyle w:val="normal0"/>
        <w:numPr>
          <w:ilvl w:val="0"/>
          <w:numId w:val="7"/>
        </w:numPr>
        <w:spacing w:after="40"/>
      </w:pPr>
      <w:r>
        <w:t>Find Me</w:t>
      </w:r>
      <w:r w:rsidR="00786C3F">
        <w:t xml:space="preserve"> i</w:t>
      </w:r>
      <w:r w:rsidR="00E02A46">
        <w:t>con</w:t>
      </w:r>
      <w:r w:rsidR="00786C3F">
        <w:t>, used</w:t>
      </w:r>
      <w:r w:rsidR="00E02A46">
        <w:t xml:space="preserve"> for centering the map area to the GPS coordinates of the device</w:t>
      </w:r>
    </w:p>
    <w:p w14:paraId="32EE2522" w14:textId="75135A32" w:rsidR="005C0A1A" w:rsidRDefault="005C0A1A" w:rsidP="00E86470">
      <w:pPr>
        <w:pStyle w:val="normal0"/>
        <w:numPr>
          <w:ilvl w:val="0"/>
          <w:numId w:val="7"/>
        </w:numPr>
        <w:spacing w:after="40"/>
      </w:pPr>
      <w:r>
        <w:t>Plus and Minus icons, used for zoom-in and zoom-out display controls</w:t>
      </w:r>
    </w:p>
    <w:p w14:paraId="246B97B0" w14:textId="443CEC14" w:rsidR="00372844" w:rsidRDefault="00786C3F" w:rsidP="00E86470">
      <w:pPr>
        <w:pStyle w:val="normal0"/>
        <w:numPr>
          <w:ilvl w:val="0"/>
          <w:numId w:val="7"/>
        </w:numPr>
        <w:spacing w:after="40"/>
      </w:pPr>
      <w:r>
        <w:t>Sync i</w:t>
      </w:r>
      <w:r w:rsidR="00E02A46">
        <w:t>con</w:t>
      </w:r>
      <w:r>
        <w:t>, used</w:t>
      </w:r>
      <w:r w:rsidR="0044299D">
        <w:t xml:space="preserve"> for s</w:t>
      </w:r>
      <w:r w:rsidR="000E21DF">
        <w:t>yncing your data</w:t>
      </w:r>
      <w:r w:rsidR="00E02A46">
        <w:t xml:space="preserve"> to and from the server</w:t>
      </w:r>
    </w:p>
    <w:p w14:paraId="46930EF8" w14:textId="3ECE6979" w:rsidR="00423F83" w:rsidRPr="005C0A1A" w:rsidRDefault="005C0A1A" w:rsidP="00423F83">
      <w:pPr>
        <w:pStyle w:val="normal0"/>
        <w:numPr>
          <w:ilvl w:val="0"/>
          <w:numId w:val="7"/>
        </w:numPr>
        <w:spacing w:after="40"/>
        <w:rPr>
          <w:color w:val="auto"/>
        </w:rPr>
      </w:pPr>
      <w:r w:rsidRPr="00E658CC">
        <w:rPr>
          <w:rFonts w:cs="Times New Roman"/>
          <w:noProof/>
          <w:lang w:eastAsia="en-US"/>
        </w:rPr>
        <mc:AlternateContent>
          <mc:Choice Requires="wps">
            <w:drawing>
              <wp:anchor distT="0" distB="0" distL="114300" distR="114300" simplePos="0" relativeHeight="251718656" behindDoc="0" locked="0" layoutInCell="1" allowOverlap="1" wp14:anchorId="3D63560C" wp14:editId="0FB118B5">
                <wp:simplePos x="0" y="0"/>
                <wp:positionH relativeFrom="column">
                  <wp:posOffset>3543300</wp:posOffset>
                </wp:positionH>
                <wp:positionV relativeFrom="paragraph">
                  <wp:posOffset>375920</wp:posOffset>
                </wp:positionV>
                <wp:extent cx="2857500" cy="249555"/>
                <wp:effectExtent l="0" t="0" r="12700" b="4445"/>
                <wp:wrapSquare wrapText="left"/>
                <wp:docPr id="7" name="Text Box 7"/>
                <wp:cNvGraphicFramePr/>
                <a:graphic xmlns:a="http://schemas.openxmlformats.org/drawingml/2006/main">
                  <a:graphicData uri="http://schemas.microsoft.com/office/word/2010/wordprocessingShape">
                    <wps:wsp>
                      <wps:cNvSpPr txBox="1"/>
                      <wps:spPr>
                        <a:xfrm>
                          <a:off x="0" y="0"/>
                          <a:ext cx="2857500" cy="2495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5A83385" w14:textId="13A7ECC2" w:rsidR="000D0050" w:rsidRPr="000D46F4" w:rsidRDefault="000D0050" w:rsidP="00EA3DFD">
                            <w:pPr>
                              <w:pStyle w:val="Caption"/>
                              <w:spacing w:before="40" w:after="80"/>
                              <w:jc w:val="center"/>
                              <w:rPr>
                                <w:noProof/>
                                <w:color w:val="auto"/>
                                <w:sz w:val="22"/>
                                <w:szCs w:val="22"/>
                                <w:lang w:eastAsia="en-US"/>
                              </w:rPr>
                            </w:pPr>
                            <w:r w:rsidRPr="000D46F4">
                              <w:rPr>
                                <w:color w:val="auto"/>
                                <w:sz w:val="22"/>
                                <w:szCs w:val="22"/>
                              </w:rPr>
                              <w:t xml:space="preserve">Figure </w:t>
                            </w:r>
                            <w:r>
                              <w:rPr>
                                <w:color w:val="auto"/>
                                <w:sz w:val="22"/>
                                <w:szCs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279pt;margin-top:29.6pt;width:225pt;height:19.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" stroked="f">
                <v:textbox inset="0,0,0,0">
                  <w:txbxContent>
                    <w:p w14:paraId="45A83385" w14:textId="13A7ECC2" w:rsidR="005C0A1A" w:rsidRPr="000D46F4" w:rsidRDefault="005C0A1A" w:rsidP="00EA3DFD">
                      <w:pPr>
                        <w:pStyle w:val="Caption"/>
                        <w:spacing w:before="40" w:after="80"/>
                        <w:jc w:val="center"/>
                        <w:rPr>
                          <w:noProof/>
                          <w:color w:val="auto"/>
                          <w:sz w:val="22"/>
                          <w:szCs w:val="22"/>
                          <w:lang w:eastAsia="en-US"/>
                        </w:rPr>
                      </w:pPr>
                      <w:r w:rsidRPr="000D46F4">
                        <w:rPr>
                          <w:color w:val="auto"/>
                          <w:sz w:val="22"/>
                          <w:szCs w:val="22"/>
                        </w:rPr>
                        <w:t xml:space="preserve">Figure </w:t>
                      </w:r>
                      <w:r>
                        <w:rPr>
                          <w:color w:val="auto"/>
                          <w:sz w:val="22"/>
                          <w:szCs w:val="22"/>
                        </w:rPr>
                        <w:t>1</w:t>
                      </w:r>
                    </w:p>
                  </w:txbxContent>
                </v:textbox>
                <w10:wrap type="square" side="left"/>
              </v:shape>
            </w:pict>
          </mc:Fallback>
        </mc:AlternateContent>
      </w:r>
      <w:r w:rsidR="00786C3F" w:rsidRPr="009E53DB">
        <w:rPr>
          <w:color w:val="auto"/>
        </w:rPr>
        <w:t>Globe i</w:t>
      </w:r>
      <w:r w:rsidR="00E02A46" w:rsidRPr="009E53DB">
        <w:rPr>
          <w:color w:val="auto"/>
        </w:rPr>
        <w:t>con</w:t>
      </w:r>
      <w:r w:rsidR="00786C3F" w:rsidRPr="009E53DB">
        <w:rPr>
          <w:color w:val="auto"/>
        </w:rPr>
        <w:t>, used</w:t>
      </w:r>
      <w:r w:rsidR="00E02A46" w:rsidRPr="009E53DB">
        <w:rPr>
          <w:color w:val="auto"/>
        </w:rPr>
        <w:t xml:space="preserve"> for re-positi</w:t>
      </w:r>
      <w:r w:rsidR="00E34B62" w:rsidRPr="009E53DB">
        <w:rPr>
          <w:color w:val="auto"/>
        </w:rPr>
        <w:t xml:space="preserve">oning the map display to the </w:t>
      </w:r>
      <w:r w:rsidR="00E82763" w:rsidRPr="009E53DB">
        <w:rPr>
          <w:color w:val="auto"/>
        </w:rPr>
        <w:t>defined Area of Interest</w:t>
      </w:r>
      <w:r w:rsidR="00151C76" w:rsidRPr="009E53DB">
        <w:rPr>
          <w:color w:val="auto"/>
        </w:rPr>
        <w:t xml:space="preserve"> (AOI)</w:t>
      </w:r>
    </w:p>
    <w:p w14:paraId="588D733A" w14:textId="71755F1A" w:rsidR="00604A5D" w:rsidRDefault="008D7796" w:rsidP="001850E8">
      <w:pPr>
        <w:spacing w:before="240" w:after="120"/>
        <w:rPr>
          <w:b/>
        </w:rPr>
      </w:pPr>
      <w:r w:rsidRPr="001850E8">
        <w:rPr>
          <w:b/>
        </w:rPr>
        <w:t>Project</w:t>
      </w:r>
      <w:r w:rsidR="004938D1" w:rsidRPr="001850E8">
        <w:rPr>
          <w:b/>
        </w:rPr>
        <w:t xml:space="preserve"> Setup</w:t>
      </w:r>
    </w:p>
    <w:p w14:paraId="439C2E33" w14:textId="3A8A8572" w:rsidR="001850E8" w:rsidRPr="00DC7E54" w:rsidRDefault="001F7988" w:rsidP="001850E8">
      <w:pPr>
        <w:spacing w:before="240" w:after="120"/>
        <w:rPr>
          <w:rFonts w:ascii="Times New Roman" w:hAnsi="Times New Roman" w:cs="Times New Roman"/>
        </w:rPr>
      </w:pPr>
      <w:r>
        <w:rPr>
          <w:rFonts w:ascii="Times New Roman" w:hAnsi="Times New Roman" w:cs="Times New Roman"/>
          <w:noProof/>
          <w:lang w:eastAsia="en-US"/>
        </w:rPr>
        <w:t>A</w:t>
      </w:r>
      <w:r w:rsidRPr="00E658CC">
        <w:rPr>
          <w:rFonts w:ascii="Times New Roman" w:hAnsi="Times New Roman" w:cs="Times New Roman"/>
        </w:rPr>
        <w:t xml:space="preserve"> Project is a collection of setup parameters that are stored and saved and made available for subsequent field operations. </w:t>
      </w:r>
      <w:r>
        <w:rPr>
          <w:rFonts w:ascii="Times New Roman" w:hAnsi="Times New Roman" w:cs="Times New Roman"/>
        </w:rPr>
        <w:t xml:space="preserve"> </w:t>
      </w:r>
    </w:p>
    <w:p w14:paraId="5629699A" w14:textId="0148C318" w:rsidR="004938D1" w:rsidRPr="001850E8" w:rsidRDefault="004938D1" w:rsidP="001850E8">
      <w:pPr>
        <w:spacing w:before="120" w:after="120"/>
        <w:rPr>
          <w:b/>
          <w:i/>
        </w:rPr>
      </w:pPr>
      <w:r w:rsidRPr="001850E8">
        <w:rPr>
          <w:b/>
          <w:i/>
        </w:rPr>
        <w:t>Create a New Project</w:t>
      </w:r>
    </w:p>
    <w:p w14:paraId="00EA1555" w14:textId="46DE62A7" w:rsidR="009C7DD2" w:rsidRPr="00151804" w:rsidRDefault="000E1B4D">
      <w:pPr>
        <w:pStyle w:val="normal0"/>
        <w:rPr>
          <w:color w:val="auto"/>
        </w:rPr>
      </w:pPr>
      <w:r>
        <w:rPr>
          <w:noProof/>
          <w:lang w:eastAsia="en-US"/>
        </w:rPr>
        <w:drawing>
          <wp:anchor distT="0" distB="0" distL="114300" distR="114300" simplePos="0" relativeHeight="251722752" behindDoc="0" locked="0" layoutInCell="1" allowOverlap="1" wp14:anchorId="52B50543" wp14:editId="2981BE12">
            <wp:simplePos x="0" y="0"/>
            <wp:positionH relativeFrom="column">
              <wp:posOffset>0</wp:posOffset>
            </wp:positionH>
            <wp:positionV relativeFrom="paragraph">
              <wp:posOffset>94615</wp:posOffset>
            </wp:positionV>
            <wp:extent cx="2740660" cy="1261745"/>
            <wp:effectExtent l="25400" t="25400" r="27940" b="336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0660" cy="1261745"/>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77B67">
        <w:t>To create a new project, select the</w:t>
      </w:r>
      <w:r w:rsidR="000D46F4">
        <w:t xml:space="preserve"> </w:t>
      </w:r>
      <w:r w:rsidR="00B069D5">
        <w:rPr>
          <w:b/>
        </w:rPr>
        <w:t>Layers</w:t>
      </w:r>
      <w:r w:rsidR="004B35ED">
        <w:t xml:space="preserve"> </w:t>
      </w:r>
      <w:r w:rsidR="00B069D5">
        <w:rPr>
          <w:noProof/>
          <w:lang w:eastAsia="en-US"/>
        </w:rPr>
        <w:drawing>
          <wp:inline distT="0" distB="0" distL="0" distR="0" wp14:anchorId="0877822F" wp14:editId="6BCA061C">
            <wp:extent cx="283464" cy="283464"/>
            <wp:effectExtent l="25400" t="25400" r="21590" b="215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solidFill>
                        <a:schemeClr val="tx1"/>
                      </a:solidFill>
                    </a:ln>
                  </pic:spPr>
                </pic:pic>
              </a:graphicData>
            </a:graphic>
          </wp:inline>
        </w:drawing>
      </w:r>
      <w:r w:rsidR="004D0E5D">
        <w:t xml:space="preserve"> icon</w:t>
      </w:r>
      <w:r w:rsidR="00B069D5">
        <w:rPr>
          <w:noProof/>
          <w:lang w:eastAsia="en-US"/>
        </w:rPr>
        <w:t xml:space="preserve"> located at the top left corner</w:t>
      </w:r>
      <w:r w:rsidRPr="00151804">
        <w:rPr>
          <w:color w:val="auto"/>
        </w:rPr>
        <w:t xml:space="preserve">. </w:t>
      </w:r>
    </w:p>
    <w:p w14:paraId="40EB8B11" w14:textId="66D9F3F0" w:rsidR="00B069D5" w:rsidRDefault="003364E0" w:rsidP="00B069D5">
      <w:pPr>
        <w:pStyle w:val="normal0"/>
      </w:pPr>
      <w:r>
        <w:t>The Arbiter Pro</w:t>
      </w:r>
      <w:r w:rsidR="00B032A1">
        <w:t>ject s</w:t>
      </w:r>
      <w:r>
        <w:t>etup page appears</w:t>
      </w:r>
      <w:r w:rsidR="00B069D5">
        <w:t xml:space="preserve"> as shown in </w:t>
      </w:r>
      <w:r w:rsidR="00B069D5" w:rsidRPr="00B069D5">
        <w:rPr>
          <w:i/>
        </w:rPr>
        <w:t>Figure 2</w:t>
      </w:r>
      <w:r>
        <w:t xml:space="preserve">. </w:t>
      </w:r>
    </w:p>
    <w:p w14:paraId="6DCC98D0" w14:textId="0B5B79F0" w:rsidR="00423F83" w:rsidRDefault="00B069D5" w:rsidP="0060231B">
      <w:pPr>
        <w:pStyle w:val="normal0"/>
      </w:pPr>
      <w:r w:rsidRPr="00E658CC">
        <w:rPr>
          <w:rFonts w:cs="Times New Roman"/>
          <w:noProof/>
          <w:lang w:eastAsia="en-US"/>
        </w:rPr>
        <mc:AlternateContent>
          <mc:Choice Requires="wps">
            <w:drawing>
              <wp:anchor distT="0" distB="0" distL="114300" distR="114300" simplePos="0" relativeHeight="251700224" behindDoc="0" locked="0" layoutInCell="1" allowOverlap="1" wp14:anchorId="1328F900" wp14:editId="740A53BB">
                <wp:simplePos x="0" y="0"/>
                <wp:positionH relativeFrom="column">
                  <wp:posOffset>-2867660</wp:posOffset>
                </wp:positionH>
                <wp:positionV relativeFrom="paragraph">
                  <wp:posOffset>340995</wp:posOffset>
                </wp:positionV>
                <wp:extent cx="2727960" cy="249555"/>
                <wp:effectExtent l="0" t="0" r="0" b="4445"/>
                <wp:wrapSquare wrapText="left"/>
                <wp:docPr id="1" name="Text Box 1"/>
                <wp:cNvGraphicFramePr/>
                <a:graphic xmlns:a="http://schemas.openxmlformats.org/drawingml/2006/main">
                  <a:graphicData uri="http://schemas.microsoft.com/office/word/2010/wordprocessingShape">
                    <wps:wsp>
                      <wps:cNvSpPr txBox="1"/>
                      <wps:spPr>
                        <a:xfrm>
                          <a:off x="0" y="0"/>
                          <a:ext cx="2727960" cy="2495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1CAA2C" w14:textId="0436AADA" w:rsidR="000D0050" w:rsidRPr="000D46F4" w:rsidRDefault="000D0050" w:rsidP="000D46F4">
                            <w:pPr>
                              <w:pStyle w:val="Caption"/>
                              <w:spacing w:before="40" w:after="80"/>
                              <w:jc w:val="center"/>
                              <w:rPr>
                                <w:noProof/>
                                <w:color w:val="auto"/>
                                <w:sz w:val="22"/>
                                <w:szCs w:val="22"/>
                                <w:lang w:eastAsia="en-US"/>
                              </w:rPr>
                            </w:pPr>
                            <w:r w:rsidRPr="000D46F4">
                              <w:rPr>
                                <w:color w:val="auto"/>
                                <w:sz w:val="22"/>
                                <w:szCs w:val="22"/>
                              </w:rPr>
                              <w:t xml:space="preserve">Figure </w:t>
                            </w:r>
                            <w:r>
                              <w:rPr>
                                <w:color w:val="auto"/>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25.75pt;margin-top:26.85pt;width:214.8pt;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" stroked="f">
                <v:textbox inset="0,0,0,0">
                  <w:txbxContent>
                    <w:p w14:paraId="171CAA2C" w14:textId="0436AADA" w:rsidR="005C0A1A" w:rsidRPr="000D46F4" w:rsidRDefault="005C0A1A" w:rsidP="000D46F4">
                      <w:pPr>
                        <w:pStyle w:val="Caption"/>
                        <w:spacing w:before="40" w:after="80"/>
                        <w:jc w:val="center"/>
                        <w:rPr>
                          <w:noProof/>
                          <w:color w:val="auto"/>
                          <w:sz w:val="22"/>
                          <w:szCs w:val="22"/>
                          <w:lang w:eastAsia="en-US"/>
                        </w:rPr>
                      </w:pPr>
                      <w:r w:rsidRPr="000D46F4">
                        <w:rPr>
                          <w:color w:val="auto"/>
                          <w:sz w:val="22"/>
                          <w:szCs w:val="22"/>
                        </w:rPr>
                        <w:t xml:space="preserve">Figure </w:t>
                      </w:r>
                      <w:r>
                        <w:rPr>
                          <w:color w:val="auto"/>
                          <w:sz w:val="22"/>
                          <w:szCs w:val="22"/>
                        </w:rPr>
                        <w:t>2</w:t>
                      </w:r>
                    </w:p>
                  </w:txbxContent>
                </v:textbox>
                <w10:wrap type="square" side="left"/>
              </v:shape>
            </w:pict>
          </mc:Fallback>
        </mc:AlternateContent>
      </w:r>
      <w:r w:rsidR="000E21DF">
        <w:t>Touch</w:t>
      </w:r>
      <w:r w:rsidR="009C7DD2">
        <w:t xml:space="preserve"> on</w:t>
      </w:r>
      <w:r w:rsidR="00E83795">
        <w:t xml:space="preserve"> </w:t>
      </w:r>
      <w:r w:rsidR="009C7DD2">
        <w:t>“</w:t>
      </w:r>
      <w:r w:rsidR="00E83795" w:rsidRPr="002C0A42">
        <w:rPr>
          <w:b/>
        </w:rPr>
        <w:t>New project name*</w:t>
      </w:r>
      <w:r w:rsidR="009C7DD2">
        <w:rPr>
          <w:b/>
        </w:rPr>
        <w:t>”</w:t>
      </w:r>
      <w:r w:rsidR="00E83795">
        <w:t xml:space="preserve"> </w:t>
      </w:r>
      <w:r w:rsidR="009C7DD2">
        <w:t xml:space="preserve">and enter </w:t>
      </w:r>
      <w:r w:rsidR="000E21DF">
        <w:t>a</w:t>
      </w:r>
      <w:r w:rsidR="009C7DD2">
        <w:t xml:space="preserve"> </w:t>
      </w:r>
      <w:r w:rsidR="000E21DF">
        <w:t>nickname for your</w:t>
      </w:r>
      <w:r w:rsidR="0060231B">
        <w:t xml:space="preserve"> </w:t>
      </w:r>
      <w:r w:rsidR="009C7DD2">
        <w:t>project</w:t>
      </w:r>
      <w:r w:rsidR="009625E1">
        <w:t xml:space="preserve"> with the popup keyboard</w:t>
      </w:r>
      <w:r w:rsidR="00E83795">
        <w:t>.</w:t>
      </w:r>
      <w:r w:rsidR="0060231B">
        <w:t xml:space="preserve"> </w:t>
      </w:r>
      <w:r w:rsidR="00423F83">
        <w:t>Tap</w:t>
      </w:r>
      <w:r w:rsidR="00E83795">
        <w:t xml:space="preserve"> the </w:t>
      </w:r>
      <w:r w:rsidR="00E83795" w:rsidRPr="00E83795">
        <w:rPr>
          <w:b/>
        </w:rPr>
        <w:t>OK</w:t>
      </w:r>
      <w:r w:rsidR="00E83795">
        <w:t xml:space="preserve"> button</w:t>
      </w:r>
      <w:r w:rsidR="000E21DF">
        <w:t xml:space="preserve"> when finished</w:t>
      </w:r>
      <w:r w:rsidR="00E83795">
        <w:t xml:space="preserve">. Your project name is set. </w:t>
      </w:r>
    </w:p>
    <w:p w14:paraId="3A785AA6" w14:textId="5CA905E9" w:rsidR="00E83795" w:rsidRDefault="00E83795">
      <w:pPr>
        <w:pStyle w:val="normal0"/>
      </w:pPr>
      <w:r>
        <w:t>We rec</w:t>
      </w:r>
      <w:r w:rsidR="002C0A42">
        <w:t xml:space="preserve">ommend that you use a short, </w:t>
      </w:r>
      <w:r w:rsidR="00D70B5C">
        <w:t>unique</w:t>
      </w:r>
      <w:r>
        <w:t xml:space="preserve"> name for your project that will make it simple for you and other users to know what it is used for. </w:t>
      </w:r>
    </w:p>
    <w:p w14:paraId="5A781BFD" w14:textId="4F6191F3" w:rsidR="00E83795" w:rsidRDefault="00E83795">
      <w:pPr>
        <w:pStyle w:val="normal0"/>
      </w:pPr>
      <w:r>
        <w:t xml:space="preserve">After selecting the </w:t>
      </w:r>
      <w:r w:rsidRPr="002C0A42">
        <w:rPr>
          <w:b/>
        </w:rPr>
        <w:t>OK</w:t>
      </w:r>
      <w:r w:rsidR="000E21DF">
        <w:t xml:space="preserve"> button, Arbiter </w:t>
      </w:r>
      <w:r>
        <w:t>take</w:t>
      </w:r>
      <w:r w:rsidR="000E21DF">
        <w:t>s</w:t>
      </w:r>
      <w:r>
        <w:t xml:space="preserve"> you to the </w:t>
      </w:r>
      <w:r w:rsidRPr="002C0A42">
        <w:rPr>
          <w:b/>
        </w:rPr>
        <w:t>Add Layers</w:t>
      </w:r>
      <w:r>
        <w:t xml:space="preserve"> panel</w:t>
      </w:r>
      <w:r w:rsidR="004938D1">
        <w:t>.</w:t>
      </w:r>
      <w:r w:rsidR="00544900">
        <w:t xml:space="preserve"> From here, </w:t>
      </w:r>
      <w:r w:rsidR="000E21DF">
        <w:t>you</w:t>
      </w:r>
      <w:r>
        <w:t xml:space="preserve"> select the </w:t>
      </w:r>
      <w:r w:rsidR="009625E1">
        <w:t xml:space="preserve">server then the </w:t>
      </w:r>
      <w:r>
        <w:t xml:space="preserve">layers you will be working with out in the field.  </w:t>
      </w:r>
    </w:p>
    <w:p w14:paraId="3D08AE98" w14:textId="77777777" w:rsidR="00B069D5" w:rsidRDefault="00B069D5">
      <w:pPr>
        <w:pStyle w:val="normal0"/>
      </w:pPr>
    </w:p>
    <w:p w14:paraId="255BBD12" w14:textId="3A3073D8" w:rsidR="004938D1" w:rsidRPr="00D70B5C" w:rsidRDefault="0086430B" w:rsidP="00D70B5C">
      <w:pPr>
        <w:spacing w:before="240" w:after="120"/>
        <w:rPr>
          <w:b/>
          <w:i/>
        </w:rPr>
      </w:pPr>
      <w:r>
        <w:rPr>
          <w:b/>
          <w:i/>
        </w:rPr>
        <w:lastRenderedPageBreak/>
        <w:t>Identify the</w:t>
      </w:r>
      <w:r w:rsidR="00BC7EA2">
        <w:rPr>
          <w:b/>
          <w:i/>
        </w:rPr>
        <w:t xml:space="preserve"> Server holding</w:t>
      </w:r>
      <w:r w:rsidR="009625E1">
        <w:rPr>
          <w:b/>
          <w:i/>
        </w:rPr>
        <w:t xml:space="preserve"> the</w:t>
      </w:r>
      <w:r w:rsidR="004938D1" w:rsidRPr="00D70B5C">
        <w:rPr>
          <w:b/>
          <w:i/>
        </w:rPr>
        <w:t xml:space="preserve"> Layers for Editing</w:t>
      </w:r>
    </w:p>
    <w:p w14:paraId="3EEAD8F4" w14:textId="6209AD16" w:rsidR="00423F83" w:rsidRDefault="00110799">
      <w:pPr>
        <w:pStyle w:val="normal0"/>
      </w:pPr>
      <w:r>
        <w:t xml:space="preserve">From the Add Layers panel, select the </w:t>
      </w:r>
      <w:r w:rsidR="00E54AD6">
        <w:rPr>
          <w:b/>
        </w:rPr>
        <w:t>A</w:t>
      </w:r>
      <w:r w:rsidR="00B153E9">
        <w:rPr>
          <w:b/>
        </w:rPr>
        <w:t xml:space="preserve">dd </w:t>
      </w:r>
      <w:r w:rsidR="004954DE" w:rsidRPr="00EC5306">
        <w:rPr>
          <w:b/>
        </w:rPr>
        <w:t>(+)</w:t>
      </w:r>
      <w:r w:rsidR="00577A42">
        <w:rPr>
          <w:b/>
        </w:rPr>
        <w:t xml:space="preserve"> </w:t>
      </w:r>
      <w:r w:rsidR="00577A42" w:rsidRPr="00577A42">
        <w:t>button</w:t>
      </w:r>
      <w:r w:rsidR="00577A42">
        <w:t xml:space="preserve"> </w:t>
      </w:r>
      <w:r w:rsidR="002C2FBE">
        <w:t xml:space="preserve">to the right of the Server text. </w:t>
      </w:r>
      <w:r w:rsidR="004954DE">
        <w:t>This</w:t>
      </w:r>
      <w:r w:rsidR="00D70B5C">
        <w:t xml:space="preserve"> </w:t>
      </w:r>
      <w:r w:rsidR="004954DE">
        <w:t>open</w:t>
      </w:r>
      <w:r w:rsidR="00D70B5C">
        <w:t>s</w:t>
      </w:r>
      <w:r w:rsidR="004954DE">
        <w:t xml:space="preserve"> the Add </w:t>
      </w:r>
      <w:r w:rsidR="00FB5670">
        <w:t>Server panel</w:t>
      </w:r>
      <w:r w:rsidR="00EC5306">
        <w:t xml:space="preserve">. From here you </w:t>
      </w:r>
      <w:r w:rsidR="004954DE">
        <w:t xml:space="preserve">identify the server where the data layers reside. </w:t>
      </w:r>
    </w:p>
    <w:p w14:paraId="4571E0E2" w14:textId="19EBB52D" w:rsidR="00F10E37" w:rsidRDefault="00D70B5C">
      <w:pPr>
        <w:pStyle w:val="normal0"/>
      </w:pPr>
      <w:r>
        <w:t>(</w:t>
      </w:r>
      <w:r w:rsidR="00423F83">
        <w:t>Note</w:t>
      </w:r>
      <w:r>
        <w:t xml:space="preserve">: </w:t>
      </w:r>
      <w:r w:rsidR="004954DE">
        <w:t>you can select layers from different servers. Not all editable layers have to reside on the same server.</w:t>
      </w:r>
      <w:r>
        <w:t>)</w:t>
      </w:r>
      <w:r w:rsidR="004954DE">
        <w:t xml:space="preserve"> </w:t>
      </w:r>
    </w:p>
    <w:p w14:paraId="4451BCFC" w14:textId="5E5DE4BA" w:rsidR="00604A5D" w:rsidRPr="00D70B5C" w:rsidRDefault="00AE2F29" w:rsidP="00D70B5C">
      <w:pPr>
        <w:spacing w:before="240" w:after="120"/>
        <w:rPr>
          <w:b/>
          <w:i/>
        </w:rPr>
      </w:pPr>
      <w:r w:rsidRPr="00D70B5C">
        <w:rPr>
          <w:b/>
          <w:i/>
        </w:rPr>
        <w:t>Connect to a Server</w:t>
      </w:r>
    </w:p>
    <w:p w14:paraId="3A1BDA8B" w14:textId="7C493AF3" w:rsidR="00423F83" w:rsidRDefault="00FB5670" w:rsidP="00003673">
      <w:pPr>
        <w:pStyle w:val="normal0"/>
      </w:pPr>
      <w:r>
        <w:t xml:space="preserve">The Add Server panel is shown in </w:t>
      </w:r>
      <w:r w:rsidRPr="00FB5670">
        <w:rPr>
          <w:i/>
        </w:rPr>
        <w:t xml:space="preserve">Figure </w:t>
      </w:r>
      <w:r w:rsidR="00E64F19">
        <w:rPr>
          <w:i/>
        </w:rPr>
        <w:t>3</w:t>
      </w:r>
      <w:r>
        <w:t>. F</w:t>
      </w:r>
      <w:r w:rsidR="006114A3">
        <w:t xml:space="preserve">ill in the information about the location and login information for accessing that server. </w:t>
      </w:r>
      <w:r w:rsidR="00423F83">
        <w:t>If you do not have this information, your system administrator should be able to provide it.</w:t>
      </w:r>
    </w:p>
    <w:p w14:paraId="64A84E9A" w14:textId="710E91D4" w:rsidR="00FB342A" w:rsidRDefault="002C2FBE" w:rsidP="00003673">
      <w:pPr>
        <w:pStyle w:val="normal0"/>
      </w:pPr>
      <w:r>
        <w:rPr>
          <w:noProof/>
          <w:lang w:eastAsia="en-US"/>
        </w:rPr>
        <w:drawing>
          <wp:anchor distT="0" distB="0" distL="114300" distR="114300" simplePos="0" relativeHeight="251769856" behindDoc="0" locked="0" layoutInCell="1" allowOverlap="1" wp14:anchorId="2462BED4" wp14:editId="23FE97EC">
            <wp:simplePos x="0" y="0"/>
            <wp:positionH relativeFrom="column">
              <wp:posOffset>0</wp:posOffset>
            </wp:positionH>
            <wp:positionV relativeFrom="paragraph">
              <wp:posOffset>107315</wp:posOffset>
            </wp:positionV>
            <wp:extent cx="3218180" cy="2799080"/>
            <wp:effectExtent l="25400" t="25400" r="33020" b="203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80" cy="279908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B342A">
        <w:t xml:space="preserve">At the top of the panel is the “Type” field. </w:t>
      </w:r>
      <w:r w:rsidR="003D7438">
        <w:t xml:space="preserve">The default option is </w:t>
      </w:r>
      <w:r w:rsidR="003D7438" w:rsidRPr="003D7438">
        <w:rPr>
          <w:b/>
        </w:rPr>
        <w:t>WMS</w:t>
      </w:r>
      <w:r w:rsidR="003D7438">
        <w:t>, which will be the case for most all users. Some users may have tile data already cached and will want to use the</w:t>
      </w:r>
      <w:r>
        <w:t xml:space="preserve">se. In these situations, </w:t>
      </w:r>
      <w:r w:rsidR="003D7438">
        <w:t xml:space="preserve">touch the small down arrow to the right and select </w:t>
      </w:r>
      <w:r w:rsidR="003D7438" w:rsidRPr="00B20EDD">
        <w:rPr>
          <w:b/>
        </w:rPr>
        <w:t>TMS</w:t>
      </w:r>
      <w:r w:rsidR="003D7438">
        <w:t xml:space="preserve">. (Note: The URL data path varies if you use the TMS option.) </w:t>
      </w:r>
    </w:p>
    <w:p w14:paraId="097B7418" w14:textId="18A98776" w:rsidR="00423F83" w:rsidRDefault="006114A3" w:rsidP="00003673">
      <w:pPr>
        <w:pStyle w:val="normal0"/>
      </w:pPr>
      <w:r>
        <w:t xml:space="preserve">In the </w:t>
      </w:r>
      <w:r w:rsidRPr="009625E1">
        <w:rPr>
          <w:b/>
        </w:rPr>
        <w:t>Name</w:t>
      </w:r>
      <w:r>
        <w:t xml:space="preserve"> text box, enter a </w:t>
      </w:r>
      <w:r w:rsidR="00B02580">
        <w:t>nick</w:t>
      </w:r>
      <w:r>
        <w:t xml:space="preserve">name </w:t>
      </w:r>
      <w:r w:rsidR="003938AF">
        <w:t>for</w:t>
      </w:r>
      <w:r w:rsidR="00B02580">
        <w:t xml:space="preserve"> this</w:t>
      </w:r>
      <w:r w:rsidR="00E52C6E">
        <w:t xml:space="preserve"> server </w:t>
      </w:r>
      <w:r w:rsidR="00B02580">
        <w:t xml:space="preserve">as a way of identification. Make it </w:t>
      </w:r>
      <w:r>
        <w:t xml:space="preserve">unique </w:t>
      </w:r>
      <w:r w:rsidR="00E52C6E">
        <w:t xml:space="preserve">and </w:t>
      </w:r>
      <w:r>
        <w:t>simple for you or other users to kno</w:t>
      </w:r>
      <w:r w:rsidR="00B02580">
        <w:t>w which server you are referring to</w:t>
      </w:r>
      <w:r>
        <w:t xml:space="preserve">. This is helpful if you are accessing more than one server for your data. </w:t>
      </w:r>
    </w:p>
    <w:p w14:paraId="13DA2FA3" w14:textId="14B52F42" w:rsidR="004E408B" w:rsidRDefault="00E52C6E" w:rsidP="00003673">
      <w:pPr>
        <w:pStyle w:val="normal0"/>
      </w:pPr>
      <w:r>
        <w:t xml:space="preserve">Next, enter the URL for this server. </w:t>
      </w:r>
      <w:r w:rsidR="00EC5306">
        <w:t xml:space="preserve">Be sure to include </w:t>
      </w:r>
      <w:r w:rsidR="00EC5306" w:rsidRPr="009E53DB">
        <w:rPr>
          <w:color w:val="auto"/>
        </w:rPr>
        <w:t>the “</w:t>
      </w:r>
      <w:r w:rsidR="00EC5306" w:rsidRPr="00623390">
        <w:rPr>
          <w:b/>
          <w:color w:val="auto"/>
        </w:rPr>
        <w:t>/</w:t>
      </w:r>
      <w:proofErr w:type="spellStart"/>
      <w:r w:rsidR="00EC5306" w:rsidRPr="00623390">
        <w:rPr>
          <w:b/>
          <w:color w:val="auto"/>
        </w:rPr>
        <w:t>geoserver</w:t>
      </w:r>
      <w:proofErr w:type="spellEnd"/>
      <w:r w:rsidR="00B069D5" w:rsidRPr="00623390">
        <w:rPr>
          <w:b/>
          <w:color w:val="auto"/>
        </w:rPr>
        <w:t>/</w:t>
      </w:r>
      <w:proofErr w:type="spellStart"/>
      <w:r w:rsidR="00B069D5" w:rsidRPr="00623390">
        <w:rPr>
          <w:b/>
          <w:color w:val="auto"/>
        </w:rPr>
        <w:t>wms</w:t>
      </w:r>
      <w:proofErr w:type="spellEnd"/>
      <w:r w:rsidR="00EC5306" w:rsidRPr="009E53DB">
        <w:rPr>
          <w:color w:val="auto"/>
        </w:rPr>
        <w:t>”</w:t>
      </w:r>
      <w:r w:rsidR="00EC5306">
        <w:t xml:space="preserve"> portion </w:t>
      </w:r>
      <w:r w:rsidR="00AC6D66">
        <w:t xml:space="preserve">at the end of the </w:t>
      </w:r>
      <w:r w:rsidR="00EC5306">
        <w:t xml:space="preserve">URL. </w:t>
      </w:r>
    </w:p>
    <w:p w14:paraId="2234321F" w14:textId="77777777" w:rsidR="004E408B" w:rsidRDefault="004E408B" w:rsidP="00003673">
      <w:pPr>
        <w:pStyle w:val="normal0"/>
      </w:pPr>
      <w:r>
        <w:rPr>
          <w:noProof/>
          <w:lang w:eastAsia="en-US"/>
        </w:rPr>
        <mc:AlternateContent>
          <mc:Choice Requires="wps">
            <w:drawing>
              <wp:anchor distT="0" distB="0" distL="114300" distR="114300" simplePos="0" relativeHeight="251710464" behindDoc="0" locked="0" layoutInCell="1" allowOverlap="1" wp14:anchorId="65E2F513" wp14:editId="760468C5">
                <wp:simplePos x="0" y="0"/>
                <wp:positionH relativeFrom="column">
                  <wp:posOffset>-3365500</wp:posOffset>
                </wp:positionH>
                <wp:positionV relativeFrom="paragraph">
                  <wp:posOffset>107950</wp:posOffset>
                </wp:positionV>
                <wp:extent cx="3246120" cy="265430"/>
                <wp:effectExtent l="0" t="0" r="5080" b="0"/>
                <wp:wrapSquare wrapText="bothSides"/>
                <wp:docPr id="11" name="Text Box 11"/>
                <wp:cNvGraphicFramePr/>
                <a:graphic xmlns:a="http://schemas.openxmlformats.org/drawingml/2006/main">
                  <a:graphicData uri="http://schemas.microsoft.com/office/word/2010/wordprocessingShape">
                    <wps:wsp>
                      <wps:cNvSpPr txBox="1"/>
                      <wps:spPr>
                        <a:xfrm>
                          <a:off x="0" y="0"/>
                          <a:ext cx="324612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444E32" w14:textId="3E5E5E27" w:rsidR="000D0050" w:rsidRPr="003B71A4" w:rsidRDefault="000D0050" w:rsidP="00EC5306">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1" o:spid="_x0000_s1028" type="#_x0000_t202" style="position:absolute;margin-left:-264.95pt;margin-top:8.5pt;width:255.6pt;height:20.9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" stroked="f">
                <v:textbox inset="0,0,0,0">
                  <w:txbxContent>
                    <w:p w14:paraId="58444E32" w14:textId="3E5E5E27" w:rsidR="000D0050" w:rsidRPr="003B71A4" w:rsidRDefault="000D0050" w:rsidP="00EC5306">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3</w:t>
                      </w:r>
                    </w:p>
                  </w:txbxContent>
                </v:textbox>
                <w10:wrap type="square"/>
              </v:shape>
            </w:pict>
          </mc:Fallback>
        </mc:AlternateContent>
      </w:r>
      <w:r w:rsidR="00B02580">
        <w:t>Fina</w:t>
      </w:r>
      <w:r w:rsidR="00E52C6E">
        <w:t>l</w:t>
      </w:r>
      <w:r w:rsidR="00CC7E9D">
        <w:t>l</w:t>
      </w:r>
      <w:r w:rsidR="00E52C6E">
        <w:t xml:space="preserve">y, enter the login account name and password for accessing this server. </w:t>
      </w:r>
    </w:p>
    <w:p w14:paraId="5A3F66C5" w14:textId="4773A01C" w:rsidR="00423F83" w:rsidRDefault="00AB4E4F" w:rsidP="00003673">
      <w:pPr>
        <w:pStyle w:val="normal0"/>
      </w:pPr>
      <w:r>
        <w:t xml:space="preserve">(Note: </w:t>
      </w:r>
      <w:r w:rsidR="00324BCC">
        <w:t xml:space="preserve">depending on the permission settings of your server, some layers may not be editable or even viewable by all users. If you do not provide the username or password, you will be logged </w:t>
      </w:r>
      <w:r w:rsidR="003D7438">
        <w:t xml:space="preserve">in as “anonymous” and will </w:t>
      </w:r>
      <w:r w:rsidR="00324BCC">
        <w:t xml:space="preserve">have access to </w:t>
      </w:r>
      <w:r w:rsidR="003D7438">
        <w:t xml:space="preserve">only </w:t>
      </w:r>
      <w:r w:rsidR="00324BCC">
        <w:t>public layers on the server.</w:t>
      </w:r>
      <w:r>
        <w:t>)</w:t>
      </w:r>
    </w:p>
    <w:p w14:paraId="3F173430" w14:textId="39D22BA3" w:rsidR="00604A5D" w:rsidRDefault="00423F83" w:rsidP="00003673">
      <w:pPr>
        <w:pStyle w:val="normal0"/>
      </w:pPr>
      <w:r>
        <w:t xml:space="preserve">Tap </w:t>
      </w:r>
      <w:r w:rsidR="00E52C6E">
        <w:t xml:space="preserve">the </w:t>
      </w:r>
      <w:r w:rsidR="00E52C6E" w:rsidRPr="00AB23E2">
        <w:rPr>
          <w:b/>
        </w:rPr>
        <w:t>OK</w:t>
      </w:r>
      <w:r w:rsidR="00E52C6E">
        <w:t xml:space="preserve"> button when you have the information filled out. </w:t>
      </w:r>
      <w:r w:rsidR="00003673">
        <w:t xml:space="preserve">Arbiter </w:t>
      </w:r>
      <w:r w:rsidR="003938AF">
        <w:t xml:space="preserve">then </w:t>
      </w:r>
      <w:r w:rsidR="00003673">
        <w:t>open</w:t>
      </w:r>
      <w:r w:rsidR="00005F91">
        <w:t>s</w:t>
      </w:r>
      <w:r w:rsidR="00003673">
        <w:t xml:space="preserve"> </w:t>
      </w:r>
      <w:r w:rsidR="003938AF">
        <w:t xml:space="preserve">the </w:t>
      </w:r>
      <w:r w:rsidR="00041B32">
        <w:t xml:space="preserve">Add </w:t>
      </w:r>
      <w:r w:rsidR="003938AF">
        <w:t>Layers</w:t>
      </w:r>
      <w:r w:rsidR="00003673">
        <w:t xml:space="preserve"> panel list</w:t>
      </w:r>
      <w:r w:rsidR="003938AF">
        <w:t>ing the</w:t>
      </w:r>
      <w:r w:rsidR="00003673">
        <w:t xml:space="preserve"> data </w:t>
      </w:r>
      <w:r w:rsidR="00AC6D66">
        <w:t>layers that reside on that server.</w:t>
      </w:r>
    </w:p>
    <w:p w14:paraId="08102C33" w14:textId="6C83923F" w:rsidR="0024344F" w:rsidRPr="003938AF" w:rsidRDefault="00C77E8F" w:rsidP="003938AF">
      <w:pPr>
        <w:spacing w:before="240" w:after="120"/>
        <w:rPr>
          <w:b/>
          <w:i/>
        </w:rPr>
      </w:pPr>
      <w:r>
        <w:rPr>
          <w:b/>
          <w:i/>
        </w:rPr>
        <w:t>Select</w:t>
      </w:r>
      <w:r w:rsidR="0024344F" w:rsidRPr="003938AF">
        <w:rPr>
          <w:b/>
          <w:i/>
        </w:rPr>
        <w:t xml:space="preserve"> the Editable Layers</w:t>
      </w:r>
    </w:p>
    <w:p w14:paraId="0A242671" w14:textId="6EC099FA" w:rsidR="00B153E9" w:rsidRDefault="00003245" w:rsidP="00232A60">
      <w:pPr>
        <w:pStyle w:val="normal0"/>
      </w:pPr>
      <w:r>
        <w:t xml:space="preserve">From the </w:t>
      </w:r>
      <w:r w:rsidR="00041B32">
        <w:t xml:space="preserve">Add </w:t>
      </w:r>
      <w:r>
        <w:t>Layers panel,</w:t>
      </w:r>
      <w:r w:rsidR="00B153E9">
        <w:t xml:space="preserve"> select one or more </w:t>
      </w:r>
      <w:r>
        <w:t xml:space="preserve">layers to add to your project. </w:t>
      </w:r>
      <w:r w:rsidR="00432DB1">
        <w:t>A</w:t>
      </w:r>
      <w:r w:rsidR="00B153E9">
        <w:t xml:space="preserve"> </w:t>
      </w:r>
      <w:r w:rsidR="00432DB1">
        <w:t xml:space="preserve">checkmark appears beside your selection(s). </w:t>
      </w:r>
    </w:p>
    <w:p w14:paraId="6DDFEDE6" w14:textId="79775C4A" w:rsidR="00432DB1" w:rsidRDefault="00F07CFD" w:rsidP="00232A60">
      <w:pPr>
        <w:pStyle w:val="normal0"/>
      </w:pPr>
      <w:r w:rsidRPr="00F07CFD">
        <w:t>S</w:t>
      </w:r>
      <w:r>
        <w:t>elect your layers from the list</w:t>
      </w:r>
      <w:r w:rsidRPr="00F07CFD">
        <w:t xml:space="preserve"> then touch the </w:t>
      </w:r>
      <w:r w:rsidR="006D3215" w:rsidRPr="00F07CFD">
        <w:rPr>
          <w:b/>
        </w:rPr>
        <w:t>OK</w:t>
      </w:r>
      <w:r w:rsidR="006D3215">
        <w:t xml:space="preserve"> button. </w:t>
      </w:r>
      <w:r w:rsidR="00541EFC">
        <w:t>Arbiter return</w:t>
      </w:r>
      <w:r w:rsidR="00003245">
        <w:t xml:space="preserve">s to the </w:t>
      </w:r>
      <w:r w:rsidR="00541EFC">
        <w:t>Layers panel</w:t>
      </w:r>
      <w:r w:rsidR="004D0E5D">
        <w:t xml:space="preserve"> with </w:t>
      </w:r>
      <w:r w:rsidR="00F2252D">
        <w:t xml:space="preserve">your selections, as shown in </w:t>
      </w:r>
      <w:r w:rsidR="00F2252D" w:rsidRPr="00F2252D">
        <w:rPr>
          <w:i/>
        </w:rPr>
        <w:t xml:space="preserve">Figure </w:t>
      </w:r>
      <w:r w:rsidR="00E64F19">
        <w:rPr>
          <w:i/>
        </w:rPr>
        <w:t>4</w:t>
      </w:r>
      <w:r w:rsidR="00541EFC">
        <w:t xml:space="preserve">. </w:t>
      </w:r>
      <w:r w:rsidR="00432DB1">
        <w:t xml:space="preserve">This is a confirmation page. Note that the server nickname appears beneath the layer name. </w:t>
      </w:r>
    </w:p>
    <w:p w14:paraId="6F7C575F" w14:textId="4881A961" w:rsidR="0024344F" w:rsidRDefault="00F2252D" w:rsidP="00232A60">
      <w:pPr>
        <w:pStyle w:val="normal0"/>
      </w:pPr>
      <w:r>
        <w:t xml:space="preserve">Select the </w:t>
      </w:r>
      <w:r w:rsidRPr="00F2252D">
        <w:rPr>
          <w:b/>
        </w:rPr>
        <w:t>OK</w:t>
      </w:r>
      <w:r>
        <w:t xml:space="preserve"> button </w:t>
      </w:r>
      <w:r w:rsidR="00432DB1">
        <w:t>from here to c</w:t>
      </w:r>
      <w:r w:rsidR="00B20EDD">
        <w:t>ontinue with your project setup</w:t>
      </w:r>
      <w:r w:rsidR="00003245">
        <w:t>.</w:t>
      </w:r>
    </w:p>
    <w:p w14:paraId="704FBBCD" w14:textId="4E3EDAD5" w:rsidR="008D204A" w:rsidRDefault="002C2FBE" w:rsidP="00232A60">
      <w:pPr>
        <w:pStyle w:val="normal0"/>
      </w:pPr>
      <w:r>
        <w:rPr>
          <w:noProof/>
          <w:lang w:eastAsia="en-US"/>
        </w:rPr>
        <w:lastRenderedPageBreak/>
        <w:drawing>
          <wp:anchor distT="0" distB="0" distL="114300" distR="114300" simplePos="0" relativeHeight="251767808" behindDoc="0" locked="0" layoutInCell="1" allowOverlap="1" wp14:anchorId="70B52615" wp14:editId="243440C7">
            <wp:simplePos x="0" y="0"/>
            <wp:positionH relativeFrom="column">
              <wp:posOffset>3314700</wp:posOffset>
            </wp:positionH>
            <wp:positionV relativeFrom="paragraph">
              <wp:posOffset>-22860</wp:posOffset>
            </wp:positionV>
            <wp:extent cx="3121025" cy="2760980"/>
            <wp:effectExtent l="25400" t="25400" r="28575" b="330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1025" cy="276098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426F2">
        <w:t xml:space="preserve">If you need to add layers </w:t>
      </w:r>
      <w:r w:rsidR="00541EFC">
        <w:t xml:space="preserve">from a different server, </w:t>
      </w:r>
      <w:r w:rsidR="00F2252D">
        <w:t xml:space="preserve">select the </w:t>
      </w:r>
      <w:r w:rsidR="00F2252D" w:rsidRPr="00015223">
        <w:rPr>
          <w:b/>
        </w:rPr>
        <w:t>Layers</w:t>
      </w:r>
      <w:r w:rsidR="00F2252D">
        <w:t xml:space="preserve"> icon </w:t>
      </w:r>
      <w:r w:rsidR="00F64C88">
        <w:t>again</w:t>
      </w:r>
      <w:r w:rsidR="00003245">
        <w:t>.</w:t>
      </w:r>
      <w:r w:rsidR="00B153E9">
        <w:t xml:space="preserve"> </w:t>
      </w:r>
      <w:r w:rsidR="006E19DA">
        <w:t>When t</w:t>
      </w:r>
      <w:r w:rsidR="00003245">
        <w:t xml:space="preserve">he </w:t>
      </w:r>
      <w:r w:rsidR="00577A42">
        <w:t xml:space="preserve">Add </w:t>
      </w:r>
      <w:r w:rsidR="00003245">
        <w:t xml:space="preserve">Layers panel </w:t>
      </w:r>
      <w:r w:rsidR="002E6FFC">
        <w:t>open</w:t>
      </w:r>
      <w:r w:rsidR="00003245">
        <w:t>s</w:t>
      </w:r>
      <w:r w:rsidR="006E19DA">
        <w:t xml:space="preserve"> </w:t>
      </w:r>
      <w:r w:rsidR="00A426F2">
        <w:t xml:space="preserve">select the </w:t>
      </w:r>
      <w:r w:rsidR="00AC6D66">
        <w:rPr>
          <w:b/>
        </w:rPr>
        <w:t>Add</w:t>
      </w:r>
      <w:r w:rsidR="00541EFC">
        <w:rPr>
          <w:b/>
        </w:rPr>
        <w:t xml:space="preserve"> (+) </w:t>
      </w:r>
      <w:r w:rsidR="00577A42">
        <w:t>button</w:t>
      </w:r>
      <w:r w:rsidR="00541EFC">
        <w:t xml:space="preserve">. </w:t>
      </w:r>
    </w:p>
    <w:p w14:paraId="12AC02DD" w14:textId="2658CACF" w:rsidR="00541EFC" w:rsidRDefault="004D0E5D" w:rsidP="00232A60">
      <w:pPr>
        <w:pStyle w:val="normal0"/>
      </w:pPr>
      <w:r>
        <w:t>E</w:t>
      </w:r>
      <w:r w:rsidR="00541EFC">
        <w:t>nter the server information for this different server in the Add Server panel.</w:t>
      </w:r>
      <w:r w:rsidR="00A426F2">
        <w:t xml:space="preserve"> </w:t>
      </w:r>
      <w:r w:rsidR="00541EFC">
        <w:t xml:space="preserve">Once you complete the server information </w:t>
      </w:r>
      <w:r w:rsidR="00B02580">
        <w:t xml:space="preserve">you can then select the additional </w:t>
      </w:r>
      <w:r w:rsidR="00F2252D">
        <w:t>layer</w:t>
      </w:r>
      <w:r w:rsidR="00C35650">
        <w:t>(</w:t>
      </w:r>
      <w:r w:rsidR="00F2252D">
        <w:t>s</w:t>
      </w:r>
      <w:r w:rsidR="00C35650">
        <w:t>)</w:t>
      </w:r>
      <w:r w:rsidR="00F2252D">
        <w:t xml:space="preserve"> </w:t>
      </w:r>
      <w:r w:rsidR="00B02580">
        <w:t>f</w:t>
      </w:r>
      <w:r w:rsidR="00541EFC">
        <w:t>or editing.</w:t>
      </w:r>
    </w:p>
    <w:p w14:paraId="5BCE1CEE" w14:textId="5EBFDE11" w:rsidR="00432DB1" w:rsidRDefault="00577A42" w:rsidP="00232A60">
      <w:pPr>
        <w:pStyle w:val="normal0"/>
      </w:pPr>
      <w:r>
        <w:t>If you use an additional</w:t>
      </w:r>
      <w:r w:rsidR="00041B32">
        <w:t xml:space="preserve"> server, be sure that your server name is listed in the Server text line. If there are more than one server options, and you don’t see your server name listed, click the small trian</w:t>
      </w:r>
      <w:r w:rsidR="00570B58">
        <w:t xml:space="preserve">gle icon to the left of the </w:t>
      </w:r>
      <w:r w:rsidR="00570B58" w:rsidRPr="00570B58">
        <w:rPr>
          <w:b/>
        </w:rPr>
        <w:t>Add (+)</w:t>
      </w:r>
      <w:r w:rsidR="00041B32">
        <w:t xml:space="preserve"> sign as shown in </w:t>
      </w:r>
      <w:r w:rsidR="00041B32" w:rsidRPr="00C10346">
        <w:rPr>
          <w:i/>
        </w:rPr>
        <w:t xml:space="preserve">Figure </w:t>
      </w:r>
      <w:r w:rsidR="00E64F19">
        <w:rPr>
          <w:i/>
        </w:rPr>
        <w:t>5</w:t>
      </w:r>
      <w:r w:rsidR="00041B32">
        <w:t xml:space="preserve">. This pulls down a list of available servers. </w:t>
      </w:r>
    </w:p>
    <w:p w14:paraId="7F33CCDF" w14:textId="60AE8087" w:rsidR="00041B32" w:rsidRDefault="002C2FBE" w:rsidP="00232A60">
      <w:pPr>
        <w:pStyle w:val="normal0"/>
      </w:pPr>
      <w:r w:rsidRPr="00F07CFD">
        <w:rPr>
          <w:noProof/>
          <w:lang w:eastAsia="en-US"/>
        </w:rPr>
        <mc:AlternateContent>
          <mc:Choice Requires="wps">
            <w:drawing>
              <wp:anchor distT="0" distB="0" distL="114300" distR="114300" simplePos="0" relativeHeight="251713536" behindDoc="0" locked="0" layoutInCell="1" allowOverlap="1" wp14:anchorId="19A9B80E" wp14:editId="1DA78886">
                <wp:simplePos x="0" y="0"/>
                <wp:positionH relativeFrom="column">
                  <wp:posOffset>3314700</wp:posOffset>
                </wp:positionH>
                <wp:positionV relativeFrom="paragraph">
                  <wp:posOffset>297180</wp:posOffset>
                </wp:positionV>
                <wp:extent cx="3086100" cy="265430"/>
                <wp:effectExtent l="0" t="0" r="12700" b="0"/>
                <wp:wrapSquare wrapText="bothSides"/>
                <wp:docPr id="32" name="Text Box 32"/>
                <wp:cNvGraphicFramePr/>
                <a:graphic xmlns:a="http://schemas.openxmlformats.org/drawingml/2006/main">
                  <a:graphicData uri="http://schemas.microsoft.com/office/word/2010/wordprocessingShape">
                    <wps:wsp>
                      <wps:cNvSpPr txBox="1"/>
                      <wps:spPr>
                        <a:xfrm>
                          <a:off x="0" y="0"/>
                          <a:ext cx="308610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1ABC60A" w14:textId="24C7383B" w:rsidR="000D0050" w:rsidRPr="003B71A4" w:rsidRDefault="000D0050" w:rsidP="00B77BC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margin-left:261pt;margin-top:23.4pt;width:243pt;height:2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" stroked="f">
                <v:textbox inset="0,0,0,0">
                  <w:txbxContent>
                    <w:p w14:paraId="71ABC60A" w14:textId="24C7383B" w:rsidR="000D0050" w:rsidRPr="003B71A4" w:rsidRDefault="000D0050" w:rsidP="00B77BC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4</w:t>
                      </w:r>
                    </w:p>
                  </w:txbxContent>
                </v:textbox>
                <w10:wrap type="square"/>
              </v:shape>
            </w:pict>
          </mc:Fallback>
        </mc:AlternateContent>
      </w:r>
      <w:r w:rsidR="00432DB1">
        <w:t>Select the server</w:t>
      </w:r>
      <w:r w:rsidR="00041B32">
        <w:t xml:space="preserve"> you want from the list and Arbiter automatically opens the layers available to you from that server. </w:t>
      </w:r>
    </w:p>
    <w:p w14:paraId="1406FE43" w14:textId="21859B67" w:rsidR="008D204A" w:rsidRDefault="00E64F19" w:rsidP="00232A60">
      <w:pPr>
        <w:pStyle w:val="normal0"/>
      </w:pPr>
      <w:r>
        <w:rPr>
          <w:noProof/>
          <w:lang w:eastAsia="en-US"/>
        </w:rPr>
        <w:drawing>
          <wp:anchor distT="0" distB="0" distL="114300" distR="114300" simplePos="0" relativeHeight="251747328" behindDoc="0" locked="0" layoutInCell="1" allowOverlap="1" wp14:anchorId="39743005" wp14:editId="2DB97F18">
            <wp:simplePos x="0" y="0"/>
            <wp:positionH relativeFrom="column">
              <wp:posOffset>0</wp:posOffset>
            </wp:positionH>
            <wp:positionV relativeFrom="paragraph">
              <wp:posOffset>68580</wp:posOffset>
            </wp:positionV>
            <wp:extent cx="3044825" cy="1485900"/>
            <wp:effectExtent l="25400" t="25400" r="28575" b="3810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825" cy="14859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02580">
        <w:t>Arbiter can wor</w:t>
      </w:r>
      <w:r w:rsidR="004A1FC5">
        <w:t xml:space="preserve">k with data layers </w:t>
      </w:r>
      <w:r w:rsidR="00B02580">
        <w:t>that are po</w:t>
      </w:r>
      <w:r w:rsidR="004A1FC5">
        <w:t xml:space="preserve">int, line, and polygon </w:t>
      </w:r>
      <w:r w:rsidR="001D794C">
        <w:t>element</w:t>
      </w:r>
      <w:r w:rsidR="004A1FC5">
        <w:t>s</w:t>
      </w:r>
      <w:r w:rsidR="00C35650">
        <w:t>.</w:t>
      </w:r>
      <w:r w:rsidR="008D204A">
        <w:t xml:space="preserve"> </w:t>
      </w:r>
      <w:r w:rsidR="00F64C88">
        <w:t xml:space="preserve">Arbiter can also work with multiple-geometry </w:t>
      </w:r>
      <w:r w:rsidR="001E3E31">
        <w:t xml:space="preserve">type </w:t>
      </w:r>
      <w:r w:rsidR="00F64C88">
        <w:t>layers, which are layers that incorporate more than one element for an individual feature. All element types can be added, moved</w:t>
      </w:r>
      <w:r w:rsidR="00432DB1">
        <w:t xml:space="preserve">, </w:t>
      </w:r>
      <w:r w:rsidR="002F401D">
        <w:t>and deleted</w:t>
      </w:r>
      <w:r w:rsidR="00F64C88">
        <w:t xml:space="preserve"> in Arbiter</w:t>
      </w:r>
      <w:r w:rsidR="002F401D">
        <w:t xml:space="preserve">. </w:t>
      </w:r>
      <w:r w:rsidR="008D204A">
        <w:t>You</w:t>
      </w:r>
      <w:r w:rsidR="002F401D">
        <w:t xml:space="preserve"> can also </w:t>
      </w:r>
      <w:r w:rsidR="008D204A">
        <w:t>update</w:t>
      </w:r>
      <w:r w:rsidR="002F401D">
        <w:t xml:space="preserve"> </w:t>
      </w:r>
      <w:r w:rsidR="00F64C88">
        <w:t>their</w:t>
      </w:r>
      <w:r w:rsidR="002F401D">
        <w:t xml:space="preserve"> attribute values. </w:t>
      </w:r>
    </w:p>
    <w:p w14:paraId="65FF945C" w14:textId="0B194512" w:rsidR="008D204A" w:rsidRPr="00036386" w:rsidRDefault="004E408B" w:rsidP="00232A60">
      <w:pPr>
        <w:pStyle w:val="normal0"/>
        <w:rPr>
          <w:color w:val="auto"/>
        </w:rPr>
      </w:pPr>
      <w:r w:rsidRPr="00F07CFD">
        <w:rPr>
          <w:noProof/>
          <w:lang w:eastAsia="en-US"/>
        </w:rPr>
        <mc:AlternateContent>
          <mc:Choice Requires="wps">
            <w:drawing>
              <wp:anchor distT="0" distB="0" distL="114300" distR="114300" simplePos="0" relativeHeight="251749376" behindDoc="0" locked="0" layoutInCell="1" allowOverlap="1" wp14:anchorId="1425EF57" wp14:editId="7EE2125B">
                <wp:simplePos x="0" y="0"/>
                <wp:positionH relativeFrom="column">
                  <wp:posOffset>-3187700</wp:posOffset>
                </wp:positionH>
                <wp:positionV relativeFrom="paragraph">
                  <wp:posOffset>328930</wp:posOffset>
                </wp:positionV>
                <wp:extent cx="3073400" cy="26543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07340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90C8B9" w14:textId="669CA3E4" w:rsidR="000D0050" w:rsidRPr="003B71A4" w:rsidRDefault="000D0050" w:rsidP="00C10346">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30" type="#_x0000_t202" style="position:absolute;margin-left:-250.95pt;margin-top:25.9pt;width:242pt;height:20.9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" stroked="f">
                <v:textbox inset="0,0,0,0">
                  <w:txbxContent>
                    <w:p w14:paraId="0C90C8B9" w14:textId="669CA3E4" w:rsidR="000D0050" w:rsidRPr="003B71A4" w:rsidRDefault="000D0050" w:rsidP="00C10346">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5</w:t>
                      </w:r>
                    </w:p>
                  </w:txbxContent>
                </v:textbox>
                <w10:wrap type="square"/>
              </v:shape>
            </w:pict>
          </mc:Fallback>
        </mc:AlternateContent>
      </w:r>
      <w:r w:rsidR="008D204A" w:rsidRPr="00036386">
        <w:rPr>
          <w:color w:val="auto"/>
        </w:rPr>
        <w:t xml:space="preserve">If a layer has been set up with a </w:t>
      </w:r>
      <w:r w:rsidR="00587A6C">
        <w:rPr>
          <w:color w:val="auto"/>
        </w:rPr>
        <w:t>“</w:t>
      </w:r>
      <w:r w:rsidR="009A1F8A">
        <w:rPr>
          <w:color w:val="auto"/>
        </w:rPr>
        <w:t>photos</w:t>
      </w:r>
      <w:r w:rsidR="00587A6C">
        <w:rPr>
          <w:color w:val="auto"/>
        </w:rPr>
        <w:t>” or “</w:t>
      </w:r>
      <w:proofErr w:type="spellStart"/>
      <w:r w:rsidR="00587A6C">
        <w:rPr>
          <w:color w:val="auto"/>
        </w:rPr>
        <w:t>fotos</w:t>
      </w:r>
      <w:proofErr w:type="spellEnd"/>
      <w:r w:rsidR="00587A6C">
        <w:rPr>
          <w:color w:val="auto"/>
        </w:rPr>
        <w:t>”</w:t>
      </w:r>
      <w:r w:rsidR="00036386" w:rsidRPr="00036386">
        <w:rPr>
          <w:color w:val="auto"/>
        </w:rPr>
        <w:t xml:space="preserve"> </w:t>
      </w:r>
      <w:r w:rsidR="00F64C88">
        <w:rPr>
          <w:color w:val="auto"/>
        </w:rPr>
        <w:t xml:space="preserve">attribute </w:t>
      </w:r>
      <w:r w:rsidR="00036386" w:rsidRPr="00036386">
        <w:rPr>
          <w:color w:val="auto"/>
        </w:rPr>
        <w:t>field, you can associate photographs</w:t>
      </w:r>
      <w:r w:rsidR="008D204A" w:rsidRPr="00036386">
        <w:rPr>
          <w:color w:val="auto"/>
        </w:rPr>
        <w:t xml:space="preserve"> to an element.</w:t>
      </w:r>
    </w:p>
    <w:p w14:paraId="5F3EC3C0" w14:textId="4021F0E2" w:rsidR="00604A5D" w:rsidRPr="00C77E8F" w:rsidRDefault="00C77E8F" w:rsidP="00C77E8F">
      <w:pPr>
        <w:spacing w:before="240" w:after="120"/>
        <w:rPr>
          <w:b/>
          <w:i/>
        </w:rPr>
      </w:pPr>
      <w:r>
        <w:rPr>
          <w:b/>
          <w:i/>
        </w:rPr>
        <w:t>T</w:t>
      </w:r>
      <w:r w:rsidR="000944D8" w:rsidRPr="00C77E8F">
        <w:rPr>
          <w:b/>
          <w:i/>
        </w:rPr>
        <w:t>he Base Map Layer</w:t>
      </w:r>
    </w:p>
    <w:p w14:paraId="4CDBC492" w14:textId="62DC2E48" w:rsidR="00604A5D" w:rsidRDefault="00F2252D" w:rsidP="001371E9">
      <w:pPr>
        <w:pStyle w:val="normal0"/>
      </w:pPr>
      <w:r w:rsidRPr="00453DBE">
        <w:rPr>
          <w:color w:val="auto"/>
        </w:rPr>
        <w:t xml:space="preserve">One of the layers on your selection list is the </w:t>
      </w:r>
      <w:r w:rsidR="009A1F8A" w:rsidRPr="00062221">
        <w:rPr>
          <w:rFonts w:ascii="Lucida Grande" w:hAnsi="Lucida Grande" w:cs="Lucida Grande"/>
          <w:b/>
        </w:rPr>
        <w:t>©</w:t>
      </w:r>
      <w:r w:rsidR="009A1F8A">
        <w:rPr>
          <w:rFonts w:ascii="Lucida Grande" w:hAnsi="Lucida Grande" w:cs="Lucida Grande"/>
          <w:b/>
        </w:rPr>
        <w:t xml:space="preserve"> </w:t>
      </w:r>
      <w:r w:rsidRPr="00453DBE">
        <w:rPr>
          <w:color w:val="auto"/>
        </w:rPr>
        <w:t>OpenStreetMap layer. This is your background map. For now, we recommend that you keep this layer with your map display. It contains key map information that will help identify your location. This background layer is treated as one layer and cannot be edited in any way.</w:t>
      </w:r>
      <w:r>
        <w:rPr>
          <w:color w:val="FF0000"/>
        </w:rPr>
        <w:t xml:space="preserve"> </w:t>
      </w:r>
    </w:p>
    <w:p w14:paraId="2610FC98" w14:textId="167CFB15" w:rsidR="00604A5D" w:rsidRPr="00C77E8F" w:rsidRDefault="008D7796" w:rsidP="00C77E8F">
      <w:pPr>
        <w:spacing w:before="240" w:after="120"/>
        <w:rPr>
          <w:b/>
          <w:i/>
        </w:rPr>
      </w:pPr>
      <w:r w:rsidRPr="00C77E8F">
        <w:rPr>
          <w:b/>
          <w:i/>
        </w:rPr>
        <w:t xml:space="preserve">Select Area of </w:t>
      </w:r>
      <w:r w:rsidR="000D785E" w:rsidRPr="00C77E8F">
        <w:rPr>
          <w:b/>
          <w:i/>
        </w:rPr>
        <w:t>Interest</w:t>
      </w:r>
    </w:p>
    <w:p w14:paraId="0EC54242" w14:textId="4AD42BE6" w:rsidR="00926403" w:rsidRDefault="00587A6C" w:rsidP="001371E9">
      <w:pPr>
        <w:pStyle w:val="normal0"/>
      </w:pPr>
      <w:r>
        <w:t>Once you select your server and layers, Arbiter prompts you</w:t>
      </w:r>
      <w:r w:rsidR="00151C76">
        <w:t xml:space="preserve"> to Choose AOI</w:t>
      </w:r>
      <w:r>
        <w:t>. This is the map area you will b</w:t>
      </w:r>
      <w:r w:rsidR="00926403">
        <w:t xml:space="preserve">e working from </w:t>
      </w:r>
      <w:r w:rsidR="001471CE">
        <w:t xml:space="preserve">while </w:t>
      </w:r>
      <w:r w:rsidR="00926403">
        <w:t>out in the field</w:t>
      </w:r>
      <w:r w:rsidR="0027425B">
        <w:t>.</w:t>
      </w:r>
    </w:p>
    <w:p w14:paraId="3B4F8C82" w14:textId="6CCF0161" w:rsidR="004B0841" w:rsidRDefault="00926403" w:rsidP="001371E9">
      <w:pPr>
        <w:pStyle w:val="normal0"/>
      </w:pPr>
      <w:r>
        <w:t>Use the pan and zoom capabilities to position your</w:t>
      </w:r>
      <w:r w:rsidR="00746B8A">
        <w:t xml:space="preserve"> desired</w:t>
      </w:r>
      <w:r>
        <w:t xml:space="preserve"> map area</w:t>
      </w:r>
      <w:r w:rsidR="00746B8A">
        <w:t xml:space="preserve"> to the screen</w:t>
      </w:r>
      <w:r>
        <w:t>. To zoom-in, spread apart your thu</w:t>
      </w:r>
      <w:r w:rsidR="00746B8A">
        <w:t xml:space="preserve">mb and forefinger on </w:t>
      </w:r>
      <w:r w:rsidR="00151C76">
        <w:t>the screen,</w:t>
      </w:r>
      <w:r w:rsidR="00746B8A">
        <w:t xml:space="preserve"> t</w:t>
      </w:r>
      <w:r>
        <w:t>o zoom-out squ</w:t>
      </w:r>
      <w:r w:rsidR="00746B8A">
        <w:t>eeze them together</w:t>
      </w:r>
      <w:r>
        <w:t xml:space="preserve">. </w:t>
      </w:r>
      <w:r w:rsidR="005C0A1A">
        <w:t xml:space="preserve">You may also use the </w:t>
      </w:r>
      <w:r w:rsidR="005C0A1A" w:rsidRPr="00BC6102">
        <w:rPr>
          <w:b/>
        </w:rPr>
        <w:t>Zoom-in</w:t>
      </w:r>
      <w:r w:rsidR="005C0A1A">
        <w:t xml:space="preserve"> </w:t>
      </w:r>
      <w:r w:rsidR="005C0A1A">
        <w:rPr>
          <w:noProof/>
          <w:lang w:eastAsia="en-US"/>
        </w:rPr>
        <w:drawing>
          <wp:inline distT="0" distB="0" distL="0" distR="0" wp14:anchorId="13D7928F" wp14:editId="4C7FE186">
            <wp:extent cx="301752" cy="301752"/>
            <wp:effectExtent l="0" t="0" r="3175" b="317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52" cy="301752"/>
                    </a:xfrm>
                    <a:prstGeom prst="rect">
                      <a:avLst/>
                    </a:prstGeom>
                    <a:noFill/>
                    <a:ln>
                      <a:noFill/>
                    </a:ln>
                  </pic:spPr>
                </pic:pic>
              </a:graphicData>
            </a:graphic>
          </wp:inline>
        </w:drawing>
      </w:r>
      <w:r w:rsidR="00BC6102">
        <w:t xml:space="preserve"> </w:t>
      </w:r>
      <w:r w:rsidR="005C0A1A">
        <w:t xml:space="preserve">and the </w:t>
      </w:r>
      <w:r w:rsidR="005C0A1A" w:rsidRPr="00BC6102">
        <w:rPr>
          <w:b/>
        </w:rPr>
        <w:t>Zoom-out</w:t>
      </w:r>
      <w:r w:rsidR="005C0A1A">
        <w:t xml:space="preserve"> </w:t>
      </w:r>
      <w:r w:rsidR="005C0A1A">
        <w:rPr>
          <w:noProof/>
          <w:lang w:eastAsia="en-US"/>
        </w:rPr>
        <w:drawing>
          <wp:inline distT="0" distB="0" distL="0" distR="0" wp14:anchorId="51DBD363" wp14:editId="14F2C0F9">
            <wp:extent cx="301752" cy="294894"/>
            <wp:effectExtent l="0" t="0" r="3175" b="1016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52" cy="294894"/>
                    </a:xfrm>
                    <a:prstGeom prst="rect">
                      <a:avLst/>
                    </a:prstGeom>
                    <a:noFill/>
                    <a:ln>
                      <a:noFill/>
                    </a:ln>
                  </pic:spPr>
                </pic:pic>
              </a:graphicData>
            </a:graphic>
          </wp:inline>
        </w:drawing>
      </w:r>
      <w:r w:rsidR="005C0A1A">
        <w:t xml:space="preserve"> icon</w:t>
      </w:r>
      <w:r w:rsidR="00BC6102">
        <w:t>s</w:t>
      </w:r>
      <w:r w:rsidR="005C0A1A">
        <w:t xml:space="preserve"> on the screen. </w:t>
      </w:r>
      <w:r w:rsidR="00BC6102">
        <w:t>To pan about, touch and drag your finger across the screen in the direction you wish to pan.</w:t>
      </w:r>
    </w:p>
    <w:p w14:paraId="0CB4B236" w14:textId="077564BD" w:rsidR="00926403" w:rsidRDefault="009A1F8A" w:rsidP="001371E9">
      <w:pPr>
        <w:pStyle w:val="normal0"/>
      </w:pPr>
      <w:r>
        <w:t>Once you s</w:t>
      </w:r>
      <w:r w:rsidR="00926403">
        <w:t xml:space="preserve">et the map image to the area you will be working in, touch the </w:t>
      </w:r>
      <w:r w:rsidR="00926403" w:rsidRPr="00746B8A">
        <w:rPr>
          <w:b/>
        </w:rPr>
        <w:t>OK</w:t>
      </w:r>
      <w:r w:rsidR="00926403">
        <w:t xml:space="preserve"> button. Arbiter then displays a message showing you the number of tiles that will be downloaded to the device. We recommend tha</w:t>
      </w:r>
      <w:r>
        <w:t>t the number of tiles be under 3</w:t>
      </w:r>
      <w:r w:rsidR="00926403">
        <w:t xml:space="preserve">00. </w:t>
      </w:r>
      <w:r w:rsidR="00151C76">
        <w:t>If the tiles number is too high,</w:t>
      </w:r>
      <w:r w:rsidR="00926403">
        <w:t xml:space="preserve"> cancel the download and re-set your AOI. </w:t>
      </w:r>
    </w:p>
    <w:p w14:paraId="37E564F4" w14:textId="6D8D71AA" w:rsidR="004B0841" w:rsidRDefault="00BA0644" w:rsidP="001371E9">
      <w:pPr>
        <w:pStyle w:val="normal0"/>
      </w:pPr>
      <w:r>
        <w:lastRenderedPageBreak/>
        <w:t xml:space="preserve">Select </w:t>
      </w:r>
      <w:r w:rsidRPr="00BA0644">
        <w:rPr>
          <w:b/>
        </w:rPr>
        <w:t>Update</w:t>
      </w:r>
      <w:r>
        <w:t xml:space="preserve"> if you are satisfied with the AOI. </w:t>
      </w:r>
      <w:r w:rsidR="00746B8A">
        <w:t xml:space="preserve">Arbiter </w:t>
      </w:r>
      <w:r w:rsidR="00652AB1">
        <w:t>load</w:t>
      </w:r>
      <w:r w:rsidR="00746B8A">
        <w:t>s</w:t>
      </w:r>
      <w:r w:rsidR="00652AB1">
        <w:t xml:space="preserve"> (or sync</w:t>
      </w:r>
      <w:r w:rsidR="00746B8A">
        <w:t>s</w:t>
      </w:r>
      <w:r w:rsidR="00652AB1">
        <w:t xml:space="preserve">) your data </w:t>
      </w:r>
      <w:r w:rsidR="00746B8A">
        <w:t xml:space="preserve">layers </w:t>
      </w:r>
      <w:r w:rsidR="00652AB1">
        <w:t>and background map panels to the device.</w:t>
      </w:r>
    </w:p>
    <w:p w14:paraId="5D52EC41" w14:textId="105DED9E" w:rsidR="00604A5D" w:rsidRDefault="00652AB1" w:rsidP="001371E9">
      <w:pPr>
        <w:pStyle w:val="normal0"/>
      </w:pPr>
      <w:r>
        <w:t xml:space="preserve">The Syncing panel </w:t>
      </w:r>
      <w:r w:rsidR="00BA0644">
        <w:t>show</w:t>
      </w:r>
      <w:r>
        <w:t>s</w:t>
      </w:r>
      <w:r w:rsidR="00BA0644">
        <w:t xml:space="preserve"> the percent complete for </w:t>
      </w:r>
      <w:r>
        <w:t>loading your data</w:t>
      </w:r>
      <w:r w:rsidR="00BA0644">
        <w:t>. When it re</w:t>
      </w:r>
      <w:r w:rsidR="00746B8A">
        <w:t xml:space="preserve">aches 100%, your map image </w:t>
      </w:r>
      <w:r w:rsidR="00151C76">
        <w:t>re</w:t>
      </w:r>
      <w:r w:rsidR="00746B8A">
        <w:t>sets</w:t>
      </w:r>
      <w:r w:rsidR="00BA0644">
        <w:t xml:space="preserve"> </w:t>
      </w:r>
      <w:r w:rsidR="00746B8A">
        <w:t>to</w:t>
      </w:r>
      <w:r w:rsidR="00EE4E15">
        <w:t xml:space="preserve"> </w:t>
      </w:r>
      <w:r w:rsidR="00BA0644">
        <w:t xml:space="preserve">the AOI you defined. If there are existing </w:t>
      </w:r>
      <w:r w:rsidR="001D794C">
        <w:t>element</w:t>
      </w:r>
      <w:r w:rsidR="00BA0644">
        <w:t xml:space="preserve">s in the layers you selected, and these </w:t>
      </w:r>
      <w:r w:rsidR="001D794C">
        <w:t>element</w:t>
      </w:r>
      <w:r w:rsidR="00BA0644">
        <w:t xml:space="preserve">s are within your AOI, they </w:t>
      </w:r>
      <w:r w:rsidR="009A1F8A">
        <w:t>will be</w:t>
      </w:r>
      <w:r w:rsidR="00EE4E15">
        <w:t xml:space="preserve"> shown</w:t>
      </w:r>
      <w:r w:rsidR="00577A42">
        <w:t xml:space="preserve"> on the screen.</w:t>
      </w:r>
      <w:r w:rsidR="00B21971">
        <w:t xml:space="preserve"> A red box outlines the AOI extent.</w:t>
      </w:r>
    </w:p>
    <w:p w14:paraId="10713E98" w14:textId="466FB31B" w:rsidR="00007983" w:rsidRDefault="00EE4E15" w:rsidP="001371E9">
      <w:pPr>
        <w:pStyle w:val="normal0"/>
      </w:pPr>
      <w:r>
        <w:t xml:space="preserve">(Note: </w:t>
      </w:r>
      <w:r w:rsidR="00E55459">
        <w:t>Map tile download times</w:t>
      </w:r>
      <w:r w:rsidR="006B4453">
        <w:t xml:space="preserve"> vary depending on the size of your AOI</w:t>
      </w:r>
      <w:r w:rsidR="00AA55DE">
        <w:t xml:space="preserve"> and the number of tiles</w:t>
      </w:r>
      <w:r>
        <w:t>.)</w:t>
      </w:r>
    </w:p>
    <w:p w14:paraId="29D9EEE7" w14:textId="39E28645" w:rsidR="002D5D1F" w:rsidRPr="001E61B1" w:rsidRDefault="002D5D1F" w:rsidP="001E61B1">
      <w:pPr>
        <w:spacing w:before="240" w:after="120"/>
        <w:rPr>
          <w:b/>
        </w:rPr>
      </w:pPr>
      <w:r w:rsidRPr="001E61B1">
        <w:rPr>
          <w:b/>
        </w:rPr>
        <w:t>Working Offline</w:t>
      </w:r>
    </w:p>
    <w:p w14:paraId="7CC30033" w14:textId="14A2178A" w:rsidR="006B4453" w:rsidRDefault="002D5D1F" w:rsidP="002D5D1F">
      <w:pPr>
        <w:pStyle w:val="normal0"/>
      </w:pPr>
      <w:r>
        <w:t xml:space="preserve">One </w:t>
      </w:r>
      <w:r w:rsidR="00A63AEC">
        <w:t>important</w:t>
      </w:r>
      <w:r>
        <w:t xml:space="preserve"> </w:t>
      </w:r>
      <w:r w:rsidR="00B46E2C">
        <w:t>thing</w:t>
      </w:r>
      <w:r w:rsidR="000E3FA1">
        <w:t xml:space="preserve"> to consider is your device’s</w:t>
      </w:r>
      <w:r w:rsidR="00E66D38">
        <w:t xml:space="preserve"> </w:t>
      </w:r>
      <w:r w:rsidR="000E3FA1">
        <w:t>connectivity</w:t>
      </w:r>
      <w:r>
        <w:t xml:space="preserve"> </w:t>
      </w:r>
      <w:r w:rsidR="00E66D38">
        <w:t xml:space="preserve">while </w:t>
      </w:r>
      <w:r>
        <w:t>out in the field. W</w:t>
      </w:r>
      <w:r w:rsidR="000E3FA1">
        <w:t>ill you remain connected to the data server</w:t>
      </w:r>
      <w:r w:rsidR="0089481C">
        <w:t>(s)</w:t>
      </w:r>
      <w:r w:rsidR="000E3FA1">
        <w:t xml:space="preserve"> that</w:t>
      </w:r>
      <w:r>
        <w:t xml:space="preserve"> you downloaded the map layers</w:t>
      </w:r>
      <w:r w:rsidR="00115BE9">
        <w:t xml:space="preserve"> from </w:t>
      </w:r>
      <w:r>
        <w:t>or will</w:t>
      </w:r>
      <w:r w:rsidR="00E66D38">
        <w:t xml:space="preserve"> you be in a disconnected state?</w:t>
      </w:r>
      <w:r>
        <w:t xml:space="preserve"> </w:t>
      </w:r>
    </w:p>
    <w:p w14:paraId="164F6193" w14:textId="0B893AE7" w:rsidR="001927E4" w:rsidRDefault="008054B4" w:rsidP="002D5D1F">
      <w:pPr>
        <w:pStyle w:val="normal0"/>
      </w:pPr>
      <w:r>
        <w:t xml:space="preserve">Arbiter </w:t>
      </w:r>
      <w:r w:rsidR="00E66D38">
        <w:t>allow</w:t>
      </w:r>
      <w:r>
        <w:t>s</w:t>
      </w:r>
      <w:r w:rsidR="00E66D38">
        <w:t xml:space="preserve"> you to </w:t>
      </w:r>
      <w:r w:rsidR="000E3FA1">
        <w:t xml:space="preserve">edit data freely in a </w:t>
      </w:r>
      <w:r w:rsidR="002D5D1F">
        <w:t>disconnected state</w:t>
      </w:r>
      <w:r w:rsidR="000E3FA1">
        <w:t>,</w:t>
      </w:r>
      <w:r w:rsidR="002D5D1F">
        <w:t xml:space="preserve"> but you will need to </w:t>
      </w:r>
      <w:r w:rsidR="000E3FA1">
        <w:t xml:space="preserve">re-connect to </w:t>
      </w:r>
      <w:r w:rsidR="00E66D38">
        <w:t>your data server</w:t>
      </w:r>
      <w:r w:rsidR="001471CE">
        <w:t xml:space="preserve"> (via cell, </w:t>
      </w:r>
      <w:proofErr w:type="spellStart"/>
      <w:r w:rsidR="004B0841">
        <w:t>wifi</w:t>
      </w:r>
      <w:proofErr w:type="spellEnd"/>
      <w:r w:rsidR="001471CE">
        <w:t>, or direct</w:t>
      </w:r>
      <w:r w:rsidR="004B0841">
        <w:t>)</w:t>
      </w:r>
      <w:r w:rsidR="00E66D38">
        <w:t xml:space="preserve"> </w:t>
      </w:r>
      <w:r w:rsidR="000E3FA1">
        <w:t xml:space="preserve">in order to push your </w:t>
      </w:r>
      <w:r w:rsidR="006E5B6B">
        <w:t>fieldwork</w:t>
      </w:r>
      <w:r w:rsidR="000E3FA1">
        <w:t xml:space="preserve"> </w:t>
      </w:r>
      <w:r w:rsidR="00A63AEC">
        <w:t xml:space="preserve">back </w:t>
      </w:r>
      <w:r w:rsidR="000E3FA1">
        <w:t xml:space="preserve">to the </w:t>
      </w:r>
      <w:r w:rsidR="00DC1D2B">
        <w:t>server</w:t>
      </w:r>
      <w:r w:rsidR="00CE5E5C">
        <w:t>.</w:t>
      </w:r>
    </w:p>
    <w:p w14:paraId="2FB4F196" w14:textId="10366A6F" w:rsidR="00604A5D" w:rsidRPr="008054B4" w:rsidRDefault="008D7796" w:rsidP="008054B4">
      <w:pPr>
        <w:spacing w:before="240" w:after="120"/>
        <w:rPr>
          <w:b/>
          <w:sz w:val="28"/>
          <w:szCs w:val="28"/>
        </w:rPr>
      </w:pPr>
      <w:r w:rsidRPr="008054B4">
        <w:rPr>
          <w:b/>
          <w:sz w:val="28"/>
          <w:szCs w:val="28"/>
        </w:rPr>
        <w:t>Doing Fieldwork</w:t>
      </w:r>
    </w:p>
    <w:p w14:paraId="1141EE4A" w14:textId="6C851331" w:rsidR="004B0841" w:rsidRDefault="00752B23">
      <w:pPr>
        <w:pStyle w:val="normal0"/>
      </w:pPr>
      <w:r>
        <w:rPr>
          <w:noProof/>
          <w:lang w:eastAsia="en-US"/>
        </w:rPr>
        <w:drawing>
          <wp:anchor distT="0" distB="0" distL="114300" distR="114300" simplePos="0" relativeHeight="251755520" behindDoc="0" locked="0" layoutInCell="1" allowOverlap="1" wp14:anchorId="426D577B" wp14:editId="5B9C7912">
            <wp:simplePos x="0" y="0"/>
            <wp:positionH relativeFrom="column">
              <wp:posOffset>3657600</wp:posOffset>
            </wp:positionH>
            <wp:positionV relativeFrom="paragraph">
              <wp:posOffset>62865</wp:posOffset>
            </wp:positionV>
            <wp:extent cx="2760980" cy="4249420"/>
            <wp:effectExtent l="25400" t="25400" r="33020"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0980" cy="424942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D7796">
        <w:t xml:space="preserve">The layers you selected for editing are shown as </w:t>
      </w:r>
      <w:r w:rsidR="001D794C">
        <w:t>element</w:t>
      </w:r>
      <w:r w:rsidR="00115BE9">
        <w:t xml:space="preserve">s on </w:t>
      </w:r>
      <w:r w:rsidR="00524BA4">
        <w:t>the base</w:t>
      </w:r>
      <w:r w:rsidR="008D7796">
        <w:t xml:space="preserve"> map</w:t>
      </w:r>
      <w:r w:rsidR="00D54582">
        <w:t xml:space="preserve"> in the different colors</w:t>
      </w:r>
      <w:r w:rsidR="00F41E93">
        <w:t xml:space="preserve">, as shown in </w:t>
      </w:r>
      <w:r w:rsidR="00F41E93" w:rsidRPr="00015223">
        <w:rPr>
          <w:i/>
        </w:rPr>
        <w:t xml:space="preserve">Figure </w:t>
      </w:r>
      <w:r>
        <w:rPr>
          <w:i/>
        </w:rPr>
        <w:t>6</w:t>
      </w:r>
      <w:r w:rsidR="008D7796">
        <w:t xml:space="preserve">. </w:t>
      </w:r>
      <w:r w:rsidR="00D54582">
        <w:t xml:space="preserve">Point elements show a symbol style </w:t>
      </w:r>
      <w:r w:rsidR="00524BA4">
        <w:t>inside each circle</w:t>
      </w:r>
      <w:r w:rsidR="00163F35">
        <w:t xml:space="preserve"> when</w:t>
      </w:r>
      <w:r w:rsidR="00524BA4">
        <w:t xml:space="preserve"> in a connected state. If </w:t>
      </w:r>
      <w:r w:rsidR="00EB7E9A">
        <w:t>you</w:t>
      </w:r>
      <w:r w:rsidR="00524BA4">
        <w:t xml:space="preserve"> were in a disconnected state, the colored circle</w:t>
      </w:r>
      <w:r w:rsidR="006C0E22">
        <w:t>s</w:t>
      </w:r>
      <w:r w:rsidR="00524BA4">
        <w:t xml:space="preserve"> </w:t>
      </w:r>
      <w:r w:rsidR="006C0E22">
        <w:t xml:space="preserve">would be shown </w:t>
      </w:r>
      <w:r w:rsidR="00524BA4">
        <w:t>w</w:t>
      </w:r>
      <w:r w:rsidR="001B64A1">
        <w:t>ithout the symbol style inside.</w:t>
      </w:r>
    </w:p>
    <w:p w14:paraId="21710704" w14:textId="6A919F4F" w:rsidR="00604A5D" w:rsidRPr="00F41E93" w:rsidRDefault="008D7796" w:rsidP="001927E4">
      <w:pPr>
        <w:spacing w:before="240" w:after="120"/>
        <w:rPr>
          <w:b/>
        </w:rPr>
      </w:pPr>
      <w:r w:rsidRPr="00F41E93">
        <w:rPr>
          <w:b/>
        </w:rPr>
        <w:t xml:space="preserve">Add a </w:t>
      </w:r>
      <w:r w:rsidR="00AC4A8D" w:rsidRPr="00F41E93">
        <w:rPr>
          <w:b/>
        </w:rPr>
        <w:t>Point</w:t>
      </w:r>
    </w:p>
    <w:p w14:paraId="198DF659" w14:textId="1865AE58" w:rsidR="004B0841" w:rsidRDefault="008C11BE">
      <w:pPr>
        <w:pStyle w:val="normal0"/>
      </w:pPr>
      <w:r>
        <w:t>To add a</w:t>
      </w:r>
      <w:r w:rsidR="007F149C">
        <w:t xml:space="preserve"> </w:t>
      </w:r>
      <w:r w:rsidR="00AC4A8D">
        <w:t>point</w:t>
      </w:r>
      <w:r w:rsidR="007F149C">
        <w:t xml:space="preserve"> </w:t>
      </w:r>
      <w:r w:rsidR="00F41E93">
        <w:t>element</w:t>
      </w:r>
      <w:r w:rsidR="008D7796">
        <w:t xml:space="preserve">, </w:t>
      </w:r>
      <w:r>
        <w:t xml:space="preserve">select the </w:t>
      </w:r>
      <w:r w:rsidR="007F149C">
        <w:rPr>
          <w:b/>
        </w:rPr>
        <w:t>Add</w:t>
      </w:r>
      <w:r>
        <w:t xml:space="preserve"> </w:t>
      </w:r>
      <w:r>
        <w:rPr>
          <w:noProof/>
          <w:lang w:eastAsia="en-US"/>
        </w:rPr>
        <w:drawing>
          <wp:inline distT="0" distB="0" distL="0" distR="0" wp14:anchorId="74A4C422" wp14:editId="664545C8">
            <wp:extent cx="304800" cy="30480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C30BC">
        <w:t xml:space="preserve"> icon </w:t>
      </w:r>
      <w:r>
        <w:t xml:space="preserve">in the upper right margin. The Select Layer panel opens with a list of your active layers. </w:t>
      </w:r>
    </w:p>
    <w:p w14:paraId="39BDA55D" w14:textId="1FDE5717" w:rsidR="004B0841" w:rsidRDefault="008C11BE">
      <w:pPr>
        <w:pStyle w:val="normal0"/>
      </w:pPr>
      <w:r>
        <w:t xml:space="preserve">Touch the </w:t>
      </w:r>
      <w:r w:rsidR="00752B23">
        <w:t xml:space="preserve">point </w:t>
      </w:r>
      <w:r>
        <w:t xml:space="preserve">layer name you wish to add the </w:t>
      </w:r>
      <w:r w:rsidR="007F149C">
        <w:t>element</w:t>
      </w:r>
      <w:r w:rsidR="00115BE9">
        <w:t xml:space="preserve"> to and the Select Layer</w:t>
      </w:r>
      <w:r>
        <w:t xml:space="preserve"> panel disappears</w:t>
      </w:r>
      <w:r w:rsidR="0036065A">
        <w:t>.</w:t>
      </w:r>
      <w:r>
        <w:t xml:space="preserve"> </w:t>
      </w:r>
    </w:p>
    <w:p w14:paraId="5ABFAE6D" w14:textId="65D02BEC" w:rsidR="007F149C" w:rsidRDefault="00137F3E">
      <w:pPr>
        <w:pStyle w:val="normal0"/>
      </w:pPr>
      <w:r>
        <w:t>To place a</w:t>
      </w:r>
      <w:r w:rsidR="00F41E93">
        <w:t>n</w:t>
      </w:r>
      <w:r>
        <w:t xml:space="preserve"> </w:t>
      </w:r>
      <w:r w:rsidR="001D794C">
        <w:t>element</w:t>
      </w:r>
      <w:r w:rsidR="00BD285C">
        <w:t>,</w:t>
      </w:r>
      <w:r>
        <w:t xml:space="preserve"> t</w:t>
      </w:r>
      <w:r w:rsidR="008C11BE">
        <w:t>ouch</w:t>
      </w:r>
      <w:r w:rsidR="00C872AF">
        <w:t xml:space="preserve"> the map</w:t>
      </w:r>
      <w:r w:rsidR="00B1601C">
        <w:t xml:space="preserve"> where you want</w:t>
      </w:r>
      <w:r w:rsidR="008C11BE">
        <w:t xml:space="preserve"> to </w:t>
      </w:r>
      <w:r w:rsidR="00F41E93">
        <w:t>add</w:t>
      </w:r>
      <w:r w:rsidR="008C11BE">
        <w:t xml:space="preserve"> the </w:t>
      </w:r>
      <w:r w:rsidR="001D794C">
        <w:t>element</w:t>
      </w:r>
      <w:r w:rsidR="00AC30BC">
        <w:t>. T</w:t>
      </w:r>
      <w:r w:rsidR="008C11BE">
        <w:t xml:space="preserve">he </w:t>
      </w:r>
      <w:r w:rsidR="001B64A1">
        <w:t>e</w:t>
      </w:r>
      <w:r w:rsidR="001D794C">
        <w:t>lement</w:t>
      </w:r>
      <w:r w:rsidR="001B64A1">
        <w:t>’s</w:t>
      </w:r>
      <w:r w:rsidR="008C11BE">
        <w:t xml:space="preserve"> attribute panel </w:t>
      </w:r>
      <w:r w:rsidR="00AC30BC">
        <w:t xml:space="preserve">then </w:t>
      </w:r>
      <w:r w:rsidR="008C11BE">
        <w:t xml:space="preserve">appears. Touch inside a text </w:t>
      </w:r>
      <w:r w:rsidR="00F41E93">
        <w:t xml:space="preserve">box and </w:t>
      </w:r>
      <w:r w:rsidR="00AC30BC">
        <w:t>t</w:t>
      </w:r>
      <w:r w:rsidR="008C11BE">
        <w:t xml:space="preserve">ype the information </w:t>
      </w:r>
      <w:r w:rsidR="00AC30BC">
        <w:t xml:space="preserve">using the popup keyboard. Next, </w:t>
      </w:r>
      <w:r w:rsidR="008C11BE">
        <w:t xml:space="preserve">select the </w:t>
      </w:r>
      <w:r w:rsidR="001B64A1">
        <w:rPr>
          <w:b/>
        </w:rPr>
        <w:t>Save</w:t>
      </w:r>
      <w:r w:rsidR="008C11BE">
        <w:t xml:space="preserve"> button. </w:t>
      </w:r>
      <w:r w:rsidR="00F540D8">
        <w:t>If you want to abort the entry, s</w:t>
      </w:r>
      <w:r w:rsidR="00443940">
        <w:t xml:space="preserve">elect the </w:t>
      </w:r>
      <w:r w:rsidR="00443940" w:rsidRPr="00443940">
        <w:rPr>
          <w:b/>
        </w:rPr>
        <w:t>Cancel</w:t>
      </w:r>
      <w:r w:rsidR="00F540D8">
        <w:t xml:space="preserve"> button.</w:t>
      </w:r>
    </w:p>
    <w:p w14:paraId="16738873" w14:textId="755229C4" w:rsidR="00D01E4A" w:rsidRDefault="00752B23">
      <w:pPr>
        <w:pStyle w:val="normal0"/>
      </w:pPr>
      <w:r w:rsidRPr="00015223">
        <w:rPr>
          <w:b/>
          <w:noProof/>
          <w:lang w:eastAsia="en-US"/>
        </w:rPr>
        <mc:AlternateContent>
          <mc:Choice Requires="wps">
            <w:drawing>
              <wp:anchor distT="0" distB="0" distL="114300" distR="114300" simplePos="0" relativeHeight="251716608" behindDoc="0" locked="0" layoutInCell="1" allowOverlap="1" wp14:anchorId="36F513AC" wp14:editId="3C18EAF9">
                <wp:simplePos x="0" y="0"/>
                <wp:positionH relativeFrom="column">
                  <wp:posOffset>3644900</wp:posOffset>
                </wp:positionH>
                <wp:positionV relativeFrom="paragraph">
                  <wp:posOffset>760730</wp:posOffset>
                </wp:positionV>
                <wp:extent cx="2753360" cy="26543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5336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C2A3261" w14:textId="159F6B26" w:rsidR="000D0050" w:rsidRPr="003B71A4" w:rsidRDefault="000D0050" w:rsidP="008C11BE">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31" type="#_x0000_t202" style="position:absolute;margin-left:287pt;margin-top:59.9pt;width:216.8pt;height:20.9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" stroked="f">
                <v:textbox inset="0,0,0,0">
                  <w:txbxContent>
                    <w:p w14:paraId="6C2A3261" w14:textId="159F6B26" w:rsidR="000D0050" w:rsidRPr="003B71A4" w:rsidRDefault="000D0050" w:rsidP="008C11BE">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6</w:t>
                      </w:r>
                    </w:p>
                  </w:txbxContent>
                </v:textbox>
                <w10:wrap type="square"/>
              </v:shape>
            </w:pict>
          </mc:Fallback>
        </mc:AlternateContent>
      </w:r>
      <w:r w:rsidR="00F540D8">
        <w:t>When saved, the Feature Saved panel</w:t>
      </w:r>
      <w:r w:rsidR="00B97042">
        <w:t xml:space="preserve"> </w:t>
      </w:r>
      <w:r w:rsidR="00137F3E">
        <w:t>appear</w:t>
      </w:r>
      <w:r w:rsidR="00B97042">
        <w:t>s</w:t>
      </w:r>
      <w:r w:rsidR="00137F3E">
        <w:t xml:space="preserve">. Click </w:t>
      </w:r>
      <w:r w:rsidR="001B64A1">
        <w:rPr>
          <w:b/>
        </w:rPr>
        <w:t>Return to Map</w:t>
      </w:r>
      <w:r w:rsidR="00137F3E">
        <w:t xml:space="preserve"> to add the </w:t>
      </w:r>
      <w:r w:rsidR="001D794C">
        <w:t>element</w:t>
      </w:r>
      <w:r w:rsidR="001B64A1">
        <w:t xml:space="preserve"> and </w:t>
      </w:r>
      <w:r w:rsidR="009A4F7E">
        <w:t>return</w:t>
      </w:r>
      <w:r w:rsidR="001B64A1">
        <w:t xml:space="preserve"> to your map display. Select </w:t>
      </w:r>
      <w:r w:rsidR="001B64A1">
        <w:rPr>
          <w:b/>
        </w:rPr>
        <w:t>Review Feature</w:t>
      </w:r>
      <w:r w:rsidR="001B64A1">
        <w:t xml:space="preserve"> to g</w:t>
      </w:r>
      <w:r w:rsidR="00F540D8">
        <w:t xml:space="preserve">o back to the attribute panel. </w:t>
      </w:r>
      <w:r w:rsidR="00D01E4A">
        <w:t xml:space="preserve">Use this option if you want to make modifications to the attribute fields or if you prefer to not enter the element. </w:t>
      </w:r>
    </w:p>
    <w:p w14:paraId="2AA5736E" w14:textId="2B6F20A6" w:rsidR="003F0E6F" w:rsidRDefault="003F0E6F">
      <w:pPr>
        <w:pStyle w:val="normal0"/>
      </w:pPr>
      <w:r>
        <w:t xml:space="preserve">If you go back to your attribute panel, select </w:t>
      </w:r>
      <w:proofErr w:type="gramStart"/>
      <w:r w:rsidRPr="00C872AF">
        <w:rPr>
          <w:b/>
        </w:rPr>
        <w:t>Edit</w:t>
      </w:r>
      <w:proofErr w:type="gramEnd"/>
      <w:r>
        <w:t xml:space="preserve"> to make changes to the attribute values. Select </w:t>
      </w:r>
      <w:proofErr w:type="gramStart"/>
      <w:r w:rsidRPr="00C872AF">
        <w:rPr>
          <w:b/>
        </w:rPr>
        <w:t>Back</w:t>
      </w:r>
      <w:proofErr w:type="gramEnd"/>
      <w:r>
        <w:t xml:space="preserve"> to return to</w:t>
      </w:r>
      <w:r w:rsidR="00C872AF">
        <w:t xml:space="preserve"> your map with the element </w:t>
      </w:r>
      <w:r>
        <w:t xml:space="preserve">added to the layer. Select </w:t>
      </w:r>
      <w:r w:rsidRPr="00C872AF">
        <w:rPr>
          <w:b/>
        </w:rPr>
        <w:t>Delete</w:t>
      </w:r>
      <w:r>
        <w:t xml:space="preserve"> to remove the element.</w:t>
      </w:r>
      <w:r w:rsidR="00C872AF">
        <w:t xml:space="preserve"> A panel appears asking you to confirm (or cancel) the delete operation.</w:t>
      </w:r>
    </w:p>
    <w:p w14:paraId="337E4228" w14:textId="58140678" w:rsidR="00F96987" w:rsidRDefault="005C0A1A">
      <w:pPr>
        <w:pStyle w:val="normal0"/>
      </w:pPr>
      <w:r>
        <w:t>Repeat these steps to add</w:t>
      </w:r>
      <w:r w:rsidR="00F96987">
        <w:t xml:space="preserve"> </w:t>
      </w:r>
      <w:r>
        <w:t xml:space="preserve">more </w:t>
      </w:r>
      <w:r w:rsidR="00443940">
        <w:t>elements</w:t>
      </w:r>
      <w:r w:rsidR="00F96987">
        <w:t xml:space="preserve"> to your map.</w:t>
      </w:r>
    </w:p>
    <w:p w14:paraId="0EADC29E" w14:textId="7B58C4BD" w:rsidR="005F5B82" w:rsidRDefault="005F5B82" w:rsidP="005F5B82">
      <w:pPr>
        <w:spacing w:before="240" w:after="120"/>
        <w:rPr>
          <w:b/>
        </w:rPr>
      </w:pPr>
      <w:r w:rsidRPr="00F41E93">
        <w:rPr>
          <w:b/>
        </w:rPr>
        <w:lastRenderedPageBreak/>
        <w:t xml:space="preserve">Add a </w:t>
      </w:r>
      <w:r>
        <w:rPr>
          <w:b/>
        </w:rPr>
        <w:t>Line</w:t>
      </w:r>
    </w:p>
    <w:p w14:paraId="40D9BA12" w14:textId="1A5F0492" w:rsidR="008539E5" w:rsidRDefault="005F5B82" w:rsidP="005F5B82">
      <w:pPr>
        <w:spacing w:before="240" w:after="120"/>
        <w:rPr>
          <w:rFonts w:ascii="Times New Roman" w:hAnsi="Times New Roman" w:cs="Times New Roman"/>
        </w:rPr>
      </w:pPr>
      <w:r w:rsidRPr="005F5B82">
        <w:rPr>
          <w:rFonts w:ascii="Times New Roman" w:hAnsi="Times New Roman" w:cs="Times New Roman"/>
        </w:rPr>
        <w:t>To add</w:t>
      </w:r>
      <w:r>
        <w:rPr>
          <w:rFonts w:ascii="Times New Roman" w:hAnsi="Times New Roman" w:cs="Times New Roman"/>
        </w:rPr>
        <w:t xml:space="preserve"> line elements, select the </w:t>
      </w:r>
      <w:r w:rsidR="00C3266C" w:rsidRPr="00C3266C">
        <w:rPr>
          <w:rFonts w:ascii="Times New Roman" w:hAnsi="Times New Roman" w:cs="Times New Roman"/>
          <w:b/>
        </w:rPr>
        <w:t>Add</w:t>
      </w:r>
      <w:r w:rsidR="00C3266C">
        <w:rPr>
          <w:rFonts w:ascii="Times New Roman" w:hAnsi="Times New Roman" w:cs="Times New Roman"/>
        </w:rPr>
        <w:t xml:space="preserve"> icon then the </w:t>
      </w:r>
      <w:r>
        <w:rPr>
          <w:rFonts w:ascii="Times New Roman" w:hAnsi="Times New Roman" w:cs="Times New Roman"/>
        </w:rPr>
        <w:t xml:space="preserve">layer that has been defined as a line type. </w:t>
      </w:r>
      <w:r w:rsidR="00C3266C">
        <w:rPr>
          <w:rFonts w:ascii="Times New Roman" w:hAnsi="Times New Roman" w:cs="Times New Roman"/>
        </w:rPr>
        <w:t>T</w:t>
      </w:r>
      <w:r>
        <w:rPr>
          <w:rFonts w:ascii="Times New Roman" w:hAnsi="Times New Roman" w:cs="Times New Roman"/>
        </w:rPr>
        <w:t>ouch on the map where the line s</w:t>
      </w:r>
      <w:r w:rsidR="00C3266C">
        <w:rPr>
          <w:rFonts w:ascii="Times New Roman" w:hAnsi="Times New Roman" w:cs="Times New Roman"/>
        </w:rPr>
        <w:t>egment begins the</w:t>
      </w:r>
      <w:r w:rsidR="00FE1E11">
        <w:rPr>
          <w:rFonts w:ascii="Times New Roman" w:hAnsi="Times New Roman" w:cs="Times New Roman"/>
        </w:rPr>
        <w:t>n</w:t>
      </w:r>
      <w:r w:rsidR="00C3266C">
        <w:rPr>
          <w:rFonts w:ascii="Times New Roman" w:hAnsi="Times New Roman" w:cs="Times New Roman"/>
        </w:rPr>
        <w:t xml:space="preserve"> t</w:t>
      </w:r>
      <w:r>
        <w:rPr>
          <w:rFonts w:ascii="Times New Roman" w:hAnsi="Times New Roman" w:cs="Times New Roman"/>
        </w:rPr>
        <w:t>ouch th</w:t>
      </w:r>
      <w:r w:rsidR="00C65218">
        <w:rPr>
          <w:rFonts w:ascii="Times New Roman" w:hAnsi="Times New Roman" w:cs="Times New Roman"/>
        </w:rPr>
        <w:t>e location of each line vertex</w:t>
      </w:r>
      <w:r>
        <w:rPr>
          <w:rFonts w:ascii="Times New Roman" w:hAnsi="Times New Roman" w:cs="Times New Roman"/>
        </w:rPr>
        <w:t xml:space="preserve"> on your map. When the line segment is complete, select the </w:t>
      </w:r>
      <w:proofErr w:type="gramStart"/>
      <w:r w:rsidRPr="00C3266C">
        <w:rPr>
          <w:rFonts w:ascii="Times New Roman" w:hAnsi="Times New Roman" w:cs="Times New Roman"/>
          <w:b/>
        </w:rPr>
        <w:t>Done</w:t>
      </w:r>
      <w:proofErr w:type="gramEnd"/>
      <w:r>
        <w:rPr>
          <w:rFonts w:ascii="Times New Roman" w:hAnsi="Times New Roman" w:cs="Times New Roman"/>
        </w:rPr>
        <w:t xml:space="preserve"> button</w:t>
      </w:r>
      <w:r w:rsidR="00C3266C">
        <w:rPr>
          <w:rFonts w:ascii="Times New Roman" w:hAnsi="Times New Roman" w:cs="Times New Roman"/>
        </w:rPr>
        <w:t xml:space="preserve"> at the top of the screen</w:t>
      </w:r>
      <w:r>
        <w:rPr>
          <w:rFonts w:ascii="Times New Roman" w:hAnsi="Times New Roman" w:cs="Times New Roman"/>
        </w:rPr>
        <w:t>. As before, the attribute panel appears</w:t>
      </w:r>
      <w:r w:rsidR="00C3266C">
        <w:rPr>
          <w:rFonts w:ascii="Times New Roman" w:hAnsi="Times New Roman" w:cs="Times New Roman"/>
        </w:rPr>
        <w:t xml:space="preserve">. Fill in the attribute information and select </w:t>
      </w:r>
      <w:proofErr w:type="gramStart"/>
      <w:r w:rsidR="00C3266C" w:rsidRPr="00C3266C">
        <w:rPr>
          <w:rFonts w:ascii="Times New Roman" w:hAnsi="Times New Roman" w:cs="Times New Roman"/>
          <w:b/>
        </w:rPr>
        <w:t>Save</w:t>
      </w:r>
      <w:proofErr w:type="gramEnd"/>
      <w:r w:rsidR="00C3266C">
        <w:rPr>
          <w:rFonts w:ascii="Times New Roman" w:hAnsi="Times New Roman" w:cs="Times New Roman"/>
        </w:rPr>
        <w:t xml:space="preserve">. From the confirmation panel, select </w:t>
      </w:r>
      <w:r w:rsidR="00C3266C" w:rsidRPr="00C3266C">
        <w:rPr>
          <w:rFonts w:ascii="Times New Roman" w:hAnsi="Times New Roman" w:cs="Times New Roman"/>
          <w:b/>
        </w:rPr>
        <w:t>Return to Map</w:t>
      </w:r>
      <w:r w:rsidR="00C3266C">
        <w:rPr>
          <w:rFonts w:ascii="Times New Roman" w:hAnsi="Times New Roman" w:cs="Times New Roman"/>
        </w:rPr>
        <w:t xml:space="preserve"> or </w:t>
      </w:r>
      <w:r w:rsidR="00C3266C" w:rsidRPr="00C3266C">
        <w:rPr>
          <w:rFonts w:ascii="Times New Roman" w:hAnsi="Times New Roman" w:cs="Times New Roman"/>
          <w:b/>
        </w:rPr>
        <w:t>Review Feature</w:t>
      </w:r>
      <w:r w:rsidR="00C3266C">
        <w:rPr>
          <w:rFonts w:ascii="Times New Roman" w:hAnsi="Times New Roman" w:cs="Times New Roman"/>
        </w:rPr>
        <w:t xml:space="preserve"> as described above. </w:t>
      </w:r>
    </w:p>
    <w:p w14:paraId="6B167C18" w14:textId="13F8BD2A" w:rsidR="00C3266C" w:rsidRPr="00F41E93" w:rsidRDefault="00C3266C" w:rsidP="00C3266C">
      <w:pPr>
        <w:spacing w:before="240" w:after="120"/>
        <w:rPr>
          <w:b/>
        </w:rPr>
      </w:pPr>
      <w:r w:rsidRPr="00F41E93">
        <w:rPr>
          <w:b/>
        </w:rPr>
        <w:t xml:space="preserve">Add a </w:t>
      </w:r>
      <w:r>
        <w:rPr>
          <w:b/>
        </w:rPr>
        <w:t>Polygon</w:t>
      </w:r>
    </w:p>
    <w:p w14:paraId="7EED27A2" w14:textId="3DA26F68" w:rsidR="00C3266C" w:rsidRPr="005F5B82" w:rsidRDefault="00C3266C" w:rsidP="005F5B82">
      <w:pPr>
        <w:spacing w:before="240" w:after="120"/>
        <w:rPr>
          <w:rFonts w:ascii="Times New Roman" w:hAnsi="Times New Roman" w:cs="Times New Roman"/>
        </w:rPr>
      </w:pPr>
      <w:r>
        <w:rPr>
          <w:rFonts w:ascii="Times New Roman" w:hAnsi="Times New Roman" w:cs="Times New Roman"/>
        </w:rPr>
        <w:t xml:space="preserve">To add polygon elements, select the </w:t>
      </w:r>
      <w:r w:rsidRPr="00FE1E11">
        <w:rPr>
          <w:rFonts w:ascii="Times New Roman" w:hAnsi="Times New Roman" w:cs="Times New Roman"/>
          <w:b/>
        </w:rPr>
        <w:t>Add</w:t>
      </w:r>
      <w:r>
        <w:rPr>
          <w:rFonts w:ascii="Times New Roman" w:hAnsi="Times New Roman" w:cs="Times New Roman"/>
        </w:rPr>
        <w:t xml:space="preserve"> icon then the layer that has been defined as a polygon type. Touch the map at </w:t>
      </w:r>
      <w:r w:rsidR="00C65218">
        <w:rPr>
          <w:rFonts w:ascii="Times New Roman" w:hAnsi="Times New Roman" w:cs="Times New Roman"/>
        </w:rPr>
        <w:t>the locations for a vertex</w:t>
      </w:r>
      <w:r>
        <w:rPr>
          <w:rFonts w:ascii="Times New Roman" w:hAnsi="Times New Roman" w:cs="Times New Roman"/>
        </w:rPr>
        <w:t>. Con</w:t>
      </w:r>
      <w:r w:rsidR="00117AF5">
        <w:rPr>
          <w:rFonts w:ascii="Times New Roman" w:hAnsi="Times New Roman" w:cs="Times New Roman"/>
        </w:rPr>
        <w:t xml:space="preserve">tinue to touch </w:t>
      </w:r>
      <w:r>
        <w:rPr>
          <w:rFonts w:ascii="Times New Roman" w:hAnsi="Times New Roman" w:cs="Times New Roman"/>
        </w:rPr>
        <w:t>the location of the other v</w:t>
      </w:r>
      <w:r w:rsidR="00C65218">
        <w:rPr>
          <w:rFonts w:ascii="Times New Roman" w:hAnsi="Times New Roman" w:cs="Times New Roman"/>
        </w:rPr>
        <w:t>ertices. After the last vertex</w:t>
      </w:r>
      <w:r>
        <w:rPr>
          <w:rFonts w:ascii="Times New Roman" w:hAnsi="Times New Roman" w:cs="Times New Roman"/>
        </w:rPr>
        <w:t xml:space="preserve">, select the </w:t>
      </w:r>
      <w:proofErr w:type="gramStart"/>
      <w:r w:rsidRPr="00C3266C">
        <w:rPr>
          <w:rFonts w:ascii="Times New Roman" w:hAnsi="Times New Roman" w:cs="Times New Roman"/>
          <w:b/>
        </w:rPr>
        <w:t>Done</w:t>
      </w:r>
      <w:proofErr w:type="gramEnd"/>
      <w:r>
        <w:rPr>
          <w:rFonts w:ascii="Times New Roman" w:hAnsi="Times New Roman" w:cs="Times New Roman"/>
        </w:rPr>
        <w:t xml:space="preserve"> button. </w:t>
      </w:r>
      <w:r w:rsidR="00117AF5">
        <w:rPr>
          <w:rFonts w:ascii="Times New Roman" w:hAnsi="Times New Roman" w:cs="Times New Roman"/>
        </w:rPr>
        <w:t>T</w:t>
      </w:r>
      <w:r>
        <w:rPr>
          <w:rFonts w:ascii="Times New Roman" w:hAnsi="Times New Roman" w:cs="Times New Roman"/>
        </w:rPr>
        <w:t>he attribute panel</w:t>
      </w:r>
      <w:r w:rsidR="00117AF5">
        <w:rPr>
          <w:rFonts w:ascii="Times New Roman" w:hAnsi="Times New Roman" w:cs="Times New Roman"/>
        </w:rPr>
        <w:t xml:space="preserve"> appears. Fill in the </w:t>
      </w:r>
      <w:r>
        <w:rPr>
          <w:rFonts w:ascii="Times New Roman" w:hAnsi="Times New Roman" w:cs="Times New Roman"/>
        </w:rPr>
        <w:t xml:space="preserve">information and select </w:t>
      </w:r>
      <w:proofErr w:type="gramStart"/>
      <w:r w:rsidRPr="00C3266C">
        <w:rPr>
          <w:rFonts w:ascii="Times New Roman" w:hAnsi="Times New Roman" w:cs="Times New Roman"/>
          <w:b/>
        </w:rPr>
        <w:t>Save</w:t>
      </w:r>
      <w:proofErr w:type="gramEnd"/>
      <w:r>
        <w:rPr>
          <w:rFonts w:ascii="Times New Roman" w:hAnsi="Times New Roman" w:cs="Times New Roman"/>
        </w:rPr>
        <w:t xml:space="preserve">. From the confirmation panel, select </w:t>
      </w:r>
      <w:r w:rsidRPr="00C3266C">
        <w:rPr>
          <w:rFonts w:ascii="Times New Roman" w:hAnsi="Times New Roman" w:cs="Times New Roman"/>
          <w:b/>
        </w:rPr>
        <w:t>Return to Map</w:t>
      </w:r>
      <w:r>
        <w:rPr>
          <w:rFonts w:ascii="Times New Roman" w:hAnsi="Times New Roman" w:cs="Times New Roman"/>
        </w:rPr>
        <w:t xml:space="preserve"> or </w:t>
      </w:r>
      <w:r w:rsidRPr="00C3266C">
        <w:rPr>
          <w:rFonts w:ascii="Times New Roman" w:hAnsi="Times New Roman" w:cs="Times New Roman"/>
          <w:b/>
        </w:rPr>
        <w:t>Review Feature</w:t>
      </w:r>
      <w:r>
        <w:rPr>
          <w:rFonts w:ascii="Times New Roman" w:hAnsi="Times New Roman" w:cs="Times New Roman"/>
        </w:rPr>
        <w:t xml:space="preserve"> as described above.</w:t>
      </w:r>
    </w:p>
    <w:p w14:paraId="44E5F4E5" w14:textId="288474AD" w:rsidR="006E19DA" w:rsidRPr="00C3266C" w:rsidRDefault="006E19DA" w:rsidP="00015223">
      <w:pPr>
        <w:spacing w:before="240" w:after="120"/>
        <w:rPr>
          <w:b/>
        </w:rPr>
      </w:pPr>
      <w:r w:rsidRPr="00C3266C">
        <w:rPr>
          <w:b/>
        </w:rPr>
        <w:t>Add a Photo</w:t>
      </w:r>
    </w:p>
    <w:p w14:paraId="389DA7BD" w14:textId="79E830A2" w:rsidR="00CC064C" w:rsidRPr="00C3266C" w:rsidRDefault="00DE0CBC" w:rsidP="006E19DA">
      <w:pPr>
        <w:pStyle w:val="normal0"/>
        <w:rPr>
          <w:color w:val="auto"/>
        </w:rPr>
      </w:pPr>
      <w:r w:rsidRPr="00C3266C">
        <w:rPr>
          <w:color w:val="auto"/>
        </w:rPr>
        <w:t xml:space="preserve">If a layer has an attribute </w:t>
      </w:r>
      <w:r w:rsidR="00B1601C" w:rsidRPr="00C3266C">
        <w:rPr>
          <w:color w:val="auto"/>
        </w:rPr>
        <w:t xml:space="preserve">field </w:t>
      </w:r>
      <w:r w:rsidR="001061B4" w:rsidRPr="00C3266C">
        <w:rPr>
          <w:color w:val="auto"/>
        </w:rPr>
        <w:t>named</w:t>
      </w:r>
      <w:r w:rsidR="00DF00B0">
        <w:rPr>
          <w:color w:val="auto"/>
        </w:rPr>
        <w:t>: “photos</w:t>
      </w:r>
      <w:r w:rsidRPr="00C3266C">
        <w:rPr>
          <w:color w:val="auto"/>
        </w:rPr>
        <w:t>” or “</w:t>
      </w:r>
      <w:proofErr w:type="spellStart"/>
      <w:r w:rsidRPr="00C3266C">
        <w:rPr>
          <w:color w:val="auto"/>
        </w:rPr>
        <w:t>foto</w:t>
      </w:r>
      <w:r w:rsidR="00FD00BF" w:rsidRPr="00C3266C">
        <w:rPr>
          <w:color w:val="auto"/>
        </w:rPr>
        <w:t>s</w:t>
      </w:r>
      <w:proofErr w:type="spellEnd"/>
      <w:r w:rsidRPr="00C3266C">
        <w:rPr>
          <w:color w:val="auto"/>
        </w:rPr>
        <w:t>” you can store photographs to that element. After placing a</w:t>
      </w:r>
      <w:r w:rsidR="00C3266C" w:rsidRPr="00C3266C">
        <w:rPr>
          <w:color w:val="auto"/>
        </w:rPr>
        <w:t xml:space="preserve">n element on a map, </w:t>
      </w:r>
      <w:r w:rsidRPr="00C3266C">
        <w:rPr>
          <w:color w:val="auto"/>
        </w:rPr>
        <w:t xml:space="preserve">add the photo by </w:t>
      </w:r>
      <w:r w:rsidR="00FD00BF" w:rsidRPr="00C3266C">
        <w:rPr>
          <w:color w:val="auto"/>
        </w:rPr>
        <w:t xml:space="preserve">selecting the </w:t>
      </w:r>
      <w:r w:rsidR="00EE3513" w:rsidRPr="00C3266C">
        <w:rPr>
          <w:b/>
          <w:color w:val="auto"/>
        </w:rPr>
        <w:t>C</w:t>
      </w:r>
      <w:r w:rsidR="00FD00BF" w:rsidRPr="00C3266C">
        <w:rPr>
          <w:b/>
          <w:color w:val="auto"/>
        </w:rPr>
        <w:t>amera</w:t>
      </w:r>
      <w:r w:rsidR="00FD00BF" w:rsidRPr="00C3266C">
        <w:rPr>
          <w:color w:val="auto"/>
        </w:rPr>
        <w:t xml:space="preserve"> icon </w:t>
      </w:r>
      <w:r w:rsidR="00EE3513" w:rsidRPr="00C3266C">
        <w:rPr>
          <w:noProof/>
          <w:color w:val="auto"/>
          <w:lang w:eastAsia="en-US"/>
        </w:rPr>
        <w:drawing>
          <wp:inline distT="0" distB="0" distL="0" distR="0" wp14:anchorId="0ED826DB" wp14:editId="51EAAADC">
            <wp:extent cx="332740" cy="274511"/>
            <wp:effectExtent l="25400" t="25400" r="22860" b="3048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40" cy="274511"/>
                    </a:xfrm>
                    <a:prstGeom prst="rect">
                      <a:avLst/>
                    </a:prstGeom>
                    <a:noFill/>
                    <a:ln>
                      <a:solidFill>
                        <a:schemeClr val="tx1"/>
                      </a:solidFill>
                    </a:ln>
                  </pic:spPr>
                </pic:pic>
              </a:graphicData>
            </a:graphic>
          </wp:inline>
        </w:drawing>
      </w:r>
      <w:r w:rsidR="00EE3513" w:rsidRPr="00C3266C">
        <w:rPr>
          <w:color w:val="auto"/>
        </w:rPr>
        <w:t xml:space="preserve"> </w:t>
      </w:r>
      <w:r w:rsidR="00FD00BF" w:rsidRPr="00C3266C">
        <w:rPr>
          <w:color w:val="auto"/>
        </w:rPr>
        <w:t xml:space="preserve">at the bottom of the attribute table. </w:t>
      </w:r>
      <w:r w:rsidR="00B1601C" w:rsidRPr="00C3266C">
        <w:rPr>
          <w:color w:val="auto"/>
        </w:rPr>
        <w:t xml:space="preserve">This icon </w:t>
      </w:r>
      <w:r w:rsidR="00F96987" w:rsidRPr="00C3266C">
        <w:rPr>
          <w:color w:val="auto"/>
        </w:rPr>
        <w:t>only appear</w:t>
      </w:r>
      <w:r w:rsidR="00B1601C" w:rsidRPr="00C3266C">
        <w:rPr>
          <w:color w:val="auto"/>
        </w:rPr>
        <w:t>s</w:t>
      </w:r>
      <w:r w:rsidR="00F96987" w:rsidRPr="00C3266C">
        <w:rPr>
          <w:color w:val="auto"/>
        </w:rPr>
        <w:t xml:space="preserve"> if you have the </w:t>
      </w:r>
      <w:r w:rsidR="00151804" w:rsidRPr="00C3266C">
        <w:rPr>
          <w:color w:val="auto"/>
        </w:rPr>
        <w:t>“</w:t>
      </w:r>
      <w:r w:rsidR="00DF00B0">
        <w:rPr>
          <w:color w:val="auto"/>
        </w:rPr>
        <w:t>photos</w:t>
      </w:r>
      <w:r w:rsidR="00151804" w:rsidRPr="00C3266C">
        <w:rPr>
          <w:color w:val="auto"/>
        </w:rPr>
        <w:t>”</w:t>
      </w:r>
      <w:r w:rsidR="00F96987" w:rsidRPr="00C3266C">
        <w:rPr>
          <w:color w:val="auto"/>
        </w:rPr>
        <w:t xml:space="preserve"> or </w:t>
      </w:r>
      <w:r w:rsidR="00151804" w:rsidRPr="00C3266C">
        <w:rPr>
          <w:color w:val="auto"/>
        </w:rPr>
        <w:t>“”</w:t>
      </w:r>
      <w:proofErr w:type="spellStart"/>
      <w:r w:rsidR="00151804" w:rsidRPr="00C3266C">
        <w:rPr>
          <w:color w:val="auto"/>
        </w:rPr>
        <w:t>f</w:t>
      </w:r>
      <w:r w:rsidR="00F96987" w:rsidRPr="00C3266C">
        <w:rPr>
          <w:color w:val="auto"/>
        </w:rPr>
        <w:t>oto</w:t>
      </w:r>
      <w:r w:rsidR="00DF00B0">
        <w:rPr>
          <w:color w:val="auto"/>
        </w:rPr>
        <w:t>s</w:t>
      </w:r>
      <w:proofErr w:type="spellEnd"/>
      <w:r w:rsidR="00151804" w:rsidRPr="00C3266C">
        <w:rPr>
          <w:color w:val="auto"/>
        </w:rPr>
        <w:t>”</w:t>
      </w:r>
      <w:r w:rsidR="00F96987" w:rsidRPr="00C3266C">
        <w:rPr>
          <w:color w:val="auto"/>
        </w:rPr>
        <w:t xml:space="preserve"> a</w:t>
      </w:r>
      <w:r w:rsidR="00B1601C" w:rsidRPr="00C3266C">
        <w:rPr>
          <w:color w:val="auto"/>
        </w:rPr>
        <w:t xml:space="preserve">ttribute field defined. </w:t>
      </w:r>
    </w:p>
    <w:p w14:paraId="735B53EA" w14:textId="51BE005E" w:rsidR="0080314C" w:rsidRPr="00CB1475" w:rsidRDefault="00B1601C" w:rsidP="006E19DA">
      <w:pPr>
        <w:pStyle w:val="normal0"/>
        <w:rPr>
          <w:color w:val="auto"/>
        </w:rPr>
      </w:pPr>
      <w:r w:rsidRPr="00CB1475">
        <w:rPr>
          <w:color w:val="auto"/>
        </w:rPr>
        <w:t>Touch</w:t>
      </w:r>
      <w:r w:rsidR="00F96987" w:rsidRPr="00CB1475">
        <w:rPr>
          <w:color w:val="auto"/>
        </w:rPr>
        <w:t xml:space="preserve"> the icon </w:t>
      </w:r>
      <w:r w:rsidRPr="00CB1475">
        <w:rPr>
          <w:color w:val="auto"/>
        </w:rPr>
        <w:t>to activate</w:t>
      </w:r>
      <w:r w:rsidR="00752E1A">
        <w:rPr>
          <w:color w:val="auto"/>
        </w:rPr>
        <w:t xml:space="preserve"> the camera</w:t>
      </w:r>
      <w:r w:rsidR="00EE3513" w:rsidRPr="00CB1475">
        <w:rPr>
          <w:color w:val="auto"/>
        </w:rPr>
        <w:t xml:space="preserve"> of the device. Point and snap the photograph using the device’s built-in camera. </w:t>
      </w:r>
      <w:r w:rsidR="00CC064C" w:rsidRPr="00CB1475">
        <w:rPr>
          <w:color w:val="auto"/>
        </w:rPr>
        <w:t>Then three icons appear at the bottom of the screen</w:t>
      </w:r>
      <w:r w:rsidR="00DE71BD" w:rsidRPr="00CB1475">
        <w:rPr>
          <w:color w:val="auto"/>
        </w:rPr>
        <w:t>. Use the “</w:t>
      </w:r>
      <w:r w:rsidR="00DE71BD" w:rsidRPr="00CB1475">
        <w:rPr>
          <w:b/>
          <w:color w:val="auto"/>
        </w:rPr>
        <w:t>check</w:t>
      </w:r>
      <w:r w:rsidR="00CC064C" w:rsidRPr="00CB1475">
        <w:rPr>
          <w:b/>
          <w:color w:val="auto"/>
        </w:rPr>
        <w:t>mark</w:t>
      </w:r>
      <w:r w:rsidR="00CC064C" w:rsidRPr="00CB1475">
        <w:rPr>
          <w:color w:val="auto"/>
        </w:rPr>
        <w:t>” icon</w:t>
      </w:r>
      <w:r w:rsidR="00DE71BD" w:rsidRPr="00CB1475">
        <w:rPr>
          <w:color w:val="auto"/>
        </w:rPr>
        <w:t xml:space="preserve"> to accept </w:t>
      </w:r>
      <w:r w:rsidR="00CC064C" w:rsidRPr="00CB1475">
        <w:rPr>
          <w:color w:val="auto"/>
        </w:rPr>
        <w:t xml:space="preserve">and save </w:t>
      </w:r>
      <w:r w:rsidR="00DE71BD" w:rsidRPr="00CB1475">
        <w:rPr>
          <w:color w:val="auto"/>
        </w:rPr>
        <w:t>the picture</w:t>
      </w:r>
      <w:r w:rsidR="00CC064C" w:rsidRPr="00CB1475">
        <w:rPr>
          <w:color w:val="auto"/>
        </w:rPr>
        <w:t xml:space="preserve">. The </w:t>
      </w:r>
      <w:r w:rsidR="001061B4" w:rsidRPr="00CB1475">
        <w:rPr>
          <w:color w:val="auto"/>
        </w:rPr>
        <w:t>“</w:t>
      </w:r>
      <w:r w:rsidR="001061B4" w:rsidRPr="00CB1475">
        <w:rPr>
          <w:b/>
          <w:color w:val="auto"/>
        </w:rPr>
        <w:t>X</w:t>
      </w:r>
      <w:r w:rsidR="00CC064C" w:rsidRPr="00CB1475">
        <w:rPr>
          <w:color w:val="auto"/>
        </w:rPr>
        <w:t xml:space="preserve">” icon </w:t>
      </w:r>
      <w:r w:rsidR="001061B4" w:rsidRPr="00CB1475">
        <w:rPr>
          <w:color w:val="auto"/>
        </w:rPr>
        <w:t>cancel</w:t>
      </w:r>
      <w:r w:rsidR="00CC064C" w:rsidRPr="00CB1475">
        <w:rPr>
          <w:color w:val="auto"/>
        </w:rPr>
        <w:t>s</w:t>
      </w:r>
      <w:r w:rsidR="001061B4" w:rsidRPr="00CB1475">
        <w:rPr>
          <w:color w:val="auto"/>
        </w:rPr>
        <w:t xml:space="preserve"> the picture</w:t>
      </w:r>
      <w:r w:rsidR="00CC064C" w:rsidRPr="00CB1475">
        <w:rPr>
          <w:color w:val="auto"/>
        </w:rPr>
        <w:t xml:space="preserve"> and returns to the attribute table. T</w:t>
      </w:r>
      <w:r w:rsidR="00DE71BD" w:rsidRPr="00CB1475">
        <w:rPr>
          <w:color w:val="auto"/>
        </w:rPr>
        <w:t>he “</w:t>
      </w:r>
      <w:r w:rsidR="00DE71BD" w:rsidRPr="00CB1475">
        <w:rPr>
          <w:b/>
          <w:color w:val="auto"/>
        </w:rPr>
        <w:t>rotate</w:t>
      </w:r>
      <w:r w:rsidR="00CC064C" w:rsidRPr="00CB1475">
        <w:rPr>
          <w:color w:val="auto"/>
        </w:rPr>
        <w:t xml:space="preserve">” icon </w:t>
      </w:r>
      <w:r w:rsidRPr="00CB1475">
        <w:rPr>
          <w:color w:val="auto"/>
        </w:rPr>
        <w:t>removes</w:t>
      </w:r>
      <w:r w:rsidR="00CC064C" w:rsidRPr="00CB1475">
        <w:rPr>
          <w:color w:val="auto"/>
        </w:rPr>
        <w:t xml:space="preserve"> the picture but</w:t>
      </w:r>
      <w:r w:rsidR="00DE71BD" w:rsidRPr="00CB1475">
        <w:rPr>
          <w:color w:val="auto"/>
        </w:rPr>
        <w:t xml:space="preserve"> returns to the active camera mode so that a new picture can be taken. </w:t>
      </w:r>
      <w:r w:rsidR="00E51479" w:rsidRPr="00CB1475">
        <w:rPr>
          <w:color w:val="auto"/>
        </w:rPr>
        <w:t xml:space="preserve">Some devices may have </w:t>
      </w:r>
      <w:proofErr w:type="gramStart"/>
      <w:r w:rsidR="00E51479" w:rsidRPr="00CB1475">
        <w:rPr>
          <w:b/>
          <w:color w:val="auto"/>
        </w:rPr>
        <w:t>Save</w:t>
      </w:r>
      <w:proofErr w:type="gramEnd"/>
      <w:r w:rsidR="00E51479" w:rsidRPr="00CB1475">
        <w:rPr>
          <w:color w:val="auto"/>
        </w:rPr>
        <w:t xml:space="preserve"> or </w:t>
      </w:r>
      <w:r w:rsidR="00E51479" w:rsidRPr="00CB1475">
        <w:rPr>
          <w:b/>
          <w:color w:val="auto"/>
        </w:rPr>
        <w:t>Cancel</w:t>
      </w:r>
      <w:r w:rsidR="00E51479" w:rsidRPr="00CB1475">
        <w:rPr>
          <w:color w:val="auto"/>
        </w:rPr>
        <w:t xml:space="preserve"> options instead. </w:t>
      </w:r>
      <w:r w:rsidR="00DE71BD" w:rsidRPr="00CB1475">
        <w:rPr>
          <w:color w:val="auto"/>
        </w:rPr>
        <w:t xml:space="preserve">When you accept </w:t>
      </w:r>
      <w:r w:rsidR="00F96987" w:rsidRPr="00CB1475">
        <w:rPr>
          <w:color w:val="auto"/>
        </w:rPr>
        <w:t xml:space="preserve">a photograph, </w:t>
      </w:r>
      <w:r w:rsidR="00DD0561">
        <w:rPr>
          <w:color w:val="auto"/>
        </w:rPr>
        <w:t xml:space="preserve">Arbiter </w:t>
      </w:r>
      <w:r w:rsidR="00EE3513" w:rsidRPr="00CB1475">
        <w:rPr>
          <w:color w:val="auto"/>
        </w:rPr>
        <w:t xml:space="preserve">links the image to the feature. </w:t>
      </w:r>
      <w:r w:rsidR="00DD0561">
        <w:rPr>
          <w:color w:val="auto"/>
        </w:rPr>
        <w:t>It is shown as a thumbnail when the attribute table is open.</w:t>
      </w:r>
    </w:p>
    <w:p w14:paraId="5DD62956" w14:textId="0772EDEB" w:rsidR="00DB35EB" w:rsidRDefault="00EE3513" w:rsidP="006E19DA">
      <w:pPr>
        <w:pStyle w:val="normal0"/>
        <w:rPr>
          <w:color w:val="FF0000"/>
        </w:rPr>
      </w:pPr>
      <w:r w:rsidRPr="00CB1475">
        <w:rPr>
          <w:color w:val="auto"/>
        </w:rPr>
        <w:t>You may store multiple pictures w</w:t>
      </w:r>
      <w:r w:rsidR="00DD0561">
        <w:rPr>
          <w:color w:val="auto"/>
        </w:rPr>
        <w:t>ith a single element</w:t>
      </w:r>
      <w:r w:rsidRPr="00CB1475">
        <w:rPr>
          <w:color w:val="auto"/>
        </w:rPr>
        <w:t xml:space="preserve">. </w:t>
      </w:r>
      <w:r w:rsidR="0080314C" w:rsidRPr="00CB1475">
        <w:rPr>
          <w:color w:val="auto"/>
        </w:rPr>
        <w:t xml:space="preserve">Select the </w:t>
      </w:r>
      <w:r w:rsidR="0080314C" w:rsidRPr="00CB1475">
        <w:rPr>
          <w:b/>
          <w:color w:val="auto"/>
        </w:rPr>
        <w:t>Camera</w:t>
      </w:r>
      <w:r w:rsidR="0080314C" w:rsidRPr="00CB1475">
        <w:rPr>
          <w:color w:val="auto"/>
        </w:rPr>
        <w:t xml:space="preserve"> icon again and repeat the steps to </w:t>
      </w:r>
      <w:r w:rsidR="00DD0561">
        <w:rPr>
          <w:color w:val="auto"/>
        </w:rPr>
        <w:t xml:space="preserve">snap and </w:t>
      </w:r>
      <w:r w:rsidR="0080314C" w:rsidRPr="00CB1475">
        <w:rPr>
          <w:color w:val="auto"/>
        </w:rPr>
        <w:t xml:space="preserve">accept the </w:t>
      </w:r>
      <w:r w:rsidR="00F96987" w:rsidRPr="00CB1475">
        <w:rPr>
          <w:color w:val="auto"/>
        </w:rPr>
        <w:t xml:space="preserve">additional </w:t>
      </w:r>
      <w:r w:rsidR="0080314C" w:rsidRPr="00CB1475">
        <w:rPr>
          <w:color w:val="auto"/>
        </w:rPr>
        <w:t xml:space="preserve">picture. </w:t>
      </w:r>
      <w:r w:rsidRPr="00CB1475">
        <w:rPr>
          <w:color w:val="auto"/>
        </w:rPr>
        <w:t xml:space="preserve">When you finish entering photographs, select the </w:t>
      </w:r>
      <w:r w:rsidR="00E51479" w:rsidRPr="00CB1475">
        <w:rPr>
          <w:b/>
          <w:color w:val="auto"/>
        </w:rPr>
        <w:t>Save</w:t>
      </w:r>
      <w:r w:rsidRPr="00CB1475">
        <w:rPr>
          <w:color w:val="auto"/>
        </w:rPr>
        <w:t xml:space="preserve"> button </w:t>
      </w:r>
      <w:r w:rsidR="00CC064C" w:rsidRPr="00CB1475">
        <w:rPr>
          <w:color w:val="auto"/>
        </w:rPr>
        <w:t xml:space="preserve">from the attribute table </w:t>
      </w:r>
      <w:r w:rsidRPr="00CB1475">
        <w:rPr>
          <w:color w:val="auto"/>
        </w:rPr>
        <w:t xml:space="preserve">then </w:t>
      </w:r>
      <w:r w:rsidR="00E51479" w:rsidRPr="00CB1475">
        <w:rPr>
          <w:b/>
          <w:color w:val="auto"/>
        </w:rPr>
        <w:t>Return to Map</w:t>
      </w:r>
      <w:r w:rsidR="00E51479" w:rsidRPr="00CB1475">
        <w:rPr>
          <w:color w:val="auto"/>
        </w:rPr>
        <w:t xml:space="preserve"> or </w:t>
      </w:r>
      <w:r w:rsidR="00E51479" w:rsidRPr="00CB1475">
        <w:rPr>
          <w:b/>
          <w:color w:val="auto"/>
        </w:rPr>
        <w:t>Review Feature</w:t>
      </w:r>
      <w:r w:rsidR="00E51479" w:rsidRPr="00CB1475">
        <w:rPr>
          <w:color w:val="auto"/>
        </w:rPr>
        <w:t xml:space="preserve"> as described above.</w:t>
      </w:r>
    </w:p>
    <w:p w14:paraId="593B58D1" w14:textId="3BFF95A2" w:rsidR="00604A5D" w:rsidRPr="00015223" w:rsidRDefault="008D7796" w:rsidP="00015223">
      <w:pPr>
        <w:spacing w:before="240" w:after="120"/>
        <w:rPr>
          <w:b/>
        </w:rPr>
      </w:pPr>
      <w:r w:rsidRPr="00015223">
        <w:rPr>
          <w:b/>
        </w:rPr>
        <w:t>Move a</w:t>
      </w:r>
      <w:r w:rsidR="00CB1475">
        <w:rPr>
          <w:b/>
        </w:rPr>
        <w:t xml:space="preserve"> Point</w:t>
      </w:r>
    </w:p>
    <w:p w14:paraId="2D21AACB" w14:textId="161853F3" w:rsidR="00036386" w:rsidRDefault="00036386">
      <w:pPr>
        <w:pStyle w:val="normal0"/>
        <w:rPr>
          <w:color w:val="auto"/>
        </w:rPr>
      </w:pPr>
      <w:r w:rsidRPr="00E41491">
        <w:rPr>
          <w:color w:val="auto"/>
        </w:rPr>
        <w:t xml:space="preserve">To move a point </w:t>
      </w:r>
      <w:r w:rsidR="008D5F40">
        <w:rPr>
          <w:color w:val="auto"/>
        </w:rPr>
        <w:t xml:space="preserve">element </w:t>
      </w:r>
      <w:r w:rsidRPr="00E41491">
        <w:rPr>
          <w:color w:val="auto"/>
        </w:rPr>
        <w:t xml:space="preserve">to a new geographic location, </w:t>
      </w:r>
      <w:r w:rsidR="00CA7B80">
        <w:rPr>
          <w:color w:val="auto"/>
        </w:rPr>
        <w:t>double-</w:t>
      </w:r>
      <w:r w:rsidR="00C65218">
        <w:rPr>
          <w:color w:val="auto"/>
        </w:rPr>
        <w:t>touch the element</w:t>
      </w:r>
      <w:r w:rsidRPr="00E41491">
        <w:rPr>
          <w:color w:val="auto"/>
        </w:rPr>
        <w:t xml:space="preserve"> and the attribute table appears</w:t>
      </w:r>
      <w:r w:rsidR="00D71338" w:rsidRPr="00E41491">
        <w:rPr>
          <w:color w:val="auto"/>
        </w:rPr>
        <w:t xml:space="preserve"> on the screen</w:t>
      </w:r>
      <w:r w:rsidRPr="00E41491">
        <w:rPr>
          <w:color w:val="auto"/>
        </w:rPr>
        <w:t xml:space="preserve">. Select the </w:t>
      </w:r>
      <w:r w:rsidRPr="00E41491">
        <w:rPr>
          <w:b/>
          <w:color w:val="auto"/>
        </w:rPr>
        <w:t>Edit</w:t>
      </w:r>
      <w:r w:rsidRPr="00E41491">
        <w:rPr>
          <w:color w:val="auto"/>
        </w:rPr>
        <w:t xml:space="preserve"> button at the top then select the </w:t>
      </w:r>
      <w:r w:rsidRPr="00E41491">
        <w:rPr>
          <w:b/>
          <w:color w:val="auto"/>
        </w:rPr>
        <w:t>Map</w:t>
      </w:r>
      <w:r w:rsidRPr="00E41491">
        <w:rPr>
          <w:color w:val="auto"/>
        </w:rPr>
        <w:t xml:space="preserve"> button</w:t>
      </w:r>
      <w:r w:rsidR="00DC5AB8" w:rsidRPr="00E41491">
        <w:rPr>
          <w:color w:val="auto"/>
        </w:rPr>
        <w:t xml:space="preserve">. Arbiter returns to the map image and the </w:t>
      </w:r>
      <w:r w:rsidR="008D5F40">
        <w:rPr>
          <w:color w:val="auto"/>
        </w:rPr>
        <w:t>element</w:t>
      </w:r>
      <w:r w:rsidR="00DC5AB8" w:rsidRPr="00E41491">
        <w:rPr>
          <w:color w:val="auto"/>
        </w:rPr>
        <w:t xml:space="preserve"> you selected is highlighted a blue color. Touch and drag the feature to the new location then select the </w:t>
      </w:r>
      <w:proofErr w:type="gramStart"/>
      <w:r w:rsidR="008D5F40">
        <w:rPr>
          <w:b/>
          <w:color w:val="auto"/>
        </w:rPr>
        <w:t>Done</w:t>
      </w:r>
      <w:proofErr w:type="gramEnd"/>
      <w:r w:rsidR="00DC5AB8" w:rsidRPr="00E41491">
        <w:rPr>
          <w:color w:val="auto"/>
        </w:rPr>
        <w:t xml:space="preserve"> </w:t>
      </w:r>
      <w:r w:rsidR="008D5F40">
        <w:rPr>
          <w:color w:val="auto"/>
        </w:rPr>
        <w:t>button</w:t>
      </w:r>
      <w:r w:rsidR="00BD507E">
        <w:rPr>
          <w:color w:val="auto"/>
        </w:rPr>
        <w:t xml:space="preserve"> </w:t>
      </w:r>
      <w:r w:rsidR="00DC5AB8" w:rsidRPr="00E41491">
        <w:rPr>
          <w:color w:val="auto"/>
        </w:rPr>
        <w:t xml:space="preserve">at the top of the screen. You can abort or </w:t>
      </w:r>
      <w:r w:rsidR="00094F2B">
        <w:rPr>
          <w:color w:val="auto"/>
        </w:rPr>
        <w:t xml:space="preserve">reject the move by selecting </w:t>
      </w:r>
      <w:r w:rsidR="008D5F40" w:rsidRPr="008D5F40">
        <w:rPr>
          <w:b/>
          <w:color w:val="auto"/>
        </w:rPr>
        <w:t>Cancel</w:t>
      </w:r>
      <w:r w:rsidR="008D5F40">
        <w:rPr>
          <w:color w:val="auto"/>
        </w:rPr>
        <w:t>. After selecting</w:t>
      </w:r>
      <w:r w:rsidR="00DC5AB8" w:rsidRPr="00E41491">
        <w:rPr>
          <w:color w:val="auto"/>
        </w:rPr>
        <w:t xml:space="preserve"> </w:t>
      </w:r>
      <w:proofErr w:type="gramStart"/>
      <w:r w:rsidR="008D5F40">
        <w:rPr>
          <w:b/>
          <w:color w:val="auto"/>
        </w:rPr>
        <w:t>Done</w:t>
      </w:r>
      <w:proofErr w:type="gramEnd"/>
      <w:r w:rsidR="00DC5AB8" w:rsidRPr="00E41491">
        <w:rPr>
          <w:color w:val="auto"/>
        </w:rPr>
        <w:t xml:space="preserve"> to approve the move, Arbiter returns to the attribute table. </w:t>
      </w:r>
      <w:r w:rsidR="008D5F40">
        <w:rPr>
          <w:color w:val="auto"/>
        </w:rPr>
        <w:t>Modify the attributes, if necessary then s</w:t>
      </w:r>
      <w:r w:rsidR="00DC5AB8" w:rsidRPr="00E41491">
        <w:rPr>
          <w:color w:val="auto"/>
        </w:rPr>
        <w:t xml:space="preserve">elect the </w:t>
      </w:r>
      <w:r w:rsidR="008D5F40">
        <w:rPr>
          <w:b/>
          <w:color w:val="auto"/>
        </w:rPr>
        <w:t>Save</w:t>
      </w:r>
      <w:r w:rsidR="00DC5AB8" w:rsidRPr="00E41491">
        <w:rPr>
          <w:color w:val="auto"/>
        </w:rPr>
        <w:t xml:space="preserve"> button. </w:t>
      </w:r>
      <w:r w:rsidR="008D5F40">
        <w:rPr>
          <w:color w:val="auto"/>
        </w:rPr>
        <w:t xml:space="preserve">The Feature Saved panel appears where you can </w:t>
      </w:r>
      <w:r w:rsidR="008D5F40" w:rsidRPr="00CB1475">
        <w:rPr>
          <w:b/>
          <w:color w:val="auto"/>
        </w:rPr>
        <w:t>Return to Map</w:t>
      </w:r>
      <w:r w:rsidR="008D5F40" w:rsidRPr="00CB1475">
        <w:rPr>
          <w:color w:val="auto"/>
        </w:rPr>
        <w:t xml:space="preserve"> or </w:t>
      </w:r>
      <w:r w:rsidR="008D5F40" w:rsidRPr="00CB1475">
        <w:rPr>
          <w:b/>
          <w:color w:val="auto"/>
        </w:rPr>
        <w:t>Review Feature</w:t>
      </w:r>
      <w:r w:rsidR="008D5F40" w:rsidRPr="00CB1475">
        <w:rPr>
          <w:color w:val="auto"/>
        </w:rPr>
        <w:t xml:space="preserve"> as described above</w:t>
      </w:r>
      <w:r w:rsidR="00DC5AB8" w:rsidRPr="00E41491">
        <w:rPr>
          <w:color w:val="auto"/>
        </w:rPr>
        <w:t xml:space="preserve">. </w:t>
      </w:r>
      <w:r w:rsidR="00BD507E">
        <w:rPr>
          <w:color w:val="auto"/>
        </w:rPr>
        <w:t>Arbiter returns to the map image and your</w:t>
      </w:r>
      <w:r w:rsidR="00DC5AB8" w:rsidRPr="00E41491">
        <w:rPr>
          <w:color w:val="auto"/>
        </w:rPr>
        <w:t xml:space="preserve"> feature is now moved to the new location.</w:t>
      </w:r>
    </w:p>
    <w:p w14:paraId="61DBE1B4" w14:textId="63BC7F3F" w:rsidR="00BD507E" w:rsidRDefault="00BD507E">
      <w:pPr>
        <w:pStyle w:val="normal0"/>
        <w:rPr>
          <w:color w:val="auto"/>
        </w:rPr>
      </w:pPr>
      <w:r w:rsidRPr="008D5F40">
        <w:rPr>
          <w:color w:val="auto"/>
        </w:rPr>
        <w:t>(Note: You may see the co</w:t>
      </w:r>
      <w:r w:rsidR="00371E32" w:rsidRPr="008D5F40">
        <w:rPr>
          <w:color w:val="auto"/>
        </w:rPr>
        <w:t>lored dot and the symbol in two</w:t>
      </w:r>
      <w:r w:rsidRPr="008D5F40">
        <w:rPr>
          <w:color w:val="auto"/>
        </w:rPr>
        <w:t xml:space="preserve"> loc</w:t>
      </w:r>
      <w:r w:rsidR="00371E32" w:rsidRPr="008D5F40">
        <w:rPr>
          <w:color w:val="auto"/>
        </w:rPr>
        <w:t>ations after a move operation – t</w:t>
      </w:r>
      <w:r w:rsidRPr="008D5F40">
        <w:rPr>
          <w:color w:val="auto"/>
        </w:rPr>
        <w:t xml:space="preserve">he </w:t>
      </w:r>
      <w:r w:rsidR="00371E32" w:rsidRPr="008D5F40">
        <w:rPr>
          <w:color w:val="auto"/>
        </w:rPr>
        <w:t xml:space="preserve">dot at the new location and the symbol at the old location. This will be the case until you do the </w:t>
      </w:r>
      <w:r w:rsidR="00371E32" w:rsidRPr="008D5F40">
        <w:rPr>
          <w:b/>
          <w:color w:val="auto"/>
        </w:rPr>
        <w:t>Sync</w:t>
      </w:r>
      <w:r w:rsidR="00371E32" w:rsidRPr="008D5F40">
        <w:rPr>
          <w:color w:val="auto"/>
        </w:rPr>
        <w:t xml:space="preserve"> operation. </w:t>
      </w:r>
      <w:r w:rsidR="00EA755E" w:rsidRPr="008D5F40">
        <w:rPr>
          <w:color w:val="auto"/>
        </w:rPr>
        <w:t xml:space="preserve">Once you perform the </w:t>
      </w:r>
      <w:r w:rsidR="00EA755E" w:rsidRPr="008D5F40">
        <w:rPr>
          <w:b/>
          <w:color w:val="auto"/>
        </w:rPr>
        <w:t>S</w:t>
      </w:r>
      <w:r w:rsidR="00371E32" w:rsidRPr="008D5F40">
        <w:rPr>
          <w:b/>
          <w:color w:val="auto"/>
        </w:rPr>
        <w:t>ync</w:t>
      </w:r>
      <w:r w:rsidR="00EA755E" w:rsidRPr="008D5F40">
        <w:rPr>
          <w:color w:val="auto"/>
        </w:rPr>
        <w:t>, the symbol is</w:t>
      </w:r>
      <w:r w:rsidR="008028B8" w:rsidRPr="008D5F40">
        <w:rPr>
          <w:color w:val="auto"/>
        </w:rPr>
        <w:t xml:space="preserve"> redrawn inside the colored circle</w:t>
      </w:r>
      <w:r w:rsidR="00371E32" w:rsidRPr="008D5F40">
        <w:rPr>
          <w:color w:val="auto"/>
        </w:rPr>
        <w:t>.)</w:t>
      </w:r>
    </w:p>
    <w:p w14:paraId="3742AC37" w14:textId="151BC7B5" w:rsidR="008D5F40" w:rsidRPr="00015223" w:rsidRDefault="008D5F40" w:rsidP="008D5F40">
      <w:pPr>
        <w:spacing w:before="240" w:after="120"/>
        <w:rPr>
          <w:b/>
        </w:rPr>
      </w:pPr>
      <w:r w:rsidRPr="00015223">
        <w:rPr>
          <w:b/>
        </w:rPr>
        <w:t>Move a</w:t>
      </w:r>
      <w:r>
        <w:rPr>
          <w:b/>
        </w:rPr>
        <w:t xml:space="preserve"> Line </w:t>
      </w:r>
      <w:r w:rsidR="00486A28">
        <w:rPr>
          <w:b/>
        </w:rPr>
        <w:t xml:space="preserve">or Polygon </w:t>
      </w:r>
      <w:r>
        <w:rPr>
          <w:b/>
        </w:rPr>
        <w:t>Segment</w:t>
      </w:r>
    </w:p>
    <w:p w14:paraId="3CE65A89" w14:textId="79BB06C3" w:rsidR="00182B94" w:rsidRDefault="00FB07CD">
      <w:pPr>
        <w:pStyle w:val="normal0"/>
        <w:rPr>
          <w:color w:val="auto"/>
        </w:rPr>
      </w:pPr>
      <w:r>
        <w:rPr>
          <w:color w:val="auto"/>
        </w:rPr>
        <w:t xml:space="preserve">To move a line </w:t>
      </w:r>
      <w:r w:rsidR="002722C2">
        <w:rPr>
          <w:color w:val="auto"/>
        </w:rPr>
        <w:t xml:space="preserve">(or polygon) segment, </w:t>
      </w:r>
      <w:r w:rsidR="00CA7B80">
        <w:rPr>
          <w:color w:val="auto"/>
        </w:rPr>
        <w:t>double-</w:t>
      </w:r>
      <w:r w:rsidR="002722C2">
        <w:rPr>
          <w:color w:val="auto"/>
        </w:rPr>
        <w:t>touch the element</w:t>
      </w:r>
      <w:r w:rsidR="009D7007">
        <w:rPr>
          <w:color w:val="auto"/>
        </w:rPr>
        <w:t xml:space="preserve"> you wish to edit. T</w:t>
      </w:r>
      <w:r>
        <w:rPr>
          <w:color w:val="auto"/>
        </w:rPr>
        <w:t xml:space="preserve">he attribute table appears. Select the </w:t>
      </w:r>
      <w:r w:rsidRPr="00182B94">
        <w:rPr>
          <w:b/>
          <w:color w:val="auto"/>
        </w:rPr>
        <w:t>Edit</w:t>
      </w:r>
      <w:r>
        <w:rPr>
          <w:color w:val="auto"/>
        </w:rPr>
        <w:t xml:space="preserve"> button</w:t>
      </w:r>
      <w:r w:rsidR="00182B94">
        <w:rPr>
          <w:color w:val="auto"/>
        </w:rPr>
        <w:t xml:space="preserve"> then the </w:t>
      </w:r>
      <w:r w:rsidR="00182B94" w:rsidRPr="00182B94">
        <w:rPr>
          <w:b/>
          <w:color w:val="auto"/>
        </w:rPr>
        <w:t>Map</w:t>
      </w:r>
      <w:r w:rsidR="00182B94">
        <w:rPr>
          <w:color w:val="auto"/>
        </w:rPr>
        <w:t xml:space="preserve"> button. You are taken back to the map. Touch the </w:t>
      </w:r>
      <w:r w:rsidR="002722C2">
        <w:rPr>
          <w:color w:val="auto"/>
        </w:rPr>
        <w:t>element</w:t>
      </w:r>
      <w:r w:rsidR="00182B94">
        <w:rPr>
          <w:color w:val="auto"/>
        </w:rPr>
        <w:t xml:space="preserve"> segment a second time to activate the edit operation. </w:t>
      </w:r>
    </w:p>
    <w:p w14:paraId="031FD7F0" w14:textId="7152170B" w:rsidR="002722C2" w:rsidRDefault="00324BCC">
      <w:pPr>
        <w:pStyle w:val="normal0"/>
        <w:rPr>
          <w:color w:val="auto"/>
        </w:rPr>
      </w:pPr>
      <w:r>
        <w:rPr>
          <w:noProof/>
          <w:lang w:eastAsia="en-US"/>
        </w:rPr>
        <w:lastRenderedPageBreak/>
        <w:drawing>
          <wp:anchor distT="0" distB="0" distL="114300" distR="114300" simplePos="0" relativeHeight="251750400" behindDoc="0" locked="0" layoutInCell="1" allowOverlap="1" wp14:anchorId="612B1143" wp14:editId="785A7FE9">
            <wp:simplePos x="0" y="0"/>
            <wp:positionH relativeFrom="column">
              <wp:posOffset>3314700</wp:posOffset>
            </wp:positionH>
            <wp:positionV relativeFrom="paragraph">
              <wp:posOffset>114300</wp:posOffset>
            </wp:positionV>
            <wp:extent cx="2870835" cy="1887855"/>
            <wp:effectExtent l="25400" t="25400" r="24765" b="1714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0835" cy="1887855"/>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D7007">
        <w:rPr>
          <w:color w:val="auto"/>
        </w:rPr>
        <w:t xml:space="preserve">When activated, </w:t>
      </w:r>
      <w:r w:rsidR="00182B94">
        <w:rPr>
          <w:color w:val="auto"/>
        </w:rPr>
        <w:t>blue dots</w:t>
      </w:r>
      <w:r w:rsidR="009D7007">
        <w:rPr>
          <w:color w:val="auto"/>
        </w:rPr>
        <w:t xml:space="preserve"> appear at each </w:t>
      </w:r>
      <w:r w:rsidR="00C65218">
        <w:rPr>
          <w:color w:val="auto"/>
        </w:rPr>
        <w:t xml:space="preserve">vertex </w:t>
      </w:r>
      <w:r>
        <w:rPr>
          <w:color w:val="auto"/>
        </w:rPr>
        <w:t>with lighter blue dot</w:t>
      </w:r>
      <w:r w:rsidR="009D7007">
        <w:rPr>
          <w:color w:val="auto"/>
        </w:rPr>
        <w:t xml:space="preserve"> </w:t>
      </w:r>
      <w:r w:rsidR="00182B94">
        <w:rPr>
          <w:color w:val="auto"/>
        </w:rPr>
        <w:t xml:space="preserve">between each </w:t>
      </w:r>
      <w:r w:rsidR="00C65218">
        <w:rPr>
          <w:color w:val="auto"/>
        </w:rPr>
        <w:t>vertex</w:t>
      </w:r>
      <w:r w:rsidR="00182B94">
        <w:rPr>
          <w:color w:val="auto"/>
        </w:rPr>
        <w:t xml:space="preserve">, as shown in </w:t>
      </w:r>
      <w:r w:rsidR="00182B94" w:rsidRPr="00182B94">
        <w:rPr>
          <w:i/>
          <w:color w:val="auto"/>
        </w:rPr>
        <w:t xml:space="preserve">Figure </w:t>
      </w:r>
      <w:r w:rsidR="00C65218">
        <w:rPr>
          <w:i/>
          <w:color w:val="auto"/>
        </w:rPr>
        <w:t>7</w:t>
      </w:r>
      <w:r w:rsidR="00182B94">
        <w:rPr>
          <w:color w:val="auto"/>
        </w:rPr>
        <w:t>. Touch any one of these blue dots and slide it to the new location. If you select one of the light bl</w:t>
      </w:r>
      <w:r>
        <w:rPr>
          <w:color w:val="auto"/>
        </w:rPr>
        <w:t>ue dots</w:t>
      </w:r>
      <w:r w:rsidR="00182B94">
        <w:rPr>
          <w:color w:val="auto"/>
        </w:rPr>
        <w:t>, you can slide it along the line and extend it</w:t>
      </w:r>
      <w:r w:rsidR="009D7007">
        <w:rPr>
          <w:color w:val="auto"/>
        </w:rPr>
        <w:t xml:space="preserve"> away</w:t>
      </w:r>
      <w:r w:rsidR="00182B94">
        <w:rPr>
          <w:color w:val="auto"/>
        </w:rPr>
        <w:t xml:space="preserve"> to create new vertices. </w:t>
      </w:r>
    </w:p>
    <w:p w14:paraId="5370D5AC" w14:textId="48294C0F" w:rsidR="00094F2B" w:rsidRDefault="00324BCC">
      <w:pPr>
        <w:pStyle w:val="normal0"/>
        <w:rPr>
          <w:color w:val="auto"/>
        </w:rPr>
      </w:pPr>
      <w:r w:rsidRPr="00015223">
        <w:rPr>
          <w:b/>
          <w:noProof/>
          <w:lang w:eastAsia="en-US"/>
        </w:rPr>
        <mc:AlternateContent>
          <mc:Choice Requires="wps">
            <w:drawing>
              <wp:anchor distT="0" distB="0" distL="114300" distR="114300" simplePos="0" relativeHeight="251752448" behindDoc="0" locked="0" layoutInCell="1" allowOverlap="1" wp14:anchorId="775EFF25" wp14:editId="710B1E5C">
                <wp:simplePos x="0" y="0"/>
                <wp:positionH relativeFrom="column">
                  <wp:posOffset>3314700</wp:posOffset>
                </wp:positionH>
                <wp:positionV relativeFrom="paragraph">
                  <wp:posOffset>927100</wp:posOffset>
                </wp:positionV>
                <wp:extent cx="2857500" cy="265430"/>
                <wp:effectExtent l="0" t="0" r="12700" b="0"/>
                <wp:wrapSquare wrapText="bothSides"/>
                <wp:docPr id="42" name="Text Box 42"/>
                <wp:cNvGraphicFramePr/>
                <a:graphic xmlns:a="http://schemas.openxmlformats.org/drawingml/2006/main">
                  <a:graphicData uri="http://schemas.microsoft.com/office/word/2010/wordprocessingShape">
                    <wps:wsp>
                      <wps:cNvSpPr txBox="1"/>
                      <wps:spPr>
                        <a:xfrm>
                          <a:off x="0" y="0"/>
                          <a:ext cx="285750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16EE864" w14:textId="5757ABD8" w:rsidR="000D0050" w:rsidRPr="003B71A4" w:rsidRDefault="000D0050" w:rsidP="009D7007">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32" type="#_x0000_t202" style="position:absolute;margin-left:261pt;margin-top:73pt;width:225pt;height:20.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" stroked="f">
                <v:textbox inset="0,0,0,0">
                  <w:txbxContent>
                    <w:p w14:paraId="416EE864" w14:textId="5757ABD8" w:rsidR="000D0050" w:rsidRPr="003B71A4" w:rsidRDefault="000D0050" w:rsidP="009D7007">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7</w:t>
                      </w:r>
                    </w:p>
                  </w:txbxContent>
                </v:textbox>
                <w10:wrap type="square"/>
              </v:shape>
            </w:pict>
          </mc:Fallback>
        </mc:AlternateContent>
      </w:r>
      <w:r w:rsidR="00182B94">
        <w:rPr>
          <w:color w:val="auto"/>
        </w:rPr>
        <w:t xml:space="preserve">When you are finished with the edits, select the </w:t>
      </w:r>
      <w:proofErr w:type="gramStart"/>
      <w:r w:rsidR="00182B94" w:rsidRPr="00182B94">
        <w:rPr>
          <w:b/>
          <w:color w:val="auto"/>
        </w:rPr>
        <w:t>Done</w:t>
      </w:r>
      <w:proofErr w:type="gramEnd"/>
      <w:r w:rsidR="00182B94">
        <w:rPr>
          <w:color w:val="auto"/>
        </w:rPr>
        <w:t xml:space="preserve"> button. As before, you are taken back to the attribute table. Select </w:t>
      </w:r>
      <w:r w:rsidR="00182B94" w:rsidRPr="00182B94">
        <w:rPr>
          <w:b/>
          <w:color w:val="auto"/>
        </w:rPr>
        <w:t>Save</w:t>
      </w:r>
      <w:r w:rsidR="00182B94">
        <w:rPr>
          <w:color w:val="auto"/>
        </w:rPr>
        <w:t xml:space="preserve"> to keep the changes or </w:t>
      </w:r>
      <w:r w:rsidR="00182B94" w:rsidRPr="00182B94">
        <w:rPr>
          <w:b/>
          <w:color w:val="auto"/>
        </w:rPr>
        <w:t>Cancel</w:t>
      </w:r>
      <w:r w:rsidR="00182B94">
        <w:rPr>
          <w:color w:val="auto"/>
        </w:rPr>
        <w:t xml:space="preserve"> to abort. When you select </w:t>
      </w:r>
      <w:proofErr w:type="gramStart"/>
      <w:r w:rsidR="00182B94" w:rsidRPr="00182B94">
        <w:rPr>
          <w:b/>
          <w:color w:val="auto"/>
        </w:rPr>
        <w:t>Save</w:t>
      </w:r>
      <w:proofErr w:type="gramEnd"/>
      <w:r w:rsidR="00182B94">
        <w:rPr>
          <w:color w:val="auto"/>
        </w:rPr>
        <w:t xml:space="preserve">, </w:t>
      </w:r>
      <w:r w:rsidR="00094F2B">
        <w:rPr>
          <w:color w:val="auto"/>
        </w:rPr>
        <w:t xml:space="preserve">the Feature Saved panel appears where you can </w:t>
      </w:r>
      <w:r w:rsidR="00182B94" w:rsidRPr="00CB1475">
        <w:rPr>
          <w:b/>
          <w:color w:val="auto"/>
        </w:rPr>
        <w:t>Return to Map</w:t>
      </w:r>
      <w:r w:rsidR="00182B94" w:rsidRPr="00CB1475">
        <w:rPr>
          <w:color w:val="auto"/>
        </w:rPr>
        <w:t xml:space="preserve"> or </w:t>
      </w:r>
      <w:r w:rsidR="00182B94" w:rsidRPr="00CB1475">
        <w:rPr>
          <w:b/>
          <w:color w:val="auto"/>
        </w:rPr>
        <w:t>Review Feature</w:t>
      </w:r>
      <w:r w:rsidR="00182B94" w:rsidRPr="00CB1475">
        <w:rPr>
          <w:color w:val="auto"/>
        </w:rPr>
        <w:t xml:space="preserve"> as described above</w:t>
      </w:r>
      <w:r w:rsidR="00182B94" w:rsidRPr="00E41491">
        <w:rPr>
          <w:color w:val="auto"/>
        </w:rPr>
        <w:t xml:space="preserve">. </w:t>
      </w:r>
      <w:r w:rsidR="00182B94">
        <w:rPr>
          <w:color w:val="auto"/>
        </w:rPr>
        <w:t xml:space="preserve">Arbiter returns to the map image and your line segments are </w:t>
      </w:r>
      <w:r w:rsidR="00182B94" w:rsidRPr="00E41491">
        <w:rPr>
          <w:color w:val="auto"/>
        </w:rPr>
        <w:t>now moved to the new location.</w:t>
      </w:r>
      <w:r w:rsidR="00094F2B">
        <w:rPr>
          <w:color w:val="auto"/>
        </w:rPr>
        <w:t xml:space="preserve"> </w:t>
      </w:r>
    </w:p>
    <w:p w14:paraId="264FD506" w14:textId="4180061F" w:rsidR="00604A5D" w:rsidRPr="008A7960" w:rsidRDefault="008D7796" w:rsidP="008A7960">
      <w:pPr>
        <w:spacing w:before="240" w:after="120"/>
        <w:rPr>
          <w:b/>
        </w:rPr>
      </w:pPr>
      <w:r w:rsidRPr="008A7960">
        <w:rPr>
          <w:b/>
        </w:rPr>
        <w:t>Modify a</w:t>
      </w:r>
      <w:r w:rsidR="00062EC9" w:rsidRPr="008A7960">
        <w:rPr>
          <w:b/>
        </w:rPr>
        <w:t>n Element</w:t>
      </w:r>
    </w:p>
    <w:p w14:paraId="00B6BC19" w14:textId="6E94D46E" w:rsidR="004B0841" w:rsidRPr="00E41491" w:rsidRDefault="008E2A57">
      <w:pPr>
        <w:pStyle w:val="normal0"/>
        <w:rPr>
          <w:color w:val="auto"/>
        </w:rPr>
      </w:pPr>
      <w:r w:rsidRPr="00E41491">
        <w:rPr>
          <w:color w:val="auto"/>
        </w:rPr>
        <w:t>To modify the information associated with a</w:t>
      </w:r>
      <w:r w:rsidR="008539E5">
        <w:rPr>
          <w:color w:val="auto"/>
        </w:rPr>
        <w:t>n element</w:t>
      </w:r>
      <w:r w:rsidRPr="00E41491">
        <w:rPr>
          <w:color w:val="auto"/>
        </w:rPr>
        <w:t xml:space="preserve">, </w:t>
      </w:r>
      <w:r w:rsidR="00CA7B80">
        <w:rPr>
          <w:color w:val="auto"/>
        </w:rPr>
        <w:t>double-</w:t>
      </w:r>
      <w:r w:rsidRPr="00E41491">
        <w:rPr>
          <w:color w:val="auto"/>
        </w:rPr>
        <w:t xml:space="preserve">touch </w:t>
      </w:r>
      <w:r w:rsidR="008D7796" w:rsidRPr="00E41491">
        <w:rPr>
          <w:color w:val="auto"/>
        </w:rPr>
        <w:t xml:space="preserve">the </w:t>
      </w:r>
      <w:r w:rsidR="00062EC9" w:rsidRPr="00E41491">
        <w:rPr>
          <w:color w:val="auto"/>
        </w:rPr>
        <w:t>element</w:t>
      </w:r>
      <w:r w:rsidR="008D7796" w:rsidRPr="00E41491">
        <w:rPr>
          <w:color w:val="auto"/>
        </w:rPr>
        <w:t xml:space="preserve"> you want to modify </w:t>
      </w:r>
      <w:r w:rsidRPr="00E41491">
        <w:rPr>
          <w:color w:val="auto"/>
        </w:rPr>
        <w:t>and the attribute table appears</w:t>
      </w:r>
      <w:r w:rsidR="008D7796" w:rsidRPr="00E41491">
        <w:rPr>
          <w:color w:val="auto"/>
        </w:rPr>
        <w:t xml:space="preserve">. </w:t>
      </w:r>
      <w:r w:rsidRPr="00E41491">
        <w:rPr>
          <w:color w:val="auto"/>
        </w:rPr>
        <w:t xml:space="preserve">Select the </w:t>
      </w:r>
      <w:r w:rsidRPr="00E41491">
        <w:rPr>
          <w:b/>
          <w:color w:val="auto"/>
        </w:rPr>
        <w:t>Edit</w:t>
      </w:r>
      <w:r w:rsidRPr="00E41491">
        <w:rPr>
          <w:color w:val="auto"/>
        </w:rPr>
        <w:t xml:space="preserve"> button then touch the text box be</w:t>
      </w:r>
      <w:r w:rsidR="00371E32">
        <w:rPr>
          <w:color w:val="auto"/>
        </w:rPr>
        <w:t>side the attribute field you wis</w:t>
      </w:r>
      <w:r w:rsidRPr="00E41491">
        <w:rPr>
          <w:color w:val="auto"/>
        </w:rPr>
        <w:t xml:space="preserve">h to modify. The </w:t>
      </w:r>
      <w:r w:rsidR="00371E32">
        <w:rPr>
          <w:color w:val="auto"/>
        </w:rPr>
        <w:t xml:space="preserve">popup keyboard appears. Type </w:t>
      </w:r>
      <w:r w:rsidRPr="00E41491">
        <w:rPr>
          <w:color w:val="auto"/>
        </w:rPr>
        <w:t xml:space="preserve">the new information in each text box you wish to modify. Touch the </w:t>
      </w:r>
      <w:r w:rsidR="002722C2">
        <w:rPr>
          <w:b/>
          <w:color w:val="auto"/>
        </w:rPr>
        <w:t>Save</w:t>
      </w:r>
      <w:r w:rsidRPr="00E41491">
        <w:rPr>
          <w:color w:val="auto"/>
        </w:rPr>
        <w:t xml:space="preserve"> button when finished. The confirmation panel appears. Select </w:t>
      </w:r>
      <w:r w:rsidR="002722C2" w:rsidRPr="00CB1475">
        <w:rPr>
          <w:b/>
          <w:color w:val="auto"/>
        </w:rPr>
        <w:t>Return to Map</w:t>
      </w:r>
      <w:r w:rsidR="002722C2" w:rsidRPr="00CB1475">
        <w:rPr>
          <w:color w:val="auto"/>
        </w:rPr>
        <w:t xml:space="preserve"> or </w:t>
      </w:r>
      <w:r w:rsidR="002722C2" w:rsidRPr="00CB1475">
        <w:rPr>
          <w:b/>
          <w:color w:val="auto"/>
        </w:rPr>
        <w:t>Review Feature</w:t>
      </w:r>
      <w:r w:rsidR="002722C2" w:rsidRPr="00CB1475">
        <w:rPr>
          <w:color w:val="auto"/>
        </w:rPr>
        <w:t xml:space="preserve"> as described above</w:t>
      </w:r>
      <w:r w:rsidR="0078541D">
        <w:rPr>
          <w:color w:val="auto"/>
        </w:rPr>
        <w:t>.</w:t>
      </w:r>
    </w:p>
    <w:p w14:paraId="70C8ED2F" w14:textId="0AA6F5E9" w:rsidR="00604A5D" w:rsidRPr="00927ECF" w:rsidRDefault="008D7796" w:rsidP="00927ECF">
      <w:pPr>
        <w:spacing w:before="240" w:after="120"/>
        <w:rPr>
          <w:b/>
        </w:rPr>
      </w:pPr>
      <w:r w:rsidRPr="00927ECF">
        <w:rPr>
          <w:b/>
        </w:rPr>
        <w:t>Delete a</w:t>
      </w:r>
      <w:r w:rsidR="00987D18">
        <w:rPr>
          <w:b/>
        </w:rPr>
        <w:t>n</w:t>
      </w:r>
      <w:r w:rsidRPr="00927ECF">
        <w:rPr>
          <w:b/>
        </w:rPr>
        <w:t xml:space="preserve"> </w:t>
      </w:r>
      <w:r w:rsidR="001D794C" w:rsidRPr="00927ECF">
        <w:rPr>
          <w:b/>
        </w:rPr>
        <w:t>Element</w:t>
      </w:r>
    </w:p>
    <w:p w14:paraId="722060CC" w14:textId="60BBF053" w:rsidR="00371E32" w:rsidRDefault="00987D18">
      <w:pPr>
        <w:pStyle w:val="normal0"/>
      </w:pPr>
      <w:r>
        <w:t>To delete an element</w:t>
      </w:r>
      <w:r w:rsidR="00C968D7">
        <w:t xml:space="preserve">, </w:t>
      </w:r>
      <w:r w:rsidR="00CA7B80">
        <w:t>double-</w:t>
      </w:r>
      <w:r w:rsidR="00C968D7">
        <w:t xml:space="preserve">touch </w:t>
      </w:r>
      <w:r w:rsidR="00347871">
        <w:t>the element</w:t>
      </w:r>
      <w:r w:rsidR="00C968D7">
        <w:t xml:space="preserve"> and the attribute table appears. Select the </w:t>
      </w:r>
      <w:r w:rsidR="00C968D7" w:rsidRPr="00C968D7">
        <w:rPr>
          <w:b/>
        </w:rPr>
        <w:t>Delete</w:t>
      </w:r>
      <w:r w:rsidR="00C968D7">
        <w:t xml:space="preserve"> button at the top of the display and the </w:t>
      </w:r>
      <w:r w:rsidR="00683771">
        <w:t>confirmation panel</w:t>
      </w:r>
      <w:r w:rsidR="00C968D7">
        <w:t xml:space="preserve"> appears. Select the </w:t>
      </w:r>
      <w:r w:rsidR="00C968D7" w:rsidRPr="00C968D7">
        <w:rPr>
          <w:b/>
        </w:rPr>
        <w:t>Delete</w:t>
      </w:r>
      <w:r w:rsidR="00C968D7">
        <w:t xml:space="preserve"> button to remove the feature or select </w:t>
      </w:r>
      <w:r w:rsidR="00C968D7" w:rsidRPr="00C968D7">
        <w:rPr>
          <w:b/>
        </w:rPr>
        <w:t>Cancel</w:t>
      </w:r>
      <w:r w:rsidR="00C968D7">
        <w:t xml:space="preserve"> to abort the delete process. If you select </w:t>
      </w:r>
      <w:proofErr w:type="gramStart"/>
      <w:r w:rsidR="00C968D7" w:rsidRPr="00C968D7">
        <w:rPr>
          <w:b/>
        </w:rPr>
        <w:t>Delete</w:t>
      </w:r>
      <w:proofErr w:type="gramEnd"/>
      <w:r w:rsidR="00C968D7">
        <w:t xml:space="preserve"> at the prompt, Arbiter returns to the map display and the feature is removed. If you select </w:t>
      </w:r>
      <w:r w:rsidR="00C968D7" w:rsidRPr="00191A93">
        <w:rPr>
          <w:b/>
        </w:rPr>
        <w:t>Cancel</w:t>
      </w:r>
      <w:r w:rsidR="00C968D7">
        <w:t xml:space="preserve">, Arbiter returns to the attribute table. Select the </w:t>
      </w:r>
      <w:r w:rsidR="00C968D7" w:rsidRPr="00191A93">
        <w:rPr>
          <w:b/>
        </w:rPr>
        <w:t>Back</w:t>
      </w:r>
      <w:r w:rsidR="00C968D7">
        <w:t xml:space="preserve"> button to get back to your map display. </w:t>
      </w:r>
    </w:p>
    <w:p w14:paraId="6830985E" w14:textId="79F1B4BA" w:rsidR="004B0841" w:rsidRDefault="00762D6D">
      <w:pPr>
        <w:pStyle w:val="normal0"/>
        <w:rPr>
          <w:color w:val="auto"/>
        </w:rPr>
      </w:pPr>
      <w:r w:rsidRPr="002722C2">
        <w:rPr>
          <w:color w:val="auto"/>
        </w:rPr>
        <w:t xml:space="preserve">(Note: When you delete a feature, it </w:t>
      </w:r>
      <w:r w:rsidR="00C968D7" w:rsidRPr="002722C2">
        <w:rPr>
          <w:color w:val="auto"/>
        </w:rPr>
        <w:t>is re</w:t>
      </w:r>
      <w:r w:rsidR="00C65218">
        <w:rPr>
          <w:color w:val="auto"/>
        </w:rPr>
        <w:t xml:space="preserve">moved from the </w:t>
      </w:r>
      <w:r w:rsidR="00C968D7" w:rsidRPr="002722C2">
        <w:rPr>
          <w:color w:val="auto"/>
        </w:rPr>
        <w:t xml:space="preserve">device but not </w:t>
      </w:r>
      <w:r w:rsidRPr="002722C2">
        <w:rPr>
          <w:color w:val="auto"/>
        </w:rPr>
        <w:t>from</w:t>
      </w:r>
      <w:r w:rsidR="00C968D7" w:rsidRPr="002722C2">
        <w:rPr>
          <w:color w:val="auto"/>
        </w:rPr>
        <w:t xml:space="preserve"> the server</w:t>
      </w:r>
      <w:r w:rsidRPr="002722C2">
        <w:rPr>
          <w:color w:val="auto"/>
        </w:rPr>
        <w:t xml:space="preserve">. You will need to be in a connected state then run the </w:t>
      </w:r>
      <w:r w:rsidRPr="002722C2">
        <w:rPr>
          <w:b/>
          <w:color w:val="auto"/>
        </w:rPr>
        <w:t>Sync</w:t>
      </w:r>
      <w:r w:rsidRPr="002722C2">
        <w:rPr>
          <w:color w:val="auto"/>
        </w:rPr>
        <w:t xml:space="preserve"> operation to completely remove an element</w:t>
      </w:r>
      <w:r w:rsidR="00C968D7" w:rsidRPr="002722C2">
        <w:rPr>
          <w:color w:val="auto"/>
        </w:rPr>
        <w:t>.</w:t>
      </w:r>
      <w:r w:rsidRPr="002722C2">
        <w:rPr>
          <w:color w:val="auto"/>
        </w:rPr>
        <w:t>)</w:t>
      </w:r>
    </w:p>
    <w:p w14:paraId="2D2DE590" w14:textId="43FFE2B9" w:rsidR="00987D18" w:rsidRDefault="00347871">
      <w:pPr>
        <w:pStyle w:val="normal0"/>
        <w:rPr>
          <w:color w:val="auto"/>
        </w:rPr>
      </w:pPr>
      <w:r>
        <w:rPr>
          <w:color w:val="auto"/>
        </w:rPr>
        <w:t xml:space="preserve">Currently, Arbiter </w:t>
      </w:r>
      <w:r w:rsidR="00987D18">
        <w:rPr>
          <w:color w:val="auto"/>
        </w:rPr>
        <w:t>delete</w:t>
      </w:r>
      <w:r>
        <w:rPr>
          <w:color w:val="auto"/>
        </w:rPr>
        <w:t>s</w:t>
      </w:r>
      <w:r w:rsidR="00987D18">
        <w:rPr>
          <w:color w:val="auto"/>
        </w:rPr>
        <w:t xml:space="preserve"> the entire line string or polygon but not individual vertices or segments. To delete a line or polygon, use the same operational steps as described above.</w:t>
      </w:r>
    </w:p>
    <w:p w14:paraId="0112DFC5" w14:textId="431AC1BD" w:rsidR="00604A5D" w:rsidRPr="00927ECF" w:rsidRDefault="00174C1F" w:rsidP="00927ECF">
      <w:pPr>
        <w:spacing w:before="240" w:after="120"/>
        <w:rPr>
          <w:b/>
        </w:rPr>
      </w:pPr>
      <w:r w:rsidRPr="00927ECF">
        <w:rPr>
          <w:b/>
        </w:rPr>
        <w:t>Zoom to AOI</w:t>
      </w:r>
      <w:r w:rsidR="008D7796" w:rsidRPr="00927ECF">
        <w:rPr>
          <w:b/>
        </w:rPr>
        <w:t xml:space="preserve"> </w:t>
      </w:r>
    </w:p>
    <w:p w14:paraId="48AF4DD0" w14:textId="73BEC22B" w:rsidR="00C65218" w:rsidRDefault="004922B0">
      <w:pPr>
        <w:pStyle w:val="normal0"/>
      </w:pPr>
      <w:r>
        <w:t xml:space="preserve">When working in the field, you will </w:t>
      </w:r>
      <w:r w:rsidR="00683771">
        <w:t xml:space="preserve">often </w:t>
      </w:r>
      <w:r>
        <w:t xml:space="preserve">need to zoom and pan about your </w:t>
      </w:r>
      <w:r w:rsidR="00683771">
        <w:t>work area</w:t>
      </w:r>
      <w:r>
        <w:t xml:space="preserve"> to get </w:t>
      </w:r>
      <w:r w:rsidR="00987D18">
        <w:t>a more accurate location</w:t>
      </w:r>
      <w:r>
        <w:t xml:space="preserve"> for your elements. </w:t>
      </w:r>
      <w:r w:rsidR="001804A6">
        <w:t xml:space="preserve">To reset your </w:t>
      </w:r>
      <w:r w:rsidR="00174C1F">
        <w:t>map</w:t>
      </w:r>
      <w:r w:rsidR="001804A6">
        <w:t xml:space="preserve"> </w:t>
      </w:r>
      <w:r>
        <w:t xml:space="preserve">display back </w:t>
      </w:r>
      <w:r w:rsidR="001804A6">
        <w:t xml:space="preserve">to </w:t>
      </w:r>
      <w:r w:rsidR="00174C1F">
        <w:t>the</w:t>
      </w:r>
      <w:r w:rsidR="001804A6">
        <w:t xml:space="preserve"> full </w:t>
      </w:r>
      <w:r w:rsidR="00174C1F">
        <w:t xml:space="preserve">extent of the </w:t>
      </w:r>
      <w:r w:rsidR="001804A6">
        <w:t xml:space="preserve">AOI, select the </w:t>
      </w:r>
      <w:r w:rsidR="001804A6">
        <w:rPr>
          <w:b/>
        </w:rPr>
        <w:t>Zoom to AOI</w:t>
      </w:r>
      <w:r w:rsidR="008D7796">
        <w:t xml:space="preserve"> icon </w:t>
      </w:r>
      <w:r w:rsidR="00191A93">
        <w:rPr>
          <w:noProof/>
          <w:lang w:eastAsia="en-US"/>
        </w:rPr>
        <w:drawing>
          <wp:inline distT="0" distB="0" distL="0" distR="0" wp14:anchorId="6E3BE6C9" wp14:editId="5603625E">
            <wp:extent cx="283464" cy="267419"/>
            <wp:effectExtent l="25400" t="25400" r="21590" b="3746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64" cy="267419"/>
                    </a:xfrm>
                    <a:prstGeom prst="rect">
                      <a:avLst/>
                    </a:prstGeom>
                    <a:noFill/>
                    <a:ln>
                      <a:solidFill>
                        <a:schemeClr val="tx1"/>
                      </a:solidFill>
                    </a:ln>
                  </pic:spPr>
                </pic:pic>
              </a:graphicData>
            </a:graphic>
          </wp:inline>
        </w:drawing>
      </w:r>
      <w:r>
        <w:t xml:space="preserve"> in the lower right corner</w:t>
      </w:r>
      <w:r w:rsidR="006C591A">
        <w:t xml:space="preserve">. Arbiter </w:t>
      </w:r>
      <w:r>
        <w:t xml:space="preserve">then </w:t>
      </w:r>
      <w:r w:rsidR="00A53241">
        <w:t>reset</w:t>
      </w:r>
      <w:r w:rsidR="001804A6">
        <w:t>s</w:t>
      </w:r>
      <w:r w:rsidR="008D7796">
        <w:t xml:space="preserve"> the map image to the original AOI</w:t>
      </w:r>
      <w:r>
        <w:t xml:space="preserve"> extent</w:t>
      </w:r>
      <w:r w:rsidR="008D7796">
        <w:t xml:space="preserve">. </w:t>
      </w:r>
    </w:p>
    <w:p w14:paraId="37401C0B" w14:textId="6694B9D0" w:rsidR="00604A5D" w:rsidRPr="00927ECF" w:rsidRDefault="00631177" w:rsidP="00927ECF">
      <w:pPr>
        <w:spacing w:before="240" w:after="120"/>
        <w:rPr>
          <w:b/>
        </w:rPr>
      </w:pPr>
      <w:r w:rsidRPr="00927ECF">
        <w:rPr>
          <w:b/>
        </w:rPr>
        <w:t>Find</w:t>
      </w:r>
      <w:r w:rsidR="008D7796" w:rsidRPr="00927ECF">
        <w:rPr>
          <w:b/>
        </w:rPr>
        <w:t xml:space="preserve"> GPS Location</w:t>
      </w:r>
    </w:p>
    <w:p w14:paraId="6BCB150B" w14:textId="4138527F" w:rsidR="00AC4A8D" w:rsidRDefault="008D7796">
      <w:pPr>
        <w:pStyle w:val="normal0"/>
        <w:rPr>
          <w:color w:val="auto"/>
        </w:rPr>
      </w:pPr>
      <w:r w:rsidRPr="00E41491">
        <w:rPr>
          <w:color w:val="auto"/>
        </w:rPr>
        <w:t xml:space="preserve">Arbiter provides a tool for </w:t>
      </w:r>
      <w:r w:rsidR="00631177" w:rsidRPr="00E41491">
        <w:rPr>
          <w:color w:val="auto"/>
        </w:rPr>
        <w:t xml:space="preserve">locating </w:t>
      </w:r>
      <w:r w:rsidRPr="00E41491">
        <w:rPr>
          <w:color w:val="auto"/>
        </w:rPr>
        <w:t xml:space="preserve">your current </w:t>
      </w:r>
      <w:r w:rsidR="00987D18">
        <w:rPr>
          <w:color w:val="auto"/>
        </w:rPr>
        <w:t>position</w:t>
      </w:r>
      <w:r w:rsidRPr="00E41491">
        <w:rPr>
          <w:color w:val="auto"/>
        </w:rPr>
        <w:t xml:space="preserve"> using the GPS receiver </w:t>
      </w:r>
      <w:r w:rsidR="00987D18">
        <w:rPr>
          <w:color w:val="auto"/>
        </w:rPr>
        <w:t xml:space="preserve">built into </w:t>
      </w:r>
      <w:r w:rsidRPr="00E41491">
        <w:rPr>
          <w:color w:val="auto"/>
        </w:rPr>
        <w:t xml:space="preserve">the device. To activate the GPS locator, select the </w:t>
      </w:r>
      <w:r w:rsidR="00631177" w:rsidRPr="00E41491">
        <w:rPr>
          <w:b/>
          <w:color w:val="auto"/>
        </w:rPr>
        <w:t>Find Me</w:t>
      </w:r>
      <w:r w:rsidRPr="00E41491">
        <w:rPr>
          <w:color w:val="auto"/>
        </w:rPr>
        <w:t xml:space="preserve"> icon </w:t>
      </w:r>
      <w:r w:rsidR="006C591A" w:rsidRPr="00E41491">
        <w:rPr>
          <w:noProof/>
          <w:color w:val="auto"/>
          <w:lang w:eastAsia="en-US"/>
        </w:rPr>
        <w:drawing>
          <wp:inline distT="0" distB="0" distL="0" distR="0" wp14:anchorId="7A5EDC65" wp14:editId="0B602208">
            <wp:extent cx="283464" cy="283464"/>
            <wp:effectExtent l="25400" t="25400" r="21590" b="2159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solidFill>
                        <a:schemeClr val="tx1"/>
                      </a:solidFill>
                    </a:ln>
                  </pic:spPr>
                </pic:pic>
              </a:graphicData>
            </a:graphic>
          </wp:inline>
        </w:drawing>
      </w:r>
      <w:r w:rsidRPr="00E41491">
        <w:rPr>
          <w:color w:val="auto"/>
        </w:rPr>
        <w:t xml:space="preserve"> in the </w:t>
      </w:r>
      <w:r w:rsidR="00927ECF" w:rsidRPr="00E41491">
        <w:rPr>
          <w:color w:val="auto"/>
        </w:rPr>
        <w:t>upper ri</w:t>
      </w:r>
      <w:r w:rsidR="008300C4">
        <w:rPr>
          <w:color w:val="auto"/>
        </w:rPr>
        <w:t>ght corner</w:t>
      </w:r>
      <w:r w:rsidRPr="00E41491">
        <w:rPr>
          <w:color w:val="auto"/>
        </w:rPr>
        <w:t xml:space="preserve">. </w:t>
      </w:r>
      <w:r w:rsidR="00683771" w:rsidRPr="00987D18">
        <w:rPr>
          <w:color w:val="auto"/>
        </w:rPr>
        <w:t xml:space="preserve">Arbiter </w:t>
      </w:r>
      <w:r w:rsidR="00987D18" w:rsidRPr="00987D18">
        <w:rPr>
          <w:color w:val="auto"/>
        </w:rPr>
        <w:t>places a small dot</w:t>
      </w:r>
      <w:r w:rsidR="009E53DB">
        <w:rPr>
          <w:color w:val="auto"/>
        </w:rPr>
        <w:t xml:space="preserve"> at your location and centers your map display at the dot. A blue dot indicates that your device is </w:t>
      </w:r>
      <w:r w:rsidR="009E53DB">
        <w:rPr>
          <w:color w:val="auto"/>
        </w:rPr>
        <w:lastRenderedPageBreak/>
        <w:t xml:space="preserve">using GPS and </w:t>
      </w:r>
      <w:proofErr w:type="spellStart"/>
      <w:r w:rsidR="009E53DB">
        <w:rPr>
          <w:color w:val="auto"/>
        </w:rPr>
        <w:t>wifi</w:t>
      </w:r>
      <w:proofErr w:type="spellEnd"/>
      <w:r w:rsidR="009E53DB">
        <w:rPr>
          <w:color w:val="auto"/>
        </w:rPr>
        <w:t>. This implies higher accuracy. A yellow dot</w:t>
      </w:r>
      <w:r w:rsidR="00A53241">
        <w:rPr>
          <w:color w:val="auto"/>
        </w:rPr>
        <w:t xml:space="preserve"> indicates that it is using</w:t>
      </w:r>
      <w:r w:rsidR="009E53DB">
        <w:rPr>
          <w:color w:val="auto"/>
        </w:rPr>
        <w:t xml:space="preserve"> </w:t>
      </w:r>
      <w:proofErr w:type="spellStart"/>
      <w:r w:rsidR="009E53DB">
        <w:rPr>
          <w:color w:val="auto"/>
        </w:rPr>
        <w:t>wifi</w:t>
      </w:r>
      <w:proofErr w:type="spellEnd"/>
      <w:r w:rsidR="00A53241">
        <w:rPr>
          <w:color w:val="auto"/>
        </w:rPr>
        <w:t xml:space="preserve"> only</w:t>
      </w:r>
      <w:r w:rsidR="00347871">
        <w:rPr>
          <w:color w:val="auto"/>
        </w:rPr>
        <w:t xml:space="preserve">, </w:t>
      </w:r>
      <w:r w:rsidR="009E53DB">
        <w:rPr>
          <w:color w:val="auto"/>
        </w:rPr>
        <w:t>which implies lower accuracy.</w:t>
      </w:r>
    </w:p>
    <w:p w14:paraId="47ADF4BD" w14:textId="7A5EF2E9" w:rsidR="00EA00BA" w:rsidRPr="00762089" w:rsidRDefault="00631177" w:rsidP="00762089">
      <w:pPr>
        <w:spacing w:before="240" w:after="120"/>
        <w:rPr>
          <w:b/>
        </w:rPr>
      </w:pPr>
      <w:r w:rsidRPr="00762089">
        <w:rPr>
          <w:b/>
        </w:rPr>
        <w:t xml:space="preserve">Sync </w:t>
      </w:r>
      <w:r w:rsidR="00615E55">
        <w:rPr>
          <w:b/>
        </w:rPr>
        <w:t xml:space="preserve">Your </w:t>
      </w:r>
      <w:r w:rsidR="00EA00BA" w:rsidRPr="00762089">
        <w:rPr>
          <w:b/>
        </w:rPr>
        <w:t xml:space="preserve">Edits </w:t>
      </w:r>
      <w:r w:rsidR="00F5299F" w:rsidRPr="00762089">
        <w:rPr>
          <w:b/>
        </w:rPr>
        <w:t>with</w:t>
      </w:r>
      <w:r w:rsidR="00EA00BA" w:rsidRPr="00762089">
        <w:rPr>
          <w:b/>
        </w:rPr>
        <w:t xml:space="preserve"> the </w:t>
      </w:r>
      <w:r w:rsidRPr="00762089">
        <w:rPr>
          <w:b/>
        </w:rPr>
        <w:t xml:space="preserve">Data </w:t>
      </w:r>
      <w:r w:rsidR="00EA00BA" w:rsidRPr="00762089">
        <w:rPr>
          <w:b/>
        </w:rPr>
        <w:t>Server</w:t>
      </w:r>
    </w:p>
    <w:p w14:paraId="6BFAF01F" w14:textId="3D1F0CC1" w:rsidR="00B1006C" w:rsidRDefault="00E76259" w:rsidP="00EA00BA">
      <w:pPr>
        <w:pStyle w:val="normal0"/>
      </w:pPr>
      <w:r>
        <w:t xml:space="preserve">Data edits </w:t>
      </w:r>
      <w:r w:rsidR="00ED5AC5">
        <w:t xml:space="preserve">done </w:t>
      </w:r>
      <w:r>
        <w:t>in the field are stored o</w:t>
      </w:r>
      <w:r w:rsidR="0049164E">
        <w:t>n your</w:t>
      </w:r>
      <w:r>
        <w:t xml:space="preserve"> device until a “sync” operation is done. </w:t>
      </w:r>
      <w:r w:rsidR="00B1006C">
        <w:t xml:space="preserve">A </w:t>
      </w:r>
      <w:r w:rsidR="00A53241">
        <w:t>s</w:t>
      </w:r>
      <w:r w:rsidR="00B1006C" w:rsidRPr="00A53241">
        <w:t>ync</w:t>
      </w:r>
      <w:r w:rsidR="00B1006C">
        <w:t xml:space="preserve"> operation uploads your data </w:t>
      </w:r>
      <w:r w:rsidR="004E6440">
        <w:t xml:space="preserve">changes </w:t>
      </w:r>
      <w:r w:rsidR="00B66CF0">
        <w:t xml:space="preserve">back </w:t>
      </w:r>
      <w:r w:rsidR="00B1006C">
        <w:t xml:space="preserve">to the server. It also retrieves </w:t>
      </w:r>
      <w:r w:rsidR="004E6440">
        <w:t>the late</w:t>
      </w:r>
      <w:r w:rsidR="00347871">
        <w:t>st updates of</w:t>
      </w:r>
      <w:r w:rsidR="004E6440">
        <w:t xml:space="preserve"> your layers from the data server. Other users may be doi</w:t>
      </w:r>
      <w:r w:rsidR="00615E55">
        <w:t>ng</w:t>
      </w:r>
      <w:r w:rsidR="004E6440">
        <w:t xml:space="preserve"> edits to the same layers </w:t>
      </w:r>
      <w:r w:rsidR="00752A75">
        <w:t xml:space="preserve">within your AOI </w:t>
      </w:r>
      <w:r w:rsidR="004E6440">
        <w:t xml:space="preserve">from a different device. Once they upload </w:t>
      </w:r>
      <w:r w:rsidR="00615E55">
        <w:t xml:space="preserve">or sync </w:t>
      </w:r>
      <w:r w:rsidR="004E6440">
        <w:t xml:space="preserve">their changes, you will be able to retrieve those updates by </w:t>
      </w:r>
      <w:r w:rsidR="00615E55">
        <w:t>your</w:t>
      </w:r>
      <w:r w:rsidR="004E6440">
        <w:t xml:space="preserve"> </w:t>
      </w:r>
      <w:r w:rsidR="00A53241">
        <w:t>s</w:t>
      </w:r>
      <w:r w:rsidR="004E6440" w:rsidRPr="00A53241">
        <w:t>ync</w:t>
      </w:r>
      <w:r w:rsidR="004E6440">
        <w:t xml:space="preserve"> operation. </w:t>
      </w:r>
    </w:p>
    <w:p w14:paraId="365FCA91" w14:textId="799CE6F3" w:rsidR="00F5299F" w:rsidRDefault="00F03415">
      <w:pPr>
        <w:pStyle w:val="normal0"/>
      </w:pPr>
      <w:r>
        <w:t xml:space="preserve">The </w:t>
      </w:r>
      <w:r w:rsidRPr="00F5299F">
        <w:rPr>
          <w:b/>
        </w:rPr>
        <w:t>Sync</w:t>
      </w:r>
      <w:r>
        <w:t xml:space="preserve"> </w:t>
      </w:r>
      <w:r w:rsidR="00293780">
        <w:rPr>
          <w:noProof/>
          <w:lang w:eastAsia="en-US"/>
        </w:rPr>
        <w:drawing>
          <wp:inline distT="0" distB="0" distL="0" distR="0" wp14:anchorId="325279B1" wp14:editId="211339CB">
            <wp:extent cx="283464" cy="283464"/>
            <wp:effectExtent l="25400" t="25400" r="21590" b="2159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464" cy="283464"/>
                    </a:xfrm>
                    <a:prstGeom prst="rect">
                      <a:avLst/>
                    </a:prstGeom>
                    <a:noFill/>
                    <a:ln>
                      <a:solidFill>
                        <a:schemeClr val="tx1"/>
                      </a:solidFill>
                    </a:ln>
                  </pic:spPr>
                </pic:pic>
              </a:graphicData>
            </a:graphic>
          </wp:inline>
        </w:drawing>
      </w:r>
      <w:r w:rsidR="00293780">
        <w:t xml:space="preserve"> </w:t>
      </w:r>
      <w:r>
        <w:t xml:space="preserve">icon is located in the lower left corner. </w:t>
      </w:r>
      <w:r w:rsidR="00B50F1B">
        <w:t>Make sure that the</w:t>
      </w:r>
      <w:r w:rsidR="00033944">
        <w:t xml:space="preserve"> icon </w:t>
      </w:r>
      <w:r w:rsidR="00752A75">
        <w:t xml:space="preserve">is </w:t>
      </w:r>
      <w:r w:rsidR="00B50F1B">
        <w:t xml:space="preserve">green and not </w:t>
      </w:r>
      <w:r w:rsidR="00E76259">
        <w:t>red</w:t>
      </w:r>
      <w:r w:rsidR="002E0976">
        <w:t>.</w:t>
      </w:r>
      <w:r w:rsidR="00B50F1B">
        <w:t xml:space="preserve"> This indicates that you are in a connected state to your data server. </w:t>
      </w:r>
      <w:r w:rsidR="002E0976">
        <w:t>T</w:t>
      </w:r>
      <w:r>
        <w:t xml:space="preserve">ouch </w:t>
      </w:r>
      <w:r w:rsidR="00750885">
        <w:t xml:space="preserve">the </w:t>
      </w:r>
      <w:r w:rsidR="00750885" w:rsidRPr="00750885">
        <w:rPr>
          <w:b/>
        </w:rPr>
        <w:t>Sync</w:t>
      </w:r>
      <w:r>
        <w:t xml:space="preserve"> icon </w:t>
      </w:r>
      <w:r w:rsidR="00B50F1B">
        <w:t xml:space="preserve">and </w:t>
      </w:r>
      <w:r w:rsidR="000D5F2F">
        <w:t>the Syncing mes</w:t>
      </w:r>
      <w:r w:rsidR="00347871">
        <w:t xml:space="preserve">sage panel appears. </w:t>
      </w:r>
      <w:r w:rsidR="000D5F2F">
        <w:t>This panel tells you how</w:t>
      </w:r>
      <w:r w:rsidR="007C6FEA">
        <w:t xml:space="preserve"> many features it has uploaded and </w:t>
      </w:r>
      <w:r w:rsidR="000D5F2F">
        <w:t xml:space="preserve">downloaded. When the sync operation is complete, the panel disappears. </w:t>
      </w:r>
    </w:p>
    <w:p w14:paraId="155308BE" w14:textId="4DC9C649" w:rsidR="0023780D" w:rsidRPr="00241D08" w:rsidRDefault="0023780D" w:rsidP="0023780D">
      <w:pPr>
        <w:spacing w:before="240" w:after="120"/>
        <w:rPr>
          <w:b/>
        </w:rPr>
      </w:pPr>
      <w:r w:rsidRPr="00241D08">
        <w:rPr>
          <w:b/>
        </w:rPr>
        <w:t>Feature Update Notification</w:t>
      </w:r>
    </w:p>
    <w:p w14:paraId="33B27E38" w14:textId="0B428F05" w:rsidR="00600061" w:rsidRDefault="00FA4E89" w:rsidP="0023780D">
      <w:pPr>
        <w:pStyle w:val="normal0"/>
      </w:pPr>
      <w:r>
        <w:rPr>
          <w:noProof/>
          <w:lang w:eastAsia="en-US"/>
        </w:rPr>
        <w:drawing>
          <wp:anchor distT="0" distB="0" distL="114300" distR="114300" simplePos="0" relativeHeight="251757568" behindDoc="0" locked="0" layoutInCell="1" allowOverlap="1" wp14:anchorId="14A94EE3" wp14:editId="7915EC9F">
            <wp:simplePos x="0" y="0"/>
            <wp:positionH relativeFrom="column">
              <wp:align>left</wp:align>
            </wp:positionH>
            <wp:positionV relativeFrom="paragraph">
              <wp:posOffset>5715</wp:posOffset>
            </wp:positionV>
            <wp:extent cx="2924810" cy="1477645"/>
            <wp:effectExtent l="25400" t="25400" r="21590" b="209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6080" cy="147811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780D">
        <w:t xml:space="preserve">Arbiter provides a notification tool to let </w:t>
      </w:r>
      <w:r w:rsidR="005F7F65">
        <w:t>you</w:t>
      </w:r>
      <w:r w:rsidR="0023780D">
        <w:t xml:space="preserve"> know </w:t>
      </w:r>
      <w:r w:rsidR="0016078C">
        <w:t>that</w:t>
      </w:r>
      <w:r w:rsidR="0023780D">
        <w:t xml:space="preserve"> changes have been mad</w:t>
      </w:r>
      <w:r w:rsidR="00DE4395">
        <w:t>e to the active layer</w:t>
      </w:r>
      <w:r w:rsidR="007249B4">
        <w:t>(</w:t>
      </w:r>
      <w:r w:rsidR="00DE4395">
        <w:t>s</w:t>
      </w:r>
      <w:r w:rsidR="007249B4">
        <w:t>)</w:t>
      </w:r>
      <w:r w:rsidR="00DE4395">
        <w:t xml:space="preserve">. When </w:t>
      </w:r>
      <w:r w:rsidR="007249B4">
        <w:t>you</w:t>
      </w:r>
      <w:r w:rsidR="0023780D">
        <w:t xml:space="preserve"> ma</w:t>
      </w:r>
      <w:r w:rsidR="007249B4">
        <w:t>ke</w:t>
      </w:r>
      <w:r w:rsidR="00600061">
        <w:t xml:space="preserve"> updates to any active layer</w:t>
      </w:r>
      <w:r w:rsidR="0023780D">
        <w:t xml:space="preserve"> by adding, moving, modifying, or deleting an element, Arbiter </w:t>
      </w:r>
      <w:r w:rsidR="00A71A00">
        <w:t>keep</w:t>
      </w:r>
      <w:r w:rsidR="00600061">
        <w:t>s track of each of these actions</w:t>
      </w:r>
      <w:r w:rsidR="00A71A00">
        <w:t xml:space="preserve">. </w:t>
      </w:r>
      <w:r w:rsidR="00DE4395">
        <w:t xml:space="preserve">This includes </w:t>
      </w:r>
      <w:r w:rsidR="007249B4">
        <w:t>updates made by other users from different devices</w:t>
      </w:r>
      <w:r w:rsidR="00600061">
        <w:t xml:space="preserve"> done to the </w:t>
      </w:r>
      <w:r w:rsidR="00A53241">
        <w:t>same layer(s)</w:t>
      </w:r>
      <w:r w:rsidR="007249B4">
        <w:t xml:space="preserve">. </w:t>
      </w:r>
    </w:p>
    <w:p w14:paraId="6598C9EC" w14:textId="60B8529A" w:rsidR="004610E5" w:rsidRDefault="00600061" w:rsidP="0023780D">
      <w:pPr>
        <w:pStyle w:val="normal0"/>
      </w:pPr>
      <w:r w:rsidRPr="00015223">
        <w:rPr>
          <w:b/>
          <w:noProof/>
          <w:lang w:eastAsia="en-US"/>
        </w:rPr>
        <mc:AlternateContent>
          <mc:Choice Requires="wps">
            <w:drawing>
              <wp:anchor distT="0" distB="0" distL="114300" distR="114300" simplePos="0" relativeHeight="251760640" behindDoc="0" locked="0" layoutInCell="1" allowOverlap="1" wp14:anchorId="7A120402" wp14:editId="1BB53800">
                <wp:simplePos x="0" y="0"/>
                <wp:positionH relativeFrom="column">
                  <wp:posOffset>-3086100</wp:posOffset>
                </wp:positionH>
                <wp:positionV relativeFrom="paragraph">
                  <wp:posOffset>283210</wp:posOffset>
                </wp:positionV>
                <wp:extent cx="2956560" cy="2654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5656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527BFFE" w14:textId="26F1A1D8" w:rsidR="000D0050" w:rsidRPr="003B71A4" w:rsidRDefault="000D0050" w:rsidP="0060006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33" type="#_x0000_t202" style="position:absolute;margin-left:-242.95pt;margin-top:22.3pt;width:232.8pt;height:20.9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" stroked="f">
                <v:textbox inset="0,0,0,0">
                  <w:txbxContent>
                    <w:p w14:paraId="4527BFFE" w14:textId="26F1A1D8" w:rsidR="000D0050" w:rsidRPr="003B71A4" w:rsidRDefault="000D0050" w:rsidP="0060006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8</w:t>
                      </w:r>
                    </w:p>
                  </w:txbxContent>
                </v:textbox>
                <w10:wrap type="square"/>
              </v:shape>
            </w:pict>
          </mc:Fallback>
        </mc:AlternateContent>
      </w:r>
      <w:r w:rsidR="00DE4395">
        <w:t xml:space="preserve">Whey you sync your changes, Arbiter </w:t>
      </w:r>
      <w:r w:rsidR="00FE4B41">
        <w:t xml:space="preserve">opens the </w:t>
      </w:r>
      <w:r w:rsidR="00FE4B41" w:rsidRPr="008144B8">
        <w:rPr>
          <w:b/>
        </w:rPr>
        <w:t>Notification</w:t>
      </w:r>
      <w:r w:rsidR="00241D08">
        <w:t xml:space="preserve"> icon</w:t>
      </w:r>
      <w:r w:rsidR="00FE4B41">
        <w:t xml:space="preserve"> in the upper right corner, </w:t>
      </w:r>
      <w:r w:rsidR="00A71A00">
        <w:t xml:space="preserve">as shown in </w:t>
      </w:r>
      <w:r w:rsidR="00A71A00" w:rsidRPr="00A71A00">
        <w:rPr>
          <w:i/>
        </w:rPr>
        <w:t xml:space="preserve">Figure </w:t>
      </w:r>
      <w:r w:rsidR="00241D08">
        <w:rPr>
          <w:i/>
        </w:rPr>
        <w:t>8</w:t>
      </w:r>
      <w:r w:rsidR="005F7F65">
        <w:t>. The</w:t>
      </w:r>
      <w:r w:rsidR="00A71A00">
        <w:t xml:space="preserve"> </w:t>
      </w:r>
      <w:r w:rsidR="008144B8">
        <w:t>integer</w:t>
      </w:r>
      <w:r w:rsidR="00A53241">
        <w:t xml:space="preserve"> inside i</w:t>
      </w:r>
      <w:r w:rsidR="005F7F65">
        <w:t>s</w:t>
      </w:r>
      <w:r w:rsidR="00A71A00">
        <w:t xml:space="preserve"> the number </w:t>
      </w:r>
      <w:r w:rsidR="00A53241">
        <w:t>of changes that have been made</w:t>
      </w:r>
      <w:r w:rsidR="00A71A00">
        <w:t>.</w:t>
      </w:r>
    </w:p>
    <w:p w14:paraId="6481202D" w14:textId="005D838C" w:rsidR="004610E5" w:rsidRDefault="00CF43A0">
      <w:pPr>
        <w:pStyle w:val="normal0"/>
      </w:pPr>
      <w:r>
        <w:rPr>
          <w:noProof/>
          <w:lang w:eastAsia="en-US"/>
        </w:rPr>
        <w:drawing>
          <wp:anchor distT="0" distB="0" distL="114300" distR="114300" simplePos="0" relativeHeight="251758592" behindDoc="0" locked="0" layoutInCell="1" allowOverlap="1" wp14:anchorId="1AABA014" wp14:editId="32869DB7">
            <wp:simplePos x="0" y="0"/>
            <wp:positionH relativeFrom="column">
              <wp:align>right</wp:align>
            </wp:positionH>
            <wp:positionV relativeFrom="paragraph">
              <wp:posOffset>3175</wp:posOffset>
            </wp:positionV>
            <wp:extent cx="3108960" cy="3214445"/>
            <wp:effectExtent l="25400" t="25400" r="15240" b="3683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8960" cy="3214445"/>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38DF">
        <w:t>Touch</w:t>
      </w:r>
      <w:r w:rsidR="004610E5">
        <w:t xml:space="preserve"> the </w:t>
      </w:r>
      <w:r w:rsidR="004610E5" w:rsidRPr="004610E5">
        <w:rPr>
          <w:b/>
        </w:rPr>
        <w:t>Notification</w:t>
      </w:r>
      <w:r w:rsidR="00241D08">
        <w:t xml:space="preserve"> icon</w:t>
      </w:r>
      <w:r w:rsidR="004610E5">
        <w:t xml:space="preserve"> and Arbiter opens a window listin</w:t>
      </w:r>
      <w:r w:rsidR="008E3765">
        <w:t>g the changes</w:t>
      </w:r>
      <w:r w:rsidR="004610E5">
        <w:t xml:space="preserve">, as shown in </w:t>
      </w:r>
      <w:r w:rsidR="00241D08">
        <w:rPr>
          <w:i/>
        </w:rPr>
        <w:t>Figure 9</w:t>
      </w:r>
      <w:r w:rsidR="004610E5">
        <w:t xml:space="preserve">. </w:t>
      </w:r>
      <w:r w:rsidR="00F238DF">
        <w:t>It shows</w:t>
      </w:r>
      <w:r w:rsidR="00DF00B0">
        <w:t xml:space="preserve"> the</w:t>
      </w:r>
      <w:r w:rsidR="004610E5">
        <w:t xml:space="preserve"> following:</w:t>
      </w:r>
    </w:p>
    <w:p w14:paraId="5D2F5C6C" w14:textId="635F6FFC" w:rsidR="004610E5" w:rsidRDefault="004610E5" w:rsidP="004610E5">
      <w:pPr>
        <w:pStyle w:val="normal0"/>
        <w:numPr>
          <w:ilvl w:val="0"/>
          <w:numId w:val="13"/>
        </w:numPr>
      </w:pPr>
      <w:r>
        <w:t xml:space="preserve">Layer name: </w:t>
      </w:r>
      <w:r w:rsidR="008E3765">
        <w:t>s</w:t>
      </w:r>
      <w:r>
        <w:t>hown in the colored boxes</w:t>
      </w:r>
      <w:r w:rsidR="008E3765">
        <w:t>.</w:t>
      </w:r>
    </w:p>
    <w:p w14:paraId="47A7F9D9" w14:textId="5F580909" w:rsidR="004610E5" w:rsidRDefault="008E3765" w:rsidP="004610E5">
      <w:pPr>
        <w:pStyle w:val="normal0"/>
        <w:numPr>
          <w:ilvl w:val="0"/>
          <w:numId w:val="13"/>
        </w:numPr>
      </w:pPr>
      <w:r>
        <w:t xml:space="preserve">Action taken: shown beneath the layer in the white boxes. It shows the </w:t>
      </w:r>
      <w:r w:rsidR="004610E5">
        <w:t xml:space="preserve">Feature ID </w:t>
      </w:r>
      <w:r>
        <w:t>(fid-#) for that element</w:t>
      </w:r>
      <w:r w:rsidR="004610E5">
        <w:t xml:space="preserve"> an</w:t>
      </w:r>
      <w:r>
        <w:t>d the action that was done (ADDED, MODIFIED,</w:t>
      </w:r>
      <w:r w:rsidR="004610E5">
        <w:t xml:space="preserve"> etc.)</w:t>
      </w:r>
      <w:r>
        <w:t>.</w:t>
      </w:r>
    </w:p>
    <w:p w14:paraId="44B1AF1F" w14:textId="70721C6C" w:rsidR="004610E5" w:rsidRDefault="004610E5" w:rsidP="004610E5">
      <w:pPr>
        <w:pStyle w:val="normal0"/>
        <w:numPr>
          <w:ilvl w:val="0"/>
          <w:numId w:val="13"/>
        </w:numPr>
      </w:pPr>
      <w:r>
        <w:t>Date text box: Shown in the black boxes</w:t>
      </w:r>
      <w:r w:rsidR="008E3765">
        <w:t>. This is the date and tim</w:t>
      </w:r>
      <w:r w:rsidR="00600061">
        <w:t>e (in GMT) when the sync was done for the layers listed beneath.</w:t>
      </w:r>
    </w:p>
    <w:p w14:paraId="6925D458" w14:textId="695E583E" w:rsidR="00DE4395" w:rsidRDefault="00CF43A0" w:rsidP="004610E5">
      <w:pPr>
        <w:pStyle w:val="normal0"/>
        <w:numPr>
          <w:ilvl w:val="0"/>
          <w:numId w:val="13"/>
        </w:numPr>
      </w:pPr>
      <w:r>
        <w:t>The “</w:t>
      </w:r>
      <w:r w:rsidR="00DE4395">
        <w:t>clear”</w:t>
      </w:r>
      <w:r w:rsidR="008E3765">
        <w:t xml:space="preserve"> button</w:t>
      </w:r>
      <w:r w:rsidR="00DE4395">
        <w:t xml:space="preserve">:  Allows the user to remove that notification, </w:t>
      </w:r>
      <w:r>
        <w:t xml:space="preserve">but </w:t>
      </w:r>
      <w:r w:rsidR="00DE4395">
        <w:t>not the layer.</w:t>
      </w:r>
    </w:p>
    <w:p w14:paraId="6DD90154" w14:textId="5C8C6F9C" w:rsidR="008A51B1" w:rsidRDefault="00600061" w:rsidP="00DE4395">
      <w:pPr>
        <w:pStyle w:val="normal0"/>
      </w:pPr>
      <w:r w:rsidRPr="00F238DF">
        <w:rPr>
          <w:noProof/>
          <w:lang w:eastAsia="en-US"/>
        </w:rPr>
        <mc:AlternateContent>
          <mc:Choice Requires="wps">
            <w:drawing>
              <wp:anchor distT="0" distB="0" distL="114300" distR="114300" simplePos="0" relativeHeight="251762688" behindDoc="0" locked="0" layoutInCell="1" allowOverlap="1" wp14:anchorId="37B695D0" wp14:editId="0F9A639A">
                <wp:simplePos x="0" y="0"/>
                <wp:positionH relativeFrom="column">
                  <wp:posOffset>3294380</wp:posOffset>
                </wp:positionH>
                <wp:positionV relativeFrom="paragraph">
                  <wp:posOffset>585470</wp:posOffset>
                </wp:positionV>
                <wp:extent cx="3098800" cy="26543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309880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4C53DF" w14:textId="34AC8C70" w:rsidR="000D0050" w:rsidRPr="003B71A4" w:rsidRDefault="000D0050" w:rsidP="0060006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4" type="#_x0000_t202" style="position:absolute;margin-left:259.4pt;margin-top:46.1pt;width:244pt;height:20.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" stroked="f">
                <v:textbox inset="0,0,0,0">
                  <w:txbxContent>
                    <w:p w14:paraId="364C53DF" w14:textId="34AC8C70" w:rsidR="000D0050" w:rsidRPr="003B71A4" w:rsidRDefault="000D0050" w:rsidP="00600061">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9</w:t>
                      </w:r>
                    </w:p>
                  </w:txbxContent>
                </v:textbox>
                <w10:wrap type="square"/>
              </v:shape>
            </w:pict>
          </mc:Fallback>
        </mc:AlternateContent>
      </w:r>
      <w:r w:rsidR="00F238DF" w:rsidRPr="00F238DF">
        <w:rPr>
          <w:noProof/>
          <w:lang w:eastAsia="en-US"/>
        </w:rPr>
        <w:t>Touch</w:t>
      </w:r>
      <w:r w:rsidR="008A51B1">
        <w:t xml:space="preserve"> a</w:t>
      </w:r>
      <w:r w:rsidR="00DE4395">
        <w:t xml:space="preserve"> white text box and Arbit</w:t>
      </w:r>
      <w:r>
        <w:t xml:space="preserve">er returns to the map display zoomed-in to </w:t>
      </w:r>
      <w:r w:rsidR="00DE4395">
        <w:t xml:space="preserve">that element. </w:t>
      </w:r>
      <w:r>
        <w:t>This</w:t>
      </w:r>
      <w:r w:rsidR="008A51B1">
        <w:t xml:space="preserve"> allows you to check that the action </w:t>
      </w:r>
      <w:r w:rsidR="00F238DF">
        <w:t xml:space="preserve">that was done </w:t>
      </w:r>
      <w:r w:rsidR="008A51B1">
        <w:t xml:space="preserve">for that element is valid. </w:t>
      </w:r>
    </w:p>
    <w:p w14:paraId="4598E989" w14:textId="0791974E" w:rsidR="00DE4395" w:rsidRDefault="008A51B1" w:rsidP="00DE4395">
      <w:pPr>
        <w:pStyle w:val="normal0"/>
      </w:pPr>
      <w:r>
        <w:lastRenderedPageBreak/>
        <w:t xml:space="preserve">You can return to the Notification list by selecting the icon again. From the list window, you can return to the map display by selecting the </w:t>
      </w:r>
      <w:r w:rsidRPr="008A51B1">
        <w:rPr>
          <w:b/>
        </w:rPr>
        <w:t>Back</w:t>
      </w:r>
      <w:r>
        <w:t xml:space="preserve"> </w:t>
      </w:r>
      <w:r w:rsidRPr="000D6B3F">
        <w:rPr>
          <w:noProof/>
          <w:color w:val="auto"/>
          <w:lang w:eastAsia="en-US"/>
        </w:rPr>
        <w:drawing>
          <wp:inline distT="0" distB="0" distL="0" distR="0" wp14:anchorId="0841BDA3" wp14:editId="5D14BE86">
            <wp:extent cx="402336" cy="284410"/>
            <wp:effectExtent l="25400" t="25400" r="29845" b="20955"/>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284410"/>
                    </a:xfrm>
                    <a:prstGeom prst="rect">
                      <a:avLst/>
                    </a:prstGeom>
                    <a:noFill/>
                    <a:ln>
                      <a:solidFill>
                        <a:schemeClr val="tx1"/>
                      </a:solidFill>
                    </a:ln>
                  </pic:spPr>
                </pic:pic>
              </a:graphicData>
            </a:graphic>
          </wp:inline>
        </w:drawing>
      </w:r>
      <w:r w:rsidR="00241D08">
        <w:t xml:space="preserve"> button on your device.</w:t>
      </w:r>
    </w:p>
    <w:p w14:paraId="61DAF9AA" w14:textId="1AE921B3" w:rsidR="00CA0AB1" w:rsidRPr="00DF5D08" w:rsidRDefault="004610E5" w:rsidP="008A51B1">
      <w:pPr>
        <w:pStyle w:val="normal0"/>
        <w:rPr>
          <w:b/>
          <w:sz w:val="28"/>
          <w:szCs w:val="28"/>
        </w:rPr>
      </w:pPr>
      <w:r>
        <w:t xml:space="preserve"> </w:t>
      </w:r>
      <w:r w:rsidR="00DF5D08" w:rsidRPr="00DF5D08">
        <w:rPr>
          <w:b/>
          <w:sz w:val="28"/>
          <w:szCs w:val="28"/>
        </w:rPr>
        <w:t>Adjust Settings</w:t>
      </w:r>
    </w:p>
    <w:p w14:paraId="058030AD" w14:textId="6BD7C925" w:rsidR="00DF5D08" w:rsidRDefault="00ED2E93">
      <w:pPr>
        <w:pStyle w:val="normal0"/>
      </w:pPr>
      <w:r>
        <w:t>Arbiter provides the capability to adjus</w:t>
      </w:r>
      <w:r w:rsidR="00350519">
        <w:t xml:space="preserve">t or change many of the </w:t>
      </w:r>
      <w:r>
        <w:t xml:space="preserve">settings to your project that you made initially. You may </w:t>
      </w:r>
      <w:r w:rsidR="00F902BE">
        <w:t xml:space="preserve">make </w:t>
      </w:r>
      <w:r>
        <w:t>change</w:t>
      </w:r>
      <w:r w:rsidR="007C6FEA">
        <w:t>s</w:t>
      </w:r>
      <w:r>
        <w:t xml:space="preserve"> </w:t>
      </w:r>
      <w:r w:rsidR="00F902BE">
        <w:t xml:space="preserve">to </w:t>
      </w:r>
      <w:r w:rsidR="00E94827">
        <w:t xml:space="preserve">the </w:t>
      </w:r>
      <w:r w:rsidR="00F260C8">
        <w:t>server</w:t>
      </w:r>
      <w:r w:rsidR="00E94827">
        <w:t>,</w:t>
      </w:r>
      <w:r w:rsidR="00F902BE">
        <w:t xml:space="preserve"> </w:t>
      </w:r>
      <w:r w:rsidR="00350519">
        <w:t>layers</w:t>
      </w:r>
      <w:r w:rsidR="00E94827">
        <w:t>, and AOI</w:t>
      </w:r>
      <w:r w:rsidR="0091003B">
        <w:t xml:space="preserve">. </w:t>
      </w:r>
      <w:r w:rsidR="00350519">
        <w:t xml:space="preserve">You may also create a new project at any time. </w:t>
      </w:r>
      <w:r w:rsidR="0091003B">
        <w:t xml:space="preserve">It is important to note that </w:t>
      </w:r>
      <w:r w:rsidR="000A6A90">
        <w:t xml:space="preserve">all </w:t>
      </w:r>
      <w:r w:rsidR="0091003B">
        <w:t xml:space="preserve">of these changes </w:t>
      </w:r>
      <w:r w:rsidR="000A6A90">
        <w:t xml:space="preserve">and adjustments </w:t>
      </w:r>
      <w:r w:rsidR="0091003B">
        <w:t xml:space="preserve">require that your mobile device be in a connected state to your data server. </w:t>
      </w:r>
    </w:p>
    <w:p w14:paraId="11D33224" w14:textId="3F372CCF" w:rsidR="0091003B" w:rsidRPr="0034546F" w:rsidRDefault="006F5B05" w:rsidP="0091003B">
      <w:pPr>
        <w:spacing w:before="240" w:after="120"/>
        <w:rPr>
          <w:b/>
        </w:rPr>
      </w:pPr>
      <w:r w:rsidRPr="0034546F">
        <w:rPr>
          <w:b/>
        </w:rPr>
        <w:t>Adjustments to</w:t>
      </w:r>
      <w:r w:rsidR="0091003B" w:rsidRPr="0034546F">
        <w:rPr>
          <w:b/>
        </w:rPr>
        <w:t xml:space="preserve"> the </w:t>
      </w:r>
      <w:r w:rsidR="00F260C8" w:rsidRPr="0034546F">
        <w:rPr>
          <w:b/>
        </w:rPr>
        <w:t>Server</w:t>
      </w:r>
    </w:p>
    <w:p w14:paraId="42BEC9CE" w14:textId="21290770" w:rsidR="006F5B05" w:rsidRPr="0034546F" w:rsidRDefault="001A51D9">
      <w:pPr>
        <w:pStyle w:val="normal0"/>
        <w:rPr>
          <w:color w:val="auto"/>
        </w:rPr>
      </w:pPr>
      <w:r w:rsidRPr="0034546F">
        <w:rPr>
          <w:color w:val="auto"/>
        </w:rPr>
        <w:t xml:space="preserve">During normal operation, it may be necessary to change to another server. This would be the case if you </w:t>
      </w:r>
      <w:r w:rsidR="006F1B15">
        <w:rPr>
          <w:color w:val="auto"/>
        </w:rPr>
        <w:t xml:space="preserve">need to switch to </w:t>
      </w:r>
      <w:r w:rsidR="00F902BE" w:rsidRPr="0034546F">
        <w:rPr>
          <w:color w:val="auto"/>
        </w:rPr>
        <w:t xml:space="preserve">data </w:t>
      </w:r>
      <w:r w:rsidRPr="0034546F">
        <w:rPr>
          <w:color w:val="auto"/>
        </w:rPr>
        <w:t>l</w:t>
      </w:r>
      <w:r w:rsidR="00FE2BEE">
        <w:rPr>
          <w:color w:val="auto"/>
        </w:rPr>
        <w:t>ayers that are on a different</w:t>
      </w:r>
      <w:r w:rsidR="00DD0A91">
        <w:rPr>
          <w:color w:val="auto"/>
        </w:rPr>
        <w:t xml:space="preserve"> server</w:t>
      </w:r>
      <w:r w:rsidRPr="0034546F">
        <w:rPr>
          <w:color w:val="auto"/>
        </w:rPr>
        <w:t xml:space="preserve">. </w:t>
      </w:r>
    </w:p>
    <w:p w14:paraId="5837EAAD" w14:textId="34393428" w:rsidR="0091003B" w:rsidRPr="0034546F" w:rsidRDefault="00F260C8">
      <w:pPr>
        <w:pStyle w:val="normal0"/>
        <w:rPr>
          <w:color w:val="auto"/>
        </w:rPr>
      </w:pPr>
      <w:r w:rsidRPr="0034546F">
        <w:rPr>
          <w:color w:val="auto"/>
        </w:rPr>
        <w:t xml:space="preserve">To change </w:t>
      </w:r>
      <w:r w:rsidR="00F902BE" w:rsidRPr="0034546F">
        <w:rPr>
          <w:color w:val="auto"/>
        </w:rPr>
        <w:t>or add a different Server</w:t>
      </w:r>
      <w:r w:rsidRPr="0034546F">
        <w:rPr>
          <w:color w:val="auto"/>
        </w:rPr>
        <w:t xml:space="preserve">, </w:t>
      </w:r>
      <w:r w:rsidR="007C6FEA" w:rsidRPr="0034546F">
        <w:rPr>
          <w:color w:val="auto"/>
        </w:rPr>
        <w:t xml:space="preserve">select the </w:t>
      </w:r>
      <w:r w:rsidR="007C6FEA" w:rsidRPr="0034546F">
        <w:rPr>
          <w:b/>
          <w:color w:val="auto"/>
        </w:rPr>
        <w:t>Settings</w:t>
      </w:r>
      <w:r w:rsidR="007C6FEA" w:rsidRPr="0034546F">
        <w:rPr>
          <w:color w:val="auto"/>
        </w:rPr>
        <w:t xml:space="preserve"> icon </w:t>
      </w:r>
      <w:r w:rsidR="007C6FEA" w:rsidRPr="0034546F">
        <w:rPr>
          <w:noProof/>
          <w:color w:val="auto"/>
          <w:lang w:eastAsia="en-US"/>
        </w:rPr>
        <w:drawing>
          <wp:inline distT="0" distB="0" distL="0" distR="0" wp14:anchorId="04D16E13" wp14:editId="71789422">
            <wp:extent cx="274320" cy="274320"/>
            <wp:effectExtent l="0" t="0" r="5080" b="508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DD0A91">
        <w:rPr>
          <w:color w:val="auto"/>
        </w:rPr>
        <w:t>and</w:t>
      </w:r>
      <w:r w:rsidR="007C6FEA" w:rsidRPr="0034546F">
        <w:rPr>
          <w:color w:val="auto"/>
        </w:rPr>
        <w:t xml:space="preserve"> select </w:t>
      </w:r>
      <w:r w:rsidR="007C6FEA" w:rsidRPr="0034546F">
        <w:rPr>
          <w:b/>
          <w:color w:val="auto"/>
        </w:rPr>
        <w:t>Servers</w:t>
      </w:r>
      <w:r w:rsidR="007C6FEA" w:rsidRPr="0034546F">
        <w:rPr>
          <w:color w:val="auto"/>
        </w:rPr>
        <w:t xml:space="preserve"> from the drop down menu. On most devices, this icon is located in the top right corner. Some mobile devices do not show this icon. If so, the </w:t>
      </w:r>
      <w:r w:rsidR="007C6FEA" w:rsidRPr="00350519">
        <w:rPr>
          <w:b/>
          <w:color w:val="auto"/>
        </w:rPr>
        <w:t>Settings</w:t>
      </w:r>
      <w:r w:rsidR="007C6FEA" w:rsidRPr="0034546F">
        <w:rPr>
          <w:color w:val="auto"/>
        </w:rPr>
        <w:t xml:space="preserve"> menu comes from the </w:t>
      </w:r>
      <w:r w:rsidR="007C6FEA" w:rsidRPr="0034546F">
        <w:rPr>
          <w:b/>
          <w:color w:val="auto"/>
        </w:rPr>
        <w:t>Menu</w:t>
      </w:r>
      <w:r w:rsidR="007C6FEA" w:rsidRPr="0034546F">
        <w:rPr>
          <w:color w:val="auto"/>
        </w:rPr>
        <w:t xml:space="preserve"> icon </w:t>
      </w:r>
      <w:r w:rsidR="007C6FEA" w:rsidRPr="0034546F">
        <w:rPr>
          <w:noProof/>
          <w:color w:val="auto"/>
          <w:lang w:eastAsia="en-US"/>
        </w:rPr>
        <w:drawing>
          <wp:inline distT="0" distB="0" distL="0" distR="0" wp14:anchorId="39D7D643" wp14:editId="28439033">
            <wp:extent cx="375920" cy="250613"/>
            <wp:effectExtent l="0" t="0" r="5080" b="381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920" cy="250613"/>
                    </a:xfrm>
                    <a:prstGeom prst="rect">
                      <a:avLst/>
                    </a:prstGeom>
                    <a:noFill/>
                    <a:ln>
                      <a:noFill/>
                    </a:ln>
                  </pic:spPr>
                </pic:pic>
              </a:graphicData>
            </a:graphic>
          </wp:inline>
        </w:drawing>
      </w:r>
      <w:r w:rsidR="007C6FEA" w:rsidRPr="0034546F">
        <w:rPr>
          <w:color w:val="auto"/>
        </w:rPr>
        <w:t xml:space="preserve"> located at the bottom of the device. </w:t>
      </w:r>
    </w:p>
    <w:p w14:paraId="522115DF" w14:textId="41AB2437" w:rsidR="00A87A30" w:rsidRDefault="004B6F57">
      <w:pPr>
        <w:pStyle w:val="normal0"/>
        <w:rPr>
          <w:color w:val="auto"/>
        </w:rPr>
      </w:pPr>
      <w:r w:rsidRPr="0034546F">
        <w:rPr>
          <w:noProof/>
          <w:color w:val="auto"/>
          <w:lang w:eastAsia="en-US"/>
        </w:rPr>
        <w:drawing>
          <wp:anchor distT="0" distB="0" distL="114300" distR="114300" simplePos="0" relativeHeight="251744256" behindDoc="0" locked="0" layoutInCell="1" allowOverlap="1" wp14:anchorId="2472DEE3" wp14:editId="178514BF">
            <wp:simplePos x="0" y="0"/>
            <wp:positionH relativeFrom="column">
              <wp:posOffset>0</wp:posOffset>
            </wp:positionH>
            <wp:positionV relativeFrom="paragraph">
              <wp:posOffset>60325</wp:posOffset>
            </wp:positionV>
            <wp:extent cx="2743200" cy="1401445"/>
            <wp:effectExtent l="25400" t="25400" r="25400" b="209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401445"/>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90821" w:rsidRPr="0034546F">
        <w:rPr>
          <w:color w:val="auto"/>
        </w:rPr>
        <w:t xml:space="preserve">After selecting </w:t>
      </w:r>
      <w:r w:rsidR="00C66011" w:rsidRPr="0034546F">
        <w:rPr>
          <w:b/>
          <w:color w:val="auto"/>
        </w:rPr>
        <w:t>Servers</w:t>
      </w:r>
      <w:r w:rsidR="00C66011" w:rsidRPr="0034546F">
        <w:rPr>
          <w:color w:val="auto"/>
        </w:rPr>
        <w:t xml:space="preserve">, Arbiter </w:t>
      </w:r>
      <w:r w:rsidR="00B90821" w:rsidRPr="0034546F">
        <w:rPr>
          <w:color w:val="auto"/>
        </w:rPr>
        <w:t>open</w:t>
      </w:r>
      <w:r w:rsidR="00C66011" w:rsidRPr="0034546F">
        <w:rPr>
          <w:color w:val="auto"/>
        </w:rPr>
        <w:t>s</w:t>
      </w:r>
      <w:r w:rsidR="00B90821" w:rsidRPr="0034546F">
        <w:rPr>
          <w:color w:val="auto"/>
        </w:rPr>
        <w:t xml:space="preserve"> the Servers panel listing the </w:t>
      </w:r>
      <w:r w:rsidR="00A87A30">
        <w:rPr>
          <w:color w:val="auto"/>
        </w:rPr>
        <w:t>nicknames of</w:t>
      </w:r>
      <w:r w:rsidR="00B90821" w:rsidRPr="0034546F">
        <w:rPr>
          <w:color w:val="auto"/>
        </w:rPr>
        <w:t xml:space="preserve"> your current server settings</w:t>
      </w:r>
      <w:r w:rsidR="005476E4" w:rsidRPr="0034546F">
        <w:rPr>
          <w:color w:val="auto"/>
        </w:rPr>
        <w:t xml:space="preserve">, as shown in </w:t>
      </w:r>
      <w:r w:rsidR="005476E4" w:rsidRPr="0034546F">
        <w:rPr>
          <w:i/>
          <w:color w:val="auto"/>
        </w:rPr>
        <w:t xml:space="preserve">Figure </w:t>
      </w:r>
      <w:r w:rsidR="00A71A00">
        <w:rPr>
          <w:i/>
          <w:color w:val="auto"/>
        </w:rPr>
        <w:t>1</w:t>
      </w:r>
      <w:r w:rsidR="00DD0A91">
        <w:rPr>
          <w:i/>
          <w:color w:val="auto"/>
        </w:rPr>
        <w:t>0</w:t>
      </w:r>
      <w:r w:rsidR="00B90821" w:rsidRPr="0034546F">
        <w:rPr>
          <w:color w:val="auto"/>
        </w:rPr>
        <w:t>. You may change to an existing serve</w:t>
      </w:r>
      <w:r w:rsidR="0034546F" w:rsidRPr="0034546F">
        <w:rPr>
          <w:color w:val="auto"/>
        </w:rPr>
        <w:t xml:space="preserve">r by selecting it from the list. </w:t>
      </w:r>
    </w:p>
    <w:p w14:paraId="5718B115" w14:textId="2EB46A31" w:rsidR="001A51D9" w:rsidRPr="0034546F" w:rsidRDefault="00A87A30">
      <w:pPr>
        <w:pStyle w:val="normal0"/>
        <w:rPr>
          <w:color w:val="auto"/>
        </w:rPr>
      </w:pPr>
      <w:r w:rsidRPr="0034546F">
        <w:rPr>
          <w:b/>
          <w:noProof/>
          <w:color w:val="auto"/>
          <w:lang w:eastAsia="en-US"/>
        </w:rPr>
        <mc:AlternateContent>
          <mc:Choice Requires="wps">
            <w:drawing>
              <wp:anchor distT="0" distB="0" distL="114300" distR="114300" simplePos="0" relativeHeight="251729920" behindDoc="0" locked="0" layoutInCell="1" allowOverlap="1" wp14:anchorId="5B996598" wp14:editId="0C4D29F8">
                <wp:simplePos x="0" y="0"/>
                <wp:positionH relativeFrom="column">
                  <wp:posOffset>-2877820</wp:posOffset>
                </wp:positionH>
                <wp:positionV relativeFrom="paragraph">
                  <wp:posOffset>748665</wp:posOffset>
                </wp:positionV>
                <wp:extent cx="2722880" cy="2654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2288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F3B0678" w14:textId="57A04F8E" w:rsidR="000D0050" w:rsidRPr="003B71A4" w:rsidRDefault="000D0050" w:rsidP="00F902BE">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5" type="#_x0000_t202" style="position:absolute;margin-left:-226.55pt;margin-top:58.95pt;width:214.4pt;height:20.9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" stroked="f">
                <v:textbox inset="0,0,0,0">
                  <w:txbxContent>
                    <w:p w14:paraId="7F3B0678" w14:textId="57A04F8E" w:rsidR="000D0050" w:rsidRPr="003B71A4" w:rsidRDefault="000D0050" w:rsidP="00F902BE">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10</w:t>
                      </w:r>
                    </w:p>
                  </w:txbxContent>
                </v:textbox>
                <w10:wrap type="square"/>
              </v:shape>
            </w:pict>
          </mc:Fallback>
        </mc:AlternateContent>
      </w:r>
      <w:r w:rsidR="0034546F" w:rsidRPr="0034546F">
        <w:rPr>
          <w:color w:val="auto"/>
        </w:rPr>
        <w:t>C</w:t>
      </w:r>
      <w:r w:rsidR="00863A8F" w:rsidRPr="0034546F">
        <w:rPr>
          <w:color w:val="auto"/>
        </w:rPr>
        <w:t xml:space="preserve">reate a new server </w:t>
      </w:r>
      <w:r w:rsidR="00B90821" w:rsidRPr="0034546F">
        <w:rPr>
          <w:color w:val="auto"/>
        </w:rPr>
        <w:t xml:space="preserve">by selecting the </w:t>
      </w:r>
      <w:r w:rsidR="00570B58">
        <w:rPr>
          <w:b/>
          <w:color w:val="auto"/>
        </w:rPr>
        <w:t>Add</w:t>
      </w:r>
      <w:r w:rsidR="00B90821" w:rsidRPr="0034546F">
        <w:rPr>
          <w:b/>
          <w:color w:val="auto"/>
        </w:rPr>
        <w:t xml:space="preserve"> (+)</w:t>
      </w:r>
      <w:r w:rsidR="00B90821" w:rsidRPr="0034546F">
        <w:rPr>
          <w:color w:val="auto"/>
        </w:rPr>
        <w:t xml:space="preserve"> button. </w:t>
      </w:r>
      <w:r w:rsidR="004B6F57" w:rsidRPr="0034546F">
        <w:rPr>
          <w:color w:val="auto"/>
        </w:rPr>
        <w:t xml:space="preserve">This </w:t>
      </w:r>
      <w:r w:rsidR="005476E4" w:rsidRPr="0034546F">
        <w:rPr>
          <w:color w:val="auto"/>
        </w:rPr>
        <w:t xml:space="preserve">opens the </w:t>
      </w:r>
      <w:r w:rsidR="00CA6279" w:rsidRPr="0034546F">
        <w:rPr>
          <w:color w:val="auto"/>
        </w:rPr>
        <w:t xml:space="preserve">Add </w:t>
      </w:r>
      <w:r w:rsidR="005476E4" w:rsidRPr="0034546F">
        <w:rPr>
          <w:color w:val="auto"/>
        </w:rPr>
        <w:t xml:space="preserve">Server panel </w:t>
      </w:r>
      <w:r w:rsidR="004B6F57" w:rsidRPr="0034546F">
        <w:rPr>
          <w:color w:val="auto"/>
        </w:rPr>
        <w:t>that was</w:t>
      </w:r>
      <w:r w:rsidR="005476E4" w:rsidRPr="0034546F">
        <w:rPr>
          <w:color w:val="auto"/>
        </w:rPr>
        <w:t xml:space="preserve"> shown in </w:t>
      </w:r>
      <w:r w:rsidR="005476E4" w:rsidRPr="0034546F">
        <w:rPr>
          <w:i/>
          <w:color w:val="auto"/>
        </w:rPr>
        <w:t xml:space="preserve">Figure </w:t>
      </w:r>
      <w:r w:rsidR="00DD0A91">
        <w:rPr>
          <w:i/>
          <w:color w:val="auto"/>
        </w:rPr>
        <w:t>3</w:t>
      </w:r>
      <w:r w:rsidR="005476E4" w:rsidRPr="0034546F">
        <w:rPr>
          <w:color w:val="auto"/>
        </w:rPr>
        <w:t xml:space="preserve"> above. </w:t>
      </w:r>
      <w:r w:rsidR="00CA6279" w:rsidRPr="0034546F">
        <w:rPr>
          <w:color w:val="auto"/>
        </w:rPr>
        <w:t xml:space="preserve">Fill in the </w:t>
      </w:r>
      <w:r w:rsidR="00863A8F" w:rsidRPr="0034546F">
        <w:rPr>
          <w:color w:val="auto"/>
        </w:rPr>
        <w:t xml:space="preserve">nickname, </w:t>
      </w:r>
      <w:r w:rsidR="00DD0A91">
        <w:rPr>
          <w:color w:val="auto"/>
        </w:rPr>
        <w:t>URL</w:t>
      </w:r>
      <w:r w:rsidR="0034546F" w:rsidRPr="0034546F">
        <w:rPr>
          <w:color w:val="auto"/>
        </w:rPr>
        <w:t>, account</w:t>
      </w:r>
      <w:r w:rsidR="00CA6279" w:rsidRPr="0034546F">
        <w:rPr>
          <w:color w:val="auto"/>
        </w:rPr>
        <w:t>, and password as before.</w:t>
      </w:r>
      <w:r w:rsidR="00F902BE" w:rsidRPr="0034546F">
        <w:rPr>
          <w:b/>
          <w:noProof/>
          <w:color w:val="auto"/>
          <w:lang w:eastAsia="en-US"/>
        </w:rPr>
        <w:t xml:space="preserve"> </w:t>
      </w:r>
    </w:p>
    <w:p w14:paraId="62CFF5AD" w14:textId="7CD7481D" w:rsidR="00863A8F" w:rsidRPr="0034546F" w:rsidRDefault="00CA6279">
      <w:pPr>
        <w:pStyle w:val="normal0"/>
        <w:rPr>
          <w:color w:val="auto"/>
        </w:rPr>
      </w:pPr>
      <w:r w:rsidRPr="0034546F">
        <w:rPr>
          <w:color w:val="auto"/>
        </w:rPr>
        <w:t xml:space="preserve">From the Servers panel, you can also modify or remove an existing server. To modify an existing server, select the server name from the list then edit the information about that server from the Add Server panel. </w:t>
      </w:r>
    </w:p>
    <w:p w14:paraId="0813A38E" w14:textId="25D591E1" w:rsidR="00CA6279" w:rsidRPr="0034546F" w:rsidRDefault="00CA6279">
      <w:pPr>
        <w:pStyle w:val="normal0"/>
        <w:rPr>
          <w:color w:val="auto"/>
        </w:rPr>
      </w:pPr>
      <w:r w:rsidRPr="0034546F">
        <w:rPr>
          <w:color w:val="auto"/>
        </w:rPr>
        <w:t>To remove a server from being acce</w:t>
      </w:r>
      <w:r w:rsidR="007E2D26" w:rsidRPr="0034546F">
        <w:rPr>
          <w:color w:val="auto"/>
        </w:rPr>
        <w:t xml:space="preserve">ssed by Arbiter, select the </w:t>
      </w:r>
      <w:r w:rsidR="007E2D26" w:rsidRPr="0034546F">
        <w:rPr>
          <w:b/>
          <w:color w:val="auto"/>
        </w:rPr>
        <w:t>T</w:t>
      </w:r>
      <w:r w:rsidRPr="0034546F">
        <w:rPr>
          <w:b/>
          <w:color w:val="auto"/>
        </w:rPr>
        <w:t>rashcan</w:t>
      </w:r>
      <w:r w:rsidRPr="0034546F">
        <w:rPr>
          <w:color w:val="auto"/>
        </w:rPr>
        <w:t xml:space="preserve"> icon </w:t>
      </w:r>
      <w:r w:rsidRPr="0034546F">
        <w:rPr>
          <w:noProof/>
          <w:color w:val="auto"/>
          <w:lang w:eastAsia="en-US"/>
        </w:rPr>
        <w:drawing>
          <wp:inline distT="0" distB="0" distL="0" distR="0" wp14:anchorId="2A0D1E0D" wp14:editId="62A86A23">
            <wp:extent cx="328613" cy="292100"/>
            <wp:effectExtent l="25400" t="25400" r="27305" b="1270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13" cy="292100"/>
                    </a:xfrm>
                    <a:prstGeom prst="rect">
                      <a:avLst/>
                    </a:prstGeom>
                    <a:noFill/>
                    <a:ln>
                      <a:solidFill>
                        <a:schemeClr val="tx1"/>
                      </a:solidFill>
                    </a:ln>
                  </pic:spPr>
                </pic:pic>
              </a:graphicData>
            </a:graphic>
          </wp:inline>
        </w:drawing>
      </w:r>
      <w:r w:rsidR="00863A8F" w:rsidRPr="0034546F">
        <w:rPr>
          <w:color w:val="auto"/>
        </w:rPr>
        <w:t xml:space="preserve"> </w:t>
      </w:r>
      <w:r w:rsidRPr="0034546F">
        <w:rPr>
          <w:color w:val="auto"/>
        </w:rPr>
        <w:t xml:space="preserve">to the right of the server name. When you select this icon, Arbiter </w:t>
      </w:r>
      <w:r w:rsidR="00863A8F" w:rsidRPr="0034546F">
        <w:rPr>
          <w:color w:val="auto"/>
        </w:rPr>
        <w:t>opens</w:t>
      </w:r>
      <w:r w:rsidRPr="0034546F">
        <w:rPr>
          <w:color w:val="auto"/>
        </w:rPr>
        <w:t xml:space="preserve"> a warning panel asking you to confirm the removal. Select the </w:t>
      </w:r>
      <w:r w:rsidRPr="0034546F">
        <w:rPr>
          <w:b/>
          <w:color w:val="auto"/>
        </w:rPr>
        <w:t>Delete</w:t>
      </w:r>
      <w:r w:rsidRPr="0034546F">
        <w:rPr>
          <w:color w:val="auto"/>
        </w:rPr>
        <w:t xml:space="preserve"> button to continue or the </w:t>
      </w:r>
      <w:r w:rsidRPr="0034546F">
        <w:rPr>
          <w:b/>
          <w:color w:val="auto"/>
        </w:rPr>
        <w:t>Cancel</w:t>
      </w:r>
      <w:r w:rsidRPr="0034546F">
        <w:rPr>
          <w:color w:val="auto"/>
        </w:rPr>
        <w:t xml:space="preserve"> button </w:t>
      </w:r>
      <w:r w:rsidR="00863A8F" w:rsidRPr="0034546F">
        <w:rPr>
          <w:color w:val="auto"/>
        </w:rPr>
        <w:t>t</w:t>
      </w:r>
      <w:r w:rsidRPr="0034546F">
        <w:rPr>
          <w:color w:val="auto"/>
        </w:rPr>
        <w:t xml:space="preserve">o abort the operation. </w:t>
      </w:r>
    </w:p>
    <w:p w14:paraId="42C4ED2C" w14:textId="4977FE28" w:rsidR="0034546F" w:rsidRPr="0034546F" w:rsidRDefault="00B00085">
      <w:pPr>
        <w:pStyle w:val="normal0"/>
        <w:rPr>
          <w:color w:val="auto"/>
        </w:rPr>
      </w:pPr>
      <w:r w:rsidRPr="0034546F">
        <w:rPr>
          <w:color w:val="auto"/>
        </w:rPr>
        <w:t xml:space="preserve">To return to Arbiter operation, select the </w:t>
      </w:r>
      <w:r w:rsidRPr="0034546F">
        <w:rPr>
          <w:b/>
          <w:color w:val="auto"/>
        </w:rPr>
        <w:t>OK</w:t>
      </w:r>
      <w:r w:rsidRPr="0034546F">
        <w:rPr>
          <w:color w:val="auto"/>
        </w:rPr>
        <w:t xml:space="preserve"> (or </w:t>
      </w:r>
      <w:r w:rsidRPr="0034546F">
        <w:rPr>
          <w:b/>
          <w:color w:val="auto"/>
        </w:rPr>
        <w:t>Cancel</w:t>
      </w:r>
      <w:r w:rsidRPr="0034546F">
        <w:rPr>
          <w:color w:val="auto"/>
        </w:rPr>
        <w:t>) button off the Servers panel.</w:t>
      </w:r>
      <w:r w:rsidR="000A6A90">
        <w:rPr>
          <w:color w:val="auto"/>
        </w:rPr>
        <w:t xml:space="preserve"> </w:t>
      </w:r>
    </w:p>
    <w:p w14:paraId="6070A211" w14:textId="4B535EB3" w:rsidR="009C3D56" w:rsidRPr="0034546F" w:rsidRDefault="009C3D56" w:rsidP="009C3D56">
      <w:pPr>
        <w:spacing w:before="240" w:after="120"/>
        <w:rPr>
          <w:b/>
        </w:rPr>
      </w:pPr>
      <w:r w:rsidRPr="0034546F">
        <w:rPr>
          <w:b/>
        </w:rPr>
        <w:t xml:space="preserve">Adjustments to </w:t>
      </w:r>
      <w:r w:rsidR="00301EA8" w:rsidRPr="0034546F">
        <w:rPr>
          <w:b/>
        </w:rPr>
        <w:t xml:space="preserve">the </w:t>
      </w:r>
      <w:r w:rsidRPr="0034546F">
        <w:rPr>
          <w:b/>
        </w:rPr>
        <w:t>Layers</w:t>
      </w:r>
    </w:p>
    <w:p w14:paraId="5AB0FF81" w14:textId="733388DD" w:rsidR="00863A8F" w:rsidRPr="0034546F" w:rsidRDefault="00863A8F">
      <w:pPr>
        <w:pStyle w:val="normal0"/>
        <w:rPr>
          <w:color w:val="auto"/>
        </w:rPr>
      </w:pPr>
      <w:r w:rsidRPr="0034546F">
        <w:rPr>
          <w:color w:val="auto"/>
        </w:rPr>
        <w:t>It is often necessary to make changes to</w:t>
      </w:r>
      <w:r w:rsidR="00680A59" w:rsidRPr="0034546F">
        <w:rPr>
          <w:color w:val="auto"/>
        </w:rPr>
        <w:t xml:space="preserve"> the layers you are </w:t>
      </w:r>
      <w:r w:rsidR="00510C5E">
        <w:rPr>
          <w:color w:val="auto"/>
        </w:rPr>
        <w:t>work</w:t>
      </w:r>
      <w:r w:rsidR="00680A59" w:rsidRPr="0034546F">
        <w:rPr>
          <w:color w:val="auto"/>
        </w:rPr>
        <w:t>ing with</w:t>
      </w:r>
      <w:r w:rsidRPr="0034546F">
        <w:rPr>
          <w:color w:val="auto"/>
        </w:rPr>
        <w:t xml:space="preserve"> in the field. You can add, remove, or tu</w:t>
      </w:r>
      <w:r w:rsidR="00510C5E">
        <w:rPr>
          <w:color w:val="auto"/>
        </w:rPr>
        <w:t xml:space="preserve">rn the display of a layer on / </w:t>
      </w:r>
      <w:r w:rsidRPr="0034546F">
        <w:rPr>
          <w:color w:val="auto"/>
        </w:rPr>
        <w:t xml:space="preserve">off at any time. </w:t>
      </w:r>
    </w:p>
    <w:p w14:paraId="5C064F86" w14:textId="461F25B2" w:rsidR="009C3D56" w:rsidRPr="0034546F" w:rsidRDefault="00680A59">
      <w:pPr>
        <w:pStyle w:val="normal0"/>
        <w:rPr>
          <w:color w:val="auto"/>
        </w:rPr>
      </w:pPr>
      <w:r w:rsidRPr="0034546F">
        <w:rPr>
          <w:color w:val="auto"/>
        </w:rPr>
        <w:t>To a</w:t>
      </w:r>
      <w:r w:rsidR="00863A8F" w:rsidRPr="0034546F">
        <w:rPr>
          <w:color w:val="auto"/>
        </w:rPr>
        <w:t xml:space="preserve">dd a </w:t>
      </w:r>
      <w:r w:rsidRPr="0034546F">
        <w:rPr>
          <w:color w:val="auto"/>
        </w:rPr>
        <w:t xml:space="preserve">new </w:t>
      </w:r>
      <w:r w:rsidR="00863A8F" w:rsidRPr="0034546F">
        <w:rPr>
          <w:color w:val="auto"/>
        </w:rPr>
        <w:t xml:space="preserve">layer for field operation, select the </w:t>
      </w:r>
      <w:r w:rsidR="00863A8F" w:rsidRPr="0034546F">
        <w:rPr>
          <w:b/>
          <w:color w:val="auto"/>
        </w:rPr>
        <w:t>Layers</w:t>
      </w:r>
      <w:r w:rsidR="000A6A90">
        <w:rPr>
          <w:color w:val="auto"/>
        </w:rPr>
        <w:t xml:space="preserve"> icon</w:t>
      </w:r>
      <w:r w:rsidRPr="0034546F">
        <w:rPr>
          <w:color w:val="auto"/>
        </w:rPr>
        <w:t xml:space="preserve"> </w:t>
      </w:r>
      <w:r w:rsidR="00863A8F" w:rsidRPr="0034546F">
        <w:rPr>
          <w:color w:val="auto"/>
        </w:rPr>
        <w:t xml:space="preserve">in the upper left. </w:t>
      </w:r>
      <w:r w:rsidRPr="0034546F">
        <w:rPr>
          <w:color w:val="auto"/>
        </w:rPr>
        <w:t>The Layers panel opens showing a list of your active layers</w:t>
      </w:r>
      <w:r w:rsidR="00DD0A91">
        <w:rPr>
          <w:color w:val="auto"/>
        </w:rPr>
        <w:t xml:space="preserve">, as was shown in </w:t>
      </w:r>
      <w:r w:rsidR="00DD0A91" w:rsidRPr="00DD0A91">
        <w:rPr>
          <w:i/>
          <w:color w:val="auto"/>
        </w:rPr>
        <w:t>Figure 4</w:t>
      </w:r>
      <w:r w:rsidR="00DD0A91">
        <w:rPr>
          <w:color w:val="auto"/>
        </w:rPr>
        <w:t xml:space="preserve"> above</w:t>
      </w:r>
      <w:r w:rsidRPr="0034546F">
        <w:rPr>
          <w:color w:val="auto"/>
        </w:rPr>
        <w:t xml:space="preserve">. To add a new layer, select the </w:t>
      </w:r>
      <w:r w:rsidR="00EA168E" w:rsidRPr="00EA168E">
        <w:rPr>
          <w:b/>
          <w:color w:val="auto"/>
        </w:rPr>
        <w:t>Add</w:t>
      </w:r>
      <w:r w:rsidRPr="00EA168E">
        <w:rPr>
          <w:b/>
          <w:color w:val="auto"/>
        </w:rPr>
        <w:t xml:space="preserve"> (+)</w:t>
      </w:r>
      <w:r w:rsidRPr="0034546F">
        <w:rPr>
          <w:color w:val="auto"/>
        </w:rPr>
        <w:t xml:space="preserve"> button. </w:t>
      </w:r>
      <w:r w:rsidR="00510C5E">
        <w:rPr>
          <w:color w:val="auto"/>
        </w:rPr>
        <w:t xml:space="preserve">Make sure you are pointing to the correct server. Select the new layer(s) as before. </w:t>
      </w:r>
      <w:r w:rsidRPr="0034546F">
        <w:rPr>
          <w:color w:val="auto"/>
        </w:rPr>
        <w:t xml:space="preserve">When you finish with your selection, touch the </w:t>
      </w:r>
      <w:r w:rsidRPr="0034546F">
        <w:rPr>
          <w:b/>
          <w:color w:val="auto"/>
        </w:rPr>
        <w:t>OK</w:t>
      </w:r>
      <w:r w:rsidRPr="0034546F">
        <w:rPr>
          <w:color w:val="auto"/>
        </w:rPr>
        <w:t xml:space="preserve"> button. A</w:t>
      </w:r>
      <w:r w:rsidR="0034546F" w:rsidRPr="0034546F">
        <w:rPr>
          <w:color w:val="auto"/>
        </w:rPr>
        <w:t xml:space="preserve">rbiter </w:t>
      </w:r>
      <w:r w:rsidR="0034546F">
        <w:rPr>
          <w:color w:val="auto"/>
        </w:rPr>
        <w:t xml:space="preserve">syncs that layer to your device </w:t>
      </w:r>
      <w:r w:rsidRPr="0034546F">
        <w:rPr>
          <w:color w:val="auto"/>
        </w:rPr>
        <w:t xml:space="preserve">then </w:t>
      </w:r>
      <w:r w:rsidR="00B478C0">
        <w:rPr>
          <w:color w:val="auto"/>
        </w:rPr>
        <w:t>shows</w:t>
      </w:r>
      <w:r w:rsidRPr="0034546F">
        <w:rPr>
          <w:color w:val="auto"/>
        </w:rPr>
        <w:t xml:space="preserve"> a list of your active layers</w:t>
      </w:r>
      <w:r w:rsidR="00B478C0">
        <w:rPr>
          <w:color w:val="auto"/>
        </w:rPr>
        <w:t xml:space="preserve"> in the Layers panel. From here, select the </w:t>
      </w:r>
      <w:r w:rsidR="00B478C0" w:rsidRPr="00B478C0">
        <w:rPr>
          <w:b/>
          <w:color w:val="auto"/>
        </w:rPr>
        <w:t>OK</w:t>
      </w:r>
      <w:r w:rsidR="00B478C0">
        <w:rPr>
          <w:color w:val="auto"/>
        </w:rPr>
        <w:t xml:space="preserve"> button to return to your map and use the new layer(s).</w:t>
      </w:r>
    </w:p>
    <w:p w14:paraId="433D3D5D" w14:textId="5EF0FC77" w:rsidR="00680A59" w:rsidRPr="00B478C0" w:rsidRDefault="00680A59">
      <w:pPr>
        <w:pStyle w:val="normal0"/>
        <w:rPr>
          <w:color w:val="auto"/>
        </w:rPr>
      </w:pPr>
      <w:r w:rsidRPr="00B478C0">
        <w:rPr>
          <w:color w:val="auto"/>
        </w:rPr>
        <w:lastRenderedPageBreak/>
        <w:t>(Note: Currently, Arbiter limits the number of active layers to five. If you exceed this number, Arbiter</w:t>
      </w:r>
      <w:r w:rsidR="007E2D26" w:rsidRPr="00B478C0">
        <w:rPr>
          <w:color w:val="auto"/>
        </w:rPr>
        <w:t xml:space="preserve"> will issue a </w:t>
      </w:r>
      <w:r w:rsidR="0034546F" w:rsidRPr="00B478C0">
        <w:rPr>
          <w:color w:val="auto"/>
        </w:rPr>
        <w:t>warning</w:t>
      </w:r>
      <w:r w:rsidR="007E2D26" w:rsidRPr="00B478C0">
        <w:rPr>
          <w:color w:val="auto"/>
        </w:rPr>
        <w:t xml:space="preserve"> stating that you have reached the maximum layers per project. </w:t>
      </w:r>
      <w:r w:rsidR="007D3374" w:rsidRPr="00B478C0">
        <w:rPr>
          <w:color w:val="auto"/>
        </w:rPr>
        <w:t>T</w:t>
      </w:r>
      <w:r w:rsidR="007E2D26" w:rsidRPr="00B478C0">
        <w:rPr>
          <w:color w:val="auto"/>
        </w:rPr>
        <w:t>ouch anywhere on the screen to return to your layer list</w:t>
      </w:r>
      <w:r w:rsidR="007D3374" w:rsidRPr="00B478C0">
        <w:rPr>
          <w:color w:val="auto"/>
        </w:rPr>
        <w:t xml:space="preserve"> if you see this prompt</w:t>
      </w:r>
      <w:r w:rsidR="0034546F" w:rsidRPr="00B478C0">
        <w:rPr>
          <w:color w:val="auto"/>
        </w:rPr>
        <w:t>.</w:t>
      </w:r>
      <w:r w:rsidR="007E2D26" w:rsidRPr="00B478C0">
        <w:rPr>
          <w:color w:val="auto"/>
        </w:rPr>
        <w:t>)</w:t>
      </w:r>
    </w:p>
    <w:p w14:paraId="66595BD4" w14:textId="7C7C72B1" w:rsidR="007E2D26" w:rsidRPr="00B478C0" w:rsidRDefault="007E2D26">
      <w:pPr>
        <w:pStyle w:val="normal0"/>
        <w:rPr>
          <w:color w:val="auto"/>
        </w:rPr>
      </w:pPr>
      <w:r w:rsidRPr="00B478C0">
        <w:rPr>
          <w:color w:val="auto"/>
        </w:rPr>
        <w:t xml:space="preserve">To remove a layer from your active list, select the </w:t>
      </w:r>
      <w:r w:rsidRPr="00B478C0">
        <w:rPr>
          <w:b/>
          <w:color w:val="auto"/>
        </w:rPr>
        <w:t>Trashcan</w:t>
      </w:r>
      <w:r w:rsidRPr="00B478C0">
        <w:rPr>
          <w:color w:val="auto"/>
        </w:rPr>
        <w:t xml:space="preserve"> icon to the right of the layer n</w:t>
      </w:r>
      <w:r w:rsidR="0034546F" w:rsidRPr="00B478C0">
        <w:rPr>
          <w:color w:val="auto"/>
        </w:rPr>
        <w:t xml:space="preserve">ame while in the Layers panel. </w:t>
      </w:r>
      <w:r w:rsidRPr="00B478C0">
        <w:rPr>
          <w:color w:val="auto"/>
        </w:rPr>
        <w:t xml:space="preserve">Touching this icon removes the layer from being available for use during your field operations. Select the </w:t>
      </w:r>
      <w:r w:rsidRPr="00B478C0">
        <w:rPr>
          <w:b/>
          <w:color w:val="auto"/>
        </w:rPr>
        <w:t>OK</w:t>
      </w:r>
      <w:r w:rsidRPr="00B478C0">
        <w:rPr>
          <w:color w:val="auto"/>
        </w:rPr>
        <w:t xml:space="preserve"> button to return to your map.</w:t>
      </w:r>
    </w:p>
    <w:p w14:paraId="696AB880" w14:textId="0F9E935D" w:rsidR="007E2D26" w:rsidRPr="00B478C0" w:rsidRDefault="007E2D26">
      <w:pPr>
        <w:pStyle w:val="normal0"/>
        <w:rPr>
          <w:color w:val="auto"/>
        </w:rPr>
      </w:pPr>
      <w:r w:rsidRPr="00B478C0">
        <w:rPr>
          <w:color w:val="auto"/>
        </w:rPr>
        <w:t xml:space="preserve">To turn a layer off from being displayed on your map, select the </w:t>
      </w:r>
      <w:proofErr w:type="gramStart"/>
      <w:r w:rsidRPr="00B478C0">
        <w:rPr>
          <w:b/>
          <w:color w:val="auto"/>
        </w:rPr>
        <w:t>On</w:t>
      </w:r>
      <w:proofErr w:type="gramEnd"/>
      <w:r w:rsidRPr="00B478C0">
        <w:rPr>
          <w:color w:val="auto"/>
        </w:rPr>
        <w:t xml:space="preserve"> button </w:t>
      </w:r>
      <w:r w:rsidRPr="00B478C0">
        <w:rPr>
          <w:noProof/>
          <w:color w:val="auto"/>
          <w:lang w:eastAsia="en-US"/>
        </w:rPr>
        <w:drawing>
          <wp:inline distT="0" distB="0" distL="0" distR="0" wp14:anchorId="2D1FB671" wp14:editId="3F3CA756">
            <wp:extent cx="274320" cy="274320"/>
            <wp:effectExtent l="25400" t="25400" r="30480" b="3048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solidFill>
                        <a:schemeClr val="tx1"/>
                      </a:solidFill>
                    </a:ln>
                  </pic:spPr>
                </pic:pic>
              </a:graphicData>
            </a:graphic>
          </wp:inline>
        </w:drawing>
      </w:r>
      <w:r w:rsidR="00594EE6" w:rsidRPr="00B478C0">
        <w:rPr>
          <w:color w:val="auto"/>
        </w:rPr>
        <w:t xml:space="preserve"> </w:t>
      </w:r>
      <w:r w:rsidRPr="00B478C0">
        <w:rPr>
          <w:color w:val="auto"/>
        </w:rPr>
        <w:t xml:space="preserve">to the left of the layer name while in the Layers panel. The icon changes to </w:t>
      </w:r>
      <w:proofErr w:type="gramStart"/>
      <w:r w:rsidRPr="00B478C0">
        <w:rPr>
          <w:b/>
          <w:color w:val="auto"/>
        </w:rPr>
        <w:t>Off</w:t>
      </w:r>
      <w:proofErr w:type="gramEnd"/>
      <w:r w:rsidRPr="00B478C0">
        <w:rPr>
          <w:b/>
          <w:color w:val="auto"/>
        </w:rPr>
        <w:t>.</w:t>
      </w:r>
      <w:r w:rsidRPr="00B478C0">
        <w:rPr>
          <w:color w:val="auto"/>
        </w:rPr>
        <w:t xml:space="preserve"> Now when you select </w:t>
      </w:r>
      <w:r w:rsidRPr="00B478C0">
        <w:rPr>
          <w:b/>
          <w:color w:val="auto"/>
        </w:rPr>
        <w:t>OK</w:t>
      </w:r>
      <w:r w:rsidRPr="00B478C0">
        <w:rPr>
          <w:color w:val="auto"/>
        </w:rPr>
        <w:t xml:space="preserve"> and return to your map, that layer will not be </w:t>
      </w:r>
      <w:r w:rsidR="00510C5E">
        <w:rPr>
          <w:color w:val="auto"/>
        </w:rPr>
        <w:t>visible</w:t>
      </w:r>
      <w:r w:rsidRPr="00B478C0">
        <w:rPr>
          <w:color w:val="auto"/>
        </w:rPr>
        <w:t xml:space="preserve">. To turn it back on, simply select the </w:t>
      </w:r>
      <w:r w:rsidRPr="00B478C0">
        <w:rPr>
          <w:b/>
          <w:color w:val="auto"/>
        </w:rPr>
        <w:t>Layers</w:t>
      </w:r>
      <w:r w:rsidRPr="00B478C0">
        <w:rPr>
          <w:color w:val="auto"/>
        </w:rPr>
        <w:t xml:space="preserve"> icon and touch the </w:t>
      </w:r>
      <w:proofErr w:type="gramStart"/>
      <w:r w:rsidRPr="00B478C0">
        <w:rPr>
          <w:b/>
          <w:color w:val="auto"/>
        </w:rPr>
        <w:t>Off</w:t>
      </w:r>
      <w:proofErr w:type="gramEnd"/>
      <w:r w:rsidRPr="00B478C0">
        <w:rPr>
          <w:color w:val="auto"/>
        </w:rPr>
        <w:t xml:space="preserve"> button to change it back to </w:t>
      </w:r>
      <w:r w:rsidRPr="00B478C0">
        <w:rPr>
          <w:b/>
          <w:color w:val="auto"/>
        </w:rPr>
        <w:t>On</w:t>
      </w:r>
      <w:r w:rsidR="000A6A90">
        <w:rPr>
          <w:color w:val="auto"/>
        </w:rPr>
        <w:t>. When a layer</w:t>
      </w:r>
      <w:r w:rsidRPr="00B478C0">
        <w:rPr>
          <w:color w:val="auto"/>
        </w:rPr>
        <w:t xml:space="preserve"> is in the </w:t>
      </w:r>
      <w:proofErr w:type="gramStart"/>
      <w:r w:rsidRPr="00B478C0">
        <w:rPr>
          <w:b/>
          <w:color w:val="auto"/>
        </w:rPr>
        <w:t>Off</w:t>
      </w:r>
      <w:proofErr w:type="gramEnd"/>
      <w:r w:rsidRPr="00B478C0">
        <w:rPr>
          <w:color w:val="auto"/>
        </w:rPr>
        <w:t xml:space="preserve"> mode, it is </w:t>
      </w:r>
      <w:r w:rsidR="008D78BB">
        <w:rPr>
          <w:color w:val="auto"/>
        </w:rPr>
        <w:t>still among your active layers.</w:t>
      </w:r>
    </w:p>
    <w:p w14:paraId="2A37B40F" w14:textId="3ADCA03E" w:rsidR="00301EA8" w:rsidRPr="008D78BB" w:rsidRDefault="00301EA8" w:rsidP="00301EA8">
      <w:pPr>
        <w:spacing w:before="240" w:after="120"/>
        <w:rPr>
          <w:b/>
        </w:rPr>
      </w:pPr>
      <w:r w:rsidRPr="008D78BB">
        <w:rPr>
          <w:b/>
        </w:rPr>
        <w:t>Adjustments to the AOI</w:t>
      </w:r>
    </w:p>
    <w:p w14:paraId="1D27FBA6" w14:textId="41414E31" w:rsidR="000A6A90" w:rsidRDefault="00301EA8">
      <w:pPr>
        <w:pStyle w:val="normal0"/>
        <w:rPr>
          <w:color w:val="auto"/>
        </w:rPr>
      </w:pPr>
      <w:r w:rsidRPr="008D78BB">
        <w:rPr>
          <w:color w:val="auto"/>
        </w:rPr>
        <w:t xml:space="preserve">While working in the field, it often becomes necessary to adjust your current AOI to a new area. </w:t>
      </w:r>
      <w:r w:rsidR="00876A82">
        <w:rPr>
          <w:color w:val="auto"/>
        </w:rPr>
        <w:t xml:space="preserve">Arbiter will issue a warning message if you try to place an element outside your AOI. </w:t>
      </w:r>
      <w:r w:rsidRPr="008D78BB">
        <w:rPr>
          <w:color w:val="auto"/>
        </w:rPr>
        <w:t xml:space="preserve">To change </w:t>
      </w:r>
      <w:r w:rsidR="00876A82">
        <w:rPr>
          <w:color w:val="auto"/>
        </w:rPr>
        <w:t xml:space="preserve">or adjust </w:t>
      </w:r>
      <w:r w:rsidRPr="008D78BB">
        <w:rPr>
          <w:color w:val="auto"/>
        </w:rPr>
        <w:t xml:space="preserve">your AOI, select the </w:t>
      </w:r>
      <w:r w:rsidRPr="008D78BB">
        <w:rPr>
          <w:b/>
          <w:color w:val="auto"/>
        </w:rPr>
        <w:t>Settings</w:t>
      </w:r>
      <w:r w:rsidRPr="008D78BB">
        <w:rPr>
          <w:color w:val="auto"/>
        </w:rPr>
        <w:t xml:space="preserve"> or </w:t>
      </w:r>
      <w:r w:rsidRPr="008D78BB">
        <w:rPr>
          <w:b/>
          <w:color w:val="auto"/>
        </w:rPr>
        <w:t>Menu</w:t>
      </w:r>
      <w:r w:rsidRPr="008D78BB">
        <w:rPr>
          <w:color w:val="auto"/>
        </w:rPr>
        <w:t xml:space="preserve"> icon </w:t>
      </w:r>
      <w:r w:rsidR="0046784D" w:rsidRPr="008D78BB">
        <w:rPr>
          <w:color w:val="auto"/>
        </w:rPr>
        <w:t>then s</w:t>
      </w:r>
      <w:r w:rsidRPr="008D78BB">
        <w:rPr>
          <w:color w:val="auto"/>
        </w:rPr>
        <w:t xml:space="preserve">elect </w:t>
      </w:r>
      <w:r w:rsidRPr="008D78BB">
        <w:rPr>
          <w:b/>
          <w:color w:val="auto"/>
        </w:rPr>
        <w:t>Area of Interest</w:t>
      </w:r>
      <w:r w:rsidRPr="008D78BB">
        <w:rPr>
          <w:color w:val="auto"/>
        </w:rPr>
        <w:t xml:space="preserve"> from </w:t>
      </w:r>
      <w:r w:rsidR="0046784D" w:rsidRPr="008D78BB">
        <w:rPr>
          <w:color w:val="auto"/>
        </w:rPr>
        <w:t>the drop down menu</w:t>
      </w:r>
      <w:r w:rsidRPr="008D78BB">
        <w:rPr>
          <w:color w:val="auto"/>
        </w:rPr>
        <w:t xml:space="preserve">. The Choose AOI window appears showing your current map AOI. </w:t>
      </w:r>
    </w:p>
    <w:p w14:paraId="58540459" w14:textId="21EDD7EA" w:rsidR="00301EA8" w:rsidRPr="008D78BB" w:rsidRDefault="00301EA8">
      <w:pPr>
        <w:pStyle w:val="normal0"/>
        <w:rPr>
          <w:color w:val="auto"/>
        </w:rPr>
      </w:pPr>
      <w:r w:rsidRPr="008D78BB">
        <w:rPr>
          <w:color w:val="auto"/>
        </w:rPr>
        <w:t xml:space="preserve">Use the </w:t>
      </w:r>
      <w:r w:rsidRPr="008D78BB">
        <w:rPr>
          <w:b/>
          <w:color w:val="auto"/>
        </w:rPr>
        <w:t>pan</w:t>
      </w:r>
      <w:r w:rsidRPr="008D78BB">
        <w:rPr>
          <w:color w:val="auto"/>
        </w:rPr>
        <w:t xml:space="preserve"> and </w:t>
      </w:r>
      <w:r w:rsidRPr="008D78BB">
        <w:rPr>
          <w:b/>
          <w:color w:val="auto"/>
        </w:rPr>
        <w:t>zoom</w:t>
      </w:r>
      <w:r w:rsidR="0046784D" w:rsidRPr="008D78BB">
        <w:rPr>
          <w:color w:val="auto"/>
        </w:rPr>
        <w:t xml:space="preserve"> tool</w:t>
      </w:r>
      <w:r w:rsidRPr="008D78BB">
        <w:rPr>
          <w:color w:val="auto"/>
        </w:rPr>
        <w:t>s to adjust the display</w:t>
      </w:r>
      <w:r w:rsidR="0046784D" w:rsidRPr="008D78BB">
        <w:rPr>
          <w:color w:val="auto"/>
        </w:rPr>
        <w:t xml:space="preserve">. </w:t>
      </w:r>
      <w:r w:rsidRPr="008D78BB">
        <w:rPr>
          <w:color w:val="auto"/>
        </w:rPr>
        <w:t>When you</w:t>
      </w:r>
      <w:r w:rsidR="0046784D" w:rsidRPr="008D78BB">
        <w:rPr>
          <w:color w:val="auto"/>
        </w:rPr>
        <w:t>r new AOI is</w:t>
      </w:r>
      <w:r w:rsidRPr="008D78BB">
        <w:rPr>
          <w:color w:val="auto"/>
        </w:rPr>
        <w:t xml:space="preserve"> set, select the </w:t>
      </w:r>
      <w:r w:rsidRPr="008D78BB">
        <w:rPr>
          <w:b/>
          <w:color w:val="auto"/>
        </w:rPr>
        <w:t>OK</w:t>
      </w:r>
      <w:r w:rsidRPr="008D78BB">
        <w:rPr>
          <w:color w:val="auto"/>
        </w:rPr>
        <w:t xml:space="preserve"> button. As before, Arbiter displays the number of tiles that make up this AOI. If you are satisfied</w:t>
      </w:r>
      <w:r w:rsidR="0046784D" w:rsidRPr="008D78BB">
        <w:rPr>
          <w:color w:val="auto"/>
        </w:rPr>
        <w:t xml:space="preserve"> with everything</w:t>
      </w:r>
      <w:r w:rsidRPr="008D78BB">
        <w:rPr>
          <w:color w:val="auto"/>
        </w:rPr>
        <w:t xml:space="preserve">, select the </w:t>
      </w:r>
      <w:r w:rsidRPr="008D78BB">
        <w:rPr>
          <w:b/>
          <w:color w:val="auto"/>
        </w:rPr>
        <w:t>Update</w:t>
      </w:r>
      <w:r w:rsidR="007D3374" w:rsidRPr="008D78BB">
        <w:rPr>
          <w:color w:val="auto"/>
        </w:rPr>
        <w:t xml:space="preserve"> button, or s</w:t>
      </w:r>
      <w:r w:rsidRPr="008D78BB">
        <w:rPr>
          <w:color w:val="auto"/>
        </w:rPr>
        <w:t xml:space="preserve">elect </w:t>
      </w:r>
      <w:r w:rsidRPr="008D78BB">
        <w:rPr>
          <w:b/>
          <w:color w:val="auto"/>
        </w:rPr>
        <w:t>Cancel</w:t>
      </w:r>
      <w:r w:rsidR="0046784D" w:rsidRPr="008D78BB">
        <w:rPr>
          <w:color w:val="auto"/>
        </w:rPr>
        <w:t xml:space="preserve"> to go back and adjust the</w:t>
      </w:r>
      <w:r w:rsidR="008D78BB" w:rsidRPr="008D78BB">
        <w:rPr>
          <w:color w:val="auto"/>
        </w:rPr>
        <w:t xml:space="preserve"> AOI again. If you select </w:t>
      </w:r>
      <w:r w:rsidR="008D78BB" w:rsidRPr="008D78BB">
        <w:rPr>
          <w:b/>
          <w:color w:val="auto"/>
        </w:rPr>
        <w:t>Cancel</w:t>
      </w:r>
      <w:r w:rsidR="008D78BB" w:rsidRPr="008D78BB">
        <w:rPr>
          <w:color w:val="auto"/>
        </w:rPr>
        <w:t xml:space="preserve"> here, select </w:t>
      </w:r>
      <w:r w:rsidR="008D78BB" w:rsidRPr="008D78BB">
        <w:rPr>
          <w:b/>
          <w:color w:val="auto"/>
        </w:rPr>
        <w:t>Cancel</w:t>
      </w:r>
      <w:r w:rsidR="008D78BB" w:rsidRPr="008D78BB">
        <w:rPr>
          <w:color w:val="auto"/>
        </w:rPr>
        <w:t xml:space="preserve"> at the Choose AOI screen to return to your map without changing your AOI.</w:t>
      </w:r>
    </w:p>
    <w:p w14:paraId="65E54816" w14:textId="0CAEA321" w:rsidR="00301EA8" w:rsidRPr="008D78BB" w:rsidRDefault="007D3374">
      <w:pPr>
        <w:pStyle w:val="normal0"/>
        <w:rPr>
          <w:color w:val="auto"/>
        </w:rPr>
      </w:pPr>
      <w:r w:rsidRPr="008D78BB">
        <w:rPr>
          <w:color w:val="auto"/>
        </w:rPr>
        <w:t xml:space="preserve">Once you select </w:t>
      </w:r>
      <w:r w:rsidRPr="008D78BB">
        <w:rPr>
          <w:b/>
          <w:color w:val="auto"/>
        </w:rPr>
        <w:t>Update</w:t>
      </w:r>
      <w:r w:rsidRPr="008D78BB">
        <w:rPr>
          <w:color w:val="auto"/>
        </w:rPr>
        <w:t xml:space="preserve">, Arbiter downloads the new </w:t>
      </w:r>
      <w:r w:rsidR="008D78BB" w:rsidRPr="008D78BB">
        <w:rPr>
          <w:color w:val="auto"/>
        </w:rPr>
        <w:t xml:space="preserve">map </w:t>
      </w:r>
      <w:r w:rsidRPr="008D78BB">
        <w:rPr>
          <w:color w:val="auto"/>
        </w:rPr>
        <w:t xml:space="preserve">tiles and syncs your data layers again. </w:t>
      </w:r>
    </w:p>
    <w:p w14:paraId="429188C2" w14:textId="47CA108B" w:rsidR="00863A8F" w:rsidRPr="00B14BB1" w:rsidRDefault="00863A8F" w:rsidP="00863A8F">
      <w:pPr>
        <w:spacing w:before="240" w:after="120"/>
        <w:rPr>
          <w:b/>
        </w:rPr>
      </w:pPr>
      <w:r w:rsidRPr="00B14BB1">
        <w:rPr>
          <w:b/>
        </w:rPr>
        <w:t>Change the Project</w:t>
      </w:r>
    </w:p>
    <w:p w14:paraId="4CA6F0F2" w14:textId="3D8BA78E" w:rsidR="00042AD4" w:rsidRPr="00B14BB1" w:rsidRDefault="000A6A90" w:rsidP="00863A8F">
      <w:pPr>
        <w:pStyle w:val="normal0"/>
        <w:rPr>
          <w:color w:val="auto"/>
        </w:rPr>
      </w:pPr>
      <w:r>
        <w:rPr>
          <w:noProof/>
          <w:color w:val="FF0000"/>
          <w:lang w:eastAsia="en-US"/>
        </w:rPr>
        <w:drawing>
          <wp:anchor distT="0" distB="0" distL="114300" distR="114300" simplePos="0" relativeHeight="251754496" behindDoc="0" locked="0" layoutInCell="1" allowOverlap="1" wp14:anchorId="26E372B5" wp14:editId="00BA672D">
            <wp:simplePos x="0" y="0"/>
            <wp:positionH relativeFrom="column">
              <wp:posOffset>0</wp:posOffset>
            </wp:positionH>
            <wp:positionV relativeFrom="paragraph">
              <wp:posOffset>716915</wp:posOffset>
            </wp:positionV>
            <wp:extent cx="2743200" cy="1043305"/>
            <wp:effectExtent l="25400" t="25400" r="25400" b="2349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043305"/>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163DC" w:rsidRPr="00B14BB1">
        <w:rPr>
          <w:color w:val="auto"/>
        </w:rPr>
        <w:t>As stated before</w:t>
      </w:r>
      <w:r w:rsidR="00301EA8" w:rsidRPr="00B14BB1">
        <w:rPr>
          <w:color w:val="auto"/>
        </w:rPr>
        <w:t>, a project is a set of parameters (server, layers, and AOI</w:t>
      </w:r>
      <w:r w:rsidR="00B163DC" w:rsidRPr="00B14BB1">
        <w:rPr>
          <w:color w:val="auto"/>
        </w:rPr>
        <w:t xml:space="preserve">) that can be </w:t>
      </w:r>
      <w:r w:rsidR="00042AD4" w:rsidRPr="00B14BB1">
        <w:rPr>
          <w:color w:val="auto"/>
        </w:rPr>
        <w:t xml:space="preserve">saved and </w:t>
      </w:r>
      <w:r w:rsidR="00B163DC" w:rsidRPr="00B14BB1">
        <w:rPr>
          <w:color w:val="auto"/>
        </w:rPr>
        <w:t xml:space="preserve">retrieved for subsequent operations without having to go through the setup procedures each time. </w:t>
      </w:r>
      <w:r w:rsidR="00042AD4" w:rsidRPr="00B14BB1">
        <w:rPr>
          <w:color w:val="auto"/>
        </w:rPr>
        <w:t xml:space="preserve">It is </w:t>
      </w:r>
      <w:r w:rsidR="0046784D" w:rsidRPr="00B14BB1">
        <w:rPr>
          <w:color w:val="auto"/>
        </w:rPr>
        <w:t>a good idea</w:t>
      </w:r>
      <w:r w:rsidR="00042AD4" w:rsidRPr="00B14BB1">
        <w:rPr>
          <w:color w:val="auto"/>
        </w:rPr>
        <w:t xml:space="preserve"> to set more than one project if you</w:t>
      </w:r>
      <w:r w:rsidR="000D0050">
        <w:rPr>
          <w:color w:val="auto"/>
        </w:rPr>
        <w:t xml:space="preserve"> are working with different groups</w:t>
      </w:r>
      <w:r w:rsidR="00042AD4" w:rsidRPr="00B14BB1">
        <w:rPr>
          <w:color w:val="auto"/>
        </w:rPr>
        <w:t xml:space="preserve"> of layers. </w:t>
      </w:r>
    </w:p>
    <w:p w14:paraId="643855AA" w14:textId="7F24B606" w:rsidR="00863A8F" w:rsidRPr="00B14BB1" w:rsidRDefault="0046784D" w:rsidP="00863A8F">
      <w:pPr>
        <w:pStyle w:val="normal0"/>
        <w:rPr>
          <w:color w:val="auto"/>
        </w:rPr>
      </w:pPr>
      <w:r w:rsidRPr="00B14BB1">
        <w:rPr>
          <w:color w:val="auto"/>
        </w:rPr>
        <w:t>To</w:t>
      </w:r>
      <w:r w:rsidR="00042AD4" w:rsidRPr="00B14BB1">
        <w:rPr>
          <w:color w:val="auto"/>
        </w:rPr>
        <w:t xml:space="preserve"> c</w:t>
      </w:r>
      <w:r w:rsidRPr="00B14BB1">
        <w:rPr>
          <w:color w:val="auto"/>
        </w:rPr>
        <w:t>hange to a different project select</w:t>
      </w:r>
      <w:r w:rsidR="00042AD4" w:rsidRPr="00B14BB1">
        <w:rPr>
          <w:color w:val="auto"/>
        </w:rPr>
        <w:t xml:space="preserve"> the </w:t>
      </w:r>
      <w:r w:rsidR="00042AD4" w:rsidRPr="00B14BB1">
        <w:rPr>
          <w:b/>
          <w:color w:val="auto"/>
        </w:rPr>
        <w:t>Settings</w:t>
      </w:r>
      <w:r w:rsidR="00042AD4" w:rsidRPr="00B14BB1">
        <w:rPr>
          <w:color w:val="auto"/>
        </w:rPr>
        <w:t xml:space="preserve"> icon then </w:t>
      </w:r>
      <w:r w:rsidR="00042AD4" w:rsidRPr="00B14BB1">
        <w:rPr>
          <w:b/>
          <w:color w:val="auto"/>
        </w:rPr>
        <w:t>Projects</w:t>
      </w:r>
      <w:r w:rsidR="00042AD4" w:rsidRPr="00B14BB1">
        <w:rPr>
          <w:color w:val="auto"/>
        </w:rPr>
        <w:t xml:space="preserve"> </w:t>
      </w:r>
      <w:r w:rsidRPr="00B14BB1">
        <w:rPr>
          <w:color w:val="auto"/>
        </w:rPr>
        <w:t xml:space="preserve">from the drop down menu. </w:t>
      </w:r>
      <w:r w:rsidR="00042AD4" w:rsidRPr="00B14BB1">
        <w:rPr>
          <w:color w:val="auto"/>
        </w:rPr>
        <w:t xml:space="preserve">Arbiter </w:t>
      </w:r>
      <w:r w:rsidR="00D50687" w:rsidRPr="00B14BB1">
        <w:rPr>
          <w:color w:val="auto"/>
        </w:rPr>
        <w:t xml:space="preserve">opens the Projects window, as shown in </w:t>
      </w:r>
      <w:r w:rsidR="00D50687" w:rsidRPr="00B14BB1">
        <w:rPr>
          <w:i/>
          <w:color w:val="auto"/>
        </w:rPr>
        <w:t xml:space="preserve">Figure </w:t>
      </w:r>
      <w:r w:rsidR="00C10346" w:rsidRPr="00B14BB1">
        <w:rPr>
          <w:i/>
          <w:color w:val="auto"/>
        </w:rPr>
        <w:t>1</w:t>
      </w:r>
      <w:r w:rsidR="00DD0A91">
        <w:rPr>
          <w:i/>
          <w:color w:val="auto"/>
        </w:rPr>
        <w:t>1</w:t>
      </w:r>
      <w:r w:rsidR="00D50687" w:rsidRPr="00B14BB1">
        <w:rPr>
          <w:color w:val="auto"/>
        </w:rPr>
        <w:t>.</w:t>
      </w:r>
      <w:r w:rsidR="00FA3C9C" w:rsidRPr="00B14BB1">
        <w:rPr>
          <w:color w:val="auto"/>
        </w:rPr>
        <w:t xml:space="preserve"> </w:t>
      </w:r>
    </w:p>
    <w:p w14:paraId="046E9D7B" w14:textId="77777777" w:rsidR="000A6A90" w:rsidRPr="000A6A90" w:rsidRDefault="008D78BB" w:rsidP="00863A8F">
      <w:pPr>
        <w:pStyle w:val="normal0"/>
        <w:rPr>
          <w:color w:val="auto"/>
        </w:rPr>
      </w:pPr>
      <w:r w:rsidRPr="000A6A90">
        <w:rPr>
          <w:b/>
          <w:noProof/>
          <w:color w:val="auto"/>
          <w:lang w:eastAsia="en-US"/>
        </w:rPr>
        <mc:AlternateContent>
          <mc:Choice Requires="wps">
            <w:drawing>
              <wp:anchor distT="0" distB="0" distL="114300" distR="114300" simplePos="0" relativeHeight="251737088" behindDoc="0" locked="0" layoutInCell="1" allowOverlap="1" wp14:anchorId="2205DE35" wp14:editId="6B2BA53A">
                <wp:simplePos x="0" y="0"/>
                <wp:positionH relativeFrom="column">
                  <wp:posOffset>-2882900</wp:posOffset>
                </wp:positionH>
                <wp:positionV relativeFrom="paragraph">
                  <wp:posOffset>625475</wp:posOffset>
                </wp:positionV>
                <wp:extent cx="2743200" cy="26543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743200" cy="2654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078D38" w14:textId="3432BB51" w:rsidR="000D0050" w:rsidRPr="003B71A4" w:rsidRDefault="000D0050" w:rsidP="00FA3C9C">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6" type="#_x0000_t202" style="position:absolute;margin-left:-226.95pt;margin-top:49.25pt;width:3in;height:20.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" stroked="f">
                <v:textbox inset="0,0,0,0">
                  <w:txbxContent>
                    <w:p w14:paraId="5D078D38" w14:textId="3432BB51" w:rsidR="000D0050" w:rsidRPr="003B71A4" w:rsidRDefault="000D0050" w:rsidP="00FA3C9C">
                      <w:pPr>
                        <w:pStyle w:val="Caption"/>
                        <w:spacing w:before="40" w:after="120"/>
                        <w:jc w:val="center"/>
                        <w:rPr>
                          <w:rFonts w:ascii="Times New Roman" w:eastAsia="Arial" w:hAnsi="Times New Roman" w:cs="Arial"/>
                          <w:noProof/>
                          <w:color w:val="auto"/>
                          <w:sz w:val="22"/>
                          <w:szCs w:val="22"/>
                          <w:lang w:eastAsia="en-US"/>
                        </w:rPr>
                      </w:pPr>
                      <w:r w:rsidRPr="003B71A4">
                        <w:rPr>
                          <w:color w:val="auto"/>
                          <w:sz w:val="22"/>
                          <w:szCs w:val="22"/>
                        </w:rPr>
                        <w:t xml:space="preserve">Figure </w:t>
                      </w:r>
                      <w:r>
                        <w:rPr>
                          <w:color w:val="auto"/>
                          <w:sz w:val="22"/>
                          <w:szCs w:val="22"/>
                        </w:rPr>
                        <w:t>11</w:t>
                      </w:r>
                    </w:p>
                  </w:txbxContent>
                </v:textbox>
                <w10:wrap type="square"/>
              </v:shape>
            </w:pict>
          </mc:Fallback>
        </mc:AlternateContent>
      </w:r>
      <w:r w:rsidR="0046784D" w:rsidRPr="000A6A90">
        <w:rPr>
          <w:color w:val="auto"/>
        </w:rPr>
        <w:t xml:space="preserve">Your active project is identified by the </w:t>
      </w:r>
      <w:r w:rsidR="00FA3C9C" w:rsidRPr="003F029E">
        <w:rPr>
          <w:b/>
          <w:color w:val="auto"/>
        </w:rPr>
        <w:t>“[current]”</w:t>
      </w:r>
      <w:r w:rsidR="00FA3C9C" w:rsidRPr="000A6A90">
        <w:rPr>
          <w:color w:val="auto"/>
        </w:rPr>
        <w:t xml:space="preserve"> </w:t>
      </w:r>
      <w:r w:rsidR="0046784D" w:rsidRPr="000A6A90">
        <w:rPr>
          <w:color w:val="auto"/>
        </w:rPr>
        <w:t>text beside the project</w:t>
      </w:r>
      <w:r w:rsidR="00FA3C9C" w:rsidRPr="000A6A90">
        <w:rPr>
          <w:color w:val="auto"/>
        </w:rPr>
        <w:t xml:space="preserve"> name. To change to a different project, touch the project name. A prompt appears asking if you want to switch to this project. Touch </w:t>
      </w:r>
      <w:r w:rsidR="00FA3C9C" w:rsidRPr="000A6A90">
        <w:rPr>
          <w:b/>
          <w:color w:val="auto"/>
        </w:rPr>
        <w:t>OK</w:t>
      </w:r>
      <w:r w:rsidR="00FA3C9C" w:rsidRPr="000A6A90">
        <w:rPr>
          <w:color w:val="auto"/>
        </w:rPr>
        <w:t xml:space="preserve"> to confirm or </w:t>
      </w:r>
      <w:r w:rsidR="00FA3C9C" w:rsidRPr="000A6A90">
        <w:rPr>
          <w:b/>
          <w:color w:val="auto"/>
        </w:rPr>
        <w:t>Cancel</w:t>
      </w:r>
      <w:r w:rsidR="00FA3C9C" w:rsidRPr="000A6A90">
        <w:rPr>
          <w:color w:val="auto"/>
        </w:rPr>
        <w:t xml:space="preserve"> to abort the change. </w:t>
      </w:r>
    </w:p>
    <w:p w14:paraId="603B36C5" w14:textId="229C3175" w:rsidR="00863A8F" w:rsidRPr="000A6A90" w:rsidRDefault="000A6A90" w:rsidP="00863A8F">
      <w:pPr>
        <w:pStyle w:val="normal0"/>
        <w:rPr>
          <w:color w:val="auto"/>
        </w:rPr>
      </w:pPr>
      <w:r w:rsidRPr="000A6A90">
        <w:rPr>
          <w:color w:val="auto"/>
        </w:rPr>
        <w:t xml:space="preserve">When changing </w:t>
      </w:r>
      <w:r w:rsidR="00B14BB1" w:rsidRPr="000A6A90">
        <w:rPr>
          <w:color w:val="auto"/>
        </w:rPr>
        <w:t xml:space="preserve">your active project, all parameters previously defined for that project (its server, layers, and AOI) are set on your mobile device. </w:t>
      </w:r>
      <w:r w:rsidR="00FA3C9C" w:rsidRPr="000A6A90">
        <w:rPr>
          <w:color w:val="auto"/>
        </w:rPr>
        <w:t xml:space="preserve"> </w:t>
      </w:r>
    </w:p>
    <w:p w14:paraId="4DCE1D54" w14:textId="2D37AA31" w:rsidR="000A6A90" w:rsidRPr="000D6B3F" w:rsidRDefault="00B14BB1" w:rsidP="00863A8F">
      <w:pPr>
        <w:pStyle w:val="normal0"/>
        <w:rPr>
          <w:color w:val="auto"/>
        </w:rPr>
      </w:pPr>
      <w:r w:rsidRPr="000D6B3F">
        <w:rPr>
          <w:color w:val="auto"/>
        </w:rPr>
        <w:t xml:space="preserve">You </w:t>
      </w:r>
      <w:r w:rsidR="000A6A90" w:rsidRPr="000D6B3F">
        <w:rPr>
          <w:color w:val="auto"/>
        </w:rPr>
        <w:t>may</w:t>
      </w:r>
      <w:r w:rsidRPr="000D6B3F">
        <w:rPr>
          <w:color w:val="auto"/>
        </w:rPr>
        <w:t xml:space="preserve"> create a ne</w:t>
      </w:r>
      <w:r w:rsidR="003F029E">
        <w:rPr>
          <w:color w:val="auto"/>
        </w:rPr>
        <w:t>w project at the Projects panel</w:t>
      </w:r>
      <w:r w:rsidRPr="000D6B3F">
        <w:rPr>
          <w:color w:val="auto"/>
        </w:rPr>
        <w:t xml:space="preserve"> by touching the </w:t>
      </w:r>
      <w:r w:rsidR="003F029E">
        <w:rPr>
          <w:b/>
          <w:color w:val="auto"/>
        </w:rPr>
        <w:t>Add</w:t>
      </w:r>
      <w:r w:rsidRPr="000D6B3F">
        <w:rPr>
          <w:b/>
          <w:color w:val="auto"/>
        </w:rPr>
        <w:t xml:space="preserve"> (+)</w:t>
      </w:r>
      <w:r w:rsidR="00650F8E">
        <w:rPr>
          <w:color w:val="auto"/>
        </w:rPr>
        <w:t xml:space="preserve"> icon</w:t>
      </w:r>
      <w:r w:rsidRPr="000D6B3F">
        <w:rPr>
          <w:color w:val="auto"/>
        </w:rPr>
        <w:t xml:space="preserve">. When selected, the Project Name panel appears, as </w:t>
      </w:r>
      <w:r w:rsidR="003F029E">
        <w:rPr>
          <w:color w:val="auto"/>
        </w:rPr>
        <w:t xml:space="preserve">was </w:t>
      </w:r>
      <w:r w:rsidRPr="000D6B3F">
        <w:rPr>
          <w:color w:val="auto"/>
        </w:rPr>
        <w:t xml:space="preserve">shown in </w:t>
      </w:r>
      <w:r w:rsidRPr="000D6B3F">
        <w:rPr>
          <w:i/>
          <w:color w:val="auto"/>
        </w:rPr>
        <w:t>Figure 2</w:t>
      </w:r>
      <w:r w:rsidRPr="000D6B3F">
        <w:rPr>
          <w:color w:val="auto"/>
        </w:rPr>
        <w:t xml:space="preserve"> above. Touch in the name field and enter your new project name or ID with the popup keyboard. Complete your project parameters for server, layers</w:t>
      </w:r>
      <w:r w:rsidR="003F029E">
        <w:rPr>
          <w:color w:val="auto"/>
        </w:rPr>
        <w:t>,</w:t>
      </w:r>
      <w:r w:rsidRPr="000D6B3F">
        <w:rPr>
          <w:color w:val="auto"/>
        </w:rPr>
        <w:t xml:space="preserve"> and AOI as described in the </w:t>
      </w:r>
      <w:r w:rsidRPr="000D6B3F">
        <w:rPr>
          <w:b/>
          <w:color w:val="auto"/>
        </w:rPr>
        <w:t>Project Setup</w:t>
      </w:r>
      <w:r w:rsidRPr="000D6B3F">
        <w:rPr>
          <w:color w:val="auto"/>
        </w:rPr>
        <w:t xml:space="preserve"> section above.</w:t>
      </w:r>
    </w:p>
    <w:p w14:paraId="5DC79711" w14:textId="68A03854" w:rsidR="00324BCC" w:rsidRDefault="000D6B3F" w:rsidP="00863A8F">
      <w:pPr>
        <w:pStyle w:val="normal0"/>
        <w:rPr>
          <w:color w:val="auto"/>
        </w:rPr>
      </w:pPr>
      <w:r w:rsidRPr="000D6B3F">
        <w:rPr>
          <w:color w:val="auto"/>
        </w:rPr>
        <w:t xml:space="preserve">To remove a project and all its settings, touch the </w:t>
      </w:r>
      <w:r w:rsidRPr="00A90CCB">
        <w:rPr>
          <w:b/>
          <w:color w:val="auto"/>
        </w:rPr>
        <w:t>Trashcan</w:t>
      </w:r>
      <w:r w:rsidRPr="000D6B3F">
        <w:rPr>
          <w:color w:val="auto"/>
        </w:rPr>
        <w:t xml:space="preserve"> icon beside the project name while in the Project</w:t>
      </w:r>
      <w:r w:rsidR="00876A82">
        <w:rPr>
          <w:color w:val="auto"/>
        </w:rPr>
        <w:t>s</w:t>
      </w:r>
      <w:r w:rsidRPr="000D6B3F">
        <w:rPr>
          <w:color w:val="auto"/>
        </w:rPr>
        <w:t xml:space="preserve"> panel. </w:t>
      </w:r>
      <w:bookmarkStart w:id="0" w:name="_GoBack"/>
      <w:bookmarkEnd w:id="0"/>
      <w:r w:rsidRPr="005835CE">
        <w:rPr>
          <w:color w:val="auto"/>
        </w:rPr>
        <w:t>Currently, there is no confirmation panel when removing a</w:t>
      </w:r>
      <w:r w:rsidR="00A90CCB" w:rsidRPr="005835CE">
        <w:rPr>
          <w:color w:val="auto"/>
        </w:rPr>
        <w:t xml:space="preserve"> project. Touching this </w:t>
      </w:r>
      <w:r w:rsidRPr="005835CE">
        <w:rPr>
          <w:color w:val="auto"/>
        </w:rPr>
        <w:t>icon instantly removes the project and all its settings, so use this</w:t>
      </w:r>
      <w:r w:rsidR="005835CE" w:rsidRPr="005835CE">
        <w:rPr>
          <w:color w:val="auto"/>
        </w:rPr>
        <w:t xml:space="preserve"> option</w:t>
      </w:r>
      <w:r w:rsidRPr="005835CE">
        <w:rPr>
          <w:color w:val="auto"/>
        </w:rPr>
        <w:t xml:space="preserve"> with care.</w:t>
      </w:r>
      <w:r w:rsidRPr="000D6B3F">
        <w:rPr>
          <w:color w:val="auto"/>
        </w:rPr>
        <w:t xml:space="preserve"> </w:t>
      </w:r>
    </w:p>
    <w:p w14:paraId="589BCA85" w14:textId="4CFB546C" w:rsidR="008A51B1" w:rsidRPr="000D6B3F" w:rsidRDefault="000D6B3F" w:rsidP="00863A8F">
      <w:pPr>
        <w:pStyle w:val="normal0"/>
        <w:rPr>
          <w:color w:val="auto"/>
        </w:rPr>
      </w:pPr>
      <w:r w:rsidRPr="000D6B3F">
        <w:rPr>
          <w:color w:val="auto"/>
        </w:rPr>
        <w:lastRenderedPageBreak/>
        <w:t xml:space="preserve">To return to your map if you remove a project, touch the </w:t>
      </w:r>
      <w:r w:rsidR="00380803">
        <w:rPr>
          <w:b/>
          <w:color w:val="auto"/>
        </w:rPr>
        <w:t>Back</w:t>
      </w:r>
      <w:r w:rsidRPr="000D6B3F">
        <w:rPr>
          <w:color w:val="auto"/>
        </w:rPr>
        <w:t xml:space="preserve"> </w:t>
      </w:r>
      <w:r w:rsidRPr="000D6B3F">
        <w:rPr>
          <w:noProof/>
          <w:color w:val="auto"/>
          <w:lang w:eastAsia="en-US"/>
        </w:rPr>
        <w:drawing>
          <wp:inline distT="0" distB="0" distL="0" distR="0" wp14:anchorId="743FA216" wp14:editId="483A1FFA">
            <wp:extent cx="402336" cy="284410"/>
            <wp:effectExtent l="25400" t="25400" r="29845" b="2095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284410"/>
                    </a:xfrm>
                    <a:prstGeom prst="rect">
                      <a:avLst/>
                    </a:prstGeom>
                    <a:noFill/>
                    <a:ln>
                      <a:solidFill>
                        <a:schemeClr val="tx1"/>
                      </a:solidFill>
                    </a:ln>
                  </pic:spPr>
                </pic:pic>
              </a:graphicData>
            </a:graphic>
          </wp:inline>
        </w:drawing>
      </w:r>
      <w:r w:rsidR="00380803">
        <w:rPr>
          <w:color w:val="auto"/>
        </w:rPr>
        <w:t xml:space="preserve"> icon </w:t>
      </w:r>
      <w:r w:rsidRPr="000D6B3F">
        <w:rPr>
          <w:color w:val="auto"/>
        </w:rPr>
        <w:t xml:space="preserve">located at the bottom of the mobile device. </w:t>
      </w:r>
    </w:p>
    <w:p w14:paraId="53683576" w14:textId="63198722" w:rsidR="0068298C" w:rsidRDefault="0068298C" w:rsidP="0068298C">
      <w:pPr>
        <w:spacing w:before="240" w:after="120"/>
        <w:rPr>
          <w:b/>
          <w:sz w:val="28"/>
          <w:szCs w:val="28"/>
        </w:rPr>
      </w:pPr>
      <w:r>
        <w:rPr>
          <w:b/>
          <w:sz w:val="28"/>
          <w:szCs w:val="28"/>
        </w:rPr>
        <w:t>Exit Arbiter</w:t>
      </w:r>
    </w:p>
    <w:p w14:paraId="07552041" w14:textId="394189FD" w:rsidR="0068298C" w:rsidRPr="005B0B4F" w:rsidRDefault="00876A82" w:rsidP="0068298C">
      <w:pPr>
        <w:pStyle w:val="normal0"/>
        <w:rPr>
          <w:color w:val="auto"/>
        </w:rPr>
      </w:pPr>
      <w:r>
        <w:rPr>
          <w:color w:val="auto"/>
        </w:rPr>
        <w:t>E</w:t>
      </w:r>
      <w:r w:rsidR="00007983">
        <w:rPr>
          <w:color w:val="auto"/>
        </w:rPr>
        <w:t>xit Arbiter</w:t>
      </w:r>
      <w:r>
        <w:rPr>
          <w:color w:val="auto"/>
        </w:rPr>
        <w:t xml:space="preserve"> as you would any app from your mobile device. T</w:t>
      </w:r>
      <w:r w:rsidR="000D6B3F" w:rsidRPr="005B0B4F">
        <w:rPr>
          <w:color w:val="auto"/>
        </w:rPr>
        <w:t xml:space="preserve">ouch the </w:t>
      </w:r>
      <w:r w:rsidR="00380803" w:rsidRPr="00380803">
        <w:rPr>
          <w:b/>
          <w:color w:val="auto"/>
        </w:rPr>
        <w:t>Recent</w:t>
      </w:r>
      <w:r w:rsidR="005B0B4F" w:rsidRPr="005B0B4F">
        <w:rPr>
          <w:color w:val="auto"/>
        </w:rPr>
        <w:t xml:space="preserve"> </w:t>
      </w:r>
      <w:r w:rsidR="005B0B4F" w:rsidRPr="005B0B4F">
        <w:rPr>
          <w:noProof/>
          <w:color w:val="auto"/>
          <w:lang w:eastAsia="en-US"/>
        </w:rPr>
        <w:drawing>
          <wp:inline distT="0" distB="0" distL="0" distR="0" wp14:anchorId="0DC14688" wp14:editId="466D0999">
            <wp:extent cx="477520" cy="298450"/>
            <wp:effectExtent l="0" t="0" r="5080" b="63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90" cy="298744"/>
                    </a:xfrm>
                    <a:prstGeom prst="rect">
                      <a:avLst/>
                    </a:prstGeom>
                    <a:noFill/>
                    <a:ln>
                      <a:noFill/>
                    </a:ln>
                  </pic:spPr>
                </pic:pic>
              </a:graphicData>
            </a:graphic>
          </wp:inline>
        </w:drawing>
      </w:r>
      <w:r w:rsidR="005B0B4F" w:rsidRPr="005B0B4F">
        <w:rPr>
          <w:color w:val="auto"/>
        </w:rPr>
        <w:t xml:space="preserve"> icon</w:t>
      </w:r>
      <w:r w:rsidR="00380803">
        <w:rPr>
          <w:color w:val="auto"/>
        </w:rPr>
        <w:t xml:space="preserve"> </w:t>
      </w:r>
      <w:r w:rsidR="005B0B4F" w:rsidRPr="005B0B4F">
        <w:rPr>
          <w:color w:val="auto"/>
        </w:rPr>
        <w:t>loca</w:t>
      </w:r>
      <w:r w:rsidR="00007983">
        <w:rPr>
          <w:color w:val="auto"/>
        </w:rPr>
        <w:t xml:space="preserve">ted at the bottom of the </w:t>
      </w:r>
      <w:r w:rsidR="005B0B4F" w:rsidRPr="005B0B4F">
        <w:rPr>
          <w:color w:val="auto"/>
        </w:rPr>
        <w:t>device. This shrinks your Arbiter displ</w:t>
      </w:r>
      <w:r>
        <w:rPr>
          <w:color w:val="auto"/>
        </w:rPr>
        <w:t>ay to a thumbnail</w:t>
      </w:r>
      <w:r w:rsidR="005B0B4F" w:rsidRPr="005B0B4F">
        <w:rPr>
          <w:color w:val="auto"/>
        </w:rPr>
        <w:t xml:space="preserve">. </w:t>
      </w:r>
      <w:r w:rsidR="00A90CCB">
        <w:rPr>
          <w:color w:val="auto"/>
        </w:rPr>
        <w:t>Then</w:t>
      </w:r>
      <w:r w:rsidR="005B0B4F" w:rsidRPr="005B0B4F">
        <w:rPr>
          <w:color w:val="auto"/>
        </w:rPr>
        <w:t xml:space="preserve">, simply swipe the thumbnail </w:t>
      </w:r>
      <w:r w:rsidR="000266ED">
        <w:rPr>
          <w:color w:val="auto"/>
        </w:rPr>
        <w:t xml:space="preserve">off the screen to the </w:t>
      </w:r>
      <w:r w:rsidR="005B0B4F" w:rsidRPr="005B0B4F">
        <w:rPr>
          <w:color w:val="auto"/>
        </w:rPr>
        <w:t>right</w:t>
      </w:r>
      <w:r w:rsidR="000266ED">
        <w:rPr>
          <w:color w:val="auto"/>
        </w:rPr>
        <w:t xml:space="preserve"> or left</w:t>
      </w:r>
      <w:r w:rsidR="005B0B4F" w:rsidRPr="005B0B4F">
        <w:rPr>
          <w:color w:val="auto"/>
        </w:rPr>
        <w:t xml:space="preserve"> with your finger. Your Arbiter </w:t>
      </w:r>
      <w:r w:rsidR="000266ED">
        <w:rPr>
          <w:color w:val="auto"/>
        </w:rPr>
        <w:t>operation</w:t>
      </w:r>
      <w:r w:rsidR="005B0B4F" w:rsidRPr="005B0B4F">
        <w:rPr>
          <w:color w:val="auto"/>
        </w:rPr>
        <w:t xml:space="preserve"> is now terminated.</w:t>
      </w:r>
    </w:p>
    <w:p w14:paraId="66030582" w14:textId="7151B561" w:rsidR="005B0B4F" w:rsidRPr="00F34D95" w:rsidRDefault="005B0B4F" w:rsidP="0068298C">
      <w:pPr>
        <w:pStyle w:val="normal0"/>
        <w:rPr>
          <w:color w:val="FF0000"/>
        </w:rPr>
      </w:pPr>
      <w:r w:rsidRPr="005B0B4F">
        <w:rPr>
          <w:color w:val="auto"/>
        </w:rPr>
        <w:t xml:space="preserve">Start Arbiter again by selecting the app as described above. Once </w:t>
      </w:r>
      <w:r w:rsidR="000266ED">
        <w:rPr>
          <w:color w:val="auto"/>
        </w:rPr>
        <w:t>you have a project set, Arbiter</w:t>
      </w:r>
      <w:r w:rsidRPr="005B0B4F">
        <w:rPr>
          <w:color w:val="auto"/>
        </w:rPr>
        <w:t xml:space="preserve"> automatically open t</w:t>
      </w:r>
      <w:r w:rsidR="000266ED">
        <w:rPr>
          <w:color w:val="auto"/>
        </w:rPr>
        <w:t>o your most recent project</w:t>
      </w:r>
      <w:r w:rsidRPr="005B0B4F">
        <w:rPr>
          <w:color w:val="auto"/>
        </w:rPr>
        <w:t xml:space="preserve"> with </w:t>
      </w:r>
      <w:r w:rsidR="000266ED">
        <w:rPr>
          <w:color w:val="auto"/>
        </w:rPr>
        <w:t xml:space="preserve">all </w:t>
      </w:r>
      <w:r w:rsidRPr="005B0B4F">
        <w:rPr>
          <w:color w:val="auto"/>
        </w:rPr>
        <w:t>its settings, including server, layers, and AOI. This allows you to continue your fieldwork w</w:t>
      </w:r>
      <w:r w:rsidR="000266ED">
        <w:rPr>
          <w:color w:val="auto"/>
        </w:rPr>
        <w:t xml:space="preserve">ithout having to go through </w:t>
      </w:r>
      <w:r w:rsidRPr="005B0B4F">
        <w:rPr>
          <w:color w:val="auto"/>
        </w:rPr>
        <w:t>the setup operations each time you start the application.</w:t>
      </w:r>
    </w:p>
    <w:sectPr w:rsidR="005B0B4F" w:rsidRPr="00F34D95" w:rsidSect="00D33517">
      <w:headerReference w:type="default" r:id="rId36"/>
      <w:footerReference w:type="default" r:id="rId37"/>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9175C" w14:textId="77777777" w:rsidR="000D0050" w:rsidRDefault="000D0050">
      <w:r>
        <w:separator/>
      </w:r>
    </w:p>
  </w:endnote>
  <w:endnote w:type="continuationSeparator" w:id="0">
    <w:p w14:paraId="20B4A2B8" w14:textId="77777777" w:rsidR="000D0050" w:rsidRDefault="000D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C7827" w14:textId="77777777" w:rsidR="000D0050" w:rsidRDefault="000D0050">
    <w:pPr>
      <w:pStyle w:val="normal0"/>
      <w:jc w:val="center"/>
    </w:pPr>
    <w:r>
      <w:fldChar w:fldCharType="begin"/>
    </w:r>
    <w:r>
      <w:instrText>PAGE</w:instrText>
    </w:r>
    <w:r>
      <w:fldChar w:fldCharType="separate"/>
    </w:r>
    <w:r w:rsidR="009D74AA">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AC177" w14:textId="77777777" w:rsidR="000D0050" w:rsidRDefault="000D0050">
      <w:r>
        <w:separator/>
      </w:r>
    </w:p>
  </w:footnote>
  <w:footnote w:type="continuationSeparator" w:id="0">
    <w:p w14:paraId="01281663" w14:textId="77777777" w:rsidR="000D0050" w:rsidRDefault="000D00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D3DBA" w14:textId="67250FCB" w:rsidR="000D0050" w:rsidRPr="00D33517" w:rsidRDefault="000D0050" w:rsidP="009C7DD2">
    <w:pPr>
      <w:pStyle w:val="Header"/>
      <w:jc w:val="right"/>
      <w:rPr>
        <w:rFonts w:ascii="Arial" w:hAnsi="Arial"/>
        <w:sz w:val="22"/>
        <w:szCs w:val="22"/>
      </w:rPr>
    </w:pPr>
    <w:r w:rsidRPr="00D33517">
      <w:rPr>
        <w:rFonts w:ascii="Arial" w:hAnsi="Arial"/>
        <w:sz w:val="22"/>
        <w:szCs w:val="22"/>
      </w:rPr>
      <w:t>A</w:t>
    </w:r>
    <w:r>
      <w:rPr>
        <w:rFonts w:ascii="Arial" w:hAnsi="Arial"/>
        <w:sz w:val="22"/>
        <w:szCs w:val="22"/>
      </w:rPr>
      <w:t>rbiter User</w:t>
    </w:r>
    <w:r w:rsidRPr="00D33517">
      <w:rPr>
        <w:rFonts w:ascii="Arial" w:hAnsi="Arial"/>
        <w:sz w:val="22"/>
        <w:szCs w:val="22"/>
      </w:rPr>
      <w:t xml:space="preserve">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64D1"/>
    <w:multiLevelType w:val="hybridMultilevel"/>
    <w:tmpl w:val="E4C61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15FF6"/>
    <w:multiLevelType w:val="hybridMultilevel"/>
    <w:tmpl w:val="737C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67898"/>
    <w:multiLevelType w:val="multilevel"/>
    <w:tmpl w:val="0D5028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612E3F"/>
    <w:multiLevelType w:val="hybridMultilevel"/>
    <w:tmpl w:val="EB386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2D5EF0"/>
    <w:multiLevelType w:val="hybridMultilevel"/>
    <w:tmpl w:val="DB62F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137A1B"/>
    <w:multiLevelType w:val="multilevel"/>
    <w:tmpl w:val="786E812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45BC0820"/>
    <w:multiLevelType w:val="multilevel"/>
    <w:tmpl w:val="B3426B9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5A45539A"/>
    <w:multiLevelType w:val="multilevel"/>
    <w:tmpl w:val="109EBF0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600733E9"/>
    <w:multiLevelType w:val="hybridMultilevel"/>
    <w:tmpl w:val="6650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30D62"/>
    <w:multiLevelType w:val="multilevel"/>
    <w:tmpl w:val="737CFC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78E548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3"/>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04A5D"/>
    <w:rsid w:val="000000EB"/>
    <w:rsid w:val="00003245"/>
    <w:rsid w:val="00003673"/>
    <w:rsid w:val="00005F91"/>
    <w:rsid w:val="00007983"/>
    <w:rsid w:val="00010872"/>
    <w:rsid w:val="00015223"/>
    <w:rsid w:val="000216E1"/>
    <w:rsid w:val="000266ED"/>
    <w:rsid w:val="0003156C"/>
    <w:rsid w:val="00031D16"/>
    <w:rsid w:val="00033944"/>
    <w:rsid w:val="00036386"/>
    <w:rsid w:val="00041B32"/>
    <w:rsid w:val="00042AD4"/>
    <w:rsid w:val="00046884"/>
    <w:rsid w:val="000600AC"/>
    <w:rsid w:val="00062EC9"/>
    <w:rsid w:val="00083585"/>
    <w:rsid w:val="00085621"/>
    <w:rsid w:val="000913EB"/>
    <w:rsid w:val="000944D8"/>
    <w:rsid w:val="00094F2B"/>
    <w:rsid w:val="000A1E80"/>
    <w:rsid w:val="000A23D7"/>
    <w:rsid w:val="000A4EF4"/>
    <w:rsid w:val="000A58FD"/>
    <w:rsid w:val="000A6A90"/>
    <w:rsid w:val="000B64E6"/>
    <w:rsid w:val="000C6D04"/>
    <w:rsid w:val="000D0050"/>
    <w:rsid w:val="000D3E80"/>
    <w:rsid w:val="000D46F4"/>
    <w:rsid w:val="000D5F2F"/>
    <w:rsid w:val="000D6B3F"/>
    <w:rsid w:val="000D785E"/>
    <w:rsid w:val="000E1B4D"/>
    <w:rsid w:val="000E21DF"/>
    <w:rsid w:val="000E273F"/>
    <w:rsid w:val="000E3FA1"/>
    <w:rsid w:val="000F24A7"/>
    <w:rsid w:val="000F584E"/>
    <w:rsid w:val="00104EBB"/>
    <w:rsid w:val="001061B4"/>
    <w:rsid w:val="00110799"/>
    <w:rsid w:val="00110A1F"/>
    <w:rsid w:val="00115BE9"/>
    <w:rsid w:val="00117AF5"/>
    <w:rsid w:val="00121CD9"/>
    <w:rsid w:val="00125FD0"/>
    <w:rsid w:val="0012750E"/>
    <w:rsid w:val="0013596D"/>
    <w:rsid w:val="001359B6"/>
    <w:rsid w:val="00135D4F"/>
    <w:rsid w:val="001371E9"/>
    <w:rsid w:val="00137F3E"/>
    <w:rsid w:val="001426CF"/>
    <w:rsid w:val="00145661"/>
    <w:rsid w:val="001471CE"/>
    <w:rsid w:val="00151804"/>
    <w:rsid w:val="00151C76"/>
    <w:rsid w:val="00156E2F"/>
    <w:rsid w:val="001573EE"/>
    <w:rsid w:val="0016078C"/>
    <w:rsid w:val="00163F35"/>
    <w:rsid w:val="00174C1F"/>
    <w:rsid w:val="001804A6"/>
    <w:rsid w:val="00182B94"/>
    <w:rsid w:val="001850E8"/>
    <w:rsid w:val="00191A93"/>
    <w:rsid w:val="001927E4"/>
    <w:rsid w:val="00192D2F"/>
    <w:rsid w:val="00197EB0"/>
    <w:rsid w:val="001A4CD7"/>
    <w:rsid w:val="001A51D9"/>
    <w:rsid w:val="001A72EC"/>
    <w:rsid w:val="001B0481"/>
    <w:rsid w:val="001B5AA8"/>
    <w:rsid w:val="001B64A1"/>
    <w:rsid w:val="001D53E5"/>
    <w:rsid w:val="001D5D42"/>
    <w:rsid w:val="001D5ECB"/>
    <w:rsid w:val="001D794C"/>
    <w:rsid w:val="001E07B7"/>
    <w:rsid w:val="001E3E31"/>
    <w:rsid w:val="001E61B1"/>
    <w:rsid w:val="001F084E"/>
    <w:rsid w:val="001F0DE5"/>
    <w:rsid w:val="001F722F"/>
    <w:rsid w:val="001F7988"/>
    <w:rsid w:val="001F7A81"/>
    <w:rsid w:val="00201B3C"/>
    <w:rsid w:val="0020229E"/>
    <w:rsid w:val="002135E8"/>
    <w:rsid w:val="0021494D"/>
    <w:rsid w:val="00216E78"/>
    <w:rsid w:val="00217FFC"/>
    <w:rsid w:val="00232A60"/>
    <w:rsid w:val="0023780D"/>
    <w:rsid w:val="00240FCE"/>
    <w:rsid w:val="00241D08"/>
    <w:rsid w:val="0024344F"/>
    <w:rsid w:val="00245D52"/>
    <w:rsid w:val="00250856"/>
    <w:rsid w:val="00255AF0"/>
    <w:rsid w:val="00255EC7"/>
    <w:rsid w:val="0025631F"/>
    <w:rsid w:val="00256404"/>
    <w:rsid w:val="00262DDF"/>
    <w:rsid w:val="00266BF5"/>
    <w:rsid w:val="002706B0"/>
    <w:rsid w:val="002722C2"/>
    <w:rsid w:val="002729E3"/>
    <w:rsid w:val="0027425B"/>
    <w:rsid w:val="00276F73"/>
    <w:rsid w:val="00281ADE"/>
    <w:rsid w:val="00292A64"/>
    <w:rsid w:val="00293780"/>
    <w:rsid w:val="002A4289"/>
    <w:rsid w:val="002A4BF4"/>
    <w:rsid w:val="002A7F5D"/>
    <w:rsid w:val="002B2FBE"/>
    <w:rsid w:val="002C0A42"/>
    <w:rsid w:val="002C13CA"/>
    <w:rsid w:val="002C2FBE"/>
    <w:rsid w:val="002D0FF9"/>
    <w:rsid w:val="002D5D1F"/>
    <w:rsid w:val="002E0976"/>
    <w:rsid w:val="002E6FFC"/>
    <w:rsid w:val="002F401D"/>
    <w:rsid w:val="002F79C7"/>
    <w:rsid w:val="00301EA8"/>
    <w:rsid w:val="00302E46"/>
    <w:rsid w:val="003244E5"/>
    <w:rsid w:val="00324BCC"/>
    <w:rsid w:val="00326540"/>
    <w:rsid w:val="003364E0"/>
    <w:rsid w:val="003432D1"/>
    <w:rsid w:val="0034546F"/>
    <w:rsid w:val="00347871"/>
    <w:rsid w:val="00350519"/>
    <w:rsid w:val="0036065A"/>
    <w:rsid w:val="00360D05"/>
    <w:rsid w:val="00367C45"/>
    <w:rsid w:val="00371E32"/>
    <w:rsid w:val="00372844"/>
    <w:rsid w:val="003728C7"/>
    <w:rsid w:val="00377507"/>
    <w:rsid w:val="00380803"/>
    <w:rsid w:val="0038559F"/>
    <w:rsid w:val="003912EF"/>
    <w:rsid w:val="003938AF"/>
    <w:rsid w:val="00395CE2"/>
    <w:rsid w:val="003B145B"/>
    <w:rsid w:val="003B71A4"/>
    <w:rsid w:val="003C4F17"/>
    <w:rsid w:val="003C7C06"/>
    <w:rsid w:val="003C7FE6"/>
    <w:rsid w:val="003D4C9C"/>
    <w:rsid w:val="003D7438"/>
    <w:rsid w:val="003E238F"/>
    <w:rsid w:val="003E2995"/>
    <w:rsid w:val="003E3973"/>
    <w:rsid w:val="003E6BD2"/>
    <w:rsid w:val="003F029E"/>
    <w:rsid w:val="003F0E6F"/>
    <w:rsid w:val="00400DB0"/>
    <w:rsid w:val="00410EF4"/>
    <w:rsid w:val="00412FC4"/>
    <w:rsid w:val="004156F4"/>
    <w:rsid w:val="004176E0"/>
    <w:rsid w:val="004212CD"/>
    <w:rsid w:val="00421FA5"/>
    <w:rsid w:val="00423F83"/>
    <w:rsid w:val="004249C4"/>
    <w:rsid w:val="004277B0"/>
    <w:rsid w:val="00427BE9"/>
    <w:rsid w:val="00431FF7"/>
    <w:rsid w:val="00432DB1"/>
    <w:rsid w:val="0043630E"/>
    <w:rsid w:val="0044299D"/>
    <w:rsid w:val="00443940"/>
    <w:rsid w:val="0044427E"/>
    <w:rsid w:val="00453DBE"/>
    <w:rsid w:val="004571DB"/>
    <w:rsid w:val="004610E5"/>
    <w:rsid w:val="00461F9F"/>
    <w:rsid w:val="00462F73"/>
    <w:rsid w:val="0046784D"/>
    <w:rsid w:val="00483830"/>
    <w:rsid w:val="00486A28"/>
    <w:rsid w:val="00487478"/>
    <w:rsid w:val="0049164E"/>
    <w:rsid w:val="004922B0"/>
    <w:rsid w:val="004938D1"/>
    <w:rsid w:val="004954DE"/>
    <w:rsid w:val="004964FA"/>
    <w:rsid w:val="004A1FC5"/>
    <w:rsid w:val="004A439D"/>
    <w:rsid w:val="004A4DFA"/>
    <w:rsid w:val="004B0841"/>
    <w:rsid w:val="004B32EF"/>
    <w:rsid w:val="004B35ED"/>
    <w:rsid w:val="004B6F57"/>
    <w:rsid w:val="004C6F0A"/>
    <w:rsid w:val="004C6F46"/>
    <w:rsid w:val="004D0E5D"/>
    <w:rsid w:val="004E408B"/>
    <w:rsid w:val="004E6440"/>
    <w:rsid w:val="00503DA1"/>
    <w:rsid w:val="0050638B"/>
    <w:rsid w:val="00506736"/>
    <w:rsid w:val="00510C5E"/>
    <w:rsid w:val="0052222D"/>
    <w:rsid w:val="00524BA4"/>
    <w:rsid w:val="00527733"/>
    <w:rsid w:val="005339FA"/>
    <w:rsid w:val="005346C8"/>
    <w:rsid w:val="005366F3"/>
    <w:rsid w:val="00541DC3"/>
    <w:rsid w:val="00541EFC"/>
    <w:rsid w:val="00543EEF"/>
    <w:rsid w:val="00544900"/>
    <w:rsid w:val="005449B8"/>
    <w:rsid w:val="005476E4"/>
    <w:rsid w:val="00550FB2"/>
    <w:rsid w:val="00551AC9"/>
    <w:rsid w:val="00564B1E"/>
    <w:rsid w:val="00565724"/>
    <w:rsid w:val="00570B58"/>
    <w:rsid w:val="00573C43"/>
    <w:rsid w:val="00577776"/>
    <w:rsid w:val="00577A42"/>
    <w:rsid w:val="005835CE"/>
    <w:rsid w:val="00587A6C"/>
    <w:rsid w:val="00590DA0"/>
    <w:rsid w:val="00591223"/>
    <w:rsid w:val="0059339B"/>
    <w:rsid w:val="00594EE6"/>
    <w:rsid w:val="00597EDD"/>
    <w:rsid w:val="005A0AD1"/>
    <w:rsid w:val="005A2DE8"/>
    <w:rsid w:val="005A4065"/>
    <w:rsid w:val="005A40AA"/>
    <w:rsid w:val="005B0B4F"/>
    <w:rsid w:val="005B7CBC"/>
    <w:rsid w:val="005C0A1A"/>
    <w:rsid w:val="005C597E"/>
    <w:rsid w:val="005C6747"/>
    <w:rsid w:val="005D3270"/>
    <w:rsid w:val="005D4401"/>
    <w:rsid w:val="005D5C0C"/>
    <w:rsid w:val="005F23E9"/>
    <w:rsid w:val="005F5B82"/>
    <w:rsid w:val="005F7F65"/>
    <w:rsid w:val="00600061"/>
    <w:rsid w:val="0060231B"/>
    <w:rsid w:val="00604A5D"/>
    <w:rsid w:val="00605E0A"/>
    <w:rsid w:val="006114A3"/>
    <w:rsid w:val="00611F6F"/>
    <w:rsid w:val="00615E55"/>
    <w:rsid w:val="00617471"/>
    <w:rsid w:val="0062058F"/>
    <w:rsid w:val="0062192A"/>
    <w:rsid w:val="00623390"/>
    <w:rsid w:val="00631177"/>
    <w:rsid w:val="00632D1E"/>
    <w:rsid w:val="0064116E"/>
    <w:rsid w:val="0064181D"/>
    <w:rsid w:val="00650F8E"/>
    <w:rsid w:val="006528D9"/>
    <w:rsid w:val="00652AB1"/>
    <w:rsid w:val="00656016"/>
    <w:rsid w:val="00656E40"/>
    <w:rsid w:val="00661847"/>
    <w:rsid w:val="006662A2"/>
    <w:rsid w:val="00667253"/>
    <w:rsid w:val="0066770B"/>
    <w:rsid w:val="0067478A"/>
    <w:rsid w:val="0067523B"/>
    <w:rsid w:val="00677B67"/>
    <w:rsid w:val="00680A59"/>
    <w:rsid w:val="0068277C"/>
    <w:rsid w:val="0068298C"/>
    <w:rsid w:val="006829D6"/>
    <w:rsid w:val="00683771"/>
    <w:rsid w:val="0069007E"/>
    <w:rsid w:val="006B3853"/>
    <w:rsid w:val="006B4453"/>
    <w:rsid w:val="006B6FCA"/>
    <w:rsid w:val="006C0E22"/>
    <w:rsid w:val="006C32B7"/>
    <w:rsid w:val="006C591A"/>
    <w:rsid w:val="006D02FC"/>
    <w:rsid w:val="006D3215"/>
    <w:rsid w:val="006D699A"/>
    <w:rsid w:val="006E19DA"/>
    <w:rsid w:val="006E363C"/>
    <w:rsid w:val="006E5B6B"/>
    <w:rsid w:val="006F1B15"/>
    <w:rsid w:val="006F5B05"/>
    <w:rsid w:val="007012F7"/>
    <w:rsid w:val="0071298F"/>
    <w:rsid w:val="00722018"/>
    <w:rsid w:val="0072272F"/>
    <w:rsid w:val="007249B4"/>
    <w:rsid w:val="00731B52"/>
    <w:rsid w:val="007402EE"/>
    <w:rsid w:val="0074471B"/>
    <w:rsid w:val="00746B8A"/>
    <w:rsid w:val="00746C52"/>
    <w:rsid w:val="007504E6"/>
    <w:rsid w:val="00750885"/>
    <w:rsid w:val="007513CF"/>
    <w:rsid w:val="00752A75"/>
    <w:rsid w:val="00752B23"/>
    <w:rsid w:val="00752E1A"/>
    <w:rsid w:val="00762089"/>
    <w:rsid w:val="00762D6D"/>
    <w:rsid w:val="007636CC"/>
    <w:rsid w:val="00764866"/>
    <w:rsid w:val="00766FA0"/>
    <w:rsid w:val="00771408"/>
    <w:rsid w:val="00773970"/>
    <w:rsid w:val="00774513"/>
    <w:rsid w:val="00777793"/>
    <w:rsid w:val="0078541D"/>
    <w:rsid w:val="00786A56"/>
    <w:rsid w:val="00786C3F"/>
    <w:rsid w:val="00795BF4"/>
    <w:rsid w:val="00795F2B"/>
    <w:rsid w:val="007A777C"/>
    <w:rsid w:val="007B1969"/>
    <w:rsid w:val="007B2F98"/>
    <w:rsid w:val="007C3972"/>
    <w:rsid w:val="007C487F"/>
    <w:rsid w:val="007C6FEA"/>
    <w:rsid w:val="007C76D2"/>
    <w:rsid w:val="007D2474"/>
    <w:rsid w:val="007D2733"/>
    <w:rsid w:val="007D3374"/>
    <w:rsid w:val="007E2D26"/>
    <w:rsid w:val="007E4C58"/>
    <w:rsid w:val="007F149C"/>
    <w:rsid w:val="007F22F9"/>
    <w:rsid w:val="008028B8"/>
    <w:rsid w:val="0080314C"/>
    <w:rsid w:val="00804542"/>
    <w:rsid w:val="008054B4"/>
    <w:rsid w:val="00805C1D"/>
    <w:rsid w:val="0081240F"/>
    <w:rsid w:val="008144B8"/>
    <w:rsid w:val="00825D6F"/>
    <w:rsid w:val="00827E06"/>
    <w:rsid w:val="008300C4"/>
    <w:rsid w:val="00836D1B"/>
    <w:rsid w:val="00840FF1"/>
    <w:rsid w:val="00841DD3"/>
    <w:rsid w:val="00844FD2"/>
    <w:rsid w:val="008513C3"/>
    <w:rsid w:val="008539E5"/>
    <w:rsid w:val="0085421C"/>
    <w:rsid w:val="00855BA0"/>
    <w:rsid w:val="00863A8F"/>
    <w:rsid w:val="00863E96"/>
    <w:rsid w:val="0086430B"/>
    <w:rsid w:val="00872088"/>
    <w:rsid w:val="008755ED"/>
    <w:rsid w:val="00876A82"/>
    <w:rsid w:val="00883641"/>
    <w:rsid w:val="0089481C"/>
    <w:rsid w:val="0089597F"/>
    <w:rsid w:val="00897EF2"/>
    <w:rsid w:val="008A33BD"/>
    <w:rsid w:val="008A514F"/>
    <w:rsid w:val="008A51B1"/>
    <w:rsid w:val="008A7960"/>
    <w:rsid w:val="008B3785"/>
    <w:rsid w:val="008C11BE"/>
    <w:rsid w:val="008C1802"/>
    <w:rsid w:val="008C63FF"/>
    <w:rsid w:val="008C7702"/>
    <w:rsid w:val="008D204A"/>
    <w:rsid w:val="008D38FA"/>
    <w:rsid w:val="008D4AFB"/>
    <w:rsid w:val="008D4DC9"/>
    <w:rsid w:val="008D5F40"/>
    <w:rsid w:val="008D7796"/>
    <w:rsid w:val="008D78BB"/>
    <w:rsid w:val="008E2A57"/>
    <w:rsid w:val="008E3765"/>
    <w:rsid w:val="008E53FE"/>
    <w:rsid w:val="008F4724"/>
    <w:rsid w:val="009000B8"/>
    <w:rsid w:val="00901294"/>
    <w:rsid w:val="009041E3"/>
    <w:rsid w:val="0091003B"/>
    <w:rsid w:val="009142F9"/>
    <w:rsid w:val="009238D4"/>
    <w:rsid w:val="00923B23"/>
    <w:rsid w:val="00926403"/>
    <w:rsid w:val="00927ECF"/>
    <w:rsid w:val="00930EC5"/>
    <w:rsid w:val="00950D41"/>
    <w:rsid w:val="009574AC"/>
    <w:rsid w:val="009625E1"/>
    <w:rsid w:val="009706B4"/>
    <w:rsid w:val="00977B1D"/>
    <w:rsid w:val="00987D18"/>
    <w:rsid w:val="00990E3D"/>
    <w:rsid w:val="009A1D80"/>
    <w:rsid w:val="009A1F8A"/>
    <w:rsid w:val="009A4F7E"/>
    <w:rsid w:val="009C3B13"/>
    <w:rsid w:val="009C3D56"/>
    <w:rsid w:val="009C5A4C"/>
    <w:rsid w:val="009C7DD2"/>
    <w:rsid w:val="009D7007"/>
    <w:rsid w:val="009D74AA"/>
    <w:rsid w:val="009E4B0A"/>
    <w:rsid w:val="009E53DB"/>
    <w:rsid w:val="009E5B57"/>
    <w:rsid w:val="009E62AE"/>
    <w:rsid w:val="009F11FB"/>
    <w:rsid w:val="009F1679"/>
    <w:rsid w:val="009F6F18"/>
    <w:rsid w:val="00A03564"/>
    <w:rsid w:val="00A04C66"/>
    <w:rsid w:val="00A05F97"/>
    <w:rsid w:val="00A07FC0"/>
    <w:rsid w:val="00A134CD"/>
    <w:rsid w:val="00A22438"/>
    <w:rsid w:val="00A33CE6"/>
    <w:rsid w:val="00A3600E"/>
    <w:rsid w:val="00A37EB9"/>
    <w:rsid w:val="00A426F2"/>
    <w:rsid w:val="00A46448"/>
    <w:rsid w:val="00A53241"/>
    <w:rsid w:val="00A63AEC"/>
    <w:rsid w:val="00A64CEF"/>
    <w:rsid w:val="00A70747"/>
    <w:rsid w:val="00A711F6"/>
    <w:rsid w:val="00A71A00"/>
    <w:rsid w:val="00A87A30"/>
    <w:rsid w:val="00A87BFC"/>
    <w:rsid w:val="00A87DAB"/>
    <w:rsid w:val="00A90CCB"/>
    <w:rsid w:val="00AA06EA"/>
    <w:rsid w:val="00AA0B5A"/>
    <w:rsid w:val="00AA55DE"/>
    <w:rsid w:val="00AB108A"/>
    <w:rsid w:val="00AB23E2"/>
    <w:rsid w:val="00AB2793"/>
    <w:rsid w:val="00AB369F"/>
    <w:rsid w:val="00AB4BD7"/>
    <w:rsid w:val="00AB4E4F"/>
    <w:rsid w:val="00AC30BC"/>
    <w:rsid w:val="00AC4A8D"/>
    <w:rsid w:val="00AC6D66"/>
    <w:rsid w:val="00AD2694"/>
    <w:rsid w:val="00AE2F29"/>
    <w:rsid w:val="00AF319A"/>
    <w:rsid w:val="00AF4202"/>
    <w:rsid w:val="00AF4896"/>
    <w:rsid w:val="00B00085"/>
    <w:rsid w:val="00B02580"/>
    <w:rsid w:val="00B032A1"/>
    <w:rsid w:val="00B069D5"/>
    <w:rsid w:val="00B1006C"/>
    <w:rsid w:val="00B14BB1"/>
    <w:rsid w:val="00B153E9"/>
    <w:rsid w:val="00B1601C"/>
    <w:rsid w:val="00B163DC"/>
    <w:rsid w:val="00B16A09"/>
    <w:rsid w:val="00B17620"/>
    <w:rsid w:val="00B20EDD"/>
    <w:rsid w:val="00B21971"/>
    <w:rsid w:val="00B30B09"/>
    <w:rsid w:val="00B3739B"/>
    <w:rsid w:val="00B42197"/>
    <w:rsid w:val="00B46E2C"/>
    <w:rsid w:val="00B478C0"/>
    <w:rsid w:val="00B50F1B"/>
    <w:rsid w:val="00B553F4"/>
    <w:rsid w:val="00B55ECD"/>
    <w:rsid w:val="00B56AF9"/>
    <w:rsid w:val="00B62B3C"/>
    <w:rsid w:val="00B66CF0"/>
    <w:rsid w:val="00B71DBB"/>
    <w:rsid w:val="00B77BC1"/>
    <w:rsid w:val="00B90821"/>
    <w:rsid w:val="00B930A5"/>
    <w:rsid w:val="00B97042"/>
    <w:rsid w:val="00BA0644"/>
    <w:rsid w:val="00BA4E66"/>
    <w:rsid w:val="00BB1425"/>
    <w:rsid w:val="00BC2F68"/>
    <w:rsid w:val="00BC6102"/>
    <w:rsid w:val="00BC7EA2"/>
    <w:rsid w:val="00BD285C"/>
    <w:rsid w:val="00BD46EA"/>
    <w:rsid w:val="00BD507E"/>
    <w:rsid w:val="00BE3547"/>
    <w:rsid w:val="00BE5046"/>
    <w:rsid w:val="00BF1828"/>
    <w:rsid w:val="00C00CC6"/>
    <w:rsid w:val="00C10346"/>
    <w:rsid w:val="00C115FF"/>
    <w:rsid w:val="00C21F84"/>
    <w:rsid w:val="00C22C53"/>
    <w:rsid w:val="00C3266C"/>
    <w:rsid w:val="00C35650"/>
    <w:rsid w:val="00C35D69"/>
    <w:rsid w:val="00C541E4"/>
    <w:rsid w:val="00C647E7"/>
    <w:rsid w:val="00C64D87"/>
    <w:rsid w:val="00C65218"/>
    <w:rsid w:val="00C66011"/>
    <w:rsid w:val="00C66C22"/>
    <w:rsid w:val="00C71752"/>
    <w:rsid w:val="00C73B2A"/>
    <w:rsid w:val="00C77E8F"/>
    <w:rsid w:val="00C826D1"/>
    <w:rsid w:val="00C8489E"/>
    <w:rsid w:val="00C872AF"/>
    <w:rsid w:val="00C952EB"/>
    <w:rsid w:val="00C968D7"/>
    <w:rsid w:val="00C96E8D"/>
    <w:rsid w:val="00CA0AB1"/>
    <w:rsid w:val="00CA502C"/>
    <w:rsid w:val="00CA6279"/>
    <w:rsid w:val="00CA7B80"/>
    <w:rsid w:val="00CA7E13"/>
    <w:rsid w:val="00CB0C42"/>
    <w:rsid w:val="00CB12DE"/>
    <w:rsid w:val="00CB1475"/>
    <w:rsid w:val="00CB16EA"/>
    <w:rsid w:val="00CC064C"/>
    <w:rsid w:val="00CC4972"/>
    <w:rsid w:val="00CC7E9D"/>
    <w:rsid w:val="00CD3204"/>
    <w:rsid w:val="00CE5E5C"/>
    <w:rsid w:val="00CF43A0"/>
    <w:rsid w:val="00D01E4A"/>
    <w:rsid w:val="00D060E7"/>
    <w:rsid w:val="00D0648D"/>
    <w:rsid w:val="00D12608"/>
    <w:rsid w:val="00D17B15"/>
    <w:rsid w:val="00D203FD"/>
    <w:rsid w:val="00D20A93"/>
    <w:rsid w:val="00D241F6"/>
    <w:rsid w:val="00D26074"/>
    <w:rsid w:val="00D32952"/>
    <w:rsid w:val="00D33517"/>
    <w:rsid w:val="00D50687"/>
    <w:rsid w:val="00D54582"/>
    <w:rsid w:val="00D601E6"/>
    <w:rsid w:val="00D67593"/>
    <w:rsid w:val="00D67809"/>
    <w:rsid w:val="00D70B5C"/>
    <w:rsid w:val="00D71338"/>
    <w:rsid w:val="00D74916"/>
    <w:rsid w:val="00D77DEE"/>
    <w:rsid w:val="00D867E9"/>
    <w:rsid w:val="00DB35EB"/>
    <w:rsid w:val="00DB619F"/>
    <w:rsid w:val="00DC1D2B"/>
    <w:rsid w:val="00DC2682"/>
    <w:rsid w:val="00DC5AB8"/>
    <w:rsid w:val="00DC7E54"/>
    <w:rsid w:val="00DD0561"/>
    <w:rsid w:val="00DD0A91"/>
    <w:rsid w:val="00DD6C13"/>
    <w:rsid w:val="00DE0CBC"/>
    <w:rsid w:val="00DE4395"/>
    <w:rsid w:val="00DE6C4D"/>
    <w:rsid w:val="00DE71BD"/>
    <w:rsid w:val="00DF00B0"/>
    <w:rsid w:val="00DF0C46"/>
    <w:rsid w:val="00DF5D08"/>
    <w:rsid w:val="00DF6DBF"/>
    <w:rsid w:val="00E02A46"/>
    <w:rsid w:val="00E07EEF"/>
    <w:rsid w:val="00E21267"/>
    <w:rsid w:val="00E24438"/>
    <w:rsid w:val="00E26E31"/>
    <w:rsid w:val="00E33B5A"/>
    <w:rsid w:val="00E346C5"/>
    <w:rsid w:val="00E34B62"/>
    <w:rsid w:val="00E41491"/>
    <w:rsid w:val="00E416AB"/>
    <w:rsid w:val="00E51479"/>
    <w:rsid w:val="00E52912"/>
    <w:rsid w:val="00E52C6E"/>
    <w:rsid w:val="00E54AD6"/>
    <w:rsid w:val="00E55459"/>
    <w:rsid w:val="00E60FFA"/>
    <w:rsid w:val="00E64F19"/>
    <w:rsid w:val="00E658CC"/>
    <w:rsid w:val="00E66D38"/>
    <w:rsid w:val="00E76259"/>
    <w:rsid w:val="00E82763"/>
    <w:rsid w:val="00E83795"/>
    <w:rsid w:val="00E86470"/>
    <w:rsid w:val="00E94827"/>
    <w:rsid w:val="00EA00BA"/>
    <w:rsid w:val="00EA168E"/>
    <w:rsid w:val="00EA2EB7"/>
    <w:rsid w:val="00EA3DFD"/>
    <w:rsid w:val="00EA755E"/>
    <w:rsid w:val="00EB7E9A"/>
    <w:rsid w:val="00EC5306"/>
    <w:rsid w:val="00EC6E26"/>
    <w:rsid w:val="00ED2E93"/>
    <w:rsid w:val="00ED337F"/>
    <w:rsid w:val="00ED5AC5"/>
    <w:rsid w:val="00EE3513"/>
    <w:rsid w:val="00EE4E15"/>
    <w:rsid w:val="00EE598D"/>
    <w:rsid w:val="00F03415"/>
    <w:rsid w:val="00F061FB"/>
    <w:rsid w:val="00F07CFD"/>
    <w:rsid w:val="00F104AF"/>
    <w:rsid w:val="00F10E37"/>
    <w:rsid w:val="00F123B2"/>
    <w:rsid w:val="00F15122"/>
    <w:rsid w:val="00F2252D"/>
    <w:rsid w:val="00F22603"/>
    <w:rsid w:val="00F238DF"/>
    <w:rsid w:val="00F260C8"/>
    <w:rsid w:val="00F2678B"/>
    <w:rsid w:val="00F34D95"/>
    <w:rsid w:val="00F41E93"/>
    <w:rsid w:val="00F5299F"/>
    <w:rsid w:val="00F52CB5"/>
    <w:rsid w:val="00F540D8"/>
    <w:rsid w:val="00F64C88"/>
    <w:rsid w:val="00F76CCE"/>
    <w:rsid w:val="00F82F64"/>
    <w:rsid w:val="00F902BE"/>
    <w:rsid w:val="00F91137"/>
    <w:rsid w:val="00F96987"/>
    <w:rsid w:val="00F97EDD"/>
    <w:rsid w:val="00FA3C9C"/>
    <w:rsid w:val="00FA4E89"/>
    <w:rsid w:val="00FB00E6"/>
    <w:rsid w:val="00FB07CD"/>
    <w:rsid w:val="00FB342A"/>
    <w:rsid w:val="00FB5670"/>
    <w:rsid w:val="00FB5943"/>
    <w:rsid w:val="00FB681A"/>
    <w:rsid w:val="00FD00BF"/>
    <w:rsid w:val="00FD1C6F"/>
    <w:rsid w:val="00FD3E2D"/>
    <w:rsid w:val="00FE1E11"/>
    <w:rsid w:val="00FE2BEE"/>
    <w:rsid w:val="00FE4B41"/>
    <w:rsid w:val="00FE63B7"/>
    <w:rsid w:val="00FF5DB0"/>
    <w:rsid w:val="00FF5E47"/>
    <w:rsid w:val="00FF6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7C3972"/>
    <w:pPr>
      <w:numPr>
        <w:numId w:val="5"/>
      </w:numPr>
      <w:spacing w:before="240"/>
      <w:outlineLvl w:val="0"/>
    </w:pPr>
    <w:rPr>
      <w:rFonts w:ascii="Arial" w:hAnsi="Arial"/>
      <w:b/>
      <w:bCs/>
      <w:sz w:val="28"/>
      <w:szCs w:val="28"/>
    </w:rPr>
  </w:style>
  <w:style w:type="paragraph" w:styleId="Heading2">
    <w:name w:val="heading 2"/>
    <w:basedOn w:val="normal0"/>
    <w:next w:val="normal0"/>
    <w:link w:val="Heading2Char"/>
    <w:qFormat/>
    <w:rsid w:val="007C3972"/>
    <w:pPr>
      <w:numPr>
        <w:ilvl w:val="1"/>
        <w:numId w:val="5"/>
      </w:numPr>
      <w:spacing w:before="240" w:after="80"/>
      <w:outlineLvl w:val="1"/>
    </w:pPr>
    <w:rPr>
      <w:rFonts w:ascii="Arial" w:hAnsi="Arial"/>
      <w:b/>
      <w:bCs/>
      <w:szCs w:val="24"/>
    </w:rPr>
  </w:style>
  <w:style w:type="paragraph" w:styleId="Heading3">
    <w:name w:val="heading 3"/>
    <w:basedOn w:val="normal0"/>
    <w:next w:val="normal0"/>
    <w:qFormat/>
    <w:rsid w:val="0024344F"/>
    <w:pPr>
      <w:numPr>
        <w:ilvl w:val="2"/>
        <w:numId w:val="5"/>
      </w:numPr>
      <w:tabs>
        <w:tab w:val="left" w:pos="360"/>
      </w:tabs>
      <w:spacing w:before="280" w:after="80"/>
      <w:outlineLvl w:val="2"/>
    </w:pPr>
    <w:rPr>
      <w:rFonts w:ascii="Arial" w:hAnsi="Arial"/>
      <w:b/>
      <w:bCs/>
      <w:color w:val="auto"/>
      <w:szCs w:val="24"/>
    </w:rPr>
  </w:style>
  <w:style w:type="paragraph" w:styleId="Heading4">
    <w:name w:val="heading 4"/>
    <w:basedOn w:val="normal0"/>
    <w:next w:val="normal0"/>
    <w:qFormat/>
    <w:pPr>
      <w:numPr>
        <w:ilvl w:val="3"/>
        <w:numId w:val="5"/>
      </w:numPr>
      <w:spacing w:before="240" w:after="40"/>
      <w:outlineLvl w:val="3"/>
    </w:pPr>
    <w:rPr>
      <w:i/>
      <w:color w:val="666666"/>
    </w:rPr>
  </w:style>
  <w:style w:type="paragraph" w:styleId="Heading5">
    <w:name w:val="heading 5"/>
    <w:basedOn w:val="normal0"/>
    <w:next w:val="normal0"/>
    <w:pPr>
      <w:numPr>
        <w:ilvl w:val="4"/>
        <w:numId w:val="5"/>
      </w:numPr>
      <w:spacing w:before="220" w:after="40"/>
      <w:outlineLvl w:val="4"/>
    </w:pPr>
    <w:rPr>
      <w:b/>
      <w:color w:val="666666"/>
      <w:sz w:val="20"/>
    </w:rPr>
  </w:style>
  <w:style w:type="paragraph" w:styleId="Heading6">
    <w:name w:val="heading 6"/>
    <w:basedOn w:val="normal0"/>
    <w:next w:val="normal0"/>
    <w:pPr>
      <w:numPr>
        <w:ilvl w:val="5"/>
        <w:numId w:val="5"/>
      </w:numPr>
      <w:spacing w:before="200" w:after="40"/>
      <w:outlineLvl w:val="5"/>
    </w:pPr>
    <w:rPr>
      <w:i/>
      <w:color w:val="666666"/>
      <w:sz w:val="20"/>
    </w:rPr>
  </w:style>
  <w:style w:type="paragraph" w:styleId="Heading7">
    <w:name w:val="heading 7"/>
    <w:basedOn w:val="Normal"/>
    <w:next w:val="Normal"/>
    <w:link w:val="Heading7Char"/>
    <w:uiPriority w:val="9"/>
    <w:semiHidden/>
    <w:unhideWhenUsed/>
    <w:qFormat/>
    <w:rsid w:val="008D7796"/>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796"/>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7796"/>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2FC4"/>
    <w:pPr>
      <w:spacing w:after="120"/>
    </w:pPr>
    <w:rPr>
      <w:rFonts w:ascii="Times New Roman" w:eastAsia="Arial" w:hAnsi="Times New Roman" w:cs="Arial"/>
      <w:color w:val="000000"/>
      <w:szCs w:val="22"/>
    </w:rPr>
  </w:style>
  <w:style w:type="paragraph" w:styleId="Title">
    <w:name w:val="Title"/>
    <w:basedOn w:val="normal0"/>
    <w:next w:val="normal0"/>
    <w:pPr>
      <w:spacing w:before="48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D7796"/>
    <w:rPr>
      <w:rFonts w:ascii="Lucida Grande" w:hAnsi="Lucida Grande"/>
      <w:sz w:val="18"/>
      <w:szCs w:val="18"/>
    </w:rPr>
  </w:style>
  <w:style w:type="character" w:customStyle="1" w:styleId="BalloonTextChar">
    <w:name w:val="Balloon Text Char"/>
    <w:basedOn w:val="DefaultParagraphFont"/>
    <w:link w:val="BalloonText"/>
    <w:uiPriority w:val="99"/>
    <w:semiHidden/>
    <w:rsid w:val="008D7796"/>
    <w:rPr>
      <w:rFonts w:ascii="Lucida Grande" w:hAnsi="Lucida Grande"/>
      <w:sz w:val="18"/>
      <w:szCs w:val="18"/>
    </w:rPr>
  </w:style>
  <w:style w:type="character" w:customStyle="1" w:styleId="Heading7Char">
    <w:name w:val="Heading 7 Char"/>
    <w:basedOn w:val="DefaultParagraphFont"/>
    <w:link w:val="Heading7"/>
    <w:uiPriority w:val="9"/>
    <w:semiHidden/>
    <w:rsid w:val="008D77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77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77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0FFA"/>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F5299F"/>
    <w:rPr>
      <w:rFonts w:ascii="Lucida Grande" w:hAnsi="Lucida Grande" w:cs="Lucida Grande"/>
    </w:rPr>
  </w:style>
  <w:style w:type="character" w:customStyle="1" w:styleId="DocumentMapChar">
    <w:name w:val="Document Map Char"/>
    <w:basedOn w:val="DefaultParagraphFont"/>
    <w:link w:val="DocumentMap"/>
    <w:uiPriority w:val="99"/>
    <w:semiHidden/>
    <w:rsid w:val="00F5299F"/>
    <w:rPr>
      <w:rFonts w:ascii="Lucida Grande" w:hAnsi="Lucida Grande" w:cs="Lucida Grande"/>
    </w:rPr>
  </w:style>
  <w:style w:type="paragraph" w:styleId="Revision">
    <w:name w:val="Revision"/>
    <w:hidden/>
    <w:uiPriority w:val="99"/>
    <w:semiHidden/>
    <w:rsid w:val="00F5299F"/>
  </w:style>
  <w:style w:type="paragraph" w:styleId="Header">
    <w:name w:val="header"/>
    <w:basedOn w:val="Normal"/>
    <w:link w:val="HeaderChar"/>
    <w:uiPriority w:val="99"/>
    <w:unhideWhenUsed/>
    <w:rsid w:val="00D33517"/>
    <w:pPr>
      <w:tabs>
        <w:tab w:val="center" w:pos="4320"/>
        <w:tab w:val="right" w:pos="8640"/>
      </w:tabs>
    </w:pPr>
  </w:style>
  <w:style w:type="character" w:customStyle="1" w:styleId="HeaderChar">
    <w:name w:val="Header Char"/>
    <w:basedOn w:val="DefaultParagraphFont"/>
    <w:link w:val="Header"/>
    <w:uiPriority w:val="99"/>
    <w:rsid w:val="00D33517"/>
  </w:style>
  <w:style w:type="paragraph" w:styleId="Footer">
    <w:name w:val="footer"/>
    <w:basedOn w:val="Normal"/>
    <w:link w:val="FooterChar"/>
    <w:uiPriority w:val="99"/>
    <w:unhideWhenUsed/>
    <w:rsid w:val="00D33517"/>
    <w:pPr>
      <w:tabs>
        <w:tab w:val="center" w:pos="4320"/>
        <w:tab w:val="right" w:pos="8640"/>
      </w:tabs>
    </w:pPr>
  </w:style>
  <w:style w:type="character" w:customStyle="1" w:styleId="FooterChar">
    <w:name w:val="Footer Char"/>
    <w:basedOn w:val="DefaultParagraphFont"/>
    <w:link w:val="Footer"/>
    <w:uiPriority w:val="99"/>
    <w:rsid w:val="00D33517"/>
  </w:style>
  <w:style w:type="character" w:styleId="CommentReference">
    <w:name w:val="annotation reference"/>
    <w:basedOn w:val="DefaultParagraphFont"/>
    <w:uiPriority w:val="99"/>
    <w:semiHidden/>
    <w:unhideWhenUsed/>
    <w:rsid w:val="00977B1D"/>
    <w:rPr>
      <w:sz w:val="18"/>
      <w:szCs w:val="18"/>
    </w:rPr>
  </w:style>
  <w:style w:type="paragraph" w:styleId="CommentText">
    <w:name w:val="annotation text"/>
    <w:basedOn w:val="Normal"/>
    <w:link w:val="CommentTextChar"/>
    <w:uiPriority w:val="99"/>
    <w:semiHidden/>
    <w:unhideWhenUsed/>
    <w:rsid w:val="00977B1D"/>
  </w:style>
  <w:style w:type="character" w:customStyle="1" w:styleId="CommentTextChar">
    <w:name w:val="Comment Text Char"/>
    <w:basedOn w:val="DefaultParagraphFont"/>
    <w:link w:val="CommentText"/>
    <w:uiPriority w:val="99"/>
    <w:semiHidden/>
    <w:rsid w:val="00977B1D"/>
  </w:style>
  <w:style w:type="paragraph" w:styleId="CommentSubject">
    <w:name w:val="annotation subject"/>
    <w:basedOn w:val="CommentText"/>
    <w:next w:val="CommentText"/>
    <w:link w:val="CommentSubjectChar"/>
    <w:uiPriority w:val="99"/>
    <w:semiHidden/>
    <w:unhideWhenUsed/>
    <w:rsid w:val="00977B1D"/>
    <w:rPr>
      <w:b/>
      <w:bCs/>
      <w:sz w:val="20"/>
      <w:szCs w:val="20"/>
    </w:rPr>
  </w:style>
  <w:style w:type="character" w:customStyle="1" w:styleId="CommentSubjectChar">
    <w:name w:val="Comment Subject Char"/>
    <w:basedOn w:val="CommentTextChar"/>
    <w:link w:val="CommentSubject"/>
    <w:uiPriority w:val="99"/>
    <w:semiHidden/>
    <w:rsid w:val="00977B1D"/>
    <w:rPr>
      <w:b/>
      <w:bCs/>
      <w:sz w:val="20"/>
      <w:szCs w:val="20"/>
    </w:rPr>
  </w:style>
  <w:style w:type="character" w:customStyle="1" w:styleId="Heading2Char">
    <w:name w:val="Heading 2 Char"/>
    <w:basedOn w:val="DefaultParagraphFont"/>
    <w:link w:val="Heading2"/>
    <w:rsid w:val="004C6F46"/>
    <w:rPr>
      <w:rFonts w:ascii="Arial" w:eastAsia="Arial" w:hAnsi="Arial" w:cs="Arial"/>
      <w:b/>
      <w:bCs/>
      <w:color w:val="000000"/>
    </w:rPr>
  </w:style>
  <w:style w:type="character" w:styleId="Hyperlink">
    <w:name w:val="Hyperlink"/>
    <w:basedOn w:val="DefaultParagraphFont"/>
    <w:uiPriority w:val="99"/>
    <w:unhideWhenUsed/>
    <w:rsid w:val="00AB36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7C3972"/>
    <w:pPr>
      <w:numPr>
        <w:numId w:val="5"/>
      </w:numPr>
      <w:spacing w:before="240"/>
      <w:outlineLvl w:val="0"/>
    </w:pPr>
    <w:rPr>
      <w:rFonts w:ascii="Arial" w:hAnsi="Arial"/>
      <w:b/>
      <w:bCs/>
      <w:sz w:val="28"/>
      <w:szCs w:val="28"/>
    </w:rPr>
  </w:style>
  <w:style w:type="paragraph" w:styleId="Heading2">
    <w:name w:val="heading 2"/>
    <w:basedOn w:val="normal0"/>
    <w:next w:val="normal0"/>
    <w:link w:val="Heading2Char"/>
    <w:qFormat/>
    <w:rsid w:val="007C3972"/>
    <w:pPr>
      <w:numPr>
        <w:ilvl w:val="1"/>
        <w:numId w:val="5"/>
      </w:numPr>
      <w:spacing w:before="240" w:after="80"/>
      <w:outlineLvl w:val="1"/>
    </w:pPr>
    <w:rPr>
      <w:rFonts w:ascii="Arial" w:hAnsi="Arial"/>
      <w:b/>
      <w:bCs/>
      <w:szCs w:val="24"/>
    </w:rPr>
  </w:style>
  <w:style w:type="paragraph" w:styleId="Heading3">
    <w:name w:val="heading 3"/>
    <w:basedOn w:val="normal0"/>
    <w:next w:val="normal0"/>
    <w:qFormat/>
    <w:rsid w:val="0024344F"/>
    <w:pPr>
      <w:numPr>
        <w:ilvl w:val="2"/>
        <w:numId w:val="5"/>
      </w:numPr>
      <w:tabs>
        <w:tab w:val="left" w:pos="360"/>
      </w:tabs>
      <w:spacing w:before="280" w:after="80"/>
      <w:outlineLvl w:val="2"/>
    </w:pPr>
    <w:rPr>
      <w:rFonts w:ascii="Arial" w:hAnsi="Arial"/>
      <w:b/>
      <w:bCs/>
      <w:color w:val="auto"/>
      <w:szCs w:val="24"/>
    </w:rPr>
  </w:style>
  <w:style w:type="paragraph" w:styleId="Heading4">
    <w:name w:val="heading 4"/>
    <w:basedOn w:val="normal0"/>
    <w:next w:val="normal0"/>
    <w:qFormat/>
    <w:pPr>
      <w:numPr>
        <w:ilvl w:val="3"/>
        <w:numId w:val="5"/>
      </w:numPr>
      <w:spacing w:before="240" w:after="40"/>
      <w:outlineLvl w:val="3"/>
    </w:pPr>
    <w:rPr>
      <w:i/>
      <w:color w:val="666666"/>
    </w:rPr>
  </w:style>
  <w:style w:type="paragraph" w:styleId="Heading5">
    <w:name w:val="heading 5"/>
    <w:basedOn w:val="normal0"/>
    <w:next w:val="normal0"/>
    <w:pPr>
      <w:numPr>
        <w:ilvl w:val="4"/>
        <w:numId w:val="5"/>
      </w:numPr>
      <w:spacing w:before="220" w:after="40"/>
      <w:outlineLvl w:val="4"/>
    </w:pPr>
    <w:rPr>
      <w:b/>
      <w:color w:val="666666"/>
      <w:sz w:val="20"/>
    </w:rPr>
  </w:style>
  <w:style w:type="paragraph" w:styleId="Heading6">
    <w:name w:val="heading 6"/>
    <w:basedOn w:val="normal0"/>
    <w:next w:val="normal0"/>
    <w:pPr>
      <w:numPr>
        <w:ilvl w:val="5"/>
        <w:numId w:val="5"/>
      </w:numPr>
      <w:spacing w:before="200" w:after="40"/>
      <w:outlineLvl w:val="5"/>
    </w:pPr>
    <w:rPr>
      <w:i/>
      <w:color w:val="666666"/>
      <w:sz w:val="20"/>
    </w:rPr>
  </w:style>
  <w:style w:type="paragraph" w:styleId="Heading7">
    <w:name w:val="heading 7"/>
    <w:basedOn w:val="Normal"/>
    <w:next w:val="Normal"/>
    <w:link w:val="Heading7Char"/>
    <w:uiPriority w:val="9"/>
    <w:semiHidden/>
    <w:unhideWhenUsed/>
    <w:qFormat/>
    <w:rsid w:val="008D7796"/>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796"/>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7796"/>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2FC4"/>
    <w:pPr>
      <w:spacing w:after="120"/>
    </w:pPr>
    <w:rPr>
      <w:rFonts w:ascii="Times New Roman" w:eastAsia="Arial" w:hAnsi="Times New Roman" w:cs="Arial"/>
      <w:color w:val="000000"/>
      <w:szCs w:val="22"/>
    </w:rPr>
  </w:style>
  <w:style w:type="paragraph" w:styleId="Title">
    <w:name w:val="Title"/>
    <w:basedOn w:val="normal0"/>
    <w:next w:val="normal0"/>
    <w:pPr>
      <w:spacing w:before="48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D7796"/>
    <w:rPr>
      <w:rFonts w:ascii="Lucida Grande" w:hAnsi="Lucida Grande"/>
      <w:sz w:val="18"/>
      <w:szCs w:val="18"/>
    </w:rPr>
  </w:style>
  <w:style w:type="character" w:customStyle="1" w:styleId="BalloonTextChar">
    <w:name w:val="Balloon Text Char"/>
    <w:basedOn w:val="DefaultParagraphFont"/>
    <w:link w:val="BalloonText"/>
    <w:uiPriority w:val="99"/>
    <w:semiHidden/>
    <w:rsid w:val="008D7796"/>
    <w:rPr>
      <w:rFonts w:ascii="Lucida Grande" w:hAnsi="Lucida Grande"/>
      <w:sz w:val="18"/>
      <w:szCs w:val="18"/>
    </w:rPr>
  </w:style>
  <w:style w:type="character" w:customStyle="1" w:styleId="Heading7Char">
    <w:name w:val="Heading 7 Char"/>
    <w:basedOn w:val="DefaultParagraphFont"/>
    <w:link w:val="Heading7"/>
    <w:uiPriority w:val="9"/>
    <w:semiHidden/>
    <w:rsid w:val="008D77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77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77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0FFA"/>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F5299F"/>
    <w:rPr>
      <w:rFonts w:ascii="Lucida Grande" w:hAnsi="Lucida Grande" w:cs="Lucida Grande"/>
    </w:rPr>
  </w:style>
  <w:style w:type="character" w:customStyle="1" w:styleId="DocumentMapChar">
    <w:name w:val="Document Map Char"/>
    <w:basedOn w:val="DefaultParagraphFont"/>
    <w:link w:val="DocumentMap"/>
    <w:uiPriority w:val="99"/>
    <w:semiHidden/>
    <w:rsid w:val="00F5299F"/>
    <w:rPr>
      <w:rFonts w:ascii="Lucida Grande" w:hAnsi="Lucida Grande" w:cs="Lucida Grande"/>
    </w:rPr>
  </w:style>
  <w:style w:type="paragraph" w:styleId="Revision">
    <w:name w:val="Revision"/>
    <w:hidden/>
    <w:uiPriority w:val="99"/>
    <w:semiHidden/>
    <w:rsid w:val="00F5299F"/>
  </w:style>
  <w:style w:type="paragraph" w:styleId="Header">
    <w:name w:val="header"/>
    <w:basedOn w:val="Normal"/>
    <w:link w:val="HeaderChar"/>
    <w:uiPriority w:val="99"/>
    <w:unhideWhenUsed/>
    <w:rsid w:val="00D33517"/>
    <w:pPr>
      <w:tabs>
        <w:tab w:val="center" w:pos="4320"/>
        <w:tab w:val="right" w:pos="8640"/>
      </w:tabs>
    </w:pPr>
  </w:style>
  <w:style w:type="character" w:customStyle="1" w:styleId="HeaderChar">
    <w:name w:val="Header Char"/>
    <w:basedOn w:val="DefaultParagraphFont"/>
    <w:link w:val="Header"/>
    <w:uiPriority w:val="99"/>
    <w:rsid w:val="00D33517"/>
  </w:style>
  <w:style w:type="paragraph" w:styleId="Footer">
    <w:name w:val="footer"/>
    <w:basedOn w:val="Normal"/>
    <w:link w:val="FooterChar"/>
    <w:uiPriority w:val="99"/>
    <w:unhideWhenUsed/>
    <w:rsid w:val="00D33517"/>
    <w:pPr>
      <w:tabs>
        <w:tab w:val="center" w:pos="4320"/>
        <w:tab w:val="right" w:pos="8640"/>
      </w:tabs>
    </w:pPr>
  </w:style>
  <w:style w:type="character" w:customStyle="1" w:styleId="FooterChar">
    <w:name w:val="Footer Char"/>
    <w:basedOn w:val="DefaultParagraphFont"/>
    <w:link w:val="Footer"/>
    <w:uiPriority w:val="99"/>
    <w:rsid w:val="00D33517"/>
  </w:style>
  <w:style w:type="character" w:styleId="CommentReference">
    <w:name w:val="annotation reference"/>
    <w:basedOn w:val="DefaultParagraphFont"/>
    <w:uiPriority w:val="99"/>
    <w:semiHidden/>
    <w:unhideWhenUsed/>
    <w:rsid w:val="00977B1D"/>
    <w:rPr>
      <w:sz w:val="18"/>
      <w:szCs w:val="18"/>
    </w:rPr>
  </w:style>
  <w:style w:type="paragraph" w:styleId="CommentText">
    <w:name w:val="annotation text"/>
    <w:basedOn w:val="Normal"/>
    <w:link w:val="CommentTextChar"/>
    <w:uiPriority w:val="99"/>
    <w:semiHidden/>
    <w:unhideWhenUsed/>
    <w:rsid w:val="00977B1D"/>
  </w:style>
  <w:style w:type="character" w:customStyle="1" w:styleId="CommentTextChar">
    <w:name w:val="Comment Text Char"/>
    <w:basedOn w:val="DefaultParagraphFont"/>
    <w:link w:val="CommentText"/>
    <w:uiPriority w:val="99"/>
    <w:semiHidden/>
    <w:rsid w:val="00977B1D"/>
  </w:style>
  <w:style w:type="paragraph" w:styleId="CommentSubject">
    <w:name w:val="annotation subject"/>
    <w:basedOn w:val="CommentText"/>
    <w:next w:val="CommentText"/>
    <w:link w:val="CommentSubjectChar"/>
    <w:uiPriority w:val="99"/>
    <w:semiHidden/>
    <w:unhideWhenUsed/>
    <w:rsid w:val="00977B1D"/>
    <w:rPr>
      <w:b/>
      <w:bCs/>
      <w:sz w:val="20"/>
      <w:szCs w:val="20"/>
    </w:rPr>
  </w:style>
  <w:style w:type="character" w:customStyle="1" w:styleId="CommentSubjectChar">
    <w:name w:val="Comment Subject Char"/>
    <w:basedOn w:val="CommentTextChar"/>
    <w:link w:val="CommentSubject"/>
    <w:uiPriority w:val="99"/>
    <w:semiHidden/>
    <w:rsid w:val="00977B1D"/>
    <w:rPr>
      <w:b/>
      <w:bCs/>
      <w:sz w:val="20"/>
      <w:szCs w:val="20"/>
    </w:rPr>
  </w:style>
  <w:style w:type="character" w:customStyle="1" w:styleId="Heading2Char">
    <w:name w:val="Heading 2 Char"/>
    <w:basedOn w:val="DefaultParagraphFont"/>
    <w:link w:val="Heading2"/>
    <w:rsid w:val="004C6F46"/>
    <w:rPr>
      <w:rFonts w:ascii="Arial" w:eastAsia="Arial" w:hAnsi="Arial" w:cs="Arial"/>
      <w:b/>
      <w:bCs/>
      <w:color w:val="000000"/>
    </w:rPr>
  </w:style>
  <w:style w:type="character" w:styleId="Hyperlink">
    <w:name w:val="Hyperlink"/>
    <w:basedOn w:val="DefaultParagraphFont"/>
    <w:uiPriority w:val="99"/>
    <w:unhideWhenUsed/>
    <w:rsid w:val="00AB36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88365">
      <w:bodyDiv w:val="1"/>
      <w:marLeft w:val="0"/>
      <w:marRight w:val="0"/>
      <w:marTop w:val="0"/>
      <w:marBottom w:val="0"/>
      <w:divBdr>
        <w:top w:val="none" w:sz="0" w:space="0" w:color="auto"/>
        <w:left w:val="none" w:sz="0" w:space="0" w:color="auto"/>
        <w:bottom w:val="none" w:sz="0" w:space="0" w:color="auto"/>
        <w:right w:val="none" w:sz="0" w:space="0" w:color="auto"/>
      </w:divBdr>
    </w:div>
    <w:div w:id="347683082">
      <w:bodyDiv w:val="1"/>
      <w:marLeft w:val="0"/>
      <w:marRight w:val="0"/>
      <w:marTop w:val="0"/>
      <w:marBottom w:val="0"/>
      <w:divBdr>
        <w:top w:val="none" w:sz="0" w:space="0" w:color="auto"/>
        <w:left w:val="none" w:sz="0" w:space="0" w:color="auto"/>
        <w:bottom w:val="none" w:sz="0" w:space="0" w:color="auto"/>
        <w:right w:val="none" w:sz="0" w:space="0" w:color="auto"/>
      </w:divBdr>
    </w:div>
    <w:div w:id="349527298">
      <w:bodyDiv w:val="1"/>
      <w:marLeft w:val="0"/>
      <w:marRight w:val="0"/>
      <w:marTop w:val="0"/>
      <w:marBottom w:val="0"/>
      <w:divBdr>
        <w:top w:val="none" w:sz="0" w:space="0" w:color="auto"/>
        <w:left w:val="none" w:sz="0" w:space="0" w:color="auto"/>
        <w:bottom w:val="none" w:sz="0" w:space="0" w:color="auto"/>
        <w:right w:val="none" w:sz="0" w:space="0" w:color="auto"/>
      </w:divBdr>
    </w:div>
    <w:div w:id="832838116">
      <w:bodyDiv w:val="1"/>
      <w:marLeft w:val="0"/>
      <w:marRight w:val="0"/>
      <w:marTop w:val="0"/>
      <w:marBottom w:val="0"/>
      <w:divBdr>
        <w:top w:val="none" w:sz="0" w:space="0" w:color="auto"/>
        <w:left w:val="none" w:sz="0" w:space="0" w:color="auto"/>
        <w:bottom w:val="none" w:sz="0" w:space="0" w:color="auto"/>
        <w:right w:val="none" w:sz="0" w:space="0" w:color="auto"/>
      </w:divBdr>
    </w:div>
    <w:div w:id="877930659">
      <w:bodyDiv w:val="1"/>
      <w:marLeft w:val="0"/>
      <w:marRight w:val="0"/>
      <w:marTop w:val="0"/>
      <w:marBottom w:val="0"/>
      <w:divBdr>
        <w:top w:val="none" w:sz="0" w:space="0" w:color="auto"/>
        <w:left w:val="none" w:sz="0" w:space="0" w:color="auto"/>
        <w:bottom w:val="none" w:sz="0" w:space="0" w:color="auto"/>
        <w:right w:val="none" w:sz="0" w:space="0" w:color="auto"/>
      </w:divBdr>
    </w:div>
    <w:div w:id="16304717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github.com/ROGUE-JCTD/Arbiter-Android"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FCA11-EF35-EC48-B0CF-D0902E70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11</Pages>
  <Words>3869</Words>
  <Characters>22055</Characters>
  <Application>Microsoft Macintosh Word</Application>
  <DocSecurity>0</DocSecurity>
  <Lines>183</Lines>
  <Paragraphs>51</Paragraphs>
  <ScaleCrop>false</ScaleCrop>
  <Company>LMN Solutions</Company>
  <LinksUpToDate>false</LinksUpToDate>
  <CharactersWithSpaces>25873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Arbiter User's Guide - draft.docx</dc:title>
  <cp:lastModifiedBy>Daniel Palumbo</cp:lastModifiedBy>
  <cp:revision>91</cp:revision>
  <cp:lastPrinted>2013-02-21T16:16:00Z</cp:lastPrinted>
  <dcterms:created xsi:type="dcterms:W3CDTF">2014-04-30T17:12:00Z</dcterms:created>
  <dcterms:modified xsi:type="dcterms:W3CDTF">2014-05-08T19:31:00Z</dcterms:modified>
</cp:coreProperties>
</file>