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Health-History Questionnaire</w:t>
      </w:r>
    </w:p>
    <w:p>
      <w:pPr>
        <w:bidi w:val="0"/>
        <w:spacing w:line="360" w:lineRule="auto"/>
        <w:rPr>
          <w:b/>
          <w:sz w:val="32"/>
        </w:rPr>
      </w:pPr>
      <w:r>
        <w:rPr>
          <w:rStyle w:val="8"/>
          <w:sz w:val="21"/>
          <w:szCs w:val="22"/>
          <w:rtl w:val="0"/>
          <w:lang w:val="en-US" w:eastAsia="zh-CN"/>
        </w:rPr>
        <w:t>感谢你对我们的信任，我们绝不会将你的私人信息分享给他人。</w:t>
      </w:r>
      <w:r>
        <w:rPr>
          <w:rStyle w:val="8"/>
          <w:rFonts w:hint="default"/>
          <w:sz w:val="21"/>
          <w:szCs w:val="22"/>
          <w:rtl w:val="0"/>
          <w:lang w:val="en-US" w:eastAsia="zh-CN"/>
        </w:rPr>
        <w:br w:type="textWrapping"/>
      </w:r>
      <w:r>
        <w:rPr>
          <w:rStyle w:val="8"/>
          <w:rFonts w:hint="default"/>
          <w:sz w:val="21"/>
          <w:szCs w:val="22"/>
          <w:rtl w:val="0"/>
          <w:lang w:val="en-US" w:eastAsia="zh-CN"/>
        </w:rPr>
        <w:t>Thank you for telling us your private information. We will keep it confidential and will not share this with anyone else.</w:t>
      </w:r>
    </w:p>
    <w:p>
      <w:pPr>
        <w:bidi w:val="0"/>
        <w:spacing w:line="360" w:lineRule="auto"/>
        <w:rPr>
          <w:rFonts w:ascii="Microsoft YaHei" w:hAnsi="Microsoft YaHei" w:eastAsia="Microsoft YaHei" w:cs="Microsoft YaHei"/>
          <w:sz w:val="28"/>
        </w:rPr>
      </w:pPr>
      <w:r>
        <w:rPr>
          <w:rStyle w:val="8"/>
          <w:rtl w:val="0"/>
        </w:rPr>
        <w:t xml:space="preserve">1. 名儿/Name [填空题] </w:t>
      </w:r>
      <w:r>
        <w:rPr>
          <w:rStyle w:val="8"/>
          <w:color w:val="FF0000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 xml:space="preserve">2. 岁儿/Age [填空题] </w:t>
      </w:r>
      <w:r>
        <w:rPr>
          <w:rStyle w:val="8"/>
          <w:color w:val="FF0000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 xml:space="preserve">3.  身体性别/Sex [单选题] </w:t>
      </w:r>
      <w:r>
        <w:rPr>
          <w:rStyle w:val="8"/>
          <w:color w:val="FF0000"/>
          <w:rtl w:val="0"/>
        </w:rPr>
        <w:t>*</w:t>
      </w:r>
    </w:p>
    <w:tbl>
      <w:tblPr>
        <w:tblStyle w:val="9"/>
        <w:tblW w:w="7400" w:type="dxa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Layout w:type="fixed"/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8"/>
                <w:sz w:val="24"/>
                <w:szCs w:val="24"/>
                <w:rtl w:val="0"/>
              </w:rPr>
              <w:t>○Male</w:t>
            </w:r>
          </w:p>
        </w:tc>
      </w:tr>
      <w:tr>
        <w:tblPrEx>
          <w:tblLayout w:type="fixed"/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hAnsi="Microsoft YaHei" w:eastAsia="Microsoft YaHei" w:cs="Microsoft YaHei"/>
                <w:b w:val="0"/>
                <w:sz w:val="28"/>
              </w:rPr>
            </w:pPr>
            <w:r>
              <w:rPr>
                <w:rStyle w:val="8"/>
                <w:sz w:val="24"/>
                <w:szCs w:val="24"/>
                <w:rtl w:val="0"/>
              </w:rPr>
              <w:t>○Female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Layout w:type="fixed"/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hAnsi="Microsoft YaHei" w:eastAsia="Microsoft YaHei" w:cs="Microsoft YaHei"/>
                <w:b w:val="0"/>
                <w:sz w:val="28"/>
              </w:rPr>
            </w:pPr>
            <w:r>
              <w:rPr>
                <w:rStyle w:val="8"/>
                <w:sz w:val="24"/>
                <w:szCs w:val="24"/>
                <w:rtl w:val="0"/>
              </w:rPr>
              <w:t>○Other</w:t>
            </w:r>
          </w:p>
        </w:tc>
      </w:tr>
    </w:tbl>
    <w:p/>
    <w:p>
      <w:pPr>
        <w:bidi w:val="0"/>
        <w:spacing w:line="360" w:lineRule="auto"/>
      </w:pPr>
      <w:r>
        <w:rPr>
          <w:rStyle w:val="8"/>
          <w:rtl w:val="0"/>
        </w:rPr>
        <w:t>4. 医生姓名/Physician's Name [填空题]</w:t>
      </w:r>
      <w:r>
        <w:rPr>
          <w:rStyle w:val="8"/>
          <w:rtl w:val="0"/>
        </w:rPr>
        <w:t xml:space="preserve">   </w:t>
      </w:r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>5. 医生联系方式/Physician's Phone [填空题]</w:t>
      </w:r>
      <w:r>
        <w:rPr>
          <w:rStyle w:val="8"/>
          <w:rtl w:val="0"/>
        </w:rPr>
        <w:t xml:space="preserve">   </w:t>
      </w:r>
      <w:bookmarkStart w:id="0" w:name="_GoBack"/>
      <w:bookmarkEnd w:id="0"/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>6. 你有没有在服用处方药，非处方药或者保健品？如果有的话请列出药名，药剂量和服用原因。</w:t>
      </w:r>
      <w:r>
        <w:rPr>
          <w:rStyle w:val="8"/>
          <w:rtl w:val="0"/>
        </w:rPr>
        <w:br w:type="textWrapping"/>
      </w:r>
      <w:r>
        <w:rPr>
          <w:rStyle w:val="8"/>
          <w:rtl w:val="0"/>
        </w:rPr>
        <w:t>Are you taking any medications, supplements or drugs? If so, please list medication, dose and reason. 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>7. 你的医生知道你参加这个运动吗？</w:t>
      </w:r>
      <w:r>
        <w:rPr>
          <w:rStyle w:val="8"/>
          <w:rtl w:val="0"/>
        </w:rPr>
        <w:br w:type="textWrapping"/>
      </w:r>
      <w:r>
        <w:rPr>
          <w:rStyle w:val="8"/>
          <w:rtl w:val="0"/>
        </w:rPr>
        <w:t>Does your physician know you are participating in the exercise program? 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>8. 列举下你常做的体力活动。</w:t>
      </w:r>
      <w:r>
        <w:rPr>
          <w:rStyle w:val="8"/>
          <w:rtl w:val="0"/>
        </w:rPr>
        <w:br w:type="textWrapping"/>
      </w:r>
      <w:r>
        <w:rPr>
          <w:rStyle w:val="8"/>
          <w:rtl w:val="0"/>
        </w:rPr>
        <w:t>Describe any physical activity you do somewhat regularly. 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8"/>
          <w:rtl w:val="0"/>
        </w:rPr>
        <w:t>9. 你在过去或者现在有以下这些情况吗</w:t>
      </w:r>
      <w:r>
        <w:rPr>
          <w:rStyle w:val="8"/>
          <w:rtl w:val="0"/>
        </w:rPr>
        <w:br w:type="textWrapping"/>
      </w:r>
      <w:r>
        <w:rPr>
          <w:rStyle w:val="8"/>
          <w:rtl w:val="0"/>
        </w:rPr>
        <w:t xml:space="preserve">Do you now have, or have you had in the past:[矩阵单选题] </w:t>
      </w:r>
      <w:r>
        <w:rPr>
          <w:rStyle w:val="8"/>
          <w:color w:val="FF0000"/>
          <w:rtl w:val="0"/>
        </w:rPr>
        <w:t>*</w:t>
      </w:r>
    </w:p>
    <w:tbl>
      <w:tblPr>
        <w:tblStyle w:val="9"/>
        <w:tblW w:w="9788" w:type="dxa"/>
        <w:tblInd w:w="-366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8529"/>
        <w:gridCol w:w="682"/>
        <w:gridCol w:w="577"/>
      </w:tblGrid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tcW w:w="682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577" w:type="dxa"/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  <w:r>
              <w:t>No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心脏问题，胸闷、中风/History of heart problems, chest pain or stroke.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血压过高/Elevated blood pressure.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慢性病或者慢性症状/Any chronic illness or condition.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体育运动的障碍/Difficulty with physical exercise.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医生给过你避免体育运动的建议/Advice from a physician not to exercise.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过去一年内动过手术/Recent surgery in the last 12 months.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三个月内有怀过孕/Pregnancy now or within last three months.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有呼吸系统或者肺部问题/History of breathing or lung problems.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肌肉、四肢关节、背部问题/Muscle, joint or back disorder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糖尿病或者新陈代谢综合症/Diabetes or metabolic syndrome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甲状腺症状/Thyroid condition.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抽烟/Cigarette smoking habit.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肥胖症/Obesity.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血液中胆固醇含量过高/Elevated blood cholesterol.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家庭心脏病史/History of heart problems in immediate family.</w:t>
            </w:r>
          </w:p>
        </w:tc>
        <w:tc>
          <w:tcPr>
            <w:tcW w:w="682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</w:tblPrEx>
        <w:trPr>
          <w:trHeight w:val="360" w:hRule="atLeast"/>
        </w:trPr>
        <w:tc>
          <w:tcPr>
            <w:tcW w:w="8529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疝气或者其他可能由于举重或体育活动恶化的症状/Hernia, or any other condition that may be aggravated by lifting weights or other physical activity.</w:t>
            </w:r>
          </w:p>
        </w:tc>
        <w:tc>
          <w:tcPr>
            <w:tcW w:w="682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577" w:type="dxa"/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CC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ans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FC2F2A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2019-09-13T09:36:03Z</dcterms:created>
  <dc:creator>Data</dc:creator>
  <cp:lastModifiedBy>oda</cp:lastModifiedBy>
  <dcterms:modified xsi:type="dcterms:W3CDTF">2019-09-13T09:38:20Z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