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CD02" w14:textId="77777777" w:rsidR="00032BAF" w:rsidRPr="00032BAF" w:rsidRDefault="00032BAF" w:rsidP="00032BAF">
      <w:pPr>
        <w:jc w:val="center"/>
        <w:rPr>
          <w:b/>
          <w:bCs/>
          <w:sz w:val="32"/>
          <w:szCs w:val="32"/>
        </w:rPr>
      </w:pPr>
      <w:r w:rsidRPr="00032BAF">
        <w:rPr>
          <w:b/>
          <w:bCs/>
          <w:sz w:val="32"/>
          <w:szCs w:val="32"/>
        </w:rPr>
        <w:t>Milestone 2 Documentation</w:t>
      </w:r>
    </w:p>
    <w:p w14:paraId="496FAA21" w14:textId="77777777" w:rsidR="00032BAF" w:rsidRPr="00032BAF" w:rsidRDefault="00032BAF" w:rsidP="00032BAF">
      <w:pPr>
        <w:jc w:val="center"/>
        <w:rPr>
          <w:b/>
          <w:bCs/>
          <w:sz w:val="32"/>
          <w:szCs w:val="32"/>
        </w:rPr>
      </w:pPr>
      <w:r w:rsidRPr="00032BAF">
        <w:rPr>
          <w:b/>
          <w:bCs/>
          <w:sz w:val="32"/>
          <w:szCs w:val="32"/>
        </w:rPr>
        <w:t>Backend Authentication &amp; Semantic Search (Weeks 3–4)</w:t>
      </w:r>
    </w:p>
    <w:p w14:paraId="5BDE9D1C" w14:textId="77777777" w:rsidR="00032BAF" w:rsidRPr="00032BAF" w:rsidRDefault="00032BAF" w:rsidP="00032BAF">
      <w:pPr>
        <w:jc w:val="center"/>
        <w:rPr>
          <w:sz w:val="32"/>
          <w:szCs w:val="32"/>
        </w:rPr>
      </w:pPr>
      <w:r w:rsidRPr="00032BAF">
        <w:rPr>
          <w:b/>
          <w:bCs/>
          <w:sz w:val="32"/>
          <w:szCs w:val="32"/>
        </w:rPr>
        <w:t>AI Company Internal Chatbot with Role-Based Access Control</w:t>
      </w:r>
    </w:p>
    <w:p w14:paraId="063E354F" w14:textId="77777777" w:rsidR="00032BAF" w:rsidRPr="00032BAF" w:rsidRDefault="00032BAF" w:rsidP="00032BAF">
      <w:r w:rsidRPr="00032BAF">
        <w:pict w14:anchorId="6AACE8FF">
          <v:rect id="_x0000_i1139" style="width:0;height:1.5pt" o:hralign="center" o:hrstd="t" o:hr="t" fillcolor="#a0a0a0" stroked="f"/>
        </w:pict>
      </w:r>
    </w:p>
    <w:p w14:paraId="1B8FCE06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1. Overview</w:t>
      </w:r>
    </w:p>
    <w:p w14:paraId="76DF8A1A" w14:textId="77777777" w:rsidR="00032BAF" w:rsidRPr="00032BAF" w:rsidRDefault="00032BAF" w:rsidP="00032BAF">
      <w:r w:rsidRPr="00032BAF">
        <w:t xml:space="preserve">Milestone 2 focuses on implementing the backend search and security layer for the internal AI chatbot. The objective is to enable </w:t>
      </w:r>
      <w:r w:rsidRPr="00032BAF">
        <w:rPr>
          <w:b/>
          <w:bCs/>
        </w:rPr>
        <w:t>semantic search over internal documents</w:t>
      </w:r>
      <w:r w:rsidRPr="00032BAF">
        <w:t xml:space="preserve"> while enforcing </w:t>
      </w:r>
      <w:r w:rsidRPr="00032BAF">
        <w:rPr>
          <w:b/>
          <w:bCs/>
        </w:rPr>
        <w:t>strict role-based access control (RBAC)</w:t>
      </w:r>
      <w:r w:rsidRPr="00032BAF">
        <w:t xml:space="preserve"> at the retrieval level.</w:t>
      </w:r>
    </w:p>
    <w:p w14:paraId="78C2040C" w14:textId="77777777" w:rsidR="00032BAF" w:rsidRPr="00032BAF" w:rsidRDefault="00032BAF" w:rsidP="00032BAF">
      <w:r w:rsidRPr="00032BAF">
        <w:t>This milestone is divided into:</w:t>
      </w:r>
    </w:p>
    <w:p w14:paraId="46224342" w14:textId="77777777" w:rsidR="00032BAF" w:rsidRPr="00032BAF" w:rsidRDefault="00032BAF" w:rsidP="00032BAF">
      <w:pPr>
        <w:numPr>
          <w:ilvl w:val="0"/>
          <w:numId w:val="1"/>
        </w:numPr>
      </w:pPr>
      <w:r w:rsidRPr="00032BAF">
        <w:rPr>
          <w:b/>
          <w:bCs/>
        </w:rPr>
        <w:t>Module 3</w:t>
      </w:r>
      <w:r w:rsidRPr="00032BAF">
        <w:t>: Vector Database &amp; Embedding Generation</w:t>
      </w:r>
    </w:p>
    <w:p w14:paraId="2B7B2168" w14:textId="77777777" w:rsidR="00032BAF" w:rsidRPr="00032BAF" w:rsidRDefault="00032BAF" w:rsidP="00032BAF">
      <w:pPr>
        <w:numPr>
          <w:ilvl w:val="0"/>
          <w:numId w:val="1"/>
        </w:numPr>
      </w:pPr>
      <w:r w:rsidRPr="00032BAF">
        <w:rPr>
          <w:b/>
          <w:bCs/>
        </w:rPr>
        <w:t>Module 4</w:t>
      </w:r>
      <w:r w:rsidRPr="00032BAF">
        <w:t>: Role-Based Search &amp; Query Processing</w:t>
      </w:r>
    </w:p>
    <w:p w14:paraId="2DBD51DF" w14:textId="77777777" w:rsidR="00032BAF" w:rsidRPr="00032BAF" w:rsidRDefault="00032BAF" w:rsidP="00032BAF">
      <w:r w:rsidRPr="00032BAF">
        <w:t>Milestone 2 builds directly on the processed and chunked documents from Milestone 1.</w:t>
      </w:r>
    </w:p>
    <w:p w14:paraId="52FAAF9A" w14:textId="77777777" w:rsidR="00032BAF" w:rsidRPr="00032BAF" w:rsidRDefault="00032BAF" w:rsidP="00032BAF">
      <w:r w:rsidRPr="00032BAF">
        <w:pict w14:anchorId="067369F0">
          <v:rect id="_x0000_i1140" style="width:0;height:1.5pt" o:hralign="center" o:hrstd="t" o:hr="t" fillcolor="#a0a0a0" stroked="f"/>
        </w:pict>
      </w:r>
    </w:p>
    <w:p w14:paraId="762F8DBE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2. Module 3: Vector Database &amp; Embedding Generation (Week 3)</w:t>
      </w:r>
    </w:p>
    <w:p w14:paraId="195DBA52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Objective</w:t>
      </w:r>
    </w:p>
    <w:p w14:paraId="3BC19EDA" w14:textId="77777777" w:rsidR="00032BAF" w:rsidRPr="00032BAF" w:rsidRDefault="00032BAF" w:rsidP="00032BAF">
      <w:r w:rsidRPr="00032BAF">
        <w:t>Generate embeddings for all document chunks, store them in a vector database, and enable semantic search.</w:t>
      </w:r>
    </w:p>
    <w:p w14:paraId="0DF7DA7B" w14:textId="77777777" w:rsidR="00032BAF" w:rsidRPr="00032BAF" w:rsidRDefault="00032BAF" w:rsidP="00032BAF">
      <w:r w:rsidRPr="00032BAF">
        <w:pict w14:anchorId="14B3D3DD">
          <v:rect id="_x0000_i1141" style="width:0;height:1.5pt" o:hralign="center" o:hrstd="t" o:hr="t" fillcolor="#a0a0a0" stroked="f"/>
        </w:pict>
      </w:r>
    </w:p>
    <w:p w14:paraId="78854685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2.1 Embedding Model Selection</w:t>
      </w:r>
    </w:p>
    <w:p w14:paraId="2BEF521B" w14:textId="77777777" w:rsidR="00032BAF" w:rsidRPr="00032BAF" w:rsidRDefault="00032BAF" w:rsidP="00032BAF">
      <w:r w:rsidRPr="00032BAF">
        <w:t>The following embedding model was selected as recommended:</w:t>
      </w:r>
    </w:p>
    <w:p w14:paraId="172D9DF8" w14:textId="77777777" w:rsidR="00032BAF" w:rsidRPr="00032BAF" w:rsidRDefault="00032BAF" w:rsidP="00032BAF">
      <w:r w:rsidRPr="00032BAF">
        <w:t>sentence-transformers/all-MiniLM-L6-v2</w:t>
      </w:r>
    </w:p>
    <w:p w14:paraId="4C11E37F" w14:textId="77777777" w:rsidR="00032BAF" w:rsidRPr="00032BAF" w:rsidRDefault="00032BAF" w:rsidP="00032BAF">
      <w:r w:rsidRPr="00032BAF">
        <w:rPr>
          <w:b/>
          <w:bCs/>
        </w:rPr>
        <w:t>Reasons for selection:</w:t>
      </w:r>
    </w:p>
    <w:p w14:paraId="65516603" w14:textId="77777777" w:rsidR="00032BAF" w:rsidRPr="00032BAF" w:rsidRDefault="00032BAF" w:rsidP="00032BAF">
      <w:pPr>
        <w:numPr>
          <w:ilvl w:val="0"/>
          <w:numId w:val="2"/>
        </w:numPr>
      </w:pPr>
      <w:r w:rsidRPr="00032BAF">
        <w:t>Lightweight and fast on CPU</w:t>
      </w:r>
    </w:p>
    <w:p w14:paraId="7EC369FC" w14:textId="77777777" w:rsidR="00032BAF" w:rsidRPr="00032BAF" w:rsidRDefault="00032BAF" w:rsidP="00032BAF">
      <w:pPr>
        <w:numPr>
          <w:ilvl w:val="0"/>
          <w:numId w:val="2"/>
        </w:numPr>
      </w:pPr>
      <w:r w:rsidRPr="00032BAF">
        <w:t>384-dimensional embeddings</w:t>
      </w:r>
    </w:p>
    <w:p w14:paraId="29C5F424" w14:textId="77777777" w:rsidR="00032BAF" w:rsidRPr="00032BAF" w:rsidRDefault="00032BAF" w:rsidP="00032BAF">
      <w:pPr>
        <w:numPr>
          <w:ilvl w:val="0"/>
          <w:numId w:val="2"/>
        </w:numPr>
      </w:pPr>
      <w:r w:rsidRPr="00032BAF">
        <w:t>Well-suited for semantic search and RAG pipelines</w:t>
      </w:r>
    </w:p>
    <w:p w14:paraId="2A33CBD7" w14:textId="77777777" w:rsidR="00032BAF" w:rsidRPr="00032BAF" w:rsidRDefault="00032BAF" w:rsidP="00032BAF">
      <w:pPr>
        <w:numPr>
          <w:ilvl w:val="0"/>
          <w:numId w:val="2"/>
        </w:numPr>
      </w:pPr>
      <w:r w:rsidRPr="00032BAF">
        <w:t>Open-source and free-tier compatible</w:t>
      </w:r>
    </w:p>
    <w:p w14:paraId="201FCAE1" w14:textId="77777777" w:rsidR="00032BAF" w:rsidRPr="00032BAF" w:rsidRDefault="00032BAF" w:rsidP="00032BAF">
      <w:r w:rsidRPr="00032BAF">
        <w:lastRenderedPageBreak/>
        <w:pict w14:anchorId="51D37730">
          <v:rect id="_x0000_i1142" style="width:0;height:1.5pt" o:hralign="center" o:hrstd="t" o:hr="t" fillcolor="#a0a0a0" stroked="f"/>
        </w:pict>
      </w:r>
    </w:p>
    <w:p w14:paraId="7EB6D00F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2.2 Embedding Generation &amp; Validation</w:t>
      </w:r>
    </w:p>
    <w:p w14:paraId="4658C3BD" w14:textId="77777777" w:rsidR="00032BAF" w:rsidRPr="00032BAF" w:rsidRDefault="00032BAF" w:rsidP="00032BAF">
      <w:r w:rsidRPr="00032BAF">
        <w:t>Before indexing, embeddings were generated and validated using:</w:t>
      </w:r>
    </w:p>
    <w:p w14:paraId="5659FFE7" w14:textId="77777777" w:rsidR="00032BAF" w:rsidRPr="00032BAF" w:rsidRDefault="00032BAF" w:rsidP="00032BAF">
      <w:r w:rsidRPr="00032BAF">
        <w:rPr>
          <w:b/>
          <w:bCs/>
        </w:rPr>
        <w:t>File:</w:t>
      </w:r>
      <w:r w:rsidRPr="00032BAF">
        <w:t xml:space="preserve"> src/m2_embedding_validation.py</w:t>
      </w:r>
    </w:p>
    <w:p w14:paraId="55BB1D61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Steps Performed:</w:t>
      </w:r>
    </w:p>
    <w:p w14:paraId="0662F1A0" w14:textId="77777777" w:rsidR="00032BAF" w:rsidRPr="00032BAF" w:rsidRDefault="00032BAF" w:rsidP="00032BAF">
      <w:pPr>
        <w:numPr>
          <w:ilvl w:val="0"/>
          <w:numId w:val="3"/>
        </w:numPr>
      </w:pPr>
      <w:r w:rsidRPr="00032BAF">
        <w:t>Loaded processed document chunks from chunks_metadata.csv</w:t>
      </w:r>
    </w:p>
    <w:p w14:paraId="1CDC435F" w14:textId="77777777" w:rsidR="00032BAF" w:rsidRPr="00032BAF" w:rsidRDefault="00032BAF" w:rsidP="00032BAF">
      <w:pPr>
        <w:numPr>
          <w:ilvl w:val="0"/>
          <w:numId w:val="3"/>
        </w:numPr>
      </w:pPr>
      <w:r w:rsidRPr="00032BAF">
        <w:t>Generated embeddings for all chunks</w:t>
      </w:r>
    </w:p>
    <w:p w14:paraId="4911487C" w14:textId="77777777" w:rsidR="00032BAF" w:rsidRPr="00032BAF" w:rsidRDefault="00032BAF" w:rsidP="00032BAF">
      <w:pPr>
        <w:numPr>
          <w:ilvl w:val="0"/>
          <w:numId w:val="3"/>
        </w:numPr>
      </w:pPr>
      <w:r w:rsidRPr="00032BAF">
        <w:t>Verified embedding dimensions (expected: 384)</w:t>
      </w:r>
    </w:p>
    <w:p w14:paraId="3716A6FF" w14:textId="77777777" w:rsidR="00032BAF" w:rsidRPr="00032BAF" w:rsidRDefault="00032BAF" w:rsidP="00032BAF">
      <w:pPr>
        <w:numPr>
          <w:ilvl w:val="0"/>
          <w:numId w:val="3"/>
        </w:numPr>
      </w:pPr>
      <w:r w:rsidRPr="00032BAF">
        <w:t xml:space="preserve">Checked for </w:t>
      </w:r>
      <w:proofErr w:type="spellStart"/>
      <w:r w:rsidRPr="00032BAF">
        <w:t>NaN</w:t>
      </w:r>
      <w:proofErr w:type="spellEnd"/>
      <w:r w:rsidRPr="00032BAF">
        <w:t xml:space="preserve"> or infinite values</w:t>
      </w:r>
    </w:p>
    <w:p w14:paraId="7B115854" w14:textId="77777777" w:rsidR="00032BAF" w:rsidRPr="00032BAF" w:rsidRDefault="00032BAF" w:rsidP="00032BAF">
      <w:pPr>
        <w:numPr>
          <w:ilvl w:val="0"/>
          <w:numId w:val="3"/>
        </w:numPr>
      </w:pPr>
      <w:r w:rsidRPr="00032BAF">
        <w:t>Stored embeddings temporarily in memory (no premature persistence)</w:t>
      </w:r>
    </w:p>
    <w:p w14:paraId="63768A98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Validation Results:</w:t>
      </w:r>
    </w:p>
    <w:p w14:paraId="55AFE1A1" w14:textId="77777777" w:rsidR="00032BAF" w:rsidRPr="00032BAF" w:rsidRDefault="00032BAF" w:rsidP="00032BAF">
      <w:pPr>
        <w:numPr>
          <w:ilvl w:val="0"/>
          <w:numId w:val="4"/>
        </w:numPr>
      </w:pPr>
      <w:r w:rsidRPr="00032BAF">
        <w:t xml:space="preserve">Total chunks processed: </w:t>
      </w:r>
      <w:r w:rsidRPr="00032BAF">
        <w:rPr>
          <w:b/>
          <w:bCs/>
        </w:rPr>
        <w:t>147</w:t>
      </w:r>
    </w:p>
    <w:p w14:paraId="576FB35B" w14:textId="77777777" w:rsidR="00032BAF" w:rsidRPr="00032BAF" w:rsidRDefault="00032BAF" w:rsidP="00032BAF">
      <w:pPr>
        <w:numPr>
          <w:ilvl w:val="0"/>
          <w:numId w:val="4"/>
        </w:numPr>
      </w:pPr>
      <w:r w:rsidRPr="00032BAF">
        <w:t xml:space="preserve">Embedding dimension: </w:t>
      </w:r>
      <w:r w:rsidRPr="00032BAF">
        <w:rPr>
          <w:b/>
          <w:bCs/>
        </w:rPr>
        <w:t>384</w:t>
      </w:r>
    </w:p>
    <w:p w14:paraId="73408A0A" w14:textId="77777777" w:rsidR="00032BAF" w:rsidRPr="00032BAF" w:rsidRDefault="00032BAF" w:rsidP="00032BAF">
      <w:pPr>
        <w:numPr>
          <w:ilvl w:val="0"/>
          <w:numId w:val="4"/>
        </w:numPr>
      </w:pPr>
      <w:r w:rsidRPr="00032BAF">
        <w:t xml:space="preserve">Integrity check: </w:t>
      </w:r>
      <w:r w:rsidRPr="00032BAF">
        <w:rPr>
          <w:b/>
          <w:bCs/>
        </w:rPr>
        <w:t>Passed</w:t>
      </w:r>
    </w:p>
    <w:p w14:paraId="0DFC95A0" w14:textId="77777777" w:rsidR="00032BAF" w:rsidRPr="00032BAF" w:rsidRDefault="00032BAF" w:rsidP="00032BAF">
      <w:r w:rsidRPr="00032BAF">
        <w:t>This validation step ensured correctness before indexing into the vector database.</w:t>
      </w:r>
    </w:p>
    <w:p w14:paraId="2E04D57F" w14:textId="77777777" w:rsidR="00032BAF" w:rsidRPr="00032BAF" w:rsidRDefault="00032BAF" w:rsidP="00032BAF">
      <w:r w:rsidRPr="00032BAF">
        <w:pict w14:anchorId="3890453A">
          <v:rect id="_x0000_i1143" style="width:0;height:1.5pt" o:hralign="center" o:hrstd="t" o:hr="t" fillcolor="#a0a0a0" stroked="f"/>
        </w:pict>
      </w:r>
    </w:p>
    <w:p w14:paraId="0A7F2FB9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2.3 Vector Database Initialization</w:t>
      </w:r>
    </w:p>
    <w:p w14:paraId="4C5683BA" w14:textId="77777777" w:rsidR="00032BAF" w:rsidRPr="00032BAF" w:rsidRDefault="00032BAF" w:rsidP="00032BAF">
      <w:r w:rsidRPr="00032BAF">
        <w:rPr>
          <w:b/>
          <w:bCs/>
        </w:rPr>
        <w:t>Vector Database Used:</w:t>
      </w:r>
    </w:p>
    <w:p w14:paraId="2E086744" w14:textId="77777777" w:rsidR="00032BAF" w:rsidRPr="00032BAF" w:rsidRDefault="00032BAF" w:rsidP="00032BAF">
      <w:proofErr w:type="spellStart"/>
      <w:r w:rsidRPr="00032BAF">
        <w:t>ChromaDB</w:t>
      </w:r>
      <w:proofErr w:type="spellEnd"/>
      <w:r w:rsidRPr="00032BAF">
        <w:t xml:space="preserve"> (Persistent Client)</w:t>
      </w:r>
    </w:p>
    <w:p w14:paraId="136E5660" w14:textId="77777777" w:rsidR="00032BAF" w:rsidRPr="00032BAF" w:rsidRDefault="00032BAF" w:rsidP="00032BAF">
      <w:r w:rsidRPr="00032BAF">
        <w:rPr>
          <w:b/>
          <w:bCs/>
        </w:rPr>
        <w:t>Storage Location:</w:t>
      </w:r>
    </w:p>
    <w:p w14:paraId="0AF45CF9" w14:textId="77777777" w:rsidR="00032BAF" w:rsidRPr="00032BAF" w:rsidRDefault="00032BAF" w:rsidP="00032BAF">
      <w:proofErr w:type="spellStart"/>
      <w:r w:rsidRPr="00032BAF">
        <w:t>chroma_db</w:t>
      </w:r>
      <w:proofErr w:type="spellEnd"/>
      <w:r w:rsidRPr="00032BAF">
        <w:t>/</w:t>
      </w:r>
    </w:p>
    <w:p w14:paraId="5B9F637E" w14:textId="77777777" w:rsidR="00032BAF" w:rsidRPr="00032BAF" w:rsidRDefault="00032BAF" w:rsidP="00032BAF">
      <w:r w:rsidRPr="00032BAF">
        <w:t xml:space="preserve">A persistent collection named </w:t>
      </w:r>
      <w:proofErr w:type="spellStart"/>
      <w:r w:rsidRPr="00032BAF">
        <w:rPr>
          <w:b/>
          <w:bCs/>
        </w:rPr>
        <w:t>company_docs</w:t>
      </w:r>
      <w:proofErr w:type="spellEnd"/>
      <w:r w:rsidRPr="00032BAF">
        <w:t xml:space="preserve"> was created.</w:t>
      </w:r>
    </w:p>
    <w:p w14:paraId="0CB8CAF8" w14:textId="77777777" w:rsidR="00032BAF" w:rsidRPr="00032BAF" w:rsidRDefault="00032BAF" w:rsidP="00032BAF">
      <w:r w:rsidRPr="00032BAF">
        <w:pict w14:anchorId="11BCA547">
          <v:rect id="_x0000_i1144" style="width:0;height:1.5pt" o:hralign="center" o:hrstd="t" o:hr="t" fillcolor="#a0a0a0" stroked="f"/>
        </w:pict>
      </w:r>
    </w:p>
    <w:p w14:paraId="284F38AE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2.4 Indexing Embeddings with Metadata</w:t>
      </w:r>
    </w:p>
    <w:p w14:paraId="023E219D" w14:textId="77777777" w:rsidR="00032BAF" w:rsidRPr="00032BAF" w:rsidRDefault="00032BAF" w:rsidP="00032BAF">
      <w:r w:rsidRPr="00032BAF">
        <w:rPr>
          <w:b/>
          <w:bCs/>
        </w:rPr>
        <w:t>File:</w:t>
      </w:r>
      <w:r w:rsidRPr="00032BAF">
        <w:t xml:space="preserve"> src/embeddings_index.py</w:t>
      </w:r>
    </w:p>
    <w:p w14:paraId="249C3291" w14:textId="77777777" w:rsidR="00032BAF" w:rsidRPr="00032BAF" w:rsidRDefault="00032BAF" w:rsidP="00032BAF">
      <w:r w:rsidRPr="00032BAF">
        <w:t>Each document chunk was indexed with the following metadata:</w:t>
      </w:r>
    </w:p>
    <w:p w14:paraId="174CB6CD" w14:textId="77777777" w:rsidR="00032BAF" w:rsidRPr="00032BAF" w:rsidRDefault="00032BAF" w:rsidP="00032BAF">
      <w:pPr>
        <w:numPr>
          <w:ilvl w:val="0"/>
          <w:numId w:val="5"/>
        </w:numPr>
      </w:pPr>
      <w:proofErr w:type="spellStart"/>
      <w:r w:rsidRPr="00032BAF">
        <w:lastRenderedPageBreak/>
        <w:t>chunk_id</w:t>
      </w:r>
      <w:proofErr w:type="spellEnd"/>
    </w:p>
    <w:p w14:paraId="750DA3F2" w14:textId="77777777" w:rsidR="00032BAF" w:rsidRPr="00032BAF" w:rsidRDefault="00032BAF" w:rsidP="00032BAF">
      <w:pPr>
        <w:numPr>
          <w:ilvl w:val="0"/>
          <w:numId w:val="5"/>
        </w:numPr>
      </w:pPr>
      <w:proofErr w:type="spellStart"/>
      <w:r w:rsidRPr="00032BAF">
        <w:t>source_path</w:t>
      </w:r>
      <w:proofErr w:type="spellEnd"/>
    </w:p>
    <w:p w14:paraId="27577413" w14:textId="77777777" w:rsidR="00032BAF" w:rsidRPr="00032BAF" w:rsidRDefault="00032BAF" w:rsidP="00032BAF">
      <w:pPr>
        <w:numPr>
          <w:ilvl w:val="0"/>
          <w:numId w:val="5"/>
        </w:numPr>
      </w:pPr>
      <w:r w:rsidRPr="00032BAF">
        <w:t>role</w:t>
      </w:r>
    </w:p>
    <w:p w14:paraId="610CCBCD" w14:textId="77777777" w:rsidR="00032BAF" w:rsidRPr="00032BAF" w:rsidRDefault="00032BAF" w:rsidP="00032BAF">
      <w:pPr>
        <w:numPr>
          <w:ilvl w:val="0"/>
          <w:numId w:val="5"/>
        </w:numPr>
      </w:pPr>
      <w:r w:rsidRPr="00032BAF">
        <w:t>seq</w:t>
      </w:r>
    </w:p>
    <w:p w14:paraId="42F35B94" w14:textId="77777777" w:rsidR="00032BAF" w:rsidRPr="00032BAF" w:rsidRDefault="00032BAF" w:rsidP="00032BAF">
      <w:pPr>
        <w:numPr>
          <w:ilvl w:val="0"/>
          <w:numId w:val="5"/>
        </w:numPr>
      </w:pPr>
      <w:r w:rsidRPr="00032BAF">
        <w:t>start, end</w:t>
      </w:r>
    </w:p>
    <w:p w14:paraId="0D0D0A05" w14:textId="77777777" w:rsidR="00032BAF" w:rsidRPr="00032BAF" w:rsidRDefault="00032BAF" w:rsidP="00032BAF">
      <w:r w:rsidRPr="00032BAF">
        <w:t>This metadata enables secure role-based filtering during retrieval.</w:t>
      </w:r>
    </w:p>
    <w:p w14:paraId="48461FB5" w14:textId="77777777" w:rsidR="00032BAF" w:rsidRPr="00032BAF" w:rsidRDefault="00032BAF" w:rsidP="00032BAF">
      <w:r w:rsidRPr="00032BAF">
        <w:pict w14:anchorId="0D1D5B27">
          <v:rect id="_x0000_i1145" style="width:0;height:1.5pt" o:hralign="center" o:hrstd="t" o:hr="t" fillcolor="#a0a0a0" stroked="f"/>
        </w:pict>
      </w:r>
    </w:p>
    <w:p w14:paraId="453B3DF1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2.5 Semantic Search Implementation</w:t>
      </w:r>
    </w:p>
    <w:p w14:paraId="0CC42291" w14:textId="77777777" w:rsidR="00032BAF" w:rsidRPr="00032BAF" w:rsidRDefault="00032BAF" w:rsidP="00032BAF">
      <w:r w:rsidRPr="00032BAF">
        <w:t xml:space="preserve">Semantic search functionality was implemented using vector similarity queries against </w:t>
      </w:r>
      <w:proofErr w:type="spellStart"/>
      <w:r w:rsidRPr="00032BAF">
        <w:t>ChromaDB</w:t>
      </w:r>
      <w:proofErr w:type="spellEnd"/>
      <w:r w:rsidRPr="00032BAF">
        <w:t>.</w:t>
      </w:r>
    </w:p>
    <w:p w14:paraId="5B6ECA40" w14:textId="77777777" w:rsidR="00032BAF" w:rsidRPr="00032BAF" w:rsidRDefault="00032BAF" w:rsidP="00032BAF">
      <w:r w:rsidRPr="00032BAF">
        <w:rPr>
          <w:b/>
          <w:bCs/>
        </w:rPr>
        <w:t>File:</w:t>
      </w:r>
      <w:r w:rsidRPr="00032BAF">
        <w:t xml:space="preserve"> src/m2_retriever.py</w:t>
      </w:r>
    </w:p>
    <w:p w14:paraId="4451CE38" w14:textId="77777777" w:rsidR="00032BAF" w:rsidRPr="00032BAF" w:rsidRDefault="00032BAF" w:rsidP="00032BAF">
      <w:r w:rsidRPr="00032BAF">
        <w:t>Capabilities:</w:t>
      </w:r>
    </w:p>
    <w:p w14:paraId="11611370" w14:textId="77777777" w:rsidR="00032BAF" w:rsidRPr="00032BAF" w:rsidRDefault="00032BAF" w:rsidP="00032BAF">
      <w:pPr>
        <w:numPr>
          <w:ilvl w:val="0"/>
          <w:numId w:val="6"/>
        </w:numPr>
      </w:pPr>
      <w:r w:rsidRPr="00032BAF">
        <w:t>Converts user query to embedding</w:t>
      </w:r>
    </w:p>
    <w:p w14:paraId="5433620A" w14:textId="77777777" w:rsidR="00032BAF" w:rsidRPr="00032BAF" w:rsidRDefault="00032BAF" w:rsidP="00032BAF">
      <w:pPr>
        <w:numPr>
          <w:ilvl w:val="0"/>
          <w:numId w:val="6"/>
        </w:numPr>
      </w:pPr>
      <w:r w:rsidRPr="00032BAF">
        <w:t>Performs similarity search</w:t>
      </w:r>
    </w:p>
    <w:p w14:paraId="5244F5DE" w14:textId="77777777" w:rsidR="00032BAF" w:rsidRPr="00032BAF" w:rsidRDefault="00032BAF" w:rsidP="00032BAF">
      <w:pPr>
        <w:numPr>
          <w:ilvl w:val="0"/>
          <w:numId w:val="6"/>
        </w:numPr>
      </w:pPr>
      <w:r w:rsidRPr="00032BAF">
        <w:t>Retrieves top-k relevant chunks</w:t>
      </w:r>
    </w:p>
    <w:p w14:paraId="3A99367E" w14:textId="77777777" w:rsidR="00032BAF" w:rsidRPr="00032BAF" w:rsidRDefault="00032BAF" w:rsidP="00032BAF">
      <w:r w:rsidRPr="00032BAF">
        <w:t>Semantic search correctness was verified through controlled queries.</w:t>
      </w:r>
    </w:p>
    <w:p w14:paraId="22CC4862" w14:textId="77777777" w:rsidR="00032BAF" w:rsidRPr="00032BAF" w:rsidRDefault="00032BAF" w:rsidP="00032BAF">
      <w:r w:rsidRPr="00032BAF">
        <w:pict w14:anchorId="3A3EB026">
          <v:rect id="_x0000_i1146" style="width:0;height:1.5pt" o:hralign="center" o:hrstd="t" o:hr="t" fillcolor="#a0a0a0" stroked="f"/>
        </w:pict>
      </w:r>
    </w:p>
    <w:p w14:paraId="12018B74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2.6 Module 3 Deliverables (Status)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694"/>
      </w:tblGrid>
      <w:tr w:rsidR="00032BAF" w:rsidRPr="00032BAF" w14:paraId="06D62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FAF4A" w14:textId="77777777" w:rsidR="00032BAF" w:rsidRPr="00032BAF" w:rsidRDefault="00032BAF" w:rsidP="00032BAF">
            <w:pPr>
              <w:rPr>
                <w:b/>
                <w:bCs/>
              </w:rPr>
            </w:pPr>
            <w:r w:rsidRPr="00032BA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C049507" w14:textId="77777777" w:rsidR="00032BAF" w:rsidRPr="00032BAF" w:rsidRDefault="00032BAF" w:rsidP="00032BAF">
            <w:pPr>
              <w:rPr>
                <w:b/>
                <w:bCs/>
              </w:rPr>
            </w:pPr>
            <w:r w:rsidRPr="00032BAF">
              <w:rPr>
                <w:b/>
                <w:bCs/>
              </w:rPr>
              <w:t>Status</w:t>
            </w:r>
          </w:p>
        </w:tc>
      </w:tr>
      <w:tr w:rsidR="00032BAF" w:rsidRPr="00032BAF" w14:paraId="360C0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1AF2" w14:textId="77777777" w:rsidR="00032BAF" w:rsidRPr="00032BAF" w:rsidRDefault="00032BAF" w:rsidP="00032BAF">
            <w:r w:rsidRPr="00032BAF">
              <w:t>Embedding generation module</w:t>
            </w:r>
          </w:p>
        </w:tc>
        <w:tc>
          <w:tcPr>
            <w:tcW w:w="0" w:type="auto"/>
            <w:vAlign w:val="center"/>
            <w:hideMark/>
          </w:tcPr>
          <w:p w14:paraId="308694ED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1C00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72DE" w14:textId="77777777" w:rsidR="00032BAF" w:rsidRPr="00032BAF" w:rsidRDefault="00032BAF" w:rsidP="00032BAF">
            <w:r w:rsidRPr="00032BAF">
              <w:t>Populated vector database</w:t>
            </w:r>
          </w:p>
        </w:tc>
        <w:tc>
          <w:tcPr>
            <w:tcW w:w="0" w:type="auto"/>
            <w:vAlign w:val="center"/>
            <w:hideMark/>
          </w:tcPr>
          <w:p w14:paraId="54C1705C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6010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CF39" w14:textId="77777777" w:rsidR="00032BAF" w:rsidRPr="00032BAF" w:rsidRDefault="00032BAF" w:rsidP="00032BAF">
            <w:r w:rsidRPr="00032BAF">
              <w:t>Semantic search functionality</w:t>
            </w:r>
          </w:p>
        </w:tc>
        <w:tc>
          <w:tcPr>
            <w:tcW w:w="0" w:type="auto"/>
            <w:vAlign w:val="center"/>
            <w:hideMark/>
          </w:tcPr>
          <w:p w14:paraId="65A0ACC0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60B7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F4DA" w14:textId="77777777" w:rsidR="00032BAF" w:rsidRPr="00032BAF" w:rsidRDefault="00032BAF" w:rsidP="00032BAF">
            <w:r w:rsidRPr="00032BAF">
              <w:t>Query interface (CLI-based)</w:t>
            </w:r>
          </w:p>
        </w:tc>
        <w:tc>
          <w:tcPr>
            <w:tcW w:w="0" w:type="auto"/>
            <w:vAlign w:val="center"/>
            <w:hideMark/>
          </w:tcPr>
          <w:p w14:paraId="66763AB7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6B34F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0822" w14:textId="77777777" w:rsidR="00032BAF" w:rsidRPr="00032BAF" w:rsidRDefault="00032BAF" w:rsidP="00032BAF">
            <w:r w:rsidRPr="00032BAF">
              <w:t>Search quality validation</w:t>
            </w:r>
          </w:p>
        </w:tc>
        <w:tc>
          <w:tcPr>
            <w:tcW w:w="0" w:type="auto"/>
            <w:vAlign w:val="center"/>
            <w:hideMark/>
          </w:tcPr>
          <w:p w14:paraId="6F5000A0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</w:tbl>
    <w:p w14:paraId="6A463C54" w14:textId="77777777" w:rsidR="00032BAF" w:rsidRPr="00032BAF" w:rsidRDefault="00032BAF" w:rsidP="00032BAF">
      <w:r w:rsidRPr="00032BAF">
        <w:pict w14:anchorId="11F87880">
          <v:rect id="_x0000_i1147" style="width:0;height:1.5pt" o:hralign="center" o:hrstd="t" o:hr="t" fillcolor="#a0a0a0" stroked="f"/>
        </w:pict>
      </w:r>
    </w:p>
    <w:p w14:paraId="23855E86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lastRenderedPageBreak/>
        <w:t>3. Module 4: Role-Based Search &amp; Query Processing (Week 4)</w:t>
      </w:r>
    </w:p>
    <w:p w14:paraId="4E8805C2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Objective</w:t>
      </w:r>
    </w:p>
    <w:p w14:paraId="5351BD77" w14:textId="77777777" w:rsidR="00032BAF" w:rsidRPr="00032BAF" w:rsidRDefault="00032BAF" w:rsidP="00032BAF">
      <w:r w:rsidRPr="00032BAF">
        <w:t xml:space="preserve">Ensure that users can access </w:t>
      </w:r>
      <w:r w:rsidRPr="00032BAF">
        <w:rPr>
          <w:b/>
          <w:bCs/>
        </w:rPr>
        <w:t>only authorized documents</w:t>
      </w:r>
      <w:r w:rsidRPr="00032BAF">
        <w:t xml:space="preserve"> during search and retrieval.</w:t>
      </w:r>
    </w:p>
    <w:p w14:paraId="01DE5DD8" w14:textId="77777777" w:rsidR="00032BAF" w:rsidRPr="00032BAF" w:rsidRDefault="00032BAF" w:rsidP="00032BAF">
      <w:r w:rsidRPr="00032BAF">
        <w:pict w14:anchorId="0433800D">
          <v:rect id="_x0000_i1148" style="width:0;height:1.5pt" o:hralign="center" o:hrstd="t" o:hr="t" fillcolor="#a0a0a0" stroked="f"/>
        </w:pict>
      </w:r>
    </w:p>
    <w:p w14:paraId="4AC2D241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3.1 Role-Based Access Control (RBAC)</w:t>
      </w:r>
    </w:p>
    <w:p w14:paraId="2F08D697" w14:textId="77777777" w:rsidR="00032BAF" w:rsidRPr="00032BAF" w:rsidRDefault="00032BAF" w:rsidP="00032BAF">
      <w:r w:rsidRPr="00032BAF">
        <w:rPr>
          <w:b/>
          <w:bCs/>
        </w:rPr>
        <w:t>File:</w:t>
      </w:r>
      <w:r w:rsidRPr="00032BAF">
        <w:t xml:space="preserve"> src/m2_role_guard.py</w:t>
      </w:r>
    </w:p>
    <w:p w14:paraId="011D3A92" w14:textId="77777777" w:rsidR="00032BAF" w:rsidRPr="00032BAF" w:rsidRDefault="00032BAF" w:rsidP="00032BAF">
      <w:r w:rsidRPr="00032BAF">
        <w:t>A strict role hierarchy was implemented:</w:t>
      </w:r>
    </w:p>
    <w:p w14:paraId="595CB31A" w14:textId="77777777" w:rsidR="00032BAF" w:rsidRPr="00032BAF" w:rsidRDefault="00032BAF" w:rsidP="00032BAF">
      <w:r w:rsidRPr="00032BAF">
        <w:t>Employees → Employees</w:t>
      </w:r>
    </w:p>
    <w:p w14:paraId="544FD1E6" w14:textId="77777777" w:rsidR="00032BAF" w:rsidRPr="00032BAF" w:rsidRDefault="00032BAF" w:rsidP="00032BAF">
      <w:r w:rsidRPr="00032BAF">
        <w:t>HR → HR</w:t>
      </w:r>
    </w:p>
    <w:p w14:paraId="1534479D" w14:textId="77777777" w:rsidR="00032BAF" w:rsidRPr="00032BAF" w:rsidRDefault="00032BAF" w:rsidP="00032BAF">
      <w:r w:rsidRPr="00032BAF">
        <w:t>Finance → Finance</w:t>
      </w:r>
    </w:p>
    <w:p w14:paraId="11AC0A76" w14:textId="77777777" w:rsidR="00032BAF" w:rsidRPr="00032BAF" w:rsidRDefault="00032BAF" w:rsidP="00032BAF">
      <w:r w:rsidRPr="00032BAF">
        <w:t>Marketing → Marketing</w:t>
      </w:r>
    </w:p>
    <w:p w14:paraId="1019FBBB" w14:textId="77777777" w:rsidR="00032BAF" w:rsidRPr="00032BAF" w:rsidRDefault="00032BAF" w:rsidP="00032BAF">
      <w:r w:rsidRPr="00032BAF">
        <w:t>Engineering → Engineering</w:t>
      </w:r>
    </w:p>
    <w:p w14:paraId="4FDAE483" w14:textId="77777777" w:rsidR="00032BAF" w:rsidRPr="00032BAF" w:rsidRDefault="00032BAF" w:rsidP="00032BAF">
      <w:r w:rsidRPr="00032BAF">
        <w:t>C-Level → All roles</w:t>
      </w:r>
    </w:p>
    <w:p w14:paraId="1B7D5C8B" w14:textId="77777777" w:rsidR="00032BAF" w:rsidRPr="00032BAF" w:rsidRDefault="00032BAF" w:rsidP="00032BAF">
      <w:r w:rsidRPr="00032BAF">
        <w:t xml:space="preserve">Access control is enforced </w:t>
      </w:r>
      <w:r w:rsidRPr="00032BAF">
        <w:rPr>
          <w:b/>
          <w:bCs/>
        </w:rPr>
        <w:t>before</w:t>
      </w:r>
      <w:r w:rsidRPr="00032BAF">
        <w:t xml:space="preserve"> any document content is returned.</w:t>
      </w:r>
    </w:p>
    <w:p w14:paraId="33540A00" w14:textId="77777777" w:rsidR="00032BAF" w:rsidRPr="00032BAF" w:rsidRDefault="00032BAF" w:rsidP="00032BAF">
      <w:r w:rsidRPr="00032BAF">
        <w:pict w14:anchorId="46C41304">
          <v:rect id="_x0000_i1149" style="width:0;height:1.5pt" o:hralign="center" o:hrstd="t" o:hr="t" fillcolor="#a0a0a0" stroked="f"/>
        </w:pict>
      </w:r>
    </w:p>
    <w:p w14:paraId="3A10831C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3.2 Secure Role-Based Retrieval</w:t>
      </w:r>
    </w:p>
    <w:p w14:paraId="26828C3C" w14:textId="77777777" w:rsidR="00032BAF" w:rsidRPr="00032BAF" w:rsidRDefault="00032BAF" w:rsidP="00032BAF">
      <w:r w:rsidRPr="00032BAF">
        <w:rPr>
          <w:b/>
          <w:bCs/>
        </w:rPr>
        <w:t>File:</w:t>
      </w:r>
      <w:r w:rsidRPr="00032BAF">
        <w:t xml:space="preserve"> src/m2_retriever.py</w:t>
      </w:r>
    </w:p>
    <w:p w14:paraId="794AA313" w14:textId="77777777" w:rsidR="00032BAF" w:rsidRPr="00032BAF" w:rsidRDefault="00032BAF" w:rsidP="00032BAF">
      <w:r w:rsidRPr="00032BAF">
        <w:t>Retrieval flow:</w:t>
      </w:r>
    </w:p>
    <w:p w14:paraId="3F5F0278" w14:textId="77777777" w:rsidR="00032BAF" w:rsidRPr="00032BAF" w:rsidRDefault="00032BAF" w:rsidP="00032BAF">
      <w:r w:rsidRPr="00032BAF">
        <w:t>User Query → Query Embedding → Vector Search → Role Filtering → Authorized Results</w:t>
      </w:r>
    </w:p>
    <w:p w14:paraId="3AEE8518" w14:textId="77777777" w:rsidR="00032BAF" w:rsidRPr="00032BAF" w:rsidRDefault="00032BAF" w:rsidP="00032BAF">
      <w:r w:rsidRPr="00032BAF">
        <w:t>Unauthorized document chunks are discarded even if they are semantically relevant.</w:t>
      </w:r>
    </w:p>
    <w:p w14:paraId="6B74B8D7" w14:textId="77777777" w:rsidR="00032BAF" w:rsidRPr="00032BAF" w:rsidRDefault="00032BAF" w:rsidP="00032BAF">
      <w:r w:rsidRPr="00032BAF">
        <w:pict w14:anchorId="6B1A654E">
          <v:rect id="_x0000_i1150" style="width:0;height:1.5pt" o:hralign="center" o:hrstd="t" o:hr="t" fillcolor="#a0a0a0" stroked="f"/>
        </w:pict>
      </w:r>
    </w:p>
    <w:p w14:paraId="77E4091D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3.3 Query Processing</w:t>
      </w:r>
    </w:p>
    <w:p w14:paraId="023E84DE" w14:textId="77777777" w:rsidR="00032BAF" w:rsidRPr="00032BAF" w:rsidRDefault="00032BAF" w:rsidP="00032BAF">
      <w:r w:rsidRPr="00032BAF">
        <w:t>Queries are:</w:t>
      </w:r>
    </w:p>
    <w:p w14:paraId="337BD858" w14:textId="77777777" w:rsidR="00032BAF" w:rsidRPr="00032BAF" w:rsidRDefault="00032BAF" w:rsidP="00032BAF">
      <w:pPr>
        <w:numPr>
          <w:ilvl w:val="0"/>
          <w:numId w:val="7"/>
        </w:numPr>
      </w:pPr>
      <w:r w:rsidRPr="00032BAF">
        <w:t>Normalized</w:t>
      </w:r>
    </w:p>
    <w:p w14:paraId="31277B71" w14:textId="77777777" w:rsidR="00032BAF" w:rsidRPr="00032BAF" w:rsidRDefault="00032BAF" w:rsidP="00032BAF">
      <w:pPr>
        <w:numPr>
          <w:ilvl w:val="0"/>
          <w:numId w:val="7"/>
        </w:numPr>
      </w:pPr>
      <w:r w:rsidRPr="00032BAF">
        <w:t>Embedded</w:t>
      </w:r>
    </w:p>
    <w:p w14:paraId="52B775DE" w14:textId="77777777" w:rsidR="00032BAF" w:rsidRPr="00032BAF" w:rsidRDefault="00032BAF" w:rsidP="00032BAF">
      <w:pPr>
        <w:numPr>
          <w:ilvl w:val="0"/>
          <w:numId w:val="7"/>
        </w:numPr>
      </w:pPr>
      <w:r w:rsidRPr="00032BAF">
        <w:t>Matched using cosine similarity</w:t>
      </w:r>
    </w:p>
    <w:p w14:paraId="63319AFD" w14:textId="77777777" w:rsidR="00032BAF" w:rsidRPr="00032BAF" w:rsidRDefault="00032BAF" w:rsidP="00032BAF">
      <w:pPr>
        <w:numPr>
          <w:ilvl w:val="0"/>
          <w:numId w:val="7"/>
        </w:numPr>
      </w:pPr>
      <w:r w:rsidRPr="00032BAF">
        <w:lastRenderedPageBreak/>
        <w:t>Filtered by role permissions</w:t>
      </w:r>
    </w:p>
    <w:p w14:paraId="0113D7D9" w14:textId="77777777" w:rsidR="00032BAF" w:rsidRPr="00032BAF" w:rsidRDefault="00032BAF" w:rsidP="00032BAF">
      <w:r w:rsidRPr="00032BAF">
        <w:t>Only relevant and authorized chunks are returned.</w:t>
      </w:r>
    </w:p>
    <w:p w14:paraId="714C3D93" w14:textId="77777777" w:rsidR="00032BAF" w:rsidRPr="00032BAF" w:rsidRDefault="00032BAF" w:rsidP="00032BAF">
      <w:r w:rsidRPr="00032BAF">
        <w:pict w14:anchorId="6EAD4DE8">
          <v:rect id="_x0000_i1151" style="width:0;height:1.5pt" o:hralign="center" o:hrstd="t" o:hr="t" fillcolor="#a0a0a0" stroked="f"/>
        </w:pict>
      </w:r>
    </w:p>
    <w:p w14:paraId="14E334E1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3.4 Role-Based Validation &amp; Testing</w:t>
      </w:r>
    </w:p>
    <w:p w14:paraId="6B706025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Test Scenarios Defined</w:t>
      </w:r>
    </w:p>
    <w:p w14:paraId="5125656D" w14:textId="77777777" w:rsidR="00032BAF" w:rsidRPr="00032BAF" w:rsidRDefault="00032BAF" w:rsidP="00032BAF">
      <w:r w:rsidRPr="00032BAF">
        <w:rPr>
          <w:b/>
          <w:bCs/>
        </w:rPr>
        <w:t>File:</w:t>
      </w:r>
      <w:r w:rsidRPr="00032BAF">
        <w:t xml:space="preserve"> src/m2_test_cases.py</w:t>
      </w:r>
    </w:p>
    <w:p w14:paraId="22B0D559" w14:textId="77777777" w:rsidR="00032BAF" w:rsidRPr="00032BAF" w:rsidRDefault="00032BAF" w:rsidP="00032BAF">
      <w:r w:rsidRPr="00032BAF">
        <w:t>Examples:</w:t>
      </w:r>
    </w:p>
    <w:p w14:paraId="74F58D7F" w14:textId="77777777" w:rsidR="00032BAF" w:rsidRPr="00032BAF" w:rsidRDefault="00032BAF" w:rsidP="00032BAF">
      <w:pPr>
        <w:numPr>
          <w:ilvl w:val="0"/>
          <w:numId w:val="8"/>
        </w:numPr>
      </w:pPr>
      <w:r w:rsidRPr="00032BAF">
        <w:t>Finance user accessing Finance documents → Allowed</w:t>
      </w:r>
    </w:p>
    <w:p w14:paraId="0B423CFF" w14:textId="77777777" w:rsidR="00032BAF" w:rsidRPr="00032BAF" w:rsidRDefault="00032BAF" w:rsidP="00032BAF">
      <w:pPr>
        <w:numPr>
          <w:ilvl w:val="0"/>
          <w:numId w:val="8"/>
        </w:numPr>
      </w:pPr>
      <w:r w:rsidRPr="00032BAF">
        <w:t>Marketing user accessing Finance documents → Denied</w:t>
      </w:r>
    </w:p>
    <w:p w14:paraId="072ABFDB" w14:textId="77777777" w:rsidR="00032BAF" w:rsidRPr="00032BAF" w:rsidRDefault="00032BAF" w:rsidP="00032BAF">
      <w:pPr>
        <w:numPr>
          <w:ilvl w:val="0"/>
          <w:numId w:val="8"/>
        </w:numPr>
      </w:pPr>
      <w:r w:rsidRPr="00032BAF">
        <w:t>Employees accessing Finance data → Denied</w:t>
      </w:r>
    </w:p>
    <w:p w14:paraId="0E0EF766" w14:textId="77777777" w:rsidR="00032BAF" w:rsidRPr="00032BAF" w:rsidRDefault="00032BAF" w:rsidP="00032BAF">
      <w:pPr>
        <w:numPr>
          <w:ilvl w:val="0"/>
          <w:numId w:val="8"/>
        </w:numPr>
      </w:pPr>
      <w:r w:rsidRPr="00032BAF">
        <w:t>C-Level accessing HR documents → Allowed</w:t>
      </w:r>
    </w:p>
    <w:p w14:paraId="6F35B86D" w14:textId="77777777" w:rsidR="00032BAF" w:rsidRPr="00032BAF" w:rsidRDefault="00032BAF" w:rsidP="00032BAF">
      <w:r w:rsidRPr="00032BAF">
        <w:pict w14:anchorId="09929EC4">
          <v:rect id="_x0000_i1152" style="width:0;height:1.5pt" o:hralign="center" o:hrstd="t" o:hr="t" fillcolor="#a0a0a0" stroked="f"/>
        </w:pict>
      </w:r>
    </w:p>
    <w:p w14:paraId="7AF12C86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3.5 Automated Test Suite</w:t>
      </w:r>
    </w:p>
    <w:p w14:paraId="1146057F" w14:textId="77777777" w:rsidR="00032BAF" w:rsidRPr="00032BAF" w:rsidRDefault="00032BAF" w:rsidP="00032BAF">
      <w:r w:rsidRPr="00032BAF">
        <w:rPr>
          <w:b/>
          <w:bCs/>
        </w:rPr>
        <w:t>File:</w:t>
      </w:r>
      <w:r w:rsidRPr="00032BAF">
        <w:t xml:space="preserve"> src/m2_test_runner.py</w:t>
      </w:r>
    </w:p>
    <w:p w14:paraId="464D9381" w14:textId="77777777" w:rsidR="00032BAF" w:rsidRPr="00032BAF" w:rsidRDefault="00032BAF" w:rsidP="00032BAF">
      <w:r w:rsidRPr="00032BAF">
        <w:t>The test runner:</w:t>
      </w:r>
    </w:p>
    <w:p w14:paraId="2920A8D0" w14:textId="77777777" w:rsidR="00032BAF" w:rsidRPr="00032BAF" w:rsidRDefault="00032BAF" w:rsidP="00032BAF">
      <w:pPr>
        <w:numPr>
          <w:ilvl w:val="0"/>
          <w:numId w:val="9"/>
        </w:numPr>
      </w:pPr>
      <w:r w:rsidRPr="00032BAF">
        <w:t>Executes all test scenarios</w:t>
      </w:r>
    </w:p>
    <w:p w14:paraId="64F8EB15" w14:textId="77777777" w:rsidR="00032BAF" w:rsidRPr="00032BAF" w:rsidRDefault="00032BAF" w:rsidP="00032BAF">
      <w:pPr>
        <w:numPr>
          <w:ilvl w:val="0"/>
          <w:numId w:val="9"/>
        </w:numPr>
      </w:pPr>
      <w:r w:rsidRPr="00032BAF">
        <w:t>Automatically verifies access behavior</w:t>
      </w:r>
    </w:p>
    <w:p w14:paraId="3C5F7552" w14:textId="77777777" w:rsidR="00032BAF" w:rsidRPr="00032BAF" w:rsidRDefault="00032BAF" w:rsidP="00032BAF">
      <w:pPr>
        <w:numPr>
          <w:ilvl w:val="0"/>
          <w:numId w:val="9"/>
        </w:numPr>
      </w:pPr>
      <w:r w:rsidRPr="00032BAF">
        <w:t>Reports PASS / FAIL for each case</w:t>
      </w:r>
    </w:p>
    <w:p w14:paraId="3524ABD2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Test Results:</w:t>
      </w:r>
    </w:p>
    <w:p w14:paraId="5AE079BE" w14:textId="77777777" w:rsidR="00032BAF" w:rsidRPr="00032BAF" w:rsidRDefault="00032BAF" w:rsidP="00032BAF">
      <w:r w:rsidRPr="00032BAF">
        <w:t>Total Tests: 5</w:t>
      </w:r>
    </w:p>
    <w:p w14:paraId="70AB61C9" w14:textId="77777777" w:rsidR="00032BAF" w:rsidRPr="00032BAF" w:rsidRDefault="00032BAF" w:rsidP="00032BAF">
      <w:r w:rsidRPr="00032BAF">
        <w:t>Passed: 5</w:t>
      </w:r>
    </w:p>
    <w:p w14:paraId="79D34E35" w14:textId="77777777" w:rsidR="00032BAF" w:rsidRPr="00032BAF" w:rsidRDefault="00032BAF" w:rsidP="00032BAF">
      <w:r w:rsidRPr="00032BAF">
        <w:t>Failed: 0</w:t>
      </w:r>
    </w:p>
    <w:p w14:paraId="3A6C4090" w14:textId="77777777" w:rsidR="00032BAF" w:rsidRPr="00032BAF" w:rsidRDefault="00032BAF" w:rsidP="00032BAF">
      <w:r w:rsidRPr="00032BAF">
        <w:t>All role-based access rules were successfully enforced.</w:t>
      </w:r>
    </w:p>
    <w:p w14:paraId="65F5B126" w14:textId="77777777" w:rsidR="00032BAF" w:rsidRPr="00032BAF" w:rsidRDefault="00032BAF" w:rsidP="00032BAF">
      <w:r w:rsidRPr="00032BAF">
        <w:pict w14:anchorId="58E184D1">
          <v:rect id="_x0000_i1153" style="width:0;height:1.5pt" o:hralign="center" o:hrstd="t" o:hr="t" fillcolor="#a0a0a0" stroked="f"/>
        </w:pict>
      </w:r>
    </w:p>
    <w:p w14:paraId="1D99DAAB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3.6 Module 4 Deliverables (Status)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694"/>
      </w:tblGrid>
      <w:tr w:rsidR="00032BAF" w:rsidRPr="00032BAF" w14:paraId="407AD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6A01F" w14:textId="77777777" w:rsidR="00032BAF" w:rsidRPr="00032BAF" w:rsidRDefault="00032BAF" w:rsidP="00032BAF">
            <w:pPr>
              <w:rPr>
                <w:b/>
                <w:bCs/>
              </w:rPr>
            </w:pPr>
            <w:r w:rsidRPr="00032BAF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619A279" w14:textId="77777777" w:rsidR="00032BAF" w:rsidRPr="00032BAF" w:rsidRDefault="00032BAF" w:rsidP="00032BAF">
            <w:pPr>
              <w:rPr>
                <w:b/>
                <w:bCs/>
              </w:rPr>
            </w:pPr>
            <w:r w:rsidRPr="00032BAF">
              <w:rPr>
                <w:b/>
                <w:bCs/>
              </w:rPr>
              <w:t>Status</w:t>
            </w:r>
          </w:p>
        </w:tc>
      </w:tr>
      <w:tr w:rsidR="00032BAF" w:rsidRPr="00032BAF" w14:paraId="14C8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475E" w14:textId="77777777" w:rsidR="00032BAF" w:rsidRPr="00032BAF" w:rsidRDefault="00032BAF" w:rsidP="00032BAF">
            <w:r w:rsidRPr="00032BAF">
              <w:t>RBAC filtering module</w:t>
            </w:r>
          </w:p>
        </w:tc>
        <w:tc>
          <w:tcPr>
            <w:tcW w:w="0" w:type="auto"/>
            <w:vAlign w:val="center"/>
            <w:hideMark/>
          </w:tcPr>
          <w:p w14:paraId="07D1C03C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4AE4A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1ADD" w14:textId="77777777" w:rsidR="00032BAF" w:rsidRPr="00032BAF" w:rsidRDefault="00032BAF" w:rsidP="00032BAF">
            <w:r w:rsidRPr="00032BAF">
              <w:t>Role hierarchy configuration</w:t>
            </w:r>
          </w:p>
        </w:tc>
        <w:tc>
          <w:tcPr>
            <w:tcW w:w="0" w:type="auto"/>
            <w:vAlign w:val="center"/>
            <w:hideMark/>
          </w:tcPr>
          <w:p w14:paraId="38C078BC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473A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E86B" w14:textId="77777777" w:rsidR="00032BAF" w:rsidRPr="00032BAF" w:rsidRDefault="00032BAF" w:rsidP="00032BAF">
            <w:r w:rsidRPr="00032BAF">
              <w:t>Query processing utilities</w:t>
            </w:r>
          </w:p>
        </w:tc>
        <w:tc>
          <w:tcPr>
            <w:tcW w:w="0" w:type="auto"/>
            <w:vAlign w:val="center"/>
            <w:hideMark/>
          </w:tcPr>
          <w:p w14:paraId="1CE6398C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3592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5A20" w14:textId="77777777" w:rsidR="00032BAF" w:rsidRPr="00032BAF" w:rsidRDefault="00032BAF" w:rsidP="00032BAF">
            <w:r w:rsidRPr="00032BAF">
              <w:t>Role-based test suite</w:t>
            </w:r>
          </w:p>
        </w:tc>
        <w:tc>
          <w:tcPr>
            <w:tcW w:w="0" w:type="auto"/>
            <w:vAlign w:val="center"/>
            <w:hideMark/>
          </w:tcPr>
          <w:p w14:paraId="0112494F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50D7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E6F9" w14:textId="77777777" w:rsidR="00032BAF" w:rsidRPr="00032BAF" w:rsidRDefault="00032BAF" w:rsidP="00032BAF">
            <w:r w:rsidRPr="00032BAF"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6B9BBE10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</w:tbl>
    <w:p w14:paraId="720A3633" w14:textId="77777777" w:rsidR="00032BAF" w:rsidRPr="00032BAF" w:rsidRDefault="00032BAF" w:rsidP="00032BAF">
      <w:r w:rsidRPr="00032BAF">
        <w:pict w14:anchorId="5EB127EE">
          <v:rect id="_x0000_i1154" style="width:0;height:1.5pt" o:hralign="center" o:hrstd="t" o:hr="t" fillcolor="#a0a0a0" stroked="f"/>
        </w:pict>
      </w:r>
    </w:p>
    <w:p w14:paraId="0CCE3492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4. End-to-End Validation (Without LLM)</w:t>
      </w:r>
    </w:p>
    <w:p w14:paraId="5DC38A32" w14:textId="77777777" w:rsidR="00032BAF" w:rsidRPr="00032BAF" w:rsidRDefault="00032BAF" w:rsidP="00032BAF">
      <w:r w:rsidRPr="00032BAF">
        <w:t>An end-to-end secure retrieval flow was validated:</w:t>
      </w:r>
    </w:p>
    <w:p w14:paraId="3199931B" w14:textId="77777777" w:rsidR="00032BAF" w:rsidRPr="00032BAF" w:rsidRDefault="00032BAF" w:rsidP="00032BAF">
      <w:r w:rsidRPr="00032BAF">
        <w:t>User Query → Role Validation → Secure Retrieval → Authorized Output</w:t>
      </w:r>
    </w:p>
    <w:p w14:paraId="6BAD3EB5" w14:textId="77777777" w:rsidR="00032BAF" w:rsidRPr="00032BAF" w:rsidRDefault="00032BAF" w:rsidP="00032BAF">
      <w:r w:rsidRPr="00032BAF">
        <w:t>This confirms the backend is ready for LLM integration in the next milestone.</w:t>
      </w:r>
    </w:p>
    <w:p w14:paraId="704BA607" w14:textId="77777777" w:rsidR="00032BAF" w:rsidRPr="00032BAF" w:rsidRDefault="00032BAF" w:rsidP="00032BAF">
      <w:r w:rsidRPr="00032BAF">
        <w:pict w14:anchorId="4D55C5C7">
          <v:rect id="_x0000_i1155" style="width:0;height:1.5pt" o:hralign="center" o:hrstd="t" o:hr="t" fillcolor="#a0a0a0" stroked="f"/>
        </w:pict>
      </w:r>
    </w:p>
    <w:p w14:paraId="212D598C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t>5. Final Milestone 2 Status</w:t>
      </w:r>
    </w:p>
    <w:p w14:paraId="63D12533" w14:textId="77777777" w:rsidR="00032BAF" w:rsidRPr="00032BAF" w:rsidRDefault="00032BAF" w:rsidP="00032BAF">
      <w:pPr>
        <w:rPr>
          <w:b/>
          <w:bCs/>
        </w:rPr>
      </w:pPr>
      <w:r w:rsidRPr="00032BAF">
        <w:rPr>
          <w:rFonts w:ascii="Segoe UI Emoji" w:hAnsi="Segoe UI Emoji" w:cs="Segoe UI Emoji"/>
          <w:b/>
          <w:bCs/>
        </w:rPr>
        <w:t>✅</w:t>
      </w:r>
      <w:r w:rsidRPr="00032BAF">
        <w:rPr>
          <w:b/>
          <w:bCs/>
        </w:rPr>
        <w:t xml:space="preserve"> Milestone 2 Successfully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694"/>
      </w:tblGrid>
      <w:tr w:rsidR="00032BAF" w:rsidRPr="00032BAF" w14:paraId="2E7D1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D1175" w14:textId="77777777" w:rsidR="00032BAF" w:rsidRPr="00032BAF" w:rsidRDefault="00032BAF" w:rsidP="00032BAF">
            <w:pPr>
              <w:rPr>
                <w:b/>
                <w:bCs/>
              </w:rPr>
            </w:pPr>
            <w:r w:rsidRPr="00032BA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3E39FFA" w14:textId="77777777" w:rsidR="00032BAF" w:rsidRPr="00032BAF" w:rsidRDefault="00032BAF" w:rsidP="00032BAF">
            <w:pPr>
              <w:rPr>
                <w:b/>
                <w:bCs/>
              </w:rPr>
            </w:pPr>
            <w:r w:rsidRPr="00032BAF">
              <w:rPr>
                <w:b/>
                <w:bCs/>
              </w:rPr>
              <w:t>Status</w:t>
            </w:r>
          </w:p>
        </w:tc>
      </w:tr>
      <w:tr w:rsidR="00032BAF" w:rsidRPr="00032BAF" w14:paraId="52438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E4B3" w14:textId="77777777" w:rsidR="00032BAF" w:rsidRPr="00032BAF" w:rsidRDefault="00032BAF" w:rsidP="00032BAF">
            <w:r w:rsidRPr="00032BAF">
              <w:t>Embedding generation</w:t>
            </w:r>
          </w:p>
        </w:tc>
        <w:tc>
          <w:tcPr>
            <w:tcW w:w="0" w:type="auto"/>
            <w:vAlign w:val="center"/>
            <w:hideMark/>
          </w:tcPr>
          <w:p w14:paraId="33515556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206F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4EB5" w14:textId="77777777" w:rsidR="00032BAF" w:rsidRPr="00032BAF" w:rsidRDefault="00032BAF" w:rsidP="00032BAF">
            <w:r w:rsidRPr="00032BAF">
              <w:t>Vector database indexing</w:t>
            </w:r>
          </w:p>
        </w:tc>
        <w:tc>
          <w:tcPr>
            <w:tcW w:w="0" w:type="auto"/>
            <w:vAlign w:val="center"/>
            <w:hideMark/>
          </w:tcPr>
          <w:p w14:paraId="263A2A21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1741C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88E3" w14:textId="77777777" w:rsidR="00032BAF" w:rsidRPr="00032BAF" w:rsidRDefault="00032BAF" w:rsidP="00032BAF">
            <w:r w:rsidRPr="00032BAF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702D5C7B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33D9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C5E7" w14:textId="77777777" w:rsidR="00032BAF" w:rsidRPr="00032BAF" w:rsidRDefault="00032BAF" w:rsidP="00032BAF">
            <w:r w:rsidRPr="00032BAF">
              <w:t>Role-based filtering</w:t>
            </w:r>
          </w:p>
        </w:tc>
        <w:tc>
          <w:tcPr>
            <w:tcW w:w="0" w:type="auto"/>
            <w:vAlign w:val="center"/>
            <w:hideMark/>
          </w:tcPr>
          <w:p w14:paraId="508906E2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06457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4FED" w14:textId="77777777" w:rsidR="00032BAF" w:rsidRPr="00032BAF" w:rsidRDefault="00032BAF" w:rsidP="00032BAF">
            <w:r w:rsidRPr="00032BAF">
              <w:t>Unauthorized access prevention</w:t>
            </w:r>
          </w:p>
        </w:tc>
        <w:tc>
          <w:tcPr>
            <w:tcW w:w="0" w:type="auto"/>
            <w:vAlign w:val="center"/>
            <w:hideMark/>
          </w:tcPr>
          <w:p w14:paraId="75242251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  <w:tr w:rsidR="00032BAF" w:rsidRPr="00032BAF" w14:paraId="39E6B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0019" w14:textId="77777777" w:rsidR="00032BAF" w:rsidRPr="00032BAF" w:rsidRDefault="00032BAF" w:rsidP="00032BAF">
            <w:r w:rsidRPr="00032BAF">
              <w:t>Automated validation tests</w:t>
            </w:r>
          </w:p>
        </w:tc>
        <w:tc>
          <w:tcPr>
            <w:tcW w:w="0" w:type="auto"/>
            <w:vAlign w:val="center"/>
            <w:hideMark/>
          </w:tcPr>
          <w:p w14:paraId="001B7F13" w14:textId="77777777" w:rsidR="00032BAF" w:rsidRPr="00032BAF" w:rsidRDefault="00032BAF" w:rsidP="00032BAF">
            <w:r w:rsidRPr="00032BAF">
              <w:rPr>
                <w:rFonts w:ascii="Segoe UI Emoji" w:hAnsi="Segoe UI Emoji" w:cs="Segoe UI Emoji"/>
              </w:rPr>
              <w:t>✅</w:t>
            </w:r>
          </w:p>
        </w:tc>
      </w:tr>
    </w:tbl>
    <w:p w14:paraId="629525E4" w14:textId="77777777" w:rsidR="00032BAF" w:rsidRPr="00032BAF" w:rsidRDefault="00032BAF" w:rsidP="00032BAF">
      <w:r w:rsidRPr="00032BAF">
        <w:t xml:space="preserve">Milestone 2 meets all objectives defined for </w:t>
      </w:r>
      <w:r w:rsidRPr="00032BAF">
        <w:rPr>
          <w:b/>
          <w:bCs/>
        </w:rPr>
        <w:t>Module 3 and Module 4</w:t>
      </w:r>
      <w:r w:rsidRPr="00032BAF">
        <w:t>.</w:t>
      </w:r>
    </w:p>
    <w:p w14:paraId="0EDB90A5" w14:textId="77777777" w:rsidR="00032BAF" w:rsidRPr="00032BAF" w:rsidRDefault="00032BAF" w:rsidP="00032BAF">
      <w:r w:rsidRPr="00032BAF">
        <w:pict w14:anchorId="6E9147D8">
          <v:rect id="_x0000_i1156" style="width:0;height:1.5pt" o:hralign="center" o:hrstd="t" o:hr="t" fillcolor="#a0a0a0" stroked="f"/>
        </w:pict>
      </w:r>
    </w:p>
    <w:p w14:paraId="1848C43D" w14:textId="77777777" w:rsidR="00032BAF" w:rsidRPr="00032BAF" w:rsidRDefault="00032BAF" w:rsidP="00032BAF">
      <w:pPr>
        <w:rPr>
          <w:b/>
          <w:bCs/>
        </w:rPr>
      </w:pPr>
      <w:r w:rsidRPr="00032BAF">
        <w:rPr>
          <w:b/>
          <w:bCs/>
        </w:rPr>
        <w:lastRenderedPageBreak/>
        <w:t>6. Conclusion</w:t>
      </w:r>
    </w:p>
    <w:p w14:paraId="3A9D17C6" w14:textId="77777777" w:rsidR="00032BAF" w:rsidRPr="00032BAF" w:rsidRDefault="00032BAF" w:rsidP="00032BAF">
      <w:r w:rsidRPr="00032BAF">
        <w:t>Milestone 2 establishes a secure and scalable backend for semantic search with role-based access control. The system ensures that only authorized document chunks are retrieved, forming a robust foundation for Retrieval-Augmented Generation (RAG) and chatbot interfaces in subsequent milestones.</w:t>
      </w:r>
    </w:p>
    <w:p w14:paraId="37A5E8F0" w14:textId="77777777" w:rsidR="00032BAF" w:rsidRPr="00032BAF" w:rsidRDefault="00032BAF" w:rsidP="00032BAF">
      <w:r w:rsidRPr="00032BAF">
        <w:pict w14:anchorId="567E2087">
          <v:rect id="_x0000_i1157" style="width:0;height:1.5pt" o:hralign="center" o:hrstd="t" o:hr="t" fillcolor="#a0a0a0" stroked="f"/>
        </w:pict>
      </w:r>
    </w:p>
    <w:p w14:paraId="72E60924" w14:textId="77777777" w:rsidR="00032BAF" w:rsidRPr="00032BAF" w:rsidRDefault="00032BAF" w:rsidP="00032BAF">
      <w:pPr>
        <w:rPr>
          <w:b/>
          <w:bCs/>
        </w:rPr>
      </w:pPr>
      <w:r w:rsidRPr="00032BAF">
        <w:rPr>
          <w:rFonts w:ascii="Segoe UI Emoji" w:hAnsi="Segoe UI Emoji" w:cs="Segoe UI Emoji"/>
          <w:b/>
          <w:bCs/>
        </w:rPr>
        <w:t>🔜</w:t>
      </w:r>
      <w:r w:rsidRPr="00032BAF">
        <w:rPr>
          <w:b/>
          <w:bCs/>
        </w:rPr>
        <w:t xml:space="preserve"> Next Step</w:t>
      </w:r>
    </w:p>
    <w:p w14:paraId="7DF98EA1" w14:textId="77777777" w:rsidR="00032BAF" w:rsidRPr="00032BAF" w:rsidRDefault="00032BAF" w:rsidP="00032BAF">
      <w:r w:rsidRPr="00032BAF">
        <w:t>Milestone 3 will focus on:</w:t>
      </w:r>
    </w:p>
    <w:p w14:paraId="69E1ADB2" w14:textId="77777777" w:rsidR="00032BAF" w:rsidRPr="00032BAF" w:rsidRDefault="00032BAF" w:rsidP="00032BAF">
      <w:pPr>
        <w:numPr>
          <w:ilvl w:val="0"/>
          <w:numId w:val="10"/>
        </w:numPr>
      </w:pPr>
      <w:r w:rsidRPr="00032BAF">
        <w:t>LLM integration</w:t>
      </w:r>
    </w:p>
    <w:p w14:paraId="11D18592" w14:textId="77777777" w:rsidR="00032BAF" w:rsidRPr="00032BAF" w:rsidRDefault="00032BAF" w:rsidP="00032BAF">
      <w:pPr>
        <w:numPr>
          <w:ilvl w:val="0"/>
          <w:numId w:val="10"/>
        </w:numPr>
      </w:pPr>
      <w:r w:rsidRPr="00032BAF">
        <w:t>RAG pipeline</w:t>
      </w:r>
    </w:p>
    <w:p w14:paraId="2DFDE7D7" w14:textId="77777777" w:rsidR="00032BAF" w:rsidRPr="00032BAF" w:rsidRDefault="00032BAF" w:rsidP="00032BAF">
      <w:pPr>
        <w:numPr>
          <w:ilvl w:val="0"/>
          <w:numId w:val="10"/>
        </w:numPr>
      </w:pPr>
      <w:r w:rsidRPr="00032BAF">
        <w:t>Response generation</w:t>
      </w:r>
    </w:p>
    <w:p w14:paraId="00B3E69F" w14:textId="77777777" w:rsidR="00032BAF" w:rsidRPr="00032BAF" w:rsidRDefault="00032BAF" w:rsidP="00032BAF">
      <w:pPr>
        <w:numPr>
          <w:ilvl w:val="0"/>
          <w:numId w:val="10"/>
        </w:numPr>
      </w:pPr>
      <w:r w:rsidRPr="00032BAF">
        <w:t>UI or API interface</w:t>
      </w:r>
    </w:p>
    <w:p w14:paraId="536E31C8" w14:textId="77777777" w:rsidR="00D90DE1" w:rsidRDefault="00D90DE1"/>
    <w:sectPr w:rsidR="00D90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069"/>
    <w:multiLevelType w:val="multilevel"/>
    <w:tmpl w:val="594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BA4"/>
    <w:multiLevelType w:val="multilevel"/>
    <w:tmpl w:val="514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882"/>
    <w:multiLevelType w:val="multilevel"/>
    <w:tmpl w:val="969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A72C7"/>
    <w:multiLevelType w:val="multilevel"/>
    <w:tmpl w:val="1B4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158A9"/>
    <w:multiLevelType w:val="multilevel"/>
    <w:tmpl w:val="4E2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C5243"/>
    <w:multiLevelType w:val="multilevel"/>
    <w:tmpl w:val="11B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6416D"/>
    <w:multiLevelType w:val="multilevel"/>
    <w:tmpl w:val="896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E3E79"/>
    <w:multiLevelType w:val="multilevel"/>
    <w:tmpl w:val="CB1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75423"/>
    <w:multiLevelType w:val="multilevel"/>
    <w:tmpl w:val="14B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37A26"/>
    <w:multiLevelType w:val="multilevel"/>
    <w:tmpl w:val="9808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733278">
    <w:abstractNumId w:val="1"/>
  </w:num>
  <w:num w:numId="2" w16cid:durableId="1947493671">
    <w:abstractNumId w:val="6"/>
  </w:num>
  <w:num w:numId="3" w16cid:durableId="585848657">
    <w:abstractNumId w:val="7"/>
  </w:num>
  <w:num w:numId="4" w16cid:durableId="1677994912">
    <w:abstractNumId w:val="8"/>
  </w:num>
  <w:num w:numId="5" w16cid:durableId="1563366328">
    <w:abstractNumId w:val="5"/>
  </w:num>
  <w:num w:numId="6" w16cid:durableId="1665428521">
    <w:abstractNumId w:val="4"/>
  </w:num>
  <w:num w:numId="7" w16cid:durableId="1720469772">
    <w:abstractNumId w:val="9"/>
  </w:num>
  <w:num w:numId="8" w16cid:durableId="1191144014">
    <w:abstractNumId w:val="2"/>
  </w:num>
  <w:num w:numId="9" w16cid:durableId="1554972709">
    <w:abstractNumId w:val="0"/>
  </w:num>
  <w:num w:numId="10" w16cid:durableId="1535384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85"/>
    <w:rsid w:val="00032BAF"/>
    <w:rsid w:val="00703785"/>
    <w:rsid w:val="00783E85"/>
    <w:rsid w:val="00855D4A"/>
    <w:rsid w:val="00A370D6"/>
    <w:rsid w:val="00CE6D27"/>
    <w:rsid w:val="00D9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DB170-D425-471F-99EF-32CA675D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SINHA</dc:creator>
  <cp:keywords/>
  <dc:description/>
  <cp:lastModifiedBy>ARYA SINHA</cp:lastModifiedBy>
  <cp:revision>2</cp:revision>
  <dcterms:created xsi:type="dcterms:W3CDTF">2025-12-25T11:52:00Z</dcterms:created>
  <dcterms:modified xsi:type="dcterms:W3CDTF">2025-12-25T11:53:00Z</dcterms:modified>
</cp:coreProperties>
</file>