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C0" w:rsidRPr="006A11C0" w:rsidRDefault="006A11C0" w:rsidP="006A11C0">
      <w:pPr>
        <w:widowControl/>
        <w:spacing w:line="420" w:lineRule="atLeast"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556677"/>
          <w:kern w:val="0"/>
          <w:sz w:val="20"/>
          <w:szCs w:val="20"/>
        </w:rPr>
        <w:t>作者：</w:t>
      </w:r>
      <w:r w:rsidRPr="006A11C0">
        <w:rPr>
          <w:rFonts w:ascii="Georgia" w:eastAsia="宋体" w:hAnsi="Georgia" w:cs="Calibri"/>
          <w:color w:val="556677"/>
          <w:kern w:val="0"/>
          <w:sz w:val="20"/>
          <w:szCs w:val="20"/>
        </w:rPr>
        <w:t> </w:t>
      </w:r>
      <w:hyperlink r:id="rId6" w:history="1">
        <w:r w:rsidRPr="006A11C0">
          <w:rPr>
            <w:rFonts w:ascii="宋体" w:eastAsia="宋体" w:hAnsi="宋体" w:cs="Calibri" w:hint="eastAsia"/>
            <w:color w:val="0000FF"/>
            <w:kern w:val="0"/>
            <w:sz w:val="20"/>
            <w:szCs w:val="20"/>
            <w:u w:val="single"/>
          </w:rPr>
          <w:t>阮一峰</w:t>
        </w:r>
      </w:hyperlink>
    </w:p>
    <w:p w:rsidR="006A11C0" w:rsidRPr="006A11C0" w:rsidRDefault="006A11C0" w:rsidP="006A11C0">
      <w:pPr>
        <w:widowControl/>
        <w:spacing w:line="420" w:lineRule="atLeast"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556677"/>
          <w:kern w:val="0"/>
          <w:sz w:val="20"/>
          <w:szCs w:val="20"/>
        </w:rPr>
        <w:t>日期：</w:t>
      </w:r>
      <w:r w:rsidRPr="006A11C0">
        <w:rPr>
          <w:rFonts w:ascii="Georgia" w:eastAsia="宋体" w:hAnsi="Georgia" w:cs="Calibri"/>
          <w:color w:val="556677"/>
          <w:kern w:val="0"/>
          <w:sz w:val="20"/>
          <w:szCs w:val="20"/>
        </w:rPr>
        <w:t> </w:t>
      </w:r>
      <w:hyperlink r:id="rId7" w:history="1">
        <w:r w:rsidRPr="006A11C0">
          <w:rPr>
            <w:rFonts w:ascii="Georgia" w:eastAsia="宋体" w:hAnsi="Georgia" w:cs="Calibri"/>
            <w:color w:val="0000FF"/>
            <w:kern w:val="0"/>
            <w:sz w:val="20"/>
            <w:szCs w:val="20"/>
            <w:u w:val="single"/>
          </w:rPr>
          <w:t>2015</w:t>
        </w:r>
        <w:r w:rsidRPr="006A11C0">
          <w:rPr>
            <w:rFonts w:ascii="宋体" w:eastAsia="宋体" w:hAnsi="宋体" w:cs="Calibri" w:hint="eastAsia"/>
            <w:color w:val="0000FF"/>
            <w:kern w:val="0"/>
            <w:sz w:val="20"/>
            <w:szCs w:val="20"/>
            <w:u w:val="single"/>
          </w:rPr>
          <w:t>年</w:t>
        </w:r>
        <w:r w:rsidRPr="006A11C0">
          <w:rPr>
            <w:rFonts w:ascii="Georgia" w:eastAsia="宋体" w:hAnsi="Georgia" w:cs="Calibri"/>
            <w:color w:val="0000FF"/>
            <w:kern w:val="0"/>
            <w:sz w:val="20"/>
            <w:szCs w:val="20"/>
            <w:u w:val="single"/>
          </w:rPr>
          <w:t>12</w:t>
        </w:r>
        <w:r w:rsidRPr="006A11C0">
          <w:rPr>
            <w:rFonts w:ascii="宋体" w:eastAsia="宋体" w:hAnsi="宋体" w:cs="Calibri" w:hint="eastAsia"/>
            <w:color w:val="0000FF"/>
            <w:kern w:val="0"/>
            <w:sz w:val="20"/>
            <w:szCs w:val="20"/>
            <w:u w:val="single"/>
          </w:rPr>
          <w:t>月</w:t>
        </w:r>
        <w:r w:rsidRPr="006A11C0">
          <w:rPr>
            <w:rFonts w:ascii="Georgia" w:eastAsia="宋体" w:hAnsi="Georgia" w:cs="Calibri"/>
            <w:color w:val="0000FF"/>
            <w:kern w:val="0"/>
            <w:sz w:val="20"/>
            <w:szCs w:val="20"/>
            <w:u w:val="single"/>
          </w:rPr>
          <w:t xml:space="preserve"> 9</w:t>
        </w:r>
        <w:r w:rsidRPr="006A11C0">
          <w:rPr>
            <w:rFonts w:ascii="宋体" w:eastAsia="宋体" w:hAnsi="宋体" w:cs="Calibri" w:hint="eastAsia"/>
            <w:color w:val="0000FF"/>
            <w:kern w:val="0"/>
            <w:sz w:val="20"/>
            <w:szCs w:val="20"/>
            <w:u w:val="single"/>
          </w:rPr>
          <w:t>日</w:t>
        </w:r>
      </w:hyperlink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color w:val="0000FF"/>
          <w:kern w:val="0"/>
          <w:sz w:val="22"/>
        </w:rPr>
        <w:drawing>
          <wp:inline distT="0" distB="0" distL="0" distR="0">
            <wp:extent cx="4572000" cy="397510"/>
            <wp:effectExtent l="0" t="0" r="0" b="2540"/>
            <wp:docPr id="2" name="图片 2" descr="珠峰培训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峰培训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C0" w:rsidRPr="006A11C0" w:rsidRDefault="006A11C0" w:rsidP="006A11C0">
      <w:pPr>
        <w:widowControl/>
        <w:spacing w:line="420" w:lineRule="atLeast"/>
        <w:ind w:left="387"/>
        <w:jc w:val="left"/>
        <w:rPr>
          <w:rFonts w:ascii="Calibri" w:eastAsia="宋体" w:hAnsi="Calibri" w:cs="Calibri"/>
          <w:color w:val="111111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我每天使用</w:t>
      </w:r>
      <w:r w:rsidRPr="006A11C0">
        <w:rPr>
          <w:rFonts w:ascii="Georgia" w:eastAsia="宋体" w:hAnsi="Georgia" w:cs="Calibri"/>
          <w:color w:val="111111"/>
          <w:kern w:val="0"/>
          <w:sz w:val="20"/>
          <w:szCs w:val="20"/>
        </w:rPr>
        <w:t xml:space="preserve"> Git </w:t>
      </w: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，但是很多命令记不住。</w:t>
      </w:r>
    </w:p>
    <w:p w:rsidR="006A11C0" w:rsidRPr="006A11C0" w:rsidRDefault="006A11C0" w:rsidP="006A11C0">
      <w:pPr>
        <w:widowControl/>
        <w:spacing w:line="420" w:lineRule="atLeast"/>
        <w:ind w:left="387"/>
        <w:jc w:val="left"/>
        <w:rPr>
          <w:rFonts w:ascii="Calibri" w:eastAsia="宋体" w:hAnsi="Calibri" w:cs="Calibri"/>
          <w:color w:val="111111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一般来说，日常使用只要记住下图</w:t>
      </w:r>
      <w:r w:rsidRPr="006A11C0">
        <w:rPr>
          <w:rFonts w:ascii="Georgia" w:eastAsia="宋体" w:hAnsi="Georgia" w:cs="Calibri"/>
          <w:color w:val="111111"/>
          <w:kern w:val="0"/>
          <w:sz w:val="20"/>
          <w:szCs w:val="20"/>
        </w:rPr>
        <w:t>6</w:t>
      </w: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个命令，就可以了。但是熟练使用，恐怕要记住</w:t>
      </w:r>
      <w:r w:rsidRPr="006A11C0">
        <w:rPr>
          <w:rFonts w:ascii="Georgia" w:eastAsia="宋体" w:hAnsi="Georgia" w:cs="Calibri"/>
          <w:color w:val="111111"/>
          <w:kern w:val="0"/>
          <w:sz w:val="20"/>
          <w:szCs w:val="20"/>
        </w:rPr>
        <w:t>60</w:t>
      </w: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～</w:t>
      </w:r>
      <w:r w:rsidRPr="006A11C0">
        <w:rPr>
          <w:rFonts w:ascii="Georgia" w:eastAsia="宋体" w:hAnsi="Georgia" w:cs="Calibri"/>
          <w:color w:val="111111"/>
          <w:kern w:val="0"/>
          <w:sz w:val="20"/>
          <w:szCs w:val="20"/>
        </w:rPr>
        <w:t>100</w:t>
      </w: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个命令。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7617460" cy="2210435"/>
            <wp:effectExtent l="0" t="0" r="2540" b="0"/>
            <wp:docPr id="1" name="图片 1" descr="pull &#10;Repository &#10;Remote &#10;commit &#10;fetch/clone &#10;push &#10;checkout &#10;workspace &#10;Inde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ll &#10;Repository &#10;Remote &#10;commit &#10;fetch/clone &#10;push &#10;checkout &#10;workspace &#10;Index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C0" w:rsidRPr="006A11C0" w:rsidRDefault="006A11C0" w:rsidP="006A11C0">
      <w:pPr>
        <w:widowControl/>
        <w:spacing w:line="420" w:lineRule="atLeast"/>
        <w:ind w:left="387"/>
        <w:jc w:val="left"/>
        <w:rPr>
          <w:rFonts w:ascii="Calibri" w:eastAsia="宋体" w:hAnsi="Calibri" w:cs="Calibri"/>
          <w:color w:val="111111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下面是我整理的常用</w:t>
      </w:r>
      <w:r w:rsidRPr="006A11C0">
        <w:rPr>
          <w:rFonts w:ascii="Georgia" w:eastAsia="宋体" w:hAnsi="Georgia" w:cs="Calibri"/>
          <w:color w:val="111111"/>
          <w:kern w:val="0"/>
          <w:sz w:val="20"/>
          <w:szCs w:val="20"/>
        </w:rPr>
        <w:t xml:space="preserve"> Git </w:t>
      </w: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命令清单。几个专用名词的译名如下。</w:t>
      </w:r>
    </w:p>
    <w:p w:rsidR="006A11C0" w:rsidRPr="006A11C0" w:rsidRDefault="006A11C0" w:rsidP="006A11C0">
      <w:pPr>
        <w:widowControl/>
        <w:numPr>
          <w:ilvl w:val="1"/>
          <w:numId w:val="1"/>
        </w:numPr>
        <w:spacing w:line="520" w:lineRule="atLeast"/>
        <w:ind w:left="387"/>
        <w:jc w:val="left"/>
        <w:textAlignment w:val="center"/>
        <w:rPr>
          <w:rFonts w:ascii="Calibri" w:eastAsia="宋体" w:hAnsi="Calibri" w:cs="Calibri"/>
          <w:color w:val="111111"/>
          <w:kern w:val="0"/>
          <w:sz w:val="22"/>
        </w:rPr>
      </w:pPr>
      <w:r w:rsidRPr="006A11C0">
        <w:rPr>
          <w:rFonts w:ascii="Consolas" w:eastAsia="宋体" w:hAnsi="Consolas" w:cs="Calibri"/>
          <w:color w:val="111111"/>
          <w:kern w:val="0"/>
          <w:sz w:val="20"/>
          <w:szCs w:val="20"/>
          <w:shd w:val="clear" w:color="auto" w:fill="F5F2F0"/>
        </w:rPr>
        <w:t>Workspace</w:t>
      </w:r>
      <w:r w:rsidRPr="006A11C0">
        <w:rPr>
          <w:rFonts w:ascii="微软雅黑" w:eastAsia="微软雅黑" w:hAnsi="微软雅黑" w:cs="Calibri" w:hint="eastAsia"/>
          <w:color w:val="111111"/>
          <w:kern w:val="0"/>
          <w:sz w:val="20"/>
          <w:szCs w:val="20"/>
          <w:shd w:val="clear" w:color="auto" w:fill="F5F2F0"/>
        </w:rPr>
        <w:t>：工作区</w:t>
      </w:r>
    </w:p>
    <w:p w:rsidR="006A11C0" w:rsidRPr="006A11C0" w:rsidRDefault="006A11C0" w:rsidP="006A11C0">
      <w:pPr>
        <w:widowControl/>
        <w:numPr>
          <w:ilvl w:val="1"/>
          <w:numId w:val="1"/>
        </w:numPr>
        <w:spacing w:line="520" w:lineRule="atLeast"/>
        <w:ind w:left="387"/>
        <w:jc w:val="left"/>
        <w:textAlignment w:val="center"/>
        <w:rPr>
          <w:rFonts w:ascii="Calibri" w:eastAsia="宋体" w:hAnsi="Calibri" w:cs="Calibri"/>
          <w:color w:val="111111"/>
          <w:kern w:val="0"/>
          <w:sz w:val="22"/>
        </w:rPr>
      </w:pPr>
      <w:r w:rsidRPr="006A11C0">
        <w:rPr>
          <w:rFonts w:ascii="Consolas" w:eastAsia="宋体" w:hAnsi="Consolas" w:cs="Calibri"/>
          <w:color w:val="111111"/>
          <w:kern w:val="0"/>
          <w:sz w:val="20"/>
          <w:szCs w:val="20"/>
          <w:shd w:val="clear" w:color="auto" w:fill="F5F2F0"/>
        </w:rPr>
        <w:t>Index / Stage</w:t>
      </w:r>
      <w:r w:rsidRPr="006A11C0">
        <w:rPr>
          <w:rFonts w:ascii="微软雅黑" w:eastAsia="微软雅黑" w:hAnsi="微软雅黑" w:cs="Calibri" w:hint="eastAsia"/>
          <w:color w:val="111111"/>
          <w:kern w:val="0"/>
          <w:sz w:val="20"/>
          <w:szCs w:val="20"/>
          <w:shd w:val="clear" w:color="auto" w:fill="F5F2F0"/>
        </w:rPr>
        <w:t>：暂存区</w:t>
      </w:r>
    </w:p>
    <w:p w:rsidR="006A11C0" w:rsidRPr="006A11C0" w:rsidRDefault="006A11C0" w:rsidP="006A11C0">
      <w:pPr>
        <w:widowControl/>
        <w:numPr>
          <w:ilvl w:val="1"/>
          <w:numId w:val="1"/>
        </w:numPr>
        <w:spacing w:line="520" w:lineRule="atLeast"/>
        <w:ind w:left="387"/>
        <w:jc w:val="left"/>
        <w:textAlignment w:val="center"/>
        <w:rPr>
          <w:rFonts w:ascii="Calibri" w:eastAsia="宋体" w:hAnsi="Calibri" w:cs="Calibri"/>
          <w:color w:val="111111"/>
          <w:kern w:val="0"/>
          <w:sz w:val="22"/>
        </w:rPr>
      </w:pPr>
      <w:r w:rsidRPr="006A11C0">
        <w:rPr>
          <w:rFonts w:ascii="Consolas" w:eastAsia="宋体" w:hAnsi="Consolas" w:cs="Calibri"/>
          <w:color w:val="111111"/>
          <w:kern w:val="0"/>
          <w:sz w:val="20"/>
          <w:szCs w:val="20"/>
          <w:shd w:val="clear" w:color="auto" w:fill="F5F2F0"/>
        </w:rPr>
        <w:t>Repository</w:t>
      </w:r>
      <w:r w:rsidRPr="006A11C0">
        <w:rPr>
          <w:rFonts w:ascii="微软雅黑" w:eastAsia="微软雅黑" w:hAnsi="微软雅黑" w:cs="Calibri" w:hint="eastAsia"/>
          <w:color w:val="111111"/>
          <w:kern w:val="0"/>
          <w:sz w:val="20"/>
          <w:szCs w:val="20"/>
          <w:shd w:val="clear" w:color="auto" w:fill="F5F2F0"/>
        </w:rPr>
        <w:t>：仓库区（或本地仓库）</w:t>
      </w:r>
    </w:p>
    <w:p w:rsidR="006A11C0" w:rsidRPr="006A11C0" w:rsidRDefault="006A11C0" w:rsidP="006A11C0">
      <w:pPr>
        <w:widowControl/>
        <w:numPr>
          <w:ilvl w:val="1"/>
          <w:numId w:val="1"/>
        </w:numPr>
        <w:spacing w:line="520" w:lineRule="atLeast"/>
        <w:ind w:left="387"/>
        <w:jc w:val="left"/>
        <w:textAlignment w:val="center"/>
        <w:rPr>
          <w:rFonts w:ascii="Calibri" w:eastAsia="宋体" w:hAnsi="Calibri" w:cs="Calibri"/>
          <w:color w:val="111111"/>
          <w:kern w:val="0"/>
          <w:sz w:val="22"/>
        </w:rPr>
      </w:pPr>
      <w:r w:rsidRPr="006A11C0">
        <w:rPr>
          <w:rFonts w:ascii="Consolas" w:eastAsia="宋体" w:hAnsi="Consolas" w:cs="Calibri"/>
          <w:color w:val="111111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微软雅黑" w:eastAsia="微软雅黑" w:hAnsi="微软雅黑" w:cs="Calibri" w:hint="eastAsia"/>
          <w:color w:val="111111"/>
          <w:kern w:val="0"/>
          <w:sz w:val="20"/>
          <w:szCs w:val="20"/>
          <w:shd w:val="clear" w:color="auto" w:fill="F5F2F0"/>
        </w:rPr>
        <w:t>：远程仓库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一、新建代码库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在当前目录新建一个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Git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代码库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init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新建一个目录，将其初始化为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Git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代码库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init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project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下载一个项目和它的整个代码历史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clone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url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二、配置</w:t>
      </w:r>
    </w:p>
    <w:p w:rsidR="006A11C0" w:rsidRPr="006A11C0" w:rsidRDefault="006A11C0" w:rsidP="006A11C0">
      <w:pPr>
        <w:widowControl/>
        <w:spacing w:line="420" w:lineRule="atLeast"/>
        <w:ind w:left="387"/>
        <w:jc w:val="left"/>
        <w:rPr>
          <w:rFonts w:ascii="Calibri" w:eastAsia="宋体" w:hAnsi="Calibri" w:cs="Calibri" w:hint="eastAsia"/>
          <w:color w:val="111111"/>
          <w:kern w:val="0"/>
          <w:sz w:val="22"/>
        </w:rPr>
      </w:pPr>
      <w:r w:rsidRPr="006A11C0">
        <w:rPr>
          <w:rFonts w:ascii="Georgia" w:eastAsia="宋体" w:hAnsi="Georgia" w:cs="Calibri"/>
          <w:color w:val="111111"/>
          <w:kern w:val="0"/>
          <w:sz w:val="20"/>
          <w:szCs w:val="20"/>
        </w:rPr>
        <w:lastRenderedPageBreak/>
        <w:t>Git</w:t>
      </w: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的设置文件为</w:t>
      </w:r>
      <w:r w:rsidRPr="006A11C0">
        <w:rPr>
          <w:rFonts w:ascii="Georgia" w:eastAsia="宋体" w:hAnsi="Georgia" w:cs="Calibri"/>
          <w:color w:val="111111"/>
          <w:kern w:val="0"/>
          <w:sz w:val="23"/>
          <w:szCs w:val="23"/>
          <w:shd w:val="clear" w:color="auto" w:fill="FFC0CB"/>
        </w:rPr>
        <w:t>.gitconfig</w:t>
      </w: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，它可以在用户主目录下（全局配置），也可以在项目目录下（项目配置）。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显示当前的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Git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配置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config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list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编辑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Git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配置文件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config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e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global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设置提交代码时的用户信息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config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global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 user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.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name </w:t>
      </w:r>
      <w:r w:rsidRPr="006A11C0">
        <w:rPr>
          <w:rFonts w:ascii="Consolas" w:eastAsia="宋体" w:hAnsi="Consolas" w:cs="Calibri"/>
          <w:color w:val="669900"/>
          <w:kern w:val="0"/>
          <w:sz w:val="20"/>
          <w:szCs w:val="20"/>
          <w:shd w:val="clear" w:color="auto" w:fill="F5F2F0"/>
        </w:rPr>
        <w:t>"[name]"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  <w:t xml:space="preserve">$ git config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global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 user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.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email </w:t>
      </w:r>
      <w:r w:rsidRPr="006A11C0">
        <w:rPr>
          <w:rFonts w:ascii="Consolas" w:eastAsia="宋体" w:hAnsi="Consolas" w:cs="Calibri"/>
          <w:color w:val="669900"/>
          <w:kern w:val="0"/>
          <w:sz w:val="20"/>
          <w:szCs w:val="20"/>
          <w:shd w:val="clear" w:color="auto" w:fill="F5F2F0"/>
        </w:rPr>
        <w:t>"[email address]"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三、增加</w:t>
      </w:r>
      <w:r w:rsidRPr="006A11C0">
        <w:rPr>
          <w:rFonts w:ascii="Georgia" w:eastAsia="宋体" w:hAnsi="Georgia" w:cs="Calibri"/>
          <w:color w:val="000000"/>
          <w:kern w:val="0"/>
          <w:sz w:val="20"/>
          <w:szCs w:val="20"/>
        </w:rPr>
        <w:t>/</w:t>
      </w: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删除文件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添加指定文件到暂存区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add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file1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file2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...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添加指定目录到暂存区，包括子目录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add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dir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添加当前目录的所有文件到暂存区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add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.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添加每个变化前，都会要求确认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对于同一个文件的多处变化，可以实现分次提交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add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p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删除工作区文件，并且将这次删除放入暂存区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rm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file1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file2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...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停止追踪指定文件，但该文件会保留在工作区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rm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cached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改名文件，并且将这个改名放入暂存区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mv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original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renamed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四、代码提交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提交暂存区到仓库区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commit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m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message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lastRenderedPageBreak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提交暂存区的指定文件到仓库区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commit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file1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file2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 xml:space="preserve">] ...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m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message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提交工作区自上次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之后的变化，直接到仓库区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commit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a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提交时显示所有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diff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信息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commit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v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使用一次新的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，替代上一次提交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如果代码没有任何新变化，则用来改写上一次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的提交信息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commit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amend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m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message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重做上一次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，并包括指定文件的新变化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commit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amend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file1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file2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...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五、分支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列出所有本地分支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branch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列出所有远程分支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branch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列出所有本地分支和远程分支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branch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a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新建一个分支，但依然停留在当前分支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branch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新建一个分支，并切换到该分支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checkout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b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新建一个分支，指向指定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branch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新建一个分支，与指定的远程分支建立追踪关系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branch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track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切换到指定分支，并更新工作区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checkout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lastRenderedPageBreak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切换到上一个分支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checkout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建立追踪关系，在现有分支与指定的远程分支之间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branch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77AA"/>
          <w:kern w:val="0"/>
          <w:sz w:val="20"/>
          <w:szCs w:val="20"/>
          <w:shd w:val="clear" w:color="auto" w:fill="F5F2F0"/>
        </w:rPr>
        <w:t>set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upstream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合并指定分支到当前分支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merge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选择一个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，合并进当前分支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cherry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pick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删除分支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branch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删除远程分支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push origin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delete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  <w:t xml:space="preserve">$ git branch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dr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/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六、标签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列出所有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tag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在当前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tag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在指定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tag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删除本地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tag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删除远程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push origin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: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refs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/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tags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/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查看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信息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show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提交指定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push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lastRenderedPageBreak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提交所有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push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 xml:space="preserve">]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tags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新建一个分支，指向某个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checkout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b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七、查看信息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显示有变更的文件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status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显示当前分支的版本历史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log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历史，以及每次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发生变更的文件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log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stat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搜索提交历史，根据关键词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log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S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keyword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显示某个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之后的所有变动，每个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占据一行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log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 HEAD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pretty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=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format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: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%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s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显示某个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之后的所有变动，其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"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提交说明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"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必须符合搜索条件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log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tag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 HEAD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grep feature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显示某个文件的版本历史，包括文件改名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log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follow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  <w:t xml:space="preserve">$ git whatchanged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显示指定文件相关的每一次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diff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log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p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显示过去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5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次提交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log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990055"/>
          <w:kern w:val="0"/>
          <w:sz w:val="20"/>
          <w:szCs w:val="20"/>
          <w:shd w:val="clear" w:color="auto" w:fill="F5F2F0"/>
        </w:rPr>
        <w:t xml:space="preserve">5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pretty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oneline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显示所有提交过的用户，按提交次数排序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shortlog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sn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显示指定文件是什么人在什么时间修改过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blame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lastRenderedPageBreak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显示暂存区和工作区的差异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diff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显示暂存区和上一个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的差异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diff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cached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显示工作区与当前分支最新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之间的差异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diff HEAD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显示两次提交之间的差异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diff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first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]...[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second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显示今天你写了多少行代码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diff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shortstat </w:t>
      </w:r>
      <w:r w:rsidRPr="006A11C0">
        <w:rPr>
          <w:rFonts w:ascii="Consolas" w:eastAsia="宋体" w:hAnsi="Consolas" w:cs="Calibri"/>
          <w:color w:val="669900"/>
          <w:kern w:val="0"/>
          <w:sz w:val="20"/>
          <w:szCs w:val="20"/>
          <w:shd w:val="clear" w:color="auto" w:fill="F5F2F0"/>
        </w:rPr>
        <w:t>"@{0 day ago}"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显示某次提交的元数据和内容变化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show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显示某次提交发生变化的文件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show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name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only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显示某次提交时，某个文件的内容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show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]:[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显示当前分支的最近几次提交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reflog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八、远程同步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下载远程仓库的所有变动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fetch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显示所有远程仓库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remote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v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显示某个远程仓库的信息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remote show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增加一个新的远程仓库，并命名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remote add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shortname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url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取回远程仓库的变化，并与本地分支合并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pull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lastRenderedPageBreak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上传本地指定分支到远程仓库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push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branch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强行推送当前分支到远程仓库，即使有冲突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push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 xml:space="preserve">]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force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推送所有分支到远程仓库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push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remote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 xml:space="preserve">]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all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九、撤销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恢复暂存区的指定文件到工作区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checkout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恢复某个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的指定文件到暂存区和工作区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checkout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 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恢复暂存区的所有文件到工作区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checkout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.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重置暂存区的指定文件，与上一次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保持一致，但工作区不变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reset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file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重置暂存区与工作区，与上一次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保持一致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reset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hard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重置当前分支的指针为指定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，同时重置暂存区，但工作区不变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reset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重置当前分支的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HEAD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为指定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，同时重置暂存区和工作区，与指定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一致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reset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hard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重置当前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HEAD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为指定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，但保持暂存区和工作区不变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reset </w:t>
      </w:r>
      <w:r w:rsidRPr="006A11C0">
        <w:rPr>
          <w:rFonts w:ascii="Consolas" w:eastAsia="宋体" w:hAnsi="Consolas" w:cs="Calibri"/>
          <w:color w:val="A67F59"/>
          <w:kern w:val="0"/>
          <w:sz w:val="20"/>
          <w:szCs w:val="20"/>
          <w:shd w:val="clear" w:color="auto" w:fill="F5F2F0"/>
        </w:rPr>
        <w:t>--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keep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新建一个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，用来撤销指定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后者的所有变化都将被前者抵消，并且应用到当前分支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 xml:space="preserve">$ git revert 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[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commit</w:t>
      </w:r>
      <w:r w:rsidRPr="006A11C0">
        <w:rPr>
          <w:rFonts w:ascii="Consolas" w:eastAsia="宋体" w:hAnsi="Consolas" w:cs="Calibri"/>
          <w:color w:val="8A8A8A"/>
          <w:kern w:val="0"/>
          <w:sz w:val="20"/>
          <w:szCs w:val="20"/>
          <w:shd w:val="clear" w:color="auto" w:fill="F5F2F0"/>
        </w:rPr>
        <w:t>]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暂时将未提交的变化移除，稍后再移入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stash</w:t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  <w:t>$ git stash pop</w:t>
      </w:r>
    </w:p>
    <w:p w:rsidR="006A11C0" w:rsidRPr="006A11C0" w:rsidRDefault="006A11C0" w:rsidP="006A11C0">
      <w:pPr>
        <w:widowControl/>
        <w:ind w:left="387"/>
        <w:jc w:val="left"/>
        <w:rPr>
          <w:rFonts w:ascii="宋体" w:eastAsia="宋体" w:hAnsi="宋体" w:cs="Calibri"/>
          <w:color w:val="000000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lastRenderedPageBreak/>
        <w:t>十、其他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t xml:space="preserve"># </w:t>
      </w:r>
      <w:r w:rsidRPr="006A11C0">
        <w:rPr>
          <w:rFonts w:ascii="微软雅黑" w:eastAsia="微软雅黑" w:hAnsi="微软雅黑" w:cs="Calibri" w:hint="eastAsia"/>
          <w:color w:val="708090"/>
          <w:kern w:val="0"/>
          <w:sz w:val="20"/>
          <w:szCs w:val="20"/>
          <w:shd w:val="clear" w:color="auto" w:fill="F5F2F0"/>
        </w:rPr>
        <w:t>生成一个可供发布的压缩包</w:t>
      </w:r>
      <w:r w:rsidRPr="006A11C0">
        <w:rPr>
          <w:rFonts w:ascii="Consolas" w:eastAsia="宋体" w:hAnsi="Consolas" w:cs="Calibri"/>
          <w:color w:val="708090"/>
          <w:kern w:val="0"/>
          <w:sz w:val="20"/>
          <w:szCs w:val="20"/>
          <w:shd w:val="clear" w:color="auto" w:fill="F5F2F0"/>
        </w:rPr>
        <w:br/>
      </w:r>
      <w:r w:rsidRPr="006A11C0">
        <w:rPr>
          <w:rFonts w:ascii="Consolas" w:eastAsia="宋体" w:hAnsi="Consolas" w:cs="Calibri"/>
          <w:color w:val="000000"/>
          <w:kern w:val="0"/>
          <w:sz w:val="20"/>
          <w:szCs w:val="20"/>
          <w:shd w:val="clear" w:color="auto" w:fill="F5F2F0"/>
        </w:rPr>
        <w:t>$ git archive</w:t>
      </w:r>
    </w:p>
    <w:p w:rsidR="006A11C0" w:rsidRPr="006A11C0" w:rsidRDefault="006A11C0" w:rsidP="006A11C0">
      <w:pPr>
        <w:widowControl/>
        <w:spacing w:line="420" w:lineRule="atLeast"/>
        <w:ind w:left="387"/>
        <w:jc w:val="left"/>
        <w:rPr>
          <w:rFonts w:ascii="宋体" w:eastAsia="宋体" w:hAnsi="宋体" w:cs="Calibri"/>
          <w:color w:val="111111"/>
          <w:kern w:val="0"/>
          <w:sz w:val="20"/>
          <w:szCs w:val="20"/>
        </w:rPr>
      </w:pPr>
      <w:r w:rsidRPr="006A11C0">
        <w:rPr>
          <w:rFonts w:ascii="宋体" w:eastAsia="宋体" w:hAnsi="宋体" w:cs="Calibri" w:hint="eastAsia"/>
          <w:color w:val="111111"/>
          <w:kern w:val="0"/>
          <w:sz w:val="20"/>
          <w:szCs w:val="20"/>
        </w:rPr>
        <w:t>（完）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 w:hint="eastAsia"/>
          <w:kern w:val="0"/>
          <w:sz w:val="22"/>
        </w:rPr>
      </w:pPr>
      <w:r w:rsidRPr="006A11C0">
        <w:rPr>
          <w:rFonts w:ascii="Calibri" w:eastAsia="宋体" w:hAnsi="Calibri" w:cs="Calibri"/>
          <w:kern w:val="0"/>
          <w:sz w:val="22"/>
        </w:rPr>
        <w:t> </w:t>
      </w:r>
    </w:p>
    <w:p w:rsidR="006A11C0" w:rsidRPr="006A11C0" w:rsidRDefault="006A11C0" w:rsidP="006A11C0">
      <w:pPr>
        <w:widowControl/>
        <w:spacing w:beforeAutospacing="1" w:afterAutospacing="1"/>
        <w:ind w:left="387"/>
        <w:jc w:val="left"/>
        <w:rPr>
          <w:rFonts w:ascii="Calibri" w:eastAsia="宋体" w:hAnsi="Calibri" w:cs="Calibri"/>
          <w:kern w:val="0"/>
          <w:sz w:val="22"/>
        </w:rPr>
      </w:pPr>
      <w:r w:rsidRPr="006A11C0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6A11C0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11" w:history="1">
        <w:r w:rsidRPr="006A11C0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http://www.ruanyifeng.com/blog/2015/12/git-cheat-sheet.html</w:t>
        </w:r>
      </w:hyperlink>
      <w:r w:rsidRPr="006A11C0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6A11C0" w:rsidRPr="006A11C0" w:rsidRDefault="006A11C0" w:rsidP="006A11C0">
      <w:pPr>
        <w:widowControl/>
        <w:ind w:left="387"/>
        <w:jc w:val="left"/>
        <w:rPr>
          <w:rFonts w:ascii="Calibri" w:eastAsia="宋体" w:hAnsi="Calibri" w:cs="Calibri"/>
          <w:kern w:val="0"/>
          <w:sz w:val="22"/>
        </w:rPr>
      </w:pPr>
      <w:r w:rsidRPr="006A11C0">
        <w:rPr>
          <w:rFonts w:ascii="Calibri" w:eastAsia="宋体" w:hAnsi="Calibri" w:cs="Calibri"/>
          <w:kern w:val="0"/>
          <w:sz w:val="22"/>
        </w:rPr>
        <w:t> </w:t>
      </w:r>
    </w:p>
    <w:p w:rsidR="00562548" w:rsidRPr="006A11C0" w:rsidRDefault="006A11C0" w:rsidP="006A11C0">
      <w:bookmarkStart w:id="0" w:name="_GoBack"/>
      <w:bookmarkEnd w:id="0"/>
    </w:p>
    <w:sectPr w:rsidR="00562548" w:rsidRPr="006A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28B6"/>
    <w:multiLevelType w:val="multilevel"/>
    <w:tmpl w:val="139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99"/>
    <w:rsid w:val="0017339C"/>
    <w:rsid w:val="006A11C0"/>
    <w:rsid w:val="008A61BB"/>
    <w:rsid w:val="00D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11C0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6A11C0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A11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11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11C0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6A11C0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A11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1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ufengpeixun.cn/main/course/guide.html?ref=ruanyifeng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ruanyifeng.com/blog/2015/1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" TargetMode="External"/><Relationship Id="rId11" Type="http://schemas.openxmlformats.org/officeDocument/2006/relationships/hyperlink" Target="http://www.ruanyifeng.com/blog/2015/12/git-cheat-sheet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2017-12-21T02:28:00Z</dcterms:created>
  <dcterms:modified xsi:type="dcterms:W3CDTF">2017-12-21T02:28:00Z</dcterms:modified>
</cp:coreProperties>
</file>